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752B" w:rsidRPr="00DC7209" w:rsidRDefault="005B0B1B" w:rsidP="00C5752B">
      <w:pPr>
        <w:tabs>
          <w:tab w:val="left" w:pos="4720"/>
        </w:tabs>
        <w:rPr>
          <w:rFonts w:ascii="Courier New" w:hAnsi="Courier New"/>
          <w:lang w:val="uk-UA"/>
        </w:rPr>
      </w:pPr>
      <w:r>
        <w:rPr>
          <w:rFonts w:ascii="Courier New" w:hAnsi="Courier New"/>
          <w:lang w:val="uk-UA"/>
        </w:rPr>
        <w:t xml:space="preserve">                          </w:t>
      </w:r>
      <w:r w:rsidR="00C5752B">
        <w:rPr>
          <w:rFonts w:ascii="Courier New" w:hAnsi="Courier New"/>
          <w:lang w:val="uk-UA"/>
        </w:rPr>
        <w:t xml:space="preserve">  </w:t>
      </w:r>
      <w:r w:rsidR="00C5752B" w:rsidRPr="00DC7209">
        <w:rPr>
          <w:rFonts w:ascii="Courier New" w:hAnsi="Courier New"/>
        </w:rPr>
        <w:object w:dxaOrig="1141" w:dyaOrig="1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53.25pt" o:ole="" fillcolor="window">
            <v:imagedata r:id="rId6" o:title=""/>
          </v:shape>
          <o:OLEObject Type="Embed" ProgID="Word.Picture.8" ShapeID="_x0000_i1025" DrawAspect="Content" ObjectID="_1675780748" r:id="rId7"/>
        </w:object>
      </w:r>
    </w:p>
    <w:p w:rsidR="00C5752B" w:rsidRPr="004236C0" w:rsidRDefault="00C5752B" w:rsidP="00C5752B">
      <w:pPr>
        <w:pStyle w:val="13"/>
        <w:spacing w:before="0" w:after="0"/>
        <w:rPr>
          <w:rFonts w:ascii="Times New Roman" w:hAnsi="Times New Roman"/>
          <w:b/>
          <w:sz w:val="28"/>
          <w:lang w:val="uk-UA"/>
        </w:rPr>
      </w:pPr>
      <w:r>
        <w:rPr>
          <w:rFonts w:ascii="Times New Roman" w:hAnsi="Times New Roman"/>
          <w:b/>
          <w:sz w:val="28"/>
          <w:lang w:val="ru-RU"/>
        </w:rPr>
        <w:t xml:space="preserve">                                            </w:t>
      </w:r>
      <w:r w:rsidRPr="006D0301">
        <w:rPr>
          <w:rFonts w:ascii="Times New Roman" w:hAnsi="Times New Roman"/>
          <w:b/>
          <w:sz w:val="28"/>
          <w:lang w:val="ru-RU"/>
        </w:rPr>
        <w:t>У К Р А Ї Н А</w:t>
      </w:r>
    </w:p>
    <w:p w:rsidR="00C5752B" w:rsidRDefault="00C5752B" w:rsidP="00C5752B">
      <w:pPr>
        <w:jc w:val="center"/>
        <w:rPr>
          <w:b/>
          <w:sz w:val="28"/>
          <w:szCs w:val="28"/>
          <w:lang w:val="uk-UA"/>
        </w:rPr>
      </w:pPr>
      <w:r>
        <w:rPr>
          <w:b/>
          <w:sz w:val="28"/>
          <w:szCs w:val="28"/>
          <w:lang w:val="uk-UA"/>
        </w:rPr>
        <w:t>КАМ’ЯНСЬКА СІЛЬСЬКА РАДА ІРШАВСЬКОГО РАЙОНУ</w:t>
      </w:r>
    </w:p>
    <w:p w:rsidR="00C5752B" w:rsidRDefault="00C5752B" w:rsidP="00C5752B">
      <w:pPr>
        <w:jc w:val="center"/>
        <w:rPr>
          <w:b/>
          <w:sz w:val="28"/>
          <w:szCs w:val="28"/>
          <w:lang w:val="uk-UA"/>
        </w:rPr>
      </w:pPr>
      <w:r>
        <w:rPr>
          <w:b/>
          <w:sz w:val="28"/>
          <w:szCs w:val="28"/>
          <w:lang w:val="uk-UA"/>
        </w:rPr>
        <w:t>ЗАКАРПАТСЬКОЇ ОБЛАСТІ</w:t>
      </w:r>
    </w:p>
    <w:p w:rsidR="00C5752B" w:rsidRDefault="00C5752B" w:rsidP="00C5752B">
      <w:pPr>
        <w:jc w:val="center"/>
        <w:rPr>
          <w:b/>
          <w:sz w:val="28"/>
          <w:szCs w:val="28"/>
          <w:lang w:val="uk-UA"/>
        </w:rPr>
      </w:pPr>
    </w:p>
    <w:p w:rsidR="00C5752B" w:rsidRDefault="00C5752B" w:rsidP="00C5752B">
      <w:pPr>
        <w:jc w:val="center"/>
        <w:rPr>
          <w:b/>
          <w:sz w:val="28"/>
          <w:szCs w:val="28"/>
          <w:lang w:val="uk-UA"/>
        </w:rPr>
      </w:pPr>
      <w:r>
        <w:rPr>
          <w:b/>
          <w:sz w:val="28"/>
          <w:szCs w:val="28"/>
          <w:lang w:val="uk-UA"/>
        </w:rPr>
        <w:t>3-тя сесія 7-го скликання</w:t>
      </w:r>
    </w:p>
    <w:p w:rsidR="00C5752B" w:rsidRDefault="00C5752B" w:rsidP="00C5752B">
      <w:pPr>
        <w:jc w:val="both"/>
        <w:rPr>
          <w:lang w:val="uk-UA"/>
        </w:rPr>
      </w:pPr>
    </w:p>
    <w:p w:rsidR="00C5752B" w:rsidRDefault="00C5752B" w:rsidP="00C5752B">
      <w:pPr>
        <w:jc w:val="both"/>
        <w:rPr>
          <w:lang w:val="uk-UA"/>
        </w:rPr>
      </w:pPr>
    </w:p>
    <w:p w:rsidR="00C5752B" w:rsidRDefault="00C5752B" w:rsidP="00C5752B">
      <w:pPr>
        <w:jc w:val="center"/>
        <w:rPr>
          <w:b/>
          <w:sz w:val="28"/>
          <w:szCs w:val="28"/>
          <w:lang w:val="uk-UA"/>
        </w:rPr>
      </w:pPr>
      <w:r>
        <w:rPr>
          <w:b/>
          <w:sz w:val="28"/>
          <w:szCs w:val="28"/>
          <w:lang w:val="uk-UA"/>
        </w:rPr>
        <w:t>Р І Ш Е Н Н Я</w:t>
      </w:r>
    </w:p>
    <w:p w:rsidR="00C5752B" w:rsidRDefault="00C5752B" w:rsidP="00C5752B">
      <w:pPr>
        <w:jc w:val="center"/>
        <w:rPr>
          <w:b/>
          <w:sz w:val="28"/>
          <w:szCs w:val="28"/>
          <w:lang w:val="uk-UA"/>
        </w:rPr>
      </w:pPr>
    </w:p>
    <w:p w:rsidR="00C5752B" w:rsidRDefault="008701F4" w:rsidP="00C5752B">
      <w:pPr>
        <w:jc w:val="both"/>
        <w:rPr>
          <w:b/>
          <w:sz w:val="28"/>
          <w:szCs w:val="28"/>
          <w:lang w:val="uk-UA"/>
        </w:rPr>
      </w:pPr>
      <w:r>
        <w:rPr>
          <w:b/>
          <w:sz w:val="28"/>
          <w:szCs w:val="28"/>
          <w:lang w:val="uk-UA"/>
        </w:rPr>
        <w:t xml:space="preserve">від  14 липня </w:t>
      </w:r>
      <w:r w:rsidR="00C5752B">
        <w:rPr>
          <w:b/>
          <w:sz w:val="28"/>
          <w:szCs w:val="28"/>
          <w:lang w:val="uk-UA"/>
        </w:rPr>
        <w:t xml:space="preserve">2020 року № </w:t>
      </w:r>
      <w:r>
        <w:rPr>
          <w:b/>
          <w:sz w:val="28"/>
          <w:szCs w:val="28"/>
          <w:lang w:val="uk-UA"/>
        </w:rPr>
        <w:t>204</w:t>
      </w:r>
    </w:p>
    <w:p w:rsidR="00C5752B" w:rsidRDefault="00C5752B" w:rsidP="00C5752B">
      <w:pPr>
        <w:jc w:val="both"/>
        <w:rPr>
          <w:b/>
          <w:sz w:val="28"/>
          <w:szCs w:val="28"/>
          <w:lang w:val="uk-UA"/>
        </w:rPr>
      </w:pPr>
      <w:r>
        <w:rPr>
          <w:b/>
          <w:sz w:val="28"/>
          <w:szCs w:val="28"/>
          <w:lang w:val="uk-UA"/>
        </w:rPr>
        <w:t>с. Кам’янське</w:t>
      </w:r>
    </w:p>
    <w:p w:rsidR="00C5752B" w:rsidRDefault="00C5752B" w:rsidP="00C5752B">
      <w:pPr>
        <w:jc w:val="both"/>
        <w:rPr>
          <w:lang w:val="uk-UA"/>
        </w:rPr>
      </w:pPr>
    </w:p>
    <w:p w:rsidR="00C5752B" w:rsidRDefault="00C5752B" w:rsidP="00C5752B">
      <w:pPr>
        <w:jc w:val="both"/>
        <w:rPr>
          <w:lang w:val="uk-UA"/>
        </w:rPr>
      </w:pPr>
    </w:p>
    <w:p w:rsidR="00C5752B" w:rsidRPr="00876810" w:rsidRDefault="00C5752B" w:rsidP="00C5752B">
      <w:pPr>
        <w:jc w:val="both"/>
        <w:rPr>
          <w:b/>
          <w:sz w:val="28"/>
          <w:szCs w:val="28"/>
          <w:lang w:val="uk-UA"/>
        </w:rPr>
      </w:pPr>
      <w:r w:rsidRPr="00876810">
        <w:rPr>
          <w:b/>
          <w:sz w:val="28"/>
          <w:szCs w:val="28"/>
          <w:lang w:val="uk-UA"/>
        </w:rPr>
        <w:t>Про затвердження Стратегії розвитку</w:t>
      </w:r>
    </w:p>
    <w:p w:rsidR="00C5752B" w:rsidRPr="00876810" w:rsidRDefault="00C5752B" w:rsidP="00C5752B">
      <w:pPr>
        <w:jc w:val="both"/>
        <w:rPr>
          <w:b/>
          <w:sz w:val="28"/>
          <w:szCs w:val="28"/>
          <w:lang w:val="uk-UA"/>
        </w:rPr>
      </w:pPr>
      <w:r w:rsidRPr="00876810">
        <w:rPr>
          <w:b/>
          <w:sz w:val="28"/>
          <w:szCs w:val="28"/>
          <w:lang w:val="uk-UA"/>
        </w:rPr>
        <w:t>Кам’янської сільської ради  на 2020-2027 роки</w:t>
      </w:r>
    </w:p>
    <w:p w:rsidR="00C5752B" w:rsidRPr="00876810" w:rsidRDefault="00C5752B" w:rsidP="00C5752B">
      <w:pPr>
        <w:tabs>
          <w:tab w:val="left" w:pos="7644"/>
        </w:tabs>
        <w:jc w:val="both"/>
        <w:rPr>
          <w:b/>
          <w:sz w:val="28"/>
          <w:szCs w:val="28"/>
          <w:lang w:val="uk-UA"/>
        </w:rPr>
      </w:pPr>
    </w:p>
    <w:p w:rsidR="00C5752B" w:rsidRPr="00876810" w:rsidRDefault="00C5752B" w:rsidP="00C5752B">
      <w:pPr>
        <w:shd w:val="clear" w:color="auto" w:fill="FFFFFF"/>
        <w:ind w:firstLine="851"/>
        <w:jc w:val="both"/>
        <w:textAlignment w:val="baseline"/>
        <w:rPr>
          <w:sz w:val="28"/>
          <w:szCs w:val="28"/>
          <w:lang w:val="uk-UA"/>
        </w:rPr>
      </w:pPr>
      <w:r w:rsidRPr="00876810">
        <w:rPr>
          <w:sz w:val="28"/>
          <w:szCs w:val="28"/>
          <w:lang w:val="uk-UA"/>
        </w:rPr>
        <w:t xml:space="preserve">З метою забезпечення сталого економічного та соціального розвитку громади, керуючись ст..26 Закону України «Про місцеве самоврядування в Україні», Закону України «Про засади державної регіональної політики», «Про державне прогнозування та розроблення програм економічного та соціального розвитку України», Постановою Кабінету Міністрів України від 06.08.2014 № 385 «Про затвердження державної стратегії розвитку України до 2020 року», сільська рада </w:t>
      </w:r>
    </w:p>
    <w:p w:rsidR="00C5752B" w:rsidRPr="00876810" w:rsidRDefault="00C5752B" w:rsidP="00C5752B">
      <w:pPr>
        <w:shd w:val="clear" w:color="auto" w:fill="FFFFFF"/>
        <w:ind w:firstLine="851"/>
        <w:jc w:val="both"/>
        <w:textAlignment w:val="baseline"/>
        <w:rPr>
          <w:sz w:val="28"/>
          <w:szCs w:val="28"/>
          <w:lang w:val="uk-UA"/>
        </w:rPr>
      </w:pPr>
    </w:p>
    <w:p w:rsidR="00C5752B" w:rsidRPr="00876810" w:rsidRDefault="00C5752B" w:rsidP="00C5752B">
      <w:pPr>
        <w:shd w:val="clear" w:color="auto" w:fill="FFFFFF"/>
        <w:ind w:firstLine="851"/>
        <w:jc w:val="center"/>
        <w:textAlignment w:val="baseline"/>
        <w:rPr>
          <w:b/>
          <w:sz w:val="28"/>
          <w:szCs w:val="28"/>
          <w:lang w:val="uk-UA"/>
        </w:rPr>
      </w:pPr>
      <w:r w:rsidRPr="00876810">
        <w:rPr>
          <w:b/>
          <w:sz w:val="28"/>
          <w:szCs w:val="28"/>
          <w:lang w:val="uk-UA"/>
        </w:rPr>
        <w:t>ВИРІШИЛА:</w:t>
      </w:r>
    </w:p>
    <w:p w:rsidR="00C5752B" w:rsidRPr="00876810" w:rsidRDefault="00C5752B" w:rsidP="00C5752B">
      <w:pPr>
        <w:shd w:val="clear" w:color="auto" w:fill="FFFFFF"/>
        <w:ind w:firstLine="851"/>
        <w:jc w:val="center"/>
        <w:textAlignment w:val="baseline"/>
        <w:rPr>
          <w:b/>
          <w:sz w:val="28"/>
          <w:szCs w:val="28"/>
          <w:lang w:val="uk-UA"/>
        </w:rPr>
      </w:pPr>
    </w:p>
    <w:p w:rsidR="00C5752B" w:rsidRPr="00876810" w:rsidRDefault="00C5752B" w:rsidP="00860243">
      <w:pPr>
        <w:ind w:firstLine="709"/>
        <w:jc w:val="both"/>
        <w:rPr>
          <w:sz w:val="28"/>
          <w:szCs w:val="28"/>
          <w:lang w:val="uk-UA"/>
        </w:rPr>
      </w:pPr>
      <w:r w:rsidRPr="00876810">
        <w:rPr>
          <w:sz w:val="28"/>
          <w:szCs w:val="28"/>
          <w:lang w:val="uk-UA"/>
        </w:rPr>
        <w:t xml:space="preserve">1.Затвердити Стратегію розвитку Кам’янської сільської ради </w:t>
      </w:r>
      <w:r>
        <w:rPr>
          <w:sz w:val="28"/>
          <w:szCs w:val="28"/>
          <w:lang w:val="uk-UA"/>
        </w:rPr>
        <w:t xml:space="preserve"> на 2020-2027</w:t>
      </w:r>
      <w:r w:rsidRPr="00876810">
        <w:rPr>
          <w:sz w:val="28"/>
          <w:szCs w:val="28"/>
          <w:lang w:val="uk-UA"/>
        </w:rPr>
        <w:t xml:space="preserve"> роки (додається).</w:t>
      </w:r>
    </w:p>
    <w:p w:rsidR="00C5752B" w:rsidRPr="00876810" w:rsidRDefault="00860243" w:rsidP="00C5752B">
      <w:pPr>
        <w:shd w:val="clear" w:color="auto" w:fill="FFFFFF"/>
        <w:ind w:firstLine="709"/>
        <w:jc w:val="both"/>
        <w:textAlignment w:val="baseline"/>
        <w:rPr>
          <w:sz w:val="28"/>
          <w:szCs w:val="28"/>
          <w:lang w:val="uk-UA"/>
        </w:rPr>
      </w:pPr>
      <w:r>
        <w:rPr>
          <w:sz w:val="28"/>
          <w:szCs w:val="28"/>
          <w:lang w:val="uk-UA"/>
        </w:rPr>
        <w:t>2</w:t>
      </w:r>
      <w:r w:rsidR="00C5752B" w:rsidRPr="00876810">
        <w:rPr>
          <w:sz w:val="28"/>
          <w:szCs w:val="28"/>
          <w:lang w:val="uk-UA"/>
        </w:rPr>
        <w:t>.Доручити виконавчому комітету Кам’янської сільської ради та робочій групі у термін до 01.09.2020 розробити та подати на затвердження чергової сесії сільської ради План заходів з реалізації вищевказаної Стратегії.</w:t>
      </w:r>
    </w:p>
    <w:p w:rsidR="00C5752B" w:rsidRPr="00876810" w:rsidRDefault="00860243" w:rsidP="00C5752B">
      <w:pPr>
        <w:ind w:firstLine="709"/>
        <w:jc w:val="both"/>
        <w:rPr>
          <w:sz w:val="28"/>
          <w:szCs w:val="28"/>
          <w:lang w:val="uk-UA"/>
        </w:rPr>
      </w:pPr>
      <w:r>
        <w:rPr>
          <w:sz w:val="28"/>
          <w:szCs w:val="28"/>
          <w:lang w:val="uk-UA"/>
        </w:rPr>
        <w:t>3</w:t>
      </w:r>
      <w:r w:rsidR="00C5752B" w:rsidRPr="00876810">
        <w:rPr>
          <w:sz w:val="28"/>
          <w:szCs w:val="28"/>
          <w:lang w:val="uk-UA"/>
        </w:rPr>
        <w:t>. Секретарю сільської  ради забезпечити оприлюднення Стратегії розвитку Кам’янської сільської ради на 2020-2027 роки на офіційному веб-сайті Кам’янської сільської  ради.</w:t>
      </w:r>
    </w:p>
    <w:p w:rsidR="00C5752B" w:rsidRPr="00876810" w:rsidRDefault="00860243" w:rsidP="00C5752B">
      <w:pPr>
        <w:pStyle w:val="Bodytext31"/>
        <w:shd w:val="clear" w:color="auto" w:fill="auto"/>
        <w:spacing w:after="0" w:line="240" w:lineRule="auto"/>
        <w:ind w:firstLine="540"/>
        <w:jc w:val="both"/>
        <w:rPr>
          <w:rFonts w:ascii="Times New Roman" w:hAnsi="Times New Roman" w:cs="Times New Roman"/>
          <w:color w:val="000000"/>
          <w:sz w:val="28"/>
          <w:szCs w:val="28"/>
          <w:shd w:val="clear" w:color="auto" w:fill="FFFFFF"/>
          <w:lang w:val="uk-UA" w:eastAsia="uk-UA"/>
        </w:rPr>
      </w:pPr>
      <w:r>
        <w:rPr>
          <w:rStyle w:val="Bodytext30"/>
          <w:rFonts w:ascii="Times New Roman" w:hAnsi="Times New Roman" w:cs="Times New Roman"/>
          <w:sz w:val="28"/>
          <w:szCs w:val="28"/>
        </w:rPr>
        <w:t xml:space="preserve">  4</w:t>
      </w:r>
      <w:r w:rsidR="00C5752B" w:rsidRPr="00876810">
        <w:rPr>
          <w:rStyle w:val="Bodytext30"/>
          <w:rFonts w:ascii="Times New Roman" w:hAnsi="Times New Roman" w:cs="Times New Roman"/>
          <w:sz w:val="28"/>
          <w:szCs w:val="28"/>
        </w:rPr>
        <w:t>.</w:t>
      </w:r>
      <w:r w:rsidR="00C5752B" w:rsidRPr="00876810">
        <w:rPr>
          <w:rFonts w:ascii="Times New Roman" w:eastAsia="MS Mincho" w:hAnsi="Times New Roman" w:cs="Times New Roman"/>
          <w:bCs/>
          <w:sz w:val="28"/>
          <w:szCs w:val="28"/>
          <w:lang w:val="uk-UA"/>
        </w:rPr>
        <w:t xml:space="preserve"> Контроль за виконанням цього рішення покласти на постійну комісію з питань планування,  фінансів, бюджету та  соціально - економічного розвитку </w:t>
      </w:r>
      <w:r w:rsidR="00C5752B" w:rsidRPr="00876810">
        <w:rPr>
          <w:rFonts w:ascii="Times New Roman" w:hAnsi="Times New Roman" w:cs="Times New Roman"/>
          <w:sz w:val="28"/>
          <w:szCs w:val="28"/>
          <w:lang w:val="uk-UA"/>
        </w:rPr>
        <w:t>(Кузьма Н.В.)</w:t>
      </w:r>
    </w:p>
    <w:p w:rsidR="00C5752B" w:rsidRPr="00876810" w:rsidRDefault="00C5752B" w:rsidP="00C5752B">
      <w:pPr>
        <w:ind w:firstLine="540"/>
        <w:jc w:val="both"/>
        <w:rPr>
          <w:sz w:val="28"/>
          <w:szCs w:val="28"/>
          <w:lang w:val="uk-UA"/>
        </w:rPr>
      </w:pPr>
    </w:p>
    <w:p w:rsidR="00C5752B" w:rsidRDefault="00C5752B" w:rsidP="00C5752B">
      <w:pPr>
        <w:ind w:firstLine="540"/>
        <w:jc w:val="both"/>
        <w:rPr>
          <w:sz w:val="22"/>
          <w:szCs w:val="22"/>
          <w:lang w:val="uk-UA"/>
        </w:rPr>
      </w:pPr>
    </w:p>
    <w:p w:rsidR="00C5752B" w:rsidRDefault="00C5752B" w:rsidP="00C5752B">
      <w:pPr>
        <w:ind w:firstLine="540"/>
        <w:jc w:val="both"/>
        <w:rPr>
          <w:sz w:val="22"/>
          <w:szCs w:val="22"/>
          <w:lang w:val="uk-UA"/>
        </w:rPr>
      </w:pPr>
    </w:p>
    <w:p w:rsidR="00C5752B" w:rsidRPr="00296CB3" w:rsidRDefault="00C5752B" w:rsidP="00C5752B">
      <w:pPr>
        <w:pStyle w:val="a9"/>
        <w:spacing w:before="0"/>
        <w:jc w:val="both"/>
        <w:rPr>
          <w:rFonts w:ascii="Times New Roman" w:hAnsi="Times New Roman"/>
          <w:b/>
          <w:noProof/>
          <w:sz w:val="28"/>
          <w:szCs w:val="28"/>
        </w:rPr>
      </w:pPr>
      <w:r>
        <w:rPr>
          <w:rFonts w:ascii="Times New Roman" w:hAnsi="Times New Roman"/>
          <w:b/>
          <w:noProof/>
          <w:sz w:val="28"/>
          <w:szCs w:val="28"/>
        </w:rPr>
        <w:t xml:space="preserve">   Сільський голова                                    М.М.Станинець</w:t>
      </w:r>
    </w:p>
    <w:p w:rsidR="00C5752B" w:rsidRDefault="00C5752B" w:rsidP="00C5752B">
      <w:pPr>
        <w:ind w:firstLine="540"/>
        <w:jc w:val="both"/>
        <w:rPr>
          <w:sz w:val="22"/>
          <w:szCs w:val="22"/>
          <w:lang w:val="uk-UA"/>
        </w:rPr>
      </w:pPr>
    </w:p>
    <w:p w:rsidR="00C5752B" w:rsidRPr="00307D23" w:rsidRDefault="00C5752B" w:rsidP="00C5752B">
      <w:pPr>
        <w:rPr>
          <w:sz w:val="28"/>
          <w:szCs w:val="28"/>
          <w:lang w:val="uk-UA"/>
        </w:rPr>
      </w:pPr>
    </w:p>
    <w:p w:rsidR="00C5752B" w:rsidRPr="00DC7209" w:rsidRDefault="00C5752B" w:rsidP="00C5752B">
      <w:pPr>
        <w:tabs>
          <w:tab w:val="left" w:pos="4720"/>
        </w:tabs>
        <w:rPr>
          <w:rFonts w:ascii="Courier New" w:hAnsi="Courier New"/>
          <w:lang w:val="uk-UA"/>
        </w:rPr>
      </w:pPr>
      <w:r>
        <w:rPr>
          <w:rFonts w:ascii="Courier New" w:hAnsi="Courier New"/>
          <w:lang w:val="uk-UA"/>
        </w:rPr>
        <w:lastRenderedPageBreak/>
        <w:t xml:space="preserve">                              </w:t>
      </w:r>
      <w:r w:rsidRPr="00DC7209">
        <w:rPr>
          <w:rFonts w:ascii="Courier New" w:hAnsi="Courier New"/>
        </w:rPr>
        <w:object w:dxaOrig="1141" w:dyaOrig="1261">
          <v:shape id="_x0000_i1026" type="#_x0000_t75" style="width:47.25pt;height:53.25pt" o:ole="" fillcolor="window">
            <v:imagedata r:id="rId6" o:title=""/>
          </v:shape>
          <o:OLEObject Type="Embed" ProgID="Word.Picture.8" ShapeID="_x0000_i1026" DrawAspect="Content" ObjectID="_1675780749" r:id="rId8"/>
        </w:object>
      </w:r>
    </w:p>
    <w:p w:rsidR="00C5752B" w:rsidRPr="004236C0" w:rsidRDefault="00C5752B" w:rsidP="00C5752B">
      <w:pPr>
        <w:pStyle w:val="13"/>
        <w:spacing w:before="0" w:after="0"/>
        <w:rPr>
          <w:rFonts w:ascii="Times New Roman" w:hAnsi="Times New Roman"/>
          <w:b/>
          <w:sz w:val="28"/>
          <w:lang w:val="uk-UA"/>
        </w:rPr>
      </w:pPr>
      <w:r>
        <w:rPr>
          <w:rFonts w:ascii="Times New Roman" w:hAnsi="Times New Roman"/>
          <w:b/>
          <w:sz w:val="28"/>
          <w:lang w:val="ru-RU"/>
        </w:rPr>
        <w:t xml:space="preserve">                                               </w:t>
      </w:r>
      <w:r w:rsidRPr="006D0301">
        <w:rPr>
          <w:rFonts w:ascii="Times New Roman" w:hAnsi="Times New Roman"/>
          <w:b/>
          <w:sz w:val="28"/>
          <w:lang w:val="ru-RU"/>
        </w:rPr>
        <w:t>У К Р А Ї Н А</w:t>
      </w:r>
    </w:p>
    <w:p w:rsidR="00C5752B" w:rsidRDefault="00C5752B" w:rsidP="00C5752B">
      <w:pPr>
        <w:jc w:val="center"/>
        <w:rPr>
          <w:b/>
          <w:sz w:val="28"/>
          <w:szCs w:val="28"/>
          <w:lang w:val="uk-UA"/>
        </w:rPr>
      </w:pPr>
      <w:r>
        <w:rPr>
          <w:b/>
          <w:sz w:val="28"/>
          <w:szCs w:val="28"/>
          <w:lang w:val="uk-UA"/>
        </w:rPr>
        <w:t>КАМ’ЯНСЬКА СІЛЬСЬКА РАДА ІРШАВСЬКОГО РАЙОНУ</w:t>
      </w:r>
    </w:p>
    <w:p w:rsidR="00C5752B" w:rsidRDefault="00C5752B" w:rsidP="00C5752B">
      <w:pPr>
        <w:jc w:val="center"/>
        <w:rPr>
          <w:b/>
          <w:sz w:val="28"/>
          <w:szCs w:val="28"/>
          <w:lang w:val="uk-UA"/>
        </w:rPr>
      </w:pPr>
      <w:r>
        <w:rPr>
          <w:b/>
          <w:sz w:val="28"/>
          <w:szCs w:val="28"/>
          <w:lang w:val="uk-UA"/>
        </w:rPr>
        <w:t>ЗАКАРПАТСЬКОЇ ОБЛАСТІ</w:t>
      </w:r>
    </w:p>
    <w:p w:rsidR="00C5752B" w:rsidRDefault="00C5752B" w:rsidP="00C5752B">
      <w:pPr>
        <w:jc w:val="center"/>
        <w:rPr>
          <w:b/>
          <w:sz w:val="28"/>
          <w:szCs w:val="28"/>
          <w:lang w:val="uk-UA"/>
        </w:rPr>
      </w:pPr>
    </w:p>
    <w:p w:rsidR="00C5752B" w:rsidRDefault="00C5752B" w:rsidP="00C5752B">
      <w:pPr>
        <w:jc w:val="center"/>
        <w:rPr>
          <w:b/>
          <w:sz w:val="28"/>
          <w:szCs w:val="28"/>
          <w:lang w:val="uk-UA"/>
        </w:rPr>
      </w:pPr>
      <w:r>
        <w:rPr>
          <w:b/>
          <w:sz w:val="28"/>
          <w:szCs w:val="28"/>
          <w:lang w:val="uk-UA"/>
        </w:rPr>
        <w:t>3-тя сесія 7-го скликання</w:t>
      </w:r>
    </w:p>
    <w:p w:rsidR="00C5752B" w:rsidRDefault="00C5752B" w:rsidP="00C5752B">
      <w:pPr>
        <w:jc w:val="both"/>
        <w:rPr>
          <w:lang w:val="uk-UA"/>
        </w:rPr>
      </w:pPr>
    </w:p>
    <w:p w:rsidR="00C5752B" w:rsidRDefault="00C5752B" w:rsidP="00C5752B">
      <w:pPr>
        <w:jc w:val="center"/>
        <w:rPr>
          <w:b/>
          <w:sz w:val="28"/>
          <w:szCs w:val="28"/>
          <w:lang w:val="uk-UA"/>
        </w:rPr>
      </w:pPr>
      <w:r>
        <w:rPr>
          <w:b/>
          <w:sz w:val="28"/>
          <w:szCs w:val="28"/>
          <w:lang w:val="uk-UA"/>
        </w:rPr>
        <w:t>Р І Ш Е Н Н Я</w:t>
      </w:r>
    </w:p>
    <w:p w:rsidR="00C5752B" w:rsidRDefault="00C5752B" w:rsidP="00C5752B">
      <w:pPr>
        <w:jc w:val="center"/>
        <w:rPr>
          <w:b/>
          <w:sz w:val="28"/>
          <w:szCs w:val="28"/>
          <w:lang w:val="uk-UA"/>
        </w:rPr>
      </w:pPr>
    </w:p>
    <w:p w:rsidR="00C5752B" w:rsidRDefault="008701F4" w:rsidP="00C5752B">
      <w:pPr>
        <w:jc w:val="both"/>
        <w:rPr>
          <w:b/>
          <w:sz w:val="28"/>
          <w:szCs w:val="28"/>
          <w:lang w:val="uk-UA"/>
        </w:rPr>
      </w:pPr>
      <w:r>
        <w:rPr>
          <w:b/>
          <w:sz w:val="28"/>
          <w:szCs w:val="28"/>
          <w:lang w:val="uk-UA"/>
        </w:rPr>
        <w:t>від 14 липня</w:t>
      </w:r>
      <w:r w:rsidR="00C5752B">
        <w:rPr>
          <w:b/>
          <w:sz w:val="28"/>
          <w:szCs w:val="28"/>
          <w:lang w:val="uk-UA"/>
        </w:rPr>
        <w:t xml:space="preserve">  2020 року № </w:t>
      </w:r>
      <w:r>
        <w:rPr>
          <w:b/>
          <w:sz w:val="28"/>
          <w:szCs w:val="28"/>
          <w:lang w:val="uk-UA"/>
        </w:rPr>
        <w:t>205</w:t>
      </w:r>
    </w:p>
    <w:p w:rsidR="00C5752B" w:rsidRPr="00FF5C2E" w:rsidRDefault="00C5752B" w:rsidP="00FF5C2E">
      <w:pPr>
        <w:jc w:val="both"/>
        <w:rPr>
          <w:b/>
          <w:sz w:val="28"/>
          <w:szCs w:val="28"/>
          <w:lang w:val="uk-UA"/>
        </w:rPr>
      </w:pPr>
      <w:r>
        <w:rPr>
          <w:b/>
          <w:sz w:val="28"/>
          <w:szCs w:val="28"/>
          <w:lang w:val="uk-UA"/>
        </w:rPr>
        <w:t>с. Кам’янське</w:t>
      </w:r>
    </w:p>
    <w:p w:rsidR="00186F80" w:rsidRDefault="00C5752B" w:rsidP="00C5752B">
      <w:pPr>
        <w:jc w:val="both"/>
        <w:rPr>
          <w:b/>
          <w:sz w:val="28"/>
          <w:szCs w:val="28"/>
          <w:lang w:val="uk-UA"/>
        </w:rPr>
      </w:pPr>
      <w:r w:rsidRPr="00EE1601">
        <w:rPr>
          <w:b/>
          <w:sz w:val="28"/>
          <w:szCs w:val="28"/>
          <w:lang w:val="uk-UA"/>
        </w:rPr>
        <w:t xml:space="preserve">Про </w:t>
      </w:r>
      <w:r w:rsidR="00186F80">
        <w:rPr>
          <w:b/>
          <w:sz w:val="28"/>
          <w:szCs w:val="28"/>
          <w:lang w:val="uk-UA"/>
        </w:rPr>
        <w:t xml:space="preserve">укладення Договору про </w:t>
      </w:r>
    </w:p>
    <w:p w:rsidR="00186F80" w:rsidRDefault="00186F80" w:rsidP="00C5752B">
      <w:pPr>
        <w:jc w:val="both"/>
        <w:rPr>
          <w:b/>
          <w:sz w:val="28"/>
          <w:szCs w:val="28"/>
          <w:lang w:val="uk-UA"/>
        </w:rPr>
      </w:pPr>
      <w:r>
        <w:rPr>
          <w:b/>
          <w:sz w:val="28"/>
          <w:szCs w:val="28"/>
          <w:lang w:val="uk-UA"/>
        </w:rPr>
        <w:t xml:space="preserve">співробітництво </w:t>
      </w:r>
      <w:r w:rsidR="00C5752B" w:rsidRPr="00EE1601">
        <w:rPr>
          <w:b/>
          <w:sz w:val="28"/>
          <w:szCs w:val="28"/>
          <w:lang w:val="uk-UA"/>
        </w:rPr>
        <w:t xml:space="preserve">територіальних </w:t>
      </w:r>
    </w:p>
    <w:p w:rsidR="00C5752B" w:rsidRPr="00EE1601" w:rsidRDefault="00C5752B" w:rsidP="00C5752B">
      <w:pPr>
        <w:jc w:val="both"/>
        <w:rPr>
          <w:b/>
          <w:sz w:val="28"/>
          <w:szCs w:val="28"/>
          <w:lang w:val="uk-UA"/>
        </w:rPr>
      </w:pPr>
      <w:r w:rsidRPr="00EE1601">
        <w:rPr>
          <w:b/>
          <w:sz w:val="28"/>
          <w:szCs w:val="28"/>
          <w:lang w:val="uk-UA"/>
        </w:rPr>
        <w:t>громад у формі</w:t>
      </w:r>
      <w:r w:rsidR="00186F80">
        <w:rPr>
          <w:b/>
          <w:sz w:val="28"/>
          <w:szCs w:val="28"/>
          <w:lang w:val="uk-UA"/>
        </w:rPr>
        <w:t xml:space="preserve"> </w:t>
      </w:r>
      <w:r w:rsidRPr="00EE1601">
        <w:rPr>
          <w:b/>
          <w:sz w:val="28"/>
          <w:szCs w:val="28"/>
          <w:lang w:val="uk-UA"/>
        </w:rPr>
        <w:t>спільних проектів</w:t>
      </w:r>
    </w:p>
    <w:p w:rsidR="00C5752B" w:rsidRPr="004F3B61" w:rsidRDefault="00C5752B" w:rsidP="00C5752B">
      <w:pPr>
        <w:ind w:firstLine="540"/>
        <w:jc w:val="both"/>
        <w:rPr>
          <w:lang w:val="uk-UA"/>
        </w:rPr>
      </w:pPr>
    </w:p>
    <w:p w:rsidR="00C5752B" w:rsidRPr="004F3B61" w:rsidRDefault="00C5752B" w:rsidP="00C5752B">
      <w:pPr>
        <w:ind w:firstLine="540"/>
        <w:jc w:val="both"/>
        <w:rPr>
          <w:lang w:val="uk-UA"/>
        </w:rPr>
      </w:pPr>
      <w:r w:rsidRPr="004F3B61">
        <w:rPr>
          <w:lang w:val="uk-UA"/>
        </w:rPr>
        <w:t>Відповідно до пункту 33</w:t>
      </w:r>
      <w:r w:rsidRPr="004F3B61">
        <w:rPr>
          <w:vertAlign w:val="superscript"/>
          <w:lang w:val="uk-UA"/>
        </w:rPr>
        <w:t xml:space="preserve">1 </w:t>
      </w:r>
      <w:r w:rsidRPr="004F3B61">
        <w:rPr>
          <w:lang w:val="uk-UA"/>
        </w:rPr>
        <w:t>частини 1 статті 26 Закону України «Про місцеве самоврядування в Україні», Закону України «Про співробітництво територіальних громад», наказу Мінрегіону України від 27.08.2014 № 233 «Про затвердження Примірних форм договорів про співробітництво територіальних громад» та з метою реалізації спільних проектів з територіальними громадами у формі реалізації спільних проектів, сільська рада</w:t>
      </w:r>
    </w:p>
    <w:p w:rsidR="00C5752B" w:rsidRPr="004F3B61" w:rsidRDefault="00C5752B" w:rsidP="00C5752B">
      <w:pPr>
        <w:rPr>
          <w:lang w:val="uk-UA"/>
        </w:rPr>
      </w:pPr>
    </w:p>
    <w:p w:rsidR="00C5752B" w:rsidRDefault="00C5752B" w:rsidP="00C5752B">
      <w:pPr>
        <w:jc w:val="center"/>
        <w:rPr>
          <w:b/>
          <w:lang w:val="uk-UA"/>
        </w:rPr>
      </w:pPr>
      <w:r w:rsidRPr="007A1894">
        <w:rPr>
          <w:b/>
          <w:lang w:val="uk-UA"/>
        </w:rPr>
        <w:t>ВИРІШИЛА:</w:t>
      </w:r>
    </w:p>
    <w:p w:rsidR="00C5752B" w:rsidRPr="007A1894" w:rsidRDefault="00C5752B" w:rsidP="00C5752B">
      <w:pPr>
        <w:jc w:val="center"/>
        <w:rPr>
          <w:b/>
          <w:lang w:val="uk-UA"/>
        </w:rPr>
      </w:pPr>
    </w:p>
    <w:p w:rsidR="00C5752B" w:rsidRPr="004F3B61" w:rsidRDefault="00C5752B" w:rsidP="00C5752B">
      <w:pPr>
        <w:ind w:firstLine="540"/>
        <w:jc w:val="both"/>
        <w:rPr>
          <w:shd w:val="clear" w:color="auto" w:fill="FFFFFF"/>
          <w:lang w:val="uk-UA"/>
        </w:rPr>
      </w:pPr>
      <w:r w:rsidRPr="004F3B61">
        <w:rPr>
          <w:lang w:val="uk-UA"/>
        </w:rPr>
        <w:t xml:space="preserve">1.Надати згоду на організацію </w:t>
      </w:r>
      <w:r w:rsidRPr="004F3B61">
        <w:rPr>
          <w:shd w:val="clear" w:color="auto" w:fill="FFFFFF"/>
          <w:lang w:val="uk-UA"/>
        </w:rPr>
        <w:t>співробітництва між Іршавською міською територіальною  громадою, Берегівською  міською  територіальною  громадою та Кам’янською  сільською радою для реалізації спільних проектів.</w:t>
      </w:r>
    </w:p>
    <w:p w:rsidR="00C5752B" w:rsidRPr="004F3B61" w:rsidRDefault="00C5752B" w:rsidP="00C5752B">
      <w:pPr>
        <w:pStyle w:val="Bodytext31"/>
        <w:shd w:val="clear" w:color="auto" w:fill="auto"/>
        <w:spacing w:after="0" w:line="240" w:lineRule="auto"/>
        <w:ind w:firstLine="540"/>
        <w:jc w:val="both"/>
        <w:rPr>
          <w:rStyle w:val="Bodytext30"/>
          <w:rFonts w:ascii="Times New Roman" w:hAnsi="Times New Roman" w:cs="Times New Roman"/>
          <w:sz w:val="24"/>
          <w:szCs w:val="24"/>
        </w:rPr>
      </w:pPr>
      <w:r w:rsidRPr="004F3B61">
        <w:rPr>
          <w:rFonts w:ascii="Times New Roman" w:hAnsi="Times New Roman" w:cs="Times New Roman"/>
          <w:sz w:val="24"/>
          <w:szCs w:val="24"/>
          <w:lang w:val="uk-UA"/>
        </w:rPr>
        <w:t xml:space="preserve">2.Надати згоду </w:t>
      </w:r>
      <w:r w:rsidRPr="004F3B61">
        <w:rPr>
          <w:rFonts w:ascii="Times New Roman" w:hAnsi="Times New Roman" w:cs="Times New Roman"/>
          <w:sz w:val="24"/>
          <w:szCs w:val="24"/>
          <w:shd w:val="clear" w:color="auto" w:fill="FFFFFF"/>
          <w:lang w:val="uk-UA"/>
        </w:rPr>
        <w:t xml:space="preserve">на організацію співробітництва територіальних громад  , Берегівської  міської територіальної  громади Берегівського району,  Іршавської  міської  територіальної  громади  та Кам’янської сільської ради Іршавського  району для реалізації спільного проекту з розвитку туризму «Відродження Боржавської вузькоколійки»  </w:t>
      </w:r>
      <w:r w:rsidRPr="004F3B61">
        <w:rPr>
          <w:rStyle w:val="Bodytext30"/>
          <w:rFonts w:ascii="Times New Roman" w:hAnsi="Times New Roman" w:cs="Times New Roman"/>
          <w:sz w:val="24"/>
          <w:szCs w:val="24"/>
        </w:rPr>
        <w:t xml:space="preserve"> за рахунок коштів  державних, національних та міжнародних фондів, інших донорів й програм міжнародної  технічної допомоги вступити у фінансування в долях відповідно до  заявленого фінансування заходів кожної із громад відповідно до вимог Бюджетного кодексу України за рахунок місцевих бюджетів Сторін. </w:t>
      </w:r>
    </w:p>
    <w:p w:rsidR="00C5752B" w:rsidRPr="004F3B61" w:rsidRDefault="00C5752B" w:rsidP="00C5752B">
      <w:pPr>
        <w:pStyle w:val="Bodytext31"/>
        <w:shd w:val="clear" w:color="auto" w:fill="auto"/>
        <w:spacing w:after="0" w:line="240" w:lineRule="auto"/>
        <w:ind w:firstLine="540"/>
        <w:jc w:val="both"/>
        <w:rPr>
          <w:rStyle w:val="Bodytext30"/>
          <w:rFonts w:ascii="Times New Roman" w:hAnsi="Times New Roman" w:cs="Times New Roman"/>
          <w:sz w:val="24"/>
          <w:szCs w:val="24"/>
        </w:rPr>
      </w:pPr>
      <w:r w:rsidRPr="004F3B61">
        <w:rPr>
          <w:rStyle w:val="Bodytext30"/>
          <w:rFonts w:ascii="Times New Roman" w:hAnsi="Times New Roman" w:cs="Times New Roman"/>
          <w:sz w:val="24"/>
          <w:szCs w:val="24"/>
        </w:rPr>
        <w:t xml:space="preserve">3.Схвалити проект договору про співробітництво територіальних громад у формі реалізації спільних проектів, розробленого на підставі </w:t>
      </w:r>
      <w:r w:rsidRPr="004F3B61">
        <w:rPr>
          <w:rFonts w:ascii="Times New Roman" w:hAnsi="Times New Roman" w:cs="Times New Roman"/>
          <w:sz w:val="24"/>
          <w:szCs w:val="24"/>
          <w:lang w:val="uk-UA"/>
        </w:rPr>
        <w:t>наказу Мінрегіону України від 27.08.2014 № 233</w:t>
      </w:r>
      <w:r w:rsidRPr="004F3B61">
        <w:rPr>
          <w:rStyle w:val="Bodytext30"/>
          <w:rFonts w:ascii="Times New Roman" w:hAnsi="Times New Roman" w:cs="Times New Roman"/>
          <w:sz w:val="24"/>
          <w:szCs w:val="24"/>
        </w:rPr>
        <w:t xml:space="preserve">, у формі реалізації спільного проекту </w:t>
      </w:r>
      <w:r w:rsidRPr="004F3B61">
        <w:rPr>
          <w:rFonts w:ascii="Times New Roman" w:hAnsi="Times New Roman" w:cs="Times New Roman"/>
          <w:sz w:val="24"/>
          <w:szCs w:val="24"/>
          <w:shd w:val="clear" w:color="auto" w:fill="FFFFFF"/>
          <w:lang w:val="uk-UA"/>
        </w:rPr>
        <w:t xml:space="preserve">«Відродження Боржавської вузькоколійки» </w:t>
      </w:r>
      <w:r w:rsidRPr="004F3B61">
        <w:rPr>
          <w:rStyle w:val="Bodytext30"/>
          <w:rFonts w:ascii="Times New Roman" w:hAnsi="Times New Roman" w:cs="Times New Roman"/>
          <w:sz w:val="24"/>
          <w:szCs w:val="24"/>
        </w:rPr>
        <w:t xml:space="preserve"> згідно з Додатком.</w:t>
      </w:r>
    </w:p>
    <w:p w:rsidR="00C5752B" w:rsidRPr="004F3B61" w:rsidRDefault="00C5752B" w:rsidP="00C5752B">
      <w:pPr>
        <w:pStyle w:val="Bodytext31"/>
        <w:shd w:val="clear" w:color="auto" w:fill="auto"/>
        <w:spacing w:after="0" w:line="240" w:lineRule="auto"/>
        <w:ind w:firstLine="540"/>
        <w:jc w:val="both"/>
        <w:rPr>
          <w:rStyle w:val="Bodytext30"/>
          <w:rFonts w:ascii="Times New Roman" w:hAnsi="Times New Roman" w:cs="Times New Roman"/>
          <w:sz w:val="24"/>
          <w:szCs w:val="24"/>
        </w:rPr>
      </w:pPr>
      <w:r w:rsidRPr="004F3B61">
        <w:rPr>
          <w:rStyle w:val="Bodytext30"/>
          <w:rFonts w:ascii="Times New Roman" w:hAnsi="Times New Roman" w:cs="Times New Roman"/>
          <w:sz w:val="24"/>
          <w:szCs w:val="24"/>
        </w:rPr>
        <w:t>4</w:t>
      </w:r>
      <w:r w:rsidRPr="004F3B61">
        <w:rPr>
          <w:rFonts w:ascii="Times New Roman" w:hAnsi="Times New Roman" w:cs="Times New Roman"/>
          <w:sz w:val="24"/>
          <w:szCs w:val="24"/>
          <w:shd w:val="clear" w:color="auto" w:fill="FFFFFF"/>
          <w:lang w:val="uk-UA"/>
        </w:rPr>
        <w:t>. Звернутися до Іршавської ОТГ, Берегівської ОТГ   з пропозицією співробітництва територіальних громад</w:t>
      </w:r>
      <w:r w:rsidRPr="004F3B61">
        <w:rPr>
          <w:rStyle w:val="Bodytext30"/>
          <w:rFonts w:ascii="Times New Roman" w:hAnsi="Times New Roman" w:cs="Times New Roman"/>
          <w:sz w:val="24"/>
          <w:szCs w:val="24"/>
        </w:rPr>
        <w:t xml:space="preserve"> у формі реалізації спільного проекту </w:t>
      </w:r>
      <w:r w:rsidRPr="004F3B61">
        <w:rPr>
          <w:rFonts w:ascii="Times New Roman" w:hAnsi="Times New Roman" w:cs="Times New Roman"/>
          <w:sz w:val="24"/>
          <w:szCs w:val="24"/>
          <w:shd w:val="clear" w:color="auto" w:fill="FFFFFF"/>
          <w:lang w:val="uk-UA"/>
        </w:rPr>
        <w:t>«Відродження Боржавської вузькоколійки»</w:t>
      </w:r>
      <w:r w:rsidRPr="004F3B61">
        <w:rPr>
          <w:rStyle w:val="Bodytext30"/>
          <w:rFonts w:ascii="Times New Roman" w:hAnsi="Times New Roman" w:cs="Times New Roman"/>
          <w:sz w:val="24"/>
          <w:szCs w:val="24"/>
        </w:rPr>
        <w:t>.</w:t>
      </w:r>
    </w:p>
    <w:p w:rsidR="00C5752B" w:rsidRPr="004F3B61" w:rsidRDefault="00C5752B" w:rsidP="00C5752B">
      <w:pPr>
        <w:pStyle w:val="Bodytext31"/>
        <w:shd w:val="clear" w:color="auto" w:fill="auto"/>
        <w:spacing w:after="0" w:line="240" w:lineRule="auto"/>
        <w:ind w:firstLine="540"/>
        <w:jc w:val="both"/>
        <w:rPr>
          <w:rStyle w:val="Bodytext30"/>
          <w:rFonts w:ascii="Times New Roman" w:hAnsi="Times New Roman" w:cs="Times New Roman"/>
          <w:sz w:val="24"/>
          <w:szCs w:val="24"/>
        </w:rPr>
      </w:pPr>
      <w:r w:rsidRPr="004F3B61">
        <w:rPr>
          <w:rStyle w:val="Bodytext30"/>
          <w:rFonts w:ascii="Times New Roman" w:hAnsi="Times New Roman" w:cs="Times New Roman"/>
          <w:sz w:val="24"/>
          <w:szCs w:val="24"/>
        </w:rPr>
        <w:t>7.Організацію виконання рішення покласти на заступника сільського голови з питань діяльності виконавчих органів ради Станинець М.І.</w:t>
      </w:r>
    </w:p>
    <w:p w:rsidR="00C5752B" w:rsidRPr="004F3B61" w:rsidRDefault="00C5752B" w:rsidP="00C5752B">
      <w:pPr>
        <w:pStyle w:val="Bodytext31"/>
        <w:shd w:val="clear" w:color="auto" w:fill="auto"/>
        <w:spacing w:after="0" w:line="240" w:lineRule="auto"/>
        <w:ind w:firstLine="540"/>
        <w:jc w:val="both"/>
        <w:rPr>
          <w:rFonts w:ascii="Times New Roman" w:hAnsi="Times New Roman" w:cs="Times New Roman"/>
          <w:color w:val="000000"/>
          <w:sz w:val="24"/>
          <w:szCs w:val="24"/>
          <w:shd w:val="clear" w:color="auto" w:fill="FFFFFF"/>
          <w:lang w:val="uk-UA" w:eastAsia="uk-UA"/>
        </w:rPr>
      </w:pPr>
      <w:r w:rsidRPr="004F3B61">
        <w:rPr>
          <w:rStyle w:val="Bodytext30"/>
          <w:rFonts w:ascii="Times New Roman" w:hAnsi="Times New Roman" w:cs="Times New Roman"/>
          <w:sz w:val="24"/>
          <w:szCs w:val="24"/>
        </w:rPr>
        <w:t>8.</w:t>
      </w:r>
      <w:r w:rsidRPr="004F3B61">
        <w:rPr>
          <w:rFonts w:ascii="Times New Roman" w:eastAsia="MS Mincho" w:hAnsi="Times New Roman" w:cs="Times New Roman"/>
          <w:bCs/>
          <w:sz w:val="24"/>
          <w:szCs w:val="24"/>
          <w:lang w:val="uk-UA"/>
        </w:rPr>
        <w:t xml:space="preserve"> Контроль за виконанням цього рішення покласти на постійну комісію з питань планування,  фінансів, бюджету та  соціально - економічного розвитку </w:t>
      </w:r>
      <w:r w:rsidRPr="004F3B61">
        <w:rPr>
          <w:rFonts w:ascii="Times New Roman" w:hAnsi="Times New Roman" w:cs="Times New Roman"/>
          <w:sz w:val="24"/>
          <w:szCs w:val="24"/>
          <w:lang w:val="uk-UA"/>
        </w:rPr>
        <w:t>(Кузьма Н.В.)</w:t>
      </w:r>
    </w:p>
    <w:p w:rsidR="00C5752B" w:rsidRDefault="00C5752B" w:rsidP="00C5752B">
      <w:pPr>
        <w:ind w:firstLine="540"/>
        <w:jc w:val="both"/>
        <w:rPr>
          <w:sz w:val="22"/>
          <w:szCs w:val="22"/>
          <w:lang w:val="uk-UA"/>
        </w:rPr>
      </w:pPr>
    </w:p>
    <w:p w:rsidR="00C5752B" w:rsidRDefault="00C5752B" w:rsidP="00C5752B">
      <w:pPr>
        <w:ind w:firstLine="540"/>
        <w:jc w:val="both"/>
        <w:rPr>
          <w:sz w:val="22"/>
          <w:szCs w:val="22"/>
          <w:lang w:val="uk-UA"/>
        </w:rPr>
      </w:pPr>
    </w:p>
    <w:p w:rsidR="00C5752B" w:rsidRDefault="00C5752B" w:rsidP="00C5752B">
      <w:pPr>
        <w:ind w:firstLine="540"/>
        <w:jc w:val="both"/>
        <w:rPr>
          <w:sz w:val="22"/>
          <w:szCs w:val="22"/>
          <w:lang w:val="uk-UA"/>
        </w:rPr>
      </w:pPr>
    </w:p>
    <w:p w:rsidR="00C5752B" w:rsidRPr="00296CB3" w:rsidRDefault="00C5752B" w:rsidP="00C5752B">
      <w:pPr>
        <w:pStyle w:val="a9"/>
        <w:spacing w:before="0"/>
        <w:jc w:val="both"/>
        <w:rPr>
          <w:rFonts w:ascii="Times New Roman" w:hAnsi="Times New Roman"/>
          <w:b/>
          <w:noProof/>
          <w:sz w:val="28"/>
          <w:szCs w:val="28"/>
        </w:rPr>
      </w:pPr>
      <w:r>
        <w:rPr>
          <w:rFonts w:ascii="Times New Roman" w:hAnsi="Times New Roman"/>
          <w:b/>
          <w:noProof/>
          <w:sz w:val="28"/>
          <w:szCs w:val="28"/>
        </w:rPr>
        <w:t>Сільський голова                                  М.М.Станинець</w:t>
      </w:r>
    </w:p>
    <w:p w:rsidR="00C5752B" w:rsidRDefault="00C5752B" w:rsidP="00C5752B">
      <w:pPr>
        <w:ind w:firstLine="540"/>
        <w:jc w:val="both"/>
        <w:rPr>
          <w:sz w:val="22"/>
          <w:szCs w:val="22"/>
          <w:lang w:val="uk-UA"/>
        </w:rPr>
      </w:pPr>
    </w:p>
    <w:p w:rsidR="00BA2CFB" w:rsidRDefault="00BA2CFB" w:rsidP="00C5752B">
      <w:pPr>
        <w:ind w:firstLine="540"/>
        <w:jc w:val="both"/>
        <w:rPr>
          <w:sz w:val="22"/>
          <w:szCs w:val="22"/>
          <w:lang w:val="uk-UA"/>
        </w:rPr>
      </w:pPr>
    </w:p>
    <w:p w:rsidR="00727466" w:rsidRPr="00B418DD" w:rsidRDefault="00727466" w:rsidP="00727466">
      <w:pPr>
        <w:tabs>
          <w:tab w:val="left" w:pos="4720"/>
        </w:tabs>
        <w:jc w:val="center"/>
        <w:rPr>
          <w:rFonts w:ascii="Courier New" w:hAnsi="Courier New"/>
          <w:sz w:val="28"/>
          <w:szCs w:val="28"/>
          <w:lang w:val="uk-UA"/>
        </w:rPr>
      </w:pPr>
      <w:r w:rsidRPr="00B418DD">
        <w:rPr>
          <w:rFonts w:ascii="Courier New" w:hAnsi="Courier New"/>
          <w:sz w:val="28"/>
          <w:szCs w:val="28"/>
        </w:rPr>
        <w:object w:dxaOrig="1141" w:dyaOrig="1261">
          <v:shape id="_x0000_i1027" type="#_x0000_t75" style="width:47.25pt;height:53.25pt" o:ole="" fillcolor="window">
            <v:imagedata r:id="rId6" o:title=""/>
          </v:shape>
          <o:OLEObject Type="Embed" ProgID="Word.Picture.8" ShapeID="_x0000_i1027" DrawAspect="Content" ObjectID="_1675780750" r:id="rId9"/>
        </w:object>
      </w:r>
    </w:p>
    <w:p w:rsidR="00727466" w:rsidRPr="008F79CD" w:rsidRDefault="00727466" w:rsidP="00727466">
      <w:pPr>
        <w:jc w:val="center"/>
        <w:rPr>
          <w:b/>
          <w:sz w:val="28"/>
          <w:szCs w:val="28"/>
        </w:rPr>
      </w:pPr>
      <w:r w:rsidRPr="008F79CD">
        <w:rPr>
          <w:b/>
          <w:sz w:val="28"/>
          <w:szCs w:val="28"/>
        </w:rPr>
        <w:t>У К Р А Ї Н А</w:t>
      </w:r>
    </w:p>
    <w:p w:rsidR="00727466" w:rsidRPr="008F79CD" w:rsidRDefault="00727466" w:rsidP="00727466">
      <w:pPr>
        <w:jc w:val="center"/>
        <w:rPr>
          <w:b/>
          <w:sz w:val="28"/>
          <w:szCs w:val="28"/>
          <w:lang w:val="uk-UA"/>
        </w:rPr>
      </w:pPr>
      <w:r>
        <w:rPr>
          <w:b/>
          <w:sz w:val="28"/>
          <w:szCs w:val="28"/>
          <w:lang w:val="uk-UA"/>
        </w:rPr>
        <w:t>КАМ’ЯНСЬКА</w:t>
      </w:r>
      <w:r w:rsidRPr="008F79CD">
        <w:rPr>
          <w:b/>
          <w:sz w:val="28"/>
          <w:szCs w:val="28"/>
        </w:rPr>
        <w:t xml:space="preserve">  СІЛЬСЬКА  РАДА ІРШАВСЬК</w:t>
      </w:r>
      <w:r w:rsidRPr="008F79CD">
        <w:rPr>
          <w:b/>
          <w:sz w:val="28"/>
          <w:szCs w:val="28"/>
          <w:lang w:val="uk-UA"/>
        </w:rPr>
        <w:t>ОГО</w:t>
      </w:r>
      <w:r w:rsidRPr="008F79CD">
        <w:rPr>
          <w:b/>
          <w:sz w:val="28"/>
          <w:szCs w:val="28"/>
        </w:rPr>
        <w:t xml:space="preserve">  РАЙОН</w:t>
      </w:r>
      <w:r w:rsidRPr="008F79CD">
        <w:rPr>
          <w:b/>
          <w:sz w:val="28"/>
          <w:szCs w:val="28"/>
          <w:lang w:val="uk-UA"/>
        </w:rPr>
        <w:t>У</w:t>
      </w:r>
    </w:p>
    <w:p w:rsidR="00727466" w:rsidRPr="008F79CD" w:rsidRDefault="00727466" w:rsidP="00727466">
      <w:pPr>
        <w:jc w:val="center"/>
        <w:rPr>
          <w:b/>
          <w:sz w:val="28"/>
          <w:szCs w:val="28"/>
          <w:lang w:val="uk-UA"/>
        </w:rPr>
      </w:pPr>
      <w:r w:rsidRPr="008F79CD">
        <w:rPr>
          <w:b/>
          <w:sz w:val="28"/>
          <w:szCs w:val="28"/>
          <w:lang w:val="uk-UA"/>
        </w:rPr>
        <w:t>ЗАКАРПАТСЬКОЇ  ОБЛАСТІ</w:t>
      </w:r>
    </w:p>
    <w:p w:rsidR="00727466" w:rsidRPr="008F79CD" w:rsidRDefault="00727466" w:rsidP="00727466">
      <w:pPr>
        <w:jc w:val="center"/>
        <w:rPr>
          <w:b/>
          <w:sz w:val="28"/>
          <w:szCs w:val="28"/>
          <w:lang w:val="uk-UA"/>
        </w:rPr>
      </w:pPr>
    </w:p>
    <w:p w:rsidR="00727466" w:rsidRPr="008F79CD" w:rsidRDefault="00727466" w:rsidP="00727466">
      <w:pPr>
        <w:jc w:val="center"/>
        <w:rPr>
          <w:b/>
          <w:sz w:val="28"/>
          <w:szCs w:val="28"/>
          <w:lang w:val="uk-UA"/>
        </w:rPr>
      </w:pPr>
      <w:r w:rsidRPr="008F79CD">
        <w:rPr>
          <w:b/>
          <w:sz w:val="28"/>
          <w:szCs w:val="28"/>
          <w:lang w:val="uk-UA"/>
        </w:rPr>
        <w:t>Виконавчий комітет</w:t>
      </w:r>
    </w:p>
    <w:p w:rsidR="00727466" w:rsidRPr="008F79CD" w:rsidRDefault="00727466" w:rsidP="00727466">
      <w:pPr>
        <w:jc w:val="center"/>
        <w:rPr>
          <w:b/>
          <w:sz w:val="28"/>
          <w:szCs w:val="28"/>
          <w:lang w:val="uk-UA"/>
        </w:rPr>
      </w:pPr>
    </w:p>
    <w:p w:rsidR="00727466" w:rsidRPr="008F79CD" w:rsidRDefault="00727466" w:rsidP="00727466">
      <w:pPr>
        <w:jc w:val="center"/>
        <w:rPr>
          <w:b/>
          <w:sz w:val="28"/>
          <w:szCs w:val="28"/>
          <w:lang w:val="uk-UA"/>
        </w:rPr>
      </w:pPr>
      <w:r>
        <w:rPr>
          <w:b/>
          <w:sz w:val="28"/>
          <w:szCs w:val="28"/>
          <w:lang w:val="uk-UA"/>
        </w:rPr>
        <w:t xml:space="preserve">Р І Ш Е Н Н Я </w:t>
      </w:r>
    </w:p>
    <w:p w:rsidR="00727466" w:rsidRPr="00B418DD" w:rsidRDefault="00727466" w:rsidP="00727466">
      <w:pPr>
        <w:rPr>
          <w:sz w:val="28"/>
          <w:szCs w:val="28"/>
          <w:lang w:val="uk-UA"/>
        </w:rPr>
      </w:pPr>
    </w:p>
    <w:p w:rsidR="00727466" w:rsidRPr="00924DAC" w:rsidRDefault="00727466" w:rsidP="00727466">
      <w:pPr>
        <w:rPr>
          <w:b/>
          <w:sz w:val="28"/>
          <w:szCs w:val="28"/>
          <w:lang w:val="uk-UA"/>
        </w:rPr>
      </w:pPr>
      <w:r>
        <w:rPr>
          <w:b/>
          <w:sz w:val="28"/>
          <w:szCs w:val="28"/>
          <w:lang w:val="uk-UA"/>
        </w:rPr>
        <w:t>від 14 липня 2020</w:t>
      </w:r>
      <w:r w:rsidRPr="00924DAC">
        <w:rPr>
          <w:b/>
          <w:sz w:val="28"/>
          <w:szCs w:val="28"/>
          <w:lang w:val="uk-UA"/>
        </w:rPr>
        <w:t xml:space="preserve"> року</w:t>
      </w:r>
      <w:r>
        <w:rPr>
          <w:b/>
          <w:sz w:val="28"/>
          <w:szCs w:val="28"/>
          <w:lang w:val="uk-UA"/>
        </w:rPr>
        <w:t xml:space="preserve"> №206</w:t>
      </w:r>
    </w:p>
    <w:p w:rsidR="00727466" w:rsidRDefault="00727466" w:rsidP="00727466">
      <w:pPr>
        <w:rPr>
          <w:b/>
          <w:sz w:val="28"/>
          <w:szCs w:val="28"/>
          <w:lang w:val="uk-UA"/>
        </w:rPr>
      </w:pPr>
      <w:r>
        <w:rPr>
          <w:b/>
          <w:sz w:val="28"/>
          <w:szCs w:val="28"/>
          <w:lang w:val="uk-UA"/>
        </w:rPr>
        <w:t>с.Кам’янське</w:t>
      </w:r>
    </w:p>
    <w:p w:rsidR="00727466" w:rsidRPr="00924DAC" w:rsidRDefault="00727466" w:rsidP="00727466">
      <w:pPr>
        <w:rPr>
          <w:b/>
          <w:sz w:val="28"/>
          <w:szCs w:val="28"/>
          <w:lang w:val="uk-UA"/>
        </w:rPr>
      </w:pPr>
    </w:p>
    <w:p w:rsidR="00727466" w:rsidRPr="00924DAC" w:rsidRDefault="00727466" w:rsidP="00727466">
      <w:pPr>
        <w:rPr>
          <w:b/>
          <w:sz w:val="28"/>
          <w:szCs w:val="28"/>
          <w:lang w:val="uk-UA"/>
        </w:rPr>
      </w:pPr>
      <w:r w:rsidRPr="00924DAC">
        <w:rPr>
          <w:b/>
          <w:sz w:val="28"/>
          <w:szCs w:val="28"/>
          <w:lang w:val="uk-UA"/>
        </w:rPr>
        <w:t xml:space="preserve">Про  підсумки виконання </w:t>
      </w:r>
    </w:p>
    <w:p w:rsidR="00727466" w:rsidRPr="00924DAC" w:rsidRDefault="00727466" w:rsidP="00727466">
      <w:pPr>
        <w:rPr>
          <w:b/>
          <w:sz w:val="28"/>
          <w:szCs w:val="28"/>
          <w:lang w:val="uk-UA"/>
        </w:rPr>
      </w:pPr>
      <w:r w:rsidRPr="00924DAC">
        <w:rPr>
          <w:b/>
          <w:sz w:val="28"/>
          <w:szCs w:val="28"/>
          <w:lang w:val="uk-UA"/>
        </w:rPr>
        <w:t>місцевого бюджету за</w:t>
      </w:r>
      <w:r>
        <w:rPr>
          <w:b/>
          <w:sz w:val="28"/>
          <w:szCs w:val="28"/>
          <w:lang w:val="uk-UA"/>
        </w:rPr>
        <w:t xml:space="preserve"> </w:t>
      </w:r>
    </w:p>
    <w:p w:rsidR="00727466" w:rsidRPr="00924DAC" w:rsidRDefault="00727466" w:rsidP="00727466">
      <w:pPr>
        <w:rPr>
          <w:b/>
          <w:sz w:val="28"/>
          <w:szCs w:val="28"/>
          <w:lang w:val="uk-UA"/>
        </w:rPr>
      </w:pPr>
      <w:r>
        <w:rPr>
          <w:b/>
          <w:sz w:val="28"/>
          <w:szCs w:val="28"/>
          <w:lang w:val="uk-UA"/>
        </w:rPr>
        <w:t xml:space="preserve">І-ше півріччя </w:t>
      </w:r>
      <w:r w:rsidRPr="00924DAC">
        <w:rPr>
          <w:b/>
          <w:sz w:val="28"/>
          <w:szCs w:val="28"/>
          <w:lang w:val="uk-UA"/>
        </w:rPr>
        <w:t xml:space="preserve"> </w:t>
      </w:r>
      <w:r>
        <w:rPr>
          <w:b/>
          <w:sz w:val="28"/>
          <w:szCs w:val="28"/>
          <w:lang w:val="uk-UA"/>
        </w:rPr>
        <w:t>2020</w:t>
      </w:r>
      <w:r w:rsidRPr="00924DAC">
        <w:rPr>
          <w:b/>
          <w:sz w:val="28"/>
          <w:szCs w:val="28"/>
          <w:lang w:val="uk-UA"/>
        </w:rPr>
        <w:t xml:space="preserve"> року</w:t>
      </w:r>
    </w:p>
    <w:p w:rsidR="00727466" w:rsidRPr="00924DAC" w:rsidRDefault="00727466" w:rsidP="00727466">
      <w:pPr>
        <w:rPr>
          <w:b/>
          <w:sz w:val="28"/>
          <w:szCs w:val="28"/>
          <w:lang w:val="uk-UA"/>
        </w:rPr>
      </w:pPr>
    </w:p>
    <w:p w:rsidR="00727466" w:rsidRPr="00B418DD" w:rsidRDefault="00727466" w:rsidP="00727466">
      <w:pPr>
        <w:jc w:val="both"/>
        <w:rPr>
          <w:sz w:val="28"/>
          <w:szCs w:val="28"/>
          <w:lang w:val="uk-UA"/>
        </w:rPr>
      </w:pPr>
      <w:r w:rsidRPr="00B418DD">
        <w:rPr>
          <w:sz w:val="28"/>
          <w:szCs w:val="28"/>
          <w:lang w:val="uk-UA"/>
        </w:rPr>
        <w:t xml:space="preserve">             Відповідно до п.5 ст.115 Бюджетного Кодексу України,</w:t>
      </w:r>
      <w:r>
        <w:rPr>
          <w:sz w:val="28"/>
          <w:szCs w:val="28"/>
          <w:lang w:val="uk-UA"/>
        </w:rPr>
        <w:t xml:space="preserve"> п. «б» </w:t>
      </w:r>
      <w:r w:rsidRPr="00B418DD">
        <w:rPr>
          <w:sz w:val="28"/>
          <w:szCs w:val="28"/>
          <w:lang w:val="uk-UA"/>
        </w:rPr>
        <w:t>ст.28</w:t>
      </w:r>
      <w:r>
        <w:rPr>
          <w:sz w:val="28"/>
          <w:szCs w:val="28"/>
          <w:lang w:val="uk-UA"/>
        </w:rPr>
        <w:t xml:space="preserve"> ст.59</w:t>
      </w:r>
      <w:r w:rsidRPr="00B418DD">
        <w:rPr>
          <w:sz w:val="28"/>
          <w:szCs w:val="28"/>
          <w:lang w:val="uk-UA"/>
        </w:rPr>
        <w:t xml:space="preserve"> Закону України</w:t>
      </w:r>
      <w:r>
        <w:rPr>
          <w:sz w:val="28"/>
          <w:szCs w:val="28"/>
          <w:lang w:val="uk-UA"/>
        </w:rPr>
        <w:t xml:space="preserve"> </w:t>
      </w:r>
      <w:r w:rsidRPr="00B418DD">
        <w:rPr>
          <w:sz w:val="28"/>
          <w:szCs w:val="28"/>
          <w:lang w:val="uk-UA"/>
        </w:rPr>
        <w:t>«Про місцеве</w:t>
      </w:r>
      <w:r>
        <w:rPr>
          <w:sz w:val="28"/>
          <w:szCs w:val="28"/>
          <w:lang w:val="uk-UA"/>
        </w:rPr>
        <w:t xml:space="preserve"> самоврядування в Україні» виконком</w:t>
      </w:r>
      <w:r w:rsidRPr="00B418DD">
        <w:rPr>
          <w:sz w:val="28"/>
          <w:szCs w:val="28"/>
          <w:lang w:val="uk-UA"/>
        </w:rPr>
        <w:t xml:space="preserve"> сільської ради</w:t>
      </w:r>
    </w:p>
    <w:p w:rsidR="00727466" w:rsidRPr="00B418DD" w:rsidRDefault="00727466" w:rsidP="00727466">
      <w:pPr>
        <w:jc w:val="both"/>
        <w:rPr>
          <w:sz w:val="28"/>
          <w:szCs w:val="28"/>
          <w:lang w:val="uk-UA"/>
        </w:rPr>
      </w:pPr>
    </w:p>
    <w:p w:rsidR="00727466" w:rsidRPr="00706FDC" w:rsidRDefault="00727466" w:rsidP="00727466">
      <w:pPr>
        <w:jc w:val="center"/>
        <w:rPr>
          <w:b/>
          <w:sz w:val="28"/>
          <w:szCs w:val="28"/>
          <w:lang w:val="uk-UA"/>
        </w:rPr>
      </w:pPr>
      <w:r w:rsidRPr="00706FDC">
        <w:rPr>
          <w:b/>
          <w:sz w:val="28"/>
          <w:szCs w:val="28"/>
          <w:lang w:val="uk-UA"/>
        </w:rPr>
        <w:t>В И Р І Ш ИВ:</w:t>
      </w:r>
    </w:p>
    <w:p w:rsidR="00727466" w:rsidRPr="00B418DD" w:rsidRDefault="00727466" w:rsidP="00727466">
      <w:pPr>
        <w:rPr>
          <w:sz w:val="28"/>
          <w:szCs w:val="28"/>
          <w:lang w:val="uk-UA"/>
        </w:rPr>
      </w:pPr>
    </w:p>
    <w:p w:rsidR="00727466" w:rsidRDefault="00727466" w:rsidP="00727466">
      <w:pPr>
        <w:rPr>
          <w:sz w:val="28"/>
          <w:szCs w:val="28"/>
          <w:lang w:val="uk-UA"/>
        </w:rPr>
      </w:pPr>
      <w:r>
        <w:rPr>
          <w:sz w:val="28"/>
          <w:szCs w:val="28"/>
          <w:lang w:val="uk-UA"/>
        </w:rPr>
        <w:t xml:space="preserve">1.Роботу головних бухгалтерів </w:t>
      </w:r>
      <w:r w:rsidRPr="00B418DD">
        <w:rPr>
          <w:sz w:val="28"/>
          <w:szCs w:val="28"/>
          <w:lang w:val="uk-UA"/>
        </w:rPr>
        <w:t xml:space="preserve"> </w:t>
      </w:r>
      <w:r>
        <w:rPr>
          <w:sz w:val="28"/>
          <w:szCs w:val="28"/>
          <w:lang w:val="uk-UA"/>
        </w:rPr>
        <w:t>Кам’янської, Арданівської та Сілецької  сільських рад</w:t>
      </w:r>
      <w:r w:rsidRPr="00B418DD">
        <w:rPr>
          <w:sz w:val="28"/>
          <w:szCs w:val="28"/>
          <w:lang w:val="uk-UA"/>
        </w:rPr>
        <w:t xml:space="preserve"> прийняти до уваги.</w:t>
      </w:r>
      <w:r>
        <w:rPr>
          <w:sz w:val="28"/>
          <w:szCs w:val="28"/>
          <w:lang w:val="uk-UA"/>
        </w:rPr>
        <w:t xml:space="preserve">               </w:t>
      </w:r>
    </w:p>
    <w:p w:rsidR="00727466" w:rsidRPr="00B418DD" w:rsidRDefault="00727466" w:rsidP="00727466">
      <w:pPr>
        <w:rPr>
          <w:sz w:val="28"/>
          <w:szCs w:val="28"/>
          <w:lang w:val="uk-UA"/>
        </w:rPr>
      </w:pPr>
      <w:r>
        <w:rPr>
          <w:sz w:val="28"/>
          <w:szCs w:val="28"/>
          <w:lang w:val="uk-UA"/>
        </w:rPr>
        <w:t>(Звіт додається)</w:t>
      </w:r>
    </w:p>
    <w:p w:rsidR="00727466" w:rsidRPr="00B418DD" w:rsidRDefault="00727466" w:rsidP="00727466">
      <w:pPr>
        <w:rPr>
          <w:sz w:val="28"/>
          <w:szCs w:val="28"/>
          <w:lang w:val="uk-UA"/>
        </w:rPr>
      </w:pPr>
      <w:r w:rsidRPr="00B418DD">
        <w:rPr>
          <w:sz w:val="28"/>
          <w:szCs w:val="28"/>
          <w:lang w:val="uk-UA"/>
        </w:rPr>
        <w:t>2.Встановити персональну відповідальність</w:t>
      </w:r>
      <w:r>
        <w:rPr>
          <w:sz w:val="28"/>
          <w:szCs w:val="28"/>
          <w:lang w:val="uk-UA"/>
        </w:rPr>
        <w:t xml:space="preserve"> за повнотою сплати до місцевих</w:t>
      </w:r>
      <w:r w:rsidRPr="00B418DD">
        <w:rPr>
          <w:sz w:val="28"/>
          <w:szCs w:val="28"/>
          <w:lang w:val="uk-UA"/>
        </w:rPr>
        <w:t xml:space="preserve"> </w:t>
      </w:r>
      <w:r>
        <w:rPr>
          <w:sz w:val="28"/>
          <w:szCs w:val="28"/>
          <w:lang w:val="uk-UA"/>
        </w:rPr>
        <w:t>бюджетів  податків і зборів (обов’</w:t>
      </w:r>
      <w:r w:rsidRPr="00B418DD">
        <w:rPr>
          <w:sz w:val="28"/>
          <w:szCs w:val="28"/>
          <w:lang w:val="uk-UA"/>
        </w:rPr>
        <w:t>язкових платежів).</w:t>
      </w:r>
    </w:p>
    <w:p w:rsidR="00727466" w:rsidRPr="00B418DD" w:rsidRDefault="00727466" w:rsidP="00727466">
      <w:pPr>
        <w:rPr>
          <w:sz w:val="28"/>
          <w:szCs w:val="28"/>
          <w:lang w:val="uk-UA"/>
        </w:rPr>
      </w:pPr>
      <w:r>
        <w:rPr>
          <w:sz w:val="28"/>
          <w:szCs w:val="28"/>
          <w:lang w:val="uk-UA"/>
        </w:rPr>
        <w:t>3.Систематично проводити моніторинг надходжень податків і зборів, аналізувати всі видатки  зниження надходжень у порівнянні з минулим періодом.</w:t>
      </w:r>
    </w:p>
    <w:p w:rsidR="00727466" w:rsidRPr="00B418DD" w:rsidRDefault="00727466" w:rsidP="00727466">
      <w:pPr>
        <w:rPr>
          <w:sz w:val="28"/>
          <w:szCs w:val="28"/>
          <w:lang w:val="uk-UA"/>
        </w:rPr>
      </w:pPr>
      <w:r>
        <w:rPr>
          <w:sz w:val="28"/>
          <w:szCs w:val="28"/>
          <w:lang w:val="uk-UA"/>
        </w:rPr>
        <w:t>4</w:t>
      </w:r>
      <w:r w:rsidRPr="00B418DD">
        <w:rPr>
          <w:sz w:val="28"/>
          <w:szCs w:val="28"/>
          <w:lang w:val="uk-UA"/>
        </w:rPr>
        <w:t>.Забезпечувати своєчасно виплату заробітної плати.</w:t>
      </w:r>
    </w:p>
    <w:p w:rsidR="00727466" w:rsidRPr="00B418DD" w:rsidRDefault="00727466" w:rsidP="00727466">
      <w:pPr>
        <w:rPr>
          <w:sz w:val="28"/>
          <w:szCs w:val="28"/>
          <w:lang w:val="uk-UA"/>
        </w:rPr>
      </w:pPr>
      <w:r>
        <w:rPr>
          <w:sz w:val="28"/>
          <w:szCs w:val="28"/>
          <w:lang w:val="uk-UA"/>
        </w:rPr>
        <w:t>5</w:t>
      </w:r>
      <w:r w:rsidRPr="00B418DD">
        <w:rPr>
          <w:sz w:val="28"/>
          <w:szCs w:val="28"/>
          <w:lang w:val="uk-UA"/>
        </w:rPr>
        <w:t>.Забезпечити цільове і ефективне використання бюджетних коштів.</w:t>
      </w:r>
    </w:p>
    <w:p w:rsidR="00CA6160" w:rsidRDefault="00CA6160" w:rsidP="00CA6160">
      <w:pPr>
        <w:ind w:right="-2"/>
        <w:jc w:val="both"/>
        <w:rPr>
          <w:sz w:val="28"/>
          <w:szCs w:val="28"/>
          <w:lang w:val="uk-UA"/>
        </w:rPr>
      </w:pPr>
      <w:r>
        <w:rPr>
          <w:sz w:val="28"/>
          <w:szCs w:val="28"/>
          <w:lang w:val="uk-UA"/>
        </w:rPr>
        <w:t>6.</w:t>
      </w:r>
      <w:r w:rsidRPr="00CA6160">
        <w:rPr>
          <w:sz w:val="28"/>
          <w:szCs w:val="28"/>
          <w:lang w:val="uk-UA"/>
        </w:rPr>
        <w:t xml:space="preserve"> </w:t>
      </w:r>
      <w:r w:rsidRPr="00043B9D">
        <w:rPr>
          <w:sz w:val="28"/>
          <w:szCs w:val="28"/>
        </w:rPr>
        <w:t>Контроль  за  виконанням  цьог</w:t>
      </w:r>
      <w:r>
        <w:rPr>
          <w:sz w:val="28"/>
          <w:szCs w:val="28"/>
        </w:rPr>
        <w:t>о  рішення  покласти  на  постійн</w:t>
      </w:r>
      <w:r>
        <w:rPr>
          <w:sz w:val="28"/>
          <w:szCs w:val="28"/>
          <w:lang w:val="uk-UA"/>
        </w:rPr>
        <w:t>у</w:t>
      </w:r>
    </w:p>
    <w:p w:rsidR="00CA6160" w:rsidRPr="008173E6" w:rsidRDefault="00CA6160" w:rsidP="00CA6160">
      <w:pPr>
        <w:ind w:right="-2"/>
        <w:jc w:val="both"/>
        <w:rPr>
          <w:color w:val="000000"/>
          <w:sz w:val="28"/>
          <w:szCs w:val="28"/>
        </w:rPr>
      </w:pPr>
      <w:r>
        <w:rPr>
          <w:sz w:val="28"/>
          <w:szCs w:val="28"/>
          <w:lang w:val="uk-UA"/>
        </w:rPr>
        <w:t>комісію</w:t>
      </w:r>
      <w:r w:rsidRPr="008173E6">
        <w:rPr>
          <w:color w:val="000000"/>
          <w:sz w:val="28"/>
          <w:szCs w:val="28"/>
          <w:lang w:eastAsia="uk-UA"/>
        </w:rPr>
        <w:t xml:space="preserve"> </w:t>
      </w:r>
      <w:r w:rsidRPr="00C2002A">
        <w:rPr>
          <w:color w:val="000000"/>
          <w:sz w:val="28"/>
          <w:szCs w:val="28"/>
          <w:lang w:eastAsia="uk-UA"/>
        </w:rPr>
        <w:t xml:space="preserve">з питань </w:t>
      </w:r>
      <w:r>
        <w:rPr>
          <w:color w:val="000000"/>
          <w:sz w:val="28"/>
          <w:szCs w:val="28"/>
          <w:lang w:val="uk-UA" w:eastAsia="uk-UA"/>
        </w:rPr>
        <w:t xml:space="preserve">планування, </w:t>
      </w:r>
      <w:r w:rsidRPr="00C2002A">
        <w:rPr>
          <w:color w:val="000000"/>
          <w:sz w:val="28"/>
          <w:szCs w:val="28"/>
          <w:lang w:eastAsia="uk-UA"/>
        </w:rPr>
        <w:t>фі</w:t>
      </w:r>
      <w:r>
        <w:rPr>
          <w:color w:val="000000"/>
          <w:sz w:val="28"/>
          <w:szCs w:val="28"/>
          <w:lang w:eastAsia="uk-UA"/>
        </w:rPr>
        <w:t>нансів, бюджету</w:t>
      </w:r>
      <w:r>
        <w:rPr>
          <w:color w:val="000000"/>
          <w:sz w:val="28"/>
          <w:szCs w:val="28"/>
          <w:lang w:val="uk-UA" w:eastAsia="uk-UA"/>
        </w:rPr>
        <w:t xml:space="preserve"> та соціально-економічного розвитку</w:t>
      </w:r>
      <w:r>
        <w:rPr>
          <w:sz w:val="28"/>
          <w:szCs w:val="28"/>
        </w:rPr>
        <w:t xml:space="preserve"> (</w:t>
      </w:r>
      <w:r>
        <w:rPr>
          <w:sz w:val="28"/>
          <w:szCs w:val="28"/>
          <w:lang w:val="uk-UA"/>
        </w:rPr>
        <w:t>Кузьма Н.В.</w:t>
      </w:r>
      <w:r w:rsidRPr="00043B9D">
        <w:rPr>
          <w:sz w:val="28"/>
          <w:szCs w:val="28"/>
        </w:rPr>
        <w:t>)</w:t>
      </w:r>
    </w:p>
    <w:p w:rsidR="00CA6160" w:rsidRPr="006C095B" w:rsidRDefault="00CA6160" w:rsidP="00CA6160">
      <w:pPr>
        <w:rPr>
          <w:b/>
          <w:sz w:val="28"/>
          <w:szCs w:val="28"/>
        </w:rPr>
      </w:pPr>
    </w:p>
    <w:p w:rsidR="00727466" w:rsidRPr="00CA6160" w:rsidRDefault="00727466" w:rsidP="00727466">
      <w:pPr>
        <w:rPr>
          <w:sz w:val="28"/>
          <w:szCs w:val="28"/>
        </w:rPr>
      </w:pPr>
    </w:p>
    <w:p w:rsidR="00727466" w:rsidRDefault="00727466" w:rsidP="00727466">
      <w:pPr>
        <w:rPr>
          <w:sz w:val="28"/>
          <w:szCs w:val="28"/>
          <w:lang w:val="uk-UA"/>
        </w:rPr>
      </w:pPr>
    </w:p>
    <w:p w:rsidR="00727466" w:rsidRPr="00B418DD" w:rsidRDefault="00727466" w:rsidP="00727466">
      <w:pPr>
        <w:rPr>
          <w:sz w:val="28"/>
          <w:szCs w:val="28"/>
          <w:lang w:val="uk-UA"/>
        </w:rPr>
      </w:pPr>
    </w:p>
    <w:p w:rsidR="00727466" w:rsidRPr="008F79CD" w:rsidRDefault="00727466" w:rsidP="00727466">
      <w:pPr>
        <w:rPr>
          <w:b/>
          <w:sz w:val="28"/>
          <w:szCs w:val="28"/>
          <w:lang w:val="uk-UA"/>
        </w:rPr>
      </w:pPr>
      <w:r>
        <w:rPr>
          <w:sz w:val="28"/>
          <w:szCs w:val="28"/>
          <w:lang w:val="uk-UA"/>
        </w:rPr>
        <w:t xml:space="preserve">         </w:t>
      </w:r>
      <w:r w:rsidRPr="008F79CD">
        <w:rPr>
          <w:b/>
          <w:sz w:val="28"/>
          <w:szCs w:val="28"/>
          <w:lang w:val="uk-UA"/>
        </w:rPr>
        <w:t xml:space="preserve">  Сільський  голова        </w:t>
      </w:r>
      <w:r>
        <w:rPr>
          <w:b/>
          <w:sz w:val="28"/>
          <w:szCs w:val="28"/>
          <w:lang w:val="uk-UA"/>
        </w:rPr>
        <w:t xml:space="preserve"> </w:t>
      </w:r>
      <w:r w:rsidRPr="008F79CD">
        <w:rPr>
          <w:b/>
          <w:sz w:val="28"/>
          <w:szCs w:val="28"/>
          <w:lang w:val="uk-UA"/>
        </w:rPr>
        <w:t xml:space="preserve">                          М.М.</w:t>
      </w:r>
      <w:r>
        <w:rPr>
          <w:b/>
          <w:sz w:val="28"/>
          <w:szCs w:val="28"/>
          <w:lang w:val="uk-UA"/>
        </w:rPr>
        <w:t xml:space="preserve"> </w:t>
      </w:r>
      <w:r w:rsidRPr="008F79CD">
        <w:rPr>
          <w:b/>
          <w:sz w:val="28"/>
          <w:szCs w:val="28"/>
          <w:lang w:val="uk-UA"/>
        </w:rPr>
        <w:t>Станинець</w:t>
      </w:r>
    </w:p>
    <w:p w:rsidR="00727466" w:rsidRDefault="00727466" w:rsidP="00727466">
      <w:pPr>
        <w:rPr>
          <w:sz w:val="28"/>
          <w:szCs w:val="28"/>
          <w:lang w:val="uk-UA"/>
        </w:rPr>
      </w:pPr>
    </w:p>
    <w:p w:rsidR="00BA2CFB" w:rsidRDefault="00BA2CFB" w:rsidP="00C5752B">
      <w:pPr>
        <w:ind w:firstLine="540"/>
        <w:jc w:val="both"/>
        <w:rPr>
          <w:sz w:val="22"/>
          <w:szCs w:val="22"/>
          <w:lang w:val="uk-UA"/>
        </w:rPr>
      </w:pPr>
    </w:p>
    <w:p w:rsidR="00CD2FA5" w:rsidRPr="00A36E25" w:rsidRDefault="00CD2FA5" w:rsidP="00CD2FA5">
      <w:pPr>
        <w:ind w:right="-625"/>
        <w:jc w:val="center"/>
        <w:rPr>
          <w:b/>
          <w:sz w:val="44"/>
          <w:szCs w:val="44"/>
          <w:lang w:val="uk-UA"/>
        </w:rPr>
      </w:pPr>
      <w:r>
        <w:rPr>
          <w:b/>
          <w:noProof/>
        </w:rPr>
        <w:lastRenderedPageBreak/>
        <w:drawing>
          <wp:inline distT="0" distB="0" distL="0" distR="0">
            <wp:extent cx="695325" cy="838200"/>
            <wp:effectExtent l="19050" t="0" r="9525" b="0"/>
            <wp:docPr id="1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695325" cy="838200"/>
                    </a:xfrm>
                    <a:prstGeom prst="rect">
                      <a:avLst/>
                    </a:prstGeom>
                    <a:noFill/>
                    <a:ln w="9525">
                      <a:noFill/>
                      <a:miter lim="800000"/>
                      <a:headEnd/>
                      <a:tailEnd/>
                    </a:ln>
                  </pic:spPr>
                </pic:pic>
              </a:graphicData>
            </a:graphic>
          </wp:inline>
        </w:drawing>
      </w:r>
    </w:p>
    <w:p w:rsidR="00CD2FA5" w:rsidRPr="00235708" w:rsidRDefault="00CD2FA5" w:rsidP="00CD2FA5">
      <w:pPr>
        <w:ind w:left="142" w:right="-625" w:hanging="142"/>
        <w:jc w:val="center"/>
        <w:rPr>
          <w:b/>
          <w:sz w:val="28"/>
          <w:szCs w:val="28"/>
          <w:lang w:val="uk-UA"/>
        </w:rPr>
      </w:pPr>
      <w:r w:rsidRPr="00235708">
        <w:rPr>
          <w:b/>
          <w:sz w:val="28"/>
          <w:szCs w:val="28"/>
          <w:lang w:val="uk-UA"/>
        </w:rPr>
        <w:t>УКРАЇНА</w:t>
      </w:r>
    </w:p>
    <w:p w:rsidR="00CD2FA5" w:rsidRPr="00235708" w:rsidRDefault="00CD2FA5" w:rsidP="00CD2FA5">
      <w:pPr>
        <w:ind w:left="142" w:right="-625" w:hanging="142"/>
        <w:jc w:val="center"/>
        <w:rPr>
          <w:b/>
          <w:sz w:val="28"/>
          <w:szCs w:val="28"/>
          <w:lang w:val="uk-UA"/>
        </w:rPr>
      </w:pPr>
      <w:r>
        <w:rPr>
          <w:b/>
          <w:sz w:val="28"/>
          <w:szCs w:val="28"/>
          <w:lang w:val="uk-UA"/>
        </w:rPr>
        <w:t>КАМ</w:t>
      </w:r>
      <w:r w:rsidRPr="009F7437">
        <w:rPr>
          <w:b/>
          <w:sz w:val="28"/>
          <w:szCs w:val="28"/>
        </w:rPr>
        <w:t>’</w:t>
      </w:r>
      <w:r>
        <w:rPr>
          <w:b/>
          <w:sz w:val="28"/>
          <w:szCs w:val="28"/>
          <w:lang w:val="uk-UA"/>
        </w:rPr>
        <w:t xml:space="preserve">ЯНСЬКА </w:t>
      </w:r>
      <w:r w:rsidRPr="00235708">
        <w:rPr>
          <w:b/>
          <w:sz w:val="28"/>
          <w:szCs w:val="28"/>
          <w:lang w:val="uk-UA"/>
        </w:rPr>
        <w:t>СІЛЬСЬКА РАДА    ІРШАВСЬКОГО  РАЙОНУ</w:t>
      </w:r>
    </w:p>
    <w:p w:rsidR="00CD2FA5" w:rsidRDefault="00CD2FA5" w:rsidP="00CD2FA5">
      <w:pPr>
        <w:ind w:right="-625"/>
        <w:jc w:val="center"/>
        <w:rPr>
          <w:b/>
          <w:sz w:val="28"/>
          <w:szCs w:val="28"/>
          <w:lang w:val="uk-UA"/>
        </w:rPr>
      </w:pPr>
      <w:r w:rsidRPr="00235708">
        <w:rPr>
          <w:b/>
          <w:sz w:val="28"/>
          <w:szCs w:val="28"/>
          <w:lang w:val="uk-UA"/>
        </w:rPr>
        <w:t>ЗАКАРПАТСЬКОЇ  ОБЛАСТІ</w:t>
      </w:r>
    </w:p>
    <w:p w:rsidR="00CD2FA5" w:rsidRDefault="00CD2FA5" w:rsidP="00CD2FA5">
      <w:pPr>
        <w:ind w:right="-625"/>
        <w:jc w:val="center"/>
        <w:rPr>
          <w:sz w:val="28"/>
          <w:szCs w:val="28"/>
          <w:lang w:val="uk-UA"/>
        </w:rPr>
      </w:pPr>
      <w:r>
        <w:rPr>
          <w:sz w:val="28"/>
          <w:szCs w:val="28"/>
          <w:lang w:val="uk-UA"/>
        </w:rPr>
        <w:t xml:space="preserve">3-тя </w:t>
      </w:r>
      <w:r w:rsidRPr="00EB4BA7">
        <w:rPr>
          <w:sz w:val="28"/>
          <w:szCs w:val="28"/>
          <w:lang w:val="uk-UA"/>
        </w:rPr>
        <w:t xml:space="preserve">сесія </w:t>
      </w:r>
      <w:r>
        <w:rPr>
          <w:sz w:val="28"/>
          <w:szCs w:val="28"/>
          <w:lang w:val="uk-UA"/>
        </w:rPr>
        <w:t xml:space="preserve">   7</w:t>
      </w:r>
      <w:r w:rsidRPr="00EB4BA7">
        <w:rPr>
          <w:sz w:val="28"/>
          <w:szCs w:val="28"/>
          <w:lang w:val="uk-UA"/>
        </w:rPr>
        <w:t>-го скликання</w:t>
      </w:r>
    </w:p>
    <w:p w:rsidR="00CD2FA5" w:rsidRPr="00E43AA3" w:rsidRDefault="00CD2FA5" w:rsidP="00CD2FA5">
      <w:pPr>
        <w:ind w:left="142" w:right="-625" w:hanging="142"/>
        <w:jc w:val="center"/>
        <w:rPr>
          <w:b/>
          <w:sz w:val="28"/>
          <w:szCs w:val="28"/>
          <w:u w:val="single"/>
          <w:lang w:val="uk-UA"/>
        </w:rPr>
      </w:pPr>
      <w:r>
        <w:rPr>
          <w:b/>
          <w:sz w:val="28"/>
          <w:szCs w:val="28"/>
          <w:lang w:val="uk-UA"/>
        </w:rPr>
        <w:t xml:space="preserve">Р І Ш Е Н Н Я  </w:t>
      </w:r>
    </w:p>
    <w:p w:rsidR="00CD2FA5" w:rsidRDefault="00CD2FA5" w:rsidP="00CD2FA5">
      <w:pPr>
        <w:jc w:val="both"/>
        <w:rPr>
          <w:b/>
          <w:sz w:val="28"/>
          <w:szCs w:val="28"/>
          <w:lang w:val="uk-UA"/>
        </w:rPr>
      </w:pPr>
      <w:r w:rsidRPr="006669D9">
        <w:rPr>
          <w:b/>
          <w:sz w:val="28"/>
          <w:szCs w:val="28"/>
          <w:lang w:val="uk-UA"/>
        </w:rPr>
        <w:t>від  14 липня 2020 року №</w:t>
      </w:r>
      <w:r>
        <w:rPr>
          <w:b/>
          <w:sz w:val="28"/>
          <w:szCs w:val="28"/>
          <w:lang w:val="uk-UA"/>
        </w:rPr>
        <w:t>207</w:t>
      </w:r>
    </w:p>
    <w:p w:rsidR="00CD2FA5" w:rsidRPr="006669D9" w:rsidRDefault="00CD2FA5" w:rsidP="00CD2FA5">
      <w:pPr>
        <w:pStyle w:val="ad"/>
        <w:spacing w:after="0"/>
        <w:ind w:left="0"/>
        <w:rPr>
          <w:sz w:val="28"/>
          <w:szCs w:val="28"/>
          <w:lang w:val="uk-UA"/>
        </w:rPr>
      </w:pPr>
      <w:r w:rsidRPr="0000176F">
        <w:rPr>
          <w:sz w:val="28"/>
          <w:szCs w:val="28"/>
          <w:lang w:val="uk-UA"/>
        </w:rPr>
        <w:t xml:space="preserve">Провнесеннязміндо </w:t>
      </w:r>
      <w:r w:rsidRPr="006669D9">
        <w:rPr>
          <w:sz w:val="28"/>
          <w:szCs w:val="28"/>
          <w:lang w:val="uk-UA"/>
        </w:rPr>
        <w:t>Р</w:t>
      </w:r>
      <w:r w:rsidRPr="0000176F">
        <w:rPr>
          <w:sz w:val="28"/>
          <w:szCs w:val="28"/>
          <w:lang w:val="uk-UA"/>
        </w:rPr>
        <w:t>ішення</w:t>
      </w:r>
    </w:p>
    <w:p w:rsidR="00CD2FA5" w:rsidRPr="0000176F" w:rsidRDefault="00CD2FA5" w:rsidP="00CD2FA5">
      <w:pPr>
        <w:pStyle w:val="ad"/>
        <w:spacing w:after="0"/>
        <w:ind w:left="0"/>
        <w:rPr>
          <w:sz w:val="28"/>
          <w:szCs w:val="28"/>
          <w:lang w:val="uk-UA"/>
        </w:rPr>
      </w:pPr>
      <w:r w:rsidRPr="0000176F">
        <w:rPr>
          <w:sz w:val="28"/>
          <w:szCs w:val="28"/>
          <w:lang w:val="uk-UA"/>
        </w:rPr>
        <w:t>сільськоїрадивід</w:t>
      </w:r>
      <w:r w:rsidRPr="006669D9">
        <w:rPr>
          <w:sz w:val="28"/>
          <w:szCs w:val="28"/>
          <w:lang w:val="uk-UA"/>
        </w:rPr>
        <w:t>17грудня</w:t>
      </w:r>
      <w:r w:rsidRPr="0000176F">
        <w:rPr>
          <w:sz w:val="28"/>
          <w:szCs w:val="28"/>
          <w:lang w:val="uk-UA"/>
        </w:rPr>
        <w:t xml:space="preserve"> 201</w:t>
      </w:r>
      <w:r w:rsidRPr="006669D9">
        <w:rPr>
          <w:sz w:val="28"/>
          <w:szCs w:val="28"/>
          <w:lang w:val="uk-UA"/>
        </w:rPr>
        <w:t>9</w:t>
      </w:r>
      <w:r w:rsidRPr="0000176F">
        <w:rPr>
          <w:sz w:val="28"/>
          <w:szCs w:val="28"/>
          <w:lang w:val="uk-UA"/>
        </w:rPr>
        <w:t xml:space="preserve"> року</w:t>
      </w:r>
    </w:p>
    <w:p w:rsidR="00CD2FA5" w:rsidRPr="006669D9" w:rsidRDefault="00CD2FA5" w:rsidP="00CD2FA5">
      <w:pPr>
        <w:pStyle w:val="ad"/>
        <w:spacing w:after="0"/>
        <w:ind w:left="0"/>
        <w:rPr>
          <w:sz w:val="28"/>
          <w:szCs w:val="28"/>
          <w:lang w:val="uk-UA"/>
        </w:rPr>
      </w:pPr>
      <w:r w:rsidRPr="0000176F">
        <w:rPr>
          <w:sz w:val="28"/>
          <w:szCs w:val="28"/>
          <w:lang w:val="uk-UA"/>
        </w:rPr>
        <w:t xml:space="preserve">№ </w:t>
      </w:r>
      <w:r w:rsidRPr="006669D9">
        <w:rPr>
          <w:sz w:val="28"/>
          <w:szCs w:val="28"/>
          <w:lang w:val="uk-UA"/>
        </w:rPr>
        <w:t>661</w:t>
      </w:r>
      <w:r w:rsidRPr="0000176F">
        <w:rPr>
          <w:sz w:val="28"/>
          <w:szCs w:val="28"/>
          <w:lang w:val="uk-UA"/>
        </w:rPr>
        <w:t xml:space="preserve"> «Про </w:t>
      </w:r>
      <w:r w:rsidRPr="006669D9">
        <w:rPr>
          <w:sz w:val="28"/>
          <w:szCs w:val="28"/>
          <w:lang w:val="uk-UA"/>
        </w:rPr>
        <w:t>сільський</w:t>
      </w:r>
      <w:r w:rsidRPr="0000176F">
        <w:rPr>
          <w:sz w:val="28"/>
          <w:szCs w:val="28"/>
          <w:lang w:val="uk-UA"/>
        </w:rPr>
        <w:t xml:space="preserve"> бюджетна</w:t>
      </w:r>
      <w:r w:rsidRPr="006669D9">
        <w:rPr>
          <w:sz w:val="28"/>
          <w:szCs w:val="28"/>
          <w:lang w:val="uk-UA"/>
        </w:rPr>
        <w:t xml:space="preserve"> 2020 рік»</w:t>
      </w:r>
    </w:p>
    <w:p w:rsidR="00CD2FA5" w:rsidRPr="006669D9" w:rsidRDefault="00CD2FA5" w:rsidP="00CD2FA5">
      <w:pPr>
        <w:pStyle w:val="ad"/>
        <w:spacing w:after="0"/>
        <w:ind w:left="0"/>
        <w:rPr>
          <w:sz w:val="28"/>
          <w:szCs w:val="28"/>
          <w:lang w:val="uk-UA"/>
        </w:rPr>
      </w:pPr>
      <w:r w:rsidRPr="006669D9">
        <w:rPr>
          <w:sz w:val="28"/>
          <w:szCs w:val="28"/>
          <w:lang w:val="uk-UA"/>
        </w:rPr>
        <w:t>зі змінами від 27 лютого 2020 року</w:t>
      </w:r>
    </w:p>
    <w:p w:rsidR="00CD2FA5" w:rsidRPr="006669D9" w:rsidRDefault="00CD2FA5" w:rsidP="00CD2FA5">
      <w:pPr>
        <w:rPr>
          <w:b/>
          <w:sz w:val="28"/>
          <w:szCs w:val="28"/>
          <w:u w:val="single"/>
          <w:lang w:val="uk-UA"/>
        </w:rPr>
      </w:pPr>
      <w:bookmarkStart w:id="0" w:name="OLE_LINK1"/>
      <w:bookmarkStart w:id="1" w:name="OLE_LINK2"/>
      <w:bookmarkStart w:id="2" w:name="OLE_LINK3"/>
      <w:r w:rsidRPr="006669D9">
        <w:rPr>
          <w:b/>
          <w:sz w:val="28"/>
          <w:szCs w:val="28"/>
          <w:u w:val="single"/>
          <w:lang w:val="uk-UA"/>
        </w:rPr>
        <w:t>07305501000</w:t>
      </w:r>
    </w:p>
    <w:bookmarkEnd w:id="0"/>
    <w:p w:rsidR="00CD2FA5" w:rsidRPr="006669D9" w:rsidRDefault="00CD2FA5" w:rsidP="00CD2FA5">
      <w:pPr>
        <w:rPr>
          <w:b/>
          <w:sz w:val="28"/>
          <w:szCs w:val="28"/>
          <w:lang w:val="uk-UA"/>
        </w:rPr>
      </w:pPr>
      <w:r w:rsidRPr="006669D9">
        <w:rPr>
          <w:b/>
          <w:sz w:val="28"/>
          <w:szCs w:val="28"/>
          <w:lang w:val="uk-UA"/>
        </w:rPr>
        <w:t xml:space="preserve">  (код бюджету)</w:t>
      </w:r>
    </w:p>
    <w:bookmarkEnd w:id="1"/>
    <w:bookmarkEnd w:id="2"/>
    <w:p w:rsidR="00CD2FA5" w:rsidRPr="006669D9" w:rsidRDefault="00CD2FA5" w:rsidP="00CD2FA5">
      <w:pPr>
        <w:pStyle w:val="ad"/>
        <w:spacing w:after="0"/>
        <w:ind w:left="0" w:right="-365"/>
        <w:rPr>
          <w:sz w:val="28"/>
          <w:szCs w:val="28"/>
          <w:lang w:val="uk-UA"/>
        </w:rPr>
      </w:pPr>
      <w:r w:rsidRPr="006669D9">
        <w:rPr>
          <w:sz w:val="28"/>
          <w:szCs w:val="28"/>
          <w:lang w:val="uk-UA"/>
        </w:rPr>
        <w:tab/>
        <w:t xml:space="preserve">Відповідно  до статті 26 п. 23 Закону України «Про місцеве </w:t>
      </w:r>
      <w:r>
        <w:rPr>
          <w:sz w:val="28"/>
          <w:szCs w:val="28"/>
          <w:lang w:val="uk-UA"/>
        </w:rPr>
        <w:t>с</w:t>
      </w:r>
      <w:r w:rsidRPr="006669D9">
        <w:rPr>
          <w:sz w:val="28"/>
          <w:szCs w:val="28"/>
          <w:lang w:val="uk-UA"/>
        </w:rPr>
        <w:t>амоврядуван</w:t>
      </w:r>
      <w:r>
        <w:rPr>
          <w:sz w:val="28"/>
          <w:szCs w:val="28"/>
          <w:lang w:val="uk-UA"/>
        </w:rPr>
        <w:t>-</w:t>
      </w:r>
      <w:r w:rsidRPr="006669D9">
        <w:rPr>
          <w:sz w:val="28"/>
          <w:szCs w:val="28"/>
          <w:lang w:val="uk-UA"/>
        </w:rPr>
        <w:t xml:space="preserve">ня в Україні», керуючись статтями 14-1, 22, 23, 78, 91, 101 Бюджетного кодексу України, висновку фінансового управління Іршавської РДА </w:t>
      </w:r>
      <w:r>
        <w:rPr>
          <w:sz w:val="28"/>
          <w:szCs w:val="28"/>
          <w:u w:val="single"/>
          <w:lang w:val="uk-UA"/>
        </w:rPr>
        <w:t>№01-18/176</w:t>
      </w:r>
      <w:r w:rsidRPr="006669D9">
        <w:rPr>
          <w:sz w:val="28"/>
          <w:szCs w:val="28"/>
          <w:lang w:val="uk-UA"/>
        </w:rPr>
        <w:t xml:space="preserve"> від 1</w:t>
      </w:r>
      <w:r>
        <w:rPr>
          <w:sz w:val="28"/>
          <w:szCs w:val="28"/>
          <w:lang w:val="uk-UA"/>
        </w:rPr>
        <w:t>3.07.2020</w:t>
      </w:r>
      <w:r w:rsidRPr="006669D9">
        <w:rPr>
          <w:sz w:val="28"/>
          <w:szCs w:val="28"/>
          <w:lang w:val="uk-UA"/>
        </w:rPr>
        <w:t xml:space="preserve"> року сесія сільської ради </w:t>
      </w:r>
    </w:p>
    <w:p w:rsidR="00CD2FA5" w:rsidRPr="006669D9" w:rsidRDefault="00CD2FA5" w:rsidP="00CD2FA5">
      <w:pPr>
        <w:pStyle w:val="ad"/>
        <w:spacing w:after="0"/>
        <w:jc w:val="center"/>
        <w:rPr>
          <w:b/>
          <w:sz w:val="28"/>
          <w:szCs w:val="28"/>
          <w:lang w:val="uk-UA"/>
        </w:rPr>
      </w:pPr>
      <w:r w:rsidRPr="006669D9">
        <w:rPr>
          <w:b/>
          <w:sz w:val="28"/>
          <w:szCs w:val="28"/>
          <w:lang w:val="uk-UA"/>
        </w:rPr>
        <w:t>ВИРІШИЛА:</w:t>
      </w:r>
    </w:p>
    <w:p w:rsidR="00CD2FA5" w:rsidRPr="00803702" w:rsidRDefault="00CD2FA5" w:rsidP="00CD2FA5">
      <w:pPr>
        <w:pStyle w:val="ad"/>
        <w:spacing w:after="0"/>
        <w:ind w:left="0" w:right="-185" w:firstLine="425"/>
        <w:rPr>
          <w:sz w:val="28"/>
          <w:szCs w:val="28"/>
          <w:lang w:val="uk-UA"/>
        </w:rPr>
      </w:pPr>
      <w:r w:rsidRPr="006669D9">
        <w:rPr>
          <w:sz w:val="28"/>
          <w:szCs w:val="28"/>
          <w:lang w:val="uk-UA"/>
        </w:rPr>
        <w:t xml:space="preserve">1. </w:t>
      </w:r>
      <w:r w:rsidRPr="00803702">
        <w:rPr>
          <w:sz w:val="28"/>
          <w:szCs w:val="28"/>
          <w:lang w:val="uk-UA"/>
        </w:rPr>
        <w:t xml:space="preserve">Затвердити зміни до обсягу доходів </w:t>
      </w:r>
      <w:r>
        <w:rPr>
          <w:sz w:val="28"/>
          <w:szCs w:val="28"/>
          <w:lang w:val="uk-UA"/>
        </w:rPr>
        <w:t>Арданівського</w:t>
      </w:r>
      <w:r w:rsidRPr="00803702">
        <w:rPr>
          <w:sz w:val="28"/>
          <w:szCs w:val="28"/>
          <w:lang w:val="uk-UA"/>
        </w:rPr>
        <w:t>сільського бюджету на 20</w:t>
      </w:r>
      <w:r>
        <w:rPr>
          <w:sz w:val="28"/>
          <w:szCs w:val="28"/>
          <w:lang w:val="uk-UA"/>
        </w:rPr>
        <w:t>20</w:t>
      </w:r>
      <w:r w:rsidRPr="00803702">
        <w:rPr>
          <w:sz w:val="28"/>
          <w:szCs w:val="28"/>
          <w:lang w:val="uk-UA"/>
        </w:rPr>
        <w:t xml:space="preserve"> рік згідно з додатком 1 до цього рішення.</w:t>
      </w:r>
    </w:p>
    <w:p w:rsidR="00CD2FA5" w:rsidRDefault="00CD2FA5" w:rsidP="00CD2FA5">
      <w:pPr>
        <w:pStyle w:val="Default"/>
        <w:ind w:right="-185" w:firstLine="425"/>
        <w:jc w:val="both"/>
        <w:rPr>
          <w:sz w:val="28"/>
          <w:szCs w:val="28"/>
          <w:lang w:val="uk-UA"/>
        </w:rPr>
      </w:pPr>
      <w:r>
        <w:rPr>
          <w:sz w:val="28"/>
          <w:szCs w:val="28"/>
          <w:lang w:val="uk-UA"/>
        </w:rPr>
        <w:t xml:space="preserve">2. </w:t>
      </w:r>
      <w:r w:rsidRPr="006669D9">
        <w:rPr>
          <w:sz w:val="28"/>
          <w:szCs w:val="28"/>
          <w:lang w:val="uk-UA"/>
        </w:rPr>
        <w:t>Затвердити зміни до джерел фінансування сільського бюджету на 2020 рік згідно додатку №</w:t>
      </w:r>
      <w:r>
        <w:rPr>
          <w:sz w:val="28"/>
          <w:szCs w:val="28"/>
          <w:lang w:val="uk-UA"/>
        </w:rPr>
        <w:t>2</w:t>
      </w:r>
      <w:r w:rsidRPr="006669D9">
        <w:rPr>
          <w:sz w:val="28"/>
          <w:szCs w:val="28"/>
          <w:lang w:val="uk-UA"/>
        </w:rPr>
        <w:t xml:space="preserve"> до цього рішення.</w:t>
      </w:r>
    </w:p>
    <w:p w:rsidR="00CD2FA5" w:rsidRDefault="00CD2FA5" w:rsidP="00CD2FA5">
      <w:pPr>
        <w:pStyle w:val="Default"/>
        <w:ind w:right="-185" w:firstLine="425"/>
        <w:jc w:val="both"/>
        <w:rPr>
          <w:sz w:val="28"/>
          <w:szCs w:val="28"/>
          <w:lang w:val="uk-UA"/>
        </w:rPr>
      </w:pPr>
      <w:r>
        <w:rPr>
          <w:sz w:val="28"/>
          <w:szCs w:val="28"/>
          <w:lang w:val="uk-UA"/>
        </w:rPr>
        <w:t xml:space="preserve">3. </w:t>
      </w:r>
      <w:r w:rsidRPr="00803702">
        <w:rPr>
          <w:sz w:val="28"/>
          <w:szCs w:val="28"/>
          <w:lang w:val="uk-UA"/>
        </w:rPr>
        <w:t>Затвердити зміни до розподілу видатків</w:t>
      </w:r>
      <w:r>
        <w:rPr>
          <w:sz w:val="28"/>
          <w:szCs w:val="28"/>
          <w:lang w:val="uk-UA"/>
        </w:rPr>
        <w:t>Арданівськогосільського бюджету на 2020 рік згідно з додатком 3</w:t>
      </w:r>
      <w:r w:rsidRPr="00803702">
        <w:rPr>
          <w:sz w:val="28"/>
          <w:szCs w:val="28"/>
          <w:lang w:val="uk-UA"/>
        </w:rPr>
        <w:t xml:space="preserve"> до цього рішення.</w:t>
      </w:r>
    </w:p>
    <w:p w:rsidR="00CD2FA5" w:rsidRDefault="00CD2FA5" w:rsidP="00CD2FA5">
      <w:pPr>
        <w:pStyle w:val="Default"/>
        <w:ind w:right="-185" w:firstLine="425"/>
        <w:jc w:val="both"/>
        <w:rPr>
          <w:sz w:val="28"/>
          <w:szCs w:val="28"/>
          <w:lang w:val="uk-UA"/>
        </w:rPr>
      </w:pPr>
      <w:r>
        <w:rPr>
          <w:sz w:val="28"/>
          <w:szCs w:val="28"/>
          <w:lang w:val="uk-UA"/>
        </w:rPr>
        <w:t>4</w:t>
      </w:r>
      <w:r w:rsidRPr="006669D9">
        <w:rPr>
          <w:sz w:val="28"/>
          <w:szCs w:val="28"/>
          <w:lang w:val="uk-UA"/>
        </w:rPr>
        <w:t xml:space="preserve">. Затвердити зміни до додатку №2 рішення №661  Арданівської сільської ради «Про сільський  бюджет  2020 рік» - Розподіл видатків сільського бюджету </w:t>
      </w:r>
      <w:r>
        <w:rPr>
          <w:sz w:val="28"/>
          <w:szCs w:val="28"/>
          <w:lang w:val="uk-UA"/>
        </w:rPr>
        <w:t>на 2020 рік згідно з додатком №4</w:t>
      </w:r>
      <w:r w:rsidRPr="006669D9">
        <w:rPr>
          <w:sz w:val="28"/>
          <w:szCs w:val="28"/>
          <w:lang w:val="uk-UA"/>
        </w:rPr>
        <w:t xml:space="preserve"> до цього рішення.</w:t>
      </w:r>
    </w:p>
    <w:p w:rsidR="00CD2FA5" w:rsidRPr="009E4074" w:rsidRDefault="00CD2FA5" w:rsidP="00CD2FA5">
      <w:pPr>
        <w:pStyle w:val="Default"/>
        <w:ind w:right="-185" w:firstLine="425"/>
        <w:jc w:val="both"/>
        <w:rPr>
          <w:sz w:val="28"/>
          <w:szCs w:val="28"/>
          <w:lang w:val="uk-UA"/>
        </w:rPr>
      </w:pPr>
      <w:r>
        <w:rPr>
          <w:sz w:val="28"/>
          <w:szCs w:val="28"/>
          <w:lang w:val="uk-UA"/>
        </w:rPr>
        <w:t>5.  Затвердити Розподіл витрат Арданівського сільського</w:t>
      </w:r>
      <w:r w:rsidRPr="009E4074">
        <w:rPr>
          <w:sz w:val="28"/>
          <w:szCs w:val="28"/>
          <w:lang w:val="uk-UA"/>
        </w:rPr>
        <w:t xml:space="preserve"> бюджету на реалізацію місцевих/регіональних програм у 2020 році</w:t>
      </w:r>
      <w:r>
        <w:rPr>
          <w:sz w:val="28"/>
          <w:szCs w:val="28"/>
          <w:lang w:val="uk-UA"/>
        </w:rPr>
        <w:t xml:space="preserve"> згідно з додатком №5</w:t>
      </w:r>
      <w:r w:rsidRPr="006669D9">
        <w:rPr>
          <w:sz w:val="28"/>
          <w:szCs w:val="28"/>
          <w:lang w:val="uk-UA"/>
        </w:rPr>
        <w:t xml:space="preserve"> до цього рішення</w:t>
      </w:r>
      <w:r>
        <w:rPr>
          <w:sz w:val="28"/>
          <w:szCs w:val="28"/>
          <w:lang w:val="uk-UA"/>
        </w:rPr>
        <w:t>.</w:t>
      </w:r>
    </w:p>
    <w:p w:rsidR="00CD2FA5" w:rsidRPr="009E4074" w:rsidRDefault="00CD2FA5" w:rsidP="00CD2FA5">
      <w:pPr>
        <w:pStyle w:val="Default"/>
        <w:ind w:right="-185" w:firstLine="425"/>
        <w:jc w:val="both"/>
        <w:rPr>
          <w:sz w:val="28"/>
          <w:szCs w:val="28"/>
          <w:lang w:val="uk-UA"/>
        </w:rPr>
      </w:pPr>
      <w:r>
        <w:rPr>
          <w:sz w:val="28"/>
          <w:szCs w:val="28"/>
          <w:lang w:val="uk-UA"/>
        </w:rPr>
        <w:t xml:space="preserve">      6</w:t>
      </w:r>
      <w:r w:rsidRPr="006669D9">
        <w:rPr>
          <w:sz w:val="28"/>
          <w:szCs w:val="28"/>
          <w:lang w:val="uk-UA"/>
        </w:rPr>
        <w:t xml:space="preserve">.   </w:t>
      </w:r>
      <w:r>
        <w:rPr>
          <w:sz w:val="28"/>
          <w:szCs w:val="28"/>
          <w:lang w:val="uk-UA"/>
        </w:rPr>
        <w:t xml:space="preserve">Затвердити </w:t>
      </w:r>
      <w:r>
        <w:rPr>
          <w:bCs/>
          <w:sz w:val="28"/>
          <w:szCs w:val="28"/>
          <w:lang w:val="uk-UA"/>
        </w:rPr>
        <w:t>з</w:t>
      </w:r>
      <w:r w:rsidRPr="006669D9">
        <w:rPr>
          <w:bCs/>
          <w:sz w:val="28"/>
          <w:szCs w:val="28"/>
          <w:lang w:val="uk-UA"/>
        </w:rPr>
        <w:t>міни до переліку  об</w:t>
      </w:r>
      <w:r w:rsidRPr="000B77BE">
        <w:rPr>
          <w:bCs/>
          <w:sz w:val="28"/>
          <w:szCs w:val="28"/>
          <w:lang w:val="uk-UA"/>
        </w:rPr>
        <w:t>’</w:t>
      </w:r>
      <w:r w:rsidRPr="006669D9">
        <w:rPr>
          <w:bCs/>
          <w:sz w:val="28"/>
          <w:szCs w:val="28"/>
          <w:lang w:val="uk-UA"/>
        </w:rPr>
        <w:t>єктів, видатки на які у 2020 році будуть проводитись за рахунок коштів</w:t>
      </w:r>
      <w:r w:rsidRPr="006669D9">
        <w:rPr>
          <w:sz w:val="28"/>
          <w:szCs w:val="28"/>
          <w:lang w:val="uk-UA"/>
        </w:rPr>
        <w:t xml:space="preserve"> «Субвенції з місцевого бюджету на реалізацію заходів, спрямованих на розвиток системи охорони здоров'я у сільській місцевості, за рахунок залишку коштів відповідної субвенції з державного бюджету, що утворився на кінець ____ року</w:t>
      </w:r>
      <w:r w:rsidRPr="006669D9">
        <w:rPr>
          <w:bCs/>
          <w:sz w:val="28"/>
          <w:szCs w:val="28"/>
          <w:lang w:val="uk-UA"/>
        </w:rPr>
        <w:t xml:space="preserve">»   та  бюджету розвитку  </w:t>
      </w:r>
      <w:r>
        <w:rPr>
          <w:sz w:val="28"/>
          <w:szCs w:val="28"/>
          <w:lang w:val="uk-UA"/>
        </w:rPr>
        <w:t>згідно з додатком №6</w:t>
      </w:r>
      <w:r w:rsidRPr="006669D9">
        <w:rPr>
          <w:sz w:val="28"/>
          <w:szCs w:val="28"/>
          <w:lang w:val="uk-UA"/>
        </w:rPr>
        <w:t xml:space="preserve"> до цього рішення</w:t>
      </w:r>
      <w:r>
        <w:rPr>
          <w:sz w:val="28"/>
          <w:szCs w:val="28"/>
          <w:lang w:val="uk-UA"/>
        </w:rPr>
        <w:t>.</w:t>
      </w:r>
    </w:p>
    <w:p w:rsidR="00CD2FA5" w:rsidRPr="009E4074" w:rsidRDefault="00CD2FA5" w:rsidP="00CD2FA5">
      <w:pPr>
        <w:pStyle w:val="Default"/>
        <w:ind w:right="-185" w:firstLine="425"/>
        <w:jc w:val="both"/>
        <w:rPr>
          <w:sz w:val="28"/>
          <w:szCs w:val="28"/>
          <w:lang w:val="uk-UA"/>
        </w:rPr>
      </w:pPr>
      <w:r>
        <w:rPr>
          <w:bCs/>
          <w:sz w:val="28"/>
          <w:szCs w:val="28"/>
          <w:lang w:val="uk-UA"/>
        </w:rPr>
        <w:tab/>
        <w:t xml:space="preserve">7. Затвердити зміни до обсягу міжбюджетних трансфертів </w:t>
      </w:r>
      <w:r>
        <w:rPr>
          <w:sz w:val="28"/>
          <w:szCs w:val="28"/>
          <w:lang w:val="uk-UA"/>
        </w:rPr>
        <w:t>згідно з додатком №7</w:t>
      </w:r>
      <w:r w:rsidRPr="006669D9">
        <w:rPr>
          <w:sz w:val="28"/>
          <w:szCs w:val="28"/>
          <w:lang w:val="uk-UA"/>
        </w:rPr>
        <w:t xml:space="preserve"> до цього рішення</w:t>
      </w:r>
      <w:r>
        <w:rPr>
          <w:sz w:val="28"/>
          <w:szCs w:val="28"/>
          <w:lang w:val="uk-UA"/>
        </w:rPr>
        <w:t>.</w:t>
      </w:r>
    </w:p>
    <w:p w:rsidR="00CD2FA5" w:rsidRPr="009E4074" w:rsidRDefault="00CD2FA5" w:rsidP="00CD2FA5">
      <w:pPr>
        <w:widowControl w:val="0"/>
        <w:tabs>
          <w:tab w:val="left" w:pos="360"/>
          <w:tab w:val="left" w:pos="720"/>
          <w:tab w:val="left" w:pos="1080"/>
          <w:tab w:val="left" w:pos="1440"/>
          <w:tab w:val="left" w:pos="1800"/>
        </w:tabs>
        <w:adjustRightInd w:val="0"/>
        <w:ind w:right="-185"/>
        <w:rPr>
          <w:sz w:val="28"/>
          <w:szCs w:val="28"/>
          <w:lang w:val="uk-UA"/>
        </w:rPr>
      </w:pPr>
      <w:r>
        <w:rPr>
          <w:bCs/>
          <w:lang w:val="uk-UA"/>
        </w:rPr>
        <w:tab/>
      </w:r>
      <w:r>
        <w:rPr>
          <w:sz w:val="28"/>
          <w:szCs w:val="28"/>
          <w:lang w:val="uk-UA"/>
        </w:rPr>
        <w:t>7</w:t>
      </w:r>
      <w:r w:rsidRPr="009E4074">
        <w:rPr>
          <w:sz w:val="28"/>
          <w:szCs w:val="28"/>
          <w:lang w:val="uk-UA"/>
        </w:rPr>
        <w:t xml:space="preserve">. Додатки 1 – </w:t>
      </w:r>
      <w:r>
        <w:rPr>
          <w:sz w:val="28"/>
          <w:szCs w:val="28"/>
          <w:lang w:val="uk-UA"/>
        </w:rPr>
        <w:t>7</w:t>
      </w:r>
      <w:r w:rsidRPr="009E4074">
        <w:rPr>
          <w:sz w:val="28"/>
          <w:szCs w:val="28"/>
          <w:lang w:val="uk-UA"/>
        </w:rPr>
        <w:t xml:space="preserve"> до цього рішення є його невід</w:t>
      </w:r>
      <w:r w:rsidRPr="009E4074">
        <w:rPr>
          <w:sz w:val="28"/>
          <w:szCs w:val="28"/>
        </w:rPr>
        <w:t>’</w:t>
      </w:r>
      <w:r w:rsidRPr="009E4074">
        <w:rPr>
          <w:sz w:val="28"/>
          <w:szCs w:val="28"/>
          <w:lang w:val="uk-UA"/>
        </w:rPr>
        <w:t>ємною частиною.</w:t>
      </w:r>
    </w:p>
    <w:p w:rsidR="00CD2FA5" w:rsidRDefault="00CD2FA5" w:rsidP="00CD2FA5">
      <w:pPr>
        <w:pStyle w:val="ad"/>
        <w:spacing w:after="0"/>
        <w:ind w:left="0"/>
        <w:rPr>
          <w:sz w:val="28"/>
          <w:szCs w:val="28"/>
          <w:lang w:val="uk-UA"/>
        </w:rPr>
      </w:pPr>
      <w:r>
        <w:rPr>
          <w:sz w:val="28"/>
          <w:szCs w:val="28"/>
          <w:lang w:val="uk-UA"/>
        </w:rPr>
        <w:t xml:space="preserve">      8</w:t>
      </w:r>
      <w:r w:rsidRPr="006669D9">
        <w:rPr>
          <w:sz w:val="28"/>
          <w:szCs w:val="28"/>
          <w:lang w:val="uk-UA"/>
        </w:rPr>
        <w:t>.Контроль за виконанням цього рішення покласти на постійну комісію з питань планування, фінансів, бюджету та соціально-економічного розвитку.</w:t>
      </w:r>
    </w:p>
    <w:p w:rsidR="00FF5C2E" w:rsidRDefault="00FF5C2E" w:rsidP="00CD2FA5">
      <w:pPr>
        <w:pStyle w:val="ad"/>
        <w:spacing w:after="0"/>
        <w:ind w:left="0"/>
        <w:rPr>
          <w:sz w:val="28"/>
          <w:szCs w:val="28"/>
          <w:lang w:val="uk-UA"/>
        </w:rPr>
      </w:pPr>
    </w:p>
    <w:p w:rsidR="00CD2FA5" w:rsidRPr="006669D9" w:rsidRDefault="00CD2FA5" w:rsidP="00CD2FA5">
      <w:pPr>
        <w:pStyle w:val="ad"/>
        <w:spacing w:after="0"/>
        <w:ind w:left="708"/>
        <w:jc w:val="center"/>
        <w:rPr>
          <w:b/>
          <w:sz w:val="28"/>
          <w:szCs w:val="28"/>
          <w:lang w:val="uk-UA"/>
        </w:rPr>
      </w:pPr>
      <w:r w:rsidRPr="006669D9">
        <w:rPr>
          <w:b/>
          <w:sz w:val="28"/>
          <w:szCs w:val="28"/>
          <w:lang w:val="uk-UA"/>
        </w:rPr>
        <w:t>Сільський голова</w:t>
      </w:r>
      <w:r w:rsidRPr="006669D9">
        <w:rPr>
          <w:b/>
          <w:sz w:val="28"/>
          <w:szCs w:val="28"/>
          <w:lang w:val="uk-UA"/>
        </w:rPr>
        <w:tab/>
      </w:r>
      <w:r w:rsidRPr="006669D9">
        <w:rPr>
          <w:b/>
          <w:sz w:val="28"/>
          <w:szCs w:val="28"/>
          <w:lang w:val="uk-UA"/>
        </w:rPr>
        <w:tab/>
      </w:r>
      <w:r w:rsidRPr="006669D9">
        <w:rPr>
          <w:b/>
          <w:sz w:val="28"/>
          <w:szCs w:val="28"/>
          <w:lang w:val="uk-UA"/>
        </w:rPr>
        <w:tab/>
      </w:r>
      <w:r w:rsidRPr="006669D9">
        <w:rPr>
          <w:b/>
          <w:sz w:val="28"/>
          <w:szCs w:val="28"/>
          <w:lang w:val="uk-UA"/>
        </w:rPr>
        <w:tab/>
      </w:r>
      <w:r w:rsidRPr="006669D9">
        <w:rPr>
          <w:b/>
          <w:sz w:val="28"/>
          <w:szCs w:val="28"/>
          <w:lang w:val="uk-UA"/>
        </w:rPr>
        <w:tab/>
        <w:t>М.М.Станинець</w:t>
      </w:r>
    </w:p>
    <w:p w:rsidR="00CD2FA5" w:rsidRDefault="00CD2FA5" w:rsidP="00CD2FA5">
      <w:pPr>
        <w:ind w:left="705"/>
        <w:jc w:val="right"/>
        <w:rPr>
          <w:b/>
          <w:lang w:val="uk-UA"/>
        </w:rPr>
        <w:sectPr w:rsidR="00CD2FA5" w:rsidSect="00FF5C2E">
          <w:pgSz w:w="11906" w:h="16838"/>
          <w:pgMar w:top="709" w:right="850" w:bottom="851" w:left="1701" w:header="708" w:footer="708" w:gutter="0"/>
          <w:cols w:space="708"/>
          <w:docGrid w:linePitch="360"/>
        </w:sectPr>
      </w:pPr>
    </w:p>
    <w:p w:rsidR="00CD2FA5" w:rsidRDefault="00CD2FA5" w:rsidP="00CD2FA5">
      <w:pPr>
        <w:ind w:left="705"/>
        <w:jc w:val="right"/>
        <w:rPr>
          <w:b/>
          <w:lang w:val="uk-UA"/>
        </w:rPr>
      </w:pPr>
      <w:r>
        <w:rPr>
          <w:b/>
          <w:lang w:val="uk-UA"/>
        </w:rPr>
        <w:lastRenderedPageBreak/>
        <w:t>Додаток 2</w:t>
      </w:r>
    </w:p>
    <w:p w:rsidR="00CD2FA5" w:rsidRPr="00803702" w:rsidRDefault="00CD2FA5" w:rsidP="00CD2FA5">
      <w:pPr>
        <w:ind w:left="705"/>
        <w:jc w:val="right"/>
        <w:rPr>
          <w:b/>
          <w:lang w:val="uk-UA"/>
        </w:rPr>
      </w:pPr>
      <w:r w:rsidRPr="00803702">
        <w:rPr>
          <w:b/>
          <w:lang w:val="uk-UA"/>
        </w:rPr>
        <w:t>до рішення сільської ради</w:t>
      </w:r>
    </w:p>
    <w:p w:rsidR="00CD2FA5" w:rsidRPr="00803702" w:rsidRDefault="00CD2FA5" w:rsidP="00CD2FA5">
      <w:pPr>
        <w:ind w:left="705"/>
        <w:jc w:val="right"/>
        <w:rPr>
          <w:b/>
          <w:lang w:val="uk-UA"/>
        </w:rPr>
      </w:pPr>
      <w:r w:rsidRPr="00803702">
        <w:rPr>
          <w:b/>
          <w:lang w:val="uk-UA"/>
        </w:rPr>
        <w:t xml:space="preserve">від </w:t>
      </w:r>
      <w:r>
        <w:rPr>
          <w:b/>
          <w:lang w:val="uk-UA"/>
        </w:rPr>
        <w:t>14.07.2020</w:t>
      </w:r>
      <w:r w:rsidRPr="00803702">
        <w:rPr>
          <w:b/>
          <w:lang w:val="uk-UA"/>
        </w:rPr>
        <w:t xml:space="preserve"> р. №</w:t>
      </w:r>
      <w:r>
        <w:rPr>
          <w:b/>
          <w:lang w:val="uk-UA"/>
        </w:rPr>
        <w:t>207</w:t>
      </w:r>
    </w:p>
    <w:p w:rsidR="00CD2FA5" w:rsidRDefault="00CD2FA5" w:rsidP="00CD2FA5">
      <w:pPr>
        <w:tabs>
          <w:tab w:val="left" w:pos="14580"/>
          <w:tab w:val="left" w:pos="14760"/>
        </w:tabs>
        <w:ind w:left="705"/>
        <w:jc w:val="right"/>
        <w:rPr>
          <w:b/>
          <w:lang w:val="uk-UA"/>
        </w:rPr>
      </w:pPr>
    </w:p>
    <w:p w:rsidR="00CD2FA5" w:rsidRDefault="00CD2FA5" w:rsidP="00CD2FA5">
      <w:pPr>
        <w:tabs>
          <w:tab w:val="left" w:pos="14580"/>
          <w:tab w:val="left" w:pos="14760"/>
        </w:tabs>
        <w:ind w:left="705"/>
        <w:jc w:val="right"/>
        <w:rPr>
          <w:b/>
          <w:lang w:val="uk-UA"/>
        </w:rPr>
      </w:pPr>
    </w:p>
    <w:p w:rsidR="00CD2FA5" w:rsidRPr="006B69F7" w:rsidRDefault="00CD2FA5" w:rsidP="00CD2FA5">
      <w:pPr>
        <w:ind w:left="705"/>
        <w:jc w:val="center"/>
        <w:rPr>
          <w:b/>
          <w:sz w:val="28"/>
          <w:szCs w:val="28"/>
          <w:lang w:val="uk-UA"/>
        </w:rPr>
      </w:pPr>
      <w:r>
        <w:rPr>
          <w:b/>
          <w:sz w:val="28"/>
          <w:szCs w:val="28"/>
          <w:lang w:val="uk-UA"/>
        </w:rPr>
        <w:t>Зміни до Фінансування сільського бюджету на 2020</w:t>
      </w:r>
      <w:r w:rsidRPr="006B69F7">
        <w:rPr>
          <w:b/>
          <w:sz w:val="28"/>
          <w:szCs w:val="28"/>
          <w:lang w:val="uk-UA"/>
        </w:rPr>
        <w:t xml:space="preserve"> рік</w:t>
      </w:r>
    </w:p>
    <w:p w:rsidR="00CD2FA5" w:rsidRPr="006669D9" w:rsidRDefault="00CD2FA5" w:rsidP="00CD2FA5">
      <w:pPr>
        <w:ind w:left="720"/>
        <w:rPr>
          <w:b/>
          <w:sz w:val="28"/>
          <w:szCs w:val="28"/>
          <w:u w:val="single"/>
          <w:lang w:val="uk-UA"/>
        </w:rPr>
      </w:pPr>
      <w:r w:rsidRPr="006669D9">
        <w:rPr>
          <w:b/>
          <w:sz w:val="28"/>
          <w:szCs w:val="28"/>
          <w:u w:val="single"/>
          <w:lang w:val="uk-UA"/>
        </w:rPr>
        <w:t>07305501000</w:t>
      </w:r>
    </w:p>
    <w:p w:rsidR="00CD2FA5" w:rsidRDefault="00CD2FA5" w:rsidP="00CD2FA5">
      <w:pPr>
        <w:ind w:left="720"/>
        <w:rPr>
          <w:sz w:val="28"/>
          <w:szCs w:val="28"/>
          <w:lang w:val="uk-UA"/>
        </w:rPr>
      </w:pPr>
      <w:r w:rsidRPr="006669D9">
        <w:rPr>
          <w:b/>
          <w:sz w:val="28"/>
          <w:szCs w:val="28"/>
          <w:lang w:val="uk-UA"/>
        </w:rPr>
        <w:t xml:space="preserve">  (код бюджету)</w:t>
      </w:r>
      <w:r>
        <w:rPr>
          <w:sz w:val="28"/>
          <w:szCs w:val="28"/>
          <w:lang w:val="uk-UA"/>
        </w:rPr>
        <w:t xml:space="preserve">                                                                                                                                                               ( грн.)</w:t>
      </w:r>
    </w:p>
    <w:tbl>
      <w:tblPr>
        <w:tblW w:w="14145" w:type="dxa"/>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8"/>
        <w:gridCol w:w="6237"/>
        <w:gridCol w:w="1559"/>
        <w:gridCol w:w="1701"/>
        <w:gridCol w:w="1134"/>
        <w:gridCol w:w="2126"/>
      </w:tblGrid>
      <w:tr w:rsidR="00CD2FA5" w:rsidRPr="005E473E" w:rsidTr="00FF5C2E">
        <w:tc>
          <w:tcPr>
            <w:tcW w:w="1388" w:type="dxa"/>
            <w:vMerge w:val="restart"/>
          </w:tcPr>
          <w:p w:rsidR="00CD2FA5" w:rsidRPr="005E473E" w:rsidRDefault="00CD2FA5" w:rsidP="00FF5C2E">
            <w:pPr>
              <w:jc w:val="center"/>
              <w:rPr>
                <w:b/>
                <w:lang w:val="uk-UA"/>
              </w:rPr>
            </w:pPr>
            <w:r w:rsidRPr="005E473E">
              <w:rPr>
                <w:b/>
                <w:lang w:val="uk-UA"/>
              </w:rPr>
              <w:t>Код</w:t>
            </w:r>
          </w:p>
        </w:tc>
        <w:tc>
          <w:tcPr>
            <w:tcW w:w="6237" w:type="dxa"/>
            <w:vMerge w:val="restart"/>
          </w:tcPr>
          <w:p w:rsidR="00CD2FA5" w:rsidRPr="005E473E" w:rsidRDefault="00CD2FA5" w:rsidP="00FF5C2E">
            <w:pPr>
              <w:jc w:val="center"/>
              <w:rPr>
                <w:b/>
                <w:lang w:val="uk-UA"/>
              </w:rPr>
            </w:pPr>
            <w:r w:rsidRPr="005E473E">
              <w:rPr>
                <w:b/>
                <w:lang w:val="uk-UA"/>
              </w:rPr>
              <w:t xml:space="preserve">Найменування згідно з класифікацією </w:t>
            </w:r>
            <w:r>
              <w:rPr>
                <w:b/>
                <w:lang w:val="uk-UA"/>
              </w:rPr>
              <w:t>фінансування</w:t>
            </w:r>
            <w:r w:rsidRPr="005E473E">
              <w:rPr>
                <w:b/>
                <w:lang w:val="uk-UA"/>
              </w:rPr>
              <w:t xml:space="preserve"> бюджету</w:t>
            </w:r>
          </w:p>
        </w:tc>
        <w:tc>
          <w:tcPr>
            <w:tcW w:w="1559" w:type="dxa"/>
            <w:vMerge w:val="restart"/>
          </w:tcPr>
          <w:p w:rsidR="00CD2FA5" w:rsidRPr="005E473E" w:rsidRDefault="00CD2FA5" w:rsidP="00FF5C2E">
            <w:pPr>
              <w:jc w:val="center"/>
              <w:rPr>
                <w:b/>
                <w:lang w:val="uk-UA"/>
              </w:rPr>
            </w:pPr>
            <w:r>
              <w:rPr>
                <w:b/>
                <w:lang w:val="uk-UA"/>
              </w:rPr>
              <w:t>У</w:t>
            </w:r>
            <w:r w:rsidRPr="005E473E">
              <w:rPr>
                <w:b/>
                <w:lang w:val="uk-UA"/>
              </w:rPr>
              <w:t>сього</w:t>
            </w:r>
          </w:p>
        </w:tc>
        <w:tc>
          <w:tcPr>
            <w:tcW w:w="1701" w:type="dxa"/>
            <w:vMerge w:val="restart"/>
          </w:tcPr>
          <w:p w:rsidR="00CD2FA5" w:rsidRPr="005E473E" w:rsidRDefault="00CD2FA5" w:rsidP="00FF5C2E">
            <w:pPr>
              <w:jc w:val="center"/>
              <w:rPr>
                <w:b/>
                <w:lang w:val="uk-UA"/>
              </w:rPr>
            </w:pPr>
            <w:r w:rsidRPr="005E473E">
              <w:rPr>
                <w:b/>
                <w:lang w:val="uk-UA"/>
              </w:rPr>
              <w:t>Загальний фонд</w:t>
            </w:r>
          </w:p>
        </w:tc>
        <w:tc>
          <w:tcPr>
            <w:tcW w:w="3260" w:type="dxa"/>
            <w:gridSpan w:val="2"/>
          </w:tcPr>
          <w:p w:rsidR="00CD2FA5" w:rsidRPr="005E473E" w:rsidRDefault="00CD2FA5" w:rsidP="00FF5C2E">
            <w:pPr>
              <w:jc w:val="center"/>
              <w:rPr>
                <w:b/>
                <w:lang w:val="uk-UA"/>
              </w:rPr>
            </w:pPr>
            <w:r w:rsidRPr="005E473E">
              <w:rPr>
                <w:b/>
                <w:lang w:val="uk-UA"/>
              </w:rPr>
              <w:t>Спеціальний фонд</w:t>
            </w:r>
          </w:p>
        </w:tc>
      </w:tr>
      <w:tr w:rsidR="00CD2FA5" w:rsidRPr="005E473E" w:rsidTr="00FF5C2E">
        <w:tc>
          <w:tcPr>
            <w:tcW w:w="1388" w:type="dxa"/>
            <w:vMerge/>
          </w:tcPr>
          <w:p w:rsidR="00CD2FA5" w:rsidRPr="005E473E" w:rsidRDefault="00CD2FA5" w:rsidP="00FF5C2E">
            <w:pPr>
              <w:jc w:val="center"/>
              <w:rPr>
                <w:b/>
                <w:lang w:val="uk-UA"/>
              </w:rPr>
            </w:pPr>
          </w:p>
        </w:tc>
        <w:tc>
          <w:tcPr>
            <w:tcW w:w="6237" w:type="dxa"/>
            <w:vMerge/>
          </w:tcPr>
          <w:p w:rsidR="00CD2FA5" w:rsidRPr="005E473E" w:rsidRDefault="00CD2FA5" w:rsidP="00FF5C2E">
            <w:pPr>
              <w:jc w:val="center"/>
              <w:rPr>
                <w:b/>
                <w:lang w:val="uk-UA"/>
              </w:rPr>
            </w:pPr>
          </w:p>
        </w:tc>
        <w:tc>
          <w:tcPr>
            <w:tcW w:w="1559" w:type="dxa"/>
            <w:vMerge/>
          </w:tcPr>
          <w:p w:rsidR="00CD2FA5" w:rsidRPr="005E473E" w:rsidRDefault="00CD2FA5" w:rsidP="00FF5C2E">
            <w:pPr>
              <w:jc w:val="center"/>
              <w:rPr>
                <w:b/>
                <w:lang w:val="uk-UA"/>
              </w:rPr>
            </w:pPr>
          </w:p>
        </w:tc>
        <w:tc>
          <w:tcPr>
            <w:tcW w:w="1701" w:type="dxa"/>
            <w:vMerge/>
          </w:tcPr>
          <w:p w:rsidR="00CD2FA5" w:rsidRPr="005E473E" w:rsidRDefault="00CD2FA5" w:rsidP="00FF5C2E">
            <w:pPr>
              <w:jc w:val="center"/>
              <w:rPr>
                <w:b/>
                <w:lang w:val="uk-UA"/>
              </w:rPr>
            </w:pPr>
          </w:p>
        </w:tc>
        <w:tc>
          <w:tcPr>
            <w:tcW w:w="1134" w:type="dxa"/>
          </w:tcPr>
          <w:p w:rsidR="00CD2FA5" w:rsidRPr="005E473E" w:rsidRDefault="00CD2FA5" w:rsidP="00FF5C2E">
            <w:pPr>
              <w:jc w:val="center"/>
              <w:rPr>
                <w:b/>
                <w:lang w:val="uk-UA"/>
              </w:rPr>
            </w:pPr>
            <w:r w:rsidRPr="005E473E">
              <w:rPr>
                <w:b/>
                <w:lang w:val="uk-UA"/>
              </w:rPr>
              <w:t>Всього</w:t>
            </w:r>
          </w:p>
        </w:tc>
        <w:tc>
          <w:tcPr>
            <w:tcW w:w="2126" w:type="dxa"/>
          </w:tcPr>
          <w:p w:rsidR="00CD2FA5" w:rsidRPr="005E473E" w:rsidRDefault="00CD2FA5" w:rsidP="00FF5C2E">
            <w:pPr>
              <w:jc w:val="center"/>
              <w:rPr>
                <w:b/>
                <w:lang w:val="uk-UA"/>
              </w:rPr>
            </w:pPr>
            <w:r w:rsidRPr="005E473E">
              <w:rPr>
                <w:b/>
                <w:lang w:val="uk-UA"/>
              </w:rPr>
              <w:t>в т.ч. бюджет розвитку</w:t>
            </w:r>
          </w:p>
        </w:tc>
      </w:tr>
      <w:tr w:rsidR="00CD2FA5" w:rsidRPr="005E473E" w:rsidTr="00FF5C2E">
        <w:tc>
          <w:tcPr>
            <w:tcW w:w="1388" w:type="dxa"/>
          </w:tcPr>
          <w:p w:rsidR="00CD2FA5" w:rsidRPr="005E473E" w:rsidRDefault="00CD2FA5" w:rsidP="00FF5C2E">
            <w:pPr>
              <w:jc w:val="center"/>
              <w:rPr>
                <w:b/>
                <w:lang w:val="uk-UA"/>
              </w:rPr>
            </w:pPr>
            <w:r>
              <w:rPr>
                <w:b/>
                <w:lang w:val="uk-UA"/>
              </w:rPr>
              <w:t>200000</w:t>
            </w:r>
          </w:p>
        </w:tc>
        <w:tc>
          <w:tcPr>
            <w:tcW w:w="6237" w:type="dxa"/>
          </w:tcPr>
          <w:p w:rsidR="00CD2FA5" w:rsidRPr="005E473E" w:rsidRDefault="00CD2FA5" w:rsidP="00FF5C2E">
            <w:pPr>
              <w:jc w:val="center"/>
              <w:rPr>
                <w:b/>
                <w:lang w:val="uk-UA"/>
              </w:rPr>
            </w:pPr>
            <w:r>
              <w:rPr>
                <w:b/>
                <w:lang w:val="uk-UA"/>
              </w:rPr>
              <w:t>Внутрішнє фінансування</w:t>
            </w:r>
          </w:p>
        </w:tc>
        <w:tc>
          <w:tcPr>
            <w:tcW w:w="1559" w:type="dxa"/>
            <w:vAlign w:val="center"/>
          </w:tcPr>
          <w:p w:rsidR="00CD2FA5" w:rsidRPr="005E473E" w:rsidRDefault="00CD2FA5" w:rsidP="00FF5C2E">
            <w:pPr>
              <w:ind w:right="-108"/>
              <w:jc w:val="center"/>
              <w:rPr>
                <w:b/>
                <w:lang w:val="uk-UA"/>
              </w:rPr>
            </w:pPr>
          </w:p>
        </w:tc>
        <w:tc>
          <w:tcPr>
            <w:tcW w:w="1701" w:type="dxa"/>
            <w:vAlign w:val="center"/>
          </w:tcPr>
          <w:p w:rsidR="00CD2FA5" w:rsidRPr="005E473E" w:rsidRDefault="00CD2FA5" w:rsidP="00FF5C2E">
            <w:pPr>
              <w:ind w:right="-108"/>
              <w:jc w:val="center"/>
              <w:rPr>
                <w:b/>
                <w:lang w:val="uk-UA"/>
              </w:rPr>
            </w:pPr>
            <w:r>
              <w:rPr>
                <w:b/>
                <w:lang w:val="uk-UA"/>
              </w:rPr>
              <w:t>-134 000</w:t>
            </w:r>
          </w:p>
        </w:tc>
        <w:tc>
          <w:tcPr>
            <w:tcW w:w="1134" w:type="dxa"/>
            <w:vAlign w:val="center"/>
          </w:tcPr>
          <w:p w:rsidR="00CD2FA5" w:rsidRDefault="00CD2FA5" w:rsidP="00FF5C2E">
            <w:pPr>
              <w:jc w:val="center"/>
            </w:pPr>
            <w:r w:rsidRPr="00532E84">
              <w:rPr>
                <w:b/>
                <w:lang w:val="uk-UA"/>
              </w:rPr>
              <w:t>134 000</w:t>
            </w:r>
          </w:p>
        </w:tc>
        <w:tc>
          <w:tcPr>
            <w:tcW w:w="2126" w:type="dxa"/>
            <w:vAlign w:val="center"/>
          </w:tcPr>
          <w:p w:rsidR="00CD2FA5" w:rsidRDefault="00CD2FA5" w:rsidP="00FF5C2E">
            <w:pPr>
              <w:jc w:val="center"/>
            </w:pPr>
            <w:r w:rsidRPr="00532E84">
              <w:rPr>
                <w:b/>
                <w:lang w:val="uk-UA"/>
              </w:rPr>
              <w:t>134 000</w:t>
            </w:r>
          </w:p>
        </w:tc>
      </w:tr>
      <w:tr w:rsidR="00CD2FA5" w:rsidRPr="005E473E" w:rsidTr="00FF5C2E">
        <w:tc>
          <w:tcPr>
            <w:tcW w:w="1388" w:type="dxa"/>
          </w:tcPr>
          <w:p w:rsidR="00CD2FA5" w:rsidRPr="005E473E" w:rsidRDefault="00CD2FA5" w:rsidP="00FF5C2E">
            <w:pPr>
              <w:jc w:val="center"/>
              <w:rPr>
                <w:b/>
                <w:lang w:val="uk-UA"/>
              </w:rPr>
            </w:pPr>
            <w:r>
              <w:rPr>
                <w:b/>
                <w:lang w:val="uk-UA"/>
              </w:rPr>
              <w:t>208000</w:t>
            </w:r>
          </w:p>
        </w:tc>
        <w:tc>
          <w:tcPr>
            <w:tcW w:w="6237" w:type="dxa"/>
          </w:tcPr>
          <w:p w:rsidR="00CD2FA5" w:rsidRPr="005E473E" w:rsidRDefault="00CD2FA5" w:rsidP="00FF5C2E">
            <w:pPr>
              <w:jc w:val="center"/>
              <w:rPr>
                <w:b/>
                <w:lang w:val="uk-UA"/>
              </w:rPr>
            </w:pPr>
            <w:r>
              <w:rPr>
                <w:b/>
                <w:lang w:val="uk-UA"/>
              </w:rPr>
              <w:t>Фінансування за рахунок зміни залишків коштів бюджетів</w:t>
            </w:r>
          </w:p>
        </w:tc>
        <w:tc>
          <w:tcPr>
            <w:tcW w:w="1559" w:type="dxa"/>
            <w:vAlign w:val="center"/>
          </w:tcPr>
          <w:p w:rsidR="00CD2FA5" w:rsidRPr="005E473E" w:rsidRDefault="00CD2FA5" w:rsidP="00FF5C2E">
            <w:pPr>
              <w:ind w:right="-108"/>
              <w:jc w:val="center"/>
              <w:rPr>
                <w:b/>
                <w:lang w:val="uk-UA"/>
              </w:rPr>
            </w:pPr>
          </w:p>
        </w:tc>
        <w:tc>
          <w:tcPr>
            <w:tcW w:w="1701" w:type="dxa"/>
            <w:vAlign w:val="center"/>
          </w:tcPr>
          <w:p w:rsidR="00CD2FA5" w:rsidRDefault="00CD2FA5" w:rsidP="00FF5C2E">
            <w:pPr>
              <w:jc w:val="center"/>
            </w:pPr>
            <w:r w:rsidRPr="003F6A29">
              <w:rPr>
                <w:b/>
                <w:lang w:val="uk-UA"/>
              </w:rPr>
              <w:t>-</w:t>
            </w:r>
            <w:r>
              <w:rPr>
                <w:b/>
                <w:lang w:val="uk-UA"/>
              </w:rPr>
              <w:t>13</w:t>
            </w:r>
            <w:r w:rsidRPr="003F6A29">
              <w:rPr>
                <w:b/>
                <w:lang w:val="uk-UA"/>
              </w:rPr>
              <w:t>4 000</w:t>
            </w:r>
          </w:p>
        </w:tc>
        <w:tc>
          <w:tcPr>
            <w:tcW w:w="1134" w:type="dxa"/>
            <w:vAlign w:val="center"/>
          </w:tcPr>
          <w:p w:rsidR="00CD2FA5" w:rsidRDefault="00CD2FA5" w:rsidP="00FF5C2E">
            <w:pPr>
              <w:jc w:val="center"/>
            </w:pPr>
            <w:r w:rsidRPr="00532E84">
              <w:rPr>
                <w:b/>
                <w:lang w:val="uk-UA"/>
              </w:rPr>
              <w:t>134 000</w:t>
            </w:r>
          </w:p>
        </w:tc>
        <w:tc>
          <w:tcPr>
            <w:tcW w:w="2126" w:type="dxa"/>
            <w:vAlign w:val="center"/>
          </w:tcPr>
          <w:p w:rsidR="00CD2FA5" w:rsidRDefault="00CD2FA5" w:rsidP="00FF5C2E">
            <w:pPr>
              <w:jc w:val="center"/>
            </w:pPr>
            <w:r w:rsidRPr="00532E84">
              <w:rPr>
                <w:b/>
                <w:lang w:val="uk-UA"/>
              </w:rPr>
              <w:t>134 000</w:t>
            </w:r>
          </w:p>
        </w:tc>
      </w:tr>
      <w:tr w:rsidR="00CD2FA5" w:rsidRPr="005E473E" w:rsidTr="00FF5C2E">
        <w:tc>
          <w:tcPr>
            <w:tcW w:w="1388" w:type="dxa"/>
          </w:tcPr>
          <w:p w:rsidR="00CD2FA5" w:rsidRPr="00697548" w:rsidRDefault="00CD2FA5" w:rsidP="00FF5C2E">
            <w:pPr>
              <w:jc w:val="center"/>
              <w:rPr>
                <w:lang w:val="uk-UA"/>
              </w:rPr>
            </w:pPr>
            <w:r w:rsidRPr="00697548">
              <w:rPr>
                <w:lang w:val="uk-UA"/>
              </w:rPr>
              <w:t>208400</w:t>
            </w:r>
          </w:p>
        </w:tc>
        <w:tc>
          <w:tcPr>
            <w:tcW w:w="6237" w:type="dxa"/>
          </w:tcPr>
          <w:p w:rsidR="00CD2FA5" w:rsidRPr="00697548" w:rsidRDefault="00CD2FA5" w:rsidP="00FF5C2E">
            <w:pPr>
              <w:jc w:val="center"/>
              <w:rPr>
                <w:lang w:val="uk-UA"/>
              </w:rPr>
            </w:pPr>
            <w:r w:rsidRPr="00697548">
              <w:rPr>
                <w:lang w:val="uk-UA"/>
              </w:rPr>
              <w:t>Кошти, що передаються із загального фонду бюджету до бюджету розвитку (спеціального фонду)</w:t>
            </w:r>
          </w:p>
        </w:tc>
        <w:tc>
          <w:tcPr>
            <w:tcW w:w="1559" w:type="dxa"/>
            <w:vAlign w:val="center"/>
          </w:tcPr>
          <w:p w:rsidR="00CD2FA5" w:rsidRPr="005E473E" w:rsidRDefault="00CD2FA5" w:rsidP="00FF5C2E">
            <w:pPr>
              <w:ind w:right="-108"/>
              <w:jc w:val="center"/>
              <w:rPr>
                <w:b/>
                <w:lang w:val="uk-UA"/>
              </w:rPr>
            </w:pPr>
          </w:p>
        </w:tc>
        <w:tc>
          <w:tcPr>
            <w:tcW w:w="1701" w:type="dxa"/>
            <w:vAlign w:val="center"/>
          </w:tcPr>
          <w:p w:rsidR="00CD2FA5" w:rsidRDefault="00CD2FA5" w:rsidP="00FF5C2E">
            <w:pPr>
              <w:jc w:val="center"/>
            </w:pPr>
            <w:r>
              <w:rPr>
                <w:b/>
                <w:lang w:val="uk-UA"/>
              </w:rPr>
              <w:t>-13</w:t>
            </w:r>
            <w:r w:rsidRPr="003F6A29">
              <w:rPr>
                <w:b/>
                <w:lang w:val="uk-UA"/>
              </w:rPr>
              <w:t>4 000</w:t>
            </w:r>
          </w:p>
        </w:tc>
        <w:tc>
          <w:tcPr>
            <w:tcW w:w="1134" w:type="dxa"/>
            <w:vAlign w:val="center"/>
          </w:tcPr>
          <w:p w:rsidR="00CD2FA5" w:rsidRDefault="00CD2FA5" w:rsidP="00FF5C2E">
            <w:pPr>
              <w:jc w:val="center"/>
            </w:pPr>
            <w:r w:rsidRPr="00532E84">
              <w:rPr>
                <w:b/>
                <w:lang w:val="uk-UA"/>
              </w:rPr>
              <w:t>134 000</w:t>
            </w:r>
          </w:p>
        </w:tc>
        <w:tc>
          <w:tcPr>
            <w:tcW w:w="2126" w:type="dxa"/>
            <w:vAlign w:val="center"/>
          </w:tcPr>
          <w:p w:rsidR="00CD2FA5" w:rsidRDefault="00CD2FA5" w:rsidP="00FF5C2E">
            <w:pPr>
              <w:jc w:val="center"/>
            </w:pPr>
            <w:r w:rsidRPr="00532E84">
              <w:rPr>
                <w:b/>
                <w:lang w:val="uk-UA"/>
              </w:rPr>
              <w:t>134 000</w:t>
            </w:r>
          </w:p>
        </w:tc>
      </w:tr>
      <w:tr w:rsidR="00CD2FA5" w:rsidRPr="005E473E" w:rsidTr="00FF5C2E">
        <w:tc>
          <w:tcPr>
            <w:tcW w:w="1388" w:type="dxa"/>
          </w:tcPr>
          <w:p w:rsidR="00CD2FA5" w:rsidRPr="00697548" w:rsidRDefault="00CD2FA5" w:rsidP="00FF5C2E">
            <w:pPr>
              <w:jc w:val="center"/>
              <w:rPr>
                <w:b/>
                <w:lang w:val="uk-UA"/>
              </w:rPr>
            </w:pPr>
            <w:r>
              <w:rPr>
                <w:b/>
                <w:lang w:val="uk-UA"/>
              </w:rPr>
              <w:t>600000</w:t>
            </w:r>
          </w:p>
        </w:tc>
        <w:tc>
          <w:tcPr>
            <w:tcW w:w="6237" w:type="dxa"/>
          </w:tcPr>
          <w:p w:rsidR="00CD2FA5" w:rsidRPr="00285AFC" w:rsidRDefault="00CD2FA5" w:rsidP="00FF5C2E">
            <w:pPr>
              <w:jc w:val="center"/>
              <w:rPr>
                <w:b/>
                <w:color w:val="000000"/>
                <w:lang w:val="uk-UA"/>
              </w:rPr>
            </w:pPr>
            <w:r>
              <w:rPr>
                <w:b/>
                <w:color w:val="000000"/>
                <w:lang w:val="uk-UA"/>
              </w:rPr>
              <w:t>Фінансування за активними операціями</w:t>
            </w:r>
          </w:p>
        </w:tc>
        <w:tc>
          <w:tcPr>
            <w:tcW w:w="1559" w:type="dxa"/>
            <w:vAlign w:val="center"/>
          </w:tcPr>
          <w:p w:rsidR="00CD2FA5" w:rsidRPr="005E473E" w:rsidRDefault="00CD2FA5" w:rsidP="00FF5C2E">
            <w:pPr>
              <w:ind w:right="-108"/>
              <w:jc w:val="center"/>
              <w:rPr>
                <w:b/>
                <w:lang w:val="uk-UA"/>
              </w:rPr>
            </w:pPr>
          </w:p>
        </w:tc>
        <w:tc>
          <w:tcPr>
            <w:tcW w:w="1701" w:type="dxa"/>
            <w:vAlign w:val="center"/>
          </w:tcPr>
          <w:p w:rsidR="00CD2FA5" w:rsidRDefault="00CD2FA5" w:rsidP="00FF5C2E">
            <w:pPr>
              <w:jc w:val="center"/>
            </w:pPr>
            <w:r>
              <w:rPr>
                <w:b/>
                <w:lang w:val="uk-UA"/>
              </w:rPr>
              <w:t>-13</w:t>
            </w:r>
            <w:r w:rsidRPr="003F6A29">
              <w:rPr>
                <w:b/>
                <w:lang w:val="uk-UA"/>
              </w:rPr>
              <w:t>4 000</w:t>
            </w:r>
          </w:p>
        </w:tc>
        <w:tc>
          <w:tcPr>
            <w:tcW w:w="1134" w:type="dxa"/>
            <w:vAlign w:val="center"/>
          </w:tcPr>
          <w:p w:rsidR="00CD2FA5" w:rsidRDefault="00CD2FA5" w:rsidP="00FF5C2E">
            <w:pPr>
              <w:jc w:val="center"/>
            </w:pPr>
            <w:r w:rsidRPr="00532E84">
              <w:rPr>
                <w:b/>
                <w:lang w:val="uk-UA"/>
              </w:rPr>
              <w:t>134 000</w:t>
            </w:r>
          </w:p>
        </w:tc>
        <w:tc>
          <w:tcPr>
            <w:tcW w:w="2126" w:type="dxa"/>
            <w:vAlign w:val="center"/>
          </w:tcPr>
          <w:p w:rsidR="00CD2FA5" w:rsidRDefault="00CD2FA5" w:rsidP="00FF5C2E">
            <w:pPr>
              <w:jc w:val="center"/>
            </w:pPr>
            <w:r w:rsidRPr="00532E84">
              <w:rPr>
                <w:b/>
                <w:lang w:val="uk-UA"/>
              </w:rPr>
              <w:t>134 000</w:t>
            </w:r>
          </w:p>
        </w:tc>
      </w:tr>
      <w:tr w:rsidR="00CD2FA5" w:rsidRPr="005E473E" w:rsidTr="00FF5C2E">
        <w:tc>
          <w:tcPr>
            <w:tcW w:w="1388" w:type="dxa"/>
          </w:tcPr>
          <w:p w:rsidR="00CD2FA5" w:rsidRDefault="00CD2FA5" w:rsidP="00FF5C2E">
            <w:pPr>
              <w:jc w:val="center"/>
              <w:rPr>
                <w:b/>
                <w:lang w:val="uk-UA"/>
              </w:rPr>
            </w:pPr>
            <w:r>
              <w:rPr>
                <w:b/>
                <w:lang w:val="uk-UA"/>
              </w:rPr>
              <w:t>602000</w:t>
            </w:r>
          </w:p>
        </w:tc>
        <w:tc>
          <w:tcPr>
            <w:tcW w:w="6237" w:type="dxa"/>
          </w:tcPr>
          <w:p w:rsidR="00CD2FA5" w:rsidRDefault="00CD2FA5" w:rsidP="00FF5C2E">
            <w:pPr>
              <w:jc w:val="center"/>
              <w:rPr>
                <w:b/>
                <w:color w:val="000000"/>
                <w:lang w:val="uk-UA"/>
              </w:rPr>
            </w:pPr>
            <w:r>
              <w:rPr>
                <w:b/>
                <w:color w:val="000000"/>
                <w:lang w:val="uk-UA"/>
              </w:rPr>
              <w:t>Зміни обсягів бюджетних коштів</w:t>
            </w:r>
          </w:p>
        </w:tc>
        <w:tc>
          <w:tcPr>
            <w:tcW w:w="1559" w:type="dxa"/>
            <w:vAlign w:val="center"/>
          </w:tcPr>
          <w:p w:rsidR="00CD2FA5" w:rsidRPr="005E473E" w:rsidRDefault="00CD2FA5" w:rsidP="00FF5C2E">
            <w:pPr>
              <w:ind w:right="-108"/>
              <w:jc w:val="center"/>
              <w:rPr>
                <w:b/>
                <w:lang w:val="uk-UA"/>
              </w:rPr>
            </w:pPr>
          </w:p>
        </w:tc>
        <w:tc>
          <w:tcPr>
            <w:tcW w:w="1701" w:type="dxa"/>
            <w:vAlign w:val="center"/>
          </w:tcPr>
          <w:p w:rsidR="00CD2FA5" w:rsidRDefault="00CD2FA5" w:rsidP="00FF5C2E">
            <w:pPr>
              <w:jc w:val="center"/>
            </w:pPr>
            <w:r>
              <w:rPr>
                <w:b/>
                <w:lang w:val="uk-UA"/>
              </w:rPr>
              <w:t>-13</w:t>
            </w:r>
            <w:r w:rsidRPr="003F6A29">
              <w:rPr>
                <w:b/>
                <w:lang w:val="uk-UA"/>
              </w:rPr>
              <w:t>4 000</w:t>
            </w:r>
          </w:p>
        </w:tc>
        <w:tc>
          <w:tcPr>
            <w:tcW w:w="1134" w:type="dxa"/>
            <w:vAlign w:val="center"/>
          </w:tcPr>
          <w:p w:rsidR="00CD2FA5" w:rsidRDefault="00CD2FA5" w:rsidP="00FF5C2E">
            <w:pPr>
              <w:jc w:val="center"/>
            </w:pPr>
            <w:r w:rsidRPr="00532E84">
              <w:rPr>
                <w:b/>
                <w:lang w:val="uk-UA"/>
              </w:rPr>
              <w:t>134 000</w:t>
            </w:r>
          </w:p>
        </w:tc>
        <w:tc>
          <w:tcPr>
            <w:tcW w:w="2126" w:type="dxa"/>
            <w:vAlign w:val="center"/>
          </w:tcPr>
          <w:p w:rsidR="00CD2FA5" w:rsidRDefault="00CD2FA5" w:rsidP="00FF5C2E">
            <w:pPr>
              <w:jc w:val="center"/>
            </w:pPr>
            <w:r w:rsidRPr="00532E84">
              <w:rPr>
                <w:b/>
                <w:lang w:val="uk-UA"/>
              </w:rPr>
              <w:t>134 000</w:t>
            </w:r>
          </w:p>
        </w:tc>
      </w:tr>
      <w:tr w:rsidR="00CD2FA5" w:rsidRPr="005E473E" w:rsidTr="00FF5C2E">
        <w:tc>
          <w:tcPr>
            <w:tcW w:w="1388" w:type="dxa"/>
          </w:tcPr>
          <w:p w:rsidR="00CD2FA5" w:rsidRPr="00697548" w:rsidRDefault="00CD2FA5" w:rsidP="00FF5C2E">
            <w:pPr>
              <w:jc w:val="center"/>
              <w:rPr>
                <w:lang w:val="uk-UA"/>
              </w:rPr>
            </w:pPr>
            <w:r w:rsidRPr="00697548">
              <w:rPr>
                <w:lang w:val="uk-UA"/>
              </w:rPr>
              <w:t>602400</w:t>
            </w:r>
          </w:p>
        </w:tc>
        <w:tc>
          <w:tcPr>
            <w:tcW w:w="6237" w:type="dxa"/>
          </w:tcPr>
          <w:p w:rsidR="00CD2FA5" w:rsidRPr="00285AFC" w:rsidRDefault="00CD2FA5" w:rsidP="00FF5C2E">
            <w:pPr>
              <w:jc w:val="center"/>
              <w:rPr>
                <w:lang w:val="uk-UA"/>
              </w:rPr>
            </w:pPr>
            <w:r w:rsidRPr="00697548">
              <w:rPr>
                <w:lang w:val="uk-UA"/>
              </w:rPr>
              <w:t>Кошти, що передаються із загального фонду бюджету до бюджету розвитку (спеціального фонду)</w:t>
            </w:r>
          </w:p>
        </w:tc>
        <w:tc>
          <w:tcPr>
            <w:tcW w:w="1559" w:type="dxa"/>
            <w:vAlign w:val="center"/>
          </w:tcPr>
          <w:p w:rsidR="00CD2FA5" w:rsidRPr="005E473E" w:rsidRDefault="00CD2FA5" w:rsidP="00FF5C2E">
            <w:pPr>
              <w:ind w:right="-108"/>
              <w:jc w:val="center"/>
              <w:rPr>
                <w:b/>
                <w:lang w:val="uk-UA"/>
              </w:rPr>
            </w:pPr>
          </w:p>
        </w:tc>
        <w:tc>
          <w:tcPr>
            <w:tcW w:w="1701" w:type="dxa"/>
            <w:vAlign w:val="center"/>
          </w:tcPr>
          <w:p w:rsidR="00CD2FA5" w:rsidRDefault="00CD2FA5" w:rsidP="00FF5C2E">
            <w:pPr>
              <w:jc w:val="center"/>
            </w:pPr>
            <w:r>
              <w:rPr>
                <w:b/>
                <w:lang w:val="uk-UA"/>
              </w:rPr>
              <w:t>-13</w:t>
            </w:r>
            <w:r w:rsidRPr="003F6A29">
              <w:rPr>
                <w:b/>
                <w:lang w:val="uk-UA"/>
              </w:rPr>
              <w:t>4 000</w:t>
            </w:r>
          </w:p>
        </w:tc>
        <w:tc>
          <w:tcPr>
            <w:tcW w:w="1134" w:type="dxa"/>
            <w:vAlign w:val="center"/>
          </w:tcPr>
          <w:p w:rsidR="00CD2FA5" w:rsidRDefault="00CD2FA5" w:rsidP="00FF5C2E">
            <w:pPr>
              <w:jc w:val="center"/>
            </w:pPr>
            <w:r w:rsidRPr="00532E84">
              <w:rPr>
                <w:b/>
                <w:lang w:val="uk-UA"/>
              </w:rPr>
              <w:t>134 000</w:t>
            </w:r>
          </w:p>
        </w:tc>
        <w:tc>
          <w:tcPr>
            <w:tcW w:w="2126" w:type="dxa"/>
            <w:vAlign w:val="center"/>
          </w:tcPr>
          <w:p w:rsidR="00CD2FA5" w:rsidRDefault="00CD2FA5" w:rsidP="00FF5C2E">
            <w:pPr>
              <w:jc w:val="center"/>
            </w:pPr>
            <w:r w:rsidRPr="00532E84">
              <w:rPr>
                <w:b/>
                <w:lang w:val="uk-UA"/>
              </w:rPr>
              <w:t>134 000</w:t>
            </w:r>
          </w:p>
        </w:tc>
      </w:tr>
    </w:tbl>
    <w:p w:rsidR="00CD2FA5" w:rsidRDefault="00CD2FA5" w:rsidP="00CD2FA5">
      <w:pPr>
        <w:ind w:left="705"/>
        <w:jc w:val="center"/>
        <w:rPr>
          <w:sz w:val="28"/>
          <w:szCs w:val="28"/>
          <w:lang w:val="uk-UA"/>
        </w:rPr>
      </w:pPr>
    </w:p>
    <w:p w:rsidR="00CD2FA5" w:rsidRDefault="00CD2FA5" w:rsidP="00CD2FA5">
      <w:pPr>
        <w:jc w:val="center"/>
        <w:rPr>
          <w:b/>
          <w:sz w:val="28"/>
          <w:szCs w:val="28"/>
          <w:lang w:val="uk-UA"/>
        </w:rPr>
      </w:pPr>
    </w:p>
    <w:p w:rsidR="00CD2FA5" w:rsidRDefault="00CD2FA5" w:rsidP="00CD2FA5">
      <w:pPr>
        <w:jc w:val="center"/>
        <w:rPr>
          <w:b/>
          <w:sz w:val="28"/>
          <w:szCs w:val="28"/>
          <w:lang w:val="uk-UA"/>
        </w:rPr>
      </w:pPr>
    </w:p>
    <w:p w:rsidR="00CD2FA5" w:rsidRDefault="00CD2FA5" w:rsidP="00CD2FA5">
      <w:pPr>
        <w:jc w:val="center"/>
        <w:rPr>
          <w:b/>
          <w:sz w:val="28"/>
          <w:szCs w:val="28"/>
          <w:lang w:val="uk-UA"/>
        </w:rPr>
      </w:pPr>
      <w:r>
        <w:rPr>
          <w:b/>
          <w:sz w:val="28"/>
          <w:szCs w:val="28"/>
          <w:lang w:val="uk-UA"/>
        </w:rPr>
        <w:t xml:space="preserve">        Сільський голова                                                                 М.М. Станинець</w:t>
      </w:r>
    </w:p>
    <w:p w:rsidR="00CD2FA5" w:rsidRDefault="00CD2FA5" w:rsidP="00CD2FA5">
      <w:pPr>
        <w:jc w:val="center"/>
        <w:rPr>
          <w:b/>
          <w:sz w:val="28"/>
          <w:szCs w:val="28"/>
          <w:lang w:val="uk-UA"/>
        </w:rPr>
      </w:pPr>
    </w:p>
    <w:p w:rsidR="00CD2FA5" w:rsidRDefault="00CD2FA5" w:rsidP="00CD2FA5">
      <w:pPr>
        <w:jc w:val="center"/>
        <w:rPr>
          <w:b/>
          <w:sz w:val="28"/>
          <w:szCs w:val="28"/>
          <w:lang w:val="uk-UA"/>
        </w:rPr>
      </w:pPr>
    </w:p>
    <w:p w:rsidR="00CD2FA5" w:rsidRDefault="00CD2FA5" w:rsidP="00CD2FA5">
      <w:pPr>
        <w:jc w:val="center"/>
        <w:rPr>
          <w:b/>
          <w:sz w:val="28"/>
          <w:szCs w:val="28"/>
          <w:lang w:val="uk-UA"/>
        </w:rPr>
      </w:pPr>
    </w:p>
    <w:p w:rsidR="00CD2FA5" w:rsidRDefault="00CD2FA5" w:rsidP="00CD2FA5">
      <w:pPr>
        <w:jc w:val="center"/>
        <w:rPr>
          <w:b/>
          <w:sz w:val="28"/>
          <w:szCs w:val="28"/>
          <w:lang w:val="uk-UA"/>
        </w:rPr>
      </w:pPr>
    </w:p>
    <w:p w:rsidR="00CD2FA5" w:rsidRDefault="00CD2FA5" w:rsidP="00CD2FA5">
      <w:pPr>
        <w:jc w:val="center"/>
        <w:rPr>
          <w:b/>
          <w:sz w:val="28"/>
          <w:szCs w:val="28"/>
          <w:lang w:val="uk-UA"/>
        </w:rPr>
        <w:sectPr w:rsidR="00CD2FA5" w:rsidSect="00FF5C2E">
          <w:pgSz w:w="16838" w:h="11906" w:orient="landscape"/>
          <w:pgMar w:top="851" w:right="1134" w:bottom="1701" w:left="1134" w:header="709" w:footer="709" w:gutter="0"/>
          <w:cols w:space="708"/>
          <w:docGrid w:linePitch="360"/>
        </w:sectPr>
      </w:pPr>
    </w:p>
    <w:p w:rsidR="00CD2FA5" w:rsidRPr="00803702" w:rsidRDefault="00CD2FA5" w:rsidP="00CD2FA5">
      <w:pPr>
        <w:tabs>
          <w:tab w:val="left" w:pos="14580"/>
          <w:tab w:val="left" w:pos="14760"/>
        </w:tabs>
        <w:ind w:left="705"/>
        <w:jc w:val="right"/>
        <w:rPr>
          <w:b/>
          <w:lang w:val="uk-UA"/>
        </w:rPr>
      </w:pPr>
      <w:r w:rsidRPr="00803702">
        <w:rPr>
          <w:b/>
          <w:lang w:val="uk-UA"/>
        </w:rPr>
        <w:lastRenderedPageBreak/>
        <w:t>Додаток</w:t>
      </w:r>
      <w:r>
        <w:rPr>
          <w:b/>
          <w:lang w:val="uk-UA"/>
        </w:rPr>
        <w:t xml:space="preserve"> 3</w:t>
      </w:r>
    </w:p>
    <w:p w:rsidR="00CD2FA5" w:rsidRPr="00803702" w:rsidRDefault="00CD2FA5" w:rsidP="00CD2FA5">
      <w:pPr>
        <w:ind w:left="705"/>
        <w:jc w:val="right"/>
        <w:rPr>
          <w:b/>
          <w:lang w:val="uk-UA"/>
        </w:rPr>
      </w:pPr>
      <w:r w:rsidRPr="00803702">
        <w:rPr>
          <w:b/>
          <w:lang w:val="uk-UA"/>
        </w:rPr>
        <w:t xml:space="preserve">                                                                                             до рішення сільської ради</w:t>
      </w:r>
    </w:p>
    <w:p w:rsidR="00CD2FA5" w:rsidRPr="00803702" w:rsidRDefault="00CD2FA5" w:rsidP="00CD2FA5">
      <w:pPr>
        <w:ind w:left="705"/>
        <w:jc w:val="right"/>
        <w:rPr>
          <w:b/>
          <w:lang w:val="uk-UA"/>
        </w:rPr>
      </w:pPr>
      <w:r>
        <w:rPr>
          <w:b/>
          <w:lang w:val="uk-UA"/>
        </w:rPr>
        <w:t>від 14</w:t>
      </w:r>
      <w:r w:rsidRPr="00803702">
        <w:rPr>
          <w:b/>
          <w:lang w:val="uk-UA"/>
        </w:rPr>
        <w:t>.0</w:t>
      </w:r>
      <w:r>
        <w:rPr>
          <w:b/>
          <w:lang w:val="uk-UA"/>
        </w:rPr>
        <w:t>7</w:t>
      </w:r>
      <w:r w:rsidRPr="00803702">
        <w:rPr>
          <w:b/>
          <w:lang w:val="uk-UA"/>
        </w:rPr>
        <w:t>.20</w:t>
      </w:r>
      <w:r>
        <w:rPr>
          <w:b/>
          <w:lang w:val="uk-UA"/>
        </w:rPr>
        <w:t>20</w:t>
      </w:r>
      <w:r w:rsidRPr="00803702">
        <w:rPr>
          <w:b/>
          <w:lang w:val="uk-UA"/>
        </w:rPr>
        <w:t xml:space="preserve"> р. №</w:t>
      </w:r>
      <w:r>
        <w:rPr>
          <w:b/>
          <w:lang w:val="uk-UA"/>
        </w:rPr>
        <w:t>207</w:t>
      </w:r>
    </w:p>
    <w:p w:rsidR="00CD2FA5" w:rsidRDefault="00CD2FA5" w:rsidP="00CD2FA5">
      <w:pPr>
        <w:ind w:left="705"/>
        <w:jc w:val="center"/>
        <w:rPr>
          <w:b/>
          <w:sz w:val="28"/>
          <w:szCs w:val="28"/>
          <w:lang w:val="uk-UA"/>
        </w:rPr>
      </w:pPr>
      <w:r w:rsidRPr="006B69F7">
        <w:rPr>
          <w:b/>
          <w:sz w:val="28"/>
          <w:szCs w:val="28"/>
          <w:lang w:val="uk-UA"/>
        </w:rPr>
        <w:t>Зміни</w:t>
      </w:r>
      <w:r>
        <w:rPr>
          <w:b/>
          <w:sz w:val="28"/>
          <w:szCs w:val="28"/>
          <w:lang w:val="uk-UA"/>
        </w:rPr>
        <w:t xml:space="preserve"> до</w:t>
      </w:r>
      <w:r w:rsidRPr="006B69F7">
        <w:rPr>
          <w:b/>
          <w:sz w:val="28"/>
          <w:szCs w:val="28"/>
          <w:lang w:val="uk-UA"/>
        </w:rPr>
        <w:t xml:space="preserve"> розподіл</w:t>
      </w:r>
      <w:r>
        <w:rPr>
          <w:b/>
          <w:sz w:val="28"/>
          <w:szCs w:val="28"/>
          <w:lang w:val="uk-UA"/>
        </w:rPr>
        <w:t>у</w:t>
      </w:r>
      <w:r w:rsidRPr="006B69F7">
        <w:rPr>
          <w:b/>
          <w:sz w:val="28"/>
          <w:szCs w:val="28"/>
          <w:lang w:val="uk-UA"/>
        </w:rPr>
        <w:t xml:space="preserve"> вид</w:t>
      </w:r>
      <w:r>
        <w:rPr>
          <w:b/>
          <w:sz w:val="28"/>
          <w:szCs w:val="28"/>
          <w:lang w:val="uk-UA"/>
        </w:rPr>
        <w:t>атків сільського бюджету на 2020</w:t>
      </w:r>
      <w:r w:rsidRPr="006B69F7">
        <w:rPr>
          <w:b/>
          <w:sz w:val="28"/>
          <w:szCs w:val="28"/>
          <w:lang w:val="uk-UA"/>
        </w:rPr>
        <w:t xml:space="preserve"> рік</w:t>
      </w:r>
    </w:p>
    <w:p w:rsidR="00CD2FA5" w:rsidRDefault="00CD2FA5" w:rsidP="00CD2FA5">
      <w:pPr>
        <w:ind w:left="705"/>
        <w:jc w:val="center"/>
        <w:rPr>
          <w:sz w:val="28"/>
          <w:szCs w:val="28"/>
          <w:lang w:val="uk-UA"/>
        </w:rPr>
      </w:pPr>
      <w:r w:rsidRPr="00322B49">
        <w:rPr>
          <w:lang w:val="uk-UA"/>
        </w:rPr>
        <w:t xml:space="preserve"> ( </w:t>
      </w:r>
      <w:r>
        <w:rPr>
          <w:lang w:val="uk-UA"/>
        </w:rPr>
        <w:t>за рахунок перевиконання дохідної частини</w:t>
      </w:r>
      <w:r w:rsidRPr="00322B49">
        <w:rPr>
          <w:lang w:val="uk-UA"/>
        </w:rPr>
        <w:t xml:space="preserve"> та </w:t>
      </w:r>
      <w:r>
        <w:rPr>
          <w:lang w:val="uk-UA"/>
        </w:rPr>
        <w:t>передачі до</w:t>
      </w:r>
      <w:r w:rsidRPr="00322B49">
        <w:rPr>
          <w:lang w:val="uk-UA"/>
        </w:rPr>
        <w:t xml:space="preserve"> спеціального (б</w:t>
      </w:r>
      <w:r>
        <w:rPr>
          <w:lang w:val="uk-UA"/>
        </w:rPr>
        <w:t>юджету розвитку) фондів сільського</w:t>
      </w:r>
      <w:r w:rsidRPr="00322B49">
        <w:rPr>
          <w:lang w:val="uk-UA"/>
        </w:rPr>
        <w:t xml:space="preserve"> бюджету)</w:t>
      </w:r>
      <w:r>
        <w:rPr>
          <w:sz w:val="28"/>
          <w:szCs w:val="28"/>
          <w:lang w:val="uk-UA"/>
        </w:rPr>
        <w:t>( грн.)</w:t>
      </w:r>
    </w:p>
    <w:tbl>
      <w:tblPr>
        <w:tblW w:w="16133"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736"/>
        <w:gridCol w:w="3119"/>
        <w:gridCol w:w="992"/>
        <w:gridCol w:w="992"/>
        <w:gridCol w:w="851"/>
        <w:gridCol w:w="992"/>
        <w:gridCol w:w="709"/>
        <w:gridCol w:w="992"/>
        <w:gridCol w:w="990"/>
        <w:gridCol w:w="853"/>
        <w:gridCol w:w="720"/>
        <w:gridCol w:w="981"/>
        <w:gridCol w:w="1046"/>
        <w:gridCol w:w="1080"/>
      </w:tblGrid>
      <w:tr w:rsidR="00CD2FA5" w:rsidTr="00FF5C2E">
        <w:tc>
          <w:tcPr>
            <w:tcW w:w="1080" w:type="dxa"/>
            <w:vMerge w:val="restart"/>
          </w:tcPr>
          <w:p w:rsidR="00CD2FA5" w:rsidRPr="000A5DCA" w:rsidRDefault="00CD2FA5" w:rsidP="00FF5C2E">
            <w:pPr>
              <w:rPr>
                <w:b/>
                <w:sz w:val="16"/>
                <w:szCs w:val="16"/>
                <w:lang w:val="uk-UA"/>
              </w:rPr>
            </w:pPr>
            <w:r w:rsidRPr="000A5DCA">
              <w:rPr>
                <w:b/>
                <w:sz w:val="16"/>
                <w:szCs w:val="16"/>
                <w:lang w:val="uk-UA"/>
              </w:rPr>
              <w:t>Код програмної  класифікації  та кредитування місцевих бюджетів</w:t>
            </w:r>
          </w:p>
        </w:tc>
        <w:tc>
          <w:tcPr>
            <w:tcW w:w="736" w:type="dxa"/>
            <w:vMerge w:val="restart"/>
          </w:tcPr>
          <w:p w:rsidR="00CD2FA5" w:rsidRDefault="00CD2FA5" w:rsidP="00FF5C2E">
            <w:pPr>
              <w:jc w:val="center"/>
              <w:rPr>
                <w:b/>
                <w:sz w:val="20"/>
                <w:szCs w:val="20"/>
                <w:lang w:val="uk-UA"/>
              </w:rPr>
            </w:pPr>
            <w:r w:rsidRPr="005D6E69">
              <w:rPr>
                <w:b/>
                <w:sz w:val="18"/>
                <w:szCs w:val="18"/>
                <w:lang w:val="uk-UA"/>
              </w:rPr>
              <w:t xml:space="preserve">Код </w:t>
            </w:r>
            <w:r>
              <w:rPr>
                <w:b/>
                <w:sz w:val="18"/>
                <w:szCs w:val="18"/>
                <w:lang w:val="uk-UA"/>
              </w:rPr>
              <w:t>ФКВКБ</w:t>
            </w:r>
          </w:p>
        </w:tc>
        <w:tc>
          <w:tcPr>
            <w:tcW w:w="3119" w:type="dxa"/>
            <w:vMerge w:val="restart"/>
          </w:tcPr>
          <w:p w:rsidR="00CD2FA5" w:rsidRPr="0000176F" w:rsidRDefault="00CD2FA5" w:rsidP="00FF5C2E">
            <w:pPr>
              <w:pStyle w:val="Default"/>
              <w:jc w:val="center"/>
              <w:rPr>
                <w:b/>
                <w:sz w:val="20"/>
                <w:szCs w:val="20"/>
                <w:lang w:val="uk-UA"/>
              </w:rPr>
            </w:pPr>
            <w:r w:rsidRPr="0000176F">
              <w:rPr>
                <w:b/>
                <w:bCs/>
                <w:sz w:val="18"/>
                <w:szCs w:val="18"/>
                <w:lang w:val="uk-UA"/>
              </w:rPr>
              <w:t xml:space="preserve">Найменування головного розпорядника, відповідальноговиконавця, бюджетноїпрограмиабонапрямувидатківзгідно з типовоювідомчою/ТПКВКМБ </w:t>
            </w:r>
          </w:p>
        </w:tc>
        <w:tc>
          <w:tcPr>
            <w:tcW w:w="4536" w:type="dxa"/>
            <w:gridSpan w:val="5"/>
          </w:tcPr>
          <w:p w:rsidR="00CD2FA5" w:rsidRDefault="00CD2FA5" w:rsidP="00FF5C2E">
            <w:pPr>
              <w:jc w:val="center"/>
              <w:rPr>
                <w:b/>
                <w:lang w:val="uk-UA"/>
              </w:rPr>
            </w:pPr>
            <w:r>
              <w:rPr>
                <w:b/>
                <w:lang w:val="uk-UA"/>
              </w:rPr>
              <w:t>Загальний фонд</w:t>
            </w:r>
          </w:p>
        </w:tc>
        <w:tc>
          <w:tcPr>
            <w:tcW w:w="5582" w:type="dxa"/>
            <w:gridSpan w:val="6"/>
          </w:tcPr>
          <w:p w:rsidR="00CD2FA5" w:rsidRDefault="00CD2FA5" w:rsidP="00FF5C2E">
            <w:pPr>
              <w:jc w:val="center"/>
              <w:rPr>
                <w:b/>
                <w:lang w:val="uk-UA"/>
              </w:rPr>
            </w:pPr>
            <w:r>
              <w:rPr>
                <w:b/>
                <w:lang w:val="uk-UA"/>
              </w:rPr>
              <w:t>Спеціальний фонд</w:t>
            </w:r>
          </w:p>
        </w:tc>
        <w:tc>
          <w:tcPr>
            <w:tcW w:w="1080" w:type="dxa"/>
            <w:vMerge w:val="restart"/>
          </w:tcPr>
          <w:p w:rsidR="00CD2FA5" w:rsidRDefault="00CD2FA5" w:rsidP="00FF5C2E">
            <w:pPr>
              <w:jc w:val="center"/>
              <w:rPr>
                <w:b/>
                <w:lang w:val="uk-UA"/>
              </w:rPr>
            </w:pPr>
            <w:r>
              <w:rPr>
                <w:b/>
                <w:lang w:val="uk-UA"/>
              </w:rPr>
              <w:t xml:space="preserve">Разом </w:t>
            </w:r>
          </w:p>
        </w:tc>
      </w:tr>
      <w:tr w:rsidR="00CD2FA5" w:rsidTr="00FF5C2E">
        <w:trPr>
          <w:trHeight w:val="247"/>
        </w:trPr>
        <w:tc>
          <w:tcPr>
            <w:tcW w:w="1080" w:type="dxa"/>
            <w:vMerge/>
          </w:tcPr>
          <w:p w:rsidR="00CD2FA5" w:rsidRDefault="00CD2FA5" w:rsidP="00FF5C2E">
            <w:pPr>
              <w:ind w:left="-108" w:right="-108"/>
              <w:rPr>
                <w:b/>
                <w:sz w:val="20"/>
                <w:szCs w:val="20"/>
                <w:lang w:val="uk-UA"/>
              </w:rPr>
            </w:pPr>
          </w:p>
        </w:tc>
        <w:tc>
          <w:tcPr>
            <w:tcW w:w="736" w:type="dxa"/>
            <w:vMerge/>
            <w:vAlign w:val="center"/>
          </w:tcPr>
          <w:p w:rsidR="00CD2FA5" w:rsidRDefault="00CD2FA5" w:rsidP="00FF5C2E">
            <w:pPr>
              <w:rPr>
                <w:b/>
                <w:sz w:val="20"/>
                <w:szCs w:val="20"/>
                <w:lang w:val="uk-UA"/>
              </w:rPr>
            </w:pPr>
          </w:p>
        </w:tc>
        <w:tc>
          <w:tcPr>
            <w:tcW w:w="3119" w:type="dxa"/>
            <w:vMerge/>
            <w:vAlign w:val="center"/>
          </w:tcPr>
          <w:p w:rsidR="00CD2FA5" w:rsidRDefault="00CD2FA5" w:rsidP="00FF5C2E">
            <w:pPr>
              <w:rPr>
                <w:b/>
                <w:sz w:val="20"/>
                <w:szCs w:val="20"/>
                <w:lang w:val="uk-UA"/>
              </w:rPr>
            </w:pPr>
          </w:p>
        </w:tc>
        <w:tc>
          <w:tcPr>
            <w:tcW w:w="992" w:type="dxa"/>
            <w:vMerge w:val="restart"/>
          </w:tcPr>
          <w:p w:rsidR="00CD2FA5" w:rsidRDefault="00CD2FA5" w:rsidP="00FF5C2E">
            <w:pPr>
              <w:jc w:val="center"/>
              <w:rPr>
                <w:sz w:val="20"/>
                <w:szCs w:val="20"/>
                <w:lang w:val="uk-UA"/>
              </w:rPr>
            </w:pPr>
            <w:r>
              <w:rPr>
                <w:b/>
                <w:sz w:val="20"/>
                <w:szCs w:val="20"/>
                <w:lang w:val="uk-UA"/>
              </w:rPr>
              <w:t xml:space="preserve">Усього </w:t>
            </w:r>
          </w:p>
        </w:tc>
        <w:tc>
          <w:tcPr>
            <w:tcW w:w="992" w:type="dxa"/>
            <w:vMerge w:val="restart"/>
          </w:tcPr>
          <w:p w:rsidR="00CD2FA5" w:rsidRDefault="00CD2FA5" w:rsidP="00FF5C2E">
            <w:pPr>
              <w:jc w:val="center"/>
              <w:rPr>
                <w:sz w:val="20"/>
                <w:szCs w:val="20"/>
                <w:lang w:val="uk-UA"/>
              </w:rPr>
            </w:pPr>
            <w:r>
              <w:rPr>
                <w:sz w:val="20"/>
                <w:szCs w:val="20"/>
                <w:lang w:val="uk-UA"/>
              </w:rPr>
              <w:t>Видати споживання</w:t>
            </w:r>
          </w:p>
          <w:p w:rsidR="00CD2FA5" w:rsidRDefault="00CD2FA5" w:rsidP="00FF5C2E">
            <w:pPr>
              <w:jc w:val="center"/>
              <w:rPr>
                <w:sz w:val="20"/>
                <w:szCs w:val="20"/>
                <w:lang w:val="uk-UA"/>
              </w:rPr>
            </w:pPr>
          </w:p>
        </w:tc>
        <w:tc>
          <w:tcPr>
            <w:tcW w:w="1843" w:type="dxa"/>
            <w:gridSpan w:val="2"/>
          </w:tcPr>
          <w:p w:rsidR="00CD2FA5" w:rsidRDefault="00CD2FA5" w:rsidP="00FF5C2E">
            <w:pPr>
              <w:jc w:val="center"/>
              <w:rPr>
                <w:b/>
                <w:sz w:val="28"/>
                <w:szCs w:val="28"/>
                <w:lang w:val="uk-UA"/>
              </w:rPr>
            </w:pPr>
            <w:r>
              <w:rPr>
                <w:sz w:val="20"/>
                <w:szCs w:val="20"/>
                <w:lang w:val="uk-UA"/>
              </w:rPr>
              <w:t>з них:</w:t>
            </w:r>
          </w:p>
        </w:tc>
        <w:tc>
          <w:tcPr>
            <w:tcW w:w="709" w:type="dxa"/>
            <w:vMerge w:val="restart"/>
          </w:tcPr>
          <w:p w:rsidR="00CD2FA5" w:rsidRDefault="00CD2FA5" w:rsidP="00FF5C2E">
            <w:pPr>
              <w:jc w:val="center"/>
              <w:rPr>
                <w:b/>
                <w:sz w:val="28"/>
                <w:szCs w:val="28"/>
                <w:lang w:val="uk-UA"/>
              </w:rPr>
            </w:pPr>
            <w:r>
              <w:rPr>
                <w:sz w:val="20"/>
                <w:szCs w:val="20"/>
                <w:lang w:val="uk-UA"/>
              </w:rPr>
              <w:t>Видатки розвитку</w:t>
            </w:r>
          </w:p>
        </w:tc>
        <w:tc>
          <w:tcPr>
            <w:tcW w:w="992" w:type="dxa"/>
            <w:vMerge w:val="restart"/>
          </w:tcPr>
          <w:p w:rsidR="00CD2FA5" w:rsidRDefault="00CD2FA5" w:rsidP="00FF5C2E">
            <w:pPr>
              <w:ind w:left="-108" w:right="-108"/>
              <w:rPr>
                <w:b/>
                <w:sz w:val="28"/>
                <w:szCs w:val="28"/>
                <w:lang w:val="uk-UA"/>
              </w:rPr>
            </w:pPr>
            <w:r>
              <w:rPr>
                <w:b/>
                <w:sz w:val="20"/>
                <w:szCs w:val="20"/>
                <w:lang w:val="uk-UA"/>
              </w:rPr>
              <w:t xml:space="preserve">Усього </w:t>
            </w:r>
          </w:p>
        </w:tc>
        <w:tc>
          <w:tcPr>
            <w:tcW w:w="990" w:type="dxa"/>
            <w:vMerge w:val="restart"/>
          </w:tcPr>
          <w:p w:rsidR="00CD2FA5" w:rsidRDefault="00CD2FA5" w:rsidP="00FF5C2E">
            <w:pPr>
              <w:jc w:val="center"/>
              <w:rPr>
                <w:sz w:val="20"/>
                <w:szCs w:val="20"/>
                <w:lang w:val="uk-UA"/>
              </w:rPr>
            </w:pPr>
            <w:r>
              <w:rPr>
                <w:sz w:val="20"/>
                <w:szCs w:val="20"/>
                <w:lang w:val="uk-UA"/>
              </w:rPr>
              <w:t>у тому числи бюджет розвитку</w:t>
            </w:r>
          </w:p>
        </w:tc>
        <w:tc>
          <w:tcPr>
            <w:tcW w:w="853" w:type="dxa"/>
            <w:vMerge w:val="restart"/>
          </w:tcPr>
          <w:p w:rsidR="00CD2FA5" w:rsidRDefault="00CD2FA5" w:rsidP="00FF5C2E">
            <w:pPr>
              <w:jc w:val="center"/>
              <w:rPr>
                <w:sz w:val="20"/>
                <w:szCs w:val="20"/>
                <w:lang w:val="uk-UA"/>
              </w:rPr>
            </w:pPr>
            <w:r>
              <w:rPr>
                <w:sz w:val="20"/>
                <w:szCs w:val="20"/>
                <w:lang w:val="uk-UA"/>
              </w:rPr>
              <w:t>видатки споживання</w:t>
            </w:r>
          </w:p>
          <w:p w:rsidR="00CD2FA5" w:rsidRDefault="00CD2FA5" w:rsidP="00FF5C2E">
            <w:pPr>
              <w:rPr>
                <w:b/>
                <w:sz w:val="28"/>
                <w:szCs w:val="28"/>
                <w:lang w:val="uk-UA"/>
              </w:rPr>
            </w:pPr>
          </w:p>
        </w:tc>
        <w:tc>
          <w:tcPr>
            <w:tcW w:w="1701" w:type="dxa"/>
            <w:gridSpan w:val="2"/>
          </w:tcPr>
          <w:p w:rsidR="00CD2FA5" w:rsidRDefault="00CD2FA5" w:rsidP="00FF5C2E">
            <w:pPr>
              <w:jc w:val="center"/>
              <w:rPr>
                <w:b/>
                <w:sz w:val="28"/>
                <w:szCs w:val="28"/>
                <w:lang w:val="uk-UA"/>
              </w:rPr>
            </w:pPr>
            <w:r>
              <w:rPr>
                <w:sz w:val="20"/>
                <w:szCs w:val="20"/>
                <w:lang w:val="uk-UA"/>
              </w:rPr>
              <w:t>з них:</w:t>
            </w:r>
          </w:p>
        </w:tc>
        <w:tc>
          <w:tcPr>
            <w:tcW w:w="1046" w:type="dxa"/>
            <w:vMerge w:val="restart"/>
          </w:tcPr>
          <w:p w:rsidR="00CD2FA5" w:rsidRDefault="00CD2FA5" w:rsidP="00FF5C2E">
            <w:pPr>
              <w:ind w:left="-108" w:right="-108"/>
              <w:jc w:val="center"/>
              <w:rPr>
                <w:sz w:val="20"/>
                <w:szCs w:val="20"/>
                <w:lang w:val="uk-UA"/>
              </w:rPr>
            </w:pPr>
            <w:r>
              <w:rPr>
                <w:sz w:val="14"/>
                <w:szCs w:val="14"/>
                <w:lang w:val="uk-UA"/>
              </w:rPr>
              <w:t>видатки розвитку</w:t>
            </w:r>
          </w:p>
        </w:tc>
        <w:tc>
          <w:tcPr>
            <w:tcW w:w="1080" w:type="dxa"/>
            <w:vMerge/>
            <w:vAlign w:val="center"/>
          </w:tcPr>
          <w:p w:rsidR="00CD2FA5" w:rsidRDefault="00CD2FA5" w:rsidP="00FF5C2E">
            <w:pPr>
              <w:rPr>
                <w:b/>
                <w:lang w:val="uk-UA"/>
              </w:rPr>
            </w:pPr>
          </w:p>
        </w:tc>
      </w:tr>
      <w:tr w:rsidR="00CD2FA5" w:rsidTr="00FF5C2E">
        <w:trPr>
          <w:trHeight w:val="1075"/>
        </w:trPr>
        <w:tc>
          <w:tcPr>
            <w:tcW w:w="1080" w:type="dxa"/>
            <w:vMerge/>
          </w:tcPr>
          <w:p w:rsidR="00CD2FA5" w:rsidRDefault="00CD2FA5" w:rsidP="00FF5C2E">
            <w:pPr>
              <w:ind w:left="-108" w:right="-108"/>
              <w:rPr>
                <w:b/>
                <w:sz w:val="20"/>
                <w:szCs w:val="20"/>
                <w:lang w:val="uk-UA"/>
              </w:rPr>
            </w:pPr>
          </w:p>
        </w:tc>
        <w:tc>
          <w:tcPr>
            <w:tcW w:w="736" w:type="dxa"/>
            <w:vMerge/>
            <w:vAlign w:val="center"/>
          </w:tcPr>
          <w:p w:rsidR="00CD2FA5" w:rsidRDefault="00CD2FA5" w:rsidP="00FF5C2E">
            <w:pPr>
              <w:rPr>
                <w:b/>
                <w:sz w:val="20"/>
                <w:szCs w:val="20"/>
                <w:lang w:val="uk-UA"/>
              </w:rPr>
            </w:pPr>
          </w:p>
        </w:tc>
        <w:tc>
          <w:tcPr>
            <w:tcW w:w="3119" w:type="dxa"/>
            <w:vMerge/>
            <w:vAlign w:val="center"/>
          </w:tcPr>
          <w:p w:rsidR="00CD2FA5" w:rsidRDefault="00CD2FA5" w:rsidP="00FF5C2E">
            <w:pPr>
              <w:rPr>
                <w:b/>
                <w:sz w:val="20"/>
                <w:szCs w:val="20"/>
                <w:lang w:val="uk-UA"/>
              </w:rPr>
            </w:pPr>
          </w:p>
        </w:tc>
        <w:tc>
          <w:tcPr>
            <w:tcW w:w="992" w:type="dxa"/>
            <w:vMerge/>
            <w:vAlign w:val="center"/>
          </w:tcPr>
          <w:p w:rsidR="00CD2FA5" w:rsidRDefault="00CD2FA5" w:rsidP="00FF5C2E">
            <w:pPr>
              <w:rPr>
                <w:sz w:val="20"/>
                <w:szCs w:val="20"/>
                <w:lang w:val="uk-UA"/>
              </w:rPr>
            </w:pPr>
          </w:p>
        </w:tc>
        <w:tc>
          <w:tcPr>
            <w:tcW w:w="992" w:type="dxa"/>
            <w:vMerge/>
            <w:vAlign w:val="center"/>
          </w:tcPr>
          <w:p w:rsidR="00CD2FA5" w:rsidRDefault="00CD2FA5" w:rsidP="00FF5C2E">
            <w:pPr>
              <w:rPr>
                <w:sz w:val="20"/>
                <w:szCs w:val="20"/>
                <w:lang w:val="uk-UA"/>
              </w:rPr>
            </w:pPr>
          </w:p>
        </w:tc>
        <w:tc>
          <w:tcPr>
            <w:tcW w:w="851" w:type="dxa"/>
          </w:tcPr>
          <w:p w:rsidR="00CD2FA5" w:rsidRDefault="00CD2FA5" w:rsidP="00FF5C2E">
            <w:pPr>
              <w:jc w:val="center"/>
              <w:rPr>
                <w:sz w:val="20"/>
                <w:szCs w:val="20"/>
                <w:lang w:val="uk-UA"/>
              </w:rPr>
            </w:pPr>
            <w:r>
              <w:rPr>
                <w:sz w:val="20"/>
                <w:szCs w:val="20"/>
                <w:lang w:val="uk-UA"/>
              </w:rPr>
              <w:t>оплата праці</w:t>
            </w:r>
          </w:p>
          <w:p w:rsidR="00CD2FA5" w:rsidRDefault="00CD2FA5" w:rsidP="00FF5C2E">
            <w:pPr>
              <w:jc w:val="center"/>
              <w:rPr>
                <w:sz w:val="20"/>
                <w:szCs w:val="20"/>
                <w:lang w:val="uk-UA"/>
              </w:rPr>
            </w:pPr>
          </w:p>
        </w:tc>
        <w:tc>
          <w:tcPr>
            <w:tcW w:w="992" w:type="dxa"/>
          </w:tcPr>
          <w:p w:rsidR="00CD2FA5" w:rsidRPr="00290C9C" w:rsidRDefault="00CD2FA5" w:rsidP="00FF5C2E">
            <w:pPr>
              <w:ind w:left="-108" w:right="-108"/>
              <w:jc w:val="center"/>
              <w:rPr>
                <w:b/>
                <w:sz w:val="18"/>
                <w:szCs w:val="18"/>
                <w:lang w:val="uk-UA"/>
              </w:rPr>
            </w:pPr>
            <w:r w:rsidRPr="00290C9C">
              <w:rPr>
                <w:sz w:val="18"/>
                <w:szCs w:val="18"/>
                <w:lang w:val="uk-UA"/>
              </w:rPr>
              <w:t xml:space="preserve">комунальні послуги та енергоносії </w:t>
            </w:r>
          </w:p>
        </w:tc>
        <w:tc>
          <w:tcPr>
            <w:tcW w:w="709" w:type="dxa"/>
            <w:vMerge/>
          </w:tcPr>
          <w:p w:rsidR="00CD2FA5" w:rsidRDefault="00CD2FA5" w:rsidP="00FF5C2E">
            <w:pPr>
              <w:jc w:val="center"/>
              <w:rPr>
                <w:b/>
                <w:sz w:val="28"/>
                <w:szCs w:val="28"/>
                <w:lang w:val="uk-UA"/>
              </w:rPr>
            </w:pPr>
          </w:p>
        </w:tc>
        <w:tc>
          <w:tcPr>
            <w:tcW w:w="992" w:type="dxa"/>
            <w:vMerge/>
            <w:vAlign w:val="center"/>
          </w:tcPr>
          <w:p w:rsidR="00CD2FA5" w:rsidRDefault="00CD2FA5" w:rsidP="00FF5C2E">
            <w:pPr>
              <w:rPr>
                <w:b/>
                <w:sz w:val="28"/>
                <w:szCs w:val="28"/>
                <w:lang w:val="uk-UA"/>
              </w:rPr>
            </w:pPr>
          </w:p>
        </w:tc>
        <w:tc>
          <w:tcPr>
            <w:tcW w:w="990" w:type="dxa"/>
            <w:vMerge/>
          </w:tcPr>
          <w:p w:rsidR="00CD2FA5" w:rsidRDefault="00CD2FA5" w:rsidP="00FF5C2E">
            <w:pPr>
              <w:rPr>
                <w:b/>
                <w:sz w:val="28"/>
                <w:szCs w:val="28"/>
                <w:lang w:val="uk-UA"/>
              </w:rPr>
            </w:pPr>
          </w:p>
        </w:tc>
        <w:tc>
          <w:tcPr>
            <w:tcW w:w="853" w:type="dxa"/>
            <w:vMerge/>
            <w:vAlign w:val="center"/>
          </w:tcPr>
          <w:p w:rsidR="00CD2FA5" w:rsidRDefault="00CD2FA5" w:rsidP="00FF5C2E">
            <w:pPr>
              <w:rPr>
                <w:b/>
                <w:sz w:val="28"/>
                <w:szCs w:val="28"/>
                <w:lang w:val="uk-UA"/>
              </w:rPr>
            </w:pPr>
          </w:p>
        </w:tc>
        <w:tc>
          <w:tcPr>
            <w:tcW w:w="720" w:type="dxa"/>
          </w:tcPr>
          <w:p w:rsidR="00CD2FA5" w:rsidRDefault="00CD2FA5" w:rsidP="00FF5C2E">
            <w:pPr>
              <w:jc w:val="center"/>
              <w:rPr>
                <w:sz w:val="20"/>
                <w:szCs w:val="20"/>
                <w:lang w:val="uk-UA"/>
              </w:rPr>
            </w:pPr>
            <w:r>
              <w:rPr>
                <w:sz w:val="20"/>
                <w:szCs w:val="20"/>
                <w:lang w:val="uk-UA"/>
              </w:rPr>
              <w:t>оплата праці</w:t>
            </w:r>
          </w:p>
          <w:p w:rsidR="00CD2FA5" w:rsidRDefault="00CD2FA5" w:rsidP="00FF5C2E">
            <w:pPr>
              <w:rPr>
                <w:b/>
                <w:sz w:val="28"/>
                <w:szCs w:val="28"/>
                <w:lang w:val="uk-UA"/>
              </w:rPr>
            </w:pPr>
          </w:p>
        </w:tc>
        <w:tc>
          <w:tcPr>
            <w:tcW w:w="981" w:type="dxa"/>
          </w:tcPr>
          <w:p w:rsidR="00CD2FA5" w:rsidRPr="00290C9C" w:rsidRDefault="00CD2FA5" w:rsidP="00FF5C2E">
            <w:pPr>
              <w:ind w:left="-120" w:right="-108"/>
              <w:jc w:val="center"/>
              <w:rPr>
                <w:b/>
                <w:sz w:val="18"/>
                <w:szCs w:val="18"/>
                <w:lang w:val="uk-UA"/>
              </w:rPr>
            </w:pPr>
            <w:r w:rsidRPr="00290C9C">
              <w:rPr>
                <w:sz w:val="18"/>
                <w:szCs w:val="18"/>
                <w:lang w:val="uk-UA"/>
              </w:rPr>
              <w:t>комунальні послуги та енергоносії</w:t>
            </w:r>
          </w:p>
        </w:tc>
        <w:tc>
          <w:tcPr>
            <w:tcW w:w="1046" w:type="dxa"/>
            <w:vMerge/>
            <w:vAlign w:val="center"/>
          </w:tcPr>
          <w:p w:rsidR="00CD2FA5" w:rsidRPr="001301F4" w:rsidRDefault="00CD2FA5" w:rsidP="00FF5C2E">
            <w:pPr>
              <w:ind w:left="-108" w:right="-108"/>
              <w:jc w:val="center"/>
              <w:rPr>
                <w:sz w:val="14"/>
                <w:szCs w:val="14"/>
                <w:lang w:val="uk-UA"/>
              </w:rPr>
            </w:pPr>
          </w:p>
        </w:tc>
        <w:tc>
          <w:tcPr>
            <w:tcW w:w="1080" w:type="dxa"/>
            <w:vMerge/>
            <w:vAlign w:val="center"/>
          </w:tcPr>
          <w:p w:rsidR="00CD2FA5" w:rsidRDefault="00CD2FA5" w:rsidP="00FF5C2E">
            <w:pPr>
              <w:rPr>
                <w:b/>
                <w:lang w:val="uk-UA"/>
              </w:rPr>
            </w:pPr>
          </w:p>
        </w:tc>
      </w:tr>
      <w:tr w:rsidR="00CD2FA5" w:rsidTr="00FF5C2E">
        <w:tc>
          <w:tcPr>
            <w:tcW w:w="1080" w:type="dxa"/>
          </w:tcPr>
          <w:p w:rsidR="00CD2FA5" w:rsidRPr="00F11770" w:rsidRDefault="00CD2FA5" w:rsidP="00FF5C2E">
            <w:pPr>
              <w:jc w:val="center"/>
              <w:rPr>
                <w:b/>
                <w:lang w:val="uk-UA"/>
              </w:rPr>
            </w:pPr>
            <w:r>
              <w:rPr>
                <w:b/>
                <w:lang w:val="uk-UA"/>
              </w:rPr>
              <w:t>001</w:t>
            </w:r>
          </w:p>
        </w:tc>
        <w:tc>
          <w:tcPr>
            <w:tcW w:w="736" w:type="dxa"/>
          </w:tcPr>
          <w:p w:rsidR="00CD2FA5" w:rsidRDefault="00CD2FA5" w:rsidP="00FF5C2E">
            <w:pPr>
              <w:jc w:val="center"/>
              <w:rPr>
                <w:b/>
                <w:lang w:val="uk-UA"/>
              </w:rPr>
            </w:pPr>
          </w:p>
        </w:tc>
        <w:tc>
          <w:tcPr>
            <w:tcW w:w="3119" w:type="dxa"/>
          </w:tcPr>
          <w:p w:rsidR="00CD2FA5" w:rsidRPr="009204A0" w:rsidRDefault="00CD2FA5" w:rsidP="00FF5C2E">
            <w:pPr>
              <w:rPr>
                <w:b/>
                <w:sz w:val="20"/>
                <w:szCs w:val="20"/>
                <w:lang w:val="uk-UA"/>
              </w:rPr>
            </w:pPr>
            <w:r w:rsidRPr="009204A0">
              <w:rPr>
                <w:b/>
                <w:sz w:val="20"/>
                <w:szCs w:val="20"/>
                <w:lang w:val="uk-UA"/>
              </w:rPr>
              <w:t>Арданівська сільська рада</w:t>
            </w:r>
          </w:p>
        </w:tc>
        <w:tc>
          <w:tcPr>
            <w:tcW w:w="992" w:type="dxa"/>
          </w:tcPr>
          <w:p w:rsidR="00CD2FA5" w:rsidRDefault="00CD2FA5" w:rsidP="00FF5C2E">
            <w:pPr>
              <w:jc w:val="center"/>
              <w:rPr>
                <w:b/>
                <w:lang w:val="uk-UA"/>
              </w:rPr>
            </w:pPr>
          </w:p>
        </w:tc>
        <w:tc>
          <w:tcPr>
            <w:tcW w:w="992" w:type="dxa"/>
          </w:tcPr>
          <w:p w:rsidR="00CD2FA5" w:rsidRDefault="00CD2FA5" w:rsidP="00FF5C2E">
            <w:pPr>
              <w:jc w:val="center"/>
              <w:rPr>
                <w:b/>
                <w:lang w:val="uk-UA"/>
              </w:rPr>
            </w:pPr>
          </w:p>
        </w:tc>
        <w:tc>
          <w:tcPr>
            <w:tcW w:w="851" w:type="dxa"/>
          </w:tcPr>
          <w:p w:rsidR="00CD2FA5" w:rsidRDefault="00CD2FA5" w:rsidP="00FF5C2E">
            <w:pPr>
              <w:jc w:val="center"/>
              <w:rPr>
                <w:b/>
                <w:lang w:val="uk-UA"/>
              </w:rPr>
            </w:pPr>
          </w:p>
        </w:tc>
        <w:tc>
          <w:tcPr>
            <w:tcW w:w="992" w:type="dxa"/>
          </w:tcPr>
          <w:p w:rsidR="00CD2FA5" w:rsidRPr="007A5A09" w:rsidRDefault="00CD2FA5" w:rsidP="00FF5C2E">
            <w:pPr>
              <w:jc w:val="center"/>
              <w:rPr>
                <w:b/>
                <w:lang w:val="uk-UA"/>
              </w:rPr>
            </w:pPr>
          </w:p>
        </w:tc>
        <w:tc>
          <w:tcPr>
            <w:tcW w:w="709" w:type="dxa"/>
          </w:tcPr>
          <w:p w:rsidR="00CD2FA5" w:rsidRPr="007A5A09" w:rsidRDefault="00CD2FA5" w:rsidP="00FF5C2E">
            <w:pPr>
              <w:jc w:val="center"/>
              <w:rPr>
                <w:b/>
                <w:lang w:val="uk-UA"/>
              </w:rPr>
            </w:pPr>
          </w:p>
        </w:tc>
        <w:tc>
          <w:tcPr>
            <w:tcW w:w="992" w:type="dxa"/>
          </w:tcPr>
          <w:p w:rsidR="00CD2FA5" w:rsidRPr="007A5A09" w:rsidRDefault="00CD2FA5" w:rsidP="00FF5C2E">
            <w:pPr>
              <w:rPr>
                <w:b/>
                <w:lang w:val="uk-UA"/>
              </w:rPr>
            </w:pPr>
          </w:p>
        </w:tc>
        <w:tc>
          <w:tcPr>
            <w:tcW w:w="990" w:type="dxa"/>
          </w:tcPr>
          <w:p w:rsidR="00CD2FA5" w:rsidRPr="007A5A09" w:rsidRDefault="00CD2FA5" w:rsidP="00FF5C2E">
            <w:pPr>
              <w:rPr>
                <w:b/>
                <w:lang w:val="uk-UA"/>
              </w:rPr>
            </w:pPr>
          </w:p>
        </w:tc>
        <w:tc>
          <w:tcPr>
            <w:tcW w:w="853" w:type="dxa"/>
          </w:tcPr>
          <w:p w:rsidR="00CD2FA5" w:rsidRPr="007A5A09" w:rsidRDefault="00CD2FA5" w:rsidP="00FF5C2E">
            <w:pPr>
              <w:rPr>
                <w:b/>
                <w:lang w:val="uk-UA"/>
              </w:rPr>
            </w:pPr>
          </w:p>
        </w:tc>
        <w:tc>
          <w:tcPr>
            <w:tcW w:w="720" w:type="dxa"/>
          </w:tcPr>
          <w:p w:rsidR="00CD2FA5" w:rsidRPr="007A5A09" w:rsidRDefault="00CD2FA5" w:rsidP="00FF5C2E">
            <w:pPr>
              <w:rPr>
                <w:b/>
                <w:lang w:val="uk-UA"/>
              </w:rPr>
            </w:pPr>
          </w:p>
        </w:tc>
        <w:tc>
          <w:tcPr>
            <w:tcW w:w="981" w:type="dxa"/>
          </w:tcPr>
          <w:p w:rsidR="00CD2FA5" w:rsidRPr="007A5A09" w:rsidRDefault="00CD2FA5" w:rsidP="00FF5C2E">
            <w:pPr>
              <w:rPr>
                <w:b/>
                <w:lang w:val="uk-UA"/>
              </w:rPr>
            </w:pPr>
          </w:p>
        </w:tc>
        <w:tc>
          <w:tcPr>
            <w:tcW w:w="1046" w:type="dxa"/>
          </w:tcPr>
          <w:p w:rsidR="00CD2FA5" w:rsidRPr="007A5A09" w:rsidRDefault="00CD2FA5" w:rsidP="00FF5C2E">
            <w:pPr>
              <w:rPr>
                <w:b/>
                <w:lang w:val="uk-UA"/>
              </w:rPr>
            </w:pPr>
          </w:p>
        </w:tc>
        <w:tc>
          <w:tcPr>
            <w:tcW w:w="1080" w:type="dxa"/>
          </w:tcPr>
          <w:p w:rsidR="00CD2FA5" w:rsidRDefault="00CD2FA5" w:rsidP="00FF5C2E">
            <w:pPr>
              <w:jc w:val="center"/>
              <w:rPr>
                <w:b/>
                <w:lang w:val="uk-UA"/>
              </w:rPr>
            </w:pPr>
          </w:p>
        </w:tc>
      </w:tr>
      <w:tr w:rsidR="00CD2FA5" w:rsidTr="00FF5C2E">
        <w:tc>
          <w:tcPr>
            <w:tcW w:w="4935" w:type="dxa"/>
            <w:gridSpan w:val="3"/>
          </w:tcPr>
          <w:p w:rsidR="00CD2FA5" w:rsidRPr="00FC69C1" w:rsidRDefault="00CD2FA5" w:rsidP="00FF5C2E">
            <w:pPr>
              <w:ind w:right="-108"/>
              <w:rPr>
                <w:b/>
                <w:sz w:val="20"/>
                <w:szCs w:val="20"/>
                <w:lang w:val="uk-UA"/>
              </w:rPr>
            </w:pPr>
            <w:r w:rsidRPr="00FC69C1">
              <w:rPr>
                <w:b/>
                <w:sz w:val="20"/>
                <w:szCs w:val="20"/>
              </w:rPr>
              <w:t>Зміни до розподілувидатків</w:t>
            </w:r>
            <w:r w:rsidRPr="00FC69C1">
              <w:rPr>
                <w:b/>
                <w:sz w:val="20"/>
                <w:szCs w:val="20"/>
                <w:lang w:val="uk-UA"/>
              </w:rPr>
              <w:t>сільського</w:t>
            </w:r>
            <w:r w:rsidRPr="00FC69C1">
              <w:rPr>
                <w:b/>
                <w:sz w:val="20"/>
                <w:szCs w:val="20"/>
              </w:rPr>
              <w:t xml:space="preserve"> бюджету на 20</w:t>
            </w:r>
            <w:r>
              <w:rPr>
                <w:b/>
                <w:sz w:val="20"/>
                <w:szCs w:val="20"/>
                <w:lang w:val="uk-UA"/>
              </w:rPr>
              <w:t>20</w:t>
            </w:r>
            <w:r w:rsidRPr="00FC69C1">
              <w:rPr>
                <w:b/>
                <w:sz w:val="20"/>
                <w:szCs w:val="20"/>
              </w:rPr>
              <w:t>рік (</w:t>
            </w:r>
            <w:r>
              <w:rPr>
                <w:b/>
                <w:sz w:val="20"/>
                <w:szCs w:val="20"/>
              </w:rPr>
              <w:t>за рахунок перев</w:t>
            </w:r>
            <w:r>
              <w:rPr>
                <w:b/>
                <w:sz w:val="20"/>
                <w:szCs w:val="20"/>
                <w:lang w:val="uk-UA"/>
              </w:rPr>
              <w:t xml:space="preserve">иконаннядоходів </w:t>
            </w:r>
            <w:r>
              <w:rPr>
                <w:b/>
                <w:sz w:val="20"/>
                <w:szCs w:val="20"/>
              </w:rPr>
              <w:t>загально</w:t>
            </w:r>
            <w:r>
              <w:rPr>
                <w:b/>
                <w:sz w:val="20"/>
                <w:szCs w:val="20"/>
                <w:lang w:val="uk-UA"/>
              </w:rPr>
              <w:t>го фонду сільського бюджету)</w:t>
            </w:r>
          </w:p>
        </w:tc>
        <w:tc>
          <w:tcPr>
            <w:tcW w:w="992" w:type="dxa"/>
          </w:tcPr>
          <w:p w:rsidR="00CD2FA5" w:rsidRDefault="00CD2FA5" w:rsidP="00FF5C2E">
            <w:pPr>
              <w:jc w:val="center"/>
              <w:rPr>
                <w:b/>
                <w:lang w:val="uk-UA"/>
              </w:rPr>
            </w:pPr>
          </w:p>
        </w:tc>
        <w:tc>
          <w:tcPr>
            <w:tcW w:w="992" w:type="dxa"/>
          </w:tcPr>
          <w:p w:rsidR="00CD2FA5" w:rsidRDefault="00CD2FA5" w:rsidP="00FF5C2E">
            <w:pPr>
              <w:jc w:val="center"/>
              <w:rPr>
                <w:b/>
                <w:lang w:val="uk-UA"/>
              </w:rPr>
            </w:pPr>
          </w:p>
        </w:tc>
        <w:tc>
          <w:tcPr>
            <w:tcW w:w="851" w:type="dxa"/>
          </w:tcPr>
          <w:p w:rsidR="00CD2FA5" w:rsidRDefault="00CD2FA5" w:rsidP="00FF5C2E">
            <w:pPr>
              <w:jc w:val="center"/>
              <w:rPr>
                <w:b/>
                <w:lang w:val="uk-UA"/>
              </w:rPr>
            </w:pPr>
          </w:p>
        </w:tc>
        <w:tc>
          <w:tcPr>
            <w:tcW w:w="992" w:type="dxa"/>
          </w:tcPr>
          <w:p w:rsidR="00CD2FA5" w:rsidRPr="007A5A09" w:rsidRDefault="00CD2FA5" w:rsidP="00FF5C2E">
            <w:pPr>
              <w:jc w:val="center"/>
              <w:rPr>
                <w:b/>
                <w:lang w:val="uk-UA"/>
              </w:rPr>
            </w:pPr>
          </w:p>
        </w:tc>
        <w:tc>
          <w:tcPr>
            <w:tcW w:w="709" w:type="dxa"/>
          </w:tcPr>
          <w:p w:rsidR="00CD2FA5" w:rsidRPr="007A5A09" w:rsidRDefault="00CD2FA5" w:rsidP="00FF5C2E">
            <w:pPr>
              <w:jc w:val="center"/>
              <w:rPr>
                <w:b/>
                <w:lang w:val="uk-UA"/>
              </w:rPr>
            </w:pPr>
          </w:p>
        </w:tc>
        <w:tc>
          <w:tcPr>
            <w:tcW w:w="992" w:type="dxa"/>
          </w:tcPr>
          <w:p w:rsidR="00CD2FA5" w:rsidRPr="00F7190D" w:rsidRDefault="00CD2FA5" w:rsidP="00FF5C2E">
            <w:pPr>
              <w:rPr>
                <w:b/>
                <w:lang w:val="uk-UA"/>
              </w:rPr>
            </w:pPr>
            <w:r>
              <w:rPr>
                <w:b/>
                <w:sz w:val="22"/>
                <w:szCs w:val="22"/>
                <w:lang w:val="uk-UA"/>
              </w:rPr>
              <w:t>94 000</w:t>
            </w:r>
          </w:p>
        </w:tc>
        <w:tc>
          <w:tcPr>
            <w:tcW w:w="990" w:type="dxa"/>
          </w:tcPr>
          <w:p w:rsidR="00CD2FA5" w:rsidRPr="00F7190D" w:rsidRDefault="00CD2FA5" w:rsidP="00FF5C2E">
            <w:pPr>
              <w:jc w:val="center"/>
              <w:rPr>
                <w:b/>
                <w:lang w:val="uk-UA"/>
              </w:rPr>
            </w:pPr>
            <w:r>
              <w:rPr>
                <w:b/>
                <w:sz w:val="22"/>
                <w:szCs w:val="22"/>
                <w:lang w:val="uk-UA"/>
              </w:rPr>
              <w:t>94 000</w:t>
            </w:r>
          </w:p>
        </w:tc>
        <w:tc>
          <w:tcPr>
            <w:tcW w:w="853" w:type="dxa"/>
            <w:vAlign w:val="center"/>
          </w:tcPr>
          <w:p w:rsidR="00CD2FA5" w:rsidRPr="00BD01BE" w:rsidRDefault="00CD2FA5" w:rsidP="00FF5C2E">
            <w:pPr>
              <w:jc w:val="center"/>
              <w:rPr>
                <w:b/>
                <w:lang w:val="uk-UA"/>
              </w:rPr>
            </w:pPr>
          </w:p>
        </w:tc>
        <w:tc>
          <w:tcPr>
            <w:tcW w:w="720" w:type="dxa"/>
            <w:vAlign w:val="center"/>
          </w:tcPr>
          <w:p w:rsidR="00CD2FA5" w:rsidRPr="00BD01BE" w:rsidRDefault="00CD2FA5" w:rsidP="00FF5C2E">
            <w:pPr>
              <w:jc w:val="center"/>
              <w:rPr>
                <w:b/>
                <w:lang w:val="uk-UA"/>
              </w:rPr>
            </w:pPr>
          </w:p>
        </w:tc>
        <w:tc>
          <w:tcPr>
            <w:tcW w:w="981" w:type="dxa"/>
            <w:vAlign w:val="center"/>
          </w:tcPr>
          <w:p w:rsidR="00CD2FA5" w:rsidRPr="00BD01BE" w:rsidRDefault="00CD2FA5" w:rsidP="00FF5C2E">
            <w:pPr>
              <w:jc w:val="center"/>
              <w:rPr>
                <w:b/>
                <w:lang w:val="uk-UA"/>
              </w:rPr>
            </w:pPr>
          </w:p>
        </w:tc>
        <w:tc>
          <w:tcPr>
            <w:tcW w:w="1046" w:type="dxa"/>
          </w:tcPr>
          <w:p w:rsidR="00CD2FA5" w:rsidRPr="00F7190D" w:rsidRDefault="00CD2FA5" w:rsidP="00FF5C2E">
            <w:pPr>
              <w:rPr>
                <w:b/>
                <w:lang w:val="uk-UA"/>
              </w:rPr>
            </w:pPr>
            <w:r>
              <w:rPr>
                <w:b/>
                <w:sz w:val="22"/>
                <w:szCs w:val="22"/>
                <w:lang w:val="uk-UA"/>
              </w:rPr>
              <w:t>94 000</w:t>
            </w:r>
          </w:p>
        </w:tc>
        <w:tc>
          <w:tcPr>
            <w:tcW w:w="1080" w:type="dxa"/>
          </w:tcPr>
          <w:p w:rsidR="00CD2FA5" w:rsidRPr="00F7190D" w:rsidRDefault="00CD2FA5" w:rsidP="00FF5C2E">
            <w:pPr>
              <w:rPr>
                <w:b/>
                <w:lang w:val="uk-UA"/>
              </w:rPr>
            </w:pPr>
            <w:r>
              <w:rPr>
                <w:b/>
                <w:sz w:val="22"/>
                <w:szCs w:val="22"/>
                <w:lang w:val="uk-UA"/>
              </w:rPr>
              <w:t>94 000</w:t>
            </w:r>
          </w:p>
        </w:tc>
      </w:tr>
      <w:tr w:rsidR="00CD2FA5" w:rsidTr="00FF5C2E">
        <w:tc>
          <w:tcPr>
            <w:tcW w:w="1080" w:type="dxa"/>
          </w:tcPr>
          <w:p w:rsidR="00CD2FA5" w:rsidRPr="00B13ECD" w:rsidRDefault="00CD2FA5" w:rsidP="00FF5C2E">
            <w:pPr>
              <w:jc w:val="center"/>
              <w:rPr>
                <w:b/>
                <w:lang w:val="uk-UA"/>
              </w:rPr>
            </w:pPr>
            <w:r w:rsidRPr="00B13ECD">
              <w:rPr>
                <w:b/>
                <w:lang w:val="uk-UA"/>
              </w:rPr>
              <w:t>0117367</w:t>
            </w:r>
          </w:p>
        </w:tc>
        <w:tc>
          <w:tcPr>
            <w:tcW w:w="736" w:type="dxa"/>
          </w:tcPr>
          <w:p w:rsidR="00CD2FA5" w:rsidRPr="00B13ECD" w:rsidRDefault="00CD2FA5" w:rsidP="00FF5C2E">
            <w:pPr>
              <w:jc w:val="center"/>
              <w:rPr>
                <w:b/>
                <w:lang w:val="uk-UA"/>
              </w:rPr>
            </w:pPr>
            <w:r w:rsidRPr="00B13ECD">
              <w:rPr>
                <w:b/>
                <w:lang w:val="uk-UA"/>
              </w:rPr>
              <w:t>3122</w:t>
            </w:r>
          </w:p>
        </w:tc>
        <w:tc>
          <w:tcPr>
            <w:tcW w:w="3119" w:type="dxa"/>
          </w:tcPr>
          <w:p w:rsidR="00CD2FA5" w:rsidRPr="009204A0" w:rsidRDefault="00CD2FA5" w:rsidP="00FF5C2E">
            <w:pPr>
              <w:ind w:right="-117"/>
              <w:rPr>
                <w:lang w:val="uk-UA"/>
              </w:rPr>
            </w:pPr>
            <w:r w:rsidRPr="0000176F">
              <w:rPr>
                <w:color w:val="000000"/>
                <w:sz w:val="22"/>
                <w:szCs w:val="22"/>
                <w:shd w:val="clear" w:color="auto" w:fill="FFFFFF"/>
                <w:lang w:val="uk-UA"/>
              </w:rPr>
              <w:t>Виконанняінвестиційних</w:t>
            </w:r>
            <w:r>
              <w:rPr>
                <w:color w:val="000000"/>
                <w:sz w:val="22"/>
                <w:szCs w:val="22"/>
                <w:shd w:val="clear" w:color="auto" w:fill="FFFFFF"/>
                <w:lang w:val="uk-UA"/>
              </w:rPr>
              <w:t xml:space="preserve"> </w:t>
            </w:r>
            <w:r w:rsidRPr="0000176F">
              <w:rPr>
                <w:color w:val="000000"/>
                <w:sz w:val="22"/>
                <w:szCs w:val="22"/>
                <w:shd w:val="clear" w:color="auto" w:fill="FFFFFF"/>
                <w:lang w:val="uk-UA"/>
              </w:rPr>
              <w:t>проектів</w:t>
            </w:r>
            <w:r>
              <w:rPr>
                <w:color w:val="000000"/>
                <w:sz w:val="22"/>
                <w:szCs w:val="22"/>
                <w:shd w:val="clear" w:color="auto" w:fill="FFFFFF"/>
                <w:lang w:val="uk-UA"/>
              </w:rPr>
              <w:t xml:space="preserve"> </w:t>
            </w:r>
            <w:r w:rsidRPr="0000176F">
              <w:rPr>
                <w:color w:val="000000"/>
                <w:sz w:val="22"/>
                <w:szCs w:val="22"/>
                <w:shd w:val="clear" w:color="auto" w:fill="FFFFFF"/>
                <w:lang w:val="uk-UA"/>
              </w:rPr>
              <w:t>в рамках реалізації</w:t>
            </w:r>
            <w:r>
              <w:rPr>
                <w:color w:val="000000"/>
                <w:sz w:val="22"/>
                <w:szCs w:val="22"/>
                <w:shd w:val="clear" w:color="auto" w:fill="FFFFFF"/>
                <w:lang w:val="uk-UA"/>
              </w:rPr>
              <w:t xml:space="preserve"> </w:t>
            </w:r>
            <w:r w:rsidRPr="0000176F">
              <w:rPr>
                <w:color w:val="000000"/>
                <w:sz w:val="22"/>
                <w:szCs w:val="22"/>
                <w:shd w:val="clear" w:color="auto" w:fill="FFFFFF"/>
                <w:lang w:val="uk-UA"/>
              </w:rPr>
              <w:t>заходів, спрямованих на розвиток</w:t>
            </w:r>
            <w:r>
              <w:rPr>
                <w:color w:val="000000"/>
                <w:sz w:val="22"/>
                <w:szCs w:val="22"/>
                <w:shd w:val="clear" w:color="auto" w:fill="FFFFFF"/>
                <w:lang w:val="uk-UA"/>
              </w:rPr>
              <w:t xml:space="preserve"> </w:t>
            </w:r>
            <w:r w:rsidRPr="0000176F">
              <w:rPr>
                <w:color w:val="000000"/>
                <w:sz w:val="22"/>
                <w:szCs w:val="22"/>
                <w:shd w:val="clear" w:color="auto" w:fill="FFFFFF"/>
                <w:lang w:val="uk-UA"/>
              </w:rPr>
              <w:t>системи</w:t>
            </w:r>
            <w:r>
              <w:rPr>
                <w:color w:val="000000"/>
                <w:sz w:val="22"/>
                <w:szCs w:val="22"/>
                <w:shd w:val="clear" w:color="auto" w:fill="FFFFFF"/>
                <w:lang w:val="uk-UA"/>
              </w:rPr>
              <w:t xml:space="preserve"> </w:t>
            </w:r>
            <w:r w:rsidRPr="0000176F">
              <w:rPr>
                <w:color w:val="000000"/>
                <w:sz w:val="22"/>
                <w:szCs w:val="22"/>
                <w:shd w:val="clear" w:color="auto" w:fill="FFFFFF"/>
                <w:lang w:val="uk-UA"/>
              </w:rPr>
              <w:t>охорони</w:t>
            </w:r>
            <w:r>
              <w:rPr>
                <w:color w:val="000000"/>
                <w:sz w:val="22"/>
                <w:szCs w:val="22"/>
                <w:shd w:val="clear" w:color="auto" w:fill="FFFFFF"/>
                <w:lang w:val="uk-UA"/>
              </w:rPr>
              <w:t xml:space="preserve"> </w:t>
            </w:r>
            <w:r w:rsidRPr="0000176F">
              <w:rPr>
                <w:color w:val="000000"/>
                <w:sz w:val="22"/>
                <w:szCs w:val="22"/>
                <w:shd w:val="clear" w:color="auto" w:fill="FFFFFF"/>
                <w:lang w:val="uk-UA"/>
              </w:rPr>
              <w:t>здоров'я у сільській</w:t>
            </w:r>
            <w:r>
              <w:rPr>
                <w:color w:val="000000"/>
                <w:sz w:val="22"/>
                <w:szCs w:val="22"/>
                <w:shd w:val="clear" w:color="auto" w:fill="FFFFFF"/>
                <w:lang w:val="uk-UA"/>
              </w:rPr>
              <w:t xml:space="preserve"> м</w:t>
            </w:r>
            <w:r w:rsidRPr="0000176F">
              <w:rPr>
                <w:color w:val="000000"/>
                <w:sz w:val="22"/>
                <w:szCs w:val="22"/>
                <w:shd w:val="clear" w:color="auto" w:fill="FFFFFF"/>
                <w:lang w:val="uk-UA"/>
              </w:rPr>
              <w:t>ісцевості</w:t>
            </w:r>
          </w:p>
        </w:tc>
        <w:tc>
          <w:tcPr>
            <w:tcW w:w="992" w:type="dxa"/>
          </w:tcPr>
          <w:p w:rsidR="00CD2FA5" w:rsidRDefault="00CD2FA5" w:rsidP="00FF5C2E">
            <w:pPr>
              <w:ind w:right="-108"/>
              <w:jc w:val="center"/>
              <w:rPr>
                <w:lang w:val="uk-UA"/>
              </w:rPr>
            </w:pPr>
          </w:p>
        </w:tc>
        <w:tc>
          <w:tcPr>
            <w:tcW w:w="992" w:type="dxa"/>
          </w:tcPr>
          <w:p w:rsidR="00CD2FA5" w:rsidRDefault="00CD2FA5" w:rsidP="00FF5C2E">
            <w:pPr>
              <w:ind w:right="-108"/>
              <w:jc w:val="center"/>
              <w:rPr>
                <w:lang w:val="uk-UA"/>
              </w:rPr>
            </w:pPr>
          </w:p>
        </w:tc>
        <w:tc>
          <w:tcPr>
            <w:tcW w:w="851" w:type="dxa"/>
          </w:tcPr>
          <w:p w:rsidR="00CD2FA5" w:rsidRDefault="00CD2FA5" w:rsidP="00FF5C2E">
            <w:pPr>
              <w:ind w:right="-108"/>
              <w:jc w:val="center"/>
              <w:rPr>
                <w:lang w:val="uk-UA"/>
              </w:rPr>
            </w:pPr>
          </w:p>
        </w:tc>
        <w:tc>
          <w:tcPr>
            <w:tcW w:w="992" w:type="dxa"/>
          </w:tcPr>
          <w:p w:rsidR="00CD2FA5" w:rsidRPr="009751C5" w:rsidRDefault="00CD2FA5" w:rsidP="00FF5C2E">
            <w:pPr>
              <w:jc w:val="center"/>
              <w:rPr>
                <w:lang w:val="uk-UA"/>
              </w:rPr>
            </w:pPr>
          </w:p>
        </w:tc>
        <w:tc>
          <w:tcPr>
            <w:tcW w:w="709" w:type="dxa"/>
          </w:tcPr>
          <w:p w:rsidR="00CD2FA5" w:rsidRPr="009751C5" w:rsidRDefault="00CD2FA5" w:rsidP="00FF5C2E">
            <w:pPr>
              <w:jc w:val="center"/>
              <w:rPr>
                <w:lang w:val="uk-UA"/>
              </w:rPr>
            </w:pPr>
          </w:p>
        </w:tc>
        <w:tc>
          <w:tcPr>
            <w:tcW w:w="992" w:type="dxa"/>
          </w:tcPr>
          <w:p w:rsidR="00CD2FA5" w:rsidRPr="00F7190D" w:rsidRDefault="00CD2FA5" w:rsidP="00FF5C2E">
            <w:pPr>
              <w:rPr>
                <w:b/>
                <w:lang w:val="uk-UA"/>
              </w:rPr>
            </w:pPr>
            <w:r>
              <w:rPr>
                <w:b/>
                <w:sz w:val="22"/>
                <w:szCs w:val="22"/>
                <w:lang w:val="uk-UA"/>
              </w:rPr>
              <w:t>94 000</w:t>
            </w:r>
          </w:p>
        </w:tc>
        <w:tc>
          <w:tcPr>
            <w:tcW w:w="990" w:type="dxa"/>
          </w:tcPr>
          <w:p w:rsidR="00CD2FA5" w:rsidRPr="00F7190D" w:rsidRDefault="00CD2FA5" w:rsidP="00FF5C2E">
            <w:pPr>
              <w:jc w:val="center"/>
              <w:rPr>
                <w:b/>
                <w:lang w:val="uk-UA"/>
              </w:rPr>
            </w:pPr>
            <w:r>
              <w:rPr>
                <w:b/>
                <w:sz w:val="22"/>
                <w:szCs w:val="22"/>
                <w:lang w:val="uk-UA"/>
              </w:rPr>
              <w:t>94 000</w:t>
            </w:r>
          </w:p>
        </w:tc>
        <w:tc>
          <w:tcPr>
            <w:tcW w:w="853" w:type="dxa"/>
            <w:vAlign w:val="center"/>
          </w:tcPr>
          <w:p w:rsidR="00CD2FA5" w:rsidRPr="00BD01BE" w:rsidRDefault="00CD2FA5" w:rsidP="00FF5C2E">
            <w:pPr>
              <w:jc w:val="center"/>
              <w:rPr>
                <w:b/>
                <w:lang w:val="uk-UA"/>
              </w:rPr>
            </w:pPr>
          </w:p>
        </w:tc>
        <w:tc>
          <w:tcPr>
            <w:tcW w:w="720" w:type="dxa"/>
            <w:vAlign w:val="center"/>
          </w:tcPr>
          <w:p w:rsidR="00CD2FA5" w:rsidRPr="00BD01BE" w:rsidRDefault="00CD2FA5" w:rsidP="00FF5C2E">
            <w:pPr>
              <w:jc w:val="center"/>
              <w:rPr>
                <w:b/>
                <w:lang w:val="uk-UA"/>
              </w:rPr>
            </w:pPr>
          </w:p>
        </w:tc>
        <w:tc>
          <w:tcPr>
            <w:tcW w:w="981" w:type="dxa"/>
            <w:vAlign w:val="center"/>
          </w:tcPr>
          <w:p w:rsidR="00CD2FA5" w:rsidRPr="00BD01BE" w:rsidRDefault="00CD2FA5" w:rsidP="00FF5C2E">
            <w:pPr>
              <w:jc w:val="center"/>
              <w:rPr>
                <w:b/>
                <w:lang w:val="uk-UA"/>
              </w:rPr>
            </w:pPr>
          </w:p>
        </w:tc>
        <w:tc>
          <w:tcPr>
            <w:tcW w:w="1046" w:type="dxa"/>
          </w:tcPr>
          <w:p w:rsidR="00CD2FA5" w:rsidRPr="00F7190D" w:rsidRDefault="00CD2FA5" w:rsidP="00FF5C2E">
            <w:pPr>
              <w:rPr>
                <w:b/>
                <w:lang w:val="uk-UA"/>
              </w:rPr>
            </w:pPr>
            <w:r>
              <w:rPr>
                <w:b/>
                <w:sz w:val="22"/>
                <w:szCs w:val="22"/>
                <w:lang w:val="uk-UA"/>
              </w:rPr>
              <w:t>94 000</w:t>
            </w:r>
          </w:p>
        </w:tc>
        <w:tc>
          <w:tcPr>
            <w:tcW w:w="1080" w:type="dxa"/>
          </w:tcPr>
          <w:p w:rsidR="00CD2FA5" w:rsidRPr="00F7190D" w:rsidRDefault="00CD2FA5" w:rsidP="00FF5C2E">
            <w:pPr>
              <w:rPr>
                <w:b/>
                <w:lang w:val="uk-UA"/>
              </w:rPr>
            </w:pPr>
            <w:r>
              <w:rPr>
                <w:b/>
                <w:sz w:val="22"/>
                <w:szCs w:val="22"/>
                <w:lang w:val="uk-UA"/>
              </w:rPr>
              <w:t>94 000</w:t>
            </w:r>
          </w:p>
        </w:tc>
      </w:tr>
      <w:tr w:rsidR="00CD2FA5" w:rsidTr="00FF5C2E">
        <w:tc>
          <w:tcPr>
            <w:tcW w:w="4935" w:type="dxa"/>
            <w:gridSpan w:val="3"/>
          </w:tcPr>
          <w:p w:rsidR="00CD2FA5" w:rsidRPr="009204A0" w:rsidRDefault="00CD2FA5" w:rsidP="00FF5C2E">
            <w:pPr>
              <w:ind w:right="-117"/>
              <w:rPr>
                <w:color w:val="000000"/>
                <w:shd w:val="clear" w:color="auto" w:fill="FFFFFF"/>
              </w:rPr>
            </w:pPr>
            <w:r w:rsidRPr="00FC69C1">
              <w:rPr>
                <w:b/>
                <w:sz w:val="20"/>
                <w:szCs w:val="20"/>
              </w:rPr>
              <w:t>Зміни до розподілувидатків</w:t>
            </w:r>
            <w:r w:rsidRPr="00FC69C1">
              <w:rPr>
                <w:b/>
                <w:sz w:val="20"/>
                <w:szCs w:val="20"/>
                <w:lang w:val="uk-UA"/>
              </w:rPr>
              <w:t>сільського</w:t>
            </w:r>
            <w:r w:rsidRPr="00FC69C1">
              <w:rPr>
                <w:b/>
                <w:sz w:val="20"/>
                <w:szCs w:val="20"/>
              </w:rPr>
              <w:t xml:space="preserve"> бюджету на 20</w:t>
            </w:r>
            <w:r>
              <w:rPr>
                <w:b/>
                <w:sz w:val="20"/>
                <w:szCs w:val="20"/>
                <w:lang w:val="uk-UA"/>
              </w:rPr>
              <w:t>20</w:t>
            </w:r>
            <w:r w:rsidRPr="00FC69C1">
              <w:rPr>
                <w:b/>
                <w:sz w:val="20"/>
                <w:szCs w:val="20"/>
              </w:rPr>
              <w:t>рік (</w:t>
            </w:r>
            <w:r>
              <w:rPr>
                <w:b/>
                <w:sz w:val="20"/>
                <w:szCs w:val="20"/>
              </w:rPr>
              <w:t>за рахунок перев</w:t>
            </w:r>
            <w:r>
              <w:rPr>
                <w:b/>
                <w:sz w:val="20"/>
                <w:szCs w:val="20"/>
                <w:lang w:val="uk-UA"/>
              </w:rPr>
              <w:t xml:space="preserve">иконаннядоходів </w:t>
            </w:r>
            <w:r>
              <w:rPr>
                <w:b/>
                <w:sz w:val="20"/>
                <w:szCs w:val="20"/>
              </w:rPr>
              <w:t>загально</w:t>
            </w:r>
            <w:r>
              <w:rPr>
                <w:b/>
                <w:sz w:val="20"/>
                <w:szCs w:val="20"/>
                <w:lang w:val="uk-UA"/>
              </w:rPr>
              <w:t>го фонду сільського бюджету)</w:t>
            </w:r>
          </w:p>
        </w:tc>
        <w:tc>
          <w:tcPr>
            <w:tcW w:w="992" w:type="dxa"/>
          </w:tcPr>
          <w:p w:rsidR="00CD2FA5" w:rsidRDefault="00CD2FA5" w:rsidP="00FF5C2E">
            <w:pPr>
              <w:ind w:right="-108"/>
              <w:jc w:val="center"/>
              <w:rPr>
                <w:lang w:val="uk-UA"/>
              </w:rPr>
            </w:pPr>
          </w:p>
        </w:tc>
        <w:tc>
          <w:tcPr>
            <w:tcW w:w="992" w:type="dxa"/>
          </w:tcPr>
          <w:p w:rsidR="00CD2FA5" w:rsidRDefault="00CD2FA5" w:rsidP="00FF5C2E">
            <w:pPr>
              <w:ind w:right="-108"/>
              <w:jc w:val="center"/>
              <w:rPr>
                <w:lang w:val="uk-UA"/>
              </w:rPr>
            </w:pPr>
          </w:p>
        </w:tc>
        <w:tc>
          <w:tcPr>
            <w:tcW w:w="851" w:type="dxa"/>
          </w:tcPr>
          <w:p w:rsidR="00CD2FA5" w:rsidRDefault="00CD2FA5" w:rsidP="00FF5C2E">
            <w:pPr>
              <w:ind w:right="-108"/>
              <w:jc w:val="center"/>
              <w:rPr>
                <w:lang w:val="uk-UA"/>
              </w:rPr>
            </w:pPr>
          </w:p>
        </w:tc>
        <w:tc>
          <w:tcPr>
            <w:tcW w:w="992" w:type="dxa"/>
          </w:tcPr>
          <w:p w:rsidR="00CD2FA5" w:rsidRPr="009751C5" w:rsidRDefault="00CD2FA5" w:rsidP="00FF5C2E">
            <w:pPr>
              <w:jc w:val="center"/>
              <w:rPr>
                <w:lang w:val="uk-UA"/>
              </w:rPr>
            </w:pPr>
          </w:p>
        </w:tc>
        <w:tc>
          <w:tcPr>
            <w:tcW w:w="709" w:type="dxa"/>
          </w:tcPr>
          <w:p w:rsidR="00CD2FA5" w:rsidRPr="009751C5" w:rsidRDefault="00CD2FA5" w:rsidP="00FF5C2E">
            <w:pPr>
              <w:jc w:val="center"/>
              <w:rPr>
                <w:lang w:val="uk-UA"/>
              </w:rPr>
            </w:pPr>
          </w:p>
        </w:tc>
        <w:tc>
          <w:tcPr>
            <w:tcW w:w="992" w:type="dxa"/>
          </w:tcPr>
          <w:p w:rsidR="00CD2FA5" w:rsidRDefault="00CD2FA5" w:rsidP="00FF5C2E">
            <w:pPr>
              <w:rPr>
                <w:b/>
                <w:lang w:val="uk-UA"/>
              </w:rPr>
            </w:pPr>
            <w:r>
              <w:rPr>
                <w:b/>
                <w:sz w:val="22"/>
                <w:szCs w:val="22"/>
                <w:lang w:val="uk-UA"/>
              </w:rPr>
              <w:t>40 000</w:t>
            </w:r>
          </w:p>
        </w:tc>
        <w:tc>
          <w:tcPr>
            <w:tcW w:w="990" w:type="dxa"/>
          </w:tcPr>
          <w:p w:rsidR="00CD2FA5" w:rsidRDefault="00CD2FA5" w:rsidP="00FF5C2E">
            <w:pPr>
              <w:jc w:val="center"/>
              <w:rPr>
                <w:b/>
                <w:lang w:val="uk-UA"/>
              </w:rPr>
            </w:pPr>
            <w:r>
              <w:rPr>
                <w:b/>
                <w:sz w:val="22"/>
                <w:szCs w:val="22"/>
                <w:lang w:val="uk-UA"/>
              </w:rPr>
              <w:t>40 000</w:t>
            </w:r>
          </w:p>
        </w:tc>
        <w:tc>
          <w:tcPr>
            <w:tcW w:w="853" w:type="dxa"/>
            <w:vAlign w:val="center"/>
          </w:tcPr>
          <w:p w:rsidR="00CD2FA5" w:rsidRPr="00BD01BE" w:rsidRDefault="00CD2FA5" w:rsidP="00FF5C2E">
            <w:pPr>
              <w:jc w:val="center"/>
              <w:rPr>
                <w:b/>
                <w:lang w:val="uk-UA"/>
              </w:rPr>
            </w:pPr>
          </w:p>
        </w:tc>
        <w:tc>
          <w:tcPr>
            <w:tcW w:w="720" w:type="dxa"/>
            <w:vAlign w:val="center"/>
          </w:tcPr>
          <w:p w:rsidR="00CD2FA5" w:rsidRPr="00BD01BE" w:rsidRDefault="00CD2FA5" w:rsidP="00FF5C2E">
            <w:pPr>
              <w:jc w:val="center"/>
              <w:rPr>
                <w:b/>
                <w:lang w:val="uk-UA"/>
              </w:rPr>
            </w:pPr>
          </w:p>
        </w:tc>
        <w:tc>
          <w:tcPr>
            <w:tcW w:w="981" w:type="dxa"/>
            <w:vAlign w:val="center"/>
          </w:tcPr>
          <w:p w:rsidR="00CD2FA5" w:rsidRPr="00BD01BE" w:rsidRDefault="00CD2FA5" w:rsidP="00FF5C2E">
            <w:pPr>
              <w:jc w:val="center"/>
              <w:rPr>
                <w:b/>
                <w:lang w:val="uk-UA"/>
              </w:rPr>
            </w:pPr>
          </w:p>
        </w:tc>
        <w:tc>
          <w:tcPr>
            <w:tcW w:w="1046" w:type="dxa"/>
          </w:tcPr>
          <w:p w:rsidR="00CD2FA5" w:rsidRDefault="00CD2FA5" w:rsidP="00FF5C2E">
            <w:pPr>
              <w:rPr>
                <w:b/>
                <w:lang w:val="uk-UA"/>
              </w:rPr>
            </w:pPr>
            <w:r>
              <w:rPr>
                <w:b/>
                <w:sz w:val="22"/>
                <w:szCs w:val="22"/>
                <w:lang w:val="uk-UA"/>
              </w:rPr>
              <w:t>40 000</w:t>
            </w:r>
          </w:p>
        </w:tc>
        <w:tc>
          <w:tcPr>
            <w:tcW w:w="1080" w:type="dxa"/>
          </w:tcPr>
          <w:p w:rsidR="00CD2FA5" w:rsidRDefault="00CD2FA5" w:rsidP="00FF5C2E">
            <w:pPr>
              <w:rPr>
                <w:b/>
                <w:lang w:val="uk-UA"/>
              </w:rPr>
            </w:pPr>
            <w:r>
              <w:rPr>
                <w:b/>
                <w:sz w:val="22"/>
                <w:szCs w:val="22"/>
                <w:lang w:val="uk-UA"/>
              </w:rPr>
              <w:t>40 000</w:t>
            </w:r>
          </w:p>
        </w:tc>
      </w:tr>
      <w:tr w:rsidR="00CD2FA5" w:rsidTr="00FF5C2E">
        <w:tc>
          <w:tcPr>
            <w:tcW w:w="1080" w:type="dxa"/>
          </w:tcPr>
          <w:p w:rsidR="00CD2FA5" w:rsidRPr="00B13ECD" w:rsidRDefault="00CD2FA5" w:rsidP="00FF5C2E">
            <w:pPr>
              <w:jc w:val="center"/>
              <w:rPr>
                <w:b/>
                <w:lang w:val="uk-UA"/>
              </w:rPr>
            </w:pPr>
            <w:r>
              <w:rPr>
                <w:b/>
                <w:lang w:val="uk-UA"/>
              </w:rPr>
              <w:t>0119770</w:t>
            </w:r>
          </w:p>
        </w:tc>
        <w:tc>
          <w:tcPr>
            <w:tcW w:w="736" w:type="dxa"/>
          </w:tcPr>
          <w:p w:rsidR="00CD2FA5" w:rsidRPr="00B13ECD" w:rsidRDefault="00CD2FA5" w:rsidP="00FF5C2E">
            <w:pPr>
              <w:jc w:val="center"/>
              <w:rPr>
                <w:b/>
                <w:lang w:val="uk-UA"/>
              </w:rPr>
            </w:pPr>
            <w:r>
              <w:rPr>
                <w:b/>
                <w:lang w:val="uk-UA"/>
              </w:rPr>
              <w:t>9770</w:t>
            </w:r>
          </w:p>
        </w:tc>
        <w:tc>
          <w:tcPr>
            <w:tcW w:w="3119" w:type="dxa"/>
          </w:tcPr>
          <w:p w:rsidR="00CD2FA5" w:rsidRPr="00F77413" w:rsidRDefault="00CD2FA5" w:rsidP="00FF5C2E">
            <w:pPr>
              <w:ind w:right="-117"/>
              <w:rPr>
                <w:color w:val="000000"/>
                <w:shd w:val="clear" w:color="auto" w:fill="FFFFFF"/>
                <w:lang w:val="uk-UA"/>
              </w:rPr>
            </w:pPr>
            <w:r>
              <w:rPr>
                <w:color w:val="000000"/>
                <w:sz w:val="22"/>
                <w:szCs w:val="22"/>
                <w:shd w:val="clear" w:color="auto" w:fill="FFFFFF"/>
                <w:lang w:val="uk-UA"/>
              </w:rPr>
              <w:t>Інша субвенція з місцевого бюджету</w:t>
            </w:r>
          </w:p>
        </w:tc>
        <w:tc>
          <w:tcPr>
            <w:tcW w:w="992" w:type="dxa"/>
          </w:tcPr>
          <w:p w:rsidR="00CD2FA5" w:rsidRDefault="00CD2FA5" w:rsidP="00FF5C2E">
            <w:pPr>
              <w:ind w:right="-108"/>
              <w:jc w:val="center"/>
              <w:rPr>
                <w:lang w:val="uk-UA"/>
              </w:rPr>
            </w:pPr>
          </w:p>
        </w:tc>
        <w:tc>
          <w:tcPr>
            <w:tcW w:w="992" w:type="dxa"/>
          </w:tcPr>
          <w:p w:rsidR="00CD2FA5" w:rsidRDefault="00CD2FA5" w:rsidP="00FF5C2E">
            <w:pPr>
              <w:ind w:right="-108"/>
              <w:jc w:val="center"/>
              <w:rPr>
                <w:lang w:val="uk-UA"/>
              </w:rPr>
            </w:pPr>
          </w:p>
        </w:tc>
        <w:tc>
          <w:tcPr>
            <w:tcW w:w="851" w:type="dxa"/>
          </w:tcPr>
          <w:p w:rsidR="00CD2FA5" w:rsidRDefault="00CD2FA5" w:rsidP="00FF5C2E">
            <w:pPr>
              <w:ind w:right="-108"/>
              <w:jc w:val="center"/>
              <w:rPr>
                <w:lang w:val="uk-UA"/>
              </w:rPr>
            </w:pPr>
          </w:p>
        </w:tc>
        <w:tc>
          <w:tcPr>
            <w:tcW w:w="992" w:type="dxa"/>
          </w:tcPr>
          <w:p w:rsidR="00CD2FA5" w:rsidRPr="009751C5" w:rsidRDefault="00CD2FA5" w:rsidP="00FF5C2E">
            <w:pPr>
              <w:jc w:val="center"/>
              <w:rPr>
                <w:lang w:val="uk-UA"/>
              </w:rPr>
            </w:pPr>
          </w:p>
        </w:tc>
        <w:tc>
          <w:tcPr>
            <w:tcW w:w="709" w:type="dxa"/>
          </w:tcPr>
          <w:p w:rsidR="00CD2FA5" w:rsidRPr="009751C5" w:rsidRDefault="00CD2FA5" w:rsidP="00FF5C2E">
            <w:pPr>
              <w:jc w:val="center"/>
              <w:rPr>
                <w:lang w:val="uk-UA"/>
              </w:rPr>
            </w:pPr>
          </w:p>
        </w:tc>
        <w:tc>
          <w:tcPr>
            <w:tcW w:w="992" w:type="dxa"/>
          </w:tcPr>
          <w:p w:rsidR="00CD2FA5" w:rsidRDefault="00CD2FA5" w:rsidP="00FF5C2E">
            <w:pPr>
              <w:rPr>
                <w:b/>
                <w:lang w:val="uk-UA"/>
              </w:rPr>
            </w:pPr>
            <w:r>
              <w:rPr>
                <w:b/>
                <w:sz w:val="22"/>
                <w:szCs w:val="22"/>
                <w:lang w:val="uk-UA"/>
              </w:rPr>
              <w:t>40 000</w:t>
            </w:r>
          </w:p>
        </w:tc>
        <w:tc>
          <w:tcPr>
            <w:tcW w:w="990" w:type="dxa"/>
          </w:tcPr>
          <w:p w:rsidR="00CD2FA5" w:rsidRDefault="00CD2FA5" w:rsidP="00FF5C2E">
            <w:pPr>
              <w:jc w:val="center"/>
              <w:rPr>
                <w:b/>
                <w:lang w:val="uk-UA"/>
              </w:rPr>
            </w:pPr>
            <w:r>
              <w:rPr>
                <w:b/>
                <w:sz w:val="22"/>
                <w:szCs w:val="22"/>
                <w:lang w:val="uk-UA"/>
              </w:rPr>
              <w:t>40 000</w:t>
            </w:r>
          </w:p>
        </w:tc>
        <w:tc>
          <w:tcPr>
            <w:tcW w:w="853" w:type="dxa"/>
            <w:vAlign w:val="center"/>
          </w:tcPr>
          <w:p w:rsidR="00CD2FA5" w:rsidRPr="00BD01BE" w:rsidRDefault="00CD2FA5" w:rsidP="00FF5C2E">
            <w:pPr>
              <w:jc w:val="center"/>
              <w:rPr>
                <w:b/>
                <w:lang w:val="uk-UA"/>
              </w:rPr>
            </w:pPr>
          </w:p>
        </w:tc>
        <w:tc>
          <w:tcPr>
            <w:tcW w:w="720" w:type="dxa"/>
            <w:vAlign w:val="center"/>
          </w:tcPr>
          <w:p w:rsidR="00CD2FA5" w:rsidRPr="00BD01BE" w:rsidRDefault="00CD2FA5" w:rsidP="00FF5C2E">
            <w:pPr>
              <w:jc w:val="center"/>
              <w:rPr>
                <w:b/>
                <w:lang w:val="uk-UA"/>
              </w:rPr>
            </w:pPr>
          </w:p>
        </w:tc>
        <w:tc>
          <w:tcPr>
            <w:tcW w:w="981" w:type="dxa"/>
            <w:vAlign w:val="center"/>
          </w:tcPr>
          <w:p w:rsidR="00CD2FA5" w:rsidRPr="00BD01BE" w:rsidRDefault="00CD2FA5" w:rsidP="00FF5C2E">
            <w:pPr>
              <w:jc w:val="center"/>
              <w:rPr>
                <w:b/>
                <w:lang w:val="uk-UA"/>
              </w:rPr>
            </w:pPr>
          </w:p>
        </w:tc>
        <w:tc>
          <w:tcPr>
            <w:tcW w:w="1046" w:type="dxa"/>
          </w:tcPr>
          <w:p w:rsidR="00CD2FA5" w:rsidRDefault="00CD2FA5" w:rsidP="00FF5C2E">
            <w:pPr>
              <w:rPr>
                <w:b/>
                <w:lang w:val="uk-UA"/>
              </w:rPr>
            </w:pPr>
            <w:r>
              <w:rPr>
                <w:b/>
                <w:sz w:val="22"/>
                <w:szCs w:val="22"/>
                <w:lang w:val="uk-UA"/>
              </w:rPr>
              <w:t>40 000</w:t>
            </w:r>
          </w:p>
        </w:tc>
        <w:tc>
          <w:tcPr>
            <w:tcW w:w="1080" w:type="dxa"/>
          </w:tcPr>
          <w:p w:rsidR="00CD2FA5" w:rsidRDefault="00CD2FA5" w:rsidP="00FF5C2E">
            <w:pPr>
              <w:rPr>
                <w:b/>
                <w:lang w:val="uk-UA"/>
              </w:rPr>
            </w:pPr>
            <w:r>
              <w:rPr>
                <w:b/>
                <w:sz w:val="22"/>
                <w:szCs w:val="22"/>
                <w:lang w:val="uk-UA"/>
              </w:rPr>
              <w:t>40 000</w:t>
            </w:r>
          </w:p>
        </w:tc>
      </w:tr>
      <w:tr w:rsidR="00CD2FA5" w:rsidTr="00FF5C2E">
        <w:tc>
          <w:tcPr>
            <w:tcW w:w="4935" w:type="dxa"/>
            <w:gridSpan w:val="3"/>
          </w:tcPr>
          <w:p w:rsidR="00CD2FA5" w:rsidRPr="009204A0" w:rsidRDefault="00CD2FA5" w:rsidP="00FF5C2E">
            <w:pPr>
              <w:ind w:right="-117"/>
              <w:rPr>
                <w:color w:val="000000"/>
                <w:shd w:val="clear" w:color="auto" w:fill="FFFFFF"/>
              </w:rPr>
            </w:pPr>
            <w:r w:rsidRPr="00FC69C1">
              <w:rPr>
                <w:b/>
                <w:sz w:val="20"/>
                <w:szCs w:val="20"/>
              </w:rPr>
              <w:t>Зміни до розподілувидатків</w:t>
            </w:r>
            <w:r w:rsidRPr="00FC69C1">
              <w:rPr>
                <w:b/>
                <w:sz w:val="20"/>
                <w:szCs w:val="20"/>
                <w:lang w:val="uk-UA"/>
              </w:rPr>
              <w:t>сільського</w:t>
            </w:r>
            <w:r>
              <w:rPr>
                <w:b/>
                <w:sz w:val="20"/>
                <w:szCs w:val="20"/>
              </w:rPr>
              <w:t xml:space="preserve"> бюджету на 2020рік  ( за рахунок перев</w:t>
            </w:r>
            <w:r>
              <w:rPr>
                <w:b/>
                <w:sz w:val="20"/>
                <w:szCs w:val="20"/>
                <w:lang w:val="uk-UA"/>
              </w:rPr>
              <w:t xml:space="preserve">иконаннядоходів </w:t>
            </w:r>
            <w:r>
              <w:rPr>
                <w:b/>
                <w:sz w:val="20"/>
                <w:szCs w:val="20"/>
              </w:rPr>
              <w:t>загально</w:t>
            </w:r>
            <w:r>
              <w:rPr>
                <w:b/>
                <w:sz w:val="20"/>
                <w:szCs w:val="20"/>
                <w:lang w:val="uk-UA"/>
              </w:rPr>
              <w:t>го фонду сільського бюджету)</w:t>
            </w:r>
          </w:p>
        </w:tc>
        <w:tc>
          <w:tcPr>
            <w:tcW w:w="992" w:type="dxa"/>
          </w:tcPr>
          <w:p w:rsidR="00CD2FA5" w:rsidRDefault="00CD2FA5" w:rsidP="00FF5C2E">
            <w:pPr>
              <w:ind w:right="-108"/>
              <w:jc w:val="center"/>
              <w:rPr>
                <w:lang w:val="uk-UA"/>
              </w:rPr>
            </w:pPr>
            <w:r>
              <w:rPr>
                <w:lang w:val="uk-UA"/>
              </w:rPr>
              <w:t>44 000</w:t>
            </w:r>
          </w:p>
        </w:tc>
        <w:tc>
          <w:tcPr>
            <w:tcW w:w="992" w:type="dxa"/>
          </w:tcPr>
          <w:p w:rsidR="00CD2FA5" w:rsidRDefault="00CD2FA5" w:rsidP="00FF5C2E">
            <w:pPr>
              <w:ind w:right="-108"/>
              <w:jc w:val="center"/>
              <w:rPr>
                <w:lang w:val="uk-UA"/>
              </w:rPr>
            </w:pPr>
            <w:r>
              <w:rPr>
                <w:lang w:val="uk-UA"/>
              </w:rPr>
              <w:t>44 000</w:t>
            </w:r>
          </w:p>
        </w:tc>
        <w:tc>
          <w:tcPr>
            <w:tcW w:w="851" w:type="dxa"/>
          </w:tcPr>
          <w:p w:rsidR="00CD2FA5" w:rsidRDefault="00CD2FA5" w:rsidP="00FF5C2E">
            <w:pPr>
              <w:ind w:right="-108"/>
              <w:jc w:val="center"/>
              <w:rPr>
                <w:lang w:val="uk-UA"/>
              </w:rPr>
            </w:pPr>
          </w:p>
        </w:tc>
        <w:tc>
          <w:tcPr>
            <w:tcW w:w="992" w:type="dxa"/>
          </w:tcPr>
          <w:p w:rsidR="00CD2FA5" w:rsidRPr="009751C5" w:rsidRDefault="00CD2FA5" w:rsidP="00FF5C2E">
            <w:pPr>
              <w:jc w:val="center"/>
              <w:rPr>
                <w:lang w:val="uk-UA"/>
              </w:rPr>
            </w:pPr>
          </w:p>
        </w:tc>
        <w:tc>
          <w:tcPr>
            <w:tcW w:w="709" w:type="dxa"/>
          </w:tcPr>
          <w:p w:rsidR="00CD2FA5" w:rsidRPr="009751C5" w:rsidRDefault="00CD2FA5" w:rsidP="00FF5C2E">
            <w:pPr>
              <w:jc w:val="center"/>
              <w:rPr>
                <w:lang w:val="uk-UA"/>
              </w:rPr>
            </w:pPr>
          </w:p>
        </w:tc>
        <w:tc>
          <w:tcPr>
            <w:tcW w:w="992" w:type="dxa"/>
            <w:vAlign w:val="center"/>
          </w:tcPr>
          <w:p w:rsidR="00CD2FA5" w:rsidRDefault="00CD2FA5" w:rsidP="00FF5C2E">
            <w:pPr>
              <w:ind w:left="-81" w:right="-108"/>
              <w:jc w:val="center"/>
              <w:rPr>
                <w:b/>
                <w:lang w:val="uk-UA"/>
              </w:rPr>
            </w:pPr>
          </w:p>
        </w:tc>
        <w:tc>
          <w:tcPr>
            <w:tcW w:w="990" w:type="dxa"/>
            <w:vAlign w:val="center"/>
          </w:tcPr>
          <w:p w:rsidR="00CD2FA5" w:rsidRDefault="00CD2FA5" w:rsidP="00FF5C2E">
            <w:pPr>
              <w:jc w:val="center"/>
              <w:rPr>
                <w:b/>
                <w:lang w:val="uk-UA"/>
              </w:rPr>
            </w:pPr>
          </w:p>
        </w:tc>
        <w:tc>
          <w:tcPr>
            <w:tcW w:w="853" w:type="dxa"/>
            <w:vAlign w:val="center"/>
          </w:tcPr>
          <w:p w:rsidR="00CD2FA5" w:rsidRPr="009751C5" w:rsidRDefault="00CD2FA5" w:rsidP="00FF5C2E">
            <w:pPr>
              <w:jc w:val="center"/>
              <w:rPr>
                <w:lang w:val="uk-UA"/>
              </w:rPr>
            </w:pPr>
          </w:p>
        </w:tc>
        <w:tc>
          <w:tcPr>
            <w:tcW w:w="720" w:type="dxa"/>
            <w:vAlign w:val="center"/>
          </w:tcPr>
          <w:p w:rsidR="00CD2FA5" w:rsidRPr="009751C5" w:rsidRDefault="00CD2FA5" w:rsidP="00FF5C2E">
            <w:pPr>
              <w:jc w:val="center"/>
              <w:rPr>
                <w:lang w:val="uk-UA"/>
              </w:rPr>
            </w:pPr>
          </w:p>
        </w:tc>
        <w:tc>
          <w:tcPr>
            <w:tcW w:w="981" w:type="dxa"/>
            <w:vAlign w:val="center"/>
          </w:tcPr>
          <w:p w:rsidR="00CD2FA5" w:rsidRPr="009751C5" w:rsidRDefault="00CD2FA5" w:rsidP="00FF5C2E">
            <w:pPr>
              <w:jc w:val="center"/>
              <w:rPr>
                <w:lang w:val="uk-UA"/>
              </w:rPr>
            </w:pPr>
          </w:p>
        </w:tc>
        <w:tc>
          <w:tcPr>
            <w:tcW w:w="1046" w:type="dxa"/>
            <w:vAlign w:val="center"/>
          </w:tcPr>
          <w:p w:rsidR="00CD2FA5" w:rsidRDefault="00CD2FA5" w:rsidP="00FF5C2E">
            <w:pPr>
              <w:jc w:val="center"/>
              <w:rPr>
                <w:b/>
                <w:lang w:val="uk-UA"/>
              </w:rPr>
            </w:pPr>
          </w:p>
        </w:tc>
        <w:tc>
          <w:tcPr>
            <w:tcW w:w="1080" w:type="dxa"/>
            <w:vAlign w:val="center"/>
          </w:tcPr>
          <w:p w:rsidR="00CD2FA5" w:rsidRDefault="00CD2FA5" w:rsidP="00FF5C2E">
            <w:pPr>
              <w:ind w:left="-108"/>
              <w:jc w:val="center"/>
              <w:rPr>
                <w:b/>
                <w:lang w:val="uk-UA"/>
              </w:rPr>
            </w:pPr>
            <w:r>
              <w:rPr>
                <w:b/>
                <w:lang w:val="uk-UA"/>
              </w:rPr>
              <w:t>44 000</w:t>
            </w:r>
          </w:p>
        </w:tc>
      </w:tr>
      <w:tr w:rsidR="00CD2FA5" w:rsidTr="00FF5C2E">
        <w:tc>
          <w:tcPr>
            <w:tcW w:w="1080" w:type="dxa"/>
          </w:tcPr>
          <w:p w:rsidR="00CD2FA5" w:rsidRDefault="00CD2FA5" w:rsidP="00FF5C2E">
            <w:pPr>
              <w:jc w:val="center"/>
              <w:rPr>
                <w:b/>
                <w:lang w:val="uk-UA"/>
              </w:rPr>
            </w:pPr>
            <w:r>
              <w:rPr>
                <w:b/>
                <w:lang w:val="uk-UA"/>
              </w:rPr>
              <w:t>0116030</w:t>
            </w:r>
          </w:p>
        </w:tc>
        <w:tc>
          <w:tcPr>
            <w:tcW w:w="736" w:type="dxa"/>
          </w:tcPr>
          <w:p w:rsidR="00CD2FA5" w:rsidRDefault="00CD2FA5" w:rsidP="00FF5C2E">
            <w:pPr>
              <w:jc w:val="center"/>
              <w:rPr>
                <w:b/>
                <w:lang w:val="uk-UA"/>
              </w:rPr>
            </w:pPr>
            <w:r>
              <w:rPr>
                <w:b/>
                <w:lang w:val="uk-UA"/>
              </w:rPr>
              <w:t>2273</w:t>
            </w:r>
          </w:p>
        </w:tc>
        <w:tc>
          <w:tcPr>
            <w:tcW w:w="3119" w:type="dxa"/>
          </w:tcPr>
          <w:p w:rsidR="00CD2FA5" w:rsidRPr="006E1C62" w:rsidRDefault="00CD2FA5" w:rsidP="00FF5C2E">
            <w:pPr>
              <w:ind w:right="-117"/>
              <w:rPr>
                <w:color w:val="000000"/>
                <w:shd w:val="clear" w:color="auto" w:fill="FFFFFF"/>
                <w:lang w:val="uk-UA"/>
              </w:rPr>
            </w:pPr>
            <w:r>
              <w:rPr>
                <w:color w:val="000000"/>
                <w:sz w:val="22"/>
                <w:szCs w:val="22"/>
                <w:shd w:val="clear" w:color="auto" w:fill="FFFFFF"/>
                <w:lang w:val="uk-UA"/>
              </w:rPr>
              <w:t>Організація благоустрою населених пунктів</w:t>
            </w:r>
          </w:p>
        </w:tc>
        <w:tc>
          <w:tcPr>
            <w:tcW w:w="992" w:type="dxa"/>
          </w:tcPr>
          <w:p w:rsidR="00CD2FA5" w:rsidRDefault="00CD2FA5" w:rsidP="00FF5C2E">
            <w:pPr>
              <w:ind w:right="-108"/>
              <w:jc w:val="center"/>
              <w:rPr>
                <w:lang w:val="uk-UA"/>
              </w:rPr>
            </w:pPr>
            <w:r>
              <w:rPr>
                <w:lang w:val="uk-UA"/>
              </w:rPr>
              <w:t>44 000</w:t>
            </w:r>
          </w:p>
        </w:tc>
        <w:tc>
          <w:tcPr>
            <w:tcW w:w="992" w:type="dxa"/>
          </w:tcPr>
          <w:p w:rsidR="00CD2FA5" w:rsidRDefault="00CD2FA5" w:rsidP="00FF5C2E">
            <w:pPr>
              <w:ind w:right="-108"/>
              <w:jc w:val="center"/>
              <w:rPr>
                <w:lang w:val="uk-UA"/>
              </w:rPr>
            </w:pPr>
            <w:r>
              <w:rPr>
                <w:lang w:val="uk-UA"/>
              </w:rPr>
              <w:t>44 000</w:t>
            </w:r>
          </w:p>
        </w:tc>
        <w:tc>
          <w:tcPr>
            <w:tcW w:w="851" w:type="dxa"/>
          </w:tcPr>
          <w:p w:rsidR="00CD2FA5" w:rsidRDefault="00CD2FA5" w:rsidP="00FF5C2E">
            <w:pPr>
              <w:ind w:right="-108"/>
              <w:jc w:val="center"/>
              <w:rPr>
                <w:lang w:val="uk-UA"/>
              </w:rPr>
            </w:pPr>
          </w:p>
        </w:tc>
        <w:tc>
          <w:tcPr>
            <w:tcW w:w="992" w:type="dxa"/>
          </w:tcPr>
          <w:p w:rsidR="00CD2FA5" w:rsidRPr="009751C5" w:rsidRDefault="00CD2FA5" w:rsidP="00FF5C2E">
            <w:pPr>
              <w:jc w:val="center"/>
              <w:rPr>
                <w:lang w:val="uk-UA"/>
              </w:rPr>
            </w:pPr>
          </w:p>
        </w:tc>
        <w:tc>
          <w:tcPr>
            <w:tcW w:w="709" w:type="dxa"/>
          </w:tcPr>
          <w:p w:rsidR="00CD2FA5" w:rsidRPr="009751C5" w:rsidRDefault="00CD2FA5" w:rsidP="00FF5C2E">
            <w:pPr>
              <w:jc w:val="center"/>
              <w:rPr>
                <w:lang w:val="uk-UA"/>
              </w:rPr>
            </w:pPr>
          </w:p>
        </w:tc>
        <w:tc>
          <w:tcPr>
            <w:tcW w:w="992" w:type="dxa"/>
            <w:vAlign w:val="center"/>
          </w:tcPr>
          <w:p w:rsidR="00CD2FA5" w:rsidRDefault="00CD2FA5" w:rsidP="00FF5C2E">
            <w:pPr>
              <w:ind w:left="-81" w:right="-108"/>
              <w:jc w:val="center"/>
              <w:rPr>
                <w:b/>
                <w:lang w:val="uk-UA"/>
              </w:rPr>
            </w:pPr>
          </w:p>
        </w:tc>
        <w:tc>
          <w:tcPr>
            <w:tcW w:w="990" w:type="dxa"/>
            <w:vAlign w:val="center"/>
          </w:tcPr>
          <w:p w:rsidR="00CD2FA5" w:rsidRDefault="00CD2FA5" w:rsidP="00FF5C2E">
            <w:pPr>
              <w:jc w:val="center"/>
              <w:rPr>
                <w:b/>
                <w:lang w:val="uk-UA"/>
              </w:rPr>
            </w:pPr>
          </w:p>
        </w:tc>
        <w:tc>
          <w:tcPr>
            <w:tcW w:w="853" w:type="dxa"/>
            <w:vAlign w:val="center"/>
          </w:tcPr>
          <w:p w:rsidR="00CD2FA5" w:rsidRPr="009751C5" w:rsidRDefault="00CD2FA5" w:rsidP="00FF5C2E">
            <w:pPr>
              <w:jc w:val="center"/>
              <w:rPr>
                <w:lang w:val="uk-UA"/>
              </w:rPr>
            </w:pPr>
          </w:p>
        </w:tc>
        <w:tc>
          <w:tcPr>
            <w:tcW w:w="720" w:type="dxa"/>
            <w:vAlign w:val="center"/>
          </w:tcPr>
          <w:p w:rsidR="00CD2FA5" w:rsidRPr="009751C5" w:rsidRDefault="00CD2FA5" w:rsidP="00FF5C2E">
            <w:pPr>
              <w:jc w:val="center"/>
              <w:rPr>
                <w:lang w:val="uk-UA"/>
              </w:rPr>
            </w:pPr>
          </w:p>
        </w:tc>
        <w:tc>
          <w:tcPr>
            <w:tcW w:w="981" w:type="dxa"/>
            <w:vAlign w:val="center"/>
          </w:tcPr>
          <w:p w:rsidR="00CD2FA5" w:rsidRPr="009751C5" w:rsidRDefault="00CD2FA5" w:rsidP="00FF5C2E">
            <w:pPr>
              <w:jc w:val="center"/>
              <w:rPr>
                <w:lang w:val="uk-UA"/>
              </w:rPr>
            </w:pPr>
          </w:p>
        </w:tc>
        <w:tc>
          <w:tcPr>
            <w:tcW w:w="1046" w:type="dxa"/>
            <w:vAlign w:val="center"/>
          </w:tcPr>
          <w:p w:rsidR="00CD2FA5" w:rsidRDefault="00CD2FA5" w:rsidP="00FF5C2E">
            <w:pPr>
              <w:jc w:val="center"/>
              <w:rPr>
                <w:b/>
                <w:lang w:val="uk-UA"/>
              </w:rPr>
            </w:pPr>
          </w:p>
        </w:tc>
        <w:tc>
          <w:tcPr>
            <w:tcW w:w="1080" w:type="dxa"/>
            <w:vAlign w:val="center"/>
          </w:tcPr>
          <w:p w:rsidR="00CD2FA5" w:rsidRDefault="00CD2FA5" w:rsidP="00FF5C2E">
            <w:pPr>
              <w:ind w:left="-108"/>
              <w:jc w:val="center"/>
              <w:rPr>
                <w:b/>
                <w:lang w:val="uk-UA"/>
              </w:rPr>
            </w:pPr>
            <w:r>
              <w:rPr>
                <w:b/>
                <w:lang w:val="uk-UA"/>
              </w:rPr>
              <w:t>44 000</w:t>
            </w:r>
          </w:p>
        </w:tc>
      </w:tr>
      <w:tr w:rsidR="00CD2FA5" w:rsidTr="00FF5C2E">
        <w:tc>
          <w:tcPr>
            <w:tcW w:w="4935" w:type="dxa"/>
            <w:gridSpan w:val="3"/>
          </w:tcPr>
          <w:p w:rsidR="00CD2FA5" w:rsidRDefault="00CD2FA5" w:rsidP="00FF5C2E">
            <w:pPr>
              <w:ind w:right="-117"/>
              <w:rPr>
                <w:color w:val="000000"/>
                <w:shd w:val="clear" w:color="auto" w:fill="FFFFFF"/>
                <w:lang w:val="uk-UA"/>
              </w:rPr>
            </w:pPr>
            <w:r w:rsidRPr="00FC69C1">
              <w:rPr>
                <w:b/>
                <w:sz w:val="20"/>
                <w:szCs w:val="20"/>
              </w:rPr>
              <w:t>Зміни до розподілувидатків</w:t>
            </w:r>
            <w:r w:rsidRPr="00FC69C1">
              <w:rPr>
                <w:b/>
                <w:sz w:val="20"/>
                <w:szCs w:val="20"/>
                <w:lang w:val="uk-UA"/>
              </w:rPr>
              <w:t>сільського</w:t>
            </w:r>
            <w:r>
              <w:rPr>
                <w:b/>
                <w:sz w:val="20"/>
                <w:szCs w:val="20"/>
              </w:rPr>
              <w:t xml:space="preserve"> бюджету на 2020рік  (в межах передбачених асигнувань спец</w:t>
            </w:r>
            <w:r>
              <w:rPr>
                <w:b/>
                <w:sz w:val="20"/>
                <w:szCs w:val="20"/>
                <w:lang w:val="uk-UA"/>
              </w:rPr>
              <w:t>і</w:t>
            </w:r>
            <w:r>
              <w:rPr>
                <w:b/>
                <w:sz w:val="20"/>
                <w:szCs w:val="20"/>
              </w:rPr>
              <w:t>ального фонд</w:t>
            </w:r>
            <w:r>
              <w:rPr>
                <w:b/>
                <w:sz w:val="20"/>
                <w:szCs w:val="20"/>
                <w:lang w:val="uk-UA"/>
              </w:rPr>
              <w:t>у сільського бюджету)</w:t>
            </w:r>
          </w:p>
        </w:tc>
        <w:tc>
          <w:tcPr>
            <w:tcW w:w="992" w:type="dxa"/>
          </w:tcPr>
          <w:p w:rsidR="00CD2FA5" w:rsidRDefault="00CD2FA5" w:rsidP="00FF5C2E">
            <w:pPr>
              <w:ind w:right="-108"/>
              <w:jc w:val="center"/>
              <w:rPr>
                <w:lang w:val="uk-UA"/>
              </w:rPr>
            </w:pPr>
          </w:p>
        </w:tc>
        <w:tc>
          <w:tcPr>
            <w:tcW w:w="992" w:type="dxa"/>
          </w:tcPr>
          <w:p w:rsidR="00CD2FA5" w:rsidRDefault="00CD2FA5" w:rsidP="00FF5C2E">
            <w:pPr>
              <w:ind w:right="-108"/>
              <w:jc w:val="center"/>
              <w:rPr>
                <w:lang w:val="uk-UA"/>
              </w:rPr>
            </w:pPr>
          </w:p>
        </w:tc>
        <w:tc>
          <w:tcPr>
            <w:tcW w:w="851" w:type="dxa"/>
          </w:tcPr>
          <w:p w:rsidR="00CD2FA5" w:rsidRDefault="00CD2FA5" w:rsidP="00FF5C2E">
            <w:pPr>
              <w:ind w:right="-108"/>
              <w:jc w:val="center"/>
              <w:rPr>
                <w:lang w:val="uk-UA"/>
              </w:rPr>
            </w:pPr>
          </w:p>
        </w:tc>
        <w:tc>
          <w:tcPr>
            <w:tcW w:w="992" w:type="dxa"/>
          </w:tcPr>
          <w:p w:rsidR="00CD2FA5" w:rsidRPr="009751C5" w:rsidRDefault="00CD2FA5" w:rsidP="00FF5C2E">
            <w:pPr>
              <w:jc w:val="center"/>
              <w:rPr>
                <w:lang w:val="uk-UA"/>
              </w:rPr>
            </w:pPr>
          </w:p>
        </w:tc>
        <w:tc>
          <w:tcPr>
            <w:tcW w:w="709" w:type="dxa"/>
          </w:tcPr>
          <w:p w:rsidR="00CD2FA5" w:rsidRPr="009751C5" w:rsidRDefault="00CD2FA5" w:rsidP="00FF5C2E">
            <w:pPr>
              <w:jc w:val="center"/>
              <w:rPr>
                <w:lang w:val="uk-UA"/>
              </w:rPr>
            </w:pPr>
          </w:p>
        </w:tc>
        <w:tc>
          <w:tcPr>
            <w:tcW w:w="992" w:type="dxa"/>
            <w:vAlign w:val="center"/>
          </w:tcPr>
          <w:p w:rsidR="00CD2FA5" w:rsidRDefault="00CD2FA5" w:rsidP="00CD2FA5">
            <w:pPr>
              <w:numPr>
                <w:ilvl w:val="0"/>
                <w:numId w:val="33"/>
              </w:numPr>
              <w:ind w:right="-108"/>
              <w:jc w:val="center"/>
              <w:rPr>
                <w:b/>
                <w:lang w:val="uk-UA"/>
              </w:rPr>
            </w:pPr>
            <w:r>
              <w:rPr>
                <w:b/>
                <w:lang w:val="uk-UA"/>
              </w:rPr>
              <w:t>8 000</w:t>
            </w:r>
          </w:p>
        </w:tc>
        <w:tc>
          <w:tcPr>
            <w:tcW w:w="990" w:type="dxa"/>
            <w:vAlign w:val="center"/>
          </w:tcPr>
          <w:p w:rsidR="00CD2FA5" w:rsidRDefault="00CD2FA5" w:rsidP="00FF5C2E">
            <w:pPr>
              <w:jc w:val="center"/>
              <w:rPr>
                <w:b/>
                <w:lang w:val="uk-UA"/>
              </w:rPr>
            </w:pPr>
            <w:r>
              <w:rPr>
                <w:b/>
                <w:lang w:val="uk-UA"/>
              </w:rPr>
              <w:t>-8 000</w:t>
            </w:r>
          </w:p>
        </w:tc>
        <w:tc>
          <w:tcPr>
            <w:tcW w:w="853" w:type="dxa"/>
            <w:vAlign w:val="center"/>
          </w:tcPr>
          <w:p w:rsidR="00CD2FA5" w:rsidRPr="009751C5" w:rsidRDefault="00CD2FA5" w:rsidP="00FF5C2E">
            <w:pPr>
              <w:jc w:val="center"/>
              <w:rPr>
                <w:lang w:val="uk-UA"/>
              </w:rPr>
            </w:pPr>
          </w:p>
        </w:tc>
        <w:tc>
          <w:tcPr>
            <w:tcW w:w="720" w:type="dxa"/>
            <w:vAlign w:val="center"/>
          </w:tcPr>
          <w:p w:rsidR="00CD2FA5" w:rsidRPr="009751C5" w:rsidRDefault="00CD2FA5" w:rsidP="00FF5C2E">
            <w:pPr>
              <w:jc w:val="center"/>
              <w:rPr>
                <w:lang w:val="uk-UA"/>
              </w:rPr>
            </w:pPr>
          </w:p>
        </w:tc>
        <w:tc>
          <w:tcPr>
            <w:tcW w:w="981" w:type="dxa"/>
            <w:vAlign w:val="center"/>
          </w:tcPr>
          <w:p w:rsidR="00CD2FA5" w:rsidRPr="009751C5" w:rsidRDefault="00CD2FA5" w:rsidP="00FF5C2E">
            <w:pPr>
              <w:jc w:val="center"/>
              <w:rPr>
                <w:lang w:val="uk-UA"/>
              </w:rPr>
            </w:pPr>
          </w:p>
        </w:tc>
        <w:tc>
          <w:tcPr>
            <w:tcW w:w="1046" w:type="dxa"/>
            <w:vAlign w:val="center"/>
          </w:tcPr>
          <w:p w:rsidR="00CD2FA5" w:rsidRDefault="00CD2FA5" w:rsidP="00FF5C2E">
            <w:pPr>
              <w:jc w:val="center"/>
              <w:rPr>
                <w:b/>
                <w:lang w:val="uk-UA"/>
              </w:rPr>
            </w:pPr>
            <w:r>
              <w:rPr>
                <w:b/>
                <w:lang w:val="uk-UA"/>
              </w:rPr>
              <w:t>-8 000</w:t>
            </w:r>
          </w:p>
        </w:tc>
        <w:tc>
          <w:tcPr>
            <w:tcW w:w="1080" w:type="dxa"/>
            <w:vAlign w:val="center"/>
          </w:tcPr>
          <w:p w:rsidR="00CD2FA5" w:rsidRDefault="00CD2FA5" w:rsidP="00FF5C2E">
            <w:pPr>
              <w:ind w:left="-108"/>
              <w:jc w:val="center"/>
              <w:rPr>
                <w:b/>
                <w:lang w:val="uk-UA"/>
              </w:rPr>
            </w:pPr>
            <w:r>
              <w:rPr>
                <w:b/>
                <w:lang w:val="uk-UA"/>
              </w:rPr>
              <w:t>- 8000</w:t>
            </w:r>
          </w:p>
        </w:tc>
      </w:tr>
      <w:tr w:rsidR="00CD2FA5" w:rsidTr="00FF5C2E">
        <w:tc>
          <w:tcPr>
            <w:tcW w:w="1080" w:type="dxa"/>
          </w:tcPr>
          <w:p w:rsidR="00CD2FA5" w:rsidRDefault="00CD2FA5" w:rsidP="00FF5C2E">
            <w:pPr>
              <w:jc w:val="center"/>
              <w:rPr>
                <w:b/>
                <w:lang w:val="uk-UA"/>
              </w:rPr>
            </w:pPr>
            <w:r>
              <w:rPr>
                <w:b/>
                <w:lang w:val="uk-UA"/>
              </w:rPr>
              <w:t>0117461</w:t>
            </w:r>
          </w:p>
        </w:tc>
        <w:tc>
          <w:tcPr>
            <w:tcW w:w="736" w:type="dxa"/>
          </w:tcPr>
          <w:p w:rsidR="00CD2FA5" w:rsidRDefault="00CD2FA5" w:rsidP="00FF5C2E">
            <w:pPr>
              <w:jc w:val="center"/>
              <w:rPr>
                <w:b/>
                <w:lang w:val="uk-UA"/>
              </w:rPr>
            </w:pPr>
            <w:r>
              <w:rPr>
                <w:b/>
                <w:lang w:val="uk-UA"/>
              </w:rPr>
              <w:t>3132</w:t>
            </w:r>
          </w:p>
        </w:tc>
        <w:tc>
          <w:tcPr>
            <w:tcW w:w="3119" w:type="dxa"/>
          </w:tcPr>
          <w:p w:rsidR="00CD2FA5" w:rsidRPr="007B3136" w:rsidRDefault="00CD2FA5" w:rsidP="00FF5C2E">
            <w:pPr>
              <w:ind w:right="-117"/>
              <w:rPr>
                <w:bCs/>
              </w:rPr>
            </w:pPr>
            <w:r w:rsidRPr="007B3136">
              <w:rPr>
                <w:sz w:val="22"/>
                <w:szCs w:val="22"/>
                <w:lang w:val="uk-UA"/>
              </w:rPr>
              <w:t xml:space="preserve">Утримання та розвиток автомо-більних доріг та дорожньої інфраструктури за рахунок </w:t>
            </w:r>
            <w:r w:rsidRPr="007B3136">
              <w:rPr>
                <w:sz w:val="22"/>
                <w:szCs w:val="22"/>
                <w:lang w:val="uk-UA"/>
              </w:rPr>
              <w:lastRenderedPageBreak/>
              <w:t>коштів місцевого бюджету</w:t>
            </w:r>
          </w:p>
        </w:tc>
        <w:tc>
          <w:tcPr>
            <w:tcW w:w="992" w:type="dxa"/>
          </w:tcPr>
          <w:p w:rsidR="00CD2FA5" w:rsidRDefault="00CD2FA5" w:rsidP="00FF5C2E">
            <w:pPr>
              <w:ind w:right="-108"/>
              <w:jc w:val="center"/>
              <w:rPr>
                <w:lang w:val="uk-UA"/>
              </w:rPr>
            </w:pPr>
          </w:p>
        </w:tc>
        <w:tc>
          <w:tcPr>
            <w:tcW w:w="992" w:type="dxa"/>
          </w:tcPr>
          <w:p w:rsidR="00CD2FA5" w:rsidRDefault="00CD2FA5" w:rsidP="00FF5C2E">
            <w:pPr>
              <w:ind w:right="-108"/>
              <w:jc w:val="center"/>
              <w:rPr>
                <w:lang w:val="uk-UA"/>
              </w:rPr>
            </w:pPr>
          </w:p>
        </w:tc>
        <w:tc>
          <w:tcPr>
            <w:tcW w:w="851" w:type="dxa"/>
          </w:tcPr>
          <w:p w:rsidR="00CD2FA5" w:rsidRDefault="00CD2FA5" w:rsidP="00FF5C2E">
            <w:pPr>
              <w:ind w:right="-108"/>
              <w:jc w:val="center"/>
              <w:rPr>
                <w:lang w:val="uk-UA"/>
              </w:rPr>
            </w:pPr>
          </w:p>
        </w:tc>
        <w:tc>
          <w:tcPr>
            <w:tcW w:w="992" w:type="dxa"/>
          </w:tcPr>
          <w:p w:rsidR="00CD2FA5" w:rsidRPr="009751C5" w:rsidRDefault="00CD2FA5" w:rsidP="00FF5C2E">
            <w:pPr>
              <w:jc w:val="center"/>
              <w:rPr>
                <w:lang w:val="uk-UA"/>
              </w:rPr>
            </w:pPr>
          </w:p>
        </w:tc>
        <w:tc>
          <w:tcPr>
            <w:tcW w:w="709" w:type="dxa"/>
          </w:tcPr>
          <w:p w:rsidR="00CD2FA5" w:rsidRPr="009751C5" w:rsidRDefault="00CD2FA5" w:rsidP="00FF5C2E">
            <w:pPr>
              <w:jc w:val="center"/>
              <w:rPr>
                <w:lang w:val="uk-UA"/>
              </w:rPr>
            </w:pPr>
          </w:p>
        </w:tc>
        <w:tc>
          <w:tcPr>
            <w:tcW w:w="992" w:type="dxa"/>
            <w:vAlign w:val="center"/>
          </w:tcPr>
          <w:p w:rsidR="00CD2FA5" w:rsidRDefault="00CD2FA5" w:rsidP="00CD2FA5">
            <w:pPr>
              <w:numPr>
                <w:ilvl w:val="0"/>
                <w:numId w:val="32"/>
              </w:numPr>
              <w:ind w:right="-108"/>
              <w:jc w:val="center"/>
              <w:rPr>
                <w:b/>
                <w:lang w:val="uk-UA"/>
              </w:rPr>
            </w:pPr>
            <w:r>
              <w:rPr>
                <w:b/>
                <w:lang w:val="uk-UA"/>
              </w:rPr>
              <w:t>8 000</w:t>
            </w:r>
          </w:p>
        </w:tc>
        <w:tc>
          <w:tcPr>
            <w:tcW w:w="990" w:type="dxa"/>
            <w:vAlign w:val="center"/>
          </w:tcPr>
          <w:p w:rsidR="00CD2FA5" w:rsidRDefault="00CD2FA5" w:rsidP="00CD2FA5">
            <w:pPr>
              <w:numPr>
                <w:ilvl w:val="0"/>
                <w:numId w:val="32"/>
              </w:numPr>
              <w:jc w:val="center"/>
              <w:rPr>
                <w:b/>
                <w:lang w:val="uk-UA"/>
              </w:rPr>
            </w:pPr>
            <w:r>
              <w:rPr>
                <w:b/>
                <w:lang w:val="uk-UA"/>
              </w:rPr>
              <w:t>8 000</w:t>
            </w:r>
          </w:p>
        </w:tc>
        <w:tc>
          <w:tcPr>
            <w:tcW w:w="853" w:type="dxa"/>
            <w:vAlign w:val="center"/>
          </w:tcPr>
          <w:p w:rsidR="00CD2FA5" w:rsidRPr="009751C5" w:rsidRDefault="00CD2FA5" w:rsidP="00FF5C2E">
            <w:pPr>
              <w:jc w:val="center"/>
              <w:rPr>
                <w:lang w:val="uk-UA"/>
              </w:rPr>
            </w:pPr>
          </w:p>
        </w:tc>
        <w:tc>
          <w:tcPr>
            <w:tcW w:w="720" w:type="dxa"/>
            <w:vAlign w:val="center"/>
          </w:tcPr>
          <w:p w:rsidR="00CD2FA5" w:rsidRPr="009751C5" w:rsidRDefault="00CD2FA5" w:rsidP="00FF5C2E">
            <w:pPr>
              <w:jc w:val="center"/>
              <w:rPr>
                <w:lang w:val="uk-UA"/>
              </w:rPr>
            </w:pPr>
          </w:p>
        </w:tc>
        <w:tc>
          <w:tcPr>
            <w:tcW w:w="981" w:type="dxa"/>
            <w:vAlign w:val="center"/>
          </w:tcPr>
          <w:p w:rsidR="00CD2FA5" w:rsidRPr="009751C5" w:rsidRDefault="00CD2FA5" w:rsidP="00FF5C2E">
            <w:pPr>
              <w:jc w:val="center"/>
              <w:rPr>
                <w:lang w:val="uk-UA"/>
              </w:rPr>
            </w:pPr>
          </w:p>
        </w:tc>
        <w:tc>
          <w:tcPr>
            <w:tcW w:w="1046" w:type="dxa"/>
            <w:vAlign w:val="center"/>
          </w:tcPr>
          <w:p w:rsidR="00CD2FA5" w:rsidRDefault="00CD2FA5" w:rsidP="00CD2FA5">
            <w:pPr>
              <w:numPr>
                <w:ilvl w:val="0"/>
                <w:numId w:val="32"/>
              </w:numPr>
              <w:jc w:val="center"/>
              <w:rPr>
                <w:b/>
                <w:lang w:val="uk-UA"/>
              </w:rPr>
            </w:pPr>
            <w:r>
              <w:rPr>
                <w:b/>
                <w:lang w:val="uk-UA"/>
              </w:rPr>
              <w:t>8 000</w:t>
            </w:r>
          </w:p>
        </w:tc>
        <w:tc>
          <w:tcPr>
            <w:tcW w:w="1080" w:type="dxa"/>
            <w:vAlign w:val="center"/>
          </w:tcPr>
          <w:p w:rsidR="00CD2FA5" w:rsidRDefault="00CD2FA5" w:rsidP="00CD2FA5">
            <w:pPr>
              <w:numPr>
                <w:ilvl w:val="0"/>
                <w:numId w:val="32"/>
              </w:numPr>
              <w:jc w:val="center"/>
              <w:rPr>
                <w:b/>
                <w:lang w:val="uk-UA"/>
              </w:rPr>
            </w:pPr>
            <w:r>
              <w:rPr>
                <w:b/>
                <w:lang w:val="uk-UA"/>
              </w:rPr>
              <w:t>8 000</w:t>
            </w:r>
          </w:p>
        </w:tc>
      </w:tr>
      <w:tr w:rsidR="00CD2FA5" w:rsidTr="00FF5C2E">
        <w:tc>
          <w:tcPr>
            <w:tcW w:w="4935" w:type="dxa"/>
            <w:gridSpan w:val="3"/>
          </w:tcPr>
          <w:p w:rsidR="00CD2FA5" w:rsidRDefault="00CD2FA5" w:rsidP="00FF5C2E">
            <w:pPr>
              <w:ind w:right="-117"/>
              <w:rPr>
                <w:color w:val="000000"/>
                <w:shd w:val="clear" w:color="auto" w:fill="FFFFFF"/>
                <w:lang w:val="uk-UA"/>
              </w:rPr>
            </w:pPr>
            <w:r w:rsidRPr="00FC69C1">
              <w:rPr>
                <w:b/>
                <w:sz w:val="20"/>
                <w:szCs w:val="20"/>
              </w:rPr>
              <w:lastRenderedPageBreak/>
              <w:t>Зміни до розподілувидатків</w:t>
            </w:r>
            <w:r w:rsidRPr="00FC69C1">
              <w:rPr>
                <w:b/>
                <w:sz w:val="20"/>
                <w:szCs w:val="20"/>
                <w:lang w:val="uk-UA"/>
              </w:rPr>
              <w:t>сільського</w:t>
            </w:r>
            <w:r>
              <w:rPr>
                <w:b/>
                <w:sz w:val="20"/>
                <w:szCs w:val="20"/>
              </w:rPr>
              <w:t xml:space="preserve"> бюджету на 2020рік  (в межах передбаченихасигнуваньспецыального фонд</w:t>
            </w:r>
            <w:r>
              <w:rPr>
                <w:b/>
                <w:sz w:val="20"/>
                <w:szCs w:val="20"/>
                <w:lang w:val="uk-UA"/>
              </w:rPr>
              <w:t>у сільського бюджету)</w:t>
            </w:r>
          </w:p>
        </w:tc>
        <w:tc>
          <w:tcPr>
            <w:tcW w:w="992" w:type="dxa"/>
          </w:tcPr>
          <w:p w:rsidR="00CD2FA5" w:rsidRDefault="00CD2FA5" w:rsidP="00FF5C2E">
            <w:pPr>
              <w:ind w:right="-108"/>
              <w:jc w:val="center"/>
              <w:rPr>
                <w:lang w:val="uk-UA"/>
              </w:rPr>
            </w:pPr>
          </w:p>
        </w:tc>
        <w:tc>
          <w:tcPr>
            <w:tcW w:w="992" w:type="dxa"/>
          </w:tcPr>
          <w:p w:rsidR="00CD2FA5" w:rsidRDefault="00CD2FA5" w:rsidP="00FF5C2E">
            <w:pPr>
              <w:ind w:right="-108"/>
              <w:jc w:val="center"/>
              <w:rPr>
                <w:lang w:val="uk-UA"/>
              </w:rPr>
            </w:pPr>
          </w:p>
        </w:tc>
        <w:tc>
          <w:tcPr>
            <w:tcW w:w="851" w:type="dxa"/>
          </w:tcPr>
          <w:p w:rsidR="00CD2FA5" w:rsidRDefault="00CD2FA5" w:rsidP="00FF5C2E">
            <w:pPr>
              <w:ind w:right="-108"/>
              <w:jc w:val="center"/>
              <w:rPr>
                <w:lang w:val="uk-UA"/>
              </w:rPr>
            </w:pPr>
          </w:p>
        </w:tc>
        <w:tc>
          <w:tcPr>
            <w:tcW w:w="992" w:type="dxa"/>
          </w:tcPr>
          <w:p w:rsidR="00CD2FA5" w:rsidRPr="009751C5" w:rsidRDefault="00CD2FA5" w:rsidP="00FF5C2E">
            <w:pPr>
              <w:jc w:val="center"/>
              <w:rPr>
                <w:lang w:val="uk-UA"/>
              </w:rPr>
            </w:pPr>
          </w:p>
        </w:tc>
        <w:tc>
          <w:tcPr>
            <w:tcW w:w="709" w:type="dxa"/>
          </w:tcPr>
          <w:p w:rsidR="00CD2FA5" w:rsidRPr="009751C5" w:rsidRDefault="00CD2FA5" w:rsidP="00FF5C2E">
            <w:pPr>
              <w:jc w:val="center"/>
              <w:rPr>
                <w:lang w:val="uk-UA"/>
              </w:rPr>
            </w:pPr>
          </w:p>
        </w:tc>
        <w:tc>
          <w:tcPr>
            <w:tcW w:w="992" w:type="dxa"/>
            <w:vAlign w:val="center"/>
          </w:tcPr>
          <w:p w:rsidR="00CD2FA5" w:rsidRDefault="00CD2FA5" w:rsidP="00FF5C2E">
            <w:pPr>
              <w:ind w:left="-81" w:right="-108"/>
              <w:jc w:val="center"/>
              <w:rPr>
                <w:b/>
                <w:lang w:val="uk-UA"/>
              </w:rPr>
            </w:pPr>
            <w:r>
              <w:rPr>
                <w:b/>
                <w:lang w:val="uk-UA"/>
              </w:rPr>
              <w:t>8 000</w:t>
            </w:r>
          </w:p>
        </w:tc>
        <w:tc>
          <w:tcPr>
            <w:tcW w:w="990" w:type="dxa"/>
            <w:vAlign w:val="center"/>
          </w:tcPr>
          <w:p w:rsidR="00CD2FA5" w:rsidRDefault="00CD2FA5" w:rsidP="00FF5C2E">
            <w:pPr>
              <w:jc w:val="center"/>
              <w:rPr>
                <w:b/>
                <w:lang w:val="uk-UA"/>
              </w:rPr>
            </w:pPr>
            <w:r>
              <w:rPr>
                <w:b/>
                <w:lang w:val="uk-UA"/>
              </w:rPr>
              <w:t>8 000</w:t>
            </w:r>
          </w:p>
        </w:tc>
        <w:tc>
          <w:tcPr>
            <w:tcW w:w="853" w:type="dxa"/>
            <w:vAlign w:val="center"/>
          </w:tcPr>
          <w:p w:rsidR="00CD2FA5" w:rsidRPr="009751C5" w:rsidRDefault="00CD2FA5" w:rsidP="00FF5C2E">
            <w:pPr>
              <w:jc w:val="center"/>
              <w:rPr>
                <w:lang w:val="uk-UA"/>
              </w:rPr>
            </w:pPr>
          </w:p>
        </w:tc>
        <w:tc>
          <w:tcPr>
            <w:tcW w:w="720" w:type="dxa"/>
            <w:vAlign w:val="center"/>
          </w:tcPr>
          <w:p w:rsidR="00CD2FA5" w:rsidRPr="009751C5" w:rsidRDefault="00CD2FA5" w:rsidP="00FF5C2E">
            <w:pPr>
              <w:jc w:val="center"/>
              <w:rPr>
                <w:lang w:val="uk-UA"/>
              </w:rPr>
            </w:pPr>
          </w:p>
        </w:tc>
        <w:tc>
          <w:tcPr>
            <w:tcW w:w="981" w:type="dxa"/>
            <w:vAlign w:val="center"/>
          </w:tcPr>
          <w:p w:rsidR="00CD2FA5" w:rsidRPr="009751C5" w:rsidRDefault="00CD2FA5" w:rsidP="00FF5C2E">
            <w:pPr>
              <w:jc w:val="center"/>
              <w:rPr>
                <w:lang w:val="uk-UA"/>
              </w:rPr>
            </w:pPr>
          </w:p>
        </w:tc>
        <w:tc>
          <w:tcPr>
            <w:tcW w:w="1046" w:type="dxa"/>
            <w:vAlign w:val="center"/>
          </w:tcPr>
          <w:p w:rsidR="00CD2FA5" w:rsidRDefault="00CD2FA5" w:rsidP="00FF5C2E">
            <w:pPr>
              <w:jc w:val="center"/>
              <w:rPr>
                <w:b/>
                <w:lang w:val="uk-UA"/>
              </w:rPr>
            </w:pPr>
            <w:r>
              <w:rPr>
                <w:b/>
                <w:lang w:val="uk-UA"/>
              </w:rPr>
              <w:t>8 000</w:t>
            </w:r>
          </w:p>
        </w:tc>
        <w:tc>
          <w:tcPr>
            <w:tcW w:w="1080" w:type="dxa"/>
            <w:vAlign w:val="center"/>
          </w:tcPr>
          <w:p w:rsidR="00CD2FA5" w:rsidRDefault="00CD2FA5" w:rsidP="00FF5C2E">
            <w:pPr>
              <w:ind w:left="-108"/>
              <w:jc w:val="center"/>
              <w:rPr>
                <w:b/>
                <w:lang w:val="uk-UA"/>
              </w:rPr>
            </w:pPr>
            <w:r>
              <w:rPr>
                <w:b/>
                <w:lang w:val="uk-UA"/>
              </w:rPr>
              <w:t>8 000</w:t>
            </w:r>
          </w:p>
        </w:tc>
      </w:tr>
      <w:tr w:rsidR="00CD2FA5" w:rsidTr="00FF5C2E">
        <w:tc>
          <w:tcPr>
            <w:tcW w:w="1080" w:type="dxa"/>
          </w:tcPr>
          <w:p w:rsidR="00CD2FA5" w:rsidRDefault="00CD2FA5" w:rsidP="00FF5C2E">
            <w:pPr>
              <w:jc w:val="center"/>
              <w:rPr>
                <w:b/>
                <w:lang w:val="uk-UA"/>
              </w:rPr>
            </w:pPr>
            <w:r>
              <w:rPr>
                <w:b/>
                <w:lang w:val="uk-UA"/>
              </w:rPr>
              <w:t>0117363</w:t>
            </w:r>
          </w:p>
        </w:tc>
        <w:tc>
          <w:tcPr>
            <w:tcW w:w="736" w:type="dxa"/>
          </w:tcPr>
          <w:p w:rsidR="00CD2FA5" w:rsidRDefault="00CD2FA5" w:rsidP="00FF5C2E">
            <w:pPr>
              <w:jc w:val="center"/>
              <w:rPr>
                <w:b/>
                <w:lang w:val="uk-UA"/>
              </w:rPr>
            </w:pPr>
            <w:r>
              <w:rPr>
                <w:b/>
                <w:lang w:val="uk-UA"/>
              </w:rPr>
              <w:t>3132</w:t>
            </w:r>
          </w:p>
        </w:tc>
        <w:tc>
          <w:tcPr>
            <w:tcW w:w="3119" w:type="dxa"/>
          </w:tcPr>
          <w:p w:rsidR="00CD2FA5" w:rsidRPr="00290C9C" w:rsidRDefault="00CD2FA5" w:rsidP="00FF5C2E">
            <w:pPr>
              <w:ind w:right="-117"/>
              <w:rPr>
                <w:lang w:val="uk-UA"/>
              </w:rPr>
            </w:pPr>
            <w:r w:rsidRPr="0000176F">
              <w:rPr>
                <w:bCs/>
                <w:sz w:val="22"/>
                <w:szCs w:val="22"/>
                <w:lang w:val="uk-UA"/>
              </w:rPr>
              <w:t>Реалізація</w:t>
            </w:r>
            <w:r>
              <w:rPr>
                <w:bCs/>
                <w:sz w:val="22"/>
                <w:szCs w:val="22"/>
                <w:lang w:val="uk-UA"/>
              </w:rPr>
              <w:t xml:space="preserve"> </w:t>
            </w:r>
            <w:r w:rsidRPr="0000176F">
              <w:rPr>
                <w:sz w:val="22"/>
                <w:szCs w:val="22"/>
                <w:shd w:val="clear" w:color="auto" w:fill="FFFFFF"/>
                <w:lang w:val="uk-UA"/>
              </w:rPr>
              <w:t>інвестиційних</w:t>
            </w:r>
            <w:r>
              <w:rPr>
                <w:sz w:val="22"/>
                <w:szCs w:val="22"/>
                <w:shd w:val="clear" w:color="auto" w:fill="FFFFFF"/>
                <w:lang w:val="uk-UA"/>
              </w:rPr>
              <w:t xml:space="preserve"> </w:t>
            </w:r>
            <w:r w:rsidRPr="0000176F">
              <w:rPr>
                <w:sz w:val="22"/>
                <w:szCs w:val="22"/>
                <w:shd w:val="clear" w:color="auto" w:fill="FFFFFF"/>
                <w:lang w:val="uk-UA"/>
              </w:rPr>
              <w:t>програм і проектів за рахунок</w:t>
            </w:r>
            <w:r>
              <w:rPr>
                <w:sz w:val="22"/>
                <w:szCs w:val="22"/>
                <w:shd w:val="clear" w:color="auto" w:fill="FFFFFF"/>
                <w:lang w:val="uk-UA"/>
              </w:rPr>
              <w:t xml:space="preserve"> </w:t>
            </w:r>
            <w:r w:rsidRPr="0000176F">
              <w:rPr>
                <w:sz w:val="22"/>
                <w:szCs w:val="22"/>
                <w:shd w:val="clear" w:color="auto" w:fill="FFFFFF"/>
                <w:lang w:val="uk-UA"/>
              </w:rPr>
              <w:t>субвенції на здійснення</w:t>
            </w:r>
            <w:r>
              <w:rPr>
                <w:sz w:val="22"/>
                <w:szCs w:val="22"/>
                <w:shd w:val="clear" w:color="auto" w:fill="FFFFFF"/>
                <w:lang w:val="uk-UA"/>
              </w:rPr>
              <w:t xml:space="preserve"> </w:t>
            </w:r>
            <w:r w:rsidRPr="0000176F">
              <w:rPr>
                <w:sz w:val="22"/>
                <w:szCs w:val="22"/>
                <w:shd w:val="clear" w:color="auto" w:fill="FFFFFF"/>
                <w:lang w:val="uk-UA"/>
              </w:rPr>
              <w:t>заходів</w:t>
            </w:r>
            <w:r>
              <w:rPr>
                <w:sz w:val="22"/>
                <w:szCs w:val="22"/>
                <w:shd w:val="clear" w:color="auto" w:fill="FFFFFF"/>
                <w:lang w:val="uk-UA"/>
              </w:rPr>
              <w:t xml:space="preserve"> </w:t>
            </w:r>
            <w:r w:rsidRPr="0000176F">
              <w:rPr>
                <w:sz w:val="22"/>
                <w:szCs w:val="22"/>
                <w:shd w:val="clear" w:color="auto" w:fill="FFFFFF"/>
                <w:lang w:val="uk-UA"/>
              </w:rPr>
              <w:t>щодо</w:t>
            </w:r>
            <w:r>
              <w:rPr>
                <w:sz w:val="22"/>
                <w:szCs w:val="22"/>
                <w:shd w:val="clear" w:color="auto" w:fill="FFFFFF"/>
                <w:lang w:val="uk-UA"/>
              </w:rPr>
              <w:t xml:space="preserve"> </w:t>
            </w:r>
            <w:r w:rsidRPr="0000176F">
              <w:rPr>
                <w:sz w:val="22"/>
                <w:szCs w:val="22"/>
                <w:shd w:val="clear" w:color="auto" w:fill="FFFFFF"/>
                <w:lang w:val="uk-UA"/>
              </w:rPr>
              <w:t>соціально-економічного</w:t>
            </w:r>
            <w:r>
              <w:rPr>
                <w:sz w:val="22"/>
                <w:szCs w:val="22"/>
                <w:shd w:val="clear" w:color="auto" w:fill="FFFFFF"/>
                <w:lang w:val="uk-UA"/>
              </w:rPr>
              <w:t xml:space="preserve"> </w:t>
            </w:r>
            <w:r w:rsidRPr="0000176F">
              <w:rPr>
                <w:sz w:val="22"/>
                <w:szCs w:val="22"/>
                <w:shd w:val="clear" w:color="auto" w:fill="FFFFFF"/>
                <w:lang w:val="uk-UA"/>
              </w:rPr>
              <w:t>розвитку</w:t>
            </w:r>
            <w:r>
              <w:rPr>
                <w:sz w:val="22"/>
                <w:szCs w:val="22"/>
                <w:shd w:val="clear" w:color="auto" w:fill="FFFFFF"/>
                <w:lang w:val="uk-UA"/>
              </w:rPr>
              <w:t xml:space="preserve"> </w:t>
            </w:r>
            <w:r w:rsidRPr="0000176F">
              <w:rPr>
                <w:sz w:val="22"/>
                <w:szCs w:val="22"/>
                <w:shd w:val="clear" w:color="auto" w:fill="FFFFFF"/>
                <w:lang w:val="uk-UA"/>
              </w:rPr>
              <w:t>окремих</w:t>
            </w:r>
            <w:r>
              <w:rPr>
                <w:sz w:val="22"/>
                <w:szCs w:val="22"/>
                <w:shd w:val="clear" w:color="auto" w:fill="FFFFFF"/>
                <w:lang w:val="uk-UA"/>
              </w:rPr>
              <w:t xml:space="preserve"> </w:t>
            </w:r>
            <w:r w:rsidRPr="0000176F">
              <w:rPr>
                <w:sz w:val="22"/>
                <w:szCs w:val="22"/>
                <w:shd w:val="clear" w:color="auto" w:fill="FFFFFF"/>
                <w:lang w:val="uk-UA"/>
              </w:rPr>
              <w:t>територій</w:t>
            </w:r>
          </w:p>
        </w:tc>
        <w:tc>
          <w:tcPr>
            <w:tcW w:w="992" w:type="dxa"/>
          </w:tcPr>
          <w:p w:rsidR="00CD2FA5" w:rsidRDefault="00CD2FA5" w:rsidP="00FF5C2E">
            <w:pPr>
              <w:ind w:right="-108"/>
              <w:jc w:val="center"/>
              <w:rPr>
                <w:lang w:val="uk-UA"/>
              </w:rPr>
            </w:pPr>
          </w:p>
        </w:tc>
        <w:tc>
          <w:tcPr>
            <w:tcW w:w="992" w:type="dxa"/>
          </w:tcPr>
          <w:p w:rsidR="00CD2FA5" w:rsidRDefault="00CD2FA5" w:rsidP="00FF5C2E">
            <w:pPr>
              <w:ind w:right="-108"/>
              <w:jc w:val="center"/>
              <w:rPr>
                <w:lang w:val="uk-UA"/>
              </w:rPr>
            </w:pPr>
          </w:p>
        </w:tc>
        <w:tc>
          <w:tcPr>
            <w:tcW w:w="851" w:type="dxa"/>
          </w:tcPr>
          <w:p w:rsidR="00CD2FA5" w:rsidRDefault="00CD2FA5" w:rsidP="00FF5C2E">
            <w:pPr>
              <w:ind w:right="-108"/>
              <w:jc w:val="center"/>
              <w:rPr>
                <w:lang w:val="uk-UA"/>
              </w:rPr>
            </w:pPr>
          </w:p>
        </w:tc>
        <w:tc>
          <w:tcPr>
            <w:tcW w:w="992" w:type="dxa"/>
          </w:tcPr>
          <w:p w:rsidR="00CD2FA5" w:rsidRPr="009751C5" w:rsidRDefault="00CD2FA5" w:rsidP="00FF5C2E">
            <w:pPr>
              <w:jc w:val="center"/>
              <w:rPr>
                <w:lang w:val="uk-UA"/>
              </w:rPr>
            </w:pPr>
          </w:p>
        </w:tc>
        <w:tc>
          <w:tcPr>
            <w:tcW w:w="709" w:type="dxa"/>
          </w:tcPr>
          <w:p w:rsidR="00CD2FA5" w:rsidRPr="009751C5" w:rsidRDefault="00CD2FA5" w:rsidP="00FF5C2E">
            <w:pPr>
              <w:jc w:val="center"/>
              <w:rPr>
                <w:lang w:val="uk-UA"/>
              </w:rPr>
            </w:pPr>
          </w:p>
        </w:tc>
        <w:tc>
          <w:tcPr>
            <w:tcW w:w="992" w:type="dxa"/>
            <w:vAlign w:val="center"/>
          </w:tcPr>
          <w:p w:rsidR="00CD2FA5" w:rsidRDefault="00CD2FA5" w:rsidP="00FF5C2E">
            <w:pPr>
              <w:ind w:left="-81" w:right="-108"/>
              <w:jc w:val="center"/>
              <w:rPr>
                <w:b/>
                <w:lang w:val="uk-UA"/>
              </w:rPr>
            </w:pPr>
            <w:r>
              <w:rPr>
                <w:b/>
                <w:lang w:val="uk-UA"/>
              </w:rPr>
              <w:t>8 000</w:t>
            </w:r>
          </w:p>
        </w:tc>
        <w:tc>
          <w:tcPr>
            <w:tcW w:w="990" w:type="dxa"/>
            <w:vAlign w:val="center"/>
          </w:tcPr>
          <w:p w:rsidR="00CD2FA5" w:rsidRDefault="00CD2FA5" w:rsidP="00FF5C2E">
            <w:pPr>
              <w:jc w:val="center"/>
              <w:rPr>
                <w:b/>
                <w:lang w:val="uk-UA"/>
              </w:rPr>
            </w:pPr>
            <w:r>
              <w:rPr>
                <w:b/>
                <w:lang w:val="uk-UA"/>
              </w:rPr>
              <w:t>8 000</w:t>
            </w:r>
          </w:p>
        </w:tc>
        <w:tc>
          <w:tcPr>
            <w:tcW w:w="853" w:type="dxa"/>
            <w:vAlign w:val="center"/>
          </w:tcPr>
          <w:p w:rsidR="00CD2FA5" w:rsidRPr="009751C5" w:rsidRDefault="00CD2FA5" w:rsidP="00FF5C2E">
            <w:pPr>
              <w:jc w:val="center"/>
              <w:rPr>
                <w:lang w:val="uk-UA"/>
              </w:rPr>
            </w:pPr>
          </w:p>
        </w:tc>
        <w:tc>
          <w:tcPr>
            <w:tcW w:w="720" w:type="dxa"/>
            <w:vAlign w:val="center"/>
          </w:tcPr>
          <w:p w:rsidR="00CD2FA5" w:rsidRPr="009751C5" w:rsidRDefault="00CD2FA5" w:rsidP="00FF5C2E">
            <w:pPr>
              <w:jc w:val="center"/>
              <w:rPr>
                <w:lang w:val="uk-UA"/>
              </w:rPr>
            </w:pPr>
          </w:p>
        </w:tc>
        <w:tc>
          <w:tcPr>
            <w:tcW w:w="981" w:type="dxa"/>
            <w:vAlign w:val="center"/>
          </w:tcPr>
          <w:p w:rsidR="00CD2FA5" w:rsidRPr="009751C5" w:rsidRDefault="00CD2FA5" w:rsidP="00FF5C2E">
            <w:pPr>
              <w:jc w:val="center"/>
              <w:rPr>
                <w:lang w:val="uk-UA"/>
              </w:rPr>
            </w:pPr>
          </w:p>
        </w:tc>
        <w:tc>
          <w:tcPr>
            <w:tcW w:w="1046" w:type="dxa"/>
            <w:vAlign w:val="center"/>
          </w:tcPr>
          <w:p w:rsidR="00CD2FA5" w:rsidRDefault="00CD2FA5" w:rsidP="00FF5C2E">
            <w:pPr>
              <w:jc w:val="center"/>
              <w:rPr>
                <w:b/>
                <w:lang w:val="uk-UA"/>
              </w:rPr>
            </w:pPr>
            <w:r>
              <w:rPr>
                <w:b/>
                <w:lang w:val="uk-UA"/>
              </w:rPr>
              <w:t>8 000</w:t>
            </w:r>
          </w:p>
        </w:tc>
        <w:tc>
          <w:tcPr>
            <w:tcW w:w="1080" w:type="dxa"/>
            <w:vAlign w:val="center"/>
          </w:tcPr>
          <w:p w:rsidR="00CD2FA5" w:rsidRDefault="00CD2FA5" w:rsidP="00FF5C2E">
            <w:pPr>
              <w:ind w:left="-108"/>
              <w:jc w:val="center"/>
              <w:rPr>
                <w:b/>
                <w:lang w:val="uk-UA"/>
              </w:rPr>
            </w:pPr>
            <w:r>
              <w:rPr>
                <w:b/>
                <w:lang w:val="uk-UA"/>
              </w:rPr>
              <w:t>8 000</w:t>
            </w:r>
          </w:p>
        </w:tc>
      </w:tr>
      <w:tr w:rsidR="00CD2FA5" w:rsidTr="00FF5C2E">
        <w:trPr>
          <w:trHeight w:val="201"/>
        </w:trPr>
        <w:tc>
          <w:tcPr>
            <w:tcW w:w="1080" w:type="dxa"/>
          </w:tcPr>
          <w:p w:rsidR="00CD2FA5" w:rsidRDefault="00CD2FA5" w:rsidP="00FF5C2E">
            <w:pPr>
              <w:jc w:val="center"/>
              <w:rPr>
                <w:lang w:val="uk-UA"/>
              </w:rPr>
            </w:pPr>
          </w:p>
        </w:tc>
        <w:tc>
          <w:tcPr>
            <w:tcW w:w="736" w:type="dxa"/>
          </w:tcPr>
          <w:p w:rsidR="00CD2FA5" w:rsidRDefault="00CD2FA5" w:rsidP="00FF5C2E">
            <w:pPr>
              <w:jc w:val="center"/>
              <w:rPr>
                <w:lang w:val="uk-UA"/>
              </w:rPr>
            </w:pPr>
          </w:p>
        </w:tc>
        <w:tc>
          <w:tcPr>
            <w:tcW w:w="3119" w:type="dxa"/>
          </w:tcPr>
          <w:p w:rsidR="00CD2FA5" w:rsidRDefault="00CD2FA5" w:rsidP="00FF5C2E">
            <w:pPr>
              <w:rPr>
                <w:sz w:val="20"/>
                <w:szCs w:val="20"/>
                <w:lang w:val="uk-UA"/>
              </w:rPr>
            </w:pPr>
            <w:r w:rsidRPr="00206208">
              <w:rPr>
                <w:b/>
                <w:lang w:val="uk-UA"/>
              </w:rPr>
              <w:t>Всього видатків</w:t>
            </w:r>
          </w:p>
        </w:tc>
        <w:tc>
          <w:tcPr>
            <w:tcW w:w="992" w:type="dxa"/>
          </w:tcPr>
          <w:p w:rsidR="00CD2FA5" w:rsidRPr="00E47215" w:rsidRDefault="00CD2FA5" w:rsidP="00FF5C2E">
            <w:pPr>
              <w:ind w:left="-108" w:right="-108"/>
              <w:jc w:val="center"/>
              <w:rPr>
                <w:b/>
                <w:lang w:val="uk-UA"/>
              </w:rPr>
            </w:pPr>
            <w:r>
              <w:rPr>
                <w:b/>
                <w:lang w:val="uk-UA"/>
              </w:rPr>
              <w:t>44 000</w:t>
            </w:r>
          </w:p>
        </w:tc>
        <w:tc>
          <w:tcPr>
            <w:tcW w:w="992" w:type="dxa"/>
          </w:tcPr>
          <w:p w:rsidR="00CD2FA5" w:rsidRPr="00E47215" w:rsidRDefault="00CD2FA5" w:rsidP="00FF5C2E">
            <w:pPr>
              <w:ind w:left="-108" w:right="-108"/>
              <w:jc w:val="center"/>
              <w:rPr>
                <w:b/>
                <w:lang w:val="uk-UA"/>
              </w:rPr>
            </w:pPr>
            <w:r>
              <w:rPr>
                <w:b/>
                <w:lang w:val="uk-UA"/>
              </w:rPr>
              <w:t>44 000</w:t>
            </w:r>
          </w:p>
        </w:tc>
        <w:tc>
          <w:tcPr>
            <w:tcW w:w="851" w:type="dxa"/>
          </w:tcPr>
          <w:p w:rsidR="00CD2FA5" w:rsidRPr="00E47215" w:rsidRDefault="00CD2FA5" w:rsidP="00FF5C2E">
            <w:pPr>
              <w:ind w:left="-108" w:right="-108"/>
              <w:jc w:val="center"/>
              <w:rPr>
                <w:b/>
                <w:lang w:val="uk-UA"/>
              </w:rPr>
            </w:pPr>
          </w:p>
        </w:tc>
        <w:tc>
          <w:tcPr>
            <w:tcW w:w="992" w:type="dxa"/>
          </w:tcPr>
          <w:p w:rsidR="00CD2FA5" w:rsidRPr="00E47215" w:rsidRDefault="00CD2FA5" w:rsidP="00FF5C2E">
            <w:pPr>
              <w:ind w:left="-108"/>
              <w:jc w:val="center"/>
              <w:rPr>
                <w:b/>
                <w:lang w:val="uk-UA"/>
              </w:rPr>
            </w:pPr>
          </w:p>
        </w:tc>
        <w:tc>
          <w:tcPr>
            <w:tcW w:w="709" w:type="dxa"/>
          </w:tcPr>
          <w:p w:rsidR="00CD2FA5" w:rsidRPr="00E47215" w:rsidRDefault="00CD2FA5" w:rsidP="00FF5C2E">
            <w:pPr>
              <w:jc w:val="center"/>
              <w:rPr>
                <w:b/>
                <w:lang w:val="uk-UA"/>
              </w:rPr>
            </w:pPr>
          </w:p>
        </w:tc>
        <w:tc>
          <w:tcPr>
            <w:tcW w:w="992" w:type="dxa"/>
            <w:vAlign w:val="center"/>
          </w:tcPr>
          <w:p w:rsidR="00CD2FA5" w:rsidRPr="00E47215" w:rsidRDefault="00CD2FA5" w:rsidP="00FF5C2E">
            <w:pPr>
              <w:ind w:left="-108" w:right="-108"/>
              <w:jc w:val="center"/>
              <w:rPr>
                <w:b/>
                <w:lang w:val="uk-UA"/>
              </w:rPr>
            </w:pPr>
            <w:r>
              <w:rPr>
                <w:b/>
                <w:lang w:val="uk-UA"/>
              </w:rPr>
              <w:t>134 000</w:t>
            </w:r>
          </w:p>
        </w:tc>
        <w:tc>
          <w:tcPr>
            <w:tcW w:w="990" w:type="dxa"/>
            <w:vAlign w:val="center"/>
          </w:tcPr>
          <w:p w:rsidR="00CD2FA5" w:rsidRDefault="00CD2FA5" w:rsidP="00FF5C2E">
            <w:pPr>
              <w:ind w:right="-130"/>
              <w:jc w:val="center"/>
            </w:pPr>
            <w:r>
              <w:rPr>
                <w:b/>
                <w:lang w:val="uk-UA"/>
              </w:rPr>
              <w:t>134 000</w:t>
            </w:r>
          </w:p>
        </w:tc>
        <w:tc>
          <w:tcPr>
            <w:tcW w:w="853" w:type="dxa"/>
            <w:vAlign w:val="center"/>
          </w:tcPr>
          <w:p w:rsidR="00CD2FA5" w:rsidRPr="00E47215" w:rsidRDefault="00CD2FA5" w:rsidP="00FF5C2E">
            <w:pPr>
              <w:jc w:val="center"/>
              <w:rPr>
                <w:b/>
                <w:lang w:val="uk-UA"/>
              </w:rPr>
            </w:pPr>
          </w:p>
        </w:tc>
        <w:tc>
          <w:tcPr>
            <w:tcW w:w="720" w:type="dxa"/>
            <w:vAlign w:val="center"/>
          </w:tcPr>
          <w:p w:rsidR="00CD2FA5" w:rsidRPr="00E47215" w:rsidRDefault="00CD2FA5" w:rsidP="00FF5C2E">
            <w:pPr>
              <w:jc w:val="center"/>
              <w:rPr>
                <w:b/>
                <w:lang w:val="uk-UA"/>
              </w:rPr>
            </w:pPr>
          </w:p>
        </w:tc>
        <w:tc>
          <w:tcPr>
            <w:tcW w:w="981" w:type="dxa"/>
            <w:vAlign w:val="center"/>
          </w:tcPr>
          <w:p w:rsidR="00CD2FA5" w:rsidRPr="00E47215" w:rsidRDefault="00CD2FA5" w:rsidP="00FF5C2E">
            <w:pPr>
              <w:jc w:val="center"/>
              <w:rPr>
                <w:b/>
                <w:lang w:val="uk-UA"/>
              </w:rPr>
            </w:pPr>
          </w:p>
        </w:tc>
        <w:tc>
          <w:tcPr>
            <w:tcW w:w="1046" w:type="dxa"/>
          </w:tcPr>
          <w:p w:rsidR="00CD2FA5" w:rsidRDefault="00CD2FA5" w:rsidP="00FF5C2E">
            <w:pPr>
              <w:ind w:right="-108"/>
            </w:pPr>
            <w:r>
              <w:rPr>
                <w:b/>
                <w:lang w:val="uk-UA"/>
              </w:rPr>
              <w:t>134 000</w:t>
            </w:r>
          </w:p>
        </w:tc>
        <w:tc>
          <w:tcPr>
            <w:tcW w:w="1080" w:type="dxa"/>
          </w:tcPr>
          <w:p w:rsidR="00CD2FA5" w:rsidRDefault="00CD2FA5" w:rsidP="00FF5C2E">
            <w:pPr>
              <w:ind w:left="-108"/>
            </w:pPr>
            <w:r>
              <w:rPr>
                <w:b/>
                <w:lang w:val="uk-UA"/>
              </w:rPr>
              <w:t>178 000</w:t>
            </w:r>
          </w:p>
        </w:tc>
      </w:tr>
    </w:tbl>
    <w:p w:rsidR="00CD2FA5" w:rsidRDefault="00CD2FA5" w:rsidP="00CD2FA5">
      <w:pPr>
        <w:jc w:val="center"/>
        <w:rPr>
          <w:b/>
          <w:sz w:val="28"/>
          <w:szCs w:val="28"/>
          <w:lang w:val="uk-UA"/>
        </w:rPr>
      </w:pPr>
    </w:p>
    <w:p w:rsidR="00CD2FA5" w:rsidRDefault="00CD2FA5" w:rsidP="00CD2FA5">
      <w:pPr>
        <w:jc w:val="center"/>
        <w:rPr>
          <w:b/>
          <w:sz w:val="28"/>
          <w:szCs w:val="28"/>
          <w:lang w:val="uk-UA"/>
        </w:rPr>
      </w:pPr>
    </w:p>
    <w:p w:rsidR="00CD2FA5" w:rsidRDefault="00CD2FA5" w:rsidP="00CD2FA5">
      <w:pPr>
        <w:jc w:val="center"/>
        <w:rPr>
          <w:b/>
          <w:sz w:val="28"/>
          <w:szCs w:val="28"/>
          <w:lang w:val="uk-UA"/>
        </w:rPr>
      </w:pPr>
      <w:r>
        <w:rPr>
          <w:b/>
          <w:sz w:val="28"/>
          <w:szCs w:val="28"/>
          <w:lang w:val="uk-UA"/>
        </w:rPr>
        <w:t>Сільський голова                                                                 М.М. Станинець</w:t>
      </w:r>
    </w:p>
    <w:p w:rsidR="00CD2FA5" w:rsidRDefault="00CD2FA5" w:rsidP="00CD2FA5">
      <w:pPr>
        <w:jc w:val="center"/>
        <w:rPr>
          <w:b/>
          <w:sz w:val="28"/>
          <w:szCs w:val="28"/>
          <w:lang w:val="uk-UA"/>
        </w:rPr>
      </w:pPr>
    </w:p>
    <w:p w:rsidR="00CD2FA5" w:rsidRDefault="00CD2FA5" w:rsidP="00CD2FA5">
      <w:pPr>
        <w:jc w:val="center"/>
        <w:rPr>
          <w:b/>
          <w:sz w:val="28"/>
          <w:szCs w:val="28"/>
          <w:lang w:val="uk-UA"/>
        </w:rPr>
      </w:pPr>
    </w:p>
    <w:p w:rsidR="00CD2FA5" w:rsidRDefault="00CD2FA5" w:rsidP="00CD2FA5">
      <w:pPr>
        <w:jc w:val="center"/>
        <w:rPr>
          <w:b/>
          <w:sz w:val="28"/>
          <w:szCs w:val="28"/>
          <w:lang w:val="uk-UA"/>
        </w:rPr>
      </w:pPr>
    </w:p>
    <w:p w:rsidR="00CD2FA5" w:rsidRDefault="00CD2FA5" w:rsidP="00CD2FA5">
      <w:pPr>
        <w:jc w:val="center"/>
        <w:rPr>
          <w:b/>
          <w:sz w:val="28"/>
          <w:szCs w:val="28"/>
          <w:lang w:val="uk-UA"/>
        </w:rPr>
      </w:pPr>
    </w:p>
    <w:p w:rsidR="00CD2FA5" w:rsidRDefault="00CD2FA5" w:rsidP="00CD2FA5">
      <w:pPr>
        <w:jc w:val="center"/>
        <w:rPr>
          <w:b/>
          <w:sz w:val="28"/>
          <w:szCs w:val="28"/>
          <w:lang w:val="uk-UA"/>
        </w:rPr>
      </w:pPr>
    </w:p>
    <w:p w:rsidR="00CD2FA5" w:rsidRDefault="00CD2FA5" w:rsidP="00CD2FA5">
      <w:pPr>
        <w:jc w:val="center"/>
        <w:rPr>
          <w:b/>
          <w:sz w:val="28"/>
          <w:szCs w:val="28"/>
          <w:lang w:val="uk-UA"/>
        </w:rPr>
      </w:pPr>
    </w:p>
    <w:p w:rsidR="00CD2FA5" w:rsidRDefault="00CD2FA5" w:rsidP="00CD2FA5">
      <w:pPr>
        <w:jc w:val="center"/>
        <w:rPr>
          <w:b/>
          <w:sz w:val="28"/>
          <w:szCs w:val="28"/>
          <w:lang w:val="uk-UA"/>
        </w:rPr>
      </w:pPr>
    </w:p>
    <w:p w:rsidR="00CD2FA5" w:rsidRDefault="00CD2FA5" w:rsidP="00CD2FA5">
      <w:pPr>
        <w:jc w:val="center"/>
        <w:rPr>
          <w:b/>
          <w:sz w:val="28"/>
          <w:szCs w:val="28"/>
          <w:lang w:val="uk-UA"/>
        </w:rPr>
      </w:pPr>
    </w:p>
    <w:p w:rsidR="00CD2FA5" w:rsidRDefault="00CD2FA5" w:rsidP="00CD2FA5">
      <w:pPr>
        <w:jc w:val="center"/>
        <w:rPr>
          <w:b/>
          <w:sz w:val="28"/>
          <w:szCs w:val="28"/>
          <w:lang w:val="uk-UA"/>
        </w:rPr>
      </w:pPr>
    </w:p>
    <w:p w:rsidR="00CD2FA5" w:rsidRDefault="00CD2FA5" w:rsidP="00CD2FA5">
      <w:pPr>
        <w:jc w:val="center"/>
        <w:rPr>
          <w:b/>
          <w:sz w:val="28"/>
          <w:szCs w:val="28"/>
          <w:lang w:val="uk-UA"/>
        </w:rPr>
      </w:pPr>
    </w:p>
    <w:p w:rsidR="00CD2FA5" w:rsidRDefault="00CD2FA5" w:rsidP="00CD2FA5">
      <w:pPr>
        <w:jc w:val="center"/>
        <w:rPr>
          <w:b/>
          <w:sz w:val="28"/>
          <w:szCs w:val="28"/>
          <w:lang w:val="uk-UA"/>
        </w:rPr>
      </w:pPr>
    </w:p>
    <w:p w:rsidR="00CD2FA5" w:rsidRDefault="00CD2FA5" w:rsidP="00CD2FA5">
      <w:pPr>
        <w:jc w:val="center"/>
        <w:rPr>
          <w:b/>
          <w:sz w:val="28"/>
          <w:szCs w:val="28"/>
          <w:lang w:val="uk-UA"/>
        </w:rPr>
      </w:pPr>
    </w:p>
    <w:p w:rsidR="00CD2FA5" w:rsidRDefault="00CD2FA5" w:rsidP="00CD2FA5">
      <w:pPr>
        <w:jc w:val="center"/>
        <w:rPr>
          <w:b/>
          <w:sz w:val="28"/>
          <w:szCs w:val="28"/>
          <w:lang w:val="uk-UA"/>
        </w:rPr>
      </w:pPr>
    </w:p>
    <w:p w:rsidR="00CD2FA5" w:rsidRDefault="00CD2FA5" w:rsidP="00CD2FA5">
      <w:pPr>
        <w:jc w:val="center"/>
        <w:rPr>
          <w:b/>
          <w:sz w:val="28"/>
          <w:szCs w:val="28"/>
          <w:lang w:val="uk-UA"/>
        </w:rPr>
      </w:pPr>
    </w:p>
    <w:p w:rsidR="00CD2FA5" w:rsidRDefault="00CD2FA5" w:rsidP="00CD2FA5">
      <w:pPr>
        <w:jc w:val="center"/>
        <w:rPr>
          <w:b/>
          <w:sz w:val="28"/>
          <w:szCs w:val="28"/>
          <w:lang w:val="uk-UA"/>
        </w:rPr>
      </w:pPr>
    </w:p>
    <w:p w:rsidR="00CD2FA5" w:rsidRDefault="00CD2FA5" w:rsidP="00CD2FA5">
      <w:pPr>
        <w:jc w:val="center"/>
        <w:rPr>
          <w:b/>
          <w:sz w:val="28"/>
          <w:szCs w:val="28"/>
          <w:lang w:val="uk-UA"/>
        </w:rPr>
      </w:pPr>
    </w:p>
    <w:p w:rsidR="00CD2FA5" w:rsidRDefault="00CD2FA5" w:rsidP="00CD2FA5">
      <w:pPr>
        <w:tabs>
          <w:tab w:val="left" w:pos="14580"/>
          <w:tab w:val="left" w:pos="14760"/>
        </w:tabs>
        <w:ind w:left="705"/>
        <w:jc w:val="right"/>
        <w:rPr>
          <w:b/>
          <w:lang w:val="uk-UA"/>
        </w:rPr>
      </w:pPr>
    </w:p>
    <w:p w:rsidR="00CD2FA5" w:rsidRDefault="00CD2FA5" w:rsidP="00CD2FA5">
      <w:pPr>
        <w:tabs>
          <w:tab w:val="left" w:pos="14580"/>
          <w:tab w:val="left" w:pos="14760"/>
        </w:tabs>
        <w:ind w:left="705"/>
        <w:jc w:val="right"/>
        <w:rPr>
          <w:b/>
          <w:lang w:val="uk-UA"/>
        </w:rPr>
      </w:pPr>
      <w:r>
        <w:rPr>
          <w:b/>
          <w:lang w:val="uk-UA"/>
        </w:rPr>
        <w:lastRenderedPageBreak/>
        <w:t>Додаток 4</w:t>
      </w:r>
    </w:p>
    <w:p w:rsidR="00CD2FA5" w:rsidRDefault="00CD2FA5" w:rsidP="00CD2FA5">
      <w:pPr>
        <w:ind w:left="705"/>
        <w:jc w:val="right"/>
        <w:rPr>
          <w:b/>
          <w:lang w:val="uk-UA"/>
        </w:rPr>
      </w:pPr>
      <w:r>
        <w:rPr>
          <w:b/>
          <w:lang w:val="uk-UA"/>
        </w:rPr>
        <w:t xml:space="preserve">                                                                                             до рішення сільської ради</w:t>
      </w:r>
    </w:p>
    <w:p w:rsidR="00CD2FA5" w:rsidRDefault="00CD2FA5" w:rsidP="00CD2FA5">
      <w:pPr>
        <w:ind w:left="705"/>
        <w:jc w:val="right"/>
        <w:rPr>
          <w:b/>
          <w:lang w:val="uk-UA"/>
        </w:rPr>
      </w:pPr>
      <w:r>
        <w:rPr>
          <w:b/>
          <w:lang w:val="uk-UA"/>
        </w:rPr>
        <w:t>від 14.07.2020 р. №207</w:t>
      </w:r>
    </w:p>
    <w:p w:rsidR="00CD2FA5" w:rsidRDefault="00CD2FA5" w:rsidP="00CD2FA5">
      <w:pPr>
        <w:ind w:left="705"/>
        <w:jc w:val="center"/>
        <w:rPr>
          <w:sz w:val="28"/>
          <w:szCs w:val="28"/>
          <w:lang w:val="uk-UA"/>
        </w:rPr>
      </w:pPr>
      <w:r>
        <w:rPr>
          <w:b/>
          <w:sz w:val="28"/>
          <w:szCs w:val="28"/>
          <w:lang w:val="uk-UA"/>
        </w:rPr>
        <w:t>Зміни до додатку №2 рішення сільської ради «Про сільський бюджет на 2020 рік» « розподіл видатків Арданівського сільського бюджету на 2020 рік</w:t>
      </w:r>
      <w:r>
        <w:rPr>
          <w:sz w:val="28"/>
          <w:szCs w:val="28"/>
          <w:lang w:val="uk-UA"/>
        </w:rPr>
        <w:t>( грн.)</w:t>
      </w:r>
    </w:p>
    <w:tbl>
      <w:tblPr>
        <w:tblW w:w="15802"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736"/>
        <w:gridCol w:w="3119"/>
        <w:gridCol w:w="1228"/>
        <w:gridCol w:w="992"/>
        <w:gridCol w:w="851"/>
        <w:gridCol w:w="992"/>
        <w:gridCol w:w="425"/>
        <w:gridCol w:w="1197"/>
        <w:gridCol w:w="1071"/>
        <w:gridCol w:w="709"/>
        <w:gridCol w:w="567"/>
        <w:gridCol w:w="567"/>
        <w:gridCol w:w="1134"/>
        <w:gridCol w:w="1134"/>
      </w:tblGrid>
      <w:tr w:rsidR="00CD2FA5" w:rsidTr="00FF5C2E">
        <w:tc>
          <w:tcPr>
            <w:tcW w:w="1080" w:type="dxa"/>
            <w:vMerge w:val="restart"/>
          </w:tcPr>
          <w:p w:rsidR="00CD2FA5" w:rsidRDefault="00CD2FA5" w:rsidP="00FF5C2E">
            <w:pPr>
              <w:rPr>
                <w:b/>
                <w:sz w:val="16"/>
                <w:szCs w:val="16"/>
                <w:lang w:val="uk-UA"/>
              </w:rPr>
            </w:pPr>
            <w:r>
              <w:rPr>
                <w:b/>
                <w:sz w:val="16"/>
                <w:szCs w:val="16"/>
                <w:lang w:val="uk-UA"/>
              </w:rPr>
              <w:t>Код програмної  класифікації  та кредитування місцевих бюджетів</w:t>
            </w:r>
          </w:p>
        </w:tc>
        <w:tc>
          <w:tcPr>
            <w:tcW w:w="736" w:type="dxa"/>
            <w:vMerge w:val="restart"/>
          </w:tcPr>
          <w:p w:rsidR="00CD2FA5" w:rsidRDefault="00CD2FA5" w:rsidP="00FF5C2E">
            <w:pPr>
              <w:jc w:val="center"/>
              <w:rPr>
                <w:b/>
                <w:sz w:val="20"/>
                <w:szCs w:val="20"/>
                <w:lang w:val="uk-UA"/>
              </w:rPr>
            </w:pPr>
            <w:r>
              <w:rPr>
                <w:b/>
                <w:sz w:val="18"/>
                <w:szCs w:val="18"/>
                <w:lang w:val="uk-UA"/>
              </w:rPr>
              <w:t>Код ФКВКБ</w:t>
            </w:r>
          </w:p>
        </w:tc>
        <w:tc>
          <w:tcPr>
            <w:tcW w:w="3119" w:type="dxa"/>
            <w:vMerge w:val="restart"/>
          </w:tcPr>
          <w:p w:rsidR="00CD2FA5" w:rsidRPr="0000176F" w:rsidRDefault="00CD2FA5" w:rsidP="00FF5C2E">
            <w:pPr>
              <w:pStyle w:val="Default"/>
              <w:jc w:val="center"/>
              <w:rPr>
                <w:b/>
                <w:sz w:val="20"/>
                <w:szCs w:val="20"/>
                <w:lang w:val="uk-UA"/>
              </w:rPr>
            </w:pPr>
            <w:r w:rsidRPr="0000176F">
              <w:rPr>
                <w:b/>
                <w:bCs/>
                <w:sz w:val="18"/>
                <w:szCs w:val="18"/>
                <w:lang w:val="uk-UA"/>
              </w:rPr>
              <w:t xml:space="preserve">Найменування головного розпорядника, відповідальноговиконавця, бюджетноїпрограмиабонапрямувидатківзгідно з типовоювідомчою/ТПКВКМБ </w:t>
            </w:r>
          </w:p>
        </w:tc>
        <w:tc>
          <w:tcPr>
            <w:tcW w:w="4488" w:type="dxa"/>
            <w:gridSpan w:val="5"/>
          </w:tcPr>
          <w:p w:rsidR="00CD2FA5" w:rsidRDefault="00CD2FA5" w:rsidP="00FF5C2E">
            <w:pPr>
              <w:jc w:val="center"/>
              <w:rPr>
                <w:b/>
                <w:lang w:val="uk-UA"/>
              </w:rPr>
            </w:pPr>
            <w:r>
              <w:rPr>
                <w:b/>
                <w:lang w:val="uk-UA"/>
              </w:rPr>
              <w:t>Загальний фонд</w:t>
            </w:r>
          </w:p>
        </w:tc>
        <w:tc>
          <w:tcPr>
            <w:tcW w:w="5245" w:type="dxa"/>
            <w:gridSpan w:val="6"/>
          </w:tcPr>
          <w:p w:rsidR="00CD2FA5" w:rsidRDefault="00CD2FA5" w:rsidP="00FF5C2E">
            <w:pPr>
              <w:jc w:val="center"/>
              <w:rPr>
                <w:b/>
                <w:lang w:val="uk-UA"/>
              </w:rPr>
            </w:pPr>
            <w:r>
              <w:rPr>
                <w:b/>
                <w:lang w:val="uk-UA"/>
              </w:rPr>
              <w:t>Спеціальний фонд</w:t>
            </w:r>
          </w:p>
        </w:tc>
        <w:tc>
          <w:tcPr>
            <w:tcW w:w="1134" w:type="dxa"/>
            <w:vMerge w:val="restart"/>
          </w:tcPr>
          <w:p w:rsidR="00CD2FA5" w:rsidRDefault="00CD2FA5" w:rsidP="00FF5C2E">
            <w:pPr>
              <w:jc w:val="center"/>
              <w:rPr>
                <w:b/>
                <w:lang w:val="uk-UA"/>
              </w:rPr>
            </w:pPr>
            <w:r>
              <w:rPr>
                <w:b/>
                <w:lang w:val="uk-UA"/>
              </w:rPr>
              <w:t xml:space="preserve">Разом </w:t>
            </w:r>
          </w:p>
        </w:tc>
      </w:tr>
      <w:tr w:rsidR="00CD2FA5" w:rsidTr="00FF5C2E">
        <w:trPr>
          <w:trHeight w:val="247"/>
        </w:trPr>
        <w:tc>
          <w:tcPr>
            <w:tcW w:w="1080" w:type="dxa"/>
            <w:vMerge/>
            <w:vAlign w:val="center"/>
          </w:tcPr>
          <w:p w:rsidR="00CD2FA5" w:rsidRDefault="00CD2FA5" w:rsidP="00FF5C2E">
            <w:pPr>
              <w:rPr>
                <w:b/>
                <w:sz w:val="16"/>
                <w:szCs w:val="16"/>
                <w:lang w:val="uk-UA"/>
              </w:rPr>
            </w:pPr>
          </w:p>
        </w:tc>
        <w:tc>
          <w:tcPr>
            <w:tcW w:w="736" w:type="dxa"/>
            <w:vMerge/>
            <w:vAlign w:val="center"/>
          </w:tcPr>
          <w:p w:rsidR="00CD2FA5" w:rsidRDefault="00CD2FA5" w:rsidP="00FF5C2E">
            <w:pPr>
              <w:rPr>
                <w:b/>
                <w:sz w:val="20"/>
                <w:szCs w:val="20"/>
                <w:lang w:val="uk-UA"/>
              </w:rPr>
            </w:pPr>
          </w:p>
        </w:tc>
        <w:tc>
          <w:tcPr>
            <w:tcW w:w="3119" w:type="dxa"/>
            <w:vMerge/>
            <w:vAlign w:val="center"/>
          </w:tcPr>
          <w:p w:rsidR="00CD2FA5" w:rsidRDefault="00CD2FA5" w:rsidP="00FF5C2E">
            <w:pPr>
              <w:rPr>
                <w:b/>
                <w:color w:val="000000"/>
                <w:sz w:val="20"/>
                <w:szCs w:val="20"/>
              </w:rPr>
            </w:pPr>
          </w:p>
        </w:tc>
        <w:tc>
          <w:tcPr>
            <w:tcW w:w="1228" w:type="dxa"/>
            <w:vMerge w:val="restart"/>
          </w:tcPr>
          <w:p w:rsidR="00CD2FA5" w:rsidRDefault="00CD2FA5" w:rsidP="00FF5C2E">
            <w:pPr>
              <w:jc w:val="center"/>
              <w:rPr>
                <w:sz w:val="20"/>
                <w:szCs w:val="20"/>
                <w:lang w:val="uk-UA"/>
              </w:rPr>
            </w:pPr>
            <w:r>
              <w:rPr>
                <w:b/>
                <w:sz w:val="20"/>
                <w:szCs w:val="20"/>
                <w:lang w:val="uk-UA"/>
              </w:rPr>
              <w:t xml:space="preserve">Усього </w:t>
            </w:r>
          </w:p>
        </w:tc>
        <w:tc>
          <w:tcPr>
            <w:tcW w:w="992" w:type="dxa"/>
            <w:vMerge w:val="restart"/>
          </w:tcPr>
          <w:p w:rsidR="00CD2FA5" w:rsidRDefault="00CD2FA5" w:rsidP="00FF5C2E">
            <w:pPr>
              <w:jc w:val="center"/>
              <w:rPr>
                <w:sz w:val="20"/>
                <w:szCs w:val="20"/>
                <w:lang w:val="uk-UA"/>
              </w:rPr>
            </w:pPr>
            <w:r>
              <w:rPr>
                <w:sz w:val="20"/>
                <w:szCs w:val="20"/>
                <w:lang w:val="uk-UA"/>
              </w:rPr>
              <w:t>Видати споживання</w:t>
            </w:r>
          </w:p>
          <w:p w:rsidR="00CD2FA5" w:rsidRDefault="00CD2FA5" w:rsidP="00FF5C2E">
            <w:pPr>
              <w:jc w:val="center"/>
              <w:rPr>
                <w:sz w:val="20"/>
                <w:szCs w:val="20"/>
                <w:lang w:val="uk-UA"/>
              </w:rPr>
            </w:pPr>
          </w:p>
        </w:tc>
        <w:tc>
          <w:tcPr>
            <w:tcW w:w="1843" w:type="dxa"/>
            <w:gridSpan w:val="2"/>
          </w:tcPr>
          <w:p w:rsidR="00CD2FA5" w:rsidRDefault="00CD2FA5" w:rsidP="00FF5C2E">
            <w:pPr>
              <w:jc w:val="center"/>
              <w:rPr>
                <w:b/>
                <w:sz w:val="28"/>
                <w:szCs w:val="28"/>
                <w:lang w:val="uk-UA"/>
              </w:rPr>
            </w:pPr>
            <w:r>
              <w:rPr>
                <w:sz w:val="20"/>
                <w:szCs w:val="20"/>
                <w:lang w:val="uk-UA"/>
              </w:rPr>
              <w:t>з них:</w:t>
            </w:r>
          </w:p>
        </w:tc>
        <w:tc>
          <w:tcPr>
            <w:tcW w:w="425" w:type="dxa"/>
            <w:vMerge w:val="restart"/>
          </w:tcPr>
          <w:p w:rsidR="00CD2FA5" w:rsidRPr="0000176F" w:rsidRDefault="00CD2FA5" w:rsidP="00FF5C2E">
            <w:pPr>
              <w:jc w:val="center"/>
              <w:rPr>
                <w:b/>
                <w:sz w:val="16"/>
                <w:szCs w:val="16"/>
                <w:lang w:val="uk-UA"/>
              </w:rPr>
            </w:pPr>
            <w:r w:rsidRPr="0000176F">
              <w:rPr>
                <w:sz w:val="16"/>
                <w:szCs w:val="16"/>
                <w:lang w:val="uk-UA"/>
              </w:rPr>
              <w:t>Видатки розвитку</w:t>
            </w:r>
          </w:p>
        </w:tc>
        <w:tc>
          <w:tcPr>
            <w:tcW w:w="1197" w:type="dxa"/>
            <w:vMerge w:val="restart"/>
          </w:tcPr>
          <w:p w:rsidR="00CD2FA5" w:rsidRDefault="00CD2FA5" w:rsidP="00FF5C2E">
            <w:pPr>
              <w:ind w:left="-108" w:right="-108"/>
              <w:rPr>
                <w:b/>
                <w:sz w:val="28"/>
                <w:szCs w:val="28"/>
                <w:lang w:val="uk-UA"/>
              </w:rPr>
            </w:pPr>
            <w:r>
              <w:rPr>
                <w:b/>
                <w:sz w:val="20"/>
                <w:szCs w:val="20"/>
                <w:lang w:val="uk-UA"/>
              </w:rPr>
              <w:t xml:space="preserve">Усього </w:t>
            </w:r>
          </w:p>
        </w:tc>
        <w:tc>
          <w:tcPr>
            <w:tcW w:w="1071" w:type="dxa"/>
            <w:vMerge w:val="restart"/>
          </w:tcPr>
          <w:p w:rsidR="00CD2FA5" w:rsidRDefault="00CD2FA5" w:rsidP="00FF5C2E">
            <w:pPr>
              <w:jc w:val="center"/>
              <w:rPr>
                <w:sz w:val="20"/>
                <w:szCs w:val="20"/>
                <w:lang w:val="uk-UA"/>
              </w:rPr>
            </w:pPr>
            <w:r>
              <w:rPr>
                <w:sz w:val="20"/>
                <w:szCs w:val="20"/>
                <w:lang w:val="uk-UA"/>
              </w:rPr>
              <w:t>у тому числи бюджет розвитку</w:t>
            </w:r>
          </w:p>
        </w:tc>
        <w:tc>
          <w:tcPr>
            <w:tcW w:w="709" w:type="dxa"/>
            <w:vMerge w:val="restart"/>
          </w:tcPr>
          <w:p w:rsidR="00CD2FA5" w:rsidRDefault="00CD2FA5" w:rsidP="00FF5C2E">
            <w:pPr>
              <w:jc w:val="center"/>
              <w:rPr>
                <w:sz w:val="20"/>
                <w:szCs w:val="20"/>
                <w:lang w:val="uk-UA"/>
              </w:rPr>
            </w:pPr>
            <w:r>
              <w:rPr>
                <w:sz w:val="20"/>
                <w:szCs w:val="20"/>
                <w:lang w:val="uk-UA"/>
              </w:rPr>
              <w:t>видатки споживання</w:t>
            </w:r>
          </w:p>
          <w:p w:rsidR="00CD2FA5" w:rsidRDefault="00CD2FA5" w:rsidP="00FF5C2E">
            <w:pPr>
              <w:rPr>
                <w:b/>
                <w:sz w:val="28"/>
                <w:szCs w:val="28"/>
                <w:lang w:val="uk-UA"/>
              </w:rPr>
            </w:pPr>
          </w:p>
        </w:tc>
        <w:tc>
          <w:tcPr>
            <w:tcW w:w="1134" w:type="dxa"/>
            <w:gridSpan w:val="2"/>
          </w:tcPr>
          <w:p w:rsidR="00CD2FA5" w:rsidRDefault="00CD2FA5" w:rsidP="00FF5C2E">
            <w:pPr>
              <w:jc w:val="center"/>
              <w:rPr>
                <w:b/>
                <w:sz w:val="28"/>
                <w:szCs w:val="28"/>
                <w:lang w:val="uk-UA"/>
              </w:rPr>
            </w:pPr>
            <w:r>
              <w:rPr>
                <w:sz w:val="20"/>
                <w:szCs w:val="20"/>
                <w:lang w:val="uk-UA"/>
              </w:rPr>
              <w:t>з них:</w:t>
            </w:r>
          </w:p>
        </w:tc>
        <w:tc>
          <w:tcPr>
            <w:tcW w:w="1134" w:type="dxa"/>
            <w:vMerge w:val="restart"/>
          </w:tcPr>
          <w:p w:rsidR="00CD2FA5" w:rsidRDefault="00CD2FA5" w:rsidP="00FF5C2E">
            <w:pPr>
              <w:ind w:left="-108" w:right="-108"/>
              <w:jc w:val="center"/>
              <w:rPr>
                <w:sz w:val="20"/>
                <w:szCs w:val="20"/>
                <w:lang w:val="uk-UA"/>
              </w:rPr>
            </w:pPr>
            <w:r>
              <w:rPr>
                <w:sz w:val="14"/>
                <w:szCs w:val="14"/>
                <w:lang w:val="uk-UA"/>
              </w:rPr>
              <w:t>видатки розвитку</w:t>
            </w:r>
          </w:p>
        </w:tc>
        <w:tc>
          <w:tcPr>
            <w:tcW w:w="1134" w:type="dxa"/>
            <w:vMerge/>
            <w:vAlign w:val="center"/>
          </w:tcPr>
          <w:p w:rsidR="00CD2FA5" w:rsidRDefault="00CD2FA5" w:rsidP="00FF5C2E">
            <w:pPr>
              <w:rPr>
                <w:b/>
                <w:lang w:val="uk-UA"/>
              </w:rPr>
            </w:pPr>
          </w:p>
        </w:tc>
      </w:tr>
      <w:tr w:rsidR="00CD2FA5" w:rsidTr="00FF5C2E">
        <w:trPr>
          <w:trHeight w:val="1075"/>
        </w:trPr>
        <w:tc>
          <w:tcPr>
            <w:tcW w:w="1080" w:type="dxa"/>
            <w:vMerge/>
            <w:vAlign w:val="center"/>
          </w:tcPr>
          <w:p w:rsidR="00CD2FA5" w:rsidRDefault="00CD2FA5" w:rsidP="00FF5C2E">
            <w:pPr>
              <w:rPr>
                <w:b/>
                <w:sz w:val="16"/>
                <w:szCs w:val="16"/>
                <w:lang w:val="uk-UA"/>
              </w:rPr>
            </w:pPr>
          </w:p>
        </w:tc>
        <w:tc>
          <w:tcPr>
            <w:tcW w:w="736" w:type="dxa"/>
            <w:vMerge/>
            <w:vAlign w:val="center"/>
          </w:tcPr>
          <w:p w:rsidR="00CD2FA5" w:rsidRDefault="00CD2FA5" w:rsidP="00FF5C2E">
            <w:pPr>
              <w:rPr>
                <w:b/>
                <w:sz w:val="20"/>
                <w:szCs w:val="20"/>
                <w:lang w:val="uk-UA"/>
              </w:rPr>
            </w:pPr>
          </w:p>
        </w:tc>
        <w:tc>
          <w:tcPr>
            <w:tcW w:w="3119" w:type="dxa"/>
            <w:vMerge/>
            <w:vAlign w:val="center"/>
          </w:tcPr>
          <w:p w:rsidR="00CD2FA5" w:rsidRDefault="00CD2FA5" w:rsidP="00FF5C2E">
            <w:pPr>
              <w:rPr>
                <w:b/>
                <w:color w:val="000000"/>
                <w:sz w:val="20"/>
                <w:szCs w:val="20"/>
              </w:rPr>
            </w:pPr>
          </w:p>
        </w:tc>
        <w:tc>
          <w:tcPr>
            <w:tcW w:w="1228" w:type="dxa"/>
            <w:vMerge/>
            <w:vAlign w:val="center"/>
          </w:tcPr>
          <w:p w:rsidR="00CD2FA5" w:rsidRDefault="00CD2FA5" w:rsidP="00FF5C2E">
            <w:pPr>
              <w:rPr>
                <w:sz w:val="20"/>
                <w:szCs w:val="20"/>
                <w:lang w:val="uk-UA"/>
              </w:rPr>
            </w:pPr>
          </w:p>
        </w:tc>
        <w:tc>
          <w:tcPr>
            <w:tcW w:w="992" w:type="dxa"/>
            <w:vMerge/>
            <w:vAlign w:val="center"/>
          </w:tcPr>
          <w:p w:rsidR="00CD2FA5" w:rsidRDefault="00CD2FA5" w:rsidP="00FF5C2E">
            <w:pPr>
              <w:rPr>
                <w:sz w:val="20"/>
                <w:szCs w:val="20"/>
                <w:lang w:val="uk-UA"/>
              </w:rPr>
            </w:pPr>
          </w:p>
        </w:tc>
        <w:tc>
          <w:tcPr>
            <w:tcW w:w="851" w:type="dxa"/>
          </w:tcPr>
          <w:p w:rsidR="00CD2FA5" w:rsidRDefault="00CD2FA5" w:rsidP="00FF5C2E">
            <w:pPr>
              <w:jc w:val="center"/>
              <w:rPr>
                <w:sz w:val="20"/>
                <w:szCs w:val="20"/>
                <w:lang w:val="uk-UA"/>
              </w:rPr>
            </w:pPr>
            <w:r>
              <w:rPr>
                <w:sz w:val="20"/>
                <w:szCs w:val="20"/>
                <w:lang w:val="uk-UA"/>
              </w:rPr>
              <w:t>оплата праці</w:t>
            </w:r>
          </w:p>
          <w:p w:rsidR="00CD2FA5" w:rsidRDefault="00CD2FA5" w:rsidP="00FF5C2E">
            <w:pPr>
              <w:jc w:val="center"/>
              <w:rPr>
                <w:sz w:val="20"/>
                <w:szCs w:val="20"/>
                <w:lang w:val="uk-UA"/>
              </w:rPr>
            </w:pPr>
          </w:p>
        </w:tc>
        <w:tc>
          <w:tcPr>
            <w:tcW w:w="992" w:type="dxa"/>
          </w:tcPr>
          <w:p w:rsidR="00CD2FA5" w:rsidRDefault="00CD2FA5" w:rsidP="00FF5C2E">
            <w:pPr>
              <w:ind w:left="-108" w:right="-108"/>
              <w:jc w:val="center"/>
              <w:rPr>
                <w:b/>
                <w:sz w:val="18"/>
                <w:szCs w:val="18"/>
                <w:lang w:val="uk-UA"/>
              </w:rPr>
            </w:pPr>
            <w:r>
              <w:rPr>
                <w:sz w:val="18"/>
                <w:szCs w:val="18"/>
                <w:lang w:val="uk-UA"/>
              </w:rPr>
              <w:t xml:space="preserve">комунальні послуги та енергоносії </w:t>
            </w:r>
          </w:p>
        </w:tc>
        <w:tc>
          <w:tcPr>
            <w:tcW w:w="425" w:type="dxa"/>
            <w:vMerge/>
            <w:vAlign w:val="center"/>
          </w:tcPr>
          <w:p w:rsidR="00CD2FA5" w:rsidRDefault="00CD2FA5" w:rsidP="00FF5C2E">
            <w:pPr>
              <w:rPr>
                <w:b/>
                <w:sz w:val="28"/>
                <w:szCs w:val="28"/>
                <w:lang w:val="uk-UA"/>
              </w:rPr>
            </w:pPr>
          </w:p>
        </w:tc>
        <w:tc>
          <w:tcPr>
            <w:tcW w:w="1197" w:type="dxa"/>
            <w:vMerge/>
            <w:vAlign w:val="center"/>
          </w:tcPr>
          <w:p w:rsidR="00CD2FA5" w:rsidRDefault="00CD2FA5" w:rsidP="00FF5C2E">
            <w:pPr>
              <w:rPr>
                <w:b/>
                <w:sz w:val="28"/>
                <w:szCs w:val="28"/>
                <w:lang w:val="uk-UA"/>
              </w:rPr>
            </w:pPr>
          </w:p>
        </w:tc>
        <w:tc>
          <w:tcPr>
            <w:tcW w:w="1071" w:type="dxa"/>
            <w:vMerge/>
            <w:vAlign w:val="center"/>
          </w:tcPr>
          <w:p w:rsidR="00CD2FA5" w:rsidRDefault="00CD2FA5" w:rsidP="00FF5C2E">
            <w:pPr>
              <w:rPr>
                <w:sz w:val="20"/>
                <w:szCs w:val="20"/>
                <w:lang w:val="uk-UA"/>
              </w:rPr>
            </w:pPr>
          </w:p>
        </w:tc>
        <w:tc>
          <w:tcPr>
            <w:tcW w:w="709" w:type="dxa"/>
            <w:vMerge/>
            <w:vAlign w:val="center"/>
          </w:tcPr>
          <w:p w:rsidR="00CD2FA5" w:rsidRDefault="00CD2FA5" w:rsidP="00FF5C2E">
            <w:pPr>
              <w:rPr>
                <w:b/>
                <w:sz w:val="28"/>
                <w:szCs w:val="28"/>
                <w:lang w:val="uk-UA"/>
              </w:rPr>
            </w:pPr>
          </w:p>
        </w:tc>
        <w:tc>
          <w:tcPr>
            <w:tcW w:w="567" w:type="dxa"/>
          </w:tcPr>
          <w:p w:rsidR="00CD2FA5" w:rsidRDefault="00CD2FA5" w:rsidP="00FF5C2E">
            <w:pPr>
              <w:jc w:val="center"/>
              <w:rPr>
                <w:sz w:val="20"/>
                <w:szCs w:val="20"/>
                <w:lang w:val="uk-UA"/>
              </w:rPr>
            </w:pPr>
            <w:r>
              <w:rPr>
                <w:sz w:val="20"/>
                <w:szCs w:val="20"/>
                <w:lang w:val="uk-UA"/>
              </w:rPr>
              <w:t>оплата праці</w:t>
            </w:r>
          </w:p>
          <w:p w:rsidR="00CD2FA5" w:rsidRDefault="00CD2FA5" w:rsidP="00FF5C2E">
            <w:pPr>
              <w:rPr>
                <w:b/>
                <w:sz w:val="28"/>
                <w:szCs w:val="28"/>
                <w:lang w:val="uk-UA"/>
              </w:rPr>
            </w:pPr>
          </w:p>
        </w:tc>
        <w:tc>
          <w:tcPr>
            <w:tcW w:w="567" w:type="dxa"/>
          </w:tcPr>
          <w:p w:rsidR="00CD2FA5" w:rsidRDefault="00CD2FA5" w:rsidP="00FF5C2E">
            <w:pPr>
              <w:ind w:left="-120" w:right="-108"/>
              <w:jc w:val="center"/>
              <w:rPr>
                <w:b/>
                <w:sz w:val="18"/>
                <w:szCs w:val="18"/>
                <w:lang w:val="uk-UA"/>
              </w:rPr>
            </w:pPr>
            <w:r>
              <w:rPr>
                <w:sz w:val="18"/>
                <w:szCs w:val="18"/>
                <w:lang w:val="uk-UA"/>
              </w:rPr>
              <w:t>комунальні послуги та енергоносії</w:t>
            </w:r>
          </w:p>
        </w:tc>
        <w:tc>
          <w:tcPr>
            <w:tcW w:w="1134" w:type="dxa"/>
            <w:vMerge/>
            <w:vAlign w:val="center"/>
          </w:tcPr>
          <w:p w:rsidR="00CD2FA5" w:rsidRDefault="00CD2FA5" w:rsidP="00FF5C2E">
            <w:pPr>
              <w:rPr>
                <w:sz w:val="20"/>
                <w:szCs w:val="20"/>
                <w:lang w:val="uk-UA"/>
              </w:rPr>
            </w:pPr>
          </w:p>
        </w:tc>
        <w:tc>
          <w:tcPr>
            <w:tcW w:w="1134" w:type="dxa"/>
            <w:vMerge/>
            <w:vAlign w:val="center"/>
          </w:tcPr>
          <w:p w:rsidR="00CD2FA5" w:rsidRDefault="00CD2FA5" w:rsidP="00FF5C2E">
            <w:pPr>
              <w:rPr>
                <w:b/>
                <w:lang w:val="uk-UA"/>
              </w:rPr>
            </w:pPr>
          </w:p>
        </w:tc>
      </w:tr>
      <w:tr w:rsidR="00CD2FA5" w:rsidTr="00FF5C2E">
        <w:tc>
          <w:tcPr>
            <w:tcW w:w="1080" w:type="dxa"/>
          </w:tcPr>
          <w:p w:rsidR="00CD2FA5" w:rsidRDefault="00CD2FA5" w:rsidP="00FF5C2E">
            <w:pPr>
              <w:jc w:val="center"/>
              <w:rPr>
                <w:b/>
                <w:lang w:val="uk-UA"/>
              </w:rPr>
            </w:pPr>
            <w:r>
              <w:rPr>
                <w:b/>
                <w:lang w:val="uk-UA"/>
              </w:rPr>
              <w:t>001</w:t>
            </w:r>
          </w:p>
        </w:tc>
        <w:tc>
          <w:tcPr>
            <w:tcW w:w="736" w:type="dxa"/>
          </w:tcPr>
          <w:p w:rsidR="00CD2FA5" w:rsidRDefault="00CD2FA5" w:rsidP="00FF5C2E">
            <w:pPr>
              <w:jc w:val="center"/>
              <w:rPr>
                <w:b/>
                <w:lang w:val="uk-UA"/>
              </w:rPr>
            </w:pPr>
          </w:p>
        </w:tc>
        <w:tc>
          <w:tcPr>
            <w:tcW w:w="3119" w:type="dxa"/>
          </w:tcPr>
          <w:p w:rsidR="00CD2FA5" w:rsidRDefault="00CD2FA5" w:rsidP="00FF5C2E">
            <w:pPr>
              <w:rPr>
                <w:b/>
                <w:sz w:val="20"/>
                <w:szCs w:val="20"/>
                <w:lang w:val="uk-UA"/>
              </w:rPr>
            </w:pPr>
            <w:r>
              <w:rPr>
                <w:b/>
                <w:sz w:val="20"/>
                <w:szCs w:val="20"/>
                <w:lang w:val="uk-UA"/>
              </w:rPr>
              <w:t>Арданівська сільська рада</w:t>
            </w:r>
          </w:p>
        </w:tc>
        <w:tc>
          <w:tcPr>
            <w:tcW w:w="1228" w:type="dxa"/>
          </w:tcPr>
          <w:p w:rsidR="00CD2FA5" w:rsidRDefault="00CD2FA5" w:rsidP="00FF5C2E">
            <w:pPr>
              <w:jc w:val="center"/>
              <w:rPr>
                <w:b/>
                <w:lang w:val="uk-UA"/>
              </w:rPr>
            </w:pPr>
          </w:p>
        </w:tc>
        <w:tc>
          <w:tcPr>
            <w:tcW w:w="992" w:type="dxa"/>
          </w:tcPr>
          <w:p w:rsidR="00CD2FA5" w:rsidRDefault="00CD2FA5" w:rsidP="00FF5C2E">
            <w:pPr>
              <w:jc w:val="center"/>
              <w:rPr>
                <w:b/>
                <w:lang w:val="uk-UA"/>
              </w:rPr>
            </w:pPr>
          </w:p>
        </w:tc>
        <w:tc>
          <w:tcPr>
            <w:tcW w:w="851" w:type="dxa"/>
          </w:tcPr>
          <w:p w:rsidR="00CD2FA5" w:rsidRDefault="00CD2FA5" w:rsidP="00FF5C2E">
            <w:pPr>
              <w:jc w:val="center"/>
              <w:rPr>
                <w:b/>
                <w:lang w:val="uk-UA"/>
              </w:rPr>
            </w:pPr>
          </w:p>
        </w:tc>
        <w:tc>
          <w:tcPr>
            <w:tcW w:w="992" w:type="dxa"/>
          </w:tcPr>
          <w:p w:rsidR="00CD2FA5" w:rsidRDefault="00CD2FA5" w:rsidP="00FF5C2E">
            <w:pPr>
              <w:jc w:val="center"/>
              <w:rPr>
                <w:b/>
                <w:lang w:val="uk-UA"/>
              </w:rPr>
            </w:pPr>
          </w:p>
        </w:tc>
        <w:tc>
          <w:tcPr>
            <w:tcW w:w="425" w:type="dxa"/>
          </w:tcPr>
          <w:p w:rsidR="00CD2FA5" w:rsidRDefault="00CD2FA5" w:rsidP="00FF5C2E">
            <w:pPr>
              <w:jc w:val="center"/>
              <w:rPr>
                <w:b/>
                <w:lang w:val="uk-UA"/>
              </w:rPr>
            </w:pPr>
          </w:p>
        </w:tc>
        <w:tc>
          <w:tcPr>
            <w:tcW w:w="1197" w:type="dxa"/>
          </w:tcPr>
          <w:p w:rsidR="00CD2FA5" w:rsidRDefault="00CD2FA5" w:rsidP="00FF5C2E">
            <w:pPr>
              <w:rPr>
                <w:b/>
                <w:lang w:val="uk-UA"/>
              </w:rPr>
            </w:pPr>
          </w:p>
        </w:tc>
        <w:tc>
          <w:tcPr>
            <w:tcW w:w="1071" w:type="dxa"/>
          </w:tcPr>
          <w:p w:rsidR="00CD2FA5" w:rsidRDefault="00CD2FA5" w:rsidP="00FF5C2E">
            <w:pPr>
              <w:rPr>
                <w:b/>
                <w:lang w:val="uk-UA"/>
              </w:rPr>
            </w:pPr>
          </w:p>
        </w:tc>
        <w:tc>
          <w:tcPr>
            <w:tcW w:w="709" w:type="dxa"/>
          </w:tcPr>
          <w:p w:rsidR="00CD2FA5" w:rsidRDefault="00CD2FA5" w:rsidP="00FF5C2E">
            <w:pPr>
              <w:rPr>
                <w:b/>
                <w:lang w:val="uk-UA"/>
              </w:rPr>
            </w:pPr>
          </w:p>
        </w:tc>
        <w:tc>
          <w:tcPr>
            <w:tcW w:w="567" w:type="dxa"/>
          </w:tcPr>
          <w:p w:rsidR="00CD2FA5" w:rsidRDefault="00CD2FA5" w:rsidP="00FF5C2E">
            <w:pPr>
              <w:rPr>
                <w:b/>
                <w:lang w:val="uk-UA"/>
              </w:rPr>
            </w:pPr>
          </w:p>
        </w:tc>
        <w:tc>
          <w:tcPr>
            <w:tcW w:w="567" w:type="dxa"/>
          </w:tcPr>
          <w:p w:rsidR="00CD2FA5" w:rsidRDefault="00CD2FA5" w:rsidP="00FF5C2E">
            <w:pPr>
              <w:rPr>
                <w:b/>
                <w:lang w:val="uk-UA"/>
              </w:rPr>
            </w:pPr>
          </w:p>
        </w:tc>
        <w:tc>
          <w:tcPr>
            <w:tcW w:w="1134" w:type="dxa"/>
          </w:tcPr>
          <w:p w:rsidR="00CD2FA5" w:rsidRDefault="00CD2FA5" w:rsidP="00FF5C2E">
            <w:pPr>
              <w:rPr>
                <w:b/>
                <w:lang w:val="uk-UA"/>
              </w:rPr>
            </w:pPr>
          </w:p>
        </w:tc>
        <w:tc>
          <w:tcPr>
            <w:tcW w:w="1134" w:type="dxa"/>
          </w:tcPr>
          <w:p w:rsidR="00CD2FA5" w:rsidRDefault="00CD2FA5" w:rsidP="00FF5C2E">
            <w:pPr>
              <w:jc w:val="center"/>
              <w:rPr>
                <w:b/>
                <w:lang w:val="uk-UA"/>
              </w:rPr>
            </w:pPr>
          </w:p>
        </w:tc>
      </w:tr>
      <w:tr w:rsidR="00CD2FA5" w:rsidTr="00FF5C2E">
        <w:tc>
          <w:tcPr>
            <w:tcW w:w="1080" w:type="dxa"/>
          </w:tcPr>
          <w:p w:rsidR="00CD2FA5" w:rsidRDefault="00CD2FA5" w:rsidP="00FF5C2E">
            <w:pPr>
              <w:jc w:val="center"/>
              <w:rPr>
                <w:b/>
                <w:lang w:val="uk-UA"/>
              </w:rPr>
            </w:pPr>
            <w:r>
              <w:rPr>
                <w:b/>
                <w:lang w:val="uk-UA"/>
              </w:rPr>
              <w:t>0117367</w:t>
            </w:r>
          </w:p>
        </w:tc>
        <w:tc>
          <w:tcPr>
            <w:tcW w:w="736" w:type="dxa"/>
          </w:tcPr>
          <w:p w:rsidR="00CD2FA5" w:rsidRDefault="00CD2FA5" w:rsidP="00FF5C2E">
            <w:pPr>
              <w:jc w:val="center"/>
              <w:rPr>
                <w:b/>
                <w:lang w:val="uk-UA"/>
              </w:rPr>
            </w:pPr>
            <w:r>
              <w:rPr>
                <w:b/>
                <w:lang w:val="uk-UA"/>
              </w:rPr>
              <w:t>3122</w:t>
            </w:r>
          </w:p>
        </w:tc>
        <w:tc>
          <w:tcPr>
            <w:tcW w:w="3119" w:type="dxa"/>
          </w:tcPr>
          <w:p w:rsidR="00CD2FA5" w:rsidRDefault="00CD2FA5" w:rsidP="00FF5C2E">
            <w:pPr>
              <w:ind w:right="-117"/>
              <w:rPr>
                <w:lang w:val="uk-UA"/>
              </w:rPr>
            </w:pPr>
            <w:r w:rsidRPr="0000176F">
              <w:rPr>
                <w:color w:val="000000"/>
                <w:sz w:val="22"/>
                <w:szCs w:val="22"/>
                <w:shd w:val="clear" w:color="auto" w:fill="FFFFFF"/>
                <w:lang w:val="uk-UA"/>
              </w:rPr>
              <w:t>Виконанняінвестиційнихпроектівв рамках реалізаціїзаходів, спрямованих на розвиток</w:t>
            </w:r>
            <w:r>
              <w:rPr>
                <w:color w:val="000000"/>
                <w:sz w:val="22"/>
                <w:szCs w:val="22"/>
                <w:shd w:val="clear" w:color="auto" w:fill="FFFFFF"/>
                <w:lang w:val="uk-UA"/>
              </w:rPr>
              <w:t xml:space="preserve"> </w:t>
            </w:r>
            <w:r w:rsidRPr="0000176F">
              <w:rPr>
                <w:color w:val="000000"/>
                <w:sz w:val="22"/>
                <w:szCs w:val="22"/>
                <w:shd w:val="clear" w:color="auto" w:fill="FFFFFF"/>
                <w:lang w:val="uk-UA"/>
              </w:rPr>
              <w:t>системи</w:t>
            </w:r>
            <w:r>
              <w:rPr>
                <w:color w:val="000000"/>
                <w:sz w:val="22"/>
                <w:szCs w:val="22"/>
                <w:shd w:val="clear" w:color="auto" w:fill="FFFFFF"/>
                <w:lang w:val="uk-UA"/>
              </w:rPr>
              <w:t xml:space="preserve"> </w:t>
            </w:r>
            <w:r w:rsidRPr="0000176F">
              <w:rPr>
                <w:color w:val="000000"/>
                <w:sz w:val="22"/>
                <w:szCs w:val="22"/>
                <w:shd w:val="clear" w:color="auto" w:fill="FFFFFF"/>
                <w:lang w:val="uk-UA"/>
              </w:rPr>
              <w:t>охорони</w:t>
            </w:r>
            <w:r>
              <w:rPr>
                <w:color w:val="000000"/>
                <w:sz w:val="22"/>
                <w:szCs w:val="22"/>
                <w:shd w:val="clear" w:color="auto" w:fill="FFFFFF"/>
                <w:lang w:val="uk-UA"/>
              </w:rPr>
              <w:t xml:space="preserve"> </w:t>
            </w:r>
            <w:r w:rsidRPr="0000176F">
              <w:rPr>
                <w:color w:val="000000"/>
                <w:sz w:val="22"/>
                <w:szCs w:val="22"/>
                <w:shd w:val="clear" w:color="auto" w:fill="FFFFFF"/>
                <w:lang w:val="uk-UA"/>
              </w:rPr>
              <w:t>здоров'я у сільській</w:t>
            </w:r>
            <w:r>
              <w:rPr>
                <w:color w:val="000000"/>
                <w:sz w:val="22"/>
                <w:szCs w:val="22"/>
                <w:shd w:val="clear" w:color="auto" w:fill="FFFFFF"/>
                <w:lang w:val="uk-UA"/>
              </w:rPr>
              <w:t xml:space="preserve"> м</w:t>
            </w:r>
            <w:r w:rsidRPr="0000176F">
              <w:rPr>
                <w:color w:val="000000"/>
                <w:sz w:val="22"/>
                <w:szCs w:val="22"/>
                <w:shd w:val="clear" w:color="auto" w:fill="FFFFFF"/>
                <w:lang w:val="uk-UA"/>
              </w:rPr>
              <w:t>ісцевості</w:t>
            </w:r>
          </w:p>
        </w:tc>
        <w:tc>
          <w:tcPr>
            <w:tcW w:w="1228" w:type="dxa"/>
          </w:tcPr>
          <w:p w:rsidR="00CD2FA5" w:rsidRDefault="00CD2FA5" w:rsidP="00FF5C2E">
            <w:pPr>
              <w:ind w:right="-108"/>
              <w:jc w:val="center"/>
              <w:rPr>
                <w:lang w:val="uk-UA"/>
              </w:rPr>
            </w:pPr>
          </w:p>
        </w:tc>
        <w:tc>
          <w:tcPr>
            <w:tcW w:w="992" w:type="dxa"/>
          </w:tcPr>
          <w:p w:rsidR="00CD2FA5" w:rsidRDefault="00CD2FA5" w:rsidP="00FF5C2E">
            <w:pPr>
              <w:ind w:right="-108"/>
              <w:jc w:val="center"/>
              <w:rPr>
                <w:lang w:val="uk-UA"/>
              </w:rPr>
            </w:pPr>
          </w:p>
        </w:tc>
        <w:tc>
          <w:tcPr>
            <w:tcW w:w="851" w:type="dxa"/>
          </w:tcPr>
          <w:p w:rsidR="00CD2FA5" w:rsidRDefault="00CD2FA5" w:rsidP="00FF5C2E">
            <w:pPr>
              <w:ind w:right="-108"/>
              <w:jc w:val="center"/>
              <w:rPr>
                <w:lang w:val="uk-UA"/>
              </w:rPr>
            </w:pPr>
          </w:p>
        </w:tc>
        <w:tc>
          <w:tcPr>
            <w:tcW w:w="992" w:type="dxa"/>
          </w:tcPr>
          <w:p w:rsidR="00CD2FA5" w:rsidRDefault="00CD2FA5" w:rsidP="00FF5C2E">
            <w:pPr>
              <w:jc w:val="center"/>
              <w:rPr>
                <w:lang w:val="uk-UA"/>
              </w:rPr>
            </w:pPr>
          </w:p>
        </w:tc>
        <w:tc>
          <w:tcPr>
            <w:tcW w:w="425" w:type="dxa"/>
          </w:tcPr>
          <w:p w:rsidR="00CD2FA5" w:rsidRDefault="00CD2FA5" w:rsidP="00FF5C2E">
            <w:pPr>
              <w:jc w:val="center"/>
              <w:rPr>
                <w:lang w:val="uk-UA"/>
              </w:rPr>
            </w:pPr>
          </w:p>
        </w:tc>
        <w:tc>
          <w:tcPr>
            <w:tcW w:w="1197" w:type="dxa"/>
          </w:tcPr>
          <w:p w:rsidR="00CD2FA5" w:rsidRPr="00A84D28" w:rsidRDefault="00CD2FA5" w:rsidP="00FF5C2E">
            <w:pPr>
              <w:rPr>
                <w:b/>
                <w:lang w:val="uk-UA"/>
              </w:rPr>
            </w:pPr>
            <w:r>
              <w:rPr>
                <w:b/>
                <w:lang w:val="uk-UA"/>
              </w:rPr>
              <w:t>94 000,00</w:t>
            </w:r>
          </w:p>
        </w:tc>
        <w:tc>
          <w:tcPr>
            <w:tcW w:w="1071" w:type="dxa"/>
          </w:tcPr>
          <w:p w:rsidR="00CD2FA5" w:rsidRDefault="00CD2FA5" w:rsidP="00FF5C2E">
            <w:pPr>
              <w:ind w:right="-117"/>
            </w:pPr>
            <w:r>
              <w:rPr>
                <w:b/>
                <w:lang w:val="uk-UA"/>
              </w:rPr>
              <w:t>94 000,00</w:t>
            </w:r>
          </w:p>
        </w:tc>
        <w:tc>
          <w:tcPr>
            <w:tcW w:w="709" w:type="dxa"/>
            <w:vAlign w:val="center"/>
          </w:tcPr>
          <w:p w:rsidR="00CD2FA5" w:rsidRDefault="00CD2FA5" w:rsidP="00FF5C2E">
            <w:pPr>
              <w:jc w:val="center"/>
              <w:rPr>
                <w:lang w:val="uk-UA"/>
              </w:rPr>
            </w:pPr>
          </w:p>
        </w:tc>
        <w:tc>
          <w:tcPr>
            <w:tcW w:w="567" w:type="dxa"/>
            <w:vAlign w:val="center"/>
          </w:tcPr>
          <w:p w:rsidR="00CD2FA5" w:rsidRDefault="00CD2FA5" w:rsidP="00FF5C2E">
            <w:pPr>
              <w:jc w:val="center"/>
              <w:rPr>
                <w:lang w:val="uk-UA"/>
              </w:rPr>
            </w:pPr>
          </w:p>
        </w:tc>
        <w:tc>
          <w:tcPr>
            <w:tcW w:w="567" w:type="dxa"/>
            <w:vAlign w:val="center"/>
          </w:tcPr>
          <w:p w:rsidR="00CD2FA5" w:rsidRDefault="00CD2FA5" w:rsidP="00FF5C2E">
            <w:pPr>
              <w:jc w:val="center"/>
              <w:rPr>
                <w:lang w:val="uk-UA"/>
              </w:rPr>
            </w:pPr>
          </w:p>
        </w:tc>
        <w:tc>
          <w:tcPr>
            <w:tcW w:w="1134" w:type="dxa"/>
          </w:tcPr>
          <w:p w:rsidR="00CD2FA5" w:rsidRDefault="00CD2FA5" w:rsidP="00FF5C2E">
            <w:pPr>
              <w:ind w:right="-200"/>
            </w:pPr>
            <w:r>
              <w:rPr>
                <w:b/>
                <w:lang w:val="uk-UA"/>
              </w:rPr>
              <w:t>94 000,00</w:t>
            </w:r>
          </w:p>
        </w:tc>
        <w:tc>
          <w:tcPr>
            <w:tcW w:w="1134" w:type="dxa"/>
          </w:tcPr>
          <w:p w:rsidR="00CD2FA5" w:rsidRDefault="00CD2FA5" w:rsidP="00FF5C2E">
            <w:pPr>
              <w:ind w:right="-146"/>
            </w:pPr>
            <w:r>
              <w:rPr>
                <w:b/>
                <w:lang w:val="uk-UA"/>
              </w:rPr>
              <w:t>94 000,00</w:t>
            </w:r>
          </w:p>
        </w:tc>
      </w:tr>
      <w:tr w:rsidR="00CD2FA5" w:rsidTr="00FF5C2E">
        <w:tc>
          <w:tcPr>
            <w:tcW w:w="1080" w:type="dxa"/>
          </w:tcPr>
          <w:p w:rsidR="00CD2FA5" w:rsidRDefault="00CD2FA5" w:rsidP="00FF5C2E">
            <w:pPr>
              <w:jc w:val="center"/>
              <w:rPr>
                <w:b/>
                <w:lang w:val="uk-UA"/>
              </w:rPr>
            </w:pPr>
            <w:r>
              <w:rPr>
                <w:b/>
                <w:lang w:val="uk-UA"/>
              </w:rPr>
              <w:t>0116030</w:t>
            </w:r>
          </w:p>
        </w:tc>
        <w:tc>
          <w:tcPr>
            <w:tcW w:w="736" w:type="dxa"/>
          </w:tcPr>
          <w:p w:rsidR="00CD2FA5" w:rsidRDefault="00CD2FA5" w:rsidP="00FF5C2E">
            <w:pPr>
              <w:jc w:val="center"/>
              <w:rPr>
                <w:b/>
                <w:lang w:val="uk-UA"/>
              </w:rPr>
            </w:pPr>
            <w:r>
              <w:rPr>
                <w:b/>
                <w:lang w:val="uk-UA"/>
              </w:rPr>
              <w:t>2240</w:t>
            </w:r>
          </w:p>
        </w:tc>
        <w:tc>
          <w:tcPr>
            <w:tcW w:w="3119" w:type="dxa"/>
          </w:tcPr>
          <w:p w:rsidR="00CD2FA5" w:rsidRDefault="00CD2FA5" w:rsidP="00FF5C2E">
            <w:pPr>
              <w:ind w:right="-117"/>
              <w:rPr>
                <w:lang w:val="uk-UA"/>
              </w:rPr>
            </w:pPr>
            <w:r>
              <w:rPr>
                <w:bCs/>
                <w:sz w:val="22"/>
                <w:szCs w:val="22"/>
              </w:rPr>
              <w:t>Організація благоустрою населенихпунктів</w:t>
            </w:r>
          </w:p>
        </w:tc>
        <w:tc>
          <w:tcPr>
            <w:tcW w:w="1228" w:type="dxa"/>
          </w:tcPr>
          <w:p w:rsidR="00CD2FA5" w:rsidRDefault="00CD2FA5" w:rsidP="00FF5C2E">
            <w:pPr>
              <w:ind w:right="-108"/>
              <w:jc w:val="center"/>
              <w:rPr>
                <w:lang w:val="uk-UA"/>
              </w:rPr>
            </w:pPr>
            <w:r>
              <w:rPr>
                <w:lang w:val="uk-UA"/>
              </w:rPr>
              <w:t>44 000</w:t>
            </w:r>
          </w:p>
        </w:tc>
        <w:tc>
          <w:tcPr>
            <w:tcW w:w="992" w:type="dxa"/>
          </w:tcPr>
          <w:p w:rsidR="00CD2FA5" w:rsidRDefault="00CD2FA5" w:rsidP="00FF5C2E">
            <w:pPr>
              <w:ind w:right="-108"/>
              <w:jc w:val="center"/>
              <w:rPr>
                <w:lang w:val="uk-UA"/>
              </w:rPr>
            </w:pPr>
            <w:r>
              <w:rPr>
                <w:lang w:val="uk-UA"/>
              </w:rPr>
              <w:t>44 000</w:t>
            </w:r>
          </w:p>
        </w:tc>
        <w:tc>
          <w:tcPr>
            <w:tcW w:w="851" w:type="dxa"/>
          </w:tcPr>
          <w:p w:rsidR="00CD2FA5" w:rsidRDefault="00CD2FA5" w:rsidP="00FF5C2E">
            <w:pPr>
              <w:ind w:right="-108"/>
              <w:jc w:val="center"/>
              <w:rPr>
                <w:lang w:val="uk-UA"/>
              </w:rPr>
            </w:pPr>
          </w:p>
        </w:tc>
        <w:tc>
          <w:tcPr>
            <w:tcW w:w="992" w:type="dxa"/>
          </w:tcPr>
          <w:p w:rsidR="00CD2FA5" w:rsidRDefault="00CD2FA5" w:rsidP="00FF5C2E">
            <w:pPr>
              <w:jc w:val="center"/>
              <w:rPr>
                <w:lang w:val="uk-UA"/>
              </w:rPr>
            </w:pPr>
            <w:r>
              <w:rPr>
                <w:lang w:val="uk-UA"/>
              </w:rPr>
              <w:t>44 000</w:t>
            </w:r>
          </w:p>
        </w:tc>
        <w:tc>
          <w:tcPr>
            <w:tcW w:w="425" w:type="dxa"/>
          </w:tcPr>
          <w:p w:rsidR="00CD2FA5" w:rsidRDefault="00CD2FA5" w:rsidP="00FF5C2E">
            <w:pPr>
              <w:jc w:val="center"/>
              <w:rPr>
                <w:lang w:val="uk-UA"/>
              </w:rPr>
            </w:pPr>
          </w:p>
        </w:tc>
        <w:tc>
          <w:tcPr>
            <w:tcW w:w="1197" w:type="dxa"/>
            <w:vAlign w:val="center"/>
          </w:tcPr>
          <w:p w:rsidR="00CD2FA5" w:rsidRDefault="00CD2FA5" w:rsidP="00FF5C2E">
            <w:pPr>
              <w:ind w:left="-81" w:right="-108"/>
              <w:jc w:val="center"/>
              <w:rPr>
                <w:b/>
                <w:lang w:val="uk-UA"/>
              </w:rPr>
            </w:pPr>
          </w:p>
        </w:tc>
        <w:tc>
          <w:tcPr>
            <w:tcW w:w="1071" w:type="dxa"/>
            <w:vAlign w:val="center"/>
          </w:tcPr>
          <w:p w:rsidR="00CD2FA5" w:rsidRDefault="00CD2FA5" w:rsidP="00FF5C2E">
            <w:pPr>
              <w:jc w:val="center"/>
              <w:rPr>
                <w:b/>
                <w:lang w:val="uk-UA"/>
              </w:rPr>
            </w:pPr>
          </w:p>
        </w:tc>
        <w:tc>
          <w:tcPr>
            <w:tcW w:w="709" w:type="dxa"/>
            <w:vAlign w:val="center"/>
          </w:tcPr>
          <w:p w:rsidR="00CD2FA5" w:rsidRDefault="00CD2FA5" w:rsidP="00FF5C2E">
            <w:pPr>
              <w:jc w:val="center"/>
              <w:rPr>
                <w:lang w:val="uk-UA"/>
              </w:rPr>
            </w:pPr>
          </w:p>
        </w:tc>
        <w:tc>
          <w:tcPr>
            <w:tcW w:w="567" w:type="dxa"/>
            <w:vAlign w:val="center"/>
          </w:tcPr>
          <w:p w:rsidR="00CD2FA5" w:rsidRDefault="00CD2FA5" w:rsidP="00FF5C2E">
            <w:pPr>
              <w:jc w:val="center"/>
              <w:rPr>
                <w:lang w:val="uk-UA"/>
              </w:rPr>
            </w:pPr>
          </w:p>
        </w:tc>
        <w:tc>
          <w:tcPr>
            <w:tcW w:w="567" w:type="dxa"/>
            <w:vAlign w:val="center"/>
          </w:tcPr>
          <w:p w:rsidR="00CD2FA5" w:rsidRDefault="00CD2FA5" w:rsidP="00FF5C2E">
            <w:pPr>
              <w:jc w:val="center"/>
              <w:rPr>
                <w:lang w:val="uk-UA"/>
              </w:rPr>
            </w:pPr>
          </w:p>
        </w:tc>
        <w:tc>
          <w:tcPr>
            <w:tcW w:w="1134" w:type="dxa"/>
            <w:vAlign w:val="center"/>
          </w:tcPr>
          <w:p w:rsidR="00CD2FA5" w:rsidRDefault="00CD2FA5" w:rsidP="00FF5C2E">
            <w:pPr>
              <w:jc w:val="center"/>
              <w:rPr>
                <w:b/>
                <w:lang w:val="uk-UA"/>
              </w:rPr>
            </w:pPr>
          </w:p>
        </w:tc>
        <w:tc>
          <w:tcPr>
            <w:tcW w:w="1134" w:type="dxa"/>
            <w:vAlign w:val="center"/>
          </w:tcPr>
          <w:p w:rsidR="00CD2FA5" w:rsidRDefault="00CD2FA5" w:rsidP="00FF5C2E">
            <w:pPr>
              <w:ind w:left="-108"/>
              <w:jc w:val="center"/>
              <w:rPr>
                <w:b/>
                <w:lang w:val="uk-UA"/>
              </w:rPr>
            </w:pPr>
            <w:r>
              <w:rPr>
                <w:b/>
                <w:lang w:val="uk-UA"/>
              </w:rPr>
              <w:t>44 000</w:t>
            </w:r>
          </w:p>
        </w:tc>
      </w:tr>
      <w:tr w:rsidR="00CD2FA5" w:rsidTr="00FF5C2E">
        <w:tc>
          <w:tcPr>
            <w:tcW w:w="1080" w:type="dxa"/>
          </w:tcPr>
          <w:p w:rsidR="00CD2FA5" w:rsidRPr="00B13ECD" w:rsidRDefault="00CD2FA5" w:rsidP="00FF5C2E">
            <w:pPr>
              <w:jc w:val="center"/>
              <w:rPr>
                <w:b/>
                <w:lang w:val="uk-UA"/>
              </w:rPr>
            </w:pPr>
            <w:r>
              <w:rPr>
                <w:b/>
                <w:lang w:val="uk-UA"/>
              </w:rPr>
              <w:t>0119770</w:t>
            </w:r>
          </w:p>
        </w:tc>
        <w:tc>
          <w:tcPr>
            <w:tcW w:w="736" w:type="dxa"/>
          </w:tcPr>
          <w:p w:rsidR="00CD2FA5" w:rsidRPr="00B13ECD" w:rsidRDefault="00CD2FA5" w:rsidP="00FF5C2E">
            <w:pPr>
              <w:jc w:val="center"/>
              <w:rPr>
                <w:b/>
                <w:lang w:val="uk-UA"/>
              </w:rPr>
            </w:pPr>
            <w:r>
              <w:rPr>
                <w:b/>
                <w:lang w:val="uk-UA"/>
              </w:rPr>
              <w:t>9770</w:t>
            </w:r>
          </w:p>
        </w:tc>
        <w:tc>
          <w:tcPr>
            <w:tcW w:w="3119" w:type="dxa"/>
          </w:tcPr>
          <w:p w:rsidR="00CD2FA5" w:rsidRPr="00F77413" w:rsidRDefault="00CD2FA5" w:rsidP="00FF5C2E">
            <w:pPr>
              <w:ind w:right="-117"/>
              <w:rPr>
                <w:color w:val="000000"/>
                <w:shd w:val="clear" w:color="auto" w:fill="FFFFFF"/>
                <w:lang w:val="uk-UA"/>
              </w:rPr>
            </w:pPr>
            <w:r>
              <w:rPr>
                <w:color w:val="000000"/>
                <w:sz w:val="22"/>
                <w:szCs w:val="22"/>
                <w:shd w:val="clear" w:color="auto" w:fill="FFFFFF"/>
                <w:lang w:val="uk-UA"/>
              </w:rPr>
              <w:t>Інша субвенція з місцевого бюджету</w:t>
            </w:r>
          </w:p>
        </w:tc>
        <w:tc>
          <w:tcPr>
            <w:tcW w:w="1228" w:type="dxa"/>
          </w:tcPr>
          <w:p w:rsidR="00CD2FA5" w:rsidRDefault="00CD2FA5" w:rsidP="00FF5C2E">
            <w:pPr>
              <w:ind w:right="-108"/>
              <w:jc w:val="center"/>
              <w:rPr>
                <w:lang w:val="uk-UA"/>
              </w:rPr>
            </w:pPr>
          </w:p>
        </w:tc>
        <w:tc>
          <w:tcPr>
            <w:tcW w:w="992" w:type="dxa"/>
          </w:tcPr>
          <w:p w:rsidR="00CD2FA5" w:rsidRDefault="00CD2FA5" w:rsidP="00FF5C2E">
            <w:pPr>
              <w:ind w:right="-108"/>
              <w:jc w:val="center"/>
              <w:rPr>
                <w:lang w:val="uk-UA"/>
              </w:rPr>
            </w:pPr>
          </w:p>
        </w:tc>
        <w:tc>
          <w:tcPr>
            <w:tcW w:w="851" w:type="dxa"/>
          </w:tcPr>
          <w:p w:rsidR="00CD2FA5" w:rsidRDefault="00CD2FA5" w:rsidP="00FF5C2E">
            <w:pPr>
              <w:ind w:right="-108"/>
              <w:jc w:val="center"/>
              <w:rPr>
                <w:lang w:val="uk-UA"/>
              </w:rPr>
            </w:pPr>
          </w:p>
        </w:tc>
        <w:tc>
          <w:tcPr>
            <w:tcW w:w="992" w:type="dxa"/>
          </w:tcPr>
          <w:p w:rsidR="00CD2FA5" w:rsidRDefault="00CD2FA5" w:rsidP="00FF5C2E">
            <w:pPr>
              <w:jc w:val="center"/>
              <w:rPr>
                <w:lang w:val="uk-UA"/>
              </w:rPr>
            </w:pPr>
          </w:p>
        </w:tc>
        <w:tc>
          <w:tcPr>
            <w:tcW w:w="425" w:type="dxa"/>
          </w:tcPr>
          <w:p w:rsidR="00CD2FA5" w:rsidRDefault="00CD2FA5" w:rsidP="00FF5C2E">
            <w:pPr>
              <w:jc w:val="center"/>
              <w:rPr>
                <w:lang w:val="uk-UA"/>
              </w:rPr>
            </w:pPr>
          </w:p>
        </w:tc>
        <w:tc>
          <w:tcPr>
            <w:tcW w:w="1197" w:type="dxa"/>
            <w:vAlign w:val="center"/>
          </w:tcPr>
          <w:p w:rsidR="00CD2FA5" w:rsidRDefault="00CD2FA5" w:rsidP="00FF5C2E">
            <w:pPr>
              <w:ind w:left="-81" w:right="-108"/>
              <w:jc w:val="center"/>
              <w:rPr>
                <w:b/>
                <w:lang w:val="uk-UA"/>
              </w:rPr>
            </w:pPr>
            <w:r>
              <w:rPr>
                <w:b/>
                <w:lang w:val="uk-UA"/>
              </w:rPr>
              <w:t>40 000</w:t>
            </w:r>
          </w:p>
        </w:tc>
        <w:tc>
          <w:tcPr>
            <w:tcW w:w="1071" w:type="dxa"/>
            <w:vAlign w:val="center"/>
          </w:tcPr>
          <w:p w:rsidR="00CD2FA5" w:rsidRDefault="00CD2FA5" w:rsidP="00FF5C2E">
            <w:pPr>
              <w:jc w:val="center"/>
              <w:rPr>
                <w:b/>
                <w:lang w:val="uk-UA"/>
              </w:rPr>
            </w:pPr>
            <w:r>
              <w:rPr>
                <w:b/>
                <w:lang w:val="uk-UA"/>
              </w:rPr>
              <w:t>40 000</w:t>
            </w:r>
          </w:p>
        </w:tc>
        <w:tc>
          <w:tcPr>
            <w:tcW w:w="709" w:type="dxa"/>
            <w:vAlign w:val="center"/>
          </w:tcPr>
          <w:p w:rsidR="00CD2FA5" w:rsidRDefault="00CD2FA5" w:rsidP="00FF5C2E">
            <w:pPr>
              <w:jc w:val="center"/>
              <w:rPr>
                <w:lang w:val="uk-UA"/>
              </w:rPr>
            </w:pPr>
          </w:p>
        </w:tc>
        <w:tc>
          <w:tcPr>
            <w:tcW w:w="567" w:type="dxa"/>
            <w:vAlign w:val="center"/>
          </w:tcPr>
          <w:p w:rsidR="00CD2FA5" w:rsidRDefault="00CD2FA5" w:rsidP="00FF5C2E">
            <w:pPr>
              <w:jc w:val="center"/>
              <w:rPr>
                <w:lang w:val="uk-UA"/>
              </w:rPr>
            </w:pPr>
          </w:p>
        </w:tc>
        <w:tc>
          <w:tcPr>
            <w:tcW w:w="567" w:type="dxa"/>
            <w:vAlign w:val="center"/>
          </w:tcPr>
          <w:p w:rsidR="00CD2FA5" w:rsidRDefault="00CD2FA5" w:rsidP="00FF5C2E">
            <w:pPr>
              <w:jc w:val="center"/>
              <w:rPr>
                <w:lang w:val="uk-UA"/>
              </w:rPr>
            </w:pPr>
          </w:p>
        </w:tc>
        <w:tc>
          <w:tcPr>
            <w:tcW w:w="1134" w:type="dxa"/>
            <w:vAlign w:val="center"/>
          </w:tcPr>
          <w:p w:rsidR="00CD2FA5" w:rsidRDefault="00CD2FA5" w:rsidP="00FF5C2E">
            <w:pPr>
              <w:jc w:val="center"/>
              <w:rPr>
                <w:b/>
                <w:lang w:val="uk-UA"/>
              </w:rPr>
            </w:pPr>
            <w:r>
              <w:rPr>
                <w:b/>
                <w:lang w:val="uk-UA"/>
              </w:rPr>
              <w:t>40 000</w:t>
            </w:r>
          </w:p>
        </w:tc>
        <w:tc>
          <w:tcPr>
            <w:tcW w:w="1134" w:type="dxa"/>
            <w:vAlign w:val="center"/>
          </w:tcPr>
          <w:p w:rsidR="00CD2FA5" w:rsidRDefault="00CD2FA5" w:rsidP="00FF5C2E">
            <w:pPr>
              <w:ind w:left="-108"/>
              <w:jc w:val="center"/>
              <w:rPr>
                <w:b/>
                <w:lang w:val="uk-UA"/>
              </w:rPr>
            </w:pPr>
            <w:r>
              <w:rPr>
                <w:b/>
                <w:lang w:val="uk-UA"/>
              </w:rPr>
              <w:t>40 000</w:t>
            </w:r>
          </w:p>
        </w:tc>
      </w:tr>
      <w:tr w:rsidR="00CD2FA5" w:rsidTr="00FF5C2E">
        <w:tc>
          <w:tcPr>
            <w:tcW w:w="1080" w:type="dxa"/>
          </w:tcPr>
          <w:p w:rsidR="00CD2FA5" w:rsidRDefault="00CD2FA5" w:rsidP="00FF5C2E">
            <w:pPr>
              <w:jc w:val="center"/>
              <w:rPr>
                <w:b/>
                <w:lang w:val="uk-UA"/>
              </w:rPr>
            </w:pPr>
            <w:r>
              <w:rPr>
                <w:b/>
                <w:lang w:val="uk-UA"/>
              </w:rPr>
              <w:t>0117461</w:t>
            </w:r>
          </w:p>
        </w:tc>
        <w:tc>
          <w:tcPr>
            <w:tcW w:w="736" w:type="dxa"/>
          </w:tcPr>
          <w:p w:rsidR="00CD2FA5" w:rsidRDefault="00CD2FA5" w:rsidP="00FF5C2E">
            <w:pPr>
              <w:jc w:val="center"/>
              <w:rPr>
                <w:b/>
                <w:lang w:val="uk-UA"/>
              </w:rPr>
            </w:pPr>
            <w:r>
              <w:rPr>
                <w:b/>
                <w:lang w:val="uk-UA"/>
              </w:rPr>
              <w:t>3132</w:t>
            </w:r>
          </w:p>
        </w:tc>
        <w:tc>
          <w:tcPr>
            <w:tcW w:w="3119" w:type="dxa"/>
          </w:tcPr>
          <w:p w:rsidR="00CD2FA5" w:rsidRPr="007B3136" w:rsidRDefault="00CD2FA5" w:rsidP="00FF5C2E">
            <w:pPr>
              <w:ind w:right="-117"/>
              <w:rPr>
                <w:bCs/>
              </w:rPr>
            </w:pPr>
            <w:r w:rsidRPr="007B3136">
              <w:rPr>
                <w:sz w:val="22"/>
                <w:szCs w:val="22"/>
                <w:lang w:val="uk-UA"/>
              </w:rPr>
              <w:t xml:space="preserve">Утримання та розвиток автомо-більних доріг та дорожньої </w:t>
            </w:r>
            <w:r>
              <w:rPr>
                <w:sz w:val="22"/>
                <w:szCs w:val="22"/>
                <w:lang w:val="uk-UA"/>
              </w:rPr>
              <w:t>інфрас</w:t>
            </w:r>
            <w:r w:rsidRPr="007B3136">
              <w:rPr>
                <w:sz w:val="22"/>
                <w:szCs w:val="22"/>
                <w:lang w:val="uk-UA"/>
              </w:rPr>
              <w:t>труктури за рахунок коштів місцевого бюджету</w:t>
            </w:r>
          </w:p>
        </w:tc>
        <w:tc>
          <w:tcPr>
            <w:tcW w:w="1228" w:type="dxa"/>
          </w:tcPr>
          <w:p w:rsidR="00CD2FA5" w:rsidRDefault="00CD2FA5" w:rsidP="00FF5C2E">
            <w:pPr>
              <w:ind w:right="-108"/>
              <w:jc w:val="center"/>
              <w:rPr>
                <w:lang w:val="uk-UA"/>
              </w:rPr>
            </w:pPr>
          </w:p>
        </w:tc>
        <w:tc>
          <w:tcPr>
            <w:tcW w:w="992" w:type="dxa"/>
          </w:tcPr>
          <w:p w:rsidR="00CD2FA5" w:rsidRDefault="00CD2FA5" w:rsidP="00FF5C2E">
            <w:pPr>
              <w:ind w:right="-108"/>
              <w:jc w:val="center"/>
              <w:rPr>
                <w:lang w:val="uk-UA"/>
              </w:rPr>
            </w:pPr>
          </w:p>
        </w:tc>
        <w:tc>
          <w:tcPr>
            <w:tcW w:w="851" w:type="dxa"/>
          </w:tcPr>
          <w:p w:rsidR="00CD2FA5" w:rsidRDefault="00CD2FA5" w:rsidP="00FF5C2E">
            <w:pPr>
              <w:ind w:right="-108"/>
              <w:jc w:val="center"/>
              <w:rPr>
                <w:lang w:val="uk-UA"/>
              </w:rPr>
            </w:pPr>
          </w:p>
        </w:tc>
        <w:tc>
          <w:tcPr>
            <w:tcW w:w="992" w:type="dxa"/>
          </w:tcPr>
          <w:p w:rsidR="00CD2FA5" w:rsidRDefault="00CD2FA5" w:rsidP="00FF5C2E">
            <w:pPr>
              <w:jc w:val="center"/>
              <w:rPr>
                <w:lang w:val="uk-UA"/>
              </w:rPr>
            </w:pPr>
          </w:p>
        </w:tc>
        <w:tc>
          <w:tcPr>
            <w:tcW w:w="425" w:type="dxa"/>
          </w:tcPr>
          <w:p w:rsidR="00CD2FA5" w:rsidRDefault="00CD2FA5" w:rsidP="00FF5C2E">
            <w:pPr>
              <w:jc w:val="center"/>
              <w:rPr>
                <w:lang w:val="uk-UA"/>
              </w:rPr>
            </w:pPr>
          </w:p>
        </w:tc>
        <w:tc>
          <w:tcPr>
            <w:tcW w:w="1197" w:type="dxa"/>
            <w:vAlign w:val="center"/>
          </w:tcPr>
          <w:p w:rsidR="00CD2FA5" w:rsidRDefault="00CD2FA5" w:rsidP="00CD2FA5">
            <w:pPr>
              <w:numPr>
                <w:ilvl w:val="0"/>
                <w:numId w:val="32"/>
              </w:numPr>
              <w:ind w:right="-108"/>
              <w:jc w:val="center"/>
              <w:rPr>
                <w:b/>
                <w:lang w:val="uk-UA"/>
              </w:rPr>
            </w:pPr>
            <w:r>
              <w:rPr>
                <w:b/>
                <w:lang w:val="uk-UA"/>
              </w:rPr>
              <w:t>8 000</w:t>
            </w:r>
          </w:p>
        </w:tc>
        <w:tc>
          <w:tcPr>
            <w:tcW w:w="1071" w:type="dxa"/>
            <w:vAlign w:val="center"/>
          </w:tcPr>
          <w:p w:rsidR="00CD2FA5" w:rsidRDefault="00CD2FA5" w:rsidP="00CD2FA5">
            <w:pPr>
              <w:numPr>
                <w:ilvl w:val="0"/>
                <w:numId w:val="32"/>
              </w:numPr>
              <w:jc w:val="center"/>
              <w:rPr>
                <w:b/>
                <w:lang w:val="uk-UA"/>
              </w:rPr>
            </w:pPr>
            <w:r>
              <w:rPr>
                <w:b/>
                <w:lang w:val="uk-UA"/>
              </w:rPr>
              <w:t>8 000</w:t>
            </w:r>
          </w:p>
        </w:tc>
        <w:tc>
          <w:tcPr>
            <w:tcW w:w="709" w:type="dxa"/>
            <w:vAlign w:val="center"/>
          </w:tcPr>
          <w:p w:rsidR="00CD2FA5" w:rsidRDefault="00CD2FA5" w:rsidP="00FF5C2E">
            <w:pPr>
              <w:jc w:val="center"/>
              <w:rPr>
                <w:lang w:val="uk-UA"/>
              </w:rPr>
            </w:pPr>
          </w:p>
        </w:tc>
        <w:tc>
          <w:tcPr>
            <w:tcW w:w="567" w:type="dxa"/>
            <w:vAlign w:val="center"/>
          </w:tcPr>
          <w:p w:rsidR="00CD2FA5" w:rsidRDefault="00CD2FA5" w:rsidP="00FF5C2E">
            <w:pPr>
              <w:jc w:val="center"/>
              <w:rPr>
                <w:lang w:val="uk-UA"/>
              </w:rPr>
            </w:pPr>
          </w:p>
        </w:tc>
        <w:tc>
          <w:tcPr>
            <w:tcW w:w="567" w:type="dxa"/>
            <w:vAlign w:val="center"/>
          </w:tcPr>
          <w:p w:rsidR="00CD2FA5" w:rsidRDefault="00CD2FA5" w:rsidP="00FF5C2E">
            <w:pPr>
              <w:jc w:val="center"/>
              <w:rPr>
                <w:lang w:val="uk-UA"/>
              </w:rPr>
            </w:pPr>
          </w:p>
        </w:tc>
        <w:tc>
          <w:tcPr>
            <w:tcW w:w="1134" w:type="dxa"/>
            <w:vAlign w:val="center"/>
          </w:tcPr>
          <w:p w:rsidR="00CD2FA5" w:rsidRDefault="00CD2FA5" w:rsidP="00CD2FA5">
            <w:pPr>
              <w:numPr>
                <w:ilvl w:val="0"/>
                <w:numId w:val="32"/>
              </w:numPr>
              <w:jc w:val="center"/>
              <w:rPr>
                <w:b/>
                <w:lang w:val="uk-UA"/>
              </w:rPr>
            </w:pPr>
            <w:r>
              <w:rPr>
                <w:b/>
                <w:lang w:val="uk-UA"/>
              </w:rPr>
              <w:t>8 000</w:t>
            </w:r>
          </w:p>
        </w:tc>
        <w:tc>
          <w:tcPr>
            <w:tcW w:w="1134" w:type="dxa"/>
            <w:vAlign w:val="center"/>
          </w:tcPr>
          <w:p w:rsidR="00CD2FA5" w:rsidRDefault="00CD2FA5" w:rsidP="00FF5C2E">
            <w:pPr>
              <w:ind w:left="-108"/>
              <w:jc w:val="center"/>
              <w:rPr>
                <w:b/>
                <w:lang w:val="uk-UA"/>
              </w:rPr>
            </w:pPr>
            <w:r>
              <w:rPr>
                <w:b/>
                <w:lang w:val="uk-UA"/>
              </w:rPr>
              <w:t>-8 000</w:t>
            </w:r>
          </w:p>
        </w:tc>
      </w:tr>
      <w:tr w:rsidR="00CD2FA5" w:rsidTr="00FF5C2E">
        <w:tc>
          <w:tcPr>
            <w:tcW w:w="1080" w:type="dxa"/>
          </w:tcPr>
          <w:p w:rsidR="00CD2FA5" w:rsidRDefault="00CD2FA5" w:rsidP="00FF5C2E">
            <w:pPr>
              <w:jc w:val="center"/>
              <w:rPr>
                <w:b/>
                <w:lang w:val="uk-UA"/>
              </w:rPr>
            </w:pPr>
            <w:r>
              <w:rPr>
                <w:b/>
                <w:lang w:val="uk-UA"/>
              </w:rPr>
              <w:t>0117363</w:t>
            </w:r>
          </w:p>
        </w:tc>
        <w:tc>
          <w:tcPr>
            <w:tcW w:w="736" w:type="dxa"/>
          </w:tcPr>
          <w:p w:rsidR="00CD2FA5" w:rsidRDefault="00CD2FA5" w:rsidP="00FF5C2E">
            <w:pPr>
              <w:jc w:val="center"/>
              <w:rPr>
                <w:b/>
                <w:lang w:val="uk-UA"/>
              </w:rPr>
            </w:pPr>
            <w:r>
              <w:rPr>
                <w:b/>
                <w:lang w:val="uk-UA"/>
              </w:rPr>
              <w:t>3132</w:t>
            </w:r>
          </w:p>
        </w:tc>
        <w:tc>
          <w:tcPr>
            <w:tcW w:w="3119" w:type="dxa"/>
          </w:tcPr>
          <w:p w:rsidR="00CD2FA5" w:rsidRPr="00290C9C" w:rsidRDefault="00CD2FA5" w:rsidP="00FF5C2E">
            <w:pPr>
              <w:ind w:right="-117"/>
              <w:rPr>
                <w:lang w:val="uk-UA"/>
              </w:rPr>
            </w:pPr>
            <w:r w:rsidRPr="0000176F">
              <w:rPr>
                <w:bCs/>
                <w:sz w:val="22"/>
                <w:szCs w:val="22"/>
                <w:lang w:val="uk-UA"/>
              </w:rPr>
              <w:t>Реалізація</w:t>
            </w:r>
            <w:r w:rsidRPr="0000176F">
              <w:rPr>
                <w:sz w:val="22"/>
                <w:szCs w:val="22"/>
                <w:shd w:val="clear" w:color="auto" w:fill="FFFFFF"/>
                <w:lang w:val="uk-UA"/>
              </w:rPr>
              <w:t xml:space="preserve">інвестиційнихпрограм і проектів за </w:t>
            </w:r>
            <w:r>
              <w:rPr>
                <w:sz w:val="22"/>
                <w:szCs w:val="22"/>
                <w:shd w:val="clear" w:color="auto" w:fill="FFFFFF"/>
                <w:lang w:val="uk-UA"/>
              </w:rPr>
              <w:t>р</w:t>
            </w:r>
            <w:r w:rsidRPr="0000176F">
              <w:rPr>
                <w:sz w:val="22"/>
                <w:szCs w:val="22"/>
                <w:shd w:val="clear" w:color="auto" w:fill="FFFFFF"/>
                <w:lang w:val="uk-UA"/>
              </w:rPr>
              <w:t>ахунок</w:t>
            </w:r>
            <w:r>
              <w:rPr>
                <w:sz w:val="22"/>
                <w:szCs w:val="22"/>
                <w:shd w:val="clear" w:color="auto" w:fill="FFFFFF"/>
                <w:lang w:val="uk-UA"/>
              </w:rPr>
              <w:t xml:space="preserve"> субвен-ції наз</w:t>
            </w:r>
            <w:r w:rsidRPr="0000176F">
              <w:rPr>
                <w:sz w:val="22"/>
                <w:szCs w:val="22"/>
                <w:shd w:val="clear" w:color="auto" w:fill="FFFFFF"/>
                <w:lang w:val="uk-UA"/>
              </w:rPr>
              <w:t>дійснення</w:t>
            </w:r>
            <w:r>
              <w:rPr>
                <w:sz w:val="22"/>
                <w:szCs w:val="22"/>
                <w:shd w:val="clear" w:color="auto" w:fill="FFFFFF"/>
                <w:lang w:val="uk-UA"/>
              </w:rPr>
              <w:t xml:space="preserve"> </w:t>
            </w:r>
            <w:r w:rsidRPr="0000176F">
              <w:rPr>
                <w:sz w:val="22"/>
                <w:szCs w:val="22"/>
                <w:shd w:val="clear" w:color="auto" w:fill="FFFFFF"/>
                <w:lang w:val="uk-UA"/>
              </w:rPr>
              <w:t>заходів</w:t>
            </w:r>
            <w:r>
              <w:rPr>
                <w:sz w:val="22"/>
                <w:szCs w:val="22"/>
                <w:shd w:val="clear" w:color="auto" w:fill="FFFFFF"/>
                <w:lang w:val="uk-UA"/>
              </w:rPr>
              <w:t xml:space="preserve"> </w:t>
            </w:r>
            <w:r w:rsidRPr="0000176F">
              <w:rPr>
                <w:sz w:val="22"/>
                <w:szCs w:val="22"/>
                <w:shd w:val="clear" w:color="auto" w:fill="FFFFFF"/>
                <w:lang w:val="uk-UA"/>
              </w:rPr>
              <w:t>щодо</w:t>
            </w:r>
            <w:r>
              <w:rPr>
                <w:sz w:val="22"/>
                <w:szCs w:val="22"/>
                <w:shd w:val="clear" w:color="auto" w:fill="FFFFFF"/>
                <w:lang w:val="uk-UA"/>
              </w:rPr>
              <w:t xml:space="preserve"> соціально-е</w:t>
            </w:r>
            <w:r w:rsidRPr="0000176F">
              <w:rPr>
                <w:sz w:val="22"/>
                <w:szCs w:val="22"/>
                <w:shd w:val="clear" w:color="auto" w:fill="FFFFFF"/>
                <w:lang w:val="uk-UA"/>
              </w:rPr>
              <w:t>кономічного</w:t>
            </w:r>
            <w:r>
              <w:rPr>
                <w:sz w:val="22"/>
                <w:szCs w:val="22"/>
                <w:shd w:val="clear" w:color="auto" w:fill="FFFFFF"/>
                <w:lang w:val="uk-UA"/>
              </w:rPr>
              <w:t xml:space="preserve"> </w:t>
            </w:r>
            <w:r w:rsidRPr="0000176F">
              <w:rPr>
                <w:sz w:val="22"/>
                <w:szCs w:val="22"/>
                <w:shd w:val="clear" w:color="auto" w:fill="FFFFFF"/>
                <w:lang w:val="uk-UA"/>
              </w:rPr>
              <w:t>розвитку</w:t>
            </w:r>
            <w:r>
              <w:rPr>
                <w:sz w:val="22"/>
                <w:szCs w:val="22"/>
                <w:shd w:val="clear" w:color="auto" w:fill="FFFFFF"/>
                <w:lang w:val="uk-UA"/>
              </w:rPr>
              <w:t xml:space="preserve"> </w:t>
            </w:r>
            <w:r w:rsidRPr="0000176F">
              <w:rPr>
                <w:sz w:val="22"/>
                <w:szCs w:val="22"/>
                <w:shd w:val="clear" w:color="auto" w:fill="FFFFFF"/>
                <w:lang w:val="uk-UA"/>
              </w:rPr>
              <w:t>окремих</w:t>
            </w:r>
            <w:r>
              <w:rPr>
                <w:sz w:val="22"/>
                <w:szCs w:val="22"/>
                <w:shd w:val="clear" w:color="auto" w:fill="FFFFFF"/>
                <w:lang w:val="uk-UA"/>
              </w:rPr>
              <w:t xml:space="preserve"> </w:t>
            </w:r>
            <w:r w:rsidRPr="0000176F">
              <w:rPr>
                <w:sz w:val="22"/>
                <w:szCs w:val="22"/>
                <w:shd w:val="clear" w:color="auto" w:fill="FFFFFF"/>
                <w:lang w:val="uk-UA"/>
              </w:rPr>
              <w:t>територій</w:t>
            </w:r>
          </w:p>
        </w:tc>
        <w:tc>
          <w:tcPr>
            <w:tcW w:w="1228" w:type="dxa"/>
          </w:tcPr>
          <w:p w:rsidR="00CD2FA5" w:rsidRDefault="00CD2FA5" w:rsidP="00FF5C2E">
            <w:pPr>
              <w:ind w:right="-108"/>
              <w:jc w:val="center"/>
              <w:rPr>
                <w:lang w:val="uk-UA"/>
              </w:rPr>
            </w:pPr>
          </w:p>
        </w:tc>
        <w:tc>
          <w:tcPr>
            <w:tcW w:w="992" w:type="dxa"/>
          </w:tcPr>
          <w:p w:rsidR="00CD2FA5" w:rsidRDefault="00CD2FA5" w:rsidP="00FF5C2E">
            <w:pPr>
              <w:ind w:right="-108"/>
              <w:jc w:val="center"/>
              <w:rPr>
                <w:lang w:val="uk-UA"/>
              </w:rPr>
            </w:pPr>
          </w:p>
        </w:tc>
        <w:tc>
          <w:tcPr>
            <w:tcW w:w="851" w:type="dxa"/>
          </w:tcPr>
          <w:p w:rsidR="00CD2FA5" w:rsidRDefault="00CD2FA5" w:rsidP="00FF5C2E">
            <w:pPr>
              <w:ind w:right="-108"/>
              <w:jc w:val="center"/>
              <w:rPr>
                <w:lang w:val="uk-UA"/>
              </w:rPr>
            </w:pPr>
          </w:p>
        </w:tc>
        <w:tc>
          <w:tcPr>
            <w:tcW w:w="992" w:type="dxa"/>
          </w:tcPr>
          <w:p w:rsidR="00CD2FA5" w:rsidRDefault="00CD2FA5" w:rsidP="00FF5C2E">
            <w:pPr>
              <w:jc w:val="center"/>
              <w:rPr>
                <w:lang w:val="uk-UA"/>
              </w:rPr>
            </w:pPr>
          </w:p>
        </w:tc>
        <w:tc>
          <w:tcPr>
            <w:tcW w:w="425" w:type="dxa"/>
          </w:tcPr>
          <w:p w:rsidR="00CD2FA5" w:rsidRDefault="00CD2FA5" w:rsidP="00FF5C2E">
            <w:pPr>
              <w:jc w:val="center"/>
              <w:rPr>
                <w:lang w:val="uk-UA"/>
              </w:rPr>
            </w:pPr>
          </w:p>
        </w:tc>
        <w:tc>
          <w:tcPr>
            <w:tcW w:w="1197" w:type="dxa"/>
            <w:vAlign w:val="center"/>
          </w:tcPr>
          <w:p w:rsidR="00CD2FA5" w:rsidRDefault="00CD2FA5" w:rsidP="00FF5C2E">
            <w:pPr>
              <w:ind w:left="-81" w:right="-108"/>
              <w:jc w:val="center"/>
              <w:rPr>
                <w:b/>
                <w:lang w:val="uk-UA"/>
              </w:rPr>
            </w:pPr>
            <w:r>
              <w:rPr>
                <w:b/>
                <w:lang w:val="uk-UA"/>
              </w:rPr>
              <w:t>8 000</w:t>
            </w:r>
          </w:p>
        </w:tc>
        <w:tc>
          <w:tcPr>
            <w:tcW w:w="1071" w:type="dxa"/>
            <w:vAlign w:val="center"/>
          </w:tcPr>
          <w:p w:rsidR="00CD2FA5" w:rsidRDefault="00CD2FA5" w:rsidP="00FF5C2E">
            <w:pPr>
              <w:jc w:val="center"/>
              <w:rPr>
                <w:b/>
                <w:lang w:val="uk-UA"/>
              </w:rPr>
            </w:pPr>
            <w:r>
              <w:rPr>
                <w:b/>
                <w:lang w:val="uk-UA"/>
              </w:rPr>
              <w:t>8 000</w:t>
            </w:r>
          </w:p>
        </w:tc>
        <w:tc>
          <w:tcPr>
            <w:tcW w:w="709" w:type="dxa"/>
            <w:vAlign w:val="center"/>
          </w:tcPr>
          <w:p w:rsidR="00CD2FA5" w:rsidRDefault="00CD2FA5" w:rsidP="00FF5C2E">
            <w:pPr>
              <w:jc w:val="center"/>
              <w:rPr>
                <w:lang w:val="uk-UA"/>
              </w:rPr>
            </w:pPr>
          </w:p>
        </w:tc>
        <w:tc>
          <w:tcPr>
            <w:tcW w:w="567" w:type="dxa"/>
            <w:vAlign w:val="center"/>
          </w:tcPr>
          <w:p w:rsidR="00CD2FA5" w:rsidRDefault="00CD2FA5" w:rsidP="00FF5C2E">
            <w:pPr>
              <w:jc w:val="center"/>
              <w:rPr>
                <w:lang w:val="uk-UA"/>
              </w:rPr>
            </w:pPr>
          </w:p>
        </w:tc>
        <w:tc>
          <w:tcPr>
            <w:tcW w:w="567" w:type="dxa"/>
            <w:vAlign w:val="center"/>
          </w:tcPr>
          <w:p w:rsidR="00CD2FA5" w:rsidRDefault="00CD2FA5" w:rsidP="00FF5C2E">
            <w:pPr>
              <w:jc w:val="center"/>
              <w:rPr>
                <w:lang w:val="uk-UA"/>
              </w:rPr>
            </w:pPr>
          </w:p>
        </w:tc>
        <w:tc>
          <w:tcPr>
            <w:tcW w:w="1134" w:type="dxa"/>
            <w:vAlign w:val="center"/>
          </w:tcPr>
          <w:p w:rsidR="00CD2FA5" w:rsidRDefault="00CD2FA5" w:rsidP="00FF5C2E">
            <w:pPr>
              <w:jc w:val="center"/>
              <w:rPr>
                <w:b/>
                <w:lang w:val="uk-UA"/>
              </w:rPr>
            </w:pPr>
            <w:r>
              <w:rPr>
                <w:b/>
                <w:lang w:val="uk-UA"/>
              </w:rPr>
              <w:t>8 000</w:t>
            </w:r>
          </w:p>
        </w:tc>
        <w:tc>
          <w:tcPr>
            <w:tcW w:w="1134" w:type="dxa"/>
            <w:vAlign w:val="center"/>
          </w:tcPr>
          <w:p w:rsidR="00CD2FA5" w:rsidRDefault="00CD2FA5" w:rsidP="00FF5C2E">
            <w:pPr>
              <w:ind w:left="-108"/>
              <w:jc w:val="center"/>
              <w:rPr>
                <w:b/>
                <w:lang w:val="uk-UA"/>
              </w:rPr>
            </w:pPr>
            <w:r>
              <w:rPr>
                <w:b/>
                <w:lang w:val="uk-UA"/>
              </w:rPr>
              <w:t>8 000</w:t>
            </w:r>
          </w:p>
        </w:tc>
      </w:tr>
      <w:tr w:rsidR="00CD2FA5" w:rsidTr="00FF5C2E">
        <w:trPr>
          <w:trHeight w:val="201"/>
        </w:trPr>
        <w:tc>
          <w:tcPr>
            <w:tcW w:w="1080" w:type="dxa"/>
          </w:tcPr>
          <w:p w:rsidR="00CD2FA5" w:rsidRDefault="00CD2FA5" w:rsidP="00FF5C2E">
            <w:pPr>
              <w:jc w:val="center"/>
              <w:rPr>
                <w:lang w:val="uk-UA"/>
              </w:rPr>
            </w:pPr>
          </w:p>
        </w:tc>
        <w:tc>
          <w:tcPr>
            <w:tcW w:w="736" w:type="dxa"/>
          </w:tcPr>
          <w:p w:rsidR="00CD2FA5" w:rsidRDefault="00CD2FA5" w:rsidP="00FF5C2E">
            <w:pPr>
              <w:jc w:val="center"/>
              <w:rPr>
                <w:lang w:val="uk-UA"/>
              </w:rPr>
            </w:pPr>
          </w:p>
        </w:tc>
        <w:tc>
          <w:tcPr>
            <w:tcW w:w="3119" w:type="dxa"/>
          </w:tcPr>
          <w:p w:rsidR="00CD2FA5" w:rsidRDefault="00CD2FA5" w:rsidP="00FF5C2E">
            <w:pPr>
              <w:rPr>
                <w:sz w:val="20"/>
                <w:szCs w:val="20"/>
                <w:lang w:val="uk-UA"/>
              </w:rPr>
            </w:pPr>
            <w:r>
              <w:rPr>
                <w:b/>
                <w:lang w:val="uk-UA"/>
              </w:rPr>
              <w:t>Всього видатків</w:t>
            </w:r>
          </w:p>
        </w:tc>
        <w:tc>
          <w:tcPr>
            <w:tcW w:w="1228" w:type="dxa"/>
          </w:tcPr>
          <w:p w:rsidR="00CD2FA5" w:rsidRDefault="00CD2FA5" w:rsidP="00FF5C2E">
            <w:pPr>
              <w:ind w:left="-108" w:right="-108"/>
              <w:jc w:val="center"/>
              <w:rPr>
                <w:b/>
                <w:lang w:val="uk-UA"/>
              </w:rPr>
            </w:pPr>
            <w:r>
              <w:rPr>
                <w:b/>
                <w:lang w:val="uk-UA"/>
              </w:rPr>
              <w:t>847 038</w:t>
            </w:r>
          </w:p>
        </w:tc>
        <w:tc>
          <w:tcPr>
            <w:tcW w:w="992" w:type="dxa"/>
          </w:tcPr>
          <w:p w:rsidR="00CD2FA5" w:rsidRDefault="00CD2FA5" w:rsidP="00FF5C2E">
            <w:pPr>
              <w:ind w:left="-108" w:right="-108"/>
              <w:jc w:val="center"/>
              <w:rPr>
                <w:b/>
                <w:lang w:val="uk-UA"/>
              </w:rPr>
            </w:pPr>
            <w:r>
              <w:rPr>
                <w:b/>
                <w:lang w:val="uk-UA"/>
              </w:rPr>
              <w:t>847 038</w:t>
            </w:r>
          </w:p>
        </w:tc>
        <w:tc>
          <w:tcPr>
            <w:tcW w:w="851" w:type="dxa"/>
          </w:tcPr>
          <w:p w:rsidR="00CD2FA5" w:rsidRDefault="00CD2FA5" w:rsidP="00FF5C2E">
            <w:pPr>
              <w:ind w:left="-108" w:right="-108"/>
              <w:rPr>
                <w:b/>
                <w:lang w:val="uk-UA"/>
              </w:rPr>
            </w:pPr>
            <w:r>
              <w:rPr>
                <w:b/>
                <w:lang w:val="uk-UA"/>
              </w:rPr>
              <w:t>584 988</w:t>
            </w:r>
          </w:p>
        </w:tc>
        <w:tc>
          <w:tcPr>
            <w:tcW w:w="992" w:type="dxa"/>
          </w:tcPr>
          <w:p w:rsidR="00CD2FA5" w:rsidRDefault="00CD2FA5" w:rsidP="00FF5C2E">
            <w:pPr>
              <w:ind w:left="-108" w:right="-108"/>
              <w:jc w:val="center"/>
              <w:rPr>
                <w:b/>
                <w:lang w:val="uk-UA"/>
              </w:rPr>
            </w:pPr>
            <w:r>
              <w:rPr>
                <w:b/>
                <w:lang w:val="uk-UA"/>
              </w:rPr>
              <w:t>188 000</w:t>
            </w:r>
          </w:p>
        </w:tc>
        <w:tc>
          <w:tcPr>
            <w:tcW w:w="425" w:type="dxa"/>
          </w:tcPr>
          <w:p w:rsidR="00CD2FA5" w:rsidRDefault="00CD2FA5" w:rsidP="00FF5C2E">
            <w:pPr>
              <w:jc w:val="center"/>
              <w:rPr>
                <w:b/>
                <w:lang w:val="uk-UA"/>
              </w:rPr>
            </w:pPr>
          </w:p>
        </w:tc>
        <w:tc>
          <w:tcPr>
            <w:tcW w:w="1197" w:type="dxa"/>
          </w:tcPr>
          <w:p w:rsidR="00CD2FA5" w:rsidRDefault="00CD2FA5" w:rsidP="00FF5C2E">
            <w:r>
              <w:rPr>
                <w:b/>
                <w:lang w:val="uk-UA"/>
              </w:rPr>
              <w:t>2 807 820,34</w:t>
            </w:r>
          </w:p>
        </w:tc>
        <w:tc>
          <w:tcPr>
            <w:tcW w:w="1071" w:type="dxa"/>
          </w:tcPr>
          <w:p w:rsidR="00CD2FA5" w:rsidRDefault="00CD2FA5" w:rsidP="00FF5C2E">
            <w:r>
              <w:rPr>
                <w:b/>
                <w:lang w:val="uk-UA"/>
              </w:rPr>
              <w:t>2 805 320,34</w:t>
            </w:r>
          </w:p>
        </w:tc>
        <w:tc>
          <w:tcPr>
            <w:tcW w:w="709" w:type="dxa"/>
            <w:vAlign w:val="center"/>
          </w:tcPr>
          <w:p w:rsidR="00CD2FA5" w:rsidRDefault="00CD2FA5" w:rsidP="00FF5C2E">
            <w:pPr>
              <w:jc w:val="center"/>
              <w:rPr>
                <w:b/>
                <w:lang w:val="uk-UA"/>
              </w:rPr>
            </w:pPr>
            <w:r>
              <w:rPr>
                <w:b/>
                <w:lang w:val="uk-UA"/>
              </w:rPr>
              <w:t>2500</w:t>
            </w:r>
          </w:p>
        </w:tc>
        <w:tc>
          <w:tcPr>
            <w:tcW w:w="567" w:type="dxa"/>
            <w:vAlign w:val="center"/>
          </w:tcPr>
          <w:p w:rsidR="00CD2FA5" w:rsidRDefault="00CD2FA5" w:rsidP="00FF5C2E">
            <w:pPr>
              <w:jc w:val="center"/>
              <w:rPr>
                <w:b/>
                <w:lang w:val="uk-UA"/>
              </w:rPr>
            </w:pPr>
          </w:p>
        </w:tc>
        <w:tc>
          <w:tcPr>
            <w:tcW w:w="567" w:type="dxa"/>
            <w:vAlign w:val="center"/>
          </w:tcPr>
          <w:p w:rsidR="00CD2FA5" w:rsidRDefault="00CD2FA5" w:rsidP="00FF5C2E">
            <w:pPr>
              <w:jc w:val="center"/>
              <w:rPr>
                <w:b/>
                <w:lang w:val="uk-UA"/>
              </w:rPr>
            </w:pPr>
          </w:p>
        </w:tc>
        <w:tc>
          <w:tcPr>
            <w:tcW w:w="1134" w:type="dxa"/>
          </w:tcPr>
          <w:p w:rsidR="00CD2FA5" w:rsidRDefault="00CD2FA5" w:rsidP="00FF5C2E">
            <w:r>
              <w:rPr>
                <w:b/>
                <w:lang w:val="uk-UA"/>
              </w:rPr>
              <w:t>2 805 320,34</w:t>
            </w:r>
          </w:p>
        </w:tc>
        <w:tc>
          <w:tcPr>
            <w:tcW w:w="1134" w:type="dxa"/>
          </w:tcPr>
          <w:p w:rsidR="00CD2FA5" w:rsidRDefault="00CD2FA5" w:rsidP="00FF5C2E">
            <w:r>
              <w:rPr>
                <w:b/>
                <w:lang w:val="uk-UA"/>
              </w:rPr>
              <w:t>3 654 858,34</w:t>
            </w:r>
          </w:p>
        </w:tc>
      </w:tr>
    </w:tbl>
    <w:p w:rsidR="00CD2FA5" w:rsidRPr="003E75D8" w:rsidRDefault="00CD2FA5" w:rsidP="00CD2FA5">
      <w:pPr>
        <w:jc w:val="center"/>
        <w:rPr>
          <w:b/>
          <w:sz w:val="28"/>
          <w:szCs w:val="28"/>
          <w:lang w:val="uk-UA"/>
        </w:rPr>
      </w:pPr>
      <w:r>
        <w:rPr>
          <w:b/>
          <w:sz w:val="28"/>
          <w:szCs w:val="28"/>
          <w:lang w:val="uk-UA"/>
        </w:rPr>
        <w:t>Сільський голова                                                                 М.М. Станинець</w:t>
      </w:r>
    </w:p>
    <w:p w:rsidR="00CD2FA5" w:rsidRDefault="00CD2FA5" w:rsidP="00CD2FA5">
      <w:pPr>
        <w:jc w:val="center"/>
        <w:rPr>
          <w:b/>
          <w:sz w:val="28"/>
          <w:szCs w:val="28"/>
          <w:lang w:val="uk-UA"/>
        </w:rPr>
      </w:pPr>
    </w:p>
    <w:p w:rsidR="00CD2FA5" w:rsidRDefault="00CD2FA5" w:rsidP="00CD2FA5">
      <w:pPr>
        <w:jc w:val="center"/>
        <w:rPr>
          <w:b/>
          <w:sz w:val="28"/>
          <w:szCs w:val="28"/>
          <w:lang w:val="uk-UA"/>
        </w:rPr>
      </w:pPr>
    </w:p>
    <w:p w:rsidR="00CD2FA5" w:rsidRPr="00803702" w:rsidRDefault="00CD2FA5" w:rsidP="00CD2FA5">
      <w:pPr>
        <w:tabs>
          <w:tab w:val="left" w:pos="14580"/>
          <w:tab w:val="left" w:pos="14760"/>
        </w:tabs>
        <w:ind w:left="705"/>
        <w:jc w:val="right"/>
        <w:rPr>
          <w:b/>
          <w:lang w:val="uk-UA"/>
        </w:rPr>
      </w:pPr>
      <w:r w:rsidRPr="00803702">
        <w:rPr>
          <w:b/>
          <w:lang w:val="uk-UA"/>
        </w:rPr>
        <w:t>Додаток</w:t>
      </w:r>
      <w:r>
        <w:rPr>
          <w:b/>
          <w:lang w:val="uk-UA"/>
        </w:rPr>
        <w:t xml:space="preserve"> 6</w:t>
      </w:r>
    </w:p>
    <w:p w:rsidR="00CD2FA5" w:rsidRPr="00803702" w:rsidRDefault="00CD2FA5" w:rsidP="00CD2FA5">
      <w:pPr>
        <w:ind w:left="705"/>
        <w:jc w:val="right"/>
        <w:rPr>
          <w:b/>
          <w:lang w:val="uk-UA"/>
        </w:rPr>
      </w:pPr>
      <w:r w:rsidRPr="00803702">
        <w:rPr>
          <w:b/>
          <w:lang w:val="uk-UA"/>
        </w:rPr>
        <w:t xml:space="preserve">                                                                                             до рішення сільської ради</w:t>
      </w:r>
    </w:p>
    <w:p w:rsidR="00CD2FA5" w:rsidRPr="00803702" w:rsidRDefault="00CD2FA5" w:rsidP="00CD2FA5">
      <w:pPr>
        <w:ind w:left="705"/>
        <w:jc w:val="right"/>
        <w:rPr>
          <w:b/>
          <w:lang w:val="uk-UA"/>
        </w:rPr>
      </w:pPr>
      <w:r>
        <w:rPr>
          <w:b/>
          <w:lang w:val="uk-UA"/>
        </w:rPr>
        <w:t>від 14.07.2020</w:t>
      </w:r>
      <w:r w:rsidRPr="00803702">
        <w:rPr>
          <w:b/>
          <w:lang w:val="uk-UA"/>
        </w:rPr>
        <w:t xml:space="preserve"> р. №</w:t>
      </w:r>
      <w:r>
        <w:rPr>
          <w:b/>
          <w:lang w:val="uk-UA"/>
        </w:rPr>
        <w:t>207</w:t>
      </w:r>
    </w:p>
    <w:p w:rsidR="00CD2FA5" w:rsidRPr="006A75A0" w:rsidRDefault="00CD2FA5" w:rsidP="00CD2FA5">
      <w:pPr>
        <w:widowControl w:val="0"/>
        <w:tabs>
          <w:tab w:val="left" w:pos="360"/>
          <w:tab w:val="left" w:pos="720"/>
          <w:tab w:val="left" w:pos="1080"/>
          <w:tab w:val="left" w:pos="1440"/>
          <w:tab w:val="left" w:pos="1800"/>
        </w:tabs>
        <w:adjustRightInd w:val="0"/>
        <w:jc w:val="right"/>
        <w:rPr>
          <w:sz w:val="20"/>
          <w:szCs w:val="20"/>
          <w:lang w:val="uk-UA"/>
        </w:rPr>
      </w:pPr>
    </w:p>
    <w:p w:rsidR="00CD2FA5" w:rsidRDefault="00CD2FA5" w:rsidP="00CD2FA5">
      <w:pPr>
        <w:widowControl w:val="0"/>
        <w:tabs>
          <w:tab w:val="left" w:pos="360"/>
          <w:tab w:val="left" w:pos="720"/>
          <w:tab w:val="left" w:pos="1080"/>
          <w:tab w:val="left" w:pos="1440"/>
          <w:tab w:val="left" w:pos="1800"/>
        </w:tabs>
        <w:adjustRightInd w:val="0"/>
        <w:jc w:val="center"/>
        <w:rPr>
          <w:b/>
          <w:bCs/>
          <w:sz w:val="28"/>
          <w:szCs w:val="28"/>
          <w:lang w:val="uk-UA"/>
        </w:rPr>
      </w:pPr>
      <w:r>
        <w:rPr>
          <w:b/>
          <w:bCs/>
          <w:sz w:val="28"/>
          <w:szCs w:val="28"/>
          <w:lang w:val="uk-UA"/>
        </w:rPr>
        <w:t>Зміни до переліку  об</w:t>
      </w:r>
      <w:r w:rsidRPr="007063A6">
        <w:rPr>
          <w:b/>
          <w:bCs/>
          <w:sz w:val="28"/>
          <w:szCs w:val="28"/>
        </w:rPr>
        <w:t>’</w:t>
      </w:r>
      <w:r>
        <w:rPr>
          <w:b/>
          <w:bCs/>
          <w:sz w:val="28"/>
          <w:szCs w:val="28"/>
          <w:lang w:val="uk-UA"/>
        </w:rPr>
        <w:t xml:space="preserve">єктів, видатки на які у 2020 році будуть проводитись </w:t>
      </w:r>
    </w:p>
    <w:p w:rsidR="00CD2FA5" w:rsidRDefault="00CD2FA5" w:rsidP="00CD2FA5">
      <w:pPr>
        <w:widowControl w:val="0"/>
        <w:tabs>
          <w:tab w:val="left" w:pos="360"/>
          <w:tab w:val="left" w:pos="720"/>
          <w:tab w:val="left" w:pos="1080"/>
          <w:tab w:val="left" w:pos="1440"/>
          <w:tab w:val="left" w:pos="1800"/>
        </w:tabs>
        <w:adjustRightInd w:val="0"/>
        <w:jc w:val="center"/>
        <w:rPr>
          <w:sz w:val="16"/>
          <w:lang w:val="uk-UA"/>
        </w:rPr>
      </w:pPr>
      <w:r>
        <w:rPr>
          <w:b/>
          <w:bCs/>
          <w:sz w:val="28"/>
          <w:szCs w:val="28"/>
          <w:lang w:val="uk-UA"/>
        </w:rPr>
        <w:t>за рахунок коштів</w:t>
      </w:r>
      <w:r>
        <w:rPr>
          <w:sz w:val="28"/>
          <w:szCs w:val="28"/>
          <w:lang w:val="uk-UA"/>
        </w:rPr>
        <w:t>«</w:t>
      </w:r>
      <w:r w:rsidRPr="00FC614E">
        <w:rPr>
          <w:b/>
          <w:sz w:val="28"/>
          <w:szCs w:val="28"/>
          <w:lang w:val="uk-UA"/>
        </w:rPr>
        <w:t>Субвенці</w:t>
      </w:r>
      <w:r>
        <w:rPr>
          <w:b/>
          <w:sz w:val="28"/>
          <w:szCs w:val="28"/>
          <w:lang w:val="uk-UA"/>
        </w:rPr>
        <w:t>ї</w:t>
      </w:r>
      <w:r w:rsidRPr="00FC614E">
        <w:rPr>
          <w:b/>
          <w:sz w:val="28"/>
          <w:szCs w:val="28"/>
          <w:lang w:val="uk-UA"/>
        </w:rPr>
        <w:t xml:space="preserve"> з місцевого бюджету на реалізацію заходів, спрямованих на розвиток системи охорони здоров'я у сільській місцевості, за рахунок залишку коштів відповідної субвенції з державного бюджету,що утворився на кінець </w:t>
      </w:r>
      <w:r>
        <w:rPr>
          <w:b/>
          <w:sz w:val="28"/>
          <w:szCs w:val="28"/>
          <w:lang w:val="uk-UA"/>
        </w:rPr>
        <w:t>____</w:t>
      </w:r>
      <w:r w:rsidRPr="00FC614E">
        <w:rPr>
          <w:b/>
          <w:sz w:val="28"/>
          <w:szCs w:val="28"/>
          <w:lang w:val="uk-UA"/>
        </w:rPr>
        <w:t xml:space="preserve"> року</w:t>
      </w:r>
      <w:r>
        <w:rPr>
          <w:b/>
          <w:bCs/>
          <w:sz w:val="28"/>
          <w:szCs w:val="28"/>
          <w:lang w:val="uk-UA"/>
        </w:rPr>
        <w:t>»   та  бюджету розвитку.</w:t>
      </w:r>
    </w:p>
    <w:p w:rsidR="00CD2FA5" w:rsidRPr="00286A07" w:rsidRDefault="00CD2FA5" w:rsidP="00CD2FA5">
      <w:pPr>
        <w:widowControl w:val="0"/>
        <w:adjustRightInd w:val="0"/>
        <w:ind w:right="1430"/>
        <w:jc w:val="right"/>
        <w:rPr>
          <w:lang w:val="uk-UA"/>
        </w:rPr>
      </w:pPr>
      <w:r w:rsidRPr="00286A07">
        <w:rPr>
          <w:lang w:val="uk-UA"/>
        </w:rPr>
        <w:t>(грн.)</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21"/>
        <w:gridCol w:w="3574"/>
        <w:gridCol w:w="3544"/>
        <w:gridCol w:w="1869"/>
        <w:gridCol w:w="1249"/>
        <w:gridCol w:w="1559"/>
        <w:gridCol w:w="1701"/>
      </w:tblGrid>
      <w:tr w:rsidR="00CD2FA5" w:rsidTr="00FF5C2E">
        <w:trPr>
          <w:cantSplit/>
          <w:trHeight w:val="566"/>
        </w:trPr>
        <w:tc>
          <w:tcPr>
            <w:tcW w:w="1921" w:type="dxa"/>
          </w:tcPr>
          <w:p w:rsidR="00CD2FA5" w:rsidRDefault="00CD2FA5" w:rsidP="00FF5C2E">
            <w:pPr>
              <w:autoSpaceDN w:val="0"/>
              <w:rPr>
                <w:bCs/>
                <w:color w:val="000000"/>
                <w:sz w:val="18"/>
                <w:szCs w:val="18"/>
                <w:lang w:val="uk-UA"/>
              </w:rPr>
            </w:pPr>
            <w:r>
              <w:rPr>
                <w:bCs/>
                <w:color w:val="000000"/>
                <w:sz w:val="18"/>
                <w:szCs w:val="18"/>
                <w:lang w:val="uk-UA"/>
              </w:rPr>
              <w:t>Код типової відомчої класифікації видатків місцевих бюджетів</w:t>
            </w:r>
          </w:p>
        </w:tc>
        <w:tc>
          <w:tcPr>
            <w:tcW w:w="3574" w:type="dxa"/>
            <w:vAlign w:val="center"/>
          </w:tcPr>
          <w:p w:rsidR="00CD2FA5" w:rsidRDefault="00CD2FA5" w:rsidP="00FF5C2E">
            <w:pPr>
              <w:autoSpaceDE w:val="0"/>
              <w:autoSpaceDN w:val="0"/>
              <w:ind w:hanging="21"/>
              <w:jc w:val="center"/>
              <w:rPr>
                <w:sz w:val="18"/>
                <w:szCs w:val="18"/>
                <w:lang w:val="uk-UA"/>
              </w:rPr>
            </w:pPr>
            <w:r>
              <w:rPr>
                <w:sz w:val="18"/>
                <w:szCs w:val="18"/>
                <w:lang w:val="uk-UA"/>
              </w:rPr>
              <w:t xml:space="preserve">Назва головного розпорядника коштів </w:t>
            </w:r>
          </w:p>
        </w:tc>
        <w:tc>
          <w:tcPr>
            <w:tcW w:w="3544" w:type="dxa"/>
            <w:vMerge w:val="restart"/>
            <w:vAlign w:val="center"/>
          </w:tcPr>
          <w:p w:rsidR="00CD2FA5" w:rsidRDefault="00CD2FA5" w:rsidP="00FF5C2E">
            <w:pPr>
              <w:autoSpaceDE w:val="0"/>
              <w:autoSpaceDN w:val="0"/>
              <w:ind w:hanging="21"/>
              <w:jc w:val="center"/>
              <w:rPr>
                <w:b/>
                <w:lang w:val="uk-UA"/>
              </w:rPr>
            </w:pPr>
            <w:r>
              <w:rPr>
                <w:b/>
                <w:lang w:val="uk-UA"/>
              </w:rPr>
              <w:t>Назва об»єктів відповідно до проектно-кошторисної документації</w:t>
            </w:r>
          </w:p>
        </w:tc>
        <w:tc>
          <w:tcPr>
            <w:tcW w:w="1869" w:type="dxa"/>
            <w:vMerge w:val="restart"/>
            <w:vAlign w:val="center"/>
          </w:tcPr>
          <w:p w:rsidR="00CD2FA5" w:rsidRDefault="00CD2FA5" w:rsidP="00FF5C2E">
            <w:pPr>
              <w:autoSpaceDE w:val="0"/>
              <w:autoSpaceDN w:val="0"/>
              <w:jc w:val="center"/>
              <w:rPr>
                <w:b/>
                <w:lang w:val="uk-UA"/>
              </w:rPr>
            </w:pPr>
            <w:r>
              <w:rPr>
                <w:b/>
                <w:lang w:val="uk-UA"/>
              </w:rPr>
              <w:t>Загальний обсяг фінансування будівництва</w:t>
            </w:r>
          </w:p>
        </w:tc>
        <w:tc>
          <w:tcPr>
            <w:tcW w:w="1249" w:type="dxa"/>
            <w:vMerge w:val="restart"/>
            <w:vAlign w:val="center"/>
          </w:tcPr>
          <w:p w:rsidR="00CD2FA5" w:rsidRPr="005723E3" w:rsidRDefault="00CD2FA5" w:rsidP="00FF5C2E">
            <w:pPr>
              <w:autoSpaceDE w:val="0"/>
              <w:autoSpaceDN w:val="0"/>
              <w:jc w:val="center"/>
              <w:rPr>
                <w:b/>
                <w:lang w:val="uk-UA"/>
              </w:rPr>
            </w:pPr>
            <w:r w:rsidRPr="005723E3">
              <w:rPr>
                <w:b/>
                <w:sz w:val="22"/>
                <w:szCs w:val="22"/>
                <w:lang w:val="uk-UA"/>
              </w:rPr>
              <w:t>Відсоток завершеності будівництва об»єктів на майбутні роки</w:t>
            </w:r>
          </w:p>
        </w:tc>
        <w:tc>
          <w:tcPr>
            <w:tcW w:w="1559" w:type="dxa"/>
            <w:vMerge w:val="restart"/>
            <w:vAlign w:val="center"/>
          </w:tcPr>
          <w:p w:rsidR="00CD2FA5" w:rsidRPr="005723E3" w:rsidRDefault="00CD2FA5" w:rsidP="00FF5C2E">
            <w:pPr>
              <w:autoSpaceDE w:val="0"/>
              <w:autoSpaceDN w:val="0"/>
              <w:jc w:val="center"/>
              <w:rPr>
                <w:b/>
                <w:lang w:val="uk-UA"/>
              </w:rPr>
            </w:pPr>
            <w:r w:rsidRPr="005723E3">
              <w:rPr>
                <w:b/>
                <w:sz w:val="22"/>
                <w:szCs w:val="22"/>
                <w:lang w:val="uk-UA"/>
              </w:rPr>
              <w:t>Всього видатків на завершення будівництва об»єктів на майбутні роки</w:t>
            </w:r>
          </w:p>
        </w:tc>
        <w:tc>
          <w:tcPr>
            <w:tcW w:w="1701" w:type="dxa"/>
            <w:vMerge w:val="restart"/>
            <w:vAlign w:val="center"/>
          </w:tcPr>
          <w:p w:rsidR="00CD2FA5" w:rsidRDefault="00CD2FA5" w:rsidP="00FF5C2E">
            <w:pPr>
              <w:autoSpaceDE w:val="0"/>
              <w:autoSpaceDN w:val="0"/>
              <w:jc w:val="center"/>
              <w:rPr>
                <w:b/>
                <w:lang w:val="uk-UA"/>
              </w:rPr>
            </w:pPr>
            <w:r>
              <w:rPr>
                <w:b/>
                <w:lang w:val="uk-UA"/>
              </w:rPr>
              <w:t>Разом видатків на поточний рік</w:t>
            </w:r>
          </w:p>
        </w:tc>
      </w:tr>
      <w:tr w:rsidR="00CD2FA5" w:rsidRPr="001964D7" w:rsidTr="00FF5C2E">
        <w:trPr>
          <w:cantSplit/>
          <w:trHeight w:val="573"/>
        </w:trPr>
        <w:tc>
          <w:tcPr>
            <w:tcW w:w="1921" w:type="dxa"/>
            <w:vAlign w:val="center"/>
          </w:tcPr>
          <w:p w:rsidR="00CD2FA5" w:rsidRDefault="00CD2FA5" w:rsidP="00FF5C2E">
            <w:pPr>
              <w:autoSpaceDE w:val="0"/>
              <w:autoSpaceDN w:val="0"/>
              <w:jc w:val="center"/>
              <w:rPr>
                <w:bCs/>
                <w:sz w:val="18"/>
                <w:szCs w:val="16"/>
                <w:lang w:val="uk-UA"/>
              </w:rPr>
            </w:pPr>
            <w:r>
              <w:rPr>
                <w:bCs/>
                <w:sz w:val="18"/>
                <w:szCs w:val="16"/>
                <w:lang w:val="uk-UA"/>
              </w:rPr>
              <w:t>Код тимчасової класифікації видатків та кредитування місцевих бюджетів</w:t>
            </w:r>
          </w:p>
        </w:tc>
        <w:tc>
          <w:tcPr>
            <w:tcW w:w="3574" w:type="dxa"/>
            <w:vAlign w:val="center"/>
          </w:tcPr>
          <w:p w:rsidR="00CD2FA5" w:rsidRDefault="00CD2FA5" w:rsidP="00FF5C2E">
            <w:pPr>
              <w:autoSpaceDN w:val="0"/>
              <w:rPr>
                <w:b/>
                <w:bCs/>
                <w:color w:val="000000"/>
                <w:sz w:val="18"/>
                <w:szCs w:val="18"/>
                <w:lang w:val="uk-UA"/>
              </w:rPr>
            </w:pPr>
            <w:r>
              <w:rPr>
                <w:bCs/>
                <w:color w:val="000000"/>
                <w:sz w:val="18"/>
                <w:szCs w:val="18"/>
                <w:lang w:val="uk-UA"/>
              </w:rPr>
              <w:t>Найменування к</w:t>
            </w:r>
            <w:r>
              <w:rPr>
                <w:bCs/>
                <w:sz w:val="18"/>
                <w:szCs w:val="16"/>
                <w:lang w:val="uk-UA"/>
              </w:rPr>
              <w:t>оду тимчасової класифікації видатків та кредитування місцевих бюджетів</w:t>
            </w:r>
          </w:p>
        </w:tc>
        <w:tc>
          <w:tcPr>
            <w:tcW w:w="3544" w:type="dxa"/>
            <w:vMerge/>
            <w:vAlign w:val="center"/>
          </w:tcPr>
          <w:p w:rsidR="00CD2FA5" w:rsidRDefault="00CD2FA5" w:rsidP="00FF5C2E">
            <w:pPr>
              <w:autoSpaceDE w:val="0"/>
              <w:autoSpaceDN w:val="0"/>
              <w:ind w:hanging="21"/>
              <w:jc w:val="center"/>
              <w:rPr>
                <w:b/>
                <w:sz w:val="18"/>
                <w:szCs w:val="18"/>
                <w:lang w:val="uk-UA"/>
              </w:rPr>
            </w:pPr>
          </w:p>
        </w:tc>
        <w:tc>
          <w:tcPr>
            <w:tcW w:w="1869" w:type="dxa"/>
            <w:vMerge/>
            <w:vAlign w:val="center"/>
          </w:tcPr>
          <w:p w:rsidR="00CD2FA5" w:rsidRPr="008B56B6" w:rsidRDefault="00CD2FA5" w:rsidP="00FF5C2E">
            <w:pPr>
              <w:autoSpaceDE w:val="0"/>
              <w:autoSpaceDN w:val="0"/>
              <w:ind w:hanging="21"/>
              <w:jc w:val="center"/>
              <w:rPr>
                <w:b/>
                <w:lang w:val="uk-UA"/>
              </w:rPr>
            </w:pPr>
          </w:p>
        </w:tc>
        <w:tc>
          <w:tcPr>
            <w:tcW w:w="1249" w:type="dxa"/>
            <w:vMerge/>
            <w:vAlign w:val="center"/>
          </w:tcPr>
          <w:p w:rsidR="00CD2FA5" w:rsidRDefault="00CD2FA5" w:rsidP="00FF5C2E">
            <w:pPr>
              <w:autoSpaceDE w:val="0"/>
              <w:autoSpaceDN w:val="0"/>
              <w:ind w:hanging="21"/>
              <w:jc w:val="center"/>
              <w:rPr>
                <w:b/>
                <w:sz w:val="18"/>
                <w:szCs w:val="18"/>
                <w:lang w:val="uk-UA"/>
              </w:rPr>
            </w:pPr>
          </w:p>
        </w:tc>
        <w:tc>
          <w:tcPr>
            <w:tcW w:w="1559" w:type="dxa"/>
            <w:vMerge/>
            <w:vAlign w:val="center"/>
          </w:tcPr>
          <w:p w:rsidR="00CD2FA5" w:rsidRDefault="00CD2FA5" w:rsidP="00FF5C2E">
            <w:pPr>
              <w:autoSpaceDE w:val="0"/>
              <w:autoSpaceDN w:val="0"/>
              <w:ind w:hanging="21"/>
              <w:jc w:val="center"/>
              <w:rPr>
                <w:b/>
                <w:sz w:val="18"/>
                <w:szCs w:val="18"/>
                <w:lang w:val="uk-UA"/>
              </w:rPr>
            </w:pPr>
          </w:p>
        </w:tc>
        <w:tc>
          <w:tcPr>
            <w:tcW w:w="1701" w:type="dxa"/>
            <w:vMerge/>
            <w:vAlign w:val="center"/>
          </w:tcPr>
          <w:p w:rsidR="00CD2FA5" w:rsidRDefault="00CD2FA5" w:rsidP="00FF5C2E">
            <w:pPr>
              <w:autoSpaceDE w:val="0"/>
              <w:autoSpaceDN w:val="0"/>
              <w:jc w:val="center"/>
              <w:rPr>
                <w:b/>
                <w:sz w:val="18"/>
                <w:szCs w:val="18"/>
                <w:lang w:val="uk-UA"/>
              </w:rPr>
            </w:pPr>
          </w:p>
        </w:tc>
      </w:tr>
      <w:tr w:rsidR="00CD2FA5" w:rsidTr="00FF5C2E">
        <w:trPr>
          <w:trHeight w:val="672"/>
        </w:trPr>
        <w:tc>
          <w:tcPr>
            <w:tcW w:w="1921" w:type="dxa"/>
            <w:vAlign w:val="center"/>
          </w:tcPr>
          <w:p w:rsidR="00CD2FA5" w:rsidRDefault="00CD2FA5" w:rsidP="00FF5C2E">
            <w:pPr>
              <w:autoSpaceDE w:val="0"/>
              <w:autoSpaceDN w:val="0"/>
              <w:jc w:val="center"/>
              <w:rPr>
                <w:b/>
                <w:lang w:val="uk-UA"/>
              </w:rPr>
            </w:pPr>
            <w:r>
              <w:rPr>
                <w:b/>
                <w:lang w:val="uk-UA"/>
              </w:rPr>
              <w:t>001</w:t>
            </w:r>
          </w:p>
        </w:tc>
        <w:tc>
          <w:tcPr>
            <w:tcW w:w="3574" w:type="dxa"/>
            <w:vAlign w:val="center"/>
          </w:tcPr>
          <w:p w:rsidR="00CD2FA5" w:rsidRDefault="00CD2FA5" w:rsidP="00FF5C2E">
            <w:pPr>
              <w:autoSpaceDE w:val="0"/>
              <w:autoSpaceDN w:val="0"/>
              <w:ind w:hanging="21"/>
              <w:jc w:val="center"/>
              <w:rPr>
                <w:b/>
                <w:lang w:val="uk-UA"/>
              </w:rPr>
            </w:pPr>
            <w:r>
              <w:rPr>
                <w:b/>
                <w:lang w:val="uk-UA"/>
              </w:rPr>
              <w:t>Арданівська сільська рада</w:t>
            </w:r>
          </w:p>
        </w:tc>
        <w:tc>
          <w:tcPr>
            <w:tcW w:w="3544" w:type="dxa"/>
            <w:vAlign w:val="center"/>
          </w:tcPr>
          <w:p w:rsidR="00CD2FA5" w:rsidRPr="00F969B5" w:rsidRDefault="00CD2FA5" w:rsidP="00FF5C2E">
            <w:pPr>
              <w:autoSpaceDE w:val="0"/>
              <w:autoSpaceDN w:val="0"/>
              <w:ind w:hanging="21"/>
              <w:jc w:val="center"/>
              <w:rPr>
                <w:b/>
                <w:lang w:val="uk-UA"/>
              </w:rPr>
            </w:pPr>
          </w:p>
        </w:tc>
        <w:tc>
          <w:tcPr>
            <w:tcW w:w="1869" w:type="dxa"/>
            <w:vAlign w:val="center"/>
          </w:tcPr>
          <w:p w:rsidR="00CD2FA5" w:rsidRPr="00F969B5" w:rsidRDefault="00CD2FA5" w:rsidP="00FF5C2E">
            <w:pPr>
              <w:autoSpaceDE w:val="0"/>
              <w:autoSpaceDN w:val="0"/>
              <w:ind w:hanging="21"/>
              <w:jc w:val="center"/>
              <w:rPr>
                <w:b/>
                <w:lang w:val="uk-UA"/>
              </w:rPr>
            </w:pPr>
          </w:p>
        </w:tc>
        <w:tc>
          <w:tcPr>
            <w:tcW w:w="1249" w:type="dxa"/>
            <w:vAlign w:val="center"/>
          </w:tcPr>
          <w:p w:rsidR="00CD2FA5" w:rsidRPr="00F969B5" w:rsidRDefault="00CD2FA5" w:rsidP="00FF5C2E">
            <w:pPr>
              <w:autoSpaceDE w:val="0"/>
              <w:autoSpaceDN w:val="0"/>
              <w:jc w:val="center"/>
              <w:rPr>
                <w:b/>
                <w:lang w:val="uk-UA"/>
              </w:rPr>
            </w:pPr>
          </w:p>
        </w:tc>
        <w:tc>
          <w:tcPr>
            <w:tcW w:w="1559" w:type="dxa"/>
            <w:vAlign w:val="center"/>
          </w:tcPr>
          <w:p w:rsidR="00CD2FA5" w:rsidRPr="00F969B5" w:rsidRDefault="00CD2FA5" w:rsidP="00FF5C2E">
            <w:pPr>
              <w:autoSpaceDE w:val="0"/>
              <w:autoSpaceDN w:val="0"/>
              <w:jc w:val="center"/>
              <w:rPr>
                <w:b/>
                <w:lang w:val="uk-UA"/>
              </w:rPr>
            </w:pPr>
          </w:p>
        </w:tc>
        <w:tc>
          <w:tcPr>
            <w:tcW w:w="1701" w:type="dxa"/>
            <w:vAlign w:val="center"/>
          </w:tcPr>
          <w:p w:rsidR="00CD2FA5" w:rsidRDefault="00CD2FA5" w:rsidP="00FF5C2E">
            <w:pPr>
              <w:autoSpaceDE w:val="0"/>
              <w:autoSpaceDN w:val="0"/>
              <w:jc w:val="center"/>
              <w:rPr>
                <w:b/>
                <w:lang w:val="uk-UA"/>
              </w:rPr>
            </w:pPr>
          </w:p>
        </w:tc>
      </w:tr>
      <w:tr w:rsidR="00CD2FA5" w:rsidRPr="001748ED" w:rsidTr="00FF5C2E">
        <w:trPr>
          <w:trHeight w:val="1131"/>
        </w:trPr>
        <w:tc>
          <w:tcPr>
            <w:tcW w:w="1921" w:type="dxa"/>
            <w:vAlign w:val="center"/>
          </w:tcPr>
          <w:p w:rsidR="00CD2FA5" w:rsidRPr="00697548" w:rsidRDefault="00CD2FA5" w:rsidP="00FF5C2E">
            <w:pPr>
              <w:autoSpaceDE w:val="0"/>
              <w:autoSpaceDN w:val="0"/>
              <w:jc w:val="center"/>
              <w:rPr>
                <w:b/>
                <w:lang w:val="uk-UA"/>
              </w:rPr>
            </w:pPr>
            <w:r>
              <w:rPr>
                <w:b/>
                <w:lang w:val="uk-UA"/>
              </w:rPr>
              <w:t>011</w:t>
            </w:r>
            <w:r w:rsidRPr="00697548">
              <w:rPr>
                <w:b/>
                <w:lang w:val="uk-UA"/>
              </w:rPr>
              <w:t>7367</w:t>
            </w:r>
          </w:p>
        </w:tc>
        <w:tc>
          <w:tcPr>
            <w:tcW w:w="3574" w:type="dxa"/>
            <w:vAlign w:val="center"/>
          </w:tcPr>
          <w:p w:rsidR="00CD2FA5" w:rsidRPr="00C73734" w:rsidRDefault="00CD2FA5" w:rsidP="00FF5C2E">
            <w:pPr>
              <w:autoSpaceDE w:val="0"/>
              <w:autoSpaceDN w:val="0"/>
              <w:ind w:hanging="21"/>
              <w:rPr>
                <w:color w:val="000000"/>
                <w:lang w:val="uk-UA"/>
              </w:rPr>
            </w:pPr>
            <w:r w:rsidRPr="0000176F">
              <w:rPr>
                <w:color w:val="000000"/>
                <w:sz w:val="22"/>
                <w:szCs w:val="22"/>
                <w:shd w:val="clear" w:color="auto" w:fill="FFFFFF"/>
                <w:lang w:val="uk-UA"/>
              </w:rPr>
              <w:t>Виконанняінвестиційнихпроектівв рамках реалізаціїзаходів, спрямованих на розвитоксистемиохорониздоров'я у сільській</w:t>
            </w:r>
            <w:r>
              <w:rPr>
                <w:color w:val="000000"/>
                <w:sz w:val="22"/>
                <w:szCs w:val="22"/>
                <w:shd w:val="clear" w:color="auto" w:fill="FFFFFF"/>
                <w:lang w:val="uk-UA"/>
              </w:rPr>
              <w:t>м</w:t>
            </w:r>
            <w:r w:rsidRPr="0000176F">
              <w:rPr>
                <w:color w:val="000000"/>
                <w:sz w:val="22"/>
                <w:szCs w:val="22"/>
                <w:shd w:val="clear" w:color="auto" w:fill="FFFFFF"/>
                <w:lang w:val="uk-UA"/>
              </w:rPr>
              <w:t>ісцевості</w:t>
            </w:r>
          </w:p>
        </w:tc>
        <w:tc>
          <w:tcPr>
            <w:tcW w:w="3544" w:type="dxa"/>
            <w:vAlign w:val="center"/>
          </w:tcPr>
          <w:p w:rsidR="00CD2FA5" w:rsidRPr="008C2F87" w:rsidRDefault="00CD2FA5" w:rsidP="00FF5C2E">
            <w:pPr>
              <w:autoSpaceDE w:val="0"/>
              <w:autoSpaceDN w:val="0"/>
              <w:ind w:hanging="21"/>
              <w:rPr>
                <w:b/>
                <w:lang w:val="uk-UA"/>
              </w:rPr>
            </w:pPr>
            <w:r>
              <w:rPr>
                <w:b/>
                <w:lang w:val="uk-UA"/>
              </w:rPr>
              <w:t>Амбулаторія загальної практики сімейної медицини в с. Арданово, Іршавського району - будівництво</w:t>
            </w:r>
          </w:p>
        </w:tc>
        <w:tc>
          <w:tcPr>
            <w:tcW w:w="1869" w:type="dxa"/>
            <w:vAlign w:val="center"/>
          </w:tcPr>
          <w:p w:rsidR="00CD2FA5" w:rsidRPr="00F969B5" w:rsidRDefault="00CD2FA5" w:rsidP="00FF5C2E">
            <w:pPr>
              <w:autoSpaceDE w:val="0"/>
              <w:autoSpaceDN w:val="0"/>
              <w:ind w:hanging="21"/>
              <w:jc w:val="center"/>
              <w:rPr>
                <w:b/>
                <w:lang w:val="uk-UA"/>
              </w:rPr>
            </w:pPr>
          </w:p>
        </w:tc>
        <w:tc>
          <w:tcPr>
            <w:tcW w:w="1249" w:type="dxa"/>
            <w:vAlign w:val="center"/>
          </w:tcPr>
          <w:p w:rsidR="00CD2FA5" w:rsidRPr="00FC2181" w:rsidRDefault="00CD2FA5" w:rsidP="00FF5C2E">
            <w:pPr>
              <w:autoSpaceDE w:val="0"/>
              <w:autoSpaceDN w:val="0"/>
              <w:jc w:val="center"/>
              <w:rPr>
                <w:lang w:val="uk-UA"/>
              </w:rPr>
            </w:pPr>
          </w:p>
        </w:tc>
        <w:tc>
          <w:tcPr>
            <w:tcW w:w="1559" w:type="dxa"/>
            <w:vAlign w:val="center"/>
          </w:tcPr>
          <w:p w:rsidR="00CD2FA5" w:rsidRPr="00FC2181" w:rsidRDefault="00CD2FA5" w:rsidP="00FF5C2E">
            <w:pPr>
              <w:autoSpaceDE w:val="0"/>
              <w:autoSpaceDN w:val="0"/>
              <w:jc w:val="center"/>
              <w:rPr>
                <w:lang w:val="uk-UA"/>
              </w:rPr>
            </w:pPr>
          </w:p>
        </w:tc>
        <w:tc>
          <w:tcPr>
            <w:tcW w:w="1701" w:type="dxa"/>
          </w:tcPr>
          <w:p w:rsidR="00CD2FA5" w:rsidRDefault="00CD2FA5" w:rsidP="00FF5C2E">
            <w:pPr>
              <w:jc w:val="center"/>
            </w:pPr>
            <w:r>
              <w:rPr>
                <w:b/>
                <w:lang w:val="uk-UA"/>
              </w:rPr>
              <w:t>94 000,00</w:t>
            </w:r>
          </w:p>
        </w:tc>
      </w:tr>
      <w:tr w:rsidR="00CD2FA5" w:rsidRPr="001748ED" w:rsidTr="00FF5C2E">
        <w:trPr>
          <w:trHeight w:val="549"/>
        </w:trPr>
        <w:tc>
          <w:tcPr>
            <w:tcW w:w="1921" w:type="dxa"/>
            <w:vAlign w:val="center"/>
          </w:tcPr>
          <w:p w:rsidR="00CD2FA5" w:rsidRDefault="00CD2FA5" w:rsidP="00FF5C2E">
            <w:pPr>
              <w:autoSpaceDE w:val="0"/>
              <w:autoSpaceDN w:val="0"/>
              <w:jc w:val="center"/>
              <w:rPr>
                <w:sz w:val="18"/>
                <w:szCs w:val="18"/>
                <w:lang w:val="uk-UA"/>
              </w:rPr>
            </w:pPr>
          </w:p>
        </w:tc>
        <w:tc>
          <w:tcPr>
            <w:tcW w:w="3574" w:type="dxa"/>
            <w:vAlign w:val="center"/>
          </w:tcPr>
          <w:p w:rsidR="00CD2FA5" w:rsidRDefault="00CD2FA5" w:rsidP="00FF5C2E">
            <w:pPr>
              <w:autoSpaceDE w:val="0"/>
              <w:autoSpaceDN w:val="0"/>
              <w:ind w:hanging="21"/>
              <w:jc w:val="center"/>
              <w:rPr>
                <w:b/>
                <w:lang w:val="uk-UA"/>
              </w:rPr>
            </w:pPr>
            <w:r>
              <w:rPr>
                <w:b/>
                <w:sz w:val="22"/>
                <w:szCs w:val="22"/>
                <w:lang w:val="uk-UA"/>
              </w:rPr>
              <w:t>Всього</w:t>
            </w:r>
          </w:p>
        </w:tc>
        <w:tc>
          <w:tcPr>
            <w:tcW w:w="3544" w:type="dxa"/>
            <w:vAlign w:val="center"/>
          </w:tcPr>
          <w:p w:rsidR="00CD2FA5" w:rsidRDefault="00CD2FA5" w:rsidP="00FF5C2E">
            <w:pPr>
              <w:autoSpaceDE w:val="0"/>
              <w:autoSpaceDN w:val="0"/>
              <w:ind w:hanging="21"/>
              <w:jc w:val="center"/>
              <w:rPr>
                <w:sz w:val="18"/>
                <w:szCs w:val="18"/>
                <w:lang w:val="uk-UA"/>
              </w:rPr>
            </w:pPr>
          </w:p>
        </w:tc>
        <w:tc>
          <w:tcPr>
            <w:tcW w:w="1869" w:type="dxa"/>
            <w:vAlign w:val="center"/>
          </w:tcPr>
          <w:p w:rsidR="00CD2FA5" w:rsidRPr="000F7D1E" w:rsidRDefault="00CD2FA5" w:rsidP="00FF5C2E">
            <w:pPr>
              <w:autoSpaceDE w:val="0"/>
              <w:autoSpaceDN w:val="0"/>
              <w:ind w:hanging="21"/>
              <w:rPr>
                <w:lang w:val="uk-UA"/>
              </w:rPr>
            </w:pPr>
          </w:p>
        </w:tc>
        <w:tc>
          <w:tcPr>
            <w:tcW w:w="1249" w:type="dxa"/>
            <w:vAlign w:val="center"/>
          </w:tcPr>
          <w:p w:rsidR="00CD2FA5" w:rsidRPr="00732037" w:rsidRDefault="00CD2FA5" w:rsidP="00FF5C2E">
            <w:pPr>
              <w:autoSpaceDE w:val="0"/>
              <w:autoSpaceDN w:val="0"/>
              <w:jc w:val="center"/>
              <w:rPr>
                <w:b/>
                <w:lang w:val="uk-UA"/>
              </w:rPr>
            </w:pPr>
          </w:p>
        </w:tc>
        <w:tc>
          <w:tcPr>
            <w:tcW w:w="1559" w:type="dxa"/>
            <w:vAlign w:val="center"/>
          </w:tcPr>
          <w:p w:rsidR="00CD2FA5" w:rsidRPr="00732037" w:rsidRDefault="00CD2FA5" w:rsidP="00FF5C2E">
            <w:pPr>
              <w:autoSpaceDE w:val="0"/>
              <w:autoSpaceDN w:val="0"/>
              <w:jc w:val="center"/>
              <w:rPr>
                <w:b/>
                <w:lang w:val="uk-UA"/>
              </w:rPr>
            </w:pPr>
          </w:p>
        </w:tc>
        <w:tc>
          <w:tcPr>
            <w:tcW w:w="1701" w:type="dxa"/>
          </w:tcPr>
          <w:p w:rsidR="00CD2FA5" w:rsidRDefault="00CD2FA5" w:rsidP="00FF5C2E">
            <w:pPr>
              <w:jc w:val="center"/>
            </w:pPr>
            <w:r>
              <w:rPr>
                <w:b/>
                <w:lang w:val="uk-UA"/>
              </w:rPr>
              <w:t>94 000,00</w:t>
            </w:r>
          </w:p>
        </w:tc>
      </w:tr>
    </w:tbl>
    <w:p w:rsidR="00CD2FA5" w:rsidRDefault="00CD2FA5" w:rsidP="00CD2FA5">
      <w:pPr>
        <w:rPr>
          <w:b/>
          <w:sz w:val="22"/>
          <w:szCs w:val="22"/>
          <w:lang w:val="uk-UA"/>
        </w:rPr>
      </w:pPr>
    </w:p>
    <w:p w:rsidR="00CD2FA5" w:rsidRDefault="00CD2FA5" w:rsidP="00CD2FA5">
      <w:pPr>
        <w:rPr>
          <w:b/>
          <w:sz w:val="22"/>
          <w:szCs w:val="22"/>
          <w:lang w:val="uk-UA"/>
        </w:rPr>
      </w:pPr>
    </w:p>
    <w:p w:rsidR="00CD2FA5" w:rsidRPr="00B76C2E" w:rsidRDefault="00CD2FA5" w:rsidP="00CD2FA5">
      <w:pPr>
        <w:jc w:val="center"/>
        <w:rPr>
          <w:b/>
          <w:lang w:val="uk-UA"/>
        </w:rPr>
      </w:pPr>
      <w:r>
        <w:rPr>
          <w:b/>
          <w:sz w:val="28"/>
          <w:szCs w:val="28"/>
          <w:lang w:val="uk-UA"/>
        </w:rPr>
        <w:t>Сільський голова                                                                 М.М. Станинець</w:t>
      </w:r>
    </w:p>
    <w:p w:rsidR="00CD2FA5" w:rsidRDefault="00CD2FA5" w:rsidP="00CD2FA5">
      <w:pPr>
        <w:jc w:val="center"/>
        <w:rPr>
          <w:b/>
          <w:sz w:val="28"/>
          <w:szCs w:val="28"/>
          <w:lang w:val="uk-UA"/>
        </w:rPr>
      </w:pPr>
    </w:p>
    <w:p w:rsidR="00CD2FA5" w:rsidRDefault="00CD2FA5" w:rsidP="00CD2FA5">
      <w:pPr>
        <w:jc w:val="center"/>
        <w:rPr>
          <w:b/>
          <w:sz w:val="28"/>
          <w:szCs w:val="28"/>
          <w:lang w:val="uk-UA"/>
        </w:rPr>
      </w:pPr>
    </w:p>
    <w:p w:rsidR="00CD2FA5" w:rsidRDefault="00CD2FA5" w:rsidP="00CD2FA5">
      <w:pPr>
        <w:tabs>
          <w:tab w:val="left" w:pos="14580"/>
          <w:tab w:val="left" w:pos="14760"/>
        </w:tabs>
        <w:ind w:left="705"/>
        <w:jc w:val="right"/>
        <w:rPr>
          <w:b/>
          <w:lang w:val="uk-UA"/>
        </w:rPr>
        <w:sectPr w:rsidR="00CD2FA5" w:rsidSect="00CD2FA5">
          <w:pgSz w:w="16838" w:h="11906" w:orient="landscape"/>
          <w:pgMar w:top="851" w:right="1134" w:bottom="1701" w:left="1134" w:header="709" w:footer="709" w:gutter="0"/>
          <w:cols w:space="708"/>
          <w:docGrid w:linePitch="360"/>
        </w:sectPr>
      </w:pPr>
    </w:p>
    <w:p w:rsidR="00CD2FA5" w:rsidRPr="00043B9D" w:rsidRDefault="00CD2FA5" w:rsidP="00CD2FA5">
      <w:pPr>
        <w:tabs>
          <w:tab w:val="left" w:pos="4720"/>
        </w:tabs>
        <w:rPr>
          <w:b/>
          <w:sz w:val="28"/>
          <w:szCs w:val="28"/>
        </w:rPr>
      </w:pPr>
      <w:r>
        <w:rPr>
          <w:b/>
          <w:sz w:val="28"/>
          <w:szCs w:val="28"/>
          <w:lang w:val="uk-UA"/>
        </w:rPr>
        <w:lastRenderedPageBreak/>
        <w:t xml:space="preserve">                                                            </w:t>
      </w:r>
      <w:r w:rsidRPr="00043B9D">
        <w:rPr>
          <w:b/>
          <w:sz w:val="28"/>
          <w:szCs w:val="28"/>
        </w:rPr>
        <w:object w:dxaOrig="1141" w:dyaOrig="1261">
          <v:shape id="_x0000_i1028" type="#_x0000_t75" style="width:47.25pt;height:53.25pt" o:ole="" fillcolor="window">
            <v:imagedata r:id="rId6" o:title=""/>
          </v:shape>
          <o:OLEObject Type="Embed" ProgID="Word.Picture.8" ShapeID="_x0000_i1028" DrawAspect="Content" ObjectID="_1675780751" r:id="rId11"/>
        </w:object>
      </w:r>
    </w:p>
    <w:p w:rsidR="00CD2FA5" w:rsidRPr="00043B9D" w:rsidRDefault="00CD2FA5" w:rsidP="00CD2FA5">
      <w:pPr>
        <w:jc w:val="center"/>
        <w:rPr>
          <w:b/>
          <w:sz w:val="28"/>
          <w:szCs w:val="28"/>
        </w:rPr>
      </w:pPr>
      <w:r w:rsidRPr="00043B9D">
        <w:rPr>
          <w:b/>
          <w:sz w:val="28"/>
          <w:szCs w:val="28"/>
        </w:rPr>
        <w:t>У К Р А Ї Н А</w:t>
      </w:r>
    </w:p>
    <w:p w:rsidR="00CD2FA5" w:rsidRPr="00043B9D" w:rsidRDefault="00CD2FA5" w:rsidP="00CD2FA5">
      <w:pPr>
        <w:jc w:val="center"/>
        <w:rPr>
          <w:b/>
          <w:sz w:val="28"/>
          <w:szCs w:val="28"/>
        </w:rPr>
      </w:pPr>
      <w:r>
        <w:rPr>
          <w:b/>
          <w:sz w:val="28"/>
          <w:szCs w:val="28"/>
          <w:lang w:val="uk-UA"/>
        </w:rPr>
        <w:t>КАМ’ЯНСЬКА</w:t>
      </w:r>
      <w:r w:rsidRPr="00043B9D">
        <w:rPr>
          <w:b/>
          <w:sz w:val="28"/>
          <w:szCs w:val="28"/>
        </w:rPr>
        <w:t xml:space="preserve">  СІЛЬСЬКА  РАДА ІРШАВСЬКОГО  РАЙОНУ</w:t>
      </w:r>
    </w:p>
    <w:p w:rsidR="00CD2FA5" w:rsidRPr="00043B9D" w:rsidRDefault="00CD2FA5" w:rsidP="00CD2FA5">
      <w:pPr>
        <w:jc w:val="center"/>
        <w:rPr>
          <w:b/>
          <w:sz w:val="28"/>
          <w:szCs w:val="28"/>
        </w:rPr>
      </w:pPr>
      <w:r w:rsidRPr="00043B9D">
        <w:rPr>
          <w:b/>
          <w:sz w:val="28"/>
          <w:szCs w:val="28"/>
        </w:rPr>
        <w:t>ЗАКАРПАТСЬКОЇ  ОБЛАСТІ</w:t>
      </w:r>
    </w:p>
    <w:p w:rsidR="00CD2FA5" w:rsidRPr="00043B9D" w:rsidRDefault="00CD2FA5" w:rsidP="00CD2FA5">
      <w:pPr>
        <w:jc w:val="center"/>
        <w:rPr>
          <w:b/>
          <w:sz w:val="28"/>
          <w:szCs w:val="28"/>
        </w:rPr>
      </w:pPr>
    </w:p>
    <w:p w:rsidR="00CD2FA5" w:rsidRPr="00043B9D" w:rsidRDefault="00CD2FA5" w:rsidP="00CD2FA5">
      <w:pPr>
        <w:jc w:val="center"/>
        <w:rPr>
          <w:b/>
          <w:sz w:val="28"/>
          <w:szCs w:val="28"/>
        </w:rPr>
      </w:pPr>
      <w:r>
        <w:rPr>
          <w:b/>
          <w:sz w:val="28"/>
          <w:szCs w:val="28"/>
          <w:lang w:val="uk-UA"/>
        </w:rPr>
        <w:t xml:space="preserve">3-тя </w:t>
      </w:r>
      <w:r w:rsidRPr="00043B9D">
        <w:rPr>
          <w:b/>
          <w:sz w:val="28"/>
          <w:szCs w:val="28"/>
        </w:rPr>
        <w:t xml:space="preserve">  сесія 7-го скликання</w:t>
      </w:r>
    </w:p>
    <w:p w:rsidR="00CD2FA5" w:rsidRPr="00043B9D" w:rsidRDefault="00CD2FA5" w:rsidP="00CD2FA5">
      <w:pPr>
        <w:jc w:val="center"/>
        <w:rPr>
          <w:b/>
          <w:sz w:val="28"/>
          <w:szCs w:val="28"/>
        </w:rPr>
      </w:pPr>
    </w:p>
    <w:p w:rsidR="00CD2FA5" w:rsidRPr="00043B9D" w:rsidRDefault="00CD2FA5" w:rsidP="00CD2FA5">
      <w:pPr>
        <w:jc w:val="center"/>
        <w:rPr>
          <w:b/>
          <w:sz w:val="28"/>
          <w:szCs w:val="28"/>
        </w:rPr>
      </w:pPr>
      <w:r w:rsidRPr="00043B9D">
        <w:rPr>
          <w:b/>
          <w:sz w:val="28"/>
          <w:szCs w:val="28"/>
        </w:rPr>
        <w:t>Р І Ш Е Н Н Я</w:t>
      </w:r>
    </w:p>
    <w:p w:rsidR="00CD2FA5" w:rsidRPr="00043B9D" w:rsidRDefault="00CD2FA5" w:rsidP="00CD2FA5">
      <w:pPr>
        <w:rPr>
          <w:sz w:val="28"/>
          <w:szCs w:val="28"/>
        </w:rPr>
      </w:pPr>
    </w:p>
    <w:p w:rsidR="00CD2FA5" w:rsidRPr="00474702" w:rsidRDefault="00CD2FA5" w:rsidP="00CD2FA5">
      <w:pPr>
        <w:rPr>
          <w:b/>
          <w:sz w:val="28"/>
          <w:szCs w:val="28"/>
          <w:lang w:val="uk-UA"/>
        </w:rPr>
      </w:pPr>
      <w:r w:rsidRPr="00043B9D">
        <w:rPr>
          <w:b/>
          <w:sz w:val="28"/>
          <w:szCs w:val="28"/>
        </w:rPr>
        <w:t>ві</w:t>
      </w:r>
      <w:r>
        <w:rPr>
          <w:b/>
          <w:sz w:val="28"/>
          <w:szCs w:val="28"/>
        </w:rPr>
        <w:t xml:space="preserve">д </w:t>
      </w:r>
      <w:r>
        <w:rPr>
          <w:b/>
          <w:sz w:val="28"/>
          <w:szCs w:val="28"/>
          <w:lang w:val="uk-UA"/>
        </w:rPr>
        <w:t xml:space="preserve">    14  липня </w:t>
      </w:r>
      <w:r>
        <w:rPr>
          <w:b/>
          <w:sz w:val="28"/>
          <w:szCs w:val="28"/>
        </w:rPr>
        <w:t xml:space="preserve">  20</w:t>
      </w:r>
      <w:r>
        <w:rPr>
          <w:b/>
          <w:sz w:val="28"/>
          <w:szCs w:val="28"/>
          <w:lang w:val="uk-UA"/>
        </w:rPr>
        <w:t>20</w:t>
      </w:r>
      <w:r>
        <w:rPr>
          <w:b/>
          <w:sz w:val="28"/>
          <w:szCs w:val="28"/>
        </w:rPr>
        <w:t xml:space="preserve">  року № </w:t>
      </w:r>
      <w:r>
        <w:rPr>
          <w:b/>
          <w:sz w:val="28"/>
          <w:szCs w:val="28"/>
          <w:lang w:val="uk-UA"/>
        </w:rPr>
        <w:t>208</w:t>
      </w:r>
    </w:p>
    <w:p w:rsidR="00CD2FA5" w:rsidRPr="00B97D38" w:rsidRDefault="00CD2FA5" w:rsidP="00CD2FA5">
      <w:pPr>
        <w:rPr>
          <w:b/>
          <w:sz w:val="28"/>
          <w:szCs w:val="28"/>
          <w:lang w:val="uk-UA"/>
        </w:rPr>
      </w:pPr>
      <w:r w:rsidRPr="00233BF8">
        <w:rPr>
          <w:b/>
          <w:sz w:val="28"/>
          <w:szCs w:val="28"/>
          <w:lang w:val="uk-UA"/>
        </w:rPr>
        <w:t xml:space="preserve">с. </w:t>
      </w:r>
      <w:r>
        <w:rPr>
          <w:b/>
          <w:sz w:val="28"/>
          <w:szCs w:val="28"/>
          <w:lang w:val="uk-UA"/>
        </w:rPr>
        <w:t>Кам’янське</w:t>
      </w:r>
    </w:p>
    <w:p w:rsidR="00CD2FA5" w:rsidRDefault="00CD2FA5" w:rsidP="00CD2FA5">
      <w:pPr>
        <w:rPr>
          <w:b/>
          <w:sz w:val="28"/>
          <w:szCs w:val="28"/>
          <w:lang w:val="uk-UA"/>
        </w:rPr>
      </w:pPr>
      <w:r>
        <w:rPr>
          <w:b/>
          <w:sz w:val="28"/>
          <w:szCs w:val="28"/>
          <w:lang w:val="uk-UA"/>
        </w:rPr>
        <w:t xml:space="preserve">Про   внесення  змін   до  рішення   </w:t>
      </w:r>
    </w:p>
    <w:p w:rsidR="00CD2FA5" w:rsidRDefault="00CD2FA5" w:rsidP="00CD2FA5">
      <w:pPr>
        <w:rPr>
          <w:b/>
          <w:sz w:val="28"/>
          <w:szCs w:val="28"/>
          <w:lang w:val="uk-UA"/>
        </w:rPr>
      </w:pPr>
      <w:r>
        <w:rPr>
          <w:b/>
          <w:sz w:val="28"/>
          <w:szCs w:val="28"/>
          <w:lang w:val="uk-UA"/>
        </w:rPr>
        <w:t xml:space="preserve">сільської  ради  від  19.12.2019року № </w:t>
      </w:r>
    </w:p>
    <w:p w:rsidR="00CD2FA5" w:rsidRDefault="00CD2FA5" w:rsidP="00CD2FA5">
      <w:pPr>
        <w:rPr>
          <w:b/>
          <w:sz w:val="28"/>
          <w:szCs w:val="28"/>
          <w:lang w:val="uk-UA"/>
        </w:rPr>
      </w:pPr>
      <w:r>
        <w:rPr>
          <w:b/>
          <w:sz w:val="28"/>
          <w:szCs w:val="28"/>
          <w:lang w:val="uk-UA"/>
        </w:rPr>
        <w:t xml:space="preserve"> „ Про  сільський  бюджет  на  2020 рік ”.</w:t>
      </w:r>
    </w:p>
    <w:p w:rsidR="00CD2FA5" w:rsidRDefault="00CD2FA5" w:rsidP="00CD2FA5">
      <w:pPr>
        <w:rPr>
          <w:b/>
          <w:sz w:val="28"/>
          <w:szCs w:val="28"/>
          <w:lang w:val="uk-UA"/>
        </w:rPr>
      </w:pPr>
    </w:p>
    <w:p w:rsidR="00CD2FA5" w:rsidRDefault="00CD2FA5" w:rsidP="00CD2FA5">
      <w:pPr>
        <w:tabs>
          <w:tab w:val="left" w:pos="1500"/>
        </w:tabs>
        <w:rPr>
          <w:sz w:val="28"/>
          <w:szCs w:val="28"/>
          <w:lang w:val="uk-UA"/>
        </w:rPr>
      </w:pPr>
      <w:r>
        <w:rPr>
          <w:sz w:val="28"/>
          <w:szCs w:val="28"/>
          <w:lang w:val="uk-UA"/>
        </w:rPr>
        <w:t xml:space="preserve">          </w:t>
      </w:r>
      <w:r w:rsidRPr="00FD6428">
        <w:rPr>
          <w:sz w:val="28"/>
          <w:szCs w:val="28"/>
          <w:lang w:val="uk-UA"/>
        </w:rPr>
        <w:t>Відповідно до  статті 26 п.23 Закону України «Про місцеве самоврядування в Україні», керуючись  ст..14,22,23,78,91,101 Бюджетного кодексу України</w:t>
      </w:r>
      <w:r>
        <w:rPr>
          <w:b/>
          <w:sz w:val="28"/>
          <w:szCs w:val="28"/>
          <w:lang w:val="uk-UA"/>
        </w:rPr>
        <w:t xml:space="preserve"> </w:t>
      </w:r>
      <w:r w:rsidRPr="00FD6428">
        <w:rPr>
          <w:sz w:val="28"/>
          <w:szCs w:val="28"/>
          <w:lang w:val="uk-UA"/>
        </w:rPr>
        <w:t xml:space="preserve"> з  метою  належного  забезпечення  видатків  поточно</w:t>
      </w:r>
      <w:r>
        <w:rPr>
          <w:sz w:val="28"/>
          <w:szCs w:val="28"/>
          <w:lang w:val="uk-UA"/>
        </w:rPr>
        <w:t xml:space="preserve">го  року ,сільська рада </w:t>
      </w:r>
    </w:p>
    <w:p w:rsidR="00CD2FA5" w:rsidRPr="00FD6428" w:rsidRDefault="00CD2FA5" w:rsidP="00CD2FA5">
      <w:pPr>
        <w:tabs>
          <w:tab w:val="left" w:pos="1500"/>
        </w:tabs>
        <w:rPr>
          <w:sz w:val="28"/>
          <w:szCs w:val="28"/>
          <w:lang w:val="uk-UA"/>
        </w:rPr>
      </w:pPr>
    </w:p>
    <w:p w:rsidR="00CD2FA5" w:rsidRPr="00FD6428" w:rsidRDefault="00CD2FA5" w:rsidP="00CD2FA5">
      <w:pPr>
        <w:tabs>
          <w:tab w:val="left" w:pos="1500"/>
        </w:tabs>
        <w:ind w:hanging="180"/>
        <w:rPr>
          <w:b/>
          <w:sz w:val="28"/>
          <w:szCs w:val="28"/>
          <w:lang w:val="uk-UA"/>
        </w:rPr>
      </w:pPr>
      <w:r w:rsidRPr="00FD6428">
        <w:rPr>
          <w:b/>
          <w:sz w:val="28"/>
          <w:szCs w:val="28"/>
          <w:lang w:val="uk-UA"/>
        </w:rPr>
        <w:t xml:space="preserve">      </w:t>
      </w:r>
      <w:r>
        <w:rPr>
          <w:b/>
          <w:sz w:val="28"/>
          <w:szCs w:val="28"/>
          <w:lang w:val="uk-UA"/>
        </w:rPr>
        <w:t xml:space="preserve">                                            </w:t>
      </w:r>
      <w:r w:rsidRPr="00FD6428">
        <w:rPr>
          <w:b/>
          <w:sz w:val="28"/>
          <w:szCs w:val="28"/>
          <w:lang w:val="uk-UA"/>
        </w:rPr>
        <w:t xml:space="preserve">  В И Р І Ш И Л А:</w:t>
      </w:r>
      <w:r w:rsidRPr="00FD6428">
        <w:rPr>
          <w:sz w:val="28"/>
          <w:szCs w:val="28"/>
          <w:lang w:val="uk-UA"/>
        </w:rPr>
        <w:t xml:space="preserve">  </w:t>
      </w:r>
    </w:p>
    <w:p w:rsidR="00CD2FA5" w:rsidRDefault="00CD2FA5" w:rsidP="00CD2FA5">
      <w:pPr>
        <w:ind w:left="-360"/>
        <w:jc w:val="center"/>
        <w:rPr>
          <w:sz w:val="28"/>
          <w:szCs w:val="28"/>
          <w:lang w:val="uk-UA"/>
        </w:rPr>
      </w:pPr>
    </w:p>
    <w:p w:rsidR="00CD2FA5" w:rsidRDefault="00CD2FA5" w:rsidP="00CD2FA5">
      <w:pPr>
        <w:ind w:left="-360"/>
        <w:jc w:val="center"/>
        <w:rPr>
          <w:sz w:val="28"/>
          <w:szCs w:val="28"/>
          <w:lang w:val="uk-UA"/>
        </w:rPr>
      </w:pPr>
      <w:r>
        <w:rPr>
          <w:sz w:val="28"/>
          <w:szCs w:val="28"/>
          <w:lang w:val="uk-UA"/>
        </w:rPr>
        <w:t xml:space="preserve">      </w:t>
      </w:r>
      <w:r w:rsidRPr="00FD6428">
        <w:rPr>
          <w:sz w:val="28"/>
          <w:szCs w:val="28"/>
          <w:lang w:val="uk-UA"/>
        </w:rPr>
        <w:t>Внес</w:t>
      </w:r>
      <w:r>
        <w:rPr>
          <w:sz w:val="28"/>
          <w:szCs w:val="28"/>
          <w:lang w:val="uk-UA"/>
        </w:rPr>
        <w:t>ти зміни у додаток №2 рішення 3</w:t>
      </w:r>
      <w:r w:rsidRPr="00FD6428">
        <w:rPr>
          <w:sz w:val="28"/>
          <w:szCs w:val="28"/>
          <w:lang w:val="uk-UA"/>
        </w:rPr>
        <w:t xml:space="preserve">4 сесії </w:t>
      </w:r>
      <w:r w:rsidRPr="00FD6428">
        <w:rPr>
          <w:sz w:val="28"/>
          <w:szCs w:val="28"/>
          <w:lang w:val="en-US"/>
        </w:rPr>
        <w:t>V</w:t>
      </w:r>
      <w:r w:rsidRPr="00FD6428">
        <w:rPr>
          <w:sz w:val="28"/>
          <w:szCs w:val="28"/>
          <w:lang w:val="uk-UA"/>
        </w:rPr>
        <w:t xml:space="preserve">  скликання від 19.12.2019року </w:t>
      </w:r>
    </w:p>
    <w:p w:rsidR="00CD2FA5" w:rsidRPr="00FD6428" w:rsidRDefault="00CD2FA5" w:rsidP="00CD2FA5">
      <w:pPr>
        <w:ind w:left="-360"/>
        <w:jc w:val="center"/>
        <w:rPr>
          <w:b/>
          <w:sz w:val="28"/>
          <w:szCs w:val="28"/>
          <w:lang w:val="uk-UA"/>
        </w:rPr>
      </w:pPr>
      <w:r w:rsidRPr="00FD6428">
        <w:rPr>
          <w:sz w:val="28"/>
          <w:szCs w:val="28"/>
          <w:lang w:val="uk-UA"/>
        </w:rPr>
        <w:t>№ 1311 «Про сільський бюджет на 2020 рік» відповідно до  цього рішення</w:t>
      </w:r>
    </w:p>
    <w:p w:rsidR="00CD2FA5" w:rsidRPr="003E586A" w:rsidRDefault="00CD2FA5" w:rsidP="00CD2FA5">
      <w:pPr>
        <w:tabs>
          <w:tab w:val="left" w:pos="5760"/>
        </w:tabs>
        <w:jc w:val="both"/>
        <w:rPr>
          <w:sz w:val="28"/>
          <w:szCs w:val="28"/>
          <w:lang w:val="uk-UA"/>
        </w:rPr>
      </w:pPr>
      <w:r>
        <w:rPr>
          <w:sz w:val="28"/>
          <w:szCs w:val="28"/>
          <w:lang w:val="uk-UA"/>
        </w:rPr>
        <w:t xml:space="preserve">    </w:t>
      </w:r>
      <w:r w:rsidRPr="003E586A">
        <w:rPr>
          <w:sz w:val="28"/>
          <w:szCs w:val="28"/>
          <w:lang w:val="uk-UA"/>
        </w:rPr>
        <w:t>1.</w:t>
      </w:r>
      <w:r>
        <w:rPr>
          <w:sz w:val="28"/>
          <w:szCs w:val="28"/>
          <w:lang w:val="uk-UA"/>
        </w:rPr>
        <w:t xml:space="preserve"> У межах кошторисних призначень провести </w:t>
      </w:r>
      <w:r w:rsidRPr="003E586A">
        <w:rPr>
          <w:sz w:val="28"/>
          <w:szCs w:val="28"/>
          <w:lang w:val="uk-UA"/>
        </w:rPr>
        <w:t>п</w:t>
      </w:r>
      <w:r>
        <w:rPr>
          <w:sz w:val="28"/>
          <w:szCs w:val="28"/>
          <w:lang w:val="uk-UA"/>
        </w:rPr>
        <w:t>ерерозподіл бюджетних асигнувань</w:t>
      </w:r>
      <w:r w:rsidRPr="003E586A">
        <w:rPr>
          <w:sz w:val="28"/>
          <w:szCs w:val="28"/>
          <w:lang w:val="uk-UA"/>
        </w:rPr>
        <w:t>,</w:t>
      </w:r>
      <w:r>
        <w:rPr>
          <w:sz w:val="28"/>
          <w:szCs w:val="28"/>
          <w:lang w:val="uk-UA"/>
        </w:rPr>
        <w:t xml:space="preserve"> </w:t>
      </w:r>
      <w:r w:rsidRPr="003E586A">
        <w:rPr>
          <w:sz w:val="28"/>
          <w:szCs w:val="28"/>
          <w:lang w:val="uk-UA"/>
        </w:rPr>
        <w:t>а саме:</w:t>
      </w:r>
      <w:r>
        <w:rPr>
          <w:sz w:val="28"/>
          <w:szCs w:val="28"/>
          <w:lang w:val="uk-UA"/>
        </w:rPr>
        <w:t xml:space="preserve"> зменшити асигнування </w:t>
      </w:r>
      <w:r w:rsidRPr="003E586A">
        <w:rPr>
          <w:sz w:val="28"/>
          <w:szCs w:val="28"/>
          <w:lang w:val="uk-UA"/>
        </w:rPr>
        <w:t xml:space="preserve"> загального фонду  сі</w:t>
      </w:r>
      <w:r>
        <w:rPr>
          <w:sz w:val="28"/>
          <w:szCs w:val="28"/>
          <w:lang w:val="uk-UA"/>
        </w:rPr>
        <w:t xml:space="preserve">льського бюджету по </w:t>
      </w:r>
      <w:r w:rsidRPr="003E586A">
        <w:rPr>
          <w:sz w:val="28"/>
          <w:szCs w:val="28"/>
          <w:lang w:val="uk-UA"/>
        </w:rPr>
        <w:t>ТПКВ</w:t>
      </w:r>
      <w:r>
        <w:rPr>
          <w:sz w:val="28"/>
          <w:szCs w:val="28"/>
          <w:lang w:val="uk-UA"/>
        </w:rPr>
        <w:t xml:space="preserve"> 0110150 </w:t>
      </w:r>
      <w:r w:rsidRPr="00F32A6D">
        <w:rPr>
          <w:rStyle w:val="a8"/>
          <w:rFonts w:eastAsiaTheme="majorEastAsia"/>
          <w:b w:val="0"/>
          <w:color w:val="000000"/>
          <w:lang w:val="uk-UA"/>
        </w:rPr>
        <w:t>«</w:t>
      </w:r>
      <w:r w:rsidRPr="00F32A6D">
        <w:rPr>
          <w:color w:val="000000"/>
          <w:sz w:val="28"/>
          <w:szCs w:val="28"/>
          <w:lang w:val="uk-UA"/>
        </w:rPr>
        <w:t>Організаційне,інформаційно-аналітичне та матеріально-технічне забезпечення діяльності обласної ради,районної ради ,районної умісті ради(у разі її створення),міської,селищної та їх виконавчих комітетів»</w:t>
      </w:r>
      <w:r>
        <w:rPr>
          <w:color w:val="000000"/>
          <w:sz w:val="28"/>
          <w:szCs w:val="28"/>
          <w:lang w:val="uk-UA"/>
        </w:rPr>
        <w:t xml:space="preserve"> по КЕКВ 2210 «Предмети,матеріали,обладнання та інвентар»</w:t>
      </w:r>
      <w:r w:rsidRPr="00FA5602">
        <w:rPr>
          <w:color w:val="000000"/>
          <w:sz w:val="28"/>
          <w:szCs w:val="28"/>
          <w:lang w:val="uk-UA"/>
        </w:rPr>
        <w:t xml:space="preserve"> </w:t>
      </w:r>
      <w:r>
        <w:rPr>
          <w:color w:val="000000"/>
          <w:sz w:val="28"/>
          <w:szCs w:val="28"/>
          <w:lang w:val="uk-UA"/>
        </w:rPr>
        <w:t xml:space="preserve">на суму </w:t>
      </w:r>
      <w:r>
        <w:rPr>
          <w:b/>
          <w:color w:val="000000"/>
          <w:sz w:val="28"/>
          <w:szCs w:val="28"/>
          <w:lang w:val="uk-UA"/>
        </w:rPr>
        <w:t>3000</w:t>
      </w:r>
      <w:r>
        <w:rPr>
          <w:color w:val="000000"/>
          <w:sz w:val="28"/>
          <w:szCs w:val="28"/>
          <w:lang w:val="uk-UA"/>
        </w:rPr>
        <w:t xml:space="preserve"> грн, та по КЕКВ 2240 «Оплата послуг(крім комунальних)» на суму 7400 грн.</w:t>
      </w:r>
      <w:r>
        <w:rPr>
          <w:sz w:val="28"/>
          <w:szCs w:val="28"/>
          <w:lang w:val="uk-UA"/>
        </w:rPr>
        <w:t xml:space="preserve"> і </w:t>
      </w:r>
      <w:r>
        <w:rPr>
          <w:color w:val="000000"/>
          <w:sz w:val="28"/>
          <w:szCs w:val="28"/>
          <w:lang w:val="uk-UA"/>
        </w:rPr>
        <w:t xml:space="preserve">відповідно на    суму </w:t>
      </w:r>
      <w:r w:rsidRPr="00651920">
        <w:rPr>
          <w:b/>
          <w:color w:val="000000"/>
          <w:sz w:val="28"/>
          <w:szCs w:val="28"/>
          <w:lang w:val="uk-UA"/>
        </w:rPr>
        <w:t>10400</w:t>
      </w:r>
      <w:r>
        <w:rPr>
          <w:color w:val="000000"/>
          <w:sz w:val="28"/>
          <w:szCs w:val="28"/>
          <w:lang w:val="uk-UA"/>
        </w:rPr>
        <w:t xml:space="preserve"> грн. збільшити асигнування   по КЕКВ 2800«Інші поточні видатки»</w:t>
      </w:r>
      <w:r w:rsidRPr="00FA5602">
        <w:rPr>
          <w:color w:val="000000"/>
          <w:sz w:val="28"/>
          <w:szCs w:val="28"/>
          <w:lang w:val="uk-UA"/>
        </w:rPr>
        <w:t xml:space="preserve"> </w:t>
      </w:r>
    </w:p>
    <w:p w:rsidR="00CD2FA5" w:rsidRDefault="00CD2FA5" w:rsidP="00CD2FA5">
      <w:pPr>
        <w:tabs>
          <w:tab w:val="left" w:pos="5760"/>
        </w:tabs>
        <w:jc w:val="both"/>
        <w:rPr>
          <w:sz w:val="28"/>
          <w:szCs w:val="28"/>
          <w:lang w:val="uk-UA"/>
        </w:rPr>
      </w:pPr>
      <w:r w:rsidRPr="003E586A">
        <w:rPr>
          <w:sz w:val="28"/>
          <w:szCs w:val="28"/>
          <w:lang w:val="uk-UA"/>
        </w:rPr>
        <w:t xml:space="preserve">    </w:t>
      </w:r>
      <w:r>
        <w:rPr>
          <w:sz w:val="28"/>
          <w:szCs w:val="28"/>
          <w:lang w:val="uk-UA"/>
        </w:rPr>
        <w:t xml:space="preserve"> 2</w:t>
      </w:r>
      <w:r w:rsidRPr="003E586A">
        <w:rPr>
          <w:sz w:val="28"/>
          <w:szCs w:val="28"/>
          <w:lang w:val="uk-UA"/>
        </w:rPr>
        <w:t xml:space="preserve">.Зменшити </w:t>
      </w:r>
      <w:r w:rsidRPr="003E586A">
        <w:rPr>
          <w:b/>
          <w:sz w:val="28"/>
          <w:szCs w:val="28"/>
          <w:lang w:val="uk-UA"/>
        </w:rPr>
        <w:t>видатки загального фонду</w:t>
      </w:r>
      <w:r w:rsidRPr="003E586A">
        <w:rPr>
          <w:sz w:val="28"/>
          <w:szCs w:val="28"/>
          <w:lang w:val="uk-UA"/>
        </w:rPr>
        <w:t xml:space="preserve"> по ТПКВ 0116030</w:t>
      </w:r>
      <w:r w:rsidRPr="003E586A">
        <w:rPr>
          <w:rStyle w:val="a8"/>
          <w:rFonts w:eastAsiaTheme="majorEastAsia"/>
          <w:b w:val="0"/>
          <w:color w:val="000000"/>
          <w:lang w:val="uk-UA"/>
        </w:rPr>
        <w:t>«</w:t>
      </w:r>
      <w:r w:rsidRPr="003E586A">
        <w:rPr>
          <w:color w:val="000000"/>
          <w:sz w:val="28"/>
          <w:szCs w:val="28"/>
          <w:lang w:val="uk-UA"/>
        </w:rPr>
        <w:t xml:space="preserve">Організація благоустрою населених пунктів» </w:t>
      </w:r>
      <w:r>
        <w:rPr>
          <w:color w:val="000000"/>
          <w:sz w:val="28"/>
          <w:szCs w:val="28"/>
          <w:lang w:val="uk-UA"/>
        </w:rPr>
        <w:t xml:space="preserve"> по КЕКВ 2273 «</w:t>
      </w:r>
      <w:r w:rsidRPr="003E586A">
        <w:rPr>
          <w:color w:val="000000"/>
          <w:sz w:val="28"/>
          <w:szCs w:val="28"/>
          <w:lang w:val="uk-UA"/>
        </w:rPr>
        <w:t>Оплата електроенергії»</w:t>
      </w:r>
      <w:r>
        <w:rPr>
          <w:color w:val="000000"/>
          <w:sz w:val="28"/>
          <w:szCs w:val="28"/>
          <w:lang w:val="uk-UA"/>
        </w:rPr>
        <w:t xml:space="preserve"> у листопаді 2020</w:t>
      </w:r>
      <w:r w:rsidRPr="003E586A">
        <w:rPr>
          <w:color w:val="000000"/>
          <w:sz w:val="28"/>
          <w:szCs w:val="28"/>
          <w:lang w:val="uk-UA"/>
        </w:rPr>
        <w:t>р.</w:t>
      </w:r>
      <w:r>
        <w:rPr>
          <w:color w:val="000000"/>
          <w:sz w:val="28"/>
          <w:szCs w:val="28"/>
          <w:lang w:val="uk-UA"/>
        </w:rPr>
        <w:t>на суму 9000 грн. та у жовтні на суму 3000</w:t>
      </w:r>
      <w:r w:rsidRPr="003E586A">
        <w:rPr>
          <w:sz w:val="28"/>
          <w:szCs w:val="28"/>
          <w:lang w:val="uk-UA"/>
        </w:rPr>
        <w:t xml:space="preserve"> </w:t>
      </w:r>
      <w:r>
        <w:rPr>
          <w:sz w:val="28"/>
          <w:szCs w:val="28"/>
          <w:lang w:val="uk-UA"/>
        </w:rPr>
        <w:t xml:space="preserve">і відповідно збільшити асигнування  по </w:t>
      </w:r>
      <w:r>
        <w:rPr>
          <w:color w:val="000000"/>
          <w:sz w:val="28"/>
          <w:szCs w:val="28"/>
          <w:lang w:val="uk-UA"/>
        </w:rPr>
        <w:t>КЕКВ 2273»Оплата електроенергії» у  липні  на суму 9000 грн. та у серпні на 3000 грн.</w:t>
      </w:r>
    </w:p>
    <w:p w:rsidR="00CD2FA5" w:rsidRDefault="00CD2FA5" w:rsidP="00CD2FA5">
      <w:pPr>
        <w:ind w:right="-2"/>
        <w:jc w:val="both"/>
        <w:rPr>
          <w:sz w:val="28"/>
          <w:szCs w:val="28"/>
          <w:lang w:val="uk-UA"/>
        </w:rPr>
      </w:pPr>
      <w:r>
        <w:rPr>
          <w:sz w:val="28"/>
          <w:szCs w:val="28"/>
          <w:lang w:val="uk-UA"/>
        </w:rPr>
        <w:t xml:space="preserve">      3.</w:t>
      </w:r>
      <w:r w:rsidRPr="00043B9D">
        <w:rPr>
          <w:sz w:val="28"/>
          <w:szCs w:val="28"/>
        </w:rPr>
        <w:t>Контроль  за  виконанням  цьог</w:t>
      </w:r>
      <w:r>
        <w:rPr>
          <w:sz w:val="28"/>
          <w:szCs w:val="28"/>
        </w:rPr>
        <w:t>о  рішення  покласти  на  постійн</w:t>
      </w:r>
      <w:r>
        <w:rPr>
          <w:sz w:val="28"/>
          <w:szCs w:val="28"/>
          <w:lang w:val="uk-UA"/>
        </w:rPr>
        <w:t>у</w:t>
      </w:r>
    </w:p>
    <w:p w:rsidR="00CD2FA5" w:rsidRPr="00CD2FA5" w:rsidRDefault="00CD2FA5" w:rsidP="00CD2FA5">
      <w:pPr>
        <w:ind w:right="-2"/>
        <w:jc w:val="both"/>
        <w:rPr>
          <w:color w:val="000000"/>
          <w:sz w:val="28"/>
          <w:szCs w:val="28"/>
        </w:rPr>
      </w:pPr>
      <w:r>
        <w:rPr>
          <w:sz w:val="28"/>
          <w:szCs w:val="28"/>
          <w:lang w:val="uk-UA"/>
        </w:rPr>
        <w:t>комісію</w:t>
      </w:r>
      <w:r w:rsidRPr="008173E6">
        <w:rPr>
          <w:color w:val="000000"/>
          <w:sz w:val="28"/>
          <w:szCs w:val="28"/>
          <w:lang w:eastAsia="uk-UA"/>
        </w:rPr>
        <w:t xml:space="preserve"> </w:t>
      </w:r>
      <w:r w:rsidRPr="00C2002A">
        <w:rPr>
          <w:color w:val="000000"/>
          <w:sz w:val="28"/>
          <w:szCs w:val="28"/>
          <w:lang w:eastAsia="uk-UA"/>
        </w:rPr>
        <w:t xml:space="preserve">з питань </w:t>
      </w:r>
      <w:r>
        <w:rPr>
          <w:color w:val="000000"/>
          <w:sz w:val="28"/>
          <w:szCs w:val="28"/>
          <w:lang w:val="uk-UA" w:eastAsia="uk-UA"/>
        </w:rPr>
        <w:t xml:space="preserve">планування, </w:t>
      </w:r>
      <w:r w:rsidRPr="00C2002A">
        <w:rPr>
          <w:color w:val="000000"/>
          <w:sz w:val="28"/>
          <w:szCs w:val="28"/>
          <w:lang w:eastAsia="uk-UA"/>
        </w:rPr>
        <w:t>фі</w:t>
      </w:r>
      <w:r>
        <w:rPr>
          <w:color w:val="000000"/>
          <w:sz w:val="28"/>
          <w:szCs w:val="28"/>
          <w:lang w:eastAsia="uk-UA"/>
        </w:rPr>
        <w:t>нансів, бюджету</w:t>
      </w:r>
      <w:r>
        <w:rPr>
          <w:color w:val="000000"/>
          <w:sz w:val="28"/>
          <w:szCs w:val="28"/>
          <w:lang w:val="uk-UA" w:eastAsia="uk-UA"/>
        </w:rPr>
        <w:t xml:space="preserve"> та соціально-економічного розвитку</w:t>
      </w:r>
      <w:r>
        <w:rPr>
          <w:sz w:val="28"/>
          <w:szCs w:val="28"/>
        </w:rPr>
        <w:t xml:space="preserve"> (</w:t>
      </w:r>
      <w:r>
        <w:rPr>
          <w:sz w:val="28"/>
          <w:szCs w:val="28"/>
          <w:lang w:val="uk-UA"/>
        </w:rPr>
        <w:t>Кузьма Н.В.</w:t>
      </w:r>
      <w:r w:rsidRPr="00043B9D">
        <w:rPr>
          <w:sz w:val="28"/>
          <w:szCs w:val="28"/>
        </w:rPr>
        <w:t>)</w:t>
      </w:r>
    </w:p>
    <w:p w:rsidR="00CD2FA5" w:rsidRPr="00043B9D" w:rsidRDefault="00CD2FA5" w:rsidP="00CD2FA5">
      <w:pPr>
        <w:rPr>
          <w:b/>
          <w:sz w:val="28"/>
          <w:szCs w:val="28"/>
        </w:rPr>
      </w:pPr>
      <w:r>
        <w:rPr>
          <w:b/>
          <w:sz w:val="28"/>
          <w:szCs w:val="28"/>
          <w:lang w:val="uk-UA"/>
        </w:rPr>
        <w:t xml:space="preserve">               </w:t>
      </w:r>
      <w:r w:rsidRPr="00043B9D">
        <w:rPr>
          <w:b/>
          <w:sz w:val="28"/>
          <w:szCs w:val="28"/>
        </w:rPr>
        <w:t xml:space="preserve">Сільський голова                </w:t>
      </w:r>
      <w:r>
        <w:rPr>
          <w:b/>
          <w:sz w:val="28"/>
          <w:szCs w:val="28"/>
          <w:lang w:val="uk-UA"/>
        </w:rPr>
        <w:t xml:space="preserve">   </w:t>
      </w:r>
      <w:r w:rsidRPr="00043B9D">
        <w:rPr>
          <w:b/>
          <w:sz w:val="28"/>
          <w:szCs w:val="28"/>
        </w:rPr>
        <w:t xml:space="preserve">                          М.М.Станинець</w:t>
      </w:r>
    </w:p>
    <w:p w:rsidR="00C66CAE" w:rsidRPr="00DC7209" w:rsidRDefault="00C66CAE" w:rsidP="00C66CAE">
      <w:pPr>
        <w:tabs>
          <w:tab w:val="left" w:pos="4720"/>
        </w:tabs>
        <w:rPr>
          <w:rFonts w:ascii="Courier New" w:hAnsi="Courier New"/>
          <w:lang w:val="uk-UA"/>
        </w:rPr>
      </w:pPr>
      <w:r>
        <w:rPr>
          <w:rFonts w:ascii="Courier New" w:hAnsi="Courier New"/>
          <w:lang w:val="uk-UA"/>
        </w:rPr>
        <w:lastRenderedPageBreak/>
        <w:t xml:space="preserve">                               </w:t>
      </w:r>
      <w:r w:rsidRPr="00DC7209">
        <w:rPr>
          <w:rFonts w:ascii="Courier New" w:hAnsi="Courier New"/>
        </w:rPr>
        <w:object w:dxaOrig="1141" w:dyaOrig="1261">
          <v:shape id="_x0000_i1029" type="#_x0000_t75" style="width:47.25pt;height:53.25pt" o:ole="" fillcolor="window">
            <v:imagedata r:id="rId6" o:title=""/>
          </v:shape>
          <o:OLEObject Type="Embed" ProgID="Word.Picture.8" ShapeID="_x0000_i1029" DrawAspect="Content" ObjectID="_1675780752" r:id="rId12"/>
        </w:object>
      </w:r>
    </w:p>
    <w:p w:rsidR="00C66CAE" w:rsidRPr="004236C0" w:rsidRDefault="00C66CAE" w:rsidP="00C66CAE">
      <w:pPr>
        <w:pStyle w:val="13"/>
        <w:spacing w:before="0" w:after="0"/>
        <w:rPr>
          <w:rFonts w:ascii="Times New Roman" w:hAnsi="Times New Roman"/>
          <w:b/>
          <w:sz w:val="28"/>
          <w:lang w:val="uk-UA"/>
        </w:rPr>
      </w:pPr>
      <w:r>
        <w:rPr>
          <w:rFonts w:ascii="Times New Roman" w:hAnsi="Times New Roman"/>
          <w:b/>
          <w:sz w:val="28"/>
          <w:lang w:val="ru-RU"/>
        </w:rPr>
        <w:t xml:space="preserve">                                            </w:t>
      </w:r>
      <w:r w:rsidRPr="006D0301">
        <w:rPr>
          <w:rFonts w:ascii="Times New Roman" w:hAnsi="Times New Roman"/>
          <w:b/>
          <w:sz w:val="28"/>
          <w:lang w:val="ru-RU"/>
        </w:rPr>
        <w:t>У К Р А Ї Н А</w:t>
      </w:r>
    </w:p>
    <w:p w:rsidR="00C66CAE" w:rsidRDefault="00C66CAE" w:rsidP="00C66CAE">
      <w:pPr>
        <w:jc w:val="center"/>
        <w:rPr>
          <w:b/>
          <w:sz w:val="28"/>
          <w:szCs w:val="28"/>
          <w:lang w:val="uk-UA"/>
        </w:rPr>
      </w:pPr>
      <w:r>
        <w:rPr>
          <w:b/>
          <w:sz w:val="28"/>
          <w:szCs w:val="28"/>
          <w:lang w:val="uk-UA"/>
        </w:rPr>
        <w:t>КАМ’ЯНСЬКА СІЛЬСЬКА РАДА ІРШАВСЬКОГО РАЙОНУ</w:t>
      </w:r>
    </w:p>
    <w:p w:rsidR="00C66CAE" w:rsidRDefault="00C66CAE" w:rsidP="00C66CAE">
      <w:pPr>
        <w:jc w:val="center"/>
        <w:rPr>
          <w:b/>
          <w:sz w:val="28"/>
          <w:szCs w:val="28"/>
          <w:lang w:val="uk-UA"/>
        </w:rPr>
      </w:pPr>
      <w:r>
        <w:rPr>
          <w:b/>
          <w:sz w:val="28"/>
          <w:szCs w:val="28"/>
          <w:lang w:val="uk-UA"/>
        </w:rPr>
        <w:t>ЗАКАРПАТСЬКОЇ ОБЛАСТІ</w:t>
      </w:r>
    </w:p>
    <w:p w:rsidR="00C66CAE" w:rsidRDefault="00C66CAE" w:rsidP="00C66CAE">
      <w:pPr>
        <w:jc w:val="center"/>
        <w:rPr>
          <w:b/>
          <w:sz w:val="28"/>
          <w:szCs w:val="28"/>
          <w:lang w:val="uk-UA"/>
        </w:rPr>
      </w:pPr>
    </w:p>
    <w:p w:rsidR="00C66CAE" w:rsidRDefault="00C66CAE" w:rsidP="00C66CAE">
      <w:pPr>
        <w:jc w:val="center"/>
        <w:rPr>
          <w:b/>
          <w:sz w:val="28"/>
          <w:szCs w:val="28"/>
          <w:lang w:val="uk-UA"/>
        </w:rPr>
      </w:pPr>
      <w:r>
        <w:rPr>
          <w:b/>
          <w:sz w:val="28"/>
          <w:szCs w:val="28"/>
          <w:lang w:val="uk-UA"/>
        </w:rPr>
        <w:t>3-тя сесія 7-го скликання</w:t>
      </w:r>
    </w:p>
    <w:p w:rsidR="00C66CAE" w:rsidRDefault="00C66CAE" w:rsidP="00C66CAE">
      <w:pPr>
        <w:jc w:val="center"/>
        <w:rPr>
          <w:b/>
          <w:sz w:val="28"/>
          <w:szCs w:val="28"/>
          <w:lang w:val="uk-UA"/>
        </w:rPr>
      </w:pPr>
    </w:p>
    <w:p w:rsidR="00C66CAE" w:rsidRPr="005D09D3" w:rsidRDefault="00C66CAE" w:rsidP="00C66CAE">
      <w:pPr>
        <w:jc w:val="center"/>
        <w:rPr>
          <w:b/>
          <w:sz w:val="28"/>
          <w:szCs w:val="28"/>
          <w:lang w:val="uk-UA"/>
        </w:rPr>
      </w:pPr>
      <w:r>
        <w:rPr>
          <w:b/>
          <w:sz w:val="28"/>
          <w:szCs w:val="28"/>
          <w:lang w:val="uk-UA"/>
        </w:rPr>
        <w:t>Р І Ш Е Н Н Я</w:t>
      </w:r>
    </w:p>
    <w:p w:rsidR="00C66CAE" w:rsidRDefault="00C66CAE" w:rsidP="00C66CAE">
      <w:pPr>
        <w:tabs>
          <w:tab w:val="left" w:pos="4720"/>
        </w:tabs>
        <w:rPr>
          <w:rFonts w:ascii="Courier New" w:hAnsi="Courier New"/>
          <w:lang w:val="uk-UA"/>
        </w:rPr>
      </w:pPr>
    </w:p>
    <w:p w:rsidR="00C66CAE" w:rsidRPr="003D71EF" w:rsidRDefault="00C66CAE" w:rsidP="00C66CAE">
      <w:pPr>
        <w:rPr>
          <w:b/>
          <w:sz w:val="28"/>
          <w:szCs w:val="28"/>
          <w:lang w:val="uk-UA"/>
        </w:rPr>
      </w:pPr>
      <w:r>
        <w:rPr>
          <w:b/>
          <w:sz w:val="28"/>
          <w:szCs w:val="28"/>
          <w:lang w:val="uk-UA"/>
        </w:rPr>
        <w:t>від 14 липня 2020</w:t>
      </w:r>
      <w:r w:rsidRPr="003D71EF">
        <w:rPr>
          <w:b/>
          <w:sz w:val="28"/>
          <w:szCs w:val="28"/>
          <w:lang w:val="uk-UA"/>
        </w:rPr>
        <w:t xml:space="preserve"> року</w:t>
      </w:r>
      <w:r>
        <w:rPr>
          <w:b/>
          <w:sz w:val="28"/>
          <w:szCs w:val="28"/>
          <w:lang w:val="uk-UA"/>
        </w:rPr>
        <w:t xml:space="preserve"> № 209</w:t>
      </w:r>
    </w:p>
    <w:p w:rsidR="00C66CAE" w:rsidRPr="003D71EF" w:rsidRDefault="00C66CAE" w:rsidP="00C66CAE">
      <w:pPr>
        <w:rPr>
          <w:b/>
          <w:sz w:val="28"/>
          <w:szCs w:val="28"/>
          <w:lang w:val="uk-UA"/>
        </w:rPr>
      </w:pPr>
      <w:r>
        <w:rPr>
          <w:b/>
          <w:sz w:val="28"/>
          <w:szCs w:val="28"/>
          <w:lang w:val="uk-UA"/>
        </w:rPr>
        <w:t>с.Кам’янське</w:t>
      </w:r>
    </w:p>
    <w:p w:rsidR="00C66CAE" w:rsidRPr="003D71EF" w:rsidRDefault="00C66CAE" w:rsidP="00C66CAE">
      <w:pPr>
        <w:rPr>
          <w:b/>
          <w:sz w:val="28"/>
          <w:szCs w:val="28"/>
          <w:lang w:val="uk-UA"/>
        </w:rPr>
      </w:pPr>
      <w:r w:rsidRPr="003D71EF">
        <w:rPr>
          <w:b/>
          <w:sz w:val="28"/>
          <w:szCs w:val="28"/>
          <w:lang w:val="uk-UA"/>
        </w:rPr>
        <w:t>Про укладення договорів</w:t>
      </w:r>
    </w:p>
    <w:p w:rsidR="00C66CAE" w:rsidRPr="003D71EF" w:rsidRDefault="00C66CAE" w:rsidP="00C66CAE">
      <w:pPr>
        <w:rPr>
          <w:sz w:val="28"/>
          <w:szCs w:val="28"/>
          <w:lang w:val="uk-UA"/>
        </w:rPr>
      </w:pPr>
      <w:r w:rsidRPr="003D71EF">
        <w:rPr>
          <w:b/>
          <w:sz w:val="28"/>
          <w:szCs w:val="28"/>
          <w:lang w:val="uk-UA"/>
        </w:rPr>
        <w:t>сільським головою від імені ради</w:t>
      </w:r>
    </w:p>
    <w:p w:rsidR="00C66CAE" w:rsidRPr="003D71EF" w:rsidRDefault="00C66CAE" w:rsidP="00C66CAE">
      <w:pPr>
        <w:rPr>
          <w:sz w:val="28"/>
          <w:szCs w:val="28"/>
          <w:lang w:val="uk-UA"/>
        </w:rPr>
      </w:pPr>
    </w:p>
    <w:p w:rsidR="00C66CAE" w:rsidRDefault="00C66CAE" w:rsidP="00C66CAE">
      <w:pPr>
        <w:jc w:val="both"/>
        <w:rPr>
          <w:sz w:val="28"/>
          <w:szCs w:val="28"/>
          <w:lang w:val="uk-UA"/>
        </w:rPr>
      </w:pPr>
      <w:r w:rsidRPr="003D71EF">
        <w:rPr>
          <w:sz w:val="28"/>
          <w:szCs w:val="28"/>
          <w:lang w:val="uk-UA"/>
        </w:rPr>
        <w:tab/>
      </w:r>
      <w:r>
        <w:rPr>
          <w:sz w:val="28"/>
          <w:szCs w:val="28"/>
          <w:lang w:val="uk-UA"/>
        </w:rPr>
        <w:t xml:space="preserve">Відповідно до ст. 26 </w:t>
      </w:r>
      <w:r w:rsidRPr="003D71EF">
        <w:rPr>
          <w:sz w:val="28"/>
          <w:szCs w:val="28"/>
          <w:lang w:val="uk-UA"/>
        </w:rPr>
        <w:t>Закону України «Про місцеве самоврядування</w:t>
      </w:r>
      <w:r>
        <w:rPr>
          <w:sz w:val="28"/>
          <w:szCs w:val="28"/>
          <w:lang w:val="uk-UA"/>
        </w:rPr>
        <w:t xml:space="preserve">  </w:t>
      </w:r>
      <w:r w:rsidRPr="003D71EF">
        <w:rPr>
          <w:sz w:val="28"/>
          <w:szCs w:val="28"/>
          <w:lang w:val="uk-UA"/>
        </w:rPr>
        <w:t>в Україні»,</w:t>
      </w:r>
      <w:r>
        <w:rPr>
          <w:sz w:val="28"/>
          <w:szCs w:val="28"/>
          <w:lang w:val="uk-UA"/>
        </w:rPr>
        <w:t>з</w:t>
      </w:r>
      <w:r w:rsidRPr="003D71EF">
        <w:rPr>
          <w:sz w:val="28"/>
          <w:szCs w:val="28"/>
          <w:lang w:val="uk-UA"/>
        </w:rPr>
        <w:t>аслухавши та обговоривши інформацію</w:t>
      </w:r>
      <w:r>
        <w:rPr>
          <w:sz w:val="28"/>
          <w:szCs w:val="28"/>
          <w:lang w:val="uk-UA"/>
        </w:rPr>
        <w:t xml:space="preserve">  сільського голови Станинця Михайла Михайловича  щодо укладення договору на додаткові роботи з ТОВ «АРДАНБУД», сільська рада</w:t>
      </w:r>
      <w:r w:rsidRPr="003D71EF">
        <w:rPr>
          <w:sz w:val="28"/>
          <w:szCs w:val="28"/>
          <w:lang w:val="uk-UA"/>
        </w:rPr>
        <w:t xml:space="preserve"> </w:t>
      </w:r>
    </w:p>
    <w:p w:rsidR="00C66CAE" w:rsidRPr="003D71EF" w:rsidRDefault="00C66CAE" w:rsidP="00C66CAE">
      <w:pPr>
        <w:jc w:val="both"/>
        <w:rPr>
          <w:sz w:val="28"/>
          <w:szCs w:val="28"/>
          <w:lang w:val="uk-UA"/>
        </w:rPr>
      </w:pPr>
    </w:p>
    <w:p w:rsidR="00C66CAE" w:rsidRDefault="00C66CAE" w:rsidP="00C66CAE">
      <w:pPr>
        <w:jc w:val="center"/>
        <w:rPr>
          <w:b/>
          <w:sz w:val="28"/>
          <w:szCs w:val="28"/>
          <w:lang w:val="uk-UA"/>
        </w:rPr>
      </w:pPr>
      <w:r w:rsidRPr="003D71EF">
        <w:rPr>
          <w:b/>
          <w:sz w:val="28"/>
          <w:szCs w:val="28"/>
          <w:lang w:val="uk-UA"/>
        </w:rPr>
        <w:t>ВИРІШИЛА:</w:t>
      </w:r>
    </w:p>
    <w:p w:rsidR="00C66CAE" w:rsidRPr="003D71EF" w:rsidRDefault="00C66CAE" w:rsidP="00C66CAE">
      <w:pPr>
        <w:jc w:val="center"/>
        <w:rPr>
          <w:b/>
          <w:sz w:val="28"/>
          <w:szCs w:val="28"/>
          <w:lang w:val="uk-UA"/>
        </w:rPr>
      </w:pPr>
    </w:p>
    <w:p w:rsidR="00C66CAE" w:rsidRPr="003D71EF" w:rsidRDefault="00C66CAE" w:rsidP="00C66CAE">
      <w:pPr>
        <w:jc w:val="both"/>
        <w:rPr>
          <w:sz w:val="28"/>
          <w:szCs w:val="28"/>
          <w:lang w:val="uk-UA"/>
        </w:rPr>
      </w:pPr>
      <w:r w:rsidRPr="003D71EF">
        <w:rPr>
          <w:sz w:val="28"/>
          <w:szCs w:val="28"/>
          <w:lang w:val="uk-UA"/>
        </w:rPr>
        <w:tab/>
        <w:t xml:space="preserve">1. Зобов’язати </w:t>
      </w:r>
      <w:r>
        <w:rPr>
          <w:sz w:val="28"/>
          <w:szCs w:val="28"/>
          <w:lang w:val="uk-UA"/>
        </w:rPr>
        <w:t xml:space="preserve"> сільського  голову  Станинця Михайла Михайловича  </w:t>
      </w:r>
      <w:r w:rsidRPr="003D71EF">
        <w:rPr>
          <w:sz w:val="28"/>
          <w:szCs w:val="28"/>
          <w:lang w:val="uk-UA"/>
        </w:rPr>
        <w:t xml:space="preserve">укласти та підписати договір на виконання </w:t>
      </w:r>
      <w:r>
        <w:rPr>
          <w:sz w:val="28"/>
          <w:szCs w:val="28"/>
          <w:lang w:val="uk-UA"/>
        </w:rPr>
        <w:t xml:space="preserve">додаткових </w:t>
      </w:r>
      <w:r w:rsidRPr="003D71EF">
        <w:rPr>
          <w:sz w:val="28"/>
          <w:szCs w:val="28"/>
          <w:lang w:val="uk-UA"/>
        </w:rPr>
        <w:t>робіт</w:t>
      </w:r>
      <w:r>
        <w:rPr>
          <w:sz w:val="28"/>
          <w:szCs w:val="28"/>
          <w:lang w:val="uk-UA"/>
        </w:rPr>
        <w:t xml:space="preserve"> </w:t>
      </w:r>
      <w:r w:rsidRPr="003D71EF">
        <w:rPr>
          <w:sz w:val="28"/>
          <w:szCs w:val="28"/>
          <w:lang w:val="uk-UA"/>
        </w:rPr>
        <w:t xml:space="preserve"> </w:t>
      </w:r>
      <w:r>
        <w:rPr>
          <w:sz w:val="28"/>
          <w:lang w:val="uk-UA"/>
        </w:rPr>
        <w:t>по  «Амбулаторії загальної практики сімейної медицини в с.Арданово, Іршавського району - будівництво</w:t>
      </w:r>
      <w:r w:rsidRPr="003D71EF">
        <w:rPr>
          <w:sz w:val="28"/>
          <w:lang w:val="uk-UA"/>
        </w:rPr>
        <w:t>» з Товариством  з обмеженою відповідальніс</w:t>
      </w:r>
      <w:r>
        <w:rPr>
          <w:sz w:val="28"/>
          <w:lang w:val="uk-UA"/>
        </w:rPr>
        <w:t xml:space="preserve">тю «АРДАНБУД» в сумі 49 134,00 (сорок дев’ять </w:t>
      </w:r>
      <w:r w:rsidRPr="003D71EF">
        <w:rPr>
          <w:sz w:val="28"/>
          <w:lang w:val="uk-UA"/>
        </w:rPr>
        <w:t xml:space="preserve"> тисяч</w:t>
      </w:r>
      <w:r>
        <w:rPr>
          <w:sz w:val="28"/>
          <w:lang w:val="uk-UA"/>
        </w:rPr>
        <w:t xml:space="preserve"> сто тридцять чотири  гривні</w:t>
      </w:r>
      <w:r w:rsidRPr="003D71EF">
        <w:rPr>
          <w:sz w:val="28"/>
          <w:lang w:val="uk-UA"/>
        </w:rPr>
        <w:t xml:space="preserve"> 00 коп).</w:t>
      </w:r>
    </w:p>
    <w:p w:rsidR="00C66CAE" w:rsidRDefault="00C66CAE" w:rsidP="00C66CAE">
      <w:pPr>
        <w:spacing w:before="100" w:beforeAutospacing="1" w:after="100" w:afterAutospacing="1"/>
        <w:ind w:firstLine="708"/>
        <w:jc w:val="both"/>
        <w:rPr>
          <w:sz w:val="28"/>
          <w:szCs w:val="28"/>
          <w:lang w:val="uk-UA"/>
        </w:rPr>
      </w:pPr>
      <w:r w:rsidRPr="003D71EF">
        <w:rPr>
          <w:sz w:val="28"/>
          <w:szCs w:val="28"/>
          <w:lang w:val="uk-UA"/>
        </w:rPr>
        <w:t xml:space="preserve">2.  </w:t>
      </w:r>
      <w:r w:rsidRPr="00E87531">
        <w:rPr>
          <w:rFonts w:eastAsia="MS Mincho"/>
          <w:bCs/>
          <w:sz w:val="28"/>
          <w:szCs w:val="28"/>
          <w:lang w:val="uk-UA"/>
        </w:rPr>
        <w:t xml:space="preserve">Контроль за виконанням цього рішення покласти на постійну комісію з питань планування,  фінансів, бюджету та  соціально - економічного розвитку </w:t>
      </w:r>
      <w:r w:rsidRPr="00E87531">
        <w:rPr>
          <w:sz w:val="28"/>
          <w:szCs w:val="28"/>
          <w:lang w:val="uk-UA"/>
        </w:rPr>
        <w:t>(Кузьма Н.В.)</w:t>
      </w:r>
    </w:p>
    <w:p w:rsidR="00C66CAE" w:rsidRDefault="00C66CAE" w:rsidP="00C66CAE">
      <w:pPr>
        <w:spacing w:before="100" w:beforeAutospacing="1" w:after="100" w:afterAutospacing="1"/>
        <w:ind w:firstLine="708"/>
        <w:jc w:val="both"/>
        <w:rPr>
          <w:sz w:val="28"/>
          <w:szCs w:val="28"/>
          <w:lang w:val="uk-UA"/>
        </w:rPr>
      </w:pPr>
    </w:p>
    <w:p w:rsidR="00C66CAE" w:rsidRPr="00E87531" w:rsidRDefault="00C66CAE" w:rsidP="00C66CAE">
      <w:pPr>
        <w:spacing w:before="100" w:beforeAutospacing="1" w:after="100" w:afterAutospacing="1"/>
        <w:ind w:firstLine="708"/>
        <w:jc w:val="both"/>
        <w:rPr>
          <w:sz w:val="28"/>
          <w:szCs w:val="28"/>
          <w:lang w:val="uk-UA"/>
        </w:rPr>
      </w:pPr>
    </w:p>
    <w:p w:rsidR="00C66CAE" w:rsidRDefault="00C66CAE" w:rsidP="00C66CAE">
      <w:pPr>
        <w:pStyle w:val="a3"/>
        <w:rPr>
          <w:b/>
          <w:sz w:val="28"/>
          <w:szCs w:val="28"/>
          <w:lang w:val="uk-UA"/>
        </w:rPr>
      </w:pPr>
      <w:r w:rsidRPr="004C3CF1">
        <w:rPr>
          <w:b/>
          <w:sz w:val="28"/>
          <w:szCs w:val="28"/>
          <w:lang w:val="uk-UA"/>
        </w:rPr>
        <w:t xml:space="preserve">          Сільський голова                    </w:t>
      </w:r>
      <w:r>
        <w:rPr>
          <w:b/>
          <w:sz w:val="28"/>
          <w:szCs w:val="28"/>
          <w:lang w:val="uk-UA"/>
        </w:rPr>
        <w:t xml:space="preserve">                            </w:t>
      </w:r>
      <w:r w:rsidRPr="004C3CF1">
        <w:rPr>
          <w:b/>
          <w:sz w:val="28"/>
          <w:szCs w:val="28"/>
          <w:lang w:val="uk-UA"/>
        </w:rPr>
        <w:t xml:space="preserve">   М.М.Станинець</w:t>
      </w:r>
      <w:r w:rsidRPr="004C3CF1">
        <w:rPr>
          <w:b/>
          <w:sz w:val="28"/>
          <w:szCs w:val="28"/>
        </w:rPr>
        <w:t> </w:t>
      </w:r>
    </w:p>
    <w:p w:rsidR="00C66CAE" w:rsidRDefault="00C66CAE" w:rsidP="00C66CAE">
      <w:pPr>
        <w:pStyle w:val="a3"/>
        <w:rPr>
          <w:b/>
          <w:sz w:val="28"/>
          <w:szCs w:val="28"/>
          <w:lang w:val="uk-UA"/>
        </w:rPr>
      </w:pPr>
    </w:p>
    <w:p w:rsidR="00C66CAE" w:rsidRDefault="00C66CAE" w:rsidP="00C66CAE">
      <w:pPr>
        <w:pStyle w:val="a3"/>
        <w:rPr>
          <w:b/>
          <w:sz w:val="28"/>
          <w:szCs w:val="28"/>
          <w:lang w:val="uk-UA"/>
        </w:rPr>
      </w:pPr>
    </w:p>
    <w:p w:rsidR="00C66CAE" w:rsidRPr="003D71EF" w:rsidRDefault="00C66CAE" w:rsidP="00C66CAE">
      <w:pPr>
        <w:rPr>
          <w:sz w:val="28"/>
          <w:szCs w:val="28"/>
          <w:lang w:val="uk-UA"/>
        </w:rPr>
      </w:pPr>
    </w:p>
    <w:p w:rsidR="00C66CAE" w:rsidRPr="00A36E25" w:rsidRDefault="00C66CAE" w:rsidP="00C66CAE">
      <w:pPr>
        <w:ind w:right="-625"/>
        <w:jc w:val="center"/>
        <w:rPr>
          <w:b/>
          <w:sz w:val="44"/>
          <w:szCs w:val="44"/>
          <w:lang w:val="uk-UA"/>
        </w:rPr>
      </w:pPr>
      <w:r>
        <w:rPr>
          <w:b/>
          <w:noProof/>
        </w:rPr>
        <w:lastRenderedPageBreak/>
        <w:drawing>
          <wp:inline distT="0" distB="0" distL="0" distR="0">
            <wp:extent cx="695325" cy="866775"/>
            <wp:effectExtent l="19050" t="0" r="9525"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0" cstate="print"/>
                    <a:srcRect/>
                    <a:stretch>
                      <a:fillRect/>
                    </a:stretch>
                  </pic:blipFill>
                  <pic:spPr bwMode="auto">
                    <a:xfrm>
                      <a:off x="0" y="0"/>
                      <a:ext cx="695325" cy="866775"/>
                    </a:xfrm>
                    <a:prstGeom prst="rect">
                      <a:avLst/>
                    </a:prstGeom>
                    <a:noFill/>
                    <a:ln w="9525">
                      <a:noFill/>
                      <a:miter lim="800000"/>
                      <a:headEnd/>
                      <a:tailEnd/>
                    </a:ln>
                  </pic:spPr>
                </pic:pic>
              </a:graphicData>
            </a:graphic>
          </wp:inline>
        </w:drawing>
      </w:r>
    </w:p>
    <w:p w:rsidR="00C66CAE" w:rsidRDefault="00C66CAE" w:rsidP="00C66CAE">
      <w:pPr>
        <w:ind w:right="-625"/>
        <w:jc w:val="center"/>
        <w:rPr>
          <w:lang w:val="uk-UA"/>
        </w:rPr>
      </w:pPr>
    </w:p>
    <w:p w:rsidR="00C66CAE" w:rsidRPr="00235708" w:rsidRDefault="00C66CAE" w:rsidP="00C66CAE">
      <w:pPr>
        <w:ind w:left="142" w:right="-625" w:hanging="142"/>
        <w:jc w:val="center"/>
        <w:rPr>
          <w:b/>
          <w:sz w:val="28"/>
          <w:szCs w:val="28"/>
          <w:lang w:val="uk-UA"/>
        </w:rPr>
      </w:pPr>
      <w:r w:rsidRPr="00235708">
        <w:rPr>
          <w:b/>
          <w:sz w:val="28"/>
          <w:szCs w:val="28"/>
          <w:lang w:val="uk-UA"/>
        </w:rPr>
        <w:t>УКРАЇНА</w:t>
      </w:r>
    </w:p>
    <w:p w:rsidR="00C66CAE" w:rsidRPr="00235708" w:rsidRDefault="00C66CAE" w:rsidP="00C66CAE">
      <w:pPr>
        <w:ind w:left="142" w:right="-625" w:hanging="142"/>
        <w:jc w:val="center"/>
        <w:rPr>
          <w:b/>
          <w:sz w:val="28"/>
          <w:szCs w:val="28"/>
          <w:lang w:val="uk-UA"/>
        </w:rPr>
      </w:pPr>
      <w:r>
        <w:rPr>
          <w:b/>
          <w:sz w:val="28"/>
          <w:szCs w:val="28"/>
          <w:lang w:val="uk-UA"/>
        </w:rPr>
        <w:t>КАМ</w:t>
      </w:r>
      <w:r w:rsidRPr="009F7437">
        <w:rPr>
          <w:b/>
          <w:sz w:val="28"/>
          <w:szCs w:val="28"/>
        </w:rPr>
        <w:t>’</w:t>
      </w:r>
      <w:r>
        <w:rPr>
          <w:b/>
          <w:sz w:val="28"/>
          <w:szCs w:val="28"/>
          <w:lang w:val="uk-UA"/>
        </w:rPr>
        <w:t xml:space="preserve">ЯНСЬКА </w:t>
      </w:r>
      <w:r w:rsidRPr="00235708">
        <w:rPr>
          <w:b/>
          <w:sz w:val="28"/>
          <w:szCs w:val="28"/>
          <w:lang w:val="uk-UA"/>
        </w:rPr>
        <w:t>СІЛЬСЬКА РАДА    ІРШАВСЬКОГО  РАЙОНУ</w:t>
      </w:r>
    </w:p>
    <w:p w:rsidR="00C66CAE" w:rsidRDefault="00C66CAE" w:rsidP="00C66CAE">
      <w:pPr>
        <w:ind w:right="-625"/>
        <w:jc w:val="center"/>
        <w:rPr>
          <w:b/>
          <w:sz w:val="28"/>
          <w:szCs w:val="28"/>
          <w:lang w:val="uk-UA"/>
        </w:rPr>
      </w:pPr>
      <w:r w:rsidRPr="00235708">
        <w:rPr>
          <w:b/>
          <w:sz w:val="28"/>
          <w:szCs w:val="28"/>
          <w:lang w:val="uk-UA"/>
        </w:rPr>
        <w:t>ЗАКАРПАТСЬКОЇ  ОБЛАСТІ</w:t>
      </w:r>
    </w:p>
    <w:p w:rsidR="00C66CAE" w:rsidRDefault="00C66CAE" w:rsidP="00C66CAE">
      <w:pPr>
        <w:ind w:right="-625"/>
        <w:jc w:val="center"/>
        <w:rPr>
          <w:sz w:val="28"/>
          <w:szCs w:val="28"/>
          <w:lang w:val="uk-UA"/>
        </w:rPr>
      </w:pPr>
      <w:r>
        <w:rPr>
          <w:sz w:val="28"/>
          <w:szCs w:val="28"/>
          <w:lang w:val="uk-UA"/>
        </w:rPr>
        <w:t xml:space="preserve">3-та </w:t>
      </w:r>
      <w:r w:rsidRPr="00EB4BA7">
        <w:rPr>
          <w:sz w:val="28"/>
          <w:szCs w:val="28"/>
          <w:lang w:val="uk-UA"/>
        </w:rPr>
        <w:t xml:space="preserve">сесія </w:t>
      </w:r>
      <w:r>
        <w:rPr>
          <w:sz w:val="28"/>
          <w:szCs w:val="28"/>
          <w:lang w:val="uk-UA"/>
        </w:rPr>
        <w:t xml:space="preserve">      7</w:t>
      </w:r>
      <w:r w:rsidRPr="00EB4BA7">
        <w:rPr>
          <w:sz w:val="28"/>
          <w:szCs w:val="28"/>
          <w:lang w:val="uk-UA"/>
        </w:rPr>
        <w:t>-го скликання</w:t>
      </w:r>
    </w:p>
    <w:p w:rsidR="00C66CAE" w:rsidRPr="00E43AA3" w:rsidRDefault="00C66CAE" w:rsidP="00C66CAE">
      <w:pPr>
        <w:ind w:left="142" w:right="-625" w:hanging="142"/>
        <w:jc w:val="center"/>
        <w:rPr>
          <w:b/>
          <w:sz w:val="28"/>
          <w:szCs w:val="28"/>
          <w:u w:val="single"/>
          <w:lang w:val="uk-UA"/>
        </w:rPr>
      </w:pPr>
      <w:r>
        <w:rPr>
          <w:b/>
          <w:sz w:val="28"/>
          <w:szCs w:val="28"/>
          <w:lang w:val="uk-UA"/>
        </w:rPr>
        <w:t xml:space="preserve">Р І Ш Е Н Н Я  </w:t>
      </w:r>
    </w:p>
    <w:p w:rsidR="00C66CAE" w:rsidRPr="00F62194" w:rsidRDefault="00C66CAE" w:rsidP="00C66CAE">
      <w:pPr>
        <w:ind w:left="142" w:right="-625" w:hanging="142"/>
        <w:jc w:val="center"/>
        <w:rPr>
          <w:b/>
          <w:sz w:val="28"/>
          <w:szCs w:val="28"/>
          <w:lang w:val="uk-UA"/>
        </w:rPr>
      </w:pPr>
    </w:p>
    <w:p w:rsidR="00C66CAE" w:rsidRPr="00EB76D2" w:rsidRDefault="00C66CAE" w:rsidP="00C66CAE">
      <w:pPr>
        <w:jc w:val="both"/>
        <w:rPr>
          <w:b/>
          <w:sz w:val="28"/>
          <w:lang w:val="uk-UA"/>
        </w:rPr>
      </w:pPr>
      <w:r w:rsidRPr="001569CD">
        <w:rPr>
          <w:b/>
          <w:sz w:val="28"/>
          <w:lang w:val="uk-UA"/>
        </w:rPr>
        <w:t xml:space="preserve">від  </w:t>
      </w:r>
      <w:r>
        <w:rPr>
          <w:b/>
          <w:sz w:val="28"/>
          <w:lang w:val="uk-UA"/>
        </w:rPr>
        <w:t>14.07.2020 року №210</w:t>
      </w:r>
    </w:p>
    <w:p w:rsidR="00C66CAE" w:rsidRDefault="00C66CAE" w:rsidP="00C66CAE">
      <w:pPr>
        <w:pStyle w:val="ad"/>
        <w:spacing w:after="0"/>
        <w:ind w:left="0"/>
        <w:rPr>
          <w:sz w:val="28"/>
          <w:szCs w:val="28"/>
          <w:lang w:val="uk-UA"/>
        </w:rPr>
      </w:pPr>
      <w:r w:rsidRPr="00186BE6">
        <w:rPr>
          <w:sz w:val="28"/>
          <w:szCs w:val="28"/>
          <w:lang w:val="uk-UA"/>
        </w:rPr>
        <w:t>Про</w:t>
      </w:r>
      <w:r w:rsidRPr="002C2CAA">
        <w:rPr>
          <w:sz w:val="28"/>
          <w:szCs w:val="28"/>
          <w:lang w:val="uk-UA"/>
        </w:rPr>
        <w:t xml:space="preserve"> </w:t>
      </w:r>
      <w:r>
        <w:rPr>
          <w:sz w:val="28"/>
          <w:szCs w:val="28"/>
          <w:lang w:val="uk-UA"/>
        </w:rPr>
        <w:t xml:space="preserve">спрямування залишку та </w:t>
      </w:r>
    </w:p>
    <w:p w:rsidR="00C66CAE" w:rsidRPr="00D82FF6" w:rsidRDefault="00C66CAE" w:rsidP="00C66CAE">
      <w:pPr>
        <w:pStyle w:val="ad"/>
        <w:spacing w:after="0"/>
        <w:ind w:left="0"/>
        <w:rPr>
          <w:sz w:val="28"/>
          <w:szCs w:val="28"/>
          <w:lang w:val="uk-UA"/>
        </w:rPr>
      </w:pPr>
      <w:r w:rsidRPr="00186BE6">
        <w:rPr>
          <w:sz w:val="28"/>
          <w:szCs w:val="28"/>
          <w:lang w:val="uk-UA"/>
        </w:rPr>
        <w:t xml:space="preserve">внесення змін </w:t>
      </w:r>
      <w:r>
        <w:rPr>
          <w:sz w:val="28"/>
          <w:szCs w:val="28"/>
          <w:lang w:val="uk-UA"/>
        </w:rPr>
        <w:t xml:space="preserve"> </w:t>
      </w:r>
      <w:r w:rsidRPr="00186BE6">
        <w:rPr>
          <w:sz w:val="28"/>
          <w:szCs w:val="28"/>
          <w:lang w:val="uk-UA"/>
        </w:rPr>
        <w:t xml:space="preserve">до </w:t>
      </w:r>
      <w:r>
        <w:rPr>
          <w:sz w:val="28"/>
          <w:szCs w:val="28"/>
          <w:lang w:val="uk-UA"/>
        </w:rPr>
        <w:t>Р</w:t>
      </w:r>
      <w:r w:rsidRPr="00186BE6">
        <w:rPr>
          <w:sz w:val="28"/>
          <w:szCs w:val="28"/>
          <w:lang w:val="uk-UA"/>
        </w:rPr>
        <w:t>ішення</w:t>
      </w:r>
    </w:p>
    <w:p w:rsidR="00C66CAE" w:rsidRPr="00186BE6" w:rsidRDefault="00C66CAE" w:rsidP="00C66CAE">
      <w:pPr>
        <w:pStyle w:val="ad"/>
        <w:spacing w:after="0"/>
        <w:ind w:left="0"/>
        <w:rPr>
          <w:sz w:val="28"/>
          <w:szCs w:val="28"/>
          <w:lang w:val="uk-UA"/>
        </w:rPr>
      </w:pPr>
      <w:r w:rsidRPr="00186BE6">
        <w:rPr>
          <w:sz w:val="28"/>
          <w:szCs w:val="28"/>
          <w:lang w:val="uk-UA"/>
        </w:rPr>
        <w:t>сільської ради</w:t>
      </w:r>
      <w:r w:rsidRPr="00D82FF6">
        <w:rPr>
          <w:sz w:val="28"/>
          <w:szCs w:val="28"/>
          <w:lang w:val="uk-UA"/>
        </w:rPr>
        <w:t xml:space="preserve"> </w:t>
      </w:r>
      <w:r w:rsidRPr="00186BE6">
        <w:rPr>
          <w:sz w:val="28"/>
          <w:szCs w:val="28"/>
          <w:lang w:val="uk-UA"/>
        </w:rPr>
        <w:t xml:space="preserve">від </w:t>
      </w:r>
      <w:r>
        <w:rPr>
          <w:sz w:val="28"/>
          <w:szCs w:val="28"/>
          <w:lang w:val="uk-UA"/>
        </w:rPr>
        <w:t>17</w:t>
      </w:r>
      <w:r w:rsidRPr="00186BE6">
        <w:rPr>
          <w:sz w:val="28"/>
          <w:szCs w:val="28"/>
          <w:lang w:val="uk-UA"/>
        </w:rPr>
        <w:t xml:space="preserve"> </w:t>
      </w:r>
      <w:r w:rsidRPr="00D82FF6">
        <w:rPr>
          <w:sz w:val="28"/>
          <w:szCs w:val="28"/>
          <w:lang w:val="uk-UA"/>
        </w:rPr>
        <w:t>грудня</w:t>
      </w:r>
      <w:r w:rsidRPr="00186BE6">
        <w:rPr>
          <w:sz w:val="28"/>
          <w:szCs w:val="28"/>
          <w:lang w:val="uk-UA"/>
        </w:rPr>
        <w:t xml:space="preserve"> 201</w:t>
      </w:r>
      <w:r>
        <w:rPr>
          <w:sz w:val="28"/>
          <w:szCs w:val="28"/>
          <w:lang w:val="uk-UA"/>
        </w:rPr>
        <w:t>9</w:t>
      </w:r>
      <w:r w:rsidRPr="00186BE6">
        <w:rPr>
          <w:sz w:val="28"/>
          <w:szCs w:val="28"/>
          <w:lang w:val="uk-UA"/>
        </w:rPr>
        <w:t xml:space="preserve"> року</w:t>
      </w:r>
    </w:p>
    <w:p w:rsidR="00C66CAE" w:rsidRDefault="00C66CAE" w:rsidP="00C66CAE">
      <w:pPr>
        <w:pStyle w:val="ad"/>
        <w:spacing w:after="0"/>
        <w:ind w:left="0"/>
        <w:rPr>
          <w:sz w:val="28"/>
          <w:szCs w:val="28"/>
          <w:lang w:val="uk-UA"/>
        </w:rPr>
      </w:pPr>
      <w:r w:rsidRPr="00186BE6">
        <w:rPr>
          <w:sz w:val="28"/>
          <w:szCs w:val="28"/>
          <w:lang w:val="uk-UA"/>
        </w:rPr>
        <w:t xml:space="preserve">№ </w:t>
      </w:r>
      <w:r>
        <w:rPr>
          <w:sz w:val="28"/>
          <w:szCs w:val="28"/>
          <w:lang w:val="uk-UA"/>
        </w:rPr>
        <w:t>759</w:t>
      </w:r>
      <w:r w:rsidRPr="00186BE6">
        <w:rPr>
          <w:sz w:val="28"/>
          <w:szCs w:val="28"/>
          <w:lang w:val="uk-UA"/>
        </w:rPr>
        <w:t xml:space="preserve"> «Про </w:t>
      </w:r>
      <w:r w:rsidRPr="00D82FF6">
        <w:rPr>
          <w:sz w:val="28"/>
          <w:szCs w:val="28"/>
          <w:lang w:val="uk-UA"/>
        </w:rPr>
        <w:t>сільський</w:t>
      </w:r>
      <w:r w:rsidRPr="00186BE6">
        <w:rPr>
          <w:sz w:val="28"/>
          <w:szCs w:val="28"/>
          <w:lang w:val="uk-UA"/>
        </w:rPr>
        <w:t xml:space="preserve"> бюджет</w:t>
      </w:r>
      <w:r w:rsidRPr="00D82FF6">
        <w:rPr>
          <w:sz w:val="28"/>
          <w:szCs w:val="28"/>
          <w:lang w:val="uk-UA"/>
        </w:rPr>
        <w:t xml:space="preserve"> </w:t>
      </w:r>
      <w:r w:rsidRPr="00186BE6">
        <w:rPr>
          <w:sz w:val="28"/>
          <w:szCs w:val="28"/>
          <w:lang w:val="uk-UA"/>
        </w:rPr>
        <w:t>на</w:t>
      </w:r>
      <w:r>
        <w:rPr>
          <w:sz w:val="28"/>
          <w:szCs w:val="28"/>
          <w:lang w:val="uk-UA"/>
        </w:rPr>
        <w:t xml:space="preserve"> 2020</w:t>
      </w:r>
      <w:r w:rsidRPr="00D82FF6">
        <w:rPr>
          <w:sz w:val="28"/>
          <w:szCs w:val="28"/>
          <w:lang w:val="uk-UA"/>
        </w:rPr>
        <w:t xml:space="preserve"> рік»</w:t>
      </w:r>
      <w:r>
        <w:rPr>
          <w:sz w:val="28"/>
          <w:szCs w:val="28"/>
          <w:lang w:val="uk-UA"/>
        </w:rPr>
        <w:t xml:space="preserve"> </w:t>
      </w:r>
    </w:p>
    <w:p w:rsidR="00C66CAE" w:rsidRPr="00196199" w:rsidRDefault="00C66CAE" w:rsidP="00C66CAE">
      <w:pPr>
        <w:pStyle w:val="ad"/>
        <w:ind w:left="0"/>
        <w:rPr>
          <w:b/>
          <w:lang w:val="uk-UA"/>
        </w:rPr>
      </w:pPr>
    </w:p>
    <w:p w:rsidR="00C66CAE" w:rsidRDefault="00C66CAE" w:rsidP="00C66CAE">
      <w:pPr>
        <w:pStyle w:val="ad"/>
        <w:jc w:val="both"/>
        <w:rPr>
          <w:sz w:val="28"/>
          <w:szCs w:val="28"/>
          <w:lang w:val="uk-UA"/>
        </w:rPr>
      </w:pPr>
      <w:r w:rsidRPr="00196199">
        <w:rPr>
          <w:lang w:val="uk-UA"/>
        </w:rPr>
        <w:tab/>
      </w:r>
      <w:r w:rsidRPr="00C66CAE">
        <w:rPr>
          <w:sz w:val="28"/>
          <w:szCs w:val="28"/>
          <w:lang w:val="uk-UA"/>
        </w:rPr>
        <w:t xml:space="preserve">Відповідно  до статті 26 п. 23 Закону України «Про місцеве самоврядування в Україні», керуючись статтями 14-1, 22, 23, 78, 91, 101 Бюджетного кодексу України, враховуючи висновок про залишок коштів сільського бюджету, що склався на 01.01.2020 року, сесія сільської ради </w:t>
      </w:r>
    </w:p>
    <w:p w:rsidR="00C66CAE" w:rsidRPr="00C66CAE" w:rsidRDefault="00C66CAE" w:rsidP="00C66CAE">
      <w:pPr>
        <w:pStyle w:val="ad"/>
        <w:jc w:val="both"/>
        <w:rPr>
          <w:sz w:val="28"/>
          <w:szCs w:val="28"/>
          <w:lang w:val="uk-UA"/>
        </w:rPr>
      </w:pPr>
    </w:p>
    <w:p w:rsidR="00C66CAE" w:rsidRDefault="00C66CAE" w:rsidP="00C66CAE">
      <w:pPr>
        <w:pStyle w:val="ad"/>
        <w:spacing w:after="0"/>
        <w:jc w:val="center"/>
        <w:rPr>
          <w:b/>
          <w:sz w:val="28"/>
          <w:szCs w:val="28"/>
          <w:lang w:val="uk-UA"/>
        </w:rPr>
      </w:pPr>
      <w:r w:rsidRPr="00C66CAE">
        <w:rPr>
          <w:b/>
          <w:sz w:val="28"/>
          <w:szCs w:val="28"/>
          <w:lang w:val="uk-UA"/>
        </w:rPr>
        <w:t>ВИРІШИЛА:</w:t>
      </w:r>
    </w:p>
    <w:p w:rsidR="00C66CAE" w:rsidRPr="00C66CAE" w:rsidRDefault="00C66CAE" w:rsidP="00C66CAE">
      <w:pPr>
        <w:pStyle w:val="ad"/>
        <w:spacing w:after="0"/>
        <w:jc w:val="center"/>
        <w:rPr>
          <w:b/>
          <w:sz w:val="28"/>
          <w:szCs w:val="28"/>
          <w:lang w:val="uk-UA"/>
        </w:rPr>
      </w:pPr>
    </w:p>
    <w:p w:rsidR="00C66CAE" w:rsidRPr="00C66CAE" w:rsidRDefault="00C66CAE" w:rsidP="00C66CAE">
      <w:pPr>
        <w:pStyle w:val="ad"/>
        <w:numPr>
          <w:ilvl w:val="0"/>
          <w:numId w:val="34"/>
        </w:numPr>
        <w:spacing w:after="0"/>
        <w:jc w:val="both"/>
        <w:rPr>
          <w:sz w:val="28"/>
          <w:szCs w:val="28"/>
          <w:lang w:val="uk-UA"/>
        </w:rPr>
      </w:pPr>
      <w:r w:rsidRPr="00C66CAE">
        <w:rPr>
          <w:sz w:val="28"/>
          <w:szCs w:val="28"/>
          <w:lang w:val="uk-UA"/>
        </w:rPr>
        <w:t>Затвердити зміни до розподілу видатків сільського бюджету на 2020 рік згідно з додатком №1 до цього рішення.</w:t>
      </w:r>
    </w:p>
    <w:p w:rsidR="00C66CAE" w:rsidRPr="00C66CAE" w:rsidRDefault="00C66CAE" w:rsidP="00C66CAE">
      <w:pPr>
        <w:pStyle w:val="ad"/>
        <w:numPr>
          <w:ilvl w:val="0"/>
          <w:numId w:val="34"/>
        </w:numPr>
        <w:spacing w:after="0"/>
        <w:jc w:val="both"/>
        <w:rPr>
          <w:sz w:val="28"/>
          <w:szCs w:val="28"/>
          <w:lang w:val="uk-UA"/>
        </w:rPr>
      </w:pPr>
      <w:r w:rsidRPr="00C66CAE">
        <w:rPr>
          <w:sz w:val="28"/>
          <w:szCs w:val="28"/>
          <w:lang w:val="uk-UA"/>
        </w:rPr>
        <w:t>Затвердити зміни до додатку №2 рішення сільської ради «Про сільський  бюджет 20 2020 рік» - «»Розподіл видатків сільського бюджету на 2020 рік згідно з додатком №2 до цього рішення.</w:t>
      </w:r>
    </w:p>
    <w:p w:rsidR="00C66CAE" w:rsidRPr="00C66CAE" w:rsidRDefault="00C66CAE" w:rsidP="00C66CAE">
      <w:pPr>
        <w:pStyle w:val="ad"/>
        <w:numPr>
          <w:ilvl w:val="0"/>
          <w:numId w:val="34"/>
        </w:numPr>
        <w:spacing w:after="0"/>
        <w:jc w:val="both"/>
        <w:rPr>
          <w:sz w:val="28"/>
          <w:szCs w:val="28"/>
          <w:lang w:val="uk-UA"/>
        </w:rPr>
      </w:pPr>
      <w:r w:rsidRPr="00C66CAE">
        <w:rPr>
          <w:sz w:val="28"/>
          <w:szCs w:val="28"/>
          <w:lang w:val="uk-UA"/>
        </w:rPr>
        <w:t>Затвердити розподіл витрат на реалізацію місцевих/регіональних програм у 2020 році згідно додатку №3</w:t>
      </w:r>
    </w:p>
    <w:p w:rsidR="00C66CAE" w:rsidRPr="00C66CAE" w:rsidRDefault="00C66CAE" w:rsidP="00C66CAE">
      <w:pPr>
        <w:pStyle w:val="ad"/>
        <w:numPr>
          <w:ilvl w:val="0"/>
          <w:numId w:val="34"/>
        </w:numPr>
        <w:spacing w:after="0"/>
        <w:jc w:val="both"/>
        <w:rPr>
          <w:sz w:val="28"/>
          <w:szCs w:val="28"/>
          <w:lang w:val="uk-UA"/>
        </w:rPr>
      </w:pPr>
      <w:r w:rsidRPr="00C66CAE">
        <w:rPr>
          <w:sz w:val="28"/>
          <w:szCs w:val="28"/>
          <w:lang w:val="uk-UA"/>
        </w:rPr>
        <w:t>Затвердити зміни до розподілу коштів бюджету розвитку за об’єктами на 2020 рік згідно додатку №4 до цього рішення.</w:t>
      </w:r>
    </w:p>
    <w:p w:rsidR="00C66CAE" w:rsidRPr="00C66CAE" w:rsidRDefault="00C66CAE" w:rsidP="00C66CAE">
      <w:pPr>
        <w:pStyle w:val="ad"/>
        <w:numPr>
          <w:ilvl w:val="0"/>
          <w:numId w:val="34"/>
        </w:numPr>
        <w:spacing w:after="0"/>
        <w:jc w:val="both"/>
        <w:rPr>
          <w:sz w:val="28"/>
          <w:szCs w:val="28"/>
          <w:lang w:val="uk-UA"/>
        </w:rPr>
      </w:pPr>
      <w:r w:rsidRPr="00C66CAE">
        <w:rPr>
          <w:sz w:val="28"/>
          <w:szCs w:val="28"/>
          <w:lang w:val="uk-UA"/>
        </w:rPr>
        <w:t>Додатки 1 – 4 до цього рішення є його невід</w:t>
      </w:r>
      <w:r w:rsidRPr="00C66CAE">
        <w:rPr>
          <w:sz w:val="28"/>
          <w:szCs w:val="28"/>
        </w:rPr>
        <w:t>’</w:t>
      </w:r>
      <w:r w:rsidRPr="00C66CAE">
        <w:rPr>
          <w:sz w:val="28"/>
          <w:szCs w:val="28"/>
          <w:lang w:val="uk-UA"/>
        </w:rPr>
        <w:t>ємною частиною.</w:t>
      </w:r>
    </w:p>
    <w:p w:rsidR="00C66CAE" w:rsidRPr="00C66CAE" w:rsidRDefault="00C66CAE" w:rsidP="00C66CAE">
      <w:pPr>
        <w:pStyle w:val="ad"/>
        <w:numPr>
          <w:ilvl w:val="0"/>
          <w:numId w:val="34"/>
        </w:numPr>
        <w:spacing w:after="0"/>
        <w:jc w:val="both"/>
        <w:rPr>
          <w:sz w:val="28"/>
          <w:szCs w:val="28"/>
          <w:lang w:val="uk-UA"/>
        </w:rPr>
      </w:pPr>
      <w:r w:rsidRPr="00C66CAE">
        <w:rPr>
          <w:sz w:val="28"/>
          <w:szCs w:val="28"/>
          <w:lang w:val="uk-UA"/>
        </w:rPr>
        <w:t>Контроль за виконанням цього рішення покласти на постійну комісію з питань планування, фінансів, бюджету та соціально-економічного розвитку.</w:t>
      </w:r>
    </w:p>
    <w:p w:rsidR="00C66CAE" w:rsidRPr="00C66CAE" w:rsidRDefault="00C66CAE" w:rsidP="00C66CAE">
      <w:pPr>
        <w:pStyle w:val="ad"/>
        <w:ind w:left="0" w:firstLine="708"/>
        <w:jc w:val="both"/>
        <w:rPr>
          <w:sz w:val="28"/>
          <w:szCs w:val="28"/>
          <w:lang w:val="uk-UA"/>
        </w:rPr>
      </w:pPr>
    </w:p>
    <w:p w:rsidR="00C66CAE" w:rsidRPr="00C66CAE" w:rsidRDefault="00C66CAE" w:rsidP="00C66CAE">
      <w:pPr>
        <w:pStyle w:val="ad"/>
        <w:ind w:left="0" w:firstLine="708"/>
        <w:jc w:val="both"/>
        <w:rPr>
          <w:sz w:val="28"/>
          <w:szCs w:val="28"/>
          <w:lang w:val="uk-UA"/>
        </w:rPr>
      </w:pPr>
    </w:p>
    <w:p w:rsidR="00C66CAE" w:rsidRPr="00C66CAE" w:rsidRDefault="00C66CAE" w:rsidP="00C66CAE">
      <w:pPr>
        <w:pStyle w:val="ad"/>
        <w:ind w:left="0" w:firstLine="708"/>
        <w:jc w:val="both"/>
        <w:rPr>
          <w:b/>
          <w:sz w:val="28"/>
          <w:szCs w:val="28"/>
          <w:lang w:val="uk-UA"/>
        </w:rPr>
      </w:pPr>
      <w:r w:rsidRPr="00C66CAE">
        <w:rPr>
          <w:b/>
          <w:sz w:val="28"/>
          <w:szCs w:val="28"/>
          <w:lang w:val="uk-UA"/>
        </w:rPr>
        <w:t>Сільський голова</w:t>
      </w:r>
      <w:r w:rsidRPr="00C66CAE">
        <w:rPr>
          <w:b/>
          <w:sz w:val="28"/>
          <w:szCs w:val="28"/>
          <w:lang w:val="uk-UA"/>
        </w:rPr>
        <w:tab/>
      </w:r>
      <w:r w:rsidRPr="00C66CAE">
        <w:rPr>
          <w:b/>
          <w:sz w:val="28"/>
          <w:szCs w:val="28"/>
          <w:lang w:val="uk-UA"/>
        </w:rPr>
        <w:tab/>
      </w:r>
      <w:r w:rsidRPr="00C66CAE">
        <w:rPr>
          <w:b/>
          <w:sz w:val="28"/>
          <w:szCs w:val="28"/>
          <w:lang w:val="uk-UA"/>
        </w:rPr>
        <w:tab/>
      </w:r>
      <w:r w:rsidRPr="00C66CAE">
        <w:rPr>
          <w:b/>
          <w:sz w:val="28"/>
          <w:szCs w:val="28"/>
          <w:lang w:val="uk-UA"/>
        </w:rPr>
        <w:tab/>
      </w:r>
      <w:r w:rsidRPr="00C66CAE">
        <w:rPr>
          <w:b/>
          <w:sz w:val="28"/>
          <w:szCs w:val="28"/>
          <w:lang w:val="uk-UA"/>
        </w:rPr>
        <w:tab/>
        <w:t>М.М.Станинець</w:t>
      </w:r>
    </w:p>
    <w:p w:rsidR="00CD2FA5" w:rsidRPr="00C66CAE" w:rsidRDefault="00CD2FA5" w:rsidP="00CD2FA5">
      <w:pPr>
        <w:rPr>
          <w:b/>
          <w:sz w:val="28"/>
          <w:szCs w:val="28"/>
          <w:lang w:val="uk-UA"/>
        </w:rPr>
      </w:pPr>
    </w:p>
    <w:p w:rsidR="00CD2FA5" w:rsidRPr="00C66CAE" w:rsidRDefault="00CD2FA5" w:rsidP="00CD2FA5">
      <w:pPr>
        <w:ind w:firstLine="540"/>
        <w:jc w:val="both"/>
        <w:rPr>
          <w:sz w:val="28"/>
          <w:szCs w:val="28"/>
          <w:lang w:val="uk-UA"/>
        </w:rPr>
      </w:pPr>
    </w:p>
    <w:p w:rsidR="00CD2FA5" w:rsidRPr="00C66CAE" w:rsidRDefault="00CD2FA5" w:rsidP="00CD2FA5">
      <w:pPr>
        <w:ind w:firstLine="540"/>
        <w:jc w:val="both"/>
        <w:rPr>
          <w:sz w:val="28"/>
          <w:szCs w:val="28"/>
          <w:lang w:val="uk-UA"/>
        </w:rPr>
      </w:pPr>
    </w:p>
    <w:p w:rsidR="00CD2FA5" w:rsidRDefault="00CD2FA5" w:rsidP="00CD2FA5">
      <w:pPr>
        <w:tabs>
          <w:tab w:val="left" w:pos="14580"/>
          <w:tab w:val="left" w:pos="14760"/>
        </w:tabs>
        <w:rPr>
          <w:b/>
          <w:lang w:val="uk-UA"/>
        </w:rPr>
        <w:sectPr w:rsidR="00CD2FA5" w:rsidSect="00CD2FA5">
          <w:pgSz w:w="11906" w:h="16838"/>
          <w:pgMar w:top="1134" w:right="850" w:bottom="1134" w:left="1701" w:header="708" w:footer="708" w:gutter="0"/>
          <w:cols w:space="708"/>
          <w:docGrid w:linePitch="360"/>
        </w:sectPr>
      </w:pPr>
    </w:p>
    <w:p w:rsidR="00F801D8" w:rsidRPr="00C66CAE" w:rsidRDefault="00C5752B" w:rsidP="00C66CAE">
      <w:pPr>
        <w:tabs>
          <w:tab w:val="left" w:pos="4720"/>
        </w:tabs>
        <w:rPr>
          <w:rFonts w:ascii="Courier New" w:hAnsi="Courier New"/>
          <w:lang w:val="uk-UA"/>
        </w:rPr>
      </w:pPr>
      <w:r>
        <w:rPr>
          <w:rFonts w:ascii="Courier New" w:hAnsi="Courier New"/>
          <w:lang w:val="uk-UA"/>
        </w:rPr>
        <w:lastRenderedPageBreak/>
        <w:t xml:space="preserve">       </w:t>
      </w:r>
    </w:p>
    <w:p w:rsidR="00F801D8" w:rsidRPr="003D71EF" w:rsidRDefault="00F801D8" w:rsidP="005D09D3">
      <w:pPr>
        <w:rPr>
          <w:sz w:val="28"/>
          <w:szCs w:val="28"/>
          <w:lang w:val="uk-UA"/>
        </w:rPr>
      </w:pPr>
    </w:p>
    <w:p w:rsidR="00C5752B" w:rsidRPr="00DC7209" w:rsidRDefault="0051741A" w:rsidP="00C5752B">
      <w:pPr>
        <w:tabs>
          <w:tab w:val="left" w:pos="4720"/>
        </w:tabs>
        <w:rPr>
          <w:rFonts w:ascii="Courier New" w:hAnsi="Courier New"/>
          <w:lang w:val="uk-UA"/>
        </w:rPr>
      </w:pPr>
      <w:r>
        <w:rPr>
          <w:rFonts w:ascii="Courier New" w:hAnsi="Courier New"/>
          <w:lang w:val="uk-UA"/>
        </w:rPr>
        <w:t xml:space="preserve">            </w:t>
      </w:r>
      <w:r w:rsidR="00C5752B">
        <w:rPr>
          <w:rFonts w:ascii="Courier New" w:hAnsi="Courier New"/>
          <w:lang w:val="uk-UA"/>
        </w:rPr>
        <w:t xml:space="preserve"> </w:t>
      </w:r>
      <w:r w:rsidR="005D09D3">
        <w:rPr>
          <w:rFonts w:ascii="Courier New" w:hAnsi="Courier New"/>
          <w:lang w:val="uk-UA"/>
        </w:rPr>
        <w:t xml:space="preserve">                </w:t>
      </w:r>
      <w:r w:rsidR="00C5752B" w:rsidRPr="00DC7209">
        <w:rPr>
          <w:rFonts w:ascii="Courier New" w:hAnsi="Courier New"/>
        </w:rPr>
        <w:object w:dxaOrig="1141" w:dyaOrig="1261">
          <v:shape id="_x0000_i1030" type="#_x0000_t75" style="width:47.25pt;height:53.25pt" o:ole="" fillcolor="window">
            <v:imagedata r:id="rId6" o:title=""/>
          </v:shape>
          <o:OLEObject Type="Embed" ProgID="Word.Picture.8" ShapeID="_x0000_i1030" DrawAspect="Content" ObjectID="_1675780753" r:id="rId13"/>
        </w:object>
      </w:r>
    </w:p>
    <w:p w:rsidR="00C5752B" w:rsidRPr="004236C0" w:rsidRDefault="00C5752B" w:rsidP="00C5752B">
      <w:pPr>
        <w:pStyle w:val="13"/>
        <w:spacing w:before="0" w:after="0"/>
        <w:rPr>
          <w:rFonts w:ascii="Times New Roman" w:hAnsi="Times New Roman"/>
          <w:b/>
          <w:sz w:val="28"/>
          <w:lang w:val="uk-UA"/>
        </w:rPr>
      </w:pPr>
      <w:r>
        <w:rPr>
          <w:rFonts w:ascii="Times New Roman" w:hAnsi="Times New Roman"/>
          <w:b/>
          <w:sz w:val="28"/>
          <w:lang w:val="ru-RU"/>
        </w:rPr>
        <w:t xml:space="preserve">                                            </w:t>
      </w:r>
      <w:r w:rsidRPr="006D0301">
        <w:rPr>
          <w:rFonts w:ascii="Times New Roman" w:hAnsi="Times New Roman"/>
          <w:b/>
          <w:sz w:val="28"/>
          <w:lang w:val="ru-RU"/>
        </w:rPr>
        <w:t>У К Р А Ї Н А</w:t>
      </w:r>
    </w:p>
    <w:p w:rsidR="00C5752B" w:rsidRDefault="00C5752B" w:rsidP="00C5752B">
      <w:pPr>
        <w:jc w:val="center"/>
        <w:rPr>
          <w:b/>
          <w:sz w:val="28"/>
          <w:szCs w:val="28"/>
          <w:lang w:val="uk-UA"/>
        </w:rPr>
      </w:pPr>
      <w:r>
        <w:rPr>
          <w:b/>
          <w:sz w:val="28"/>
          <w:szCs w:val="28"/>
          <w:lang w:val="uk-UA"/>
        </w:rPr>
        <w:t>КАМ’ЯНСЬКА СІЛЬСЬКА РАДА ІРШАВСЬКОГО РАЙОНУ</w:t>
      </w:r>
    </w:p>
    <w:p w:rsidR="00C5752B" w:rsidRDefault="00C5752B" w:rsidP="00C5752B">
      <w:pPr>
        <w:jc w:val="center"/>
        <w:rPr>
          <w:b/>
          <w:sz w:val="28"/>
          <w:szCs w:val="28"/>
          <w:lang w:val="uk-UA"/>
        </w:rPr>
      </w:pPr>
      <w:r>
        <w:rPr>
          <w:b/>
          <w:sz w:val="28"/>
          <w:szCs w:val="28"/>
          <w:lang w:val="uk-UA"/>
        </w:rPr>
        <w:t>ЗАКАРПАТСЬКОЇ ОБЛАСТІ</w:t>
      </w:r>
    </w:p>
    <w:p w:rsidR="00C5752B" w:rsidRDefault="00C5752B" w:rsidP="00C5752B">
      <w:pPr>
        <w:jc w:val="center"/>
        <w:rPr>
          <w:b/>
          <w:sz w:val="28"/>
          <w:szCs w:val="28"/>
          <w:lang w:val="uk-UA"/>
        </w:rPr>
      </w:pPr>
    </w:p>
    <w:p w:rsidR="00C5752B" w:rsidRDefault="00C5752B" w:rsidP="00C5752B">
      <w:pPr>
        <w:jc w:val="center"/>
        <w:rPr>
          <w:b/>
          <w:sz w:val="28"/>
          <w:szCs w:val="28"/>
          <w:lang w:val="uk-UA"/>
        </w:rPr>
      </w:pPr>
      <w:r>
        <w:rPr>
          <w:b/>
          <w:sz w:val="28"/>
          <w:szCs w:val="28"/>
          <w:lang w:val="uk-UA"/>
        </w:rPr>
        <w:t>3-тя сесія 7-го скликання</w:t>
      </w:r>
    </w:p>
    <w:p w:rsidR="00C5752B" w:rsidRDefault="00C5752B" w:rsidP="00C5752B">
      <w:pPr>
        <w:jc w:val="center"/>
        <w:rPr>
          <w:b/>
          <w:sz w:val="28"/>
          <w:szCs w:val="28"/>
          <w:lang w:val="uk-UA"/>
        </w:rPr>
      </w:pPr>
    </w:p>
    <w:p w:rsidR="00C5752B" w:rsidRDefault="00C5752B" w:rsidP="00C5752B">
      <w:pPr>
        <w:jc w:val="center"/>
        <w:rPr>
          <w:b/>
          <w:sz w:val="28"/>
          <w:szCs w:val="28"/>
          <w:lang w:val="uk-UA"/>
        </w:rPr>
      </w:pPr>
      <w:r>
        <w:rPr>
          <w:b/>
          <w:sz w:val="28"/>
          <w:szCs w:val="28"/>
          <w:lang w:val="uk-UA"/>
        </w:rPr>
        <w:t>Р І Ш Е Н Н Я</w:t>
      </w:r>
    </w:p>
    <w:p w:rsidR="00C5752B" w:rsidRDefault="00C5752B" w:rsidP="00C5752B">
      <w:pPr>
        <w:jc w:val="center"/>
        <w:rPr>
          <w:b/>
          <w:sz w:val="28"/>
          <w:szCs w:val="28"/>
          <w:lang w:val="uk-UA"/>
        </w:rPr>
      </w:pPr>
    </w:p>
    <w:p w:rsidR="00C5752B" w:rsidRDefault="008701F4" w:rsidP="00C5752B">
      <w:pPr>
        <w:jc w:val="both"/>
        <w:rPr>
          <w:b/>
          <w:sz w:val="28"/>
          <w:szCs w:val="28"/>
          <w:lang w:val="uk-UA"/>
        </w:rPr>
      </w:pPr>
      <w:r>
        <w:rPr>
          <w:b/>
          <w:sz w:val="28"/>
          <w:szCs w:val="28"/>
          <w:lang w:val="uk-UA"/>
        </w:rPr>
        <w:t xml:space="preserve">від  14 липня </w:t>
      </w:r>
      <w:r w:rsidR="00C5752B">
        <w:rPr>
          <w:b/>
          <w:sz w:val="28"/>
          <w:szCs w:val="28"/>
          <w:lang w:val="uk-UA"/>
        </w:rPr>
        <w:t xml:space="preserve">2020 року № </w:t>
      </w:r>
      <w:r w:rsidR="00FF64A7">
        <w:rPr>
          <w:b/>
          <w:sz w:val="28"/>
          <w:szCs w:val="28"/>
          <w:lang w:val="uk-UA"/>
        </w:rPr>
        <w:t>211</w:t>
      </w:r>
    </w:p>
    <w:p w:rsidR="00C5752B" w:rsidRDefault="00C5752B" w:rsidP="00C5752B">
      <w:pPr>
        <w:jc w:val="both"/>
        <w:rPr>
          <w:b/>
          <w:sz w:val="28"/>
          <w:szCs w:val="28"/>
          <w:lang w:val="uk-UA"/>
        </w:rPr>
      </w:pPr>
      <w:r>
        <w:rPr>
          <w:b/>
          <w:sz w:val="28"/>
          <w:szCs w:val="28"/>
          <w:lang w:val="uk-UA"/>
        </w:rPr>
        <w:t>с. Кам’янське</w:t>
      </w:r>
    </w:p>
    <w:p w:rsidR="00C5752B" w:rsidRPr="0050432E" w:rsidRDefault="00C5752B" w:rsidP="00C5752B">
      <w:pPr>
        <w:jc w:val="both"/>
        <w:rPr>
          <w:b/>
          <w:sz w:val="28"/>
          <w:szCs w:val="28"/>
          <w:lang w:val="uk-UA"/>
        </w:rPr>
      </w:pPr>
    </w:p>
    <w:p w:rsidR="00C5752B" w:rsidRPr="004C3CF1" w:rsidRDefault="00C5752B" w:rsidP="00C5752B">
      <w:pPr>
        <w:pStyle w:val="a3"/>
        <w:spacing w:before="0" w:beforeAutospacing="0" w:after="0" w:afterAutospacing="0"/>
        <w:rPr>
          <w:sz w:val="28"/>
          <w:szCs w:val="28"/>
        </w:rPr>
      </w:pPr>
      <w:r w:rsidRPr="004C3CF1">
        <w:rPr>
          <w:sz w:val="28"/>
          <w:szCs w:val="28"/>
        </w:rPr>
        <w:t>Про виведення з базової мережі</w:t>
      </w:r>
    </w:p>
    <w:p w:rsidR="00C5752B" w:rsidRPr="004C3CF1" w:rsidRDefault="00C5752B" w:rsidP="00C5752B">
      <w:pPr>
        <w:pStyle w:val="a3"/>
        <w:spacing w:before="0" w:beforeAutospacing="0" w:after="0" w:afterAutospacing="0"/>
        <w:rPr>
          <w:sz w:val="28"/>
          <w:szCs w:val="28"/>
          <w:lang w:val="uk-UA"/>
        </w:rPr>
      </w:pPr>
      <w:r w:rsidRPr="004C3CF1">
        <w:rPr>
          <w:sz w:val="28"/>
          <w:szCs w:val="28"/>
        </w:rPr>
        <w:t>заклад</w:t>
      </w:r>
      <w:r w:rsidRPr="004C3CF1">
        <w:rPr>
          <w:sz w:val="28"/>
          <w:szCs w:val="28"/>
          <w:lang w:val="uk-UA"/>
        </w:rPr>
        <w:t>у</w:t>
      </w:r>
      <w:r w:rsidRPr="004C3CF1">
        <w:rPr>
          <w:sz w:val="28"/>
          <w:szCs w:val="28"/>
        </w:rPr>
        <w:t xml:space="preserve"> культури </w:t>
      </w:r>
      <w:r w:rsidRPr="004C3CF1">
        <w:rPr>
          <w:sz w:val="28"/>
          <w:szCs w:val="28"/>
          <w:lang w:val="uk-UA"/>
        </w:rPr>
        <w:t>с.Воловиця</w:t>
      </w:r>
    </w:p>
    <w:p w:rsidR="00C5752B" w:rsidRPr="004C3CF1" w:rsidRDefault="00C5752B" w:rsidP="00C5752B">
      <w:pPr>
        <w:pStyle w:val="a3"/>
        <w:spacing w:before="0" w:beforeAutospacing="0" w:after="0" w:afterAutospacing="0"/>
        <w:rPr>
          <w:sz w:val="28"/>
          <w:szCs w:val="28"/>
          <w:lang w:val="uk-UA"/>
        </w:rPr>
      </w:pPr>
      <w:r w:rsidRPr="004C3CF1">
        <w:rPr>
          <w:sz w:val="28"/>
          <w:szCs w:val="28"/>
          <w:lang w:val="uk-UA"/>
        </w:rPr>
        <w:t>Іршавського району</w:t>
      </w:r>
    </w:p>
    <w:p w:rsidR="00C5752B" w:rsidRPr="004C3CF1" w:rsidRDefault="00C5752B" w:rsidP="00C5752B">
      <w:pPr>
        <w:pStyle w:val="a3"/>
        <w:ind w:firstLine="708"/>
        <w:jc w:val="both"/>
        <w:rPr>
          <w:sz w:val="28"/>
          <w:szCs w:val="28"/>
          <w:lang w:val="uk-UA"/>
        </w:rPr>
      </w:pPr>
      <w:r w:rsidRPr="004C3CF1">
        <w:rPr>
          <w:sz w:val="28"/>
          <w:szCs w:val="28"/>
          <w:lang w:val="uk-UA"/>
        </w:rPr>
        <w:t xml:space="preserve">Керуючись ст. 26, 59, 60 Закону України «Про місцеве самоврядування в Україні», розглянувши лист сектору культури, молоді і спорту Іршавської РДА про виведення з базової мережі клубних закладів району клуб села Воловиця, сільська рада </w:t>
      </w:r>
    </w:p>
    <w:p w:rsidR="00C5752B" w:rsidRPr="009520B6" w:rsidRDefault="00C5752B" w:rsidP="00C5752B">
      <w:pPr>
        <w:pStyle w:val="a3"/>
        <w:jc w:val="center"/>
        <w:rPr>
          <w:b/>
          <w:sz w:val="28"/>
          <w:szCs w:val="28"/>
          <w:lang w:val="uk-UA"/>
        </w:rPr>
      </w:pPr>
      <w:r w:rsidRPr="009520B6">
        <w:rPr>
          <w:b/>
          <w:sz w:val="28"/>
          <w:szCs w:val="28"/>
        </w:rPr>
        <w:t>В</w:t>
      </w:r>
      <w:r w:rsidRPr="009520B6">
        <w:rPr>
          <w:b/>
          <w:sz w:val="28"/>
          <w:szCs w:val="28"/>
          <w:lang w:val="uk-UA"/>
        </w:rPr>
        <w:t>ИРІШИЛА:</w:t>
      </w:r>
    </w:p>
    <w:p w:rsidR="00C5752B" w:rsidRPr="004C3CF1" w:rsidRDefault="00C5752B" w:rsidP="00C5752B">
      <w:pPr>
        <w:numPr>
          <w:ilvl w:val="0"/>
          <w:numId w:val="25"/>
        </w:numPr>
        <w:spacing w:before="100" w:beforeAutospacing="1" w:after="100" w:afterAutospacing="1"/>
        <w:jc w:val="both"/>
        <w:rPr>
          <w:sz w:val="28"/>
          <w:szCs w:val="28"/>
          <w:lang w:val="uk-UA"/>
        </w:rPr>
      </w:pPr>
      <w:r w:rsidRPr="004C3CF1">
        <w:rPr>
          <w:sz w:val="28"/>
          <w:szCs w:val="28"/>
          <w:lang w:val="uk-UA"/>
        </w:rPr>
        <w:t xml:space="preserve">Вивести з базової мережі клубних закладів району клуб села Воловиця Кам’янської сільської ради Іршавського району Закарпатської області.  </w:t>
      </w:r>
    </w:p>
    <w:p w:rsidR="00C5752B" w:rsidRPr="00E87531" w:rsidRDefault="00C5752B" w:rsidP="00C5752B">
      <w:pPr>
        <w:numPr>
          <w:ilvl w:val="0"/>
          <w:numId w:val="25"/>
        </w:numPr>
        <w:spacing w:before="100" w:beforeAutospacing="1" w:after="100" w:afterAutospacing="1"/>
        <w:jc w:val="both"/>
        <w:rPr>
          <w:sz w:val="28"/>
          <w:szCs w:val="28"/>
          <w:lang w:val="uk-UA"/>
        </w:rPr>
      </w:pPr>
      <w:r w:rsidRPr="00E87531">
        <w:rPr>
          <w:rFonts w:eastAsia="MS Mincho"/>
          <w:bCs/>
          <w:sz w:val="28"/>
          <w:szCs w:val="28"/>
          <w:lang w:val="uk-UA"/>
        </w:rPr>
        <w:t xml:space="preserve">Контроль за виконанням цього рішення покласти на постійну комісію з питань планування,  фінансів, бюджету та  соціально - економічного розвитку </w:t>
      </w:r>
      <w:r w:rsidRPr="00E87531">
        <w:rPr>
          <w:sz w:val="28"/>
          <w:szCs w:val="28"/>
          <w:lang w:val="uk-UA"/>
        </w:rPr>
        <w:t>(Кузьма Н.В.)</w:t>
      </w:r>
    </w:p>
    <w:p w:rsidR="00C5752B" w:rsidRPr="00E87531" w:rsidRDefault="00C5752B" w:rsidP="00C5752B">
      <w:pPr>
        <w:pStyle w:val="a3"/>
        <w:rPr>
          <w:sz w:val="28"/>
          <w:szCs w:val="28"/>
          <w:lang w:val="uk-UA"/>
        </w:rPr>
      </w:pPr>
      <w:r w:rsidRPr="004C3CF1">
        <w:rPr>
          <w:sz w:val="28"/>
          <w:szCs w:val="28"/>
        </w:rPr>
        <w:t> </w:t>
      </w:r>
    </w:p>
    <w:p w:rsidR="00C5752B" w:rsidRPr="004C3CF1" w:rsidRDefault="00C5752B" w:rsidP="00C5752B">
      <w:pPr>
        <w:pStyle w:val="a3"/>
        <w:rPr>
          <w:b/>
          <w:sz w:val="28"/>
          <w:szCs w:val="28"/>
        </w:rPr>
      </w:pPr>
      <w:r w:rsidRPr="004C3CF1">
        <w:rPr>
          <w:b/>
          <w:sz w:val="28"/>
          <w:szCs w:val="28"/>
          <w:lang w:val="uk-UA"/>
        </w:rPr>
        <w:t xml:space="preserve">          Сільський голова                    </w:t>
      </w:r>
      <w:r>
        <w:rPr>
          <w:b/>
          <w:sz w:val="28"/>
          <w:szCs w:val="28"/>
          <w:lang w:val="uk-UA"/>
        </w:rPr>
        <w:t xml:space="preserve">                            </w:t>
      </w:r>
      <w:r w:rsidRPr="004C3CF1">
        <w:rPr>
          <w:b/>
          <w:sz w:val="28"/>
          <w:szCs w:val="28"/>
          <w:lang w:val="uk-UA"/>
        </w:rPr>
        <w:t xml:space="preserve">   М.М.Станинець</w:t>
      </w:r>
      <w:r w:rsidRPr="004C3CF1">
        <w:rPr>
          <w:b/>
          <w:sz w:val="28"/>
          <w:szCs w:val="28"/>
        </w:rPr>
        <w:t> </w:t>
      </w:r>
    </w:p>
    <w:p w:rsidR="00C5752B" w:rsidRDefault="00C5752B" w:rsidP="00C5752B">
      <w:pPr>
        <w:rPr>
          <w:b/>
          <w:lang w:val="uk-UA"/>
        </w:rPr>
      </w:pPr>
    </w:p>
    <w:p w:rsidR="00C5752B" w:rsidRDefault="00C5752B" w:rsidP="00C5752B">
      <w:pPr>
        <w:rPr>
          <w:b/>
          <w:lang w:val="uk-UA"/>
        </w:rPr>
      </w:pPr>
    </w:p>
    <w:p w:rsidR="00C5752B" w:rsidRDefault="00C5752B" w:rsidP="00C5752B">
      <w:pPr>
        <w:rPr>
          <w:b/>
          <w:lang w:val="uk-UA"/>
        </w:rPr>
      </w:pPr>
    </w:p>
    <w:p w:rsidR="00C5752B" w:rsidRDefault="00C5752B" w:rsidP="00C5752B">
      <w:pPr>
        <w:rPr>
          <w:b/>
          <w:lang w:val="uk-UA"/>
        </w:rPr>
      </w:pPr>
    </w:p>
    <w:p w:rsidR="00C5752B" w:rsidRDefault="00C5752B" w:rsidP="00C5752B">
      <w:pPr>
        <w:rPr>
          <w:b/>
          <w:lang w:val="uk-UA"/>
        </w:rPr>
      </w:pPr>
    </w:p>
    <w:p w:rsidR="00C5752B" w:rsidRDefault="00C5752B" w:rsidP="00C5752B">
      <w:pPr>
        <w:rPr>
          <w:b/>
          <w:lang w:val="uk-UA"/>
        </w:rPr>
      </w:pPr>
    </w:p>
    <w:p w:rsidR="00C5752B" w:rsidRDefault="00C5752B" w:rsidP="00C5752B">
      <w:pPr>
        <w:rPr>
          <w:b/>
          <w:lang w:val="uk-UA"/>
        </w:rPr>
      </w:pPr>
    </w:p>
    <w:p w:rsidR="00A50C61" w:rsidRDefault="00A50C61" w:rsidP="00C5752B">
      <w:pPr>
        <w:rPr>
          <w:b/>
          <w:lang w:val="uk-UA"/>
        </w:rPr>
      </w:pPr>
    </w:p>
    <w:p w:rsidR="00A50C61" w:rsidRDefault="00A50C61" w:rsidP="00C5752B">
      <w:pPr>
        <w:rPr>
          <w:b/>
          <w:lang w:val="uk-UA"/>
        </w:rPr>
      </w:pPr>
    </w:p>
    <w:p w:rsidR="00A50C61" w:rsidRDefault="00A50C61" w:rsidP="00C5752B">
      <w:pPr>
        <w:rPr>
          <w:b/>
          <w:lang w:val="uk-UA"/>
        </w:rPr>
      </w:pPr>
    </w:p>
    <w:p w:rsidR="00A50C61" w:rsidRDefault="00A50C61" w:rsidP="00C5752B">
      <w:pPr>
        <w:rPr>
          <w:b/>
          <w:lang w:val="uk-UA"/>
        </w:rPr>
      </w:pPr>
    </w:p>
    <w:p w:rsidR="00A50C61" w:rsidRDefault="00A50C61" w:rsidP="00C5752B">
      <w:pPr>
        <w:rPr>
          <w:b/>
          <w:lang w:val="uk-UA"/>
        </w:rPr>
      </w:pPr>
    </w:p>
    <w:p w:rsidR="00C5752B" w:rsidRDefault="00C5752B" w:rsidP="00C5752B">
      <w:pPr>
        <w:rPr>
          <w:b/>
          <w:lang w:val="uk-UA"/>
        </w:rPr>
      </w:pPr>
    </w:p>
    <w:p w:rsidR="00C5752B" w:rsidRDefault="00C5752B" w:rsidP="00C5752B">
      <w:pPr>
        <w:rPr>
          <w:b/>
          <w:lang w:val="uk-UA"/>
        </w:rPr>
      </w:pPr>
    </w:p>
    <w:p w:rsidR="00C5752B" w:rsidRDefault="00C5752B" w:rsidP="00C5752B">
      <w:pPr>
        <w:rPr>
          <w:b/>
          <w:lang w:val="uk-UA"/>
        </w:rPr>
      </w:pPr>
    </w:p>
    <w:p w:rsidR="00C5752B" w:rsidRDefault="00C5752B" w:rsidP="00C5752B">
      <w:pPr>
        <w:rPr>
          <w:b/>
          <w:lang w:val="uk-UA"/>
        </w:rPr>
      </w:pPr>
    </w:p>
    <w:p w:rsidR="00C5752B" w:rsidRPr="00B418DD" w:rsidRDefault="00C5752B" w:rsidP="00C5752B">
      <w:pPr>
        <w:tabs>
          <w:tab w:val="left" w:pos="4720"/>
        </w:tabs>
        <w:jc w:val="center"/>
        <w:rPr>
          <w:rFonts w:ascii="Courier New" w:hAnsi="Courier New"/>
          <w:sz w:val="28"/>
          <w:szCs w:val="28"/>
          <w:lang w:val="uk-UA"/>
        </w:rPr>
      </w:pPr>
      <w:r w:rsidRPr="00B418DD">
        <w:rPr>
          <w:rFonts w:ascii="Courier New" w:hAnsi="Courier New"/>
          <w:sz w:val="28"/>
          <w:szCs w:val="28"/>
        </w:rPr>
        <w:object w:dxaOrig="1141" w:dyaOrig="1261">
          <v:shape id="_x0000_i1031" type="#_x0000_t75" style="width:47.25pt;height:53.25pt" o:ole="" fillcolor="window">
            <v:imagedata r:id="rId6" o:title=""/>
          </v:shape>
          <o:OLEObject Type="Embed" ProgID="Word.Picture.8" ShapeID="_x0000_i1031" DrawAspect="Content" ObjectID="_1675780754" r:id="rId14"/>
        </w:object>
      </w:r>
    </w:p>
    <w:p w:rsidR="00C5752B" w:rsidRPr="008F79CD" w:rsidRDefault="00C5752B" w:rsidP="00C5752B">
      <w:pPr>
        <w:jc w:val="center"/>
        <w:rPr>
          <w:b/>
          <w:sz w:val="28"/>
          <w:szCs w:val="28"/>
        </w:rPr>
      </w:pPr>
      <w:r w:rsidRPr="008F79CD">
        <w:rPr>
          <w:b/>
          <w:sz w:val="28"/>
          <w:szCs w:val="28"/>
        </w:rPr>
        <w:t>У К Р А Ї Н А</w:t>
      </w:r>
    </w:p>
    <w:p w:rsidR="00C5752B" w:rsidRPr="008F79CD" w:rsidRDefault="00C5752B" w:rsidP="00C5752B">
      <w:pPr>
        <w:jc w:val="center"/>
        <w:rPr>
          <w:b/>
          <w:sz w:val="28"/>
          <w:szCs w:val="28"/>
          <w:lang w:val="uk-UA"/>
        </w:rPr>
      </w:pPr>
      <w:r>
        <w:rPr>
          <w:b/>
          <w:sz w:val="28"/>
          <w:szCs w:val="28"/>
          <w:lang w:val="uk-UA"/>
        </w:rPr>
        <w:t>КАМ’ЯНСЬКА</w:t>
      </w:r>
      <w:r w:rsidRPr="008F79CD">
        <w:rPr>
          <w:b/>
          <w:sz w:val="28"/>
          <w:szCs w:val="28"/>
        </w:rPr>
        <w:t xml:space="preserve">  СІЛЬСЬКА  РАДА ІРШАВСЬК</w:t>
      </w:r>
      <w:r w:rsidRPr="008F79CD">
        <w:rPr>
          <w:b/>
          <w:sz w:val="28"/>
          <w:szCs w:val="28"/>
          <w:lang w:val="uk-UA"/>
        </w:rPr>
        <w:t>ОГО</w:t>
      </w:r>
      <w:r w:rsidRPr="008F79CD">
        <w:rPr>
          <w:b/>
          <w:sz w:val="28"/>
          <w:szCs w:val="28"/>
        </w:rPr>
        <w:t xml:space="preserve">  РАЙОН</w:t>
      </w:r>
      <w:r w:rsidRPr="008F79CD">
        <w:rPr>
          <w:b/>
          <w:sz w:val="28"/>
          <w:szCs w:val="28"/>
          <w:lang w:val="uk-UA"/>
        </w:rPr>
        <w:t>У</w:t>
      </w:r>
    </w:p>
    <w:p w:rsidR="00C5752B" w:rsidRDefault="00C5752B" w:rsidP="00C5752B">
      <w:pPr>
        <w:jc w:val="center"/>
        <w:rPr>
          <w:b/>
          <w:sz w:val="28"/>
          <w:szCs w:val="28"/>
          <w:lang w:val="uk-UA"/>
        </w:rPr>
      </w:pPr>
      <w:r w:rsidRPr="008F79CD">
        <w:rPr>
          <w:b/>
          <w:sz w:val="28"/>
          <w:szCs w:val="28"/>
          <w:lang w:val="uk-UA"/>
        </w:rPr>
        <w:t>ЗАКАРПАТСЬКОЇ  ОБЛАСТІ</w:t>
      </w:r>
    </w:p>
    <w:p w:rsidR="00C5752B" w:rsidRPr="008F79CD" w:rsidRDefault="00C5752B" w:rsidP="00C5752B">
      <w:pPr>
        <w:jc w:val="center"/>
        <w:rPr>
          <w:b/>
          <w:sz w:val="28"/>
          <w:szCs w:val="28"/>
          <w:lang w:val="uk-UA"/>
        </w:rPr>
      </w:pPr>
    </w:p>
    <w:p w:rsidR="00C5752B" w:rsidRDefault="00C5752B" w:rsidP="00C5752B">
      <w:pPr>
        <w:jc w:val="center"/>
        <w:rPr>
          <w:b/>
          <w:sz w:val="28"/>
          <w:szCs w:val="28"/>
          <w:lang w:val="uk-UA"/>
        </w:rPr>
      </w:pPr>
      <w:r>
        <w:rPr>
          <w:b/>
          <w:sz w:val="28"/>
          <w:szCs w:val="28"/>
          <w:lang w:val="uk-UA"/>
        </w:rPr>
        <w:t>3-тя   сесія 7-го скликання</w:t>
      </w:r>
    </w:p>
    <w:p w:rsidR="00C5752B" w:rsidRPr="008F79CD" w:rsidRDefault="00C5752B" w:rsidP="00C5752B">
      <w:pPr>
        <w:jc w:val="center"/>
        <w:rPr>
          <w:b/>
          <w:sz w:val="28"/>
          <w:szCs w:val="28"/>
          <w:lang w:val="uk-UA"/>
        </w:rPr>
      </w:pPr>
    </w:p>
    <w:p w:rsidR="00C5752B" w:rsidRPr="008F79CD" w:rsidRDefault="00C5752B" w:rsidP="00C5752B">
      <w:pPr>
        <w:jc w:val="center"/>
        <w:rPr>
          <w:b/>
          <w:sz w:val="28"/>
          <w:szCs w:val="28"/>
          <w:lang w:val="uk-UA"/>
        </w:rPr>
      </w:pPr>
      <w:r>
        <w:rPr>
          <w:b/>
          <w:sz w:val="28"/>
          <w:szCs w:val="28"/>
          <w:lang w:val="uk-UA"/>
        </w:rPr>
        <w:t xml:space="preserve">Р І Ш Е Н Н Я </w:t>
      </w:r>
    </w:p>
    <w:p w:rsidR="00C5752B" w:rsidRPr="00B418DD" w:rsidRDefault="00C5752B" w:rsidP="00C5752B">
      <w:pPr>
        <w:rPr>
          <w:sz w:val="28"/>
          <w:szCs w:val="28"/>
          <w:lang w:val="uk-UA"/>
        </w:rPr>
      </w:pPr>
    </w:p>
    <w:p w:rsidR="00C5752B" w:rsidRPr="00924DAC" w:rsidRDefault="008701F4" w:rsidP="00C5752B">
      <w:pPr>
        <w:rPr>
          <w:b/>
          <w:sz w:val="28"/>
          <w:szCs w:val="28"/>
          <w:lang w:val="uk-UA"/>
        </w:rPr>
      </w:pPr>
      <w:r>
        <w:rPr>
          <w:b/>
          <w:sz w:val="28"/>
          <w:szCs w:val="28"/>
          <w:lang w:val="uk-UA"/>
        </w:rPr>
        <w:t xml:space="preserve">від 14 липня </w:t>
      </w:r>
      <w:r w:rsidR="00C5752B">
        <w:rPr>
          <w:b/>
          <w:sz w:val="28"/>
          <w:szCs w:val="28"/>
          <w:lang w:val="uk-UA"/>
        </w:rPr>
        <w:t xml:space="preserve"> 2020</w:t>
      </w:r>
      <w:r w:rsidR="00C5752B" w:rsidRPr="00924DAC">
        <w:rPr>
          <w:b/>
          <w:sz w:val="28"/>
          <w:szCs w:val="28"/>
          <w:lang w:val="uk-UA"/>
        </w:rPr>
        <w:t xml:space="preserve"> року</w:t>
      </w:r>
      <w:r w:rsidR="00C5752B">
        <w:rPr>
          <w:b/>
          <w:sz w:val="28"/>
          <w:szCs w:val="28"/>
          <w:lang w:val="uk-UA"/>
        </w:rPr>
        <w:t xml:space="preserve"> №  </w:t>
      </w:r>
      <w:r w:rsidR="00FF64A7">
        <w:rPr>
          <w:b/>
          <w:sz w:val="28"/>
          <w:szCs w:val="28"/>
          <w:lang w:val="uk-UA"/>
        </w:rPr>
        <w:t>212</w:t>
      </w:r>
    </w:p>
    <w:p w:rsidR="00C5752B" w:rsidRDefault="00E760BC" w:rsidP="00C5752B">
      <w:pPr>
        <w:rPr>
          <w:b/>
          <w:sz w:val="28"/>
          <w:szCs w:val="28"/>
          <w:lang w:val="uk-UA"/>
        </w:rPr>
      </w:pPr>
      <w:r>
        <w:rPr>
          <w:b/>
          <w:sz w:val="28"/>
          <w:szCs w:val="28"/>
          <w:lang w:val="uk-UA"/>
        </w:rPr>
        <w:t>с.Кам’янське</w:t>
      </w:r>
    </w:p>
    <w:p w:rsidR="00C5752B" w:rsidRDefault="00C5752B" w:rsidP="00C5752B">
      <w:pPr>
        <w:rPr>
          <w:b/>
          <w:sz w:val="28"/>
          <w:szCs w:val="28"/>
          <w:lang w:val="uk-UA"/>
        </w:rPr>
      </w:pPr>
    </w:p>
    <w:p w:rsidR="00C5752B" w:rsidRDefault="00C5752B" w:rsidP="00C5752B">
      <w:pPr>
        <w:rPr>
          <w:b/>
          <w:sz w:val="28"/>
          <w:szCs w:val="28"/>
          <w:lang w:val="uk-UA"/>
        </w:rPr>
      </w:pPr>
      <w:r>
        <w:rPr>
          <w:b/>
          <w:sz w:val="28"/>
          <w:szCs w:val="28"/>
          <w:lang w:val="uk-UA"/>
        </w:rPr>
        <w:t>Про внесення змін до штатного</w:t>
      </w:r>
    </w:p>
    <w:p w:rsidR="00C5752B" w:rsidRDefault="00C5752B" w:rsidP="00C5752B">
      <w:pPr>
        <w:rPr>
          <w:b/>
          <w:sz w:val="28"/>
          <w:szCs w:val="28"/>
          <w:lang w:val="uk-UA"/>
        </w:rPr>
      </w:pPr>
      <w:r>
        <w:rPr>
          <w:b/>
          <w:sz w:val="28"/>
          <w:szCs w:val="28"/>
          <w:lang w:val="uk-UA"/>
        </w:rPr>
        <w:t>розпису Кам’янської, Арданівської</w:t>
      </w:r>
    </w:p>
    <w:p w:rsidR="00C5752B" w:rsidRDefault="00C5752B" w:rsidP="00C5752B">
      <w:pPr>
        <w:rPr>
          <w:b/>
          <w:sz w:val="28"/>
          <w:szCs w:val="28"/>
          <w:lang w:val="uk-UA"/>
        </w:rPr>
      </w:pPr>
      <w:r>
        <w:rPr>
          <w:b/>
          <w:sz w:val="28"/>
          <w:szCs w:val="28"/>
          <w:lang w:val="uk-UA"/>
        </w:rPr>
        <w:t>та Сілецької  сільських рад на 2020 рік</w:t>
      </w:r>
    </w:p>
    <w:p w:rsidR="00C5752B" w:rsidRDefault="00C5752B" w:rsidP="00C5752B">
      <w:pPr>
        <w:rPr>
          <w:b/>
          <w:sz w:val="28"/>
          <w:szCs w:val="28"/>
          <w:lang w:val="uk-UA"/>
        </w:rPr>
      </w:pPr>
    </w:p>
    <w:p w:rsidR="00C5752B" w:rsidRDefault="00C5752B" w:rsidP="00C5752B">
      <w:pPr>
        <w:rPr>
          <w:b/>
          <w:sz w:val="28"/>
          <w:szCs w:val="28"/>
          <w:lang w:val="uk-UA"/>
        </w:rPr>
      </w:pPr>
    </w:p>
    <w:p w:rsidR="00C5752B" w:rsidRDefault="00C5752B" w:rsidP="00C5752B">
      <w:pPr>
        <w:jc w:val="both"/>
        <w:rPr>
          <w:sz w:val="28"/>
          <w:szCs w:val="28"/>
          <w:lang w:val="uk-UA"/>
        </w:rPr>
      </w:pPr>
      <w:r>
        <w:rPr>
          <w:b/>
          <w:sz w:val="28"/>
          <w:szCs w:val="28"/>
          <w:lang w:val="uk-UA"/>
        </w:rPr>
        <w:tab/>
      </w:r>
      <w:r w:rsidRPr="006B27F9">
        <w:rPr>
          <w:sz w:val="28"/>
          <w:szCs w:val="28"/>
          <w:lang w:val="uk-UA"/>
        </w:rPr>
        <w:t>На підставі ст..78 Бюдже</w:t>
      </w:r>
      <w:r>
        <w:rPr>
          <w:sz w:val="28"/>
          <w:szCs w:val="28"/>
          <w:lang w:val="uk-UA"/>
        </w:rPr>
        <w:t xml:space="preserve">тного Кодексу України , статтей </w:t>
      </w:r>
      <w:r w:rsidRPr="006B27F9">
        <w:rPr>
          <w:sz w:val="28"/>
          <w:szCs w:val="28"/>
          <w:lang w:val="uk-UA"/>
        </w:rPr>
        <w:t>25,26 Закону України «Про місцеве самоврядування в Україні»</w:t>
      </w:r>
      <w:r>
        <w:rPr>
          <w:sz w:val="28"/>
          <w:szCs w:val="28"/>
          <w:lang w:val="uk-UA"/>
        </w:rPr>
        <w:t xml:space="preserve">, згідно Постанови КМУ № 441 від 03.06.2020 року «Про внесення змін у додатки до постанови Кабінету Міністрів України від 09.03.2006 року № 268», сільська рада </w:t>
      </w:r>
    </w:p>
    <w:p w:rsidR="00C5752B" w:rsidRDefault="00C5752B" w:rsidP="00C5752B">
      <w:pPr>
        <w:jc w:val="both"/>
        <w:rPr>
          <w:sz w:val="28"/>
          <w:szCs w:val="28"/>
          <w:lang w:val="uk-UA"/>
        </w:rPr>
      </w:pPr>
    </w:p>
    <w:p w:rsidR="00C5752B" w:rsidRDefault="00C5752B" w:rsidP="00C5752B">
      <w:pPr>
        <w:rPr>
          <w:b/>
          <w:sz w:val="28"/>
          <w:szCs w:val="28"/>
          <w:lang w:val="uk-UA"/>
        </w:rPr>
      </w:pPr>
      <w:r w:rsidRPr="00B61E21">
        <w:rPr>
          <w:b/>
          <w:sz w:val="28"/>
          <w:szCs w:val="28"/>
          <w:lang w:val="uk-UA"/>
        </w:rPr>
        <w:t xml:space="preserve">                                                 </w:t>
      </w:r>
      <w:r>
        <w:rPr>
          <w:b/>
          <w:sz w:val="28"/>
          <w:szCs w:val="28"/>
          <w:lang w:val="uk-UA"/>
        </w:rPr>
        <w:t xml:space="preserve">      </w:t>
      </w:r>
      <w:r w:rsidRPr="00B61E21">
        <w:rPr>
          <w:b/>
          <w:sz w:val="28"/>
          <w:szCs w:val="28"/>
          <w:lang w:val="uk-UA"/>
        </w:rPr>
        <w:t xml:space="preserve">   ВИРІШИЛА:</w:t>
      </w:r>
    </w:p>
    <w:p w:rsidR="00C5752B" w:rsidRPr="00B61E21" w:rsidRDefault="00C5752B" w:rsidP="00C5752B">
      <w:pPr>
        <w:rPr>
          <w:b/>
          <w:sz w:val="28"/>
          <w:szCs w:val="28"/>
          <w:lang w:val="uk-UA"/>
        </w:rPr>
      </w:pPr>
    </w:p>
    <w:p w:rsidR="00C5752B" w:rsidRDefault="00C5752B" w:rsidP="00C5752B">
      <w:pPr>
        <w:tabs>
          <w:tab w:val="left" w:pos="4720"/>
        </w:tabs>
        <w:jc w:val="both"/>
        <w:rPr>
          <w:sz w:val="28"/>
          <w:szCs w:val="28"/>
          <w:lang w:val="uk-UA"/>
        </w:rPr>
      </w:pPr>
      <w:r>
        <w:rPr>
          <w:sz w:val="28"/>
          <w:szCs w:val="28"/>
          <w:lang w:val="uk-UA"/>
        </w:rPr>
        <w:t>1.Внести зміни до штатних  розписів  Кам’янської, Арданівської, Сілецької</w:t>
      </w:r>
      <w:r w:rsidRPr="00B61E21">
        <w:rPr>
          <w:sz w:val="28"/>
          <w:szCs w:val="28"/>
          <w:lang w:val="uk-UA"/>
        </w:rPr>
        <w:t xml:space="preserve"> </w:t>
      </w:r>
      <w:r>
        <w:rPr>
          <w:sz w:val="28"/>
          <w:szCs w:val="28"/>
          <w:lang w:val="uk-UA"/>
        </w:rPr>
        <w:t xml:space="preserve">сільських рад </w:t>
      </w:r>
      <w:r w:rsidRPr="00B61E21">
        <w:rPr>
          <w:sz w:val="28"/>
          <w:szCs w:val="28"/>
          <w:lang w:val="uk-UA"/>
        </w:rPr>
        <w:t>з 0</w:t>
      </w:r>
      <w:r>
        <w:rPr>
          <w:sz w:val="28"/>
          <w:szCs w:val="28"/>
          <w:lang w:val="uk-UA"/>
        </w:rPr>
        <w:t>1 липня 2020 року з урахуванням нових розмірів посадових окладів, згідно додатка 1,2,3.</w:t>
      </w:r>
    </w:p>
    <w:p w:rsidR="00C5752B" w:rsidRDefault="00C5752B" w:rsidP="00C5752B">
      <w:pPr>
        <w:tabs>
          <w:tab w:val="left" w:pos="4720"/>
        </w:tabs>
        <w:jc w:val="both"/>
        <w:rPr>
          <w:sz w:val="28"/>
          <w:szCs w:val="28"/>
          <w:lang w:val="uk-UA"/>
        </w:rPr>
      </w:pPr>
      <w:r>
        <w:rPr>
          <w:sz w:val="28"/>
          <w:szCs w:val="28"/>
          <w:lang w:val="uk-UA"/>
        </w:rPr>
        <w:t>2. Фінансування витрат на утримання апарату управління проводити за рахунок кошторису видатків Арданівської, Кам’янської та Сілецької сільських рад.</w:t>
      </w:r>
    </w:p>
    <w:p w:rsidR="00C5752B" w:rsidRPr="00E87531" w:rsidRDefault="00C5752B" w:rsidP="00C5752B">
      <w:pPr>
        <w:tabs>
          <w:tab w:val="left" w:pos="4720"/>
        </w:tabs>
        <w:jc w:val="both"/>
        <w:rPr>
          <w:sz w:val="28"/>
          <w:szCs w:val="28"/>
          <w:lang w:val="uk-UA"/>
        </w:rPr>
      </w:pPr>
      <w:r>
        <w:rPr>
          <w:rFonts w:eastAsia="Calibri"/>
          <w:sz w:val="28"/>
          <w:szCs w:val="28"/>
          <w:lang w:val="uk-UA" w:eastAsia="en-US"/>
        </w:rPr>
        <w:t>3</w:t>
      </w:r>
      <w:r w:rsidRPr="009D24CD">
        <w:rPr>
          <w:rFonts w:eastAsia="Calibri"/>
          <w:sz w:val="28"/>
          <w:szCs w:val="28"/>
          <w:lang w:val="uk-UA" w:eastAsia="en-US"/>
        </w:rPr>
        <w:t>.</w:t>
      </w:r>
      <w:r w:rsidRPr="009C04F4">
        <w:rPr>
          <w:sz w:val="28"/>
          <w:szCs w:val="28"/>
        </w:rPr>
        <w:t xml:space="preserve"> </w:t>
      </w:r>
      <w:r w:rsidRPr="00E87531">
        <w:rPr>
          <w:rFonts w:eastAsia="MS Mincho"/>
          <w:bCs/>
          <w:sz w:val="28"/>
          <w:szCs w:val="28"/>
          <w:lang w:val="uk-UA"/>
        </w:rPr>
        <w:t xml:space="preserve">Контроль за виконанням цього рішення покласти на постійну комісію з питань планування,  фінансів, бюджету та  соціально - економічного розвитку </w:t>
      </w:r>
      <w:r w:rsidRPr="00E87531">
        <w:rPr>
          <w:sz w:val="28"/>
          <w:szCs w:val="28"/>
          <w:lang w:val="uk-UA"/>
        </w:rPr>
        <w:t>(Кузьма Н.В.)</w:t>
      </w:r>
    </w:p>
    <w:p w:rsidR="00C5752B" w:rsidRDefault="00C5752B" w:rsidP="00C5752B">
      <w:pPr>
        <w:jc w:val="both"/>
        <w:rPr>
          <w:sz w:val="28"/>
          <w:szCs w:val="28"/>
          <w:lang w:val="uk-UA"/>
        </w:rPr>
      </w:pPr>
    </w:p>
    <w:p w:rsidR="00C5752B" w:rsidRDefault="00C5752B" w:rsidP="00C5752B">
      <w:pPr>
        <w:jc w:val="both"/>
        <w:rPr>
          <w:sz w:val="28"/>
          <w:szCs w:val="28"/>
          <w:lang w:val="uk-UA"/>
        </w:rPr>
      </w:pPr>
    </w:p>
    <w:p w:rsidR="00C5752B" w:rsidRPr="00CF1395" w:rsidRDefault="00C5752B" w:rsidP="00C5752B">
      <w:pPr>
        <w:jc w:val="both"/>
        <w:rPr>
          <w:sz w:val="28"/>
          <w:szCs w:val="28"/>
          <w:lang w:val="uk-UA"/>
        </w:rPr>
      </w:pPr>
    </w:p>
    <w:p w:rsidR="00C5752B" w:rsidRDefault="00C5752B" w:rsidP="00C5752B">
      <w:pPr>
        <w:pStyle w:val="a3"/>
        <w:spacing w:before="0" w:beforeAutospacing="0" w:after="0" w:afterAutospacing="0"/>
        <w:jc w:val="both"/>
        <w:rPr>
          <w:b/>
          <w:sz w:val="28"/>
          <w:szCs w:val="28"/>
          <w:lang w:val="uk-UA"/>
        </w:rPr>
      </w:pPr>
      <w:r w:rsidRPr="009D24CD">
        <w:rPr>
          <w:b/>
          <w:sz w:val="28"/>
          <w:szCs w:val="28"/>
          <w:lang w:val="uk-UA"/>
        </w:rPr>
        <w:t xml:space="preserve">  </w:t>
      </w:r>
      <w:r>
        <w:rPr>
          <w:b/>
          <w:sz w:val="28"/>
          <w:szCs w:val="28"/>
          <w:lang w:val="uk-UA"/>
        </w:rPr>
        <w:t xml:space="preserve">              </w:t>
      </w:r>
      <w:r w:rsidRPr="009D24CD">
        <w:rPr>
          <w:b/>
          <w:sz w:val="28"/>
          <w:szCs w:val="28"/>
          <w:lang w:val="uk-UA"/>
        </w:rPr>
        <w:t xml:space="preserve"> Сільський голова                                М.М.Станинець</w:t>
      </w:r>
    </w:p>
    <w:p w:rsidR="00C5752B" w:rsidRDefault="00C5752B" w:rsidP="00C5752B">
      <w:pPr>
        <w:pStyle w:val="a3"/>
        <w:spacing w:before="0" w:beforeAutospacing="0" w:after="0" w:afterAutospacing="0"/>
        <w:jc w:val="both"/>
        <w:rPr>
          <w:b/>
          <w:sz w:val="28"/>
          <w:szCs w:val="28"/>
          <w:lang w:val="uk-UA"/>
        </w:rPr>
      </w:pPr>
    </w:p>
    <w:p w:rsidR="00C5752B" w:rsidRDefault="00C5752B" w:rsidP="00C5752B">
      <w:pPr>
        <w:pStyle w:val="a3"/>
        <w:spacing w:before="0" w:beforeAutospacing="0" w:after="0" w:afterAutospacing="0"/>
        <w:jc w:val="both"/>
        <w:rPr>
          <w:b/>
          <w:sz w:val="28"/>
          <w:szCs w:val="28"/>
          <w:lang w:val="uk-UA"/>
        </w:rPr>
      </w:pPr>
    </w:p>
    <w:p w:rsidR="00C5752B" w:rsidRDefault="00C5752B" w:rsidP="00C5752B">
      <w:pPr>
        <w:pStyle w:val="a3"/>
        <w:spacing w:before="0" w:beforeAutospacing="0" w:after="0" w:afterAutospacing="0"/>
        <w:jc w:val="both"/>
        <w:rPr>
          <w:b/>
          <w:sz w:val="28"/>
          <w:szCs w:val="28"/>
          <w:lang w:val="uk-UA"/>
        </w:rPr>
      </w:pPr>
    </w:p>
    <w:p w:rsidR="00C5752B" w:rsidRDefault="00C5752B" w:rsidP="00C5752B">
      <w:pPr>
        <w:rPr>
          <w:b/>
          <w:lang w:val="uk-UA"/>
        </w:rPr>
      </w:pPr>
    </w:p>
    <w:p w:rsidR="00C5752B" w:rsidRDefault="00C5752B" w:rsidP="00C5752B">
      <w:pPr>
        <w:rPr>
          <w:b/>
          <w:lang w:val="uk-UA"/>
        </w:rPr>
      </w:pPr>
    </w:p>
    <w:p w:rsidR="00C5752B" w:rsidRDefault="00C5752B" w:rsidP="00C5752B">
      <w:pPr>
        <w:rPr>
          <w:b/>
          <w:lang w:val="uk-UA"/>
        </w:rPr>
      </w:pPr>
    </w:p>
    <w:p w:rsidR="00C5752B" w:rsidRDefault="00C5752B" w:rsidP="00C5752B">
      <w:pPr>
        <w:rPr>
          <w:b/>
          <w:lang w:val="uk-UA"/>
        </w:rPr>
      </w:pPr>
    </w:p>
    <w:p w:rsidR="00C5752B" w:rsidRDefault="00C5752B" w:rsidP="00C5752B">
      <w:pPr>
        <w:spacing w:line="228" w:lineRule="auto"/>
        <w:jc w:val="both"/>
        <w:rPr>
          <w:spacing w:val="-4"/>
          <w:lang w:val="uk-UA"/>
        </w:rPr>
      </w:pPr>
      <w:r>
        <w:rPr>
          <w:spacing w:val="-4"/>
          <w:lang w:val="uk-UA"/>
        </w:rPr>
        <w:t xml:space="preserve">          </w:t>
      </w:r>
    </w:p>
    <w:p w:rsidR="00C5752B" w:rsidRPr="00FF64A7" w:rsidRDefault="00FF64A7" w:rsidP="00FF64A7">
      <w:pPr>
        <w:spacing w:line="228" w:lineRule="auto"/>
        <w:jc w:val="both"/>
        <w:rPr>
          <w:spacing w:val="-4"/>
          <w:lang w:val="uk-UA"/>
        </w:rPr>
      </w:pPr>
      <w:r>
        <w:rPr>
          <w:spacing w:val="-4"/>
          <w:lang w:val="uk-UA"/>
        </w:rPr>
        <w:lastRenderedPageBreak/>
        <w:t xml:space="preserve">                                                                        </w:t>
      </w:r>
      <w:r w:rsidR="00C5752B" w:rsidRPr="00DC7209">
        <w:rPr>
          <w:rFonts w:ascii="Courier New" w:hAnsi="Courier New"/>
        </w:rPr>
        <w:object w:dxaOrig="1141" w:dyaOrig="1261">
          <v:shape id="_x0000_i1032" type="#_x0000_t75" style="width:47.25pt;height:53.25pt" o:ole="" fillcolor="window">
            <v:imagedata r:id="rId6" o:title=""/>
          </v:shape>
          <o:OLEObject Type="Embed" ProgID="Word.Picture.8" ShapeID="_x0000_i1032" DrawAspect="Content" ObjectID="_1675780755" r:id="rId15"/>
        </w:object>
      </w:r>
    </w:p>
    <w:p w:rsidR="00C5752B" w:rsidRDefault="00C5752B" w:rsidP="00C5752B">
      <w:pPr>
        <w:pStyle w:val="13"/>
        <w:spacing w:before="0" w:after="0"/>
        <w:rPr>
          <w:rFonts w:ascii="Times New Roman" w:hAnsi="Times New Roman"/>
          <w:b/>
          <w:sz w:val="28"/>
          <w:lang w:val="uk-UA"/>
        </w:rPr>
      </w:pPr>
      <w:r>
        <w:rPr>
          <w:rFonts w:ascii="Times New Roman" w:hAnsi="Times New Roman"/>
          <w:b/>
          <w:sz w:val="28"/>
          <w:lang w:val="ru-RU"/>
        </w:rPr>
        <w:t xml:space="preserve">                                             </w:t>
      </w:r>
      <w:r w:rsidRPr="006D0301">
        <w:rPr>
          <w:rFonts w:ascii="Times New Roman" w:hAnsi="Times New Roman"/>
          <w:b/>
          <w:sz w:val="28"/>
          <w:lang w:val="ru-RU"/>
        </w:rPr>
        <w:t>У К Р А Ї Н А</w:t>
      </w:r>
    </w:p>
    <w:p w:rsidR="00C5752B" w:rsidRPr="006D0301" w:rsidRDefault="00C5752B" w:rsidP="00C5752B">
      <w:pPr>
        <w:pStyle w:val="13"/>
        <w:spacing w:before="0" w:after="0"/>
        <w:ind w:left="0"/>
        <w:jc w:val="center"/>
        <w:rPr>
          <w:rFonts w:ascii="Times New Roman" w:hAnsi="Times New Roman"/>
          <w:b/>
          <w:sz w:val="28"/>
          <w:lang w:val="uk-UA"/>
        </w:rPr>
      </w:pPr>
      <w:r>
        <w:rPr>
          <w:rFonts w:ascii="Times New Roman" w:hAnsi="Times New Roman"/>
          <w:b/>
          <w:sz w:val="28"/>
          <w:lang w:val="ru-RU"/>
        </w:rPr>
        <w:t>КАМ’ЯНСЬКОЇ</w:t>
      </w:r>
      <w:r w:rsidRPr="006D0301">
        <w:rPr>
          <w:rFonts w:ascii="Times New Roman" w:hAnsi="Times New Roman"/>
          <w:b/>
          <w:sz w:val="28"/>
          <w:lang w:val="ru-RU"/>
        </w:rPr>
        <w:t xml:space="preserve">  СІЛЬСЬКА  РАДА ІРШАВСЬК</w:t>
      </w:r>
      <w:r w:rsidRPr="006D0301">
        <w:rPr>
          <w:rFonts w:ascii="Times New Roman" w:hAnsi="Times New Roman"/>
          <w:b/>
          <w:sz w:val="28"/>
          <w:lang w:val="uk-UA"/>
        </w:rPr>
        <w:t>ОГО</w:t>
      </w:r>
      <w:r w:rsidRPr="006D0301">
        <w:rPr>
          <w:rFonts w:ascii="Times New Roman" w:hAnsi="Times New Roman"/>
          <w:b/>
          <w:sz w:val="28"/>
          <w:lang w:val="ru-RU"/>
        </w:rPr>
        <w:t xml:space="preserve">  РАЙОН</w:t>
      </w:r>
      <w:r w:rsidRPr="006D0301">
        <w:rPr>
          <w:rFonts w:ascii="Times New Roman" w:hAnsi="Times New Roman"/>
          <w:b/>
          <w:sz w:val="28"/>
          <w:lang w:val="uk-UA"/>
        </w:rPr>
        <w:t>У</w:t>
      </w:r>
    </w:p>
    <w:p w:rsidR="00C5752B" w:rsidRDefault="00C5752B" w:rsidP="00C5752B">
      <w:pPr>
        <w:pStyle w:val="13"/>
        <w:spacing w:before="0" w:after="0"/>
        <w:jc w:val="center"/>
        <w:rPr>
          <w:rFonts w:ascii="Times New Roman" w:hAnsi="Times New Roman"/>
          <w:b/>
          <w:sz w:val="28"/>
          <w:lang w:val="uk-UA"/>
        </w:rPr>
      </w:pPr>
      <w:r w:rsidRPr="006D0301">
        <w:rPr>
          <w:rFonts w:ascii="Times New Roman" w:hAnsi="Times New Roman"/>
          <w:b/>
          <w:sz w:val="28"/>
          <w:lang w:val="ru-RU"/>
        </w:rPr>
        <w:t>ЗАКАРПАТСЬК</w:t>
      </w:r>
      <w:r w:rsidRPr="006D0301">
        <w:rPr>
          <w:rFonts w:ascii="Times New Roman" w:hAnsi="Times New Roman"/>
          <w:b/>
          <w:sz w:val="28"/>
          <w:lang w:val="uk-UA"/>
        </w:rPr>
        <w:t>ОЇ</w:t>
      </w:r>
      <w:r w:rsidRPr="006D0301">
        <w:rPr>
          <w:rFonts w:ascii="Times New Roman" w:hAnsi="Times New Roman"/>
          <w:b/>
          <w:sz w:val="28"/>
          <w:lang w:val="ru-RU"/>
        </w:rPr>
        <w:t xml:space="preserve">  ОБЛАСТ</w:t>
      </w:r>
      <w:r w:rsidRPr="006D0301">
        <w:rPr>
          <w:rFonts w:ascii="Times New Roman" w:hAnsi="Times New Roman"/>
          <w:b/>
          <w:sz w:val="28"/>
          <w:lang w:val="uk-UA"/>
        </w:rPr>
        <w:t>І</w:t>
      </w:r>
    </w:p>
    <w:p w:rsidR="00C5752B" w:rsidRPr="00995592" w:rsidRDefault="00C5752B" w:rsidP="00C5752B">
      <w:pPr>
        <w:pStyle w:val="13"/>
        <w:spacing w:before="0" w:after="0"/>
        <w:jc w:val="center"/>
        <w:rPr>
          <w:rFonts w:ascii="Times New Roman" w:hAnsi="Times New Roman"/>
          <w:b/>
          <w:sz w:val="28"/>
          <w:lang w:val="uk-UA"/>
        </w:rPr>
      </w:pPr>
    </w:p>
    <w:p w:rsidR="00C5752B" w:rsidRPr="008701F4" w:rsidRDefault="008701F4" w:rsidP="008701F4">
      <w:pPr>
        <w:jc w:val="center"/>
        <w:rPr>
          <w:b/>
          <w:sz w:val="28"/>
          <w:szCs w:val="28"/>
          <w:lang w:val="uk-UA"/>
        </w:rPr>
      </w:pPr>
      <w:r>
        <w:rPr>
          <w:b/>
          <w:sz w:val="28"/>
          <w:szCs w:val="28"/>
          <w:lang w:val="uk-UA"/>
        </w:rPr>
        <w:t>3-тя</w:t>
      </w:r>
      <w:r w:rsidR="00C5752B" w:rsidRPr="008701F4">
        <w:rPr>
          <w:b/>
          <w:sz w:val="28"/>
          <w:szCs w:val="28"/>
          <w:lang w:val="uk-UA"/>
        </w:rPr>
        <w:t xml:space="preserve">  </w:t>
      </w:r>
      <w:r w:rsidR="00C5752B" w:rsidRPr="008701F4">
        <w:rPr>
          <w:b/>
          <w:sz w:val="28"/>
          <w:szCs w:val="28"/>
        </w:rPr>
        <w:t xml:space="preserve">сесія  </w:t>
      </w:r>
      <w:r w:rsidR="00C5752B" w:rsidRPr="008701F4">
        <w:rPr>
          <w:b/>
          <w:sz w:val="28"/>
          <w:szCs w:val="28"/>
          <w:lang w:val="uk-UA"/>
        </w:rPr>
        <w:t>7-го</w:t>
      </w:r>
      <w:r w:rsidR="00C5752B" w:rsidRPr="008701F4">
        <w:rPr>
          <w:b/>
          <w:sz w:val="28"/>
          <w:szCs w:val="28"/>
        </w:rPr>
        <w:t xml:space="preserve">  скликання</w:t>
      </w:r>
    </w:p>
    <w:p w:rsidR="00C5752B" w:rsidRPr="009A3BCA" w:rsidRDefault="00C5752B" w:rsidP="00C5752B">
      <w:pPr>
        <w:jc w:val="center"/>
        <w:rPr>
          <w:sz w:val="28"/>
          <w:szCs w:val="28"/>
          <w:lang w:val="uk-UA"/>
        </w:rPr>
      </w:pPr>
    </w:p>
    <w:p w:rsidR="00C5752B" w:rsidRDefault="00C5752B" w:rsidP="00C5752B">
      <w:pPr>
        <w:jc w:val="center"/>
        <w:rPr>
          <w:b/>
          <w:sz w:val="28"/>
          <w:lang w:val="uk-UA"/>
        </w:rPr>
      </w:pPr>
      <w:r w:rsidRPr="00BA15AC">
        <w:rPr>
          <w:b/>
          <w:sz w:val="28"/>
          <w:lang w:val="uk-UA"/>
        </w:rPr>
        <w:t>РІШЕННЯ</w:t>
      </w:r>
    </w:p>
    <w:p w:rsidR="00C5752B" w:rsidRPr="00BA15AC" w:rsidRDefault="00C5752B" w:rsidP="00C5752B">
      <w:pPr>
        <w:jc w:val="center"/>
        <w:rPr>
          <w:b/>
          <w:sz w:val="28"/>
          <w:lang w:val="uk-UA"/>
        </w:rPr>
      </w:pPr>
    </w:p>
    <w:p w:rsidR="00C5752B" w:rsidRPr="00CA6881" w:rsidRDefault="008701F4" w:rsidP="00C5752B">
      <w:pPr>
        <w:jc w:val="both"/>
        <w:rPr>
          <w:b/>
          <w:sz w:val="28"/>
          <w:lang w:val="uk-UA"/>
        </w:rPr>
      </w:pPr>
      <w:r>
        <w:rPr>
          <w:b/>
          <w:sz w:val="28"/>
          <w:lang w:val="uk-UA"/>
        </w:rPr>
        <w:t>в</w:t>
      </w:r>
      <w:r w:rsidR="00C5752B">
        <w:rPr>
          <w:b/>
          <w:sz w:val="28"/>
          <w:lang w:val="uk-UA"/>
        </w:rPr>
        <w:t>ід</w:t>
      </w:r>
      <w:r>
        <w:rPr>
          <w:b/>
          <w:sz w:val="28"/>
          <w:lang w:val="uk-UA"/>
        </w:rPr>
        <w:t xml:space="preserve"> 14 липня</w:t>
      </w:r>
      <w:r w:rsidR="00C5752B">
        <w:rPr>
          <w:b/>
          <w:sz w:val="28"/>
          <w:lang w:val="uk-UA"/>
        </w:rPr>
        <w:t xml:space="preserve">  2020</w:t>
      </w:r>
      <w:r w:rsidR="00C5752B" w:rsidRPr="00BD3219">
        <w:rPr>
          <w:b/>
          <w:sz w:val="28"/>
          <w:lang w:val="uk-UA"/>
        </w:rPr>
        <w:t xml:space="preserve"> року № </w:t>
      </w:r>
      <w:r w:rsidR="00FF64A7">
        <w:rPr>
          <w:b/>
          <w:sz w:val="28"/>
          <w:lang w:val="uk-UA"/>
        </w:rPr>
        <w:t>213</w:t>
      </w:r>
    </w:p>
    <w:p w:rsidR="00C5752B" w:rsidRPr="00B61E21" w:rsidRDefault="00C5752B" w:rsidP="00C5752B">
      <w:pPr>
        <w:jc w:val="both"/>
        <w:rPr>
          <w:b/>
          <w:sz w:val="28"/>
          <w:lang w:val="uk-UA"/>
        </w:rPr>
      </w:pPr>
      <w:r w:rsidRPr="00BD3219">
        <w:rPr>
          <w:b/>
          <w:sz w:val="28"/>
          <w:lang w:val="uk-UA"/>
        </w:rPr>
        <w:t>с.Арданово</w:t>
      </w:r>
    </w:p>
    <w:p w:rsidR="00C5752B" w:rsidRPr="004236C0" w:rsidRDefault="00C5752B" w:rsidP="00C5752B">
      <w:pPr>
        <w:pStyle w:val="a3"/>
        <w:shd w:val="clear" w:color="auto" w:fill="FFFFFF"/>
        <w:spacing w:before="0" w:beforeAutospacing="0" w:after="0" w:afterAutospacing="0"/>
        <w:jc w:val="both"/>
        <w:textAlignment w:val="baseline"/>
        <w:rPr>
          <w:b/>
          <w:sz w:val="28"/>
          <w:szCs w:val="28"/>
          <w:lang w:val="uk-UA"/>
        </w:rPr>
      </w:pPr>
      <w:r w:rsidRPr="004236C0">
        <w:rPr>
          <w:b/>
          <w:sz w:val="28"/>
          <w:szCs w:val="28"/>
        </w:rPr>
        <w:t xml:space="preserve">Про встановлення </w:t>
      </w:r>
      <w:r w:rsidRPr="004236C0">
        <w:rPr>
          <w:b/>
          <w:sz w:val="28"/>
          <w:szCs w:val="28"/>
          <w:lang w:val="uk-UA"/>
        </w:rPr>
        <w:t>ставок єдиного податку</w:t>
      </w:r>
    </w:p>
    <w:p w:rsidR="00C5752B" w:rsidRPr="004236C0" w:rsidRDefault="00C5752B" w:rsidP="00C5752B">
      <w:pPr>
        <w:pStyle w:val="a3"/>
        <w:shd w:val="clear" w:color="auto" w:fill="FFFFFF"/>
        <w:spacing w:before="0" w:beforeAutospacing="0" w:after="0" w:afterAutospacing="0"/>
        <w:jc w:val="both"/>
        <w:textAlignment w:val="baseline"/>
        <w:rPr>
          <w:b/>
          <w:sz w:val="28"/>
          <w:szCs w:val="28"/>
          <w:lang w:val="uk-UA"/>
        </w:rPr>
      </w:pPr>
      <w:r w:rsidRPr="004236C0">
        <w:rPr>
          <w:b/>
          <w:sz w:val="28"/>
          <w:szCs w:val="28"/>
        </w:rPr>
        <w:t>на території</w:t>
      </w:r>
      <w:r w:rsidRPr="004236C0">
        <w:rPr>
          <w:b/>
          <w:sz w:val="28"/>
          <w:szCs w:val="28"/>
          <w:lang w:val="uk-UA"/>
        </w:rPr>
        <w:t xml:space="preserve"> </w:t>
      </w:r>
      <w:r>
        <w:rPr>
          <w:b/>
          <w:sz w:val="28"/>
          <w:szCs w:val="28"/>
          <w:bdr w:val="none" w:sz="0" w:space="0" w:color="auto" w:frame="1"/>
          <w:lang w:val="uk-UA"/>
        </w:rPr>
        <w:t>Кам’янської</w:t>
      </w:r>
      <w:r w:rsidRPr="004236C0">
        <w:rPr>
          <w:b/>
          <w:sz w:val="28"/>
          <w:szCs w:val="28"/>
          <w:bdr w:val="none" w:sz="0" w:space="0" w:color="auto" w:frame="1"/>
          <w:lang w:val="uk-UA"/>
        </w:rPr>
        <w:t xml:space="preserve"> сільської</w:t>
      </w:r>
      <w:r w:rsidRPr="004236C0">
        <w:rPr>
          <w:b/>
          <w:sz w:val="28"/>
          <w:szCs w:val="28"/>
        </w:rPr>
        <w:t xml:space="preserve"> рад</w:t>
      </w:r>
      <w:r w:rsidRPr="004236C0">
        <w:rPr>
          <w:b/>
          <w:sz w:val="28"/>
          <w:szCs w:val="28"/>
          <w:lang w:val="uk-UA"/>
        </w:rPr>
        <w:t>и</w:t>
      </w:r>
    </w:p>
    <w:p w:rsidR="00C5752B" w:rsidRPr="004236C0" w:rsidRDefault="00C5752B" w:rsidP="00C5752B">
      <w:pPr>
        <w:pStyle w:val="a3"/>
        <w:shd w:val="clear" w:color="auto" w:fill="FFFFFF"/>
        <w:spacing w:before="0" w:beforeAutospacing="0" w:after="0" w:afterAutospacing="0"/>
        <w:jc w:val="both"/>
        <w:textAlignment w:val="baseline"/>
        <w:rPr>
          <w:b/>
          <w:sz w:val="28"/>
          <w:szCs w:val="28"/>
          <w:lang w:val="uk-UA"/>
        </w:rPr>
      </w:pPr>
      <w:r>
        <w:rPr>
          <w:b/>
          <w:sz w:val="28"/>
          <w:szCs w:val="28"/>
          <w:lang w:val="uk-UA"/>
        </w:rPr>
        <w:t>на 2021</w:t>
      </w:r>
      <w:r w:rsidRPr="004236C0">
        <w:rPr>
          <w:b/>
          <w:sz w:val="28"/>
          <w:szCs w:val="28"/>
          <w:lang w:val="uk-UA"/>
        </w:rPr>
        <w:t xml:space="preserve"> рік</w:t>
      </w:r>
    </w:p>
    <w:p w:rsidR="00C5752B" w:rsidRPr="00194DEB" w:rsidRDefault="00C5752B" w:rsidP="00C5752B">
      <w:pPr>
        <w:rPr>
          <w:b/>
          <w:sz w:val="12"/>
          <w:szCs w:val="12"/>
          <w:lang w:eastAsia="ar-SA"/>
        </w:rPr>
      </w:pPr>
    </w:p>
    <w:tbl>
      <w:tblPr>
        <w:tblW w:w="9570" w:type="dxa"/>
        <w:tblLayout w:type="fixed"/>
        <w:tblLook w:val="01E0"/>
      </w:tblPr>
      <w:tblGrid>
        <w:gridCol w:w="9570"/>
      </w:tblGrid>
      <w:tr w:rsidR="00C5752B" w:rsidRPr="00B35905" w:rsidTr="00ED3CE8">
        <w:tc>
          <w:tcPr>
            <w:tcW w:w="9570" w:type="dxa"/>
            <w:hideMark/>
          </w:tcPr>
          <w:p w:rsidR="00C5752B" w:rsidRDefault="00C5752B" w:rsidP="00ED3CE8">
            <w:pPr>
              <w:ind w:firstLine="708"/>
              <w:jc w:val="both"/>
              <w:rPr>
                <w:rFonts w:eastAsia="Calibri"/>
                <w:b/>
                <w:i/>
                <w:lang w:val="uk-UA" w:eastAsia="en-US"/>
              </w:rPr>
            </w:pPr>
            <w:r>
              <w:rPr>
                <w:sz w:val="28"/>
                <w:szCs w:val="28"/>
                <w:lang w:eastAsia="ar-SA"/>
              </w:rPr>
              <w:t xml:space="preserve">  </w:t>
            </w:r>
          </w:p>
          <w:p w:rsidR="00C5752B" w:rsidRPr="00B35905" w:rsidRDefault="00C5752B" w:rsidP="00ED3CE8">
            <w:pPr>
              <w:ind w:firstLine="708"/>
              <w:jc w:val="both"/>
              <w:rPr>
                <w:sz w:val="28"/>
                <w:szCs w:val="28"/>
                <w:lang w:val="uk-UA"/>
              </w:rPr>
            </w:pPr>
            <w:r w:rsidRPr="005161FE">
              <w:rPr>
                <w:sz w:val="28"/>
                <w:szCs w:val="28"/>
                <w:lang w:val="uk-UA"/>
              </w:rPr>
              <w:t>Відповідно до п</w:t>
            </w:r>
            <w:r>
              <w:rPr>
                <w:sz w:val="28"/>
                <w:szCs w:val="28"/>
                <w:lang w:val="uk-UA"/>
              </w:rPr>
              <w:t>ункту</w:t>
            </w:r>
            <w:r w:rsidRPr="005161FE">
              <w:rPr>
                <w:sz w:val="28"/>
                <w:szCs w:val="28"/>
                <w:lang w:val="uk-UA"/>
              </w:rPr>
              <w:t xml:space="preserve"> 24 ст</w:t>
            </w:r>
            <w:r>
              <w:rPr>
                <w:sz w:val="28"/>
                <w:szCs w:val="28"/>
                <w:lang w:val="uk-UA"/>
              </w:rPr>
              <w:t>атті</w:t>
            </w:r>
            <w:r w:rsidRPr="005161FE">
              <w:rPr>
                <w:color w:val="000000"/>
                <w:sz w:val="28"/>
                <w:szCs w:val="28"/>
                <w:lang w:val="uk-UA"/>
              </w:rPr>
              <w:t xml:space="preserve"> 26</w:t>
            </w:r>
            <w:r>
              <w:rPr>
                <w:color w:val="000000"/>
                <w:sz w:val="28"/>
                <w:szCs w:val="28"/>
                <w:lang w:val="uk-UA"/>
              </w:rPr>
              <w:t xml:space="preserve"> </w:t>
            </w:r>
            <w:r w:rsidRPr="005161FE">
              <w:rPr>
                <w:color w:val="000000"/>
                <w:sz w:val="28"/>
                <w:szCs w:val="28"/>
                <w:lang w:val="uk-UA"/>
              </w:rPr>
              <w:t>Закону України «Про мі</w:t>
            </w:r>
            <w:r>
              <w:rPr>
                <w:color w:val="000000"/>
                <w:sz w:val="28"/>
                <w:szCs w:val="28"/>
                <w:lang w:val="uk-UA"/>
              </w:rPr>
              <w:t>сцеве самоврядування в Україні»</w:t>
            </w:r>
            <w:r w:rsidRPr="005161FE">
              <w:rPr>
                <w:sz w:val="28"/>
                <w:szCs w:val="28"/>
                <w:lang w:val="uk-UA"/>
              </w:rPr>
              <w:t>,</w:t>
            </w:r>
            <w:r w:rsidRPr="00B35905">
              <w:rPr>
                <w:sz w:val="28"/>
                <w:szCs w:val="28"/>
                <w:lang w:val="uk-UA"/>
              </w:rPr>
              <w:t xml:space="preserve"> </w:t>
            </w:r>
            <w:r w:rsidRPr="005161FE">
              <w:rPr>
                <w:sz w:val="28"/>
                <w:szCs w:val="28"/>
                <w:lang w:val="uk-UA"/>
              </w:rPr>
              <w:t>ст</w:t>
            </w:r>
            <w:r>
              <w:rPr>
                <w:sz w:val="28"/>
                <w:szCs w:val="28"/>
                <w:lang w:val="uk-UA"/>
              </w:rPr>
              <w:t>атей</w:t>
            </w:r>
            <w:r w:rsidRPr="005161FE">
              <w:rPr>
                <w:sz w:val="28"/>
                <w:szCs w:val="28"/>
                <w:lang w:val="uk-UA"/>
              </w:rPr>
              <w:t xml:space="preserve"> 10, 12</w:t>
            </w:r>
            <w:r>
              <w:rPr>
                <w:sz w:val="28"/>
                <w:szCs w:val="28"/>
                <w:lang w:val="uk-UA"/>
              </w:rPr>
              <w:t>,</w:t>
            </w:r>
            <w:r w:rsidRPr="005161FE">
              <w:rPr>
                <w:sz w:val="28"/>
                <w:szCs w:val="28"/>
                <w:lang w:val="uk-UA"/>
              </w:rPr>
              <w:t xml:space="preserve"> </w:t>
            </w:r>
            <w:r w:rsidRPr="005161FE">
              <w:rPr>
                <w:color w:val="000000"/>
                <w:sz w:val="28"/>
                <w:szCs w:val="28"/>
                <w:lang w:val="uk-UA"/>
              </w:rPr>
              <w:t xml:space="preserve">291 </w:t>
            </w:r>
            <w:r w:rsidRPr="005161FE">
              <w:rPr>
                <w:sz w:val="28"/>
                <w:szCs w:val="28"/>
                <w:lang w:val="uk-UA"/>
              </w:rPr>
              <w:t>Податковог</w:t>
            </w:r>
            <w:r>
              <w:rPr>
                <w:sz w:val="28"/>
                <w:szCs w:val="28"/>
                <w:lang w:val="uk-UA"/>
              </w:rPr>
              <w:t>о кодексу України, сільська рада</w:t>
            </w:r>
            <w:r w:rsidRPr="00B35905">
              <w:rPr>
                <w:sz w:val="28"/>
                <w:szCs w:val="28"/>
                <w:lang w:val="uk-UA" w:eastAsia="ar-SA"/>
              </w:rPr>
              <w:t xml:space="preserve"> </w:t>
            </w:r>
          </w:p>
          <w:p w:rsidR="00C5752B" w:rsidRPr="00B35905" w:rsidRDefault="00C5752B" w:rsidP="00ED3CE8">
            <w:pPr>
              <w:jc w:val="both"/>
              <w:rPr>
                <w:sz w:val="28"/>
                <w:szCs w:val="28"/>
                <w:lang w:val="uk-UA" w:eastAsia="ar-SA"/>
              </w:rPr>
            </w:pPr>
            <w:r w:rsidRPr="009F4E99">
              <w:rPr>
                <w:b/>
                <w:sz w:val="28"/>
                <w:szCs w:val="28"/>
                <w:lang w:val="uk-UA" w:eastAsia="ar-SA"/>
              </w:rPr>
              <w:t xml:space="preserve">                                                      </w:t>
            </w:r>
            <w:r w:rsidRPr="00B35905">
              <w:rPr>
                <w:b/>
                <w:sz w:val="28"/>
                <w:szCs w:val="28"/>
                <w:lang w:val="uk-UA" w:eastAsia="ar-SA"/>
              </w:rPr>
              <w:t>ВИРІШИЛА</w:t>
            </w:r>
            <w:r w:rsidRPr="00B35905">
              <w:rPr>
                <w:sz w:val="28"/>
                <w:szCs w:val="28"/>
                <w:lang w:val="uk-UA" w:eastAsia="ar-SA"/>
              </w:rPr>
              <w:t>:</w:t>
            </w:r>
          </w:p>
        </w:tc>
      </w:tr>
      <w:tr w:rsidR="00C5752B" w:rsidRPr="005151FF" w:rsidTr="00ED3CE8">
        <w:tc>
          <w:tcPr>
            <w:tcW w:w="9570" w:type="dxa"/>
          </w:tcPr>
          <w:p w:rsidR="00C5752B" w:rsidRDefault="00C5752B" w:rsidP="00ED3CE8">
            <w:pPr>
              <w:shd w:val="clear" w:color="auto" w:fill="FFFFFF"/>
              <w:ind w:firstLine="708"/>
              <w:jc w:val="both"/>
              <w:rPr>
                <w:color w:val="000000"/>
                <w:sz w:val="28"/>
                <w:szCs w:val="28"/>
                <w:lang w:val="uk-UA"/>
              </w:rPr>
            </w:pPr>
            <w:r w:rsidRPr="00FF7DBB">
              <w:rPr>
                <w:color w:val="000000"/>
                <w:sz w:val="28"/>
                <w:szCs w:val="28"/>
                <w:lang w:val="uk-UA"/>
              </w:rPr>
              <w:t>1.</w:t>
            </w:r>
            <w:r w:rsidRPr="00FF7DBB">
              <w:rPr>
                <w:color w:val="000000"/>
                <w:sz w:val="14"/>
                <w:szCs w:val="14"/>
                <w:lang w:val="uk-UA"/>
              </w:rPr>
              <w:t>     </w:t>
            </w:r>
            <w:r>
              <w:rPr>
                <w:color w:val="000000"/>
                <w:sz w:val="28"/>
                <w:szCs w:val="28"/>
                <w:lang w:val="uk-UA"/>
              </w:rPr>
              <w:t>Встановити з  01 січня 2021</w:t>
            </w:r>
            <w:r w:rsidRPr="00FF7DBB">
              <w:rPr>
                <w:color w:val="000000"/>
                <w:sz w:val="28"/>
                <w:szCs w:val="28"/>
                <w:lang w:val="uk-UA"/>
              </w:rPr>
              <w:t> року ставки  єдиного податку для суб’єктів підприємницької діяльності</w:t>
            </w:r>
            <w:r>
              <w:rPr>
                <w:color w:val="000000"/>
                <w:sz w:val="28"/>
                <w:szCs w:val="28"/>
                <w:lang w:val="uk-UA"/>
              </w:rPr>
              <w:t xml:space="preserve"> </w:t>
            </w:r>
            <w:r w:rsidRPr="00FF7DBB">
              <w:rPr>
                <w:color w:val="000000"/>
                <w:sz w:val="28"/>
                <w:szCs w:val="28"/>
                <w:lang w:val="uk-UA"/>
              </w:rPr>
              <w:t xml:space="preserve">за один календарний місяць на </w:t>
            </w:r>
            <w:r w:rsidRPr="009972D0">
              <w:rPr>
                <w:color w:val="000000"/>
                <w:sz w:val="28"/>
                <w:szCs w:val="28"/>
                <w:lang w:val="uk-UA"/>
              </w:rPr>
              <w:t>території </w:t>
            </w:r>
            <w:r>
              <w:rPr>
                <w:color w:val="000000"/>
                <w:sz w:val="28"/>
                <w:szCs w:val="28"/>
                <w:lang w:val="uk-UA"/>
              </w:rPr>
              <w:t>сіл Арданово, Дунковиця, Мідяниця, Кам</w:t>
            </w:r>
            <w:r>
              <w:rPr>
                <w:color w:val="000000"/>
                <w:sz w:val="28"/>
                <w:szCs w:val="28"/>
                <w:lang w:val="uk-UA"/>
              </w:rPr>
              <w:br w:type="column"/>
              <w:t xml:space="preserve">’янське, Богаревиця, Воловиця, Хмільник та Сільце </w:t>
            </w:r>
            <w:r w:rsidRPr="009972D0">
              <w:rPr>
                <w:color w:val="000000"/>
                <w:sz w:val="28"/>
                <w:szCs w:val="28"/>
                <w:lang w:val="uk-UA"/>
              </w:rPr>
              <w:t xml:space="preserve">  в таких</w:t>
            </w:r>
            <w:r w:rsidRPr="00FF7DBB">
              <w:rPr>
                <w:color w:val="000000"/>
                <w:sz w:val="28"/>
                <w:szCs w:val="28"/>
                <w:lang w:val="uk-UA"/>
              </w:rPr>
              <w:t xml:space="preserve"> розмірах:</w:t>
            </w:r>
          </w:p>
          <w:p w:rsidR="00C5752B" w:rsidRDefault="00C5752B" w:rsidP="00ED3CE8">
            <w:pPr>
              <w:shd w:val="clear" w:color="auto" w:fill="FFFFFF"/>
              <w:ind w:firstLine="708"/>
              <w:jc w:val="both"/>
              <w:rPr>
                <w:color w:val="000000"/>
                <w:sz w:val="28"/>
                <w:szCs w:val="28"/>
                <w:lang w:val="uk-UA"/>
              </w:rPr>
            </w:pPr>
            <w:r w:rsidRPr="00FF7DBB">
              <w:rPr>
                <w:color w:val="000000"/>
                <w:sz w:val="28"/>
                <w:szCs w:val="28"/>
                <w:lang w:val="uk-UA"/>
              </w:rPr>
              <w:t>1.1.</w:t>
            </w:r>
            <w:r>
              <w:rPr>
                <w:color w:val="000000"/>
                <w:sz w:val="28"/>
                <w:szCs w:val="28"/>
                <w:lang w:val="uk-UA"/>
              </w:rPr>
              <w:t xml:space="preserve"> </w:t>
            </w:r>
            <w:r w:rsidRPr="00FF7DBB">
              <w:rPr>
                <w:color w:val="000000"/>
                <w:sz w:val="28"/>
                <w:szCs w:val="28"/>
                <w:lang w:val="uk-UA"/>
              </w:rPr>
              <w:t xml:space="preserve">Для платників першої групи – фізичних осіб-підприємців, які не використовують працю найманих осіб, здійснюють виключно роздрібний продаж товарів з торговельних місць на ринках та/або провадять господарську діяльність з надання побутових послуг населенню і обсяг доходу яких протягом календарного року не перевищує 300000 грн. – в </w:t>
            </w:r>
            <w:r>
              <w:rPr>
                <w:color w:val="000000"/>
                <w:sz w:val="28"/>
                <w:szCs w:val="28"/>
                <w:lang w:val="uk-UA"/>
              </w:rPr>
              <w:t xml:space="preserve">максимальному </w:t>
            </w:r>
            <w:r w:rsidRPr="00FF7DBB">
              <w:rPr>
                <w:color w:val="000000"/>
                <w:sz w:val="28"/>
                <w:szCs w:val="28"/>
                <w:lang w:val="uk-UA"/>
              </w:rPr>
              <w:t>розмірі  </w:t>
            </w:r>
            <w:r w:rsidRPr="00BB0562">
              <w:rPr>
                <w:b/>
                <w:color w:val="000000"/>
                <w:sz w:val="28"/>
                <w:szCs w:val="28"/>
                <w:lang w:val="uk-UA"/>
              </w:rPr>
              <w:t>до 10</w:t>
            </w:r>
            <w:r w:rsidRPr="00FF7DBB">
              <w:rPr>
                <w:color w:val="000000"/>
                <w:sz w:val="28"/>
                <w:szCs w:val="28"/>
                <w:lang w:val="uk-UA"/>
              </w:rPr>
              <w:t xml:space="preserve">  відсотків розміру прожиткового мінімуму, встановленого законом на 1 січня </w:t>
            </w:r>
            <w:r>
              <w:rPr>
                <w:color w:val="000000"/>
                <w:sz w:val="28"/>
                <w:szCs w:val="28"/>
                <w:lang w:val="uk-UA"/>
              </w:rPr>
              <w:t>2020 року (додаток 1).</w:t>
            </w:r>
          </w:p>
          <w:p w:rsidR="00C5752B" w:rsidRDefault="00C5752B" w:rsidP="00ED3CE8">
            <w:pPr>
              <w:shd w:val="clear" w:color="auto" w:fill="FFFFFF"/>
              <w:ind w:firstLine="708"/>
              <w:jc w:val="both"/>
              <w:rPr>
                <w:color w:val="000000"/>
                <w:sz w:val="28"/>
                <w:szCs w:val="28"/>
                <w:lang w:val="uk-UA"/>
              </w:rPr>
            </w:pPr>
            <w:r w:rsidRPr="00FF7DBB">
              <w:rPr>
                <w:color w:val="000000"/>
                <w:sz w:val="28"/>
                <w:szCs w:val="28"/>
                <w:lang w:val="uk-UA"/>
              </w:rPr>
              <w:t>1.2.</w:t>
            </w:r>
            <w:r>
              <w:rPr>
                <w:color w:val="000000"/>
                <w:sz w:val="28"/>
                <w:szCs w:val="28"/>
                <w:lang w:val="uk-UA"/>
              </w:rPr>
              <w:t xml:space="preserve"> Для платників другої групи </w:t>
            </w:r>
            <w:r w:rsidRPr="00FF7DBB">
              <w:rPr>
                <w:color w:val="000000"/>
                <w:sz w:val="28"/>
                <w:szCs w:val="28"/>
                <w:lang w:val="uk-UA"/>
              </w:rPr>
              <w:t>– фізичних осіб-підприємців, які здійснюють господарську діяльність з надання послуг, в тому числі побутових, платникам єдиного податку та/або населенню, виробництво та/або продаж товарів, діяльність у сфері ресторанного господарства, за умови, що протягом календарного року не використовують працю найманих осіб або кількість осіб, які перебувають з ними у трудових відносинах, одночасно не перевищує 10 осіб та обсяг до</w:t>
            </w:r>
            <w:r>
              <w:rPr>
                <w:color w:val="000000"/>
                <w:sz w:val="28"/>
                <w:szCs w:val="28"/>
                <w:lang w:val="uk-UA"/>
              </w:rPr>
              <w:t xml:space="preserve">ходу не перевищує 1 500 000 грн </w:t>
            </w:r>
            <w:r w:rsidRPr="00FF7DBB">
              <w:rPr>
                <w:color w:val="000000"/>
                <w:sz w:val="28"/>
                <w:szCs w:val="28"/>
                <w:lang w:val="uk-UA"/>
              </w:rPr>
              <w:t xml:space="preserve"> – в </w:t>
            </w:r>
            <w:r>
              <w:rPr>
                <w:color w:val="000000"/>
                <w:sz w:val="28"/>
                <w:szCs w:val="28"/>
                <w:lang w:val="uk-UA"/>
              </w:rPr>
              <w:t xml:space="preserve">максимальному </w:t>
            </w:r>
            <w:r w:rsidRPr="00FF7DBB">
              <w:rPr>
                <w:color w:val="000000"/>
                <w:sz w:val="28"/>
                <w:szCs w:val="28"/>
                <w:lang w:val="uk-UA"/>
              </w:rPr>
              <w:t xml:space="preserve">розмірі </w:t>
            </w:r>
            <w:r w:rsidRPr="00BB0562">
              <w:rPr>
                <w:b/>
                <w:color w:val="000000"/>
                <w:sz w:val="28"/>
                <w:szCs w:val="28"/>
                <w:lang w:val="uk-UA"/>
              </w:rPr>
              <w:t>до  20</w:t>
            </w:r>
            <w:r w:rsidRPr="00FF7DBB">
              <w:rPr>
                <w:color w:val="000000"/>
                <w:sz w:val="28"/>
                <w:szCs w:val="28"/>
                <w:lang w:val="uk-UA"/>
              </w:rPr>
              <w:t xml:space="preserve"> відсотків розміру мінімальної заробітної плати, встановленої законом на 1 січня </w:t>
            </w:r>
            <w:r>
              <w:rPr>
                <w:color w:val="000000"/>
                <w:sz w:val="28"/>
                <w:szCs w:val="28"/>
                <w:lang w:val="uk-UA"/>
              </w:rPr>
              <w:t>2020 року (додаток 2).</w:t>
            </w:r>
          </w:p>
          <w:p w:rsidR="00C5752B" w:rsidRDefault="00C5752B" w:rsidP="00ED3CE8">
            <w:pPr>
              <w:shd w:val="clear" w:color="auto" w:fill="FFFFFF"/>
              <w:ind w:firstLine="708"/>
              <w:jc w:val="both"/>
              <w:rPr>
                <w:color w:val="000000"/>
                <w:sz w:val="28"/>
                <w:szCs w:val="28"/>
                <w:lang w:val="uk-UA"/>
              </w:rPr>
            </w:pPr>
            <w:r w:rsidRPr="00FF7DBB">
              <w:rPr>
                <w:color w:val="000000"/>
                <w:sz w:val="28"/>
                <w:szCs w:val="28"/>
                <w:lang w:val="uk-UA"/>
              </w:rPr>
              <w:t>1.3.Розподілити ставки єдиного податку для платників першої та другої групи по виду господарської діяльності, з розрахунку на календарний місяць:</w:t>
            </w:r>
          </w:p>
          <w:p w:rsidR="00C5752B" w:rsidRPr="00EB553E" w:rsidRDefault="00C5752B" w:rsidP="00ED3CE8">
            <w:pPr>
              <w:shd w:val="clear" w:color="auto" w:fill="FFFFFF"/>
              <w:jc w:val="both"/>
              <w:rPr>
                <w:color w:val="000000"/>
                <w:lang w:val="uk-UA"/>
              </w:rPr>
            </w:pPr>
          </w:p>
          <w:p w:rsidR="00C5752B" w:rsidRPr="00B35905" w:rsidRDefault="00C5752B" w:rsidP="00ED3CE8">
            <w:pPr>
              <w:rPr>
                <w:sz w:val="28"/>
                <w:szCs w:val="28"/>
                <w:lang w:val="uk-UA" w:eastAsia="ar-SA"/>
              </w:rPr>
            </w:pPr>
          </w:p>
          <w:p w:rsidR="00C5752B" w:rsidRPr="00B35905" w:rsidRDefault="00C5752B" w:rsidP="00ED3CE8">
            <w:pPr>
              <w:jc w:val="both"/>
              <w:rPr>
                <w:sz w:val="28"/>
                <w:szCs w:val="28"/>
                <w:lang w:val="uk-UA"/>
              </w:rPr>
            </w:pPr>
          </w:p>
        </w:tc>
      </w:tr>
    </w:tbl>
    <w:p w:rsidR="00C5752B" w:rsidRDefault="00C5752B" w:rsidP="00C5752B">
      <w:pPr>
        <w:rPr>
          <w:sz w:val="28"/>
          <w:szCs w:val="28"/>
          <w:lang w:val="uk-UA"/>
        </w:rPr>
      </w:pPr>
    </w:p>
    <w:p w:rsidR="00C5752B" w:rsidRDefault="00C5752B" w:rsidP="00C5752B">
      <w:pPr>
        <w:rPr>
          <w:sz w:val="28"/>
          <w:szCs w:val="28"/>
          <w:lang w:val="uk-UA"/>
        </w:rPr>
      </w:pPr>
      <w:r>
        <w:rPr>
          <w:sz w:val="28"/>
          <w:szCs w:val="28"/>
        </w:rPr>
        <w:lastRenderedPageBreak/>
        <w:t>2</w:t>
      </w:r>
      <w:r w:rsidRPr="00A25780">
        <w:rPr>
          <w:sz w:val="28"/>
          <w:szCs w:val="28"/>
        </w:rPr>
        <w:t>. Оприлюднити дане рішенн</w:t>
      </w:r>
      <w:r>
        <w:rPr>
          <w:sz w:val="28"/>
          <w:szCs w:val="28"/>
        </w:rPr>
        <w:t xml:space="preserve">я на </w:t>
      </w:r>
      <w:r>
        <w:rPr>
          <w:sz w:val="28"/>
          <w:szCs w:val="28"/>
          <w:lang w:val="uk-UA"/>
        </w:rPr>
        <w:t xml:space="preserve">офіційному </w:t>
      </w:r>
      <w:r>
        <w:rPr>
          <w:sz w:val="28"/>
          <w:szCs w:val="28"/>
        </w:rPr>
        <w:t xml:space="preserve">сайті </w:t>
      </w:r>
      <w:r>
        <w:rPr>
          <w:sz w:val="28"/>
          <w:szCs w:val="28"/>
          <w:lang w:val="uk-UA"/>
        </w:rPr>
        <w:t>Кам’янської  сільської</w:t>
      </w:r>
      <w:r w:rsidRPr="00A25780">
        <w:rPr>
          <w:sz w:val="28"/>
          <w:szCs w:val="28"/>
        </w:rPr>
        <w:t xml:space="preserve"> ради.</w:t>
      </w:r>
    </w:p>
    <w:p w:rsidR="00C5752B" w:rsidRDefault="00C5752B" w:rsidP="00C5752B">
      <w:pPr>
        <w:tabs>
          <w:tab w:val="left" w:pos="-2880"/>
        </w:tabs>
        <w:spacing w:line="276" w:lineRule="auto"/>
        <w:rPr>
          <w:sz w:val="28"/>
          <w:szCs w:val="28"/>
          <w:lang w:val="uk-UA"/>
        </w:rPr>
      </w:pPr>
      <w:r>
        <w:rPr>
          <w:color w:val="000000"/>
          <w:sz w:val="28"/>
          <w:szCs w:val="28"/>
          <w:lang w:val="uk-UA"/>
        </w:rPr>
        <w:t>3</w:t>
      </w:r>
      <w:r w:rsidRPr="0074081D">
        <w:rPr>
          <w:color w:val="000000"/>
          <w:sz w:val="28"/>
          <w:szCs w:val="28"/>
        </w:rPr>
        <w:t>.</w:t>
      </w:r>
      <w:r>
        <w:rPr>
          <w:color w:val="0D0D0D"/>
          <w:sz w:val="28"/>
          <w:szCs w:val="28"/>
        </w:rPr>
        <w:t xml:space="preserve"> Р</w:t>
      </w:r>
      <w:r w:rsidRPr="00593439">
        <w:rPr>
          <w:color w:val="0D0D0D"/>
          <w:sz w:val="28"/>
          <w:szCs w:val="28"/>
        </w:rPr>
        <w:t>ішенн</w:t>
      </w:r>
      <w:r>
        <w:rPr>
          <w:color w:val="0D0D0D"/>
          <w:sz w:val="28"/>
          <w:szCs w:val="28"/>
        </w:rPr>
        <w:t>я набирає чинності з 1 січня 20</w:t>
      </w:r>
      <w:r>
        <w:rPr>
          <w:color w:val="0D0D0D"/>
          <w:sz w:val="28"/>
          <w:szCs w:val="28"/>
          <w:lang w:val="uk-UA"/>
        </w:rPr>
        <w:t>21</w:t>
      </w:r>
      <w:r w:rsidRPr="00593439">
        <w:rPr>
          <w:color w:val="0D0D0D"/>
          <w:sz w:val="28"/>
          <w:szCs w:val="28"/>
        </w:rPr>
        <w:t xml:space="preserve"> року.</w:t>
      </w:r>
    </w:p>
    <w:p w:rsidR="00C5752B" w:rsidRPr="00E65FA8" w:rsidRDefault="00C5752B" w:rsidP="00C5752B">
      <w:pPr>
        <w:tabs>
          <w:tab w:val="left" w:pos="-2880"/>
        </w:tabs>
        <w:spacing w:line="276" w:lineRule="auto"/>
        <w:rPr>
          <w:sz w:val="28"/>
          <w:szCs w:val="28"/>
          <w:lang w:val="uk-UA"/>
        </w:rPr>
      </w:pPr>
      <w:r>
        <w:rPr>
          <w:sz w:val="28"/>
          <w:szCs w:val="28"/>
          <w:lang w:val="uk-UA"/>
        </w:rPr>
        <w:t>4</w:t>
      </w:r>
      <w:r w:rsidRPr="00E65FA8">
        <w:rPr>
          <w:noProof/>
          <w:sz w:val="28"/>
          <w:szCs w:val="28"/>
          <w:lang w:val="uk-UA"/>
        </w:rPr>
        <w:t>.</w:t>
      </w:r>
      <w:r w:rsidRPr="00E65FA8">
        <w:rPr>
          <w:sz w:val="28"/>
          <w:szCs w:val="28"/>
          <w:lang w:val="uk-UA"/>
        </w:rPr>
        <w:t xml:space="preserve">   Контроль за виконанням</w:t>
      </w:r>
      <w:r>
        <w:rPr>
          <w:sz w:val="28"/>
          <w:szCs w:val="28"/>
          <w:lang w:val="uk-UA"/>
        </w:rPr>
        <w:t xml:space="preserve"> цього</w:t>
      </w:r>
      <w:r w:rsidRPr="00E65FA8">
        <w:rPr>
          <w:sz w:val="28"/>
          <w:szCs w:val="28"/>
          <w:lang w:val="uk-UA"/>
        </w:rPr>
        <w:t xml:space="preserve"> рішення покласти</w:t>
      </w:r>
      <w:r>
        <w:rPr>
          <w:sz w:val="28"/>
          <w:szCs w:val="28"/>
          <w:lang w:val="uk-UA"/>
        </w:rPr>
        <w:t xml:space="preserve"> на</w:t>
      </w:r>
      <w:r>
        <w:rPr>
          <w:rFonts w:eastAsia="MS Mincho"/>
          <w:bCs/>
          <w:lang w:val="uk-UA"/>
        </w:rPr>
        <w:t xml:space="preserve"> </w:t>
      </w:r>
      <w:r>
        <w:rPr>
          <w:rFonts w:eastAsia="MS Mincho"/>
          <w:bCs/>
          <w:sz w:val="28"/>
          <w:szCs w:val="28"/>
          <w:lang w:val="uk-UA"/>
        </w:rPr>
        <w:t>постійну комісію</w:t>
      </w:r>
      <w:r w:rsidRPr="004367EC">
        <w:rPr>
          <w:rFonts w:eastAsia="MS Mincho"/>
          <w:bCs/>
          <w:sz w:val="28"/>
          <w:szCs w:val="28"/>
          <w:lang w:val="uk-UA"/>
        </w:rPr>
        <w:t xml:space="preserve"> з питань планування,  фінансів, бюджету та  соціально - економічного розвитку (Кузьма Н.В.) та  комісію з питань  регламенту , депутатської етики,  регуляторної політики, запобігання і протидії корупції (Савко О.Ю.).</w:t>
      </w:r>
    </w:p>
    <w:p w:rsidR="00C5752B" w:rsidRPr="00B94804" w:rsidRDefault="00C5752B" w:rsidP="00C5752B">
      <w:pPr>
        <w:jc w:val="both"/>
        <w:rPr>
          <w:sz w:val="28"/>
          <w:szCs w:val="28"/>
          <w:lang w:val="uk-UA"/>
        </w:rPr>
      </w:pPr>
      <w:r>
        <w:rPr>
          <w:rFonts w:eastAsia="MS Mincho"/>
          <w:bCs/>
          <w:sz w:val="28"/>
          <w:szCs w:val="28"/>
          <w:lang w:val="uk-UA"/>
        </w:rPr>
        <w:t xml:space="preserve"> </w:t>
      </w:r>
    </w:p>
    <w:p w:rsidR="00C5752B" w:rsidRPr="00CF1395" w:rsidRDefault="00C5752B" w:rsidP="00C5752B">
      <w:pPr>
        <w:jc w:val="both"/>
        <w:rPr>
          <w:sz w:val="28"/>
          <w:szCs w:val="28"/>
          <w:lang w:val="uk-UA"/>
        </w:rPr>
      </w:pPr>
    </w:p>
    <w:p w:rsidR="00C5752B" w:rsidRDefault="00C5752B" w:rsidP="00C5752B">
      <w:pPr>
        <w:pStyle w:val="a3"/>
        <w:spacing w:before="0" w:beforeAutospacing="0" w:after="0" w:afterAutospacing="0"/>
        <w:jc w:val="both"/>
        <w:rPr>
          <w:b/>
          <w:sz w:val="28"/>
          <w:szCs w:val="28"/>
          <w:lang w:val="uk-UA"/>
        </w:rPr>
      </w:pPr>
      <w:r w:rsidRPr="009D24CD">
        <w:rPr>
          <w:b/>
          <w:sz w:val="28"/>
          <w:szCs w:val="28"/>
          <w:lang w:val="uk-UA"/>
        </w:rPr>
        <w:t xml:space="preserve">  </w:t>
      </w:r>
      <w:r>
        <w:rPr>
          <w:b/>
          <w:sz w:val="28"/>
          <w:szCs w:val="28"/>
          <w:lang w:val="uk-UA"/>
        </w:rPr>
        <w:t xml:space="preserve">              </w:t>
      </w:r>
      <w:r w:rsidRPr="009D24CD">
        <w:rPr>
          <w:b/>
          <w:sz w:val="28"/>
          <w:szCs w:val="28"/>
          <w:lang w:val="uk-UA"/>
        </w:rPr>
        <w:t xml:space="preserve"> Сільський голова                                М.М.Станинець</w:t>
      </w:r>
    </w:p>
    <w:p w:rsidR="00C5752B" w:rsidRDefault="00C5752B" w:rsidP="00C5752B">
      <w:pPr>
        <w:pStyle w:val="a3"/>
        <w:spacing w:before="0" w:beforeAutospacing="0" w:after="0" w:afterAutospacing="0"/>
        <w:jc w:val="both"/>
        <w:rPr>
          <w:b/>
          <w:sz w:val="28"/>
          <w:szCs w:val="28"/>
          <w:lang w:val="uk-UA"/>
        </w:rPr>
      </w:pPr>
    </w:p>
    <w:p w:rsidR="00C5752B" w:rsidRDefault="00C5752B" w:rsidP="00C5752B">
      <w:pPr>
        <w:pStyle w:val="a3"/>
        <w:spacing w:before="0" w:beforeAutospacing="0" w:after="0" w:afterAutospacing="0"/>
        <w:jc w:val="both"/>
        <w:rPr>
          <w:b/>
          <w:sz w:val="28"/>
          <w:szCs w:val="28"/>
          <w:lang w:val="uk-UA"/>
        </w:rPr>
      </w:pPr>
    </w:p>
    <w:p w:rsidR="00C5752B" w:rsidRDefault="00C5752B" w:rsidP="00C5752B">
      <w:pPr>
        <w:pStyle w:val="a3"/>
        <w:spacing w:before="0" w:beforeAutospacing="0" w:after="0" w:afterAutospacing="0"/>
        <w:jc w:val="both"/>
        <w:rPr>
          <w:b/>
          <w:sz w:val="28"/>
          <w:szCs w:val="28"/>
          <w:lang w:val="uk-UA"/>
        </w:rPr>
      </w:pPr>
    </w:p>
    <w:p w:rsidR="00C5752B" w:rsidRDefault="00C5752B" w:rsidP="00C5752B">
      <w:pPr>
        <w:pStyle w:val="a3"/>
        <w:spacing w:before="0" w:beforeAutospacing="0" w:after="0" w:afterAutospacing="0"/>
        <w:jc w:val="both"/>
        <w:rPr>
          <w:b/>
          <w:sz w:val="28"/>
          <w:szCs w:val="28"/>
          <w:lang w:val="uk-UA"/>
        </w:rPr>
      </w:pPr>
    </w:p>
    <w:p w:rsidR="00C5752B" w:rsidRDefault="00C5752B" w:rsidP="00C5752B">
      <w:pPr>
        <w:pStyle w:val="a3"/>
        <w:spacing w:before="0" w:beforeAutospacing="0" w:after="0" w:afterAutospacing="0"/>
        <w:jc w:val="both"/>
        <w:rPr>
          <w:b/>
          <w:sz w:val="28"/>
          <w:szCs w:val="28"/>
          <w:lang w:val="uk-UA"/>
        </w:rPr>
      </w:pPr>
    </w:p>
    <w:p w:rsidR="00C5752B" w:rsidRDefault="00C5752B" w:rsidP="00C5752B">
      <w:pPr>
        <w:pStyle w:val="a3"/>
        <w:spacing w:before="0" w:beforeAutospacing="0" w:after="0" w:afterAutospacing="0"/>
        <w:jc w:val="both"/>
        <w:rPr>
          <w:b/>
          <w:sz w:val="28"/>
          <w:szCs w:val="28"/>
          <w:lang w:val="uk-UA"/>
        </w:rPr>
      </w:pPr>
    </w:p>
    <w:p w:rsidR="00C5752B" w:rsidRDefault="00C5752B" w:rsidP="00C5752B">
      <w:pPr>
        <w:pStyle w:val="a3"/>
        <w:spacing w:before="0" w:beforeAutospacing="0" w:after="0" w:afterAutospacing="0"/>
        <w:jc w:val="both"/>
        <w:rPr>
          <w:b/>
          <w:sz w:val="28"/>
          <w:szCs w:val="28"/>
          <w:lang w:val="uk-UA"/>
        </w:rPr>
      </w:pPr>
    </w:p>
    <w:p w:rsidR="00C5752B" w:rsidRDefault="00C5752B" w:rsidP="00C5752B">
      <w:pPr>
        <w:pStyle w:val="a3"/>
        <w:spacing w:before="0" w:beforeAutospacing="0" w:after="0" w:afterAutospacing="0"/>
        <w:jc w:val="both"/>
        <w:rPr>
          <w:b/>
          <w:sz w:val="28"/>
          <w:szCs w:val="28"/>
          <w:lang w:val="uk-UA"/>
        </w:rPr>
      </w:pPr>
    </w:p>
    <w:p w:rsidR="00C5752B" w:rsidRDefault="00C5752B" w:rsidP="00C5752B">
      <w:pPr>
        <w:pStyle w:val="a3"/>
        <w:spacing w:before="0" w:beforeAutospacing="0" w:after="0" w:afterAutospacing="0"/>
        <w:jc w:val="both"/>
        <w:rPr>
          <w:b/>
          <w:sz w:val="28"/>
          <w:szCs w:val="28"/>
          <w:lang w:val="uk-UA"/>
        </w:rPr>
      </w:pPr>
    </w:p>
    <w:p w:rsidR="00C5752B" w:rsidRDefault="00C5752B" w:rsidP="00C5752B">
      <w:pPr>
        <w:pStyle w:val="a3"/>
        <w:spacing w:before="0" w:beforeAutospacing="0" w:after="0" w:afterAutospacing="0"/>
        <w:jc w:val="both"/>
        <w:rPr>
          <w:b/>
          <w:sz w:val="28"/>
          <w:szCs w:val="28"/>
          <w:lang w:val="uk-UA"/>
        </w:rPr>
      </w:pPr>
    </w:p>
    <w:p w:rsidR="00C5752B" w:rsidRDefault="00C5752B" w:rsidP="00C5752B">
      <w:pPr>
        <w:pStyle w:val="a3"/>
        <w:spacing w:before="0" w:beforeAutospacing="0" w:after="0" w:afterAutospacing="0"/>
        <w:jc w:val="both"/>
        <w:rPr>
          <w:b/>
          <w:sz w:val="28"/>
          <w:szCs w:val="28"/>
          <w:lang w:val="uk-UA"/>
        </w:rPr>
      </w:pPr>
    </w:p>
    <w:p w:rsidR="00C5752B" w:rsidRDefault="00C5752B" w:rsidP="00C5752B">
      <w:pPr>
        <w:pStyle w:val="a3"/>
        <w:spacing w:before="0" w:beforeAutospacing="0" w:after="0" w:afterAutospacing="0"/>
        <w:jc w:val="both"/>
        <w:rPr>
          <w:b/>
          <w:sz w:val="28"/>
          <w:szCs w:val="28"/>
          <w:lang w:val="uk-UA"/>
        </w:rPr>
      </w:pPr>
    </w:p>
    <w:p w:rsidR="00C5752B" w:rsidRDefault="00C5752B" w:rsidP="00C5752B">
      <w:pPr>
        <w:pStyle w:val="a3"/>
        <w:spacing w:before="0" w:beforeAutospacing="0" w:after="0" w:afterAutospacing="0"/>
        <w:jc w:val="both"/>
        <w:rPr>
          <w:b/>
          <w:sz w:val="28"/>
          <w:szCs w:val="28"/>
          <w:lang w:val="uk-UA"/>
        </w:rPr>
      </w:pPr>
    </w:p>
    <w:p w:rsidR="00C5752B" w:rsidRDefault="00C5752B" w:rsidP="00C5752B">
      <w:pPr>
        <w:pStyle w:val="a3"/>
        <w:spacing w:before="0" w:beforeAutospacing="0" w:after="0" w:afterAutospacing="0"/>
        <w:jc w:val="both"/>
        <w:rPr>
          <w:b/>
          <w:sz w:val="28"/>
          <w:szCs w:val="28"/>
          <w:lang w:val="uk-UA"/>
        </w:rPr>
      </w:pPr>
    </w:p>
    <w:p w:rsidR="00C5752B" w:rsidRDefault="00C5752B" w:rsidP="00C5752B">
      <w:pPr>
        <w:pStyle w:val="a3"/>
        <w:spacing w:before="0" w:beforeAutospacing="0" w:after="0" w:afterAutospacing="0"/>
        <w:jc w:val="both"/>
        <w:rPr>
          <w:b/>
          <w:sz w:val="28"/>
          <w:szCs w:val="28"/>
          <w:lang w:val="uk-UA"/>
        </w:rPr>
      </w:pPr>
    </w:p>
    <w:p w:rsidR="00C5752B" w:rsidRDefault="00C5752B" w:rsidP="00C5752B">
      <w:pPr>
        <w:pStyle w:val="a3"/>
        <w:spacing w:before="0" w:beforeAutospacing="0" w:after="0" w:afterAutospacing="0"/>
        <w:jc w:val="both"/>
        <w:rPr>
          <w:b/>
          <w:sz w:val="28"/>
          <w:szCs w:val="28"/>
          <w:lang w:val="uk-UA"/>
        </w:rPr>
      </w:pPr>
    </w:p>
    <w:p w:rsidR="00C5752B" w:rsidRDefault="00C5752B" w:rsidP="00C5752B">
      <w:pPr>
        <w:pStyle w:val="a3"/>
        <w:spacing w:before="0" w:beforeAutospacing="0" w:after="0" w:afterAutospacing="0"/>
        <w:jc w:val="both"/>
        <w:rPr>
          <w:b/>
          <w:sz w:val="28"/>
          <w:szCs w:val="28"/>
          <w:lang w:val="uk-UA"/>
        </w:rPr>
      </w:pPr>
    </w:p>
    <w:p w:rsidR="00C5752B" w:rsidRDefault="00C5752B" w:rsidP="00C5752B">
      <w:pPr>
        <w:pStyle w:val="a3"/>
        <w:spacing w:before="0" w:beforeAutospacing="0" w:after="0" w:afterAutospacing="0"/>
        <w:jc w:val="both"/>
        <w:rPr>
          <w:b/>
          <w:sz w:val="28"/>
          <w:szCs w:val="28"/>
          <w:lang w:val="uk-UA"/>
        </w:rPr>
      </w:pPr>
    </w:p>
    <w:p w:rsidR="00C5752B" w:rsidRDefault="00C5752B" w:rsidP="00C5752B">
      <w:pPr>
        <w:pStyle w:val="a3"/>
        <w:spacing w:before="0" w:beforeAutospacing="0" w:after="0" w:afterAutospacing="0"/>
        <w:jc w:val="both"/>
        <w:rPr>
          <w:b/>
          <w:sz w:val="28"/>
          <w:szCs w:val="28"/>
          <w:lang w:val="uk-UA"/>
        </w:rPr>
      </w:pPr>
    </w:p>
    <w:p w:rsidR="00C5752B" w:rsidRDefault="00C5752B" w:rsidP="00C5752B">
      <w:pPr>
        <w:pStyle w:val="a3"/>
        <w:spacing w:before="0" w:beforeAutospacing="0" w:after="0" w:afterAutospacing="0"/>
        <w:jc w:val="both"/>
        <w:rPr>
          <w:b/>
          <w:sz w:val="28"/>
          <w:szCs w:val="28"/>
          <w:lang w:val="uk-UA"/>
        </w:rPr>
      </w:pPr>
    </w:p>
    <w:p w:rsidR="00C5752B" w:rsidRDefault="00C5752B" w:rsidP="00C5752B">
      <w:pPr>
        <w:pStyle w:val="a3"/>
        <w:spacing w:before="0" w:beforeAutospacing="0" w:after="0" w:afterAutospacing="0"/>
        <w:jc w:val="both"/>
        <w:rPr>
          <w:b/>
          <w:sz w:val="28"/>
          <w:szCs w:val="28"/>
          <w:lang w:val="uk-UA"/>
        </w:rPr>
      </w:pPr>
    </w:p>
    <w:p w:rsidR="00C5752B" w:rsidRDefault="00C5752B" w:rsidP="00C5752B">
      <w:pPr>
        <w:pStyle w:val="a3"/>
        <w:spacing w:before="0" w:beforeAutospacing="0" w:after="0" w:afterAutospacing="0"/>
        <w:jc w:val="both"/>
        <w:rPr>
          <w:b/>
          <w:sz w:val="28"/>
          <w:szCs w:val="28"/>
          <w:lang w:val="uk-UA"/>
        </w:rPr>
      </w:pPr>
    </w:p>
    <w:p w:rsidR="00C5752B" w:rsidRDefault="00C5752B" w:rsidP="00C5752B">
      <w:pPr>
        <w:pStyle w:val="a3"/>
        <w:spacing w:before="0" w:beforeAutospacing="0" w:after="0" w:afterAutospacing="0"/>
        <w:jc w:val="both"/>
        <w:rPr>
          <w:b/>
          <w:sz w:val="28"/>
          <w:szCs w:val="28"/>
          <w:lang w:val="uk-UA"/>
        </w:rPr>
      </w:pPr>
    </w:p>
    <w:p w:rsidR="00C5752B" w:rsidRDefault="00C5752B" w:rsidP="00C5752B">
      <w:pPr>
        <w:pStyle w:val="a3"/>
        <w:spacing w:before="0" w:beforeAutospacing="0" w:after="0" w:afterAutospacing="0"/>
        <w:jc w:val="both"/>
        <w:rPr>
          <w:b/>
          <w:sz w:val="28"/>
          <w:szCs w:val="28"/>
          <w:lang w:val="uk-UA"/>
        </w:rPr>
      </w:pPr>
    </w:p>
    <w:p w:rsidR="00C5752B" w:rsidRDefault="00C5752B" w:rsidP="00C5752B">
      <w:pPr>
        <w:pStyle w:val="a3"/>
        <w:spacing w:before="0" w:beforeAutospacing="0" w:after="0" w:afterAutospacing="0"/>
        <w:jc w:val="both"/>
        <w:rPr>
          <w:b/>
          <w:sz w:val="28"/>
          <w:szCs w:val="28"/>
          <w:lang w:val="uk-UA"/>
        </w:rPr>
      </w:pPr>
    </w:p>
    <w:p w:rsidR="00C5752B" w:rsidRDefault="00C5752B" w:rsidP="00C5752B">
      <w:pPr>
        <w:pStyle w:val="a3"/>
        <w:spacing w:before="0" w:beforeAutospacing="0" w:after="0" w:afterAutospacing="0"/>
        <w:jc w:val="both"/>
        <w:rPr>
          <w:b/>
          <w:sz w:val="28"/>
          <w:szCs w:val="28"/>
          <w:lang w:val="uk-UA"/>
        </w:rPr>
      </w:pPr>
    </w:p>
    <w:p w:rsidR="00C5752B" w:rsidRDefault="00C5752B" w:rsidP="00C5752B">
      <w:pPr>
        <w:pStyle w:val="a3"/>
        <w:spacing w:before="0" w:beforeAutospacing="0" w:after="0" w:afterAutospacing="0"/>
        <w:jc w:val="both"/>
        <w:rPr>
          <w:b/>
          <w:sz w:val="28"/>
          <w:szCs w:val="28"/>
          <w:lang w:val="uk-UA"/>
        </w:rPr>
      </w:pPr>
    </w:p>
    <w:p w:rsidR="00C5752B" w:rsidRDefault="00C5752B" w:rsidP="00C5752B">
      <w:pPr>
        <w:pStyle w:val="a3"/>
        <w:spacing w:before="0" w:beforeAutospacing="0" w:after="0" w:afterAutospacing="0"/>
        <w:jc w:val="both"/>
        <w:rPr>
          <w:b/>
          <w:sz w:val="28"/>
          <w:szCs w:val="28"/>
          <w:lang w:val="uk-UA"/>
        </w:rPr>
      </w:pPr>
    </w:p>
    <w:p w:rsidR="00C5752B" w:rsidRDefault="00C5752B" w:rsidP="00C5752B">
      <w:pPr>
        <w:pStyle w:val="a3"/>
        <w:spacing w:before="0" w:beforeAutospacing="0" w:after="0" w:afterAutospacing="0"/>
        <w:jc w:val="both"/>
        <w:rPr>
          <w:b/>
          <w:sz w:val="28"/>
          <w:szCs w:val="28"/>
          <w:lang w:val="uk-UA"/>
        </w:rPr>
      </w:pPr>
    </w:p>
    <w:p w:rsidR="00C5752B" w:rsidRDefault="00C5752B" w:rsidP="00C5752B">
      <w:pPr>
        <w:pStyle w:val="a3"/>
        <w:spacing w:before="0" w:beforeAutospacing="0" w:after="0" w:afterAutospacing="0"/>
        <w:jc w:val="both"/>
        <w:rPr>
          <w:b/>
          <w:sz w:val="28"/>
          <w:szCs w:val="28"/>
          <w:lang w:val="uk-UA"/>
        </w:rPr>
      </w:pPr>
    </w:p>
    <w:p w:rsidR="00C5752B" w:rsidRDefault="00C5752B" w:rsidP="00C5752B">
      <w:pPr>
        <w:pStyle w:val="a3"/>
        <w:spacing w:before="0" w:beforeAutospacing="0" w:after="0" w:afterAutospacing="0"/>
        <w:jc w:val="both"/>
        <w:rPr>
          <w:b/>
          <w:sz w:val="28"/>
          <w:szCs w:val="28"/>
          <w:lang w:val="uk-UA"/>
        </w:rPr>
      </w:pPr>
    </w:p>
    <w:p w:rsidR="00C5752B" w:rsidRDefault="00C5752B" w:rsidP="00C5752B">
      <w:pPr>
        <w:pStyle w:val="a3"/>
        <w:spacing w:before="0" w:beforeAutospacing="0" w:after="0" w:afterAutospacing="0"/>
        <w:jc w:val="both"/>
        <w:rPr>
          <w:b/>
          <w:sz w:val="28"/>
          <w:szCs w:val="28"/>
          <w:lang w:val="uk-UA"/>
        </w:rPr>
      </w:pPr>
    </w:p>
    <w:p w:rsidR="00C5752B" w:rsidRDefault="00C5752B" w:rsidP="00C5752B">
      <w:pPr>
        <w:pStyle w:val="a3"/>
        <w:spacing w:before="0" w:beforeAutospacing="0" w:after="0" w:afterAutospacing="0"/>
        <w:jc w:val="both"/>
        <w:rPr>
          <w:b/>
          <w:sz w:val="28"/>
          <w:szCs w:val="28"/>
          <w:lang w:val="uk-UA"/>
        </w:rPr>
      </w:pPr>
    </w:p>
    <w:p w:rsidR="00C5752B" w:rsidRDefault="00C5752B" w:rsidP="00C5752B">
      <w:pPr>
        <w:pStyle w:val="a3"/>
        <w:spacing w:before="0" w:beforeAutospacing="0" w:after="0" w:afterAutospacing="0"/>
        <w:jc w:val="both"/>
        <w:rPr>
          <w:b/>
          <w:sz w:val="28"/>
          <w:szCs w:val="28"/>
          <w:lang w:val="uk-UA"/>
        </w:rPr>
      </w:pPr>
    </w:p>
    <w:p w:rsidR="00C5752B" w:rsidRDefault="00C5752B" w:rsidP="00C5752B">
      <w:pPr>
        <w:pStyle w:val="a3"/>
        <w:spacing w:before="0" w:beforeAutospacing="0" w:after="0" w:afterAutospacing="0"/>
        <w:jc w:val="both"/>
        <w:rPr>
          <w:b/>
          <w:sz w:val="28"/>
          <w:szCs w:val="28"/>
          <w:lang w:val="uk-UA"/>
        </w:rPr>
      </w:pPr>
    </w:p>
    <w:p w:rsidR="00C82A08" w:rsidRDefault="00C82A08" w:rsidP="000A57D0">
      <w:pPr>
        <w:pStyle w:val="ab"/>
        <w:spacing w:after="0"/>
        <w:jc w:val="left"/>
        <w:rPr>
          <w:rFonts w:ascii="Times New Roman" w:hAnsi="Times New Roman"/>
          <w:noProof/>
          <w:sz w:val="24"/>
          <w:szCs w:val="24"/>
          <w:lang w:val="ru-RU"/>
        </w:rPr>
      </w:pPr>
    </w:p>
    <w:p w:rsidR="00C82A08" w:rsidRPr="00FF64A7" w:rsidRDefault="00C82A08" w:rsidP="00C82A08">
      <w:pPr>
        <w:spacing w:line="228" w:lineRule="auto"/>
        <w:jc w:val="both"/>
        <w:rPr>
          <w:spacing w:val="-4"/>
          <w:lang w:val="uk-UA"/>
        </w:rPr>
      </w:pPr>
      <w:r>
        <w:rPr>
          <w:spacing w:val="-4"/>
          <w:lang w:val="uk-UA"/>
        </w:rPr>
        <w:t xml:space="preserve">                                                                        </w:t>
      </w:r>
      <w:r w:rsidRPr="00DC7209">
        <w:rPr>
          <w:rFonts w:ascii="Courier New" w:hAnsi="Courier New"/>
        </w:rPr>
        <w:object w:dxaOrig="1141" w:dyaOrig="1261">
          <v:shape id="_x0000_i1033" type="#_x0000_t75" style="width:47.25pt;height:53.25pt" o:ole="" fillcolor="window">
            <v:imagedata r:id="rId6" o:title=""/>
          </v:shape>
          <o:OLEObject Type="Embed" ProgID="Word.Picture.8" ShapeID="_x0000_i1033" DrawAspect="Content" ObjectID="_1675780756" r:id="rId16"/>
        </w:object>
      </w:r>
    </w:p>
    <w:p w:rsidR="00C82A08" w:rsidRDefault="00C82A08" w:rsidP="00C82A08">
      <w:pPr>
        <w:pStyle w:val="13"/>
        <w:spacing w:before="0" w:after="0"/>
        <w:rPr>
          <w:rFonts w:ascii="Times New Roman" w:hAnsi="Times New Roman"/>
          <w:b/>
          <w:sz w:val="28"/>
          <w:lang w:val="uk-UA"/>
        </w:rPr>
      </w:pPr>
      <w:r>
        <w:rPr>
          <w:rFonts w:ascii="Times New Roman" w:hAnsi="Times New Roman"/>
          <w:b/>
          <w:sz w:val="28"/>
          <w:lang w:val="ru-RU"/>
        </w:rPr>
        <w:t xml:space="preserve">                                             </w:t>
      </w:r>
      <w:r w:rsidRPr="006D0301">
        <w:rPr>
          <w:rFonts w:ascii="Times New Roman" w:hAnsi="Times New Roman"/>
          <w:b/>
          <w:sz w:val="28"/>
          <w:lang w:val="ru-RU"/>
        </w:rPr>
        <w:t>У К Р А Ї Н А</w:t>
      </w:r>
    </w:p>
    <w:p w:rsidR="00C82A08" w:rsidRPr="006D0301" w:rsidRDefault="00C82A08" w:rsidP="00C82A08">
      <w:pPr>
        <w:pStyle w:val="13"/>
        <w:spacing w:before="0" w:after="0"/>
        <w:ind w:left="0"/>
        <w:jc w:val="center"/>
        <w:rPr>
          <w:rFonts w:ascii="Times New Roman" w:hAnsi="Times New Roman"/>
          <w:b/>
          <w:sz w:val="28"/>
          <w:lang w:val="uk-UA"/>
        </w:rPr>
      </w:pPr>
      <w:r>
        <w:rPr>
          <w:rFonts w:ascii="Times New Roman" w:hAnsi="Times New Roman"/>
          <w:b/>
          <w:sz w:val="28"/>
          <w:lang w:val="ru-RU"/>
        </w:rPr>
        <w:t>КАМ’ЯНСЬКОЇ</w:t>
      </w:r>
      <w:r w:rsidRPr="006D0301">
        <w:rPr>
          <w:rFonts w:ascii="Times New Roman" w:hAnsi="Times New Roman"/>
          <w:b/>
          <w:sz w:val="28"/>
          <w:lang w:val="ru-RU"/>
        </w:rPr>
        <w:t xml:space="preserve">  СІЛЬСЬКА  РАДА ІРШАВСЬК</w:t>
      </w:r>
      <w:r w:rsidRPr="006D0301">
        <w:rPr>
          <w:rFonts w:ascii="Times New Roman" w:hAnsi="Times New Roman"/>
          <w:b/>
          <w:sz w:val="28"/>
          <w:lang w:val="uk-UA"/>
        </w:rPr>
        <w:t>ОГО</w:t>
      </w:r>
      <w:r w:rsidRPr="006D0301">
        <w:rPr>
          <w:rFonts w:ascii="Times New Roman" w:hAnsi="Times New Roman"/>
          <w:b/>
          <w:sz w:val="28"/>
          <w:lang w:val="ru-RU"/>
        </w:rPr>
        <w:t xml:space="preserve">  РАЙОН</w:t>
      </w:r>
      <w:r w:rsidRPr="006D0301">
        <w:rPr>
          <w:rFonts w:ascii="Times New Roman" w:hAnsi="Times New Roman"/>
          <w:b/>
          <w:sz w:val="28"/>
          <w:lang w:val="uk-UA"/>
        </w:rPr>
        <w:t>У</w:t>
      </w:r>
    </w:p>
    <w:p w:rsidR="00C82A08" w:rsidRDefault="00C82A08" w:rsidP="00C82A08">
      <w:pPr>
        <w:pStyle w:val="13"/>
        <w:spacing w:before="0" w:after="0"/>
        <w:jc w:val="center"/>
        <w:rPr>
          <w:rFonts w:ascii="Times New Roman" w:hAnsi="Times New Roman"/>
          <w:b/>
          <w:sz w:val="28"/>
          <w:lang w:val="uk-UA"/>
        </w:rPr>
      </w:pPr>
      <w:r w:rsidRPr="006D0301">
        <w:rPr>
          <w:rFonts w:ascii="Times New Roman" w:hAnsi="Times New Roman"/>
          <w:b/>
          <w:sz w:val="28"/>
          <w:lang w:val="ru-RU"/>
        </w:rPr>
        <w:t>ЗАКАРПАТСЬК</w:t>
      </w:r>
      <w:r w:rsidRPr="006D0301">
        <w:rPr>
          <w:rFonts w:ascii="Times New Roman" w:hAnsi="Times New Roman"/>
          <w:b/>
          <w:sz w:val="28"/>
          <w:lang w:val="uk-UA"/>
        </w:rPr>
        <w:t>ОЇ</w:t>
      </w:r>
      <w:r w:rsidRPr="006D0301">
        <w:rPr>
          <w:rFonts w:ascii="Times New Roman" w:hAnsi="Times New Roman"/>
          <w:b/>
          <w:sz w:val="28"/>
          <w:lang w:val="ru-RU"/>
        </w:rPr>
        <w:t xml:space="preserve">  ОБЛАСТ</w:t>
      </w:r>
      <w:r w:rsidRPr="006D0301">
        <w:rPr>
          <w:rFonts w:ascii="Times New Roman" w:hAnsi="Times New Roman"/>
          <w:b/>
          <w:sz w:val="28"/>
          <w:lang w:val="uk-UA"/>
        </w:rPr>
        <w:t>І</w:t>
      </w:r>
    </w:p>
    <w:p w:rsidR="00C82A08" w:rsidRPr="00995592" w:rsidRDefault="00C82A08" w:rsidP="00C82A08">
      <w:pPr>
        <w:pStyle w:val="13"/>
        <w:spacing w:before="0" w:after="0"/>
        <w:jc w:val="center"/>
        <w:rPr>
          <w:rFonts w:ascii="Times New Roman" w:hAnsi="Times New Roman"/>
          <w:b/>
          <w:sz w:val="28"/>
          <w:lang w:val="uk-UA"/>
        </w:rPr>
      </w:pPr>
    </w:p>
    <w:p w:rsidR="00C82A08" w:rsidRPr="008701F4" w:rsidRDefault="00C82A08" w:rsidP="00C82A08">
      <w:pPr>
        <w:jc w:val="center"/>
        <w:rPr>
          <w:b/>
          <w:sz w:val="28"/>
          <w:szCs w:val="28"/>
          <w:lang w:val="uk-UA"/>
        </w:rPr>
      </w:pPr>
      <w:r>
        <w:rPr>
          <w:b/>
          <w:sz w:val="28"/>
          <w:szCs w:val="28"/>
          <w:lang w:val="uk-UA"/>
        </w:rPr>
        <w:t>3-тя</w:t>
      </w:r>
      <w:r w:rsidRPr="008701F4">
        <w:rPr>
          <w:b/>
          <w:sz w:val="28"/>
          <w:szCs w:val="28"/>
          <w:lang w:val="uk-UA"/>
        </w:rPr>
        <w:t xml:space="preserve">  </w:t>
      </w:r>
      <w:r w:rsidRPr="008701F4">
        <w:rPr>
          <w:b/>
          <w:sz w:val="28"/>
          <w:szCs w:val="28"/>
        </w:rPr>
        <w:t xml:space="preserve">сесія  </w:t>
      </w:r>
      <w:r w:rsidRPr="008701F4">
        <w:rPr>
          <w:b/>
          <w:sz w:val="28"/>
          <w:szCs w:val="28"/>
          <w:lang w:val="uk-UA"/>
        </w:rPr>
        <w:t>7-го</w:t>
      </w:r>
      <w:r w:rsidRPr="008701F4">
        <w:rPr>
          <w:b/>
          <w:sz w:val="28"/>
          <w:szCs w:val="28"/>
        </w:rPr>
        <w:t xml:space="preserve">  скликання</w:t>
      </w:r>
    </w:p>
    <w:p w:rsidR="00C82A08" w:rsidRPr="009A3BCA" w:rsidRDefault="00C82A08" w:rsidP="00C82A08">
      <w:pPr>
        <w:jc w:val="center"/>
        <w:rPr>
          <w:sz w:val="28"/>
          <w:szCs w:val="28"/>
          <w:lang w:val="uk-UA"/>
        </w:rPr>
      </w:pPr>
    </w:p>
    <w:p w:rsidR="00C82A08" w:rsidRDefault="00C82A08" w:rsidP="00C82A08">
      <w:pPr>
        <w:jc w:val="center"/>
        <w:rPr>
          <w:b/>
          <w:sz w:val="28"/>
          <w:lang w:val="uk-UA"/>
        </w:rPr>
      </w:pPr>
      <w:r w:rsidRPr="00BA15AC">
        <w:rPr>
          <w:b/>
          <w:sz w:val="28"/>
          <w:lang w:val="uk-UA"/>
        </w:rPr>
        <w:t>РІШЕННЯ</w:t>
      </w:r>
    </w:p>
    <w:p w:rsidR="00C82A08" w:rsidRPr="00BA15AC" w:rsidRDefault="00C82A08" w:rsidP="00C82A08">
      <w:pPr>
        <w:jc w:val="center"/>
        <w:rPr>
          <w:b/>
          <w:sz w:val="28"/>
          <w:lang w:val="uk-UA"/>
        </w:rPr>
      </w:pPr>
    </w:p>
    <w:p w:rsidR="00C82A08" w:rsidRPr="00CA6881" w:rsidRDefault="00C82A08" w:rsidP="00C82A08">
      <w:pPr>
        <w:jc w:val="both"/>
        <w:rPr>
          <w:b/>
          <w:sz w:val="28"/>
          <w:lang w:val="uk-UA"/>
        </w:rPr>
      </w:pPr>
      <w:r>
        <w:rPr>
          <w:b/>
          <w:sz w:val="28"/>
          <w:lang w:val="uk-UA"/>
        </w:rPr>
        <w:t>від 14 липня  2020</w:t>
      </w:r>
      <w:r w:rsidRPr="00BD3219">
        <w:rPr>
          <w:b/>
          <w:sz w:val="28"/>
          <w:lang w:val="uk-UA"/>
        </w:rPr>
        <w:t xml:space="preserve"> року № </w:t>
      </w:r>
      <w:r w:rsidR="00D36281">
        <w:rPr>
          <w:b/>
          <w:sz w:val="28"/>
          <w:lang w:val="uk-UA"/>
        </w:rPr>
        <w:t>214</w:t>
      </w:r>
    </w:p>
    <w:p w:rsidR="00C82A08" w:rsidRPr="00C82A08" w:rsidRDefault="00C82A08" w:rsidP="00C82A08">
      <w:pPr>
        <w:jc w:val="both"/>
        <w:rPr>
          <w:b/>
          <w:sz w:val="28"/>
          <w:lang w:val="uk-UA"/>
        </w:rPr>
      </w:pPr>
      <w:r>
        <w:rPr>
          <w:b/>
          <w:sz w:val="28"/>
          <w:lang w:val="uk-UA"/>
        </w:rPr>
        <w:t>с.Кам’янське</w:t>
      </w:r>
    </w:p>
    <w:p w:rsidR="000A57D0" w:rsidRPr="00CC1523" w:rsidRDefault="000A57D0" w:rsidP="000A57D0">
      <w:pPr>
        <w:pStyle w:val="ab"/>
        <w:spacing w:after="0"/>
        <w:jc w:val="left"/>
        <w:rPr>
          <w:rFonts w:ascii="Times New Roman" w:hAnsi="Times New Roman"/>
          <w:noProof/>
          <w:sz w:val="24"/>
          <w:szCs w:val="24"/>
          <w:lang w:val="ru-RU"/>
        </w:rPr>
      </w:pPr>
      <w:r>
        <w:rPr>
          <w:rFonts w:ascii="Times New Roman" w:hAnsi="Times New Roman"/>
          <w:noProof/>
          <w:sz w:val="24"/>
          <w:szCs w:val="24"/>
          <w:lang w:val="ru-RU"/>
        </w:rPr>
        <w:t>П</w:t>
      </w:r>
      <w:r w:rsidRPr="00CC1523">
        <w:rPr>
          <w:rFonts w:ascii="Times New Roman" w:hAnsi="Times New Roman"/>
          <w:noProof/>
          <w:sz w:val="24"/>
          <w:szCs w:val="24"/>
          <w:lang w:val="ru-RU"/>
        </w:rPr>
        <w:t xml:space="preserve">ро встановлення ставок та пільг із сплати податку на </w:t>
      </w:r>
      <w:r w:rsidRPr="00CC1523">
        <w:rPr>
          <w:rFonts w:ascii="Times New Roman" w:hAnsi="Times New Roman"/>
          <w:noProof/>
          <w:sz w:val="24"/>
          <w:szCs w:val="24"/>
          <w:lang w:val="ru-RU"/>
        </w:rPr>
        <w:br/>
        <w:t>нерухоме майно, відмінне від земельної ділянки,</w:t>
      </w:r>
    </w:p>
    <w:p w:rsidR="000A57D0" w:rsidRDefault="00C82A08" w:rsidP="000A57D0">
      <w:pPr>
        <w:pStyle w:val="ab"/>
        <w:spacing w:before="0" w:after="120"/>
        <w:jc w:val="left"/>
        <w:rPr>
          <w:rFonts w:ascii="Times New Roman" w:hAnsi="Times New Roman"/>
          <w:noProof/>
          <w:sz w:val="24"/>
          <w:szCs w:val="24"/>
          <w:lang w:val="ru-RU"/>
        </w:rPr>
      </w:pPr>
      <w:r>
        <w:rPr>
          <w:rFonts w:ascii="Times New Roman" w:hAnsi="Times New Roman"/>
          <w:noProof/>
          <w:sz w:val="24"/>
          <w:szCs w:val="24"/>
          <w:lang w:val="ru-RU"/>
        </w:rPr>
        <w:t xml:space="preserve">на території Кам’янської </w:t>
      </w:r>
      <w:r w:rsidR="000A57D0">
        <w:rPr>
          <w:rFonts w:ascii="Times New Roman" w:hAnsi="Times New Roman"/>
          <w:noProof/>
          <w:sz w:val="24"/>
          <w:szCs w:val="24"/>
          <w:lang w:val="ru-RU"/>
        </w:rPr>
        <w:t xml:space="preserve"> сільської ради </w:t>
      </w:r>
      <w:r w:rsidR="000A57D0" w:rsidRPr="00CC1523">
        <w:rPr>
          <w:rFonts w:ascii="Times New Roman" w:hAnsi="Times New Roman"/>
          <w:noProof/>
          <w:sz w:val="24"/>
          <w:szCs w:val="24"/>
          <w:lang w:val="ru-RU"/>
        </w:rPr>
        <w:t>на</w:t>
      </w:r>
      <w:r>
        <w:rPr>
          <w:rFonts w:ascii="Times New Roman" w:hAnsi="Times New Roman"/>
          <w:noProof/>
          <w:sz w:val="24"/>
          <w:szCs w:val="24"/>
          <w:lang w:val="ru-RU"/>
        </w:rPr>
        <w:t xml:space="preserve"> 2021</w:t>
      </w:r>
      <w:r w:rsidR="000A57D0" w:rsidRPr="00CC1523">
        <w:rPr>
          <w:rFonts w:ascii="Times New Roman" w:hAnsi="Times New Roman"/>
          <w:noProof/>
          <w:sz w:val="24"/>
          <w:szCs w:val="24"/>
          <w:lang w:val="ru-RU"/>
        </w:rPr>
        <w:t xml:space="preserve"> рік</w:t>
      </w:r>
      <w:r w:rsidR="000A57D0">
        <w:rPr>
          <w:rFonts w:ascii="Times New Roman" w:hAnsi="Times New Roman"/>
          <w:noProof/>
          <w:sz w:val="24"/>
          <w:szCs w:val="24"/>
          <w:lang w:val="ru-RU"/>
        </w:rPr>
        <w:t xml:space="preserve"> </w:t>
      </w:r>
    </w:p>
    <w:p w:rsidR="00D62A44" w:rsidRPr="00D62A44" w:rsidRDefault="00D62A44" w:rsidP="00D62A44">
      <w:pPr>
        <w:pStyle w:val="a9"/>
        <w:rPr>
          <w:lang w:val="ru-RU"/>
        </w:rPr>
      </w:pPr>
    </w:p>
    <w:p w:rsidR="000A57D0" w:rsidRPr="000C13B0" w:rsidRDefault="000A57D0" w:rsidP="000A57D0">
      <w:pPr>
        <w:pStyle w:val="a9"/>
        <w:jc w:val="both"/>
        <w:rPr>
          <w:rFonts w:ascii="Times New Roman" w:hAnsi="Times New Roman"/>
          <w:noProof/>
          <w:sz w:val="28"/>
          <w:szCs w:val="28"/>
          <w:lang w:val="ru-RU"/>
        </w:rPr>
      </w:pPr>
      <w:r>
        <w:rPr>
          <w:rFonts w:ascii="Times New Roman" w:hAnsi="Times New Roman"/>
          <w:noProof/>
          <w:sz w:val="28"/>
          <w:szCs w:val="28"/>
          <w:lang w:val="ru-RU"/>
        </w:rPr>
        <w:t>Керуючись статтями 10,12,</w:t>
      </w:r>
      <w:r w:rsidRPr="000C13B0">
        <w:rPr>
          <w:rFonts w:ascii="Times New Roman" w:hAnsi="Times New Roman"/>
          <w:noProof/>
          <w:sz w:val="28"/>
          <w:szCs w:val="28"/>
          <w:lang w:val="ru-RU"/>
        </w:rPr>
        <w:t xml:space="preserve"> 266 Податкового кодексу України, пунктом 24 частини першої статті 26 Закону України “Про місцеве самоврядування в Україні”, постанов</w:t>
      </w:r>
      <w:r w:rsidR="00C82A08">
        <w:rPr>
          <w:rFonts w:ascii="Times New Roman" w:hAnsi="Times New Roman"/>
          <w:noProof/>
          <w:sz w:val="28"/>
          <w:szCs w:val="28"/>
          <w:lang w:val="ru-RU"/>
        </w:rPr>
        <w:t>ою КМУ від 24.05.2017 р. № 483, сільська  рада</w:t>
      </w:r>
    </w:p>
    <w:p w:rsidR="000A57D0" w:rsidRDefault="000A57D0" w:rsidP="000A57D0">
      <w:pPr>
        <w:pStyle w:val="a9"/>
        <w:ind w:firstLine="0"/>
        <w:jc w:val="center"/>
        <w:rPr>
          <w:rFonts w:ascii="Times New Roman" w:hAnsi="Times New Roman"/>
          <w:b/>
          <w:noProof/>
          <w:sz w:val="24"/>
          <w:szCs w:val="24"/>
          <w:lang w:val="ru-RU"/>
        </w:rPr>
      </w:pPr>
      <w:r w:rsidRPr="00CC1523">
        <w:rPr>
          <w:rFonts w:ascii="Times New Roman" w:hAnsi="Times New Roman"/>
          <w:b/>
          <w:noProof/>
          <w:sz w:val="24"/>
          <w:szCs w:val="24"/>
          <w:lang w:val="ru-RU"/>
        </w:rPr>
        <w:t>ВИРІШИЛА:</w:t>
      </w:r>
    </w:p>
    <w:p w:rsidR="000A57D0" w:rsidRPr="00CC1523" w:rsidRDefault="000A57D0" w:rsidP="000A57D0">
      <w:pPr>
        <w:pStyle w:val="a9"/>
        <w:ind w:firstLine="0"/>
        <w:jc w:val="center"/>
        <w:rPr>
          <w:rFonts w:ascii="Times New Roman" w:hAnsi="Times New Roman"/>
          <w:b/>
          <w:noProof/>
          <w:sz w:val="24"/>
          <w:szCs w:val="24"/>
          <w:lang w:val="ru-RU"/>
        </w:rPr>
      </w:pPr>
    </w:p>
    <w:p w:rsidR="000A57D0" w:rsidRPr="000C13B0" w:rsidRDefault="000A57D0" w:rsidP="000A57D0">
      <w:pPr>
        <w:pStyle w:val="a9"/>
        <w:spacing w:before="0"/>
        <w:jc w:val="both"/>
        <w:rPr>
          <w:rFonts w:ascii="Times New Roman" w:hAnsi="Times New Roman"/>
          <w:noProof/>
          <w:sz w:val="28"/>
          <w:szCs w:val="28"/>
          <w:lang w:val="ru-RU"/>
        </w:rPr>
      </w:pPr>
      <w:r w:rsidRPr="000C13B0">
        <w:rPr>
          <w:rFonts w:ascii="Times New Roman" w:hAnsi="Times New Roman"/>
          <w:noProof/>
          <w:sz w:val="28"/>
          <w:szCs w:val="28"/>
          <w:lang w:val="ru-RU"/>
        </w:rPr>
        <w:t xml:space="preserve">1. Установити на території </w:t>
      </w:r>
      <w:r w:rsidR="00C82A08">
        <w:rPr>
          <w:rFonts w:ascii="Times New Roman" w:hAnsi="Times New Roman"/>
          <w:noProof/>
          <w:sz w:val="28"/>
          <w:szCs w:val="28"/>
          <w:lang w:val="ru-RU"/>
        </w:rPr>
        <w:t>Кам’янської</w:t>
      </w:r>
      <w:r>
        <w:rPr>
          <w:rFonts w:ascii="Times New Roman" w:hAnsi="Times New Roman"/>
          <w:noProof/>
          <w:sz w:val="28"/>
          <w:szCs w:val="28"/>
          <w:lang w:val="ru-RU"/>
        </w:rPr>
        <w:t xml:space="preserve"> сільської</w:t>
      </w:r>
      <w:r w:rsidRPr="000C13B0">
        <w:rPr>
          <w:rFonts w:ascii="Times New Roman" w:hAnsi="Times New Roman"/>
          <w:noProof/>
          <w:sz w:val="28"/>
          <w:szCs w:val="28"/>
          <w:lang w:val="ru-RU"/>
        </w:rPr>
        <w:t xml:space="preserve"> ради</w:t>
      </w:r>
      <w:r>
        <w:rPr>
          <w:rFonts w:ascii="Times New Roman" w:hAnsi="Times New Roman"/>
          <w:noProof/>
          <w:sz w:val="28"/>
          <w:szCs w:val="28"/>
          <w:lang w:val="ru-RU"/>
        </w:rPr>
        <w:t xml:space="preserve"> Іршавського району Закарпатської</w:t>
      </w:r>
      <w:r w:rsidRPr="000C13B0">
        <w:rPr>
          <w:rFonts w:ascii="Times New Roman" w:hAnsi="Times New Roman"/>
          <w:noProof/>
          <w:sz w:val="28"/>
          <w:szCs w:val="28"/>
          <w:lang w:val="ru-RU"/>
        </w:rPr>
        <w:t xml:space="preserve"> області:</w:t>
      </w:r>
    </w:p>
    <w:p w:rsidR="000A57D0" w:rsidRPr="000C13B0" w:rsidRDefault="000A57D0" w:rsidP="000A57D0">
      <w:pPr>
        <w:pStyle w:val="a9"/>
        <w:spacing w:before="0"/>
        <w:jc w:val="both"/>
        <w:rPr>
          <w:rFonts w:ascii="Times New Roman" w:hAnsi="Times New Roman"/>
          <w:noProof/>
          <w:sz w:val="28"/>
          <w:szCs w:val="28"/>
          <w:lang w:val="ru-RU"/>
        </w:rPr>
      </w:pPr>
      <w:r w:rsidRPr="000C13B0">
        <w:rPr>
          <w:rFonts w:ascii="Times New Roman" w:hAnsi="Times New Roman"/>
          <w:noProof/>
          <w:sz w:val="28"/>
          <w:szCs w:val="28"/>
          <w:lang w:val="ru-RU"/>
        </w:rPr>
        <w:t>1) ставки податку на нерухоме майно, відмінне від земельної ділянки, згідно з додатком 1</w:t>
      </w:r>
      <w:r w:rsidR="00D55A59">
        <w:rPr>
          <w:rFonts w:ascii="Times New Roman" w:hAnsi="Times New Roman"/>
          <w:noProof/>
          <w:sz w:val="28"/>
          <w:szCs w:val="28"/>
          <w:lang w:val="ru-RU"/>
        </w:rPr>
        <w:t>.1-1,8(по кожному населеному пункту)</w:t>
      </w:r>
      <w:r w:rsidRPr="000C13B0">
        <w:rPr>
          <w:rFonts w:ascii="Times New Roman" w:hAnsi="Times New Roman"/>
          <w:noProof/>
          <w:sz w:val="28"/>
          <w:szCs w:val="28"/>
          <w:lang w:val="ru-RU"/>
        </w:rPr>
        <w:t>;</w:t>
      </w:r>
    </w:p>
    <w:p w:rsidR="000A57D0" w:rsidRPr="000C13B0" w:rsidRDefault="000A57D0" w:rsidP="000A57D0">
      <w:pPr>
        <w:pStyle w:val="a9"/>
        <w:spacing w:before="0"/>
        <w:jc w:val="both"/>
        <w:rPr>
          <w:rFonts w:ascii="Times New Roman" w:hAnsi="Times New Roman"/>
          <w:noProof/>
          <w:sz w:val="28"/>
          <w:szCs w:val="28"/>
          <w:lang w:val="ru-RU"/>
        </w:rPr>
      </w:pPr>
      <w:r w:rsidRPr="000C13B0">
        <w:rPr>
          <w:rFonts w:ascii="Times New Roman" w:hAnsi="Times New Roman"/>
          <w:noProof/>
          <w:sz w:val="28"/>
          <w:szCs w:val="28"/>
          <w:lang w:val="ru-RU"/>
        </w:rPr>
        <w:t>2) пільги для фізичних та юридичних осіб, надані відповідно до підпункту 266.4.2 пункту 266.4 статті 266 Податкового кодексу України, за переліком згідно з додатком 2</w:t>
      </w:r>
      <w:r w:rsidR="00D55A59">
        <w:rPr>
          <w:rFonts w:ascii="Times New Roman" w:hAnsi="Times New Roman"/>
          <w:noProof/>
          <w:sz w:val="28"/>
          <w:szCs w:val="28"/>
          <w:lang w:val="ru-RU"/>
        </w:rPr>
        <w:t>.1-2.8 (по кожному населеному пункту)</w:t>
      </w:r>
      <w:r w:rsidRPr="000C13B0">
        <w:rPr>
          <w:rFonts w:ascii="Times New Roman" w:hAnsi="Times New Roman"/>
          <w:noProof/>
          <w:sz w:val="28"/>
          <w:szCs w:val="28"/>
          <w:lang w:val="ru-RU"/>
        </w:rPr>
        <w:t>.</w:t>
      </w:r>
    </w:p>
    <w:p w:rsidR="000A57D0" w:rsidRPr="000C13B0" w:rsidRDefault="000A57D0" w:rsidP="000A57D0">
      <w:pPr>
        <w:widowControl w:val="0"/>
        <w:ind w:firstLine="708"/>
        <w:jc w:val="both"/>
        <w:rPr>
          <w:color w:val="000000"/>
          <w:sz w:val="28"/>
          <w:szCs w:val="28"/>
        </w:rPr>
      </w:pPr>
      <w:r w:rsidRPr="000C13B0">
        <w:rPr>
          <w:noProof/>
          <w:sz w:val="28"/>
          <w:szCs w:val="28"/>
        </w:rPr>
        <w:t xml:space="preserve">2. </w:t>
      </w:r>
      <w:r>
        <w:rPr>
          <w:color w:val="000000"/>
          <w:sz w:val="28"/>
          <w:szCs w:val="28"/>
        </w:rPr>
        <w:t xml:space="preserve">Оприлюднити це рішення </w:t>
      </w:r>
      <w:r w:rsidRPr="000C13B0">
        <w:rPr>
          <w:color w:val="000000"/>
          <w:sz w:val="28"/>
          <w:szCs w:val="28"/>
        </w:rPr>
        <w:t xml:space="preserve"> на офі</w:t>
      </w:r>
      <w:r w:rsidR="00C82A08">
        <w:rPr>
          <w:color w:val="000000"/>
          <w:sz w:val="28"/>
          <w:szCs w:val="28"/>
        </w:rPr>
        <w:t xml:space="preserve">ційному сайті </w:t>
      </w:r>
      <w:r w:rsidR="00C82A08">
        <w:rPr>
          <w:color w:val="000000"/>
          <w:sz w:val="28"/>
          <w:szCs w:val="28"/>
          <w:lang w:val="uk-UA"/>
        </w:rPr>
        <w:t>Кам’янської</w:t>
      </w:r>
      <w:r>
        <w:rPr>
          <w:color w:val="000000"/>
          <w:sz w:val="28"/>
          <w:szCs w:val="28"/>
        </w:rPr>
        <w:t xml:space="preserve"> сільської</w:t>
      </w:r>
      <w:r w:rsidRPr="000C13B0">
        <w:rPr>
          <w:color w:val="000000"/>
          <w:sz w:val="28"/>
          <w:szCs w:val="28"/>
        </w:rPr>
        <w:t xml:space="preserve"> ради.</w:t>
      </w:r>
    </w:p>
    <w:p w:rsidR="00C82A08" w:rsidRPr="00E87531" w:rsidRDefault="00C82A08" w:rsidP="00C82A08">
      <w:pPr>
        <w:tabs>
          <w:tab w:val="left" w:pos="4720"/>
        </w:tabs>
        <w:jc w:val="both"/>
        <w:rPr>
          <w:sz w:val="28"/>
          <w:szCs w:val="28"/>
          <w:lang w:val="uk-UA"/>
        </w:rPr>
      </w:pPr>
      <w:r>
        <w:rPr>
          <w:noProof/>
          <w:sz w:val="28"/>
          <w:szCs w:val="28"/>
          <w:lang w:val="uk-UA"/>
        </w:rPr>
        <w:t xml:space="preserve">         3.</w:t>
      </w:r>
      <w:r w:rsidRPr="00E87531">
        <w:rPr>
          <w:rFonts w:eastAsia="MS Mincho"/>
          <w:bCs/>
          <w:sz w:val="28"/>
          <w:szCs w:val="28"/>
          <w:lang w:val="uk-UA"/>
        </w:rPr>
        <w:t xml:space="preserve">Контроль за виконанням цього рішення покласти на постійну комісію з питань планування,  фінансів, бюджету та  соціально - економічного розвитку </w:t>
      </w:r>
      <w:r w:rsidRPr="00E87531">
        <w:rPr>
          <w:sz w:val="28"/>
          <w:szCs w:val="28"/>
          <w:lang w:val="uk-UA"/>
        </w:rPr>
        <w:t>(Кузьма Н.В.)</w:t>
      </w:r>
    </w:p>
    <w:p w:rsidR="000A57D0" w:rsidRPr="000C13B0" w:rsidRDefault="00C82A08" w:rsidP="000A57D0">
      <w:pPr>
        <w:pStyle w:val="a9"/>
        <w:spacing w:before="0"/>
        <w:jc w:val="both"/>
        <w:rPr>
          <w:rFonts w:ascii="Times New Roman" w:hAnsi="Times New Roman"/>
          <w:noProof/>
          <w:sz w:val="28"/>
          <w:szCs w:val="28"/>
        </w:rPr>
      </w:pPr>
      <w:r>
        <w:rPr>
          <w:rFonts w:ascii="Times New Roman" w:hAnsi="Times New Roman"/>
          <w:noProof/>
          <w:sz w:val="28"/>
          <w:szCs w:val="28"/>
          <w:lang w:val="ru-RU"/>
        </w:rPr>
        <w:t xml:space="preserve">  </w:t>
      </w:r>
      <w:r w:rsidR="000A57D0">
        <w:rPr>
          <w:rFonts w:ascii="Times New Roman" w:hAnsi="Times New Roman"/>
          <w:noProof/>
          <w:sz w:val="28"/>
          <w:szCs w:val="28"/>
          <w:lang w:val="ru-RU"/>
        </w:rPr>
        <w:t>4</w:t>
      </w:r>
      <w:r w:rsidR="000A57D0" w:rsidRPr="000C13B0">
        <w:rPr>
          <w:rFonts w:ascii="Times New Roman" w:hAnsi="Times New Roman"/>
          <w:noProof/>
          <w:sz w:val="28"/>
          <w:szCs w:val="28"/>
          <w:lang w:val="ru-RU"/>
        </w:rPr>
        <w:t xml:space="preserve">. Рішення набирає </w:t>
      </w:r>
      <w:r>
        <w:rPr>
          <w:rFonts w:ascii="Times New Roman" w:hAnsi="Times New Roman"/>
          <w:noProof/>
          <w:sz w:val="28"/>
          <w:szCs w:val="28"/>
        </w:rPr>
        <w:t>чинності з 01.01.2021</w:t>
      </w:r>
      <w:r w:rsidR="000A57D0" w:rsidRPr="000C13B0">
        <w:rPr>
          <w:rFonts w:ascii="Times New Roman" w:hAnsi="Times New Roman"/>
          <w:noProof/>
          <w:sz w:val="28"/>
          <w:szCs w:val="28"/>
        </w:rPr>
        <w:t xml:space="preserve"> року</w:t>
      </w:r>
    </w:p>
    <w:p w:rsidR="000A57D0" w:rsidRDefault="000A57D0" w:rsidP="000A57D0">
      <w:pPr>
        <w:pStyle w:val="a9"/>
        <w:spacing w:before="0"/>
        <w:ind w:firstLine="0"/>
        <w:jc w:val="both"/>
        <w:rPr>
          <w:rFonts w:ascii="Times New Roman" w:hAnsi="Times New Roman"/>
          <w:b/>
          <w:noProof/>
          <w:sz w:val="28"/>
          <w:szCs w:val="28"/>
        </w:rPr>
      </w:pPr>
    </w:p>
    <w:p w:rsidR="000A57D0" w:rsidRDefault="000A57D0" w:rsidP="000A57D0">
      <w:pPr>
        <w:pStyle w:val="a9"/>
        <w:spacing w:before="0"/>
        <w:ind w:firstLine="0"/>
        <w:jc w:val="both"/>
        <w:rPr>
          <w:rFonts w:ascii="Times New Roman" w:hAnsi="Times New Roman"/>
          <w:b/>
          <w:noProof/>
          <w:sz w:val="28"/>
          <w:szCs w:val="28"/>
        </w:rPr>
      </w:pPr>
    </w:p>
    <w:p w:rsidR="000A57D0" w:rsidRPr="00296CB3" w:rsidRDefault="00C82A08" w:rsidP="000A57D0">
      <w:pPr>
        <w:pStyle w:val="a9"/>
        <w:spacing w:before="0"/>
        <w:jc w:val="both"/>
        <w:rPr>
          <w:rFonts w:ascii="Times New Roman" w:hAnsi="Times New Roman"/>
          <w:b/>
          <w:noProof/>
          <w:sz w:val="28"/>
          <w:szCs w:val="28"/>
        </w:rPr>
      </w:pPr>
      <w:r>
        <w:rPr>
          <w:rFonts w:ascii="Times New Roman" w:hAnsi="Times New Roman"/>
          <w:b/>
          <w:noProof/>
          <w:sz w:val="28"/>
          <w:szCs w:val="28"/>
        </w:rPr>
        <w:t xml:space="preserve">     </w:t>
      </w:r>
      <w:r w:rsidR="000A57D0">
        <w:rPr>
          <w:rFonts w:ascii="Times New Roman" w:hAnsi="Times New Roman"/>
          <w:b/>
          <w:noProof/>
          <w:sz w:val="28"/>
          <w:szCs w:val="28"/>
        </w:rPr>
        <w:t xml:space="preserve">Сільський голова         </w:t>
      </w:r>
      <w:r>
        <w:rPr>
          <w:rFonts w:ascii="Times New Roman" w:hAnsi="Times New Roman"/>
          <w:b/>
          <w:noProof/>
          <w:sz w:val="28"/>
          <w:szCs w:val="28"/>
        </w:rPr>
        <w:t xml:space="preserve">    </w:t>
      </w:r>
      <w:r w:rsidR="000A57D0">
        <w:rPr>
          <w:rFonts w:ascii="Times New Roman" w:hAnsi="Times New Roman"/>
          <w:b/>
          <w:noProof/>
          <w:sz w:val="28"/>
          <w:szCs w:val="28"/>
        </w:rPr>
        <w:t xml:space="preserve">                         М.М.Станинець</w:t>
      </w:r>
    </w:p>
    <w:p w:rsidR="000A57D0" w:rsidRDefault="000A57D0" w:rsidP="000A57D0">
      <w:pPr>
        <w:rPr>
          <w:lang w:val="uk-UA"/>
        </w:rPr>
      </w:pPr>
    </w:p>
    <w:p w:rsidR="000A57D0" w:rsidRDefault="000A57D0" w:rsidP="000A57D0">
      <w:pPr>
        <w:rPr>
          <w:lang w:val="uk-UA"/>
        </w:rPr>
      </w:pPr>
    </w:p>
    <w:p w:rsidR="000A57D0" w:rsidRDefault="000A57D0" w:rsidP="000A57D0">
      <w:pPr>
        <w:rPr>
          <w:lang w:val="uk-UA"/>
        </w:rPr>
      </w:pPr>
    </w:p>
    <w:p w:rsidR="000A57D0" w:rsidRDefault="000A57D0" w:rsidP="000A57D0">
      <w:pPr>
        <w:rPr>
          <w:lang w:val="uk-UA"/>
        </w:rPr>
      </w:pPr>
    </w:p>
    <w:p w:rsidR="000A57D0" w:rsidRDefault="000A57D0" w:rsidP="000A57D0">
      <w:pPr>
        <w:rPr>
          <w:lang w:val="uk-UA"/>
        </w:rPr>
      </w:pPr>
    </w:p>
    <w:p w:rsidR="000A57D0" w:rsidRDefault="000A57D0" w:rsidP="000A57D0">
      <w:pPr>
        <w:rPr>
          <w:lang w:val="uk-UA"/>
        </w:rPr>
        <w:sectPr w:rsidR="000A57D0" w:rsidSect="00CD2FA5">
          <w:pgSz w:w="11906" w:h="16838"/>
          <w:pgMar w:top="425" w:right="851" w:bottom="851" w:left="992" w:header="708" w:footer="708" w:gutter="0"/>
          <w:cols w:space="708"/>
          <w:docGrid w:linePitch="360"/>
        </w:sectPr>
      </w:pPr>
    </w:p>
    <w:p w:rsidR="000A57D0" w:rsidRPr="00133DB0" w:rsidRDefault="000A57D0" w:rsidP="000A57D0">
      <w:pPr>
        <w:pStyle w:val="ShapkaDocumentu"/>
        <w:spacing w:after="0"/>
        <w:ind w:left="0"/>
        <w:jc w:val="right"/>
        <w:rPr>
          <w:rFonts w:ascii="Times New Roman" w:hAnsi="Times New Roman"/>
          <w:b/>
          <w:noProof/>
          <w:sz w:val="18"/>
          <w:szCs w:val="18"/>
        </w:rPr>
      </w:pPr>
      <w:r w:rsidRPr="00133DB0">
        <w:rPr>
          <w:rFonts w:ascii="Times New Roman" w:hAnsi="Times New Roman"/>
          <w:noProof/>
          <w:sz w:val="18"/>
          <w:szCs w:val="18"/>
        </w:rPr>
        <w:lastRenderedPageBreak/>
        <w:t>Д</w:t>
      </w:r>
      <w:r w:rsidR="00D55A59">
        <w:rPr>
          <w:rFonts w:ascii="Times New Roman" w:hAnsi="Times New Roman"/>
          <w:noProof/>
          <w:sz w:val="18"/>
          <w:szCs w:val="18"/>
        </w:rPr>
        <w:t>одаток 1.1</w:t>
      </w:r>
      <w:r w:rsidR="00D55A59">
        <w:rPr>
          <w:rFonts w:ascii="Times New Roman" w:hAnsi="Times New Roman"/>
          <w:noProof/>
          <w:sz w:val="18"/>
          <w:szCs w:val="18"/>
        </w:rPr>
        <w:br/>
        <w:t xml:space="preserve">до рішення Кам’янської </w:t>
      </w:r>
      <w:r w:rsidRPr="00133DB0">
        <w:rPr>
          <w:rFonts w:ascii="Times New Roman" w:hAnsi="Times New Roman"/>
          <w:noProof/>
          <w:sz w:val="18"/>
          <w:szCs w:val="18"/>
        </w:rPr>
        <w:t xml:space="preserve"> сільської ради УІІ скликання </w:t>
      </w:r>
    </w:p>
    <w:p w:rsidR="000A57D0" w:rsidRPr="00670E8A" w:rsidRDefault="00D55A59" w:rsidP="000A57D0">
      <w:pPr>
        <w:pStyle w:val="ShapkaDocumentu"/>
        <w:spacing w:after="0"/>
        <w:ind w:left="8505"/>
        <w:jc w:val="right"/>
        <w:rPr>
          <w:rFonts w:ascii="Times New Roman" w:hAnsi="Times New Roman"/>
          <w:noProof/>
          <w:sz w:val="18"/>
          <w:szCs w:val="18"/>
          <w:lang w:val="ru-RU"/>
        </w:rPr>
      </w:pPr>
      <w:r>
        <w:rPr>
          <w:rFonts w:ascii="Times New Roman" w:hAnsi="Times New Roman"/>
          <w:noProof/>
          <w:sz w:val="18"/>
          <w:szCs w:val="18"/>
          <w:lang w:val="ru-RU"/>
        </w:rPr>
        <w:t xml:space="preserve">від  14 липня 2020 р. № </w:t>
      </w:r>
      <w:r w:rsidR="00891B41">
        <w:rPr>
          <w:rFonts w:ascii="Times New Roman" w:hAnsi="Times New Roman"/>
          <w:noProof/>
          <w:sz w:val="18"/>
          <w:szCs w:val="18"/>
          <w:lang w:val="ru-RU"/>
        </w:rPr>
        <w:t>214</w:t>
      </w:r>
    </w:p>
    <w:p w:rsidR="000A57D0" w:rsidRPr="006E60FD" w:rsidRDefault="000A57D0" w:rsidP="000A57D0">
      <w:pPr>
        <w:pStyle w:val="ab"/>
        <w:spacing w:before="120" w:after="120"/>
        <w:rPr>
          <w:rFonts w:ascii="Times New Roman" w:hAnsi="Times New Roman"/>
          <w:noProof/>
          <w:sz w:val="28"/>
          <w:szCs w:val="28"/>
          <w:lang w:val="ru-RU"/>
        </w:rPr>
      </w:pPr>
      <w:r w:rsidRPr="006E60FD">
        <w:rPr>
          <w:rFonts w:ascii="Times New Roman" w:hAnsi="Times New Roman"/>
          <w:noProof/>
          <w:sz w:val="28"/>
          <w:szCs w:val="28"/>
          <w:lang w:val="ru-RU"/>
        </w:rPr>
        <w:t>СТАВКИ</w:t>
      </w:r>
      <w:r w:rsidRPr="006E60FD">
        <w:rPr>
          <w:rFonts w:ascii="Times New Roman" w:hAnsi="Times New Roman"/>
          <w:noProof/>
          <w:sz w:val="28"/>
          <w:szCs w:val="28"/>
          <w:vertAlign w:val="superscript"/>
          <w:lang w:val="ru-RU"/>
        </w:rPr>
        <w:br/>
      </w:r>
      <w:r w:rsidRPr="006E60FD">
        <w:rPr>
          <w:rFonts w:ascii="Times New Roman" w:hAnsi="Times New Roman"/>
          <w:noProof/>
          <w:sz w:val="28"/>
          <w:szCs w:val="28"/>
          <w:lang w:val="ru-RU"/>
        </w:rPr>
        <w:t>податку на нерухоме майно, відмінне від земельної ділянки</w:t>
      </w:r>
      <w:r w:rsidRPr="006E60FD">
        <w:rPr>
          <w:rFonts w:ascii="Times New Roman" w:hAnsi="Times New Roman"/>
          <w:noProof/>
          <w:sz w:val="28"/>
          <w:szCs w:val="28"/>
          <w:vertAlign w:val="superscript"/>
          <w:lang w:val="ru-RU"/>
        </w:rPr>
        <w:t>1</w:t>
      </w:r>
    </w:p>
    <w:p w:rsidR="000A57D0" w:rsidRPr="006E60FD" w:rsidRDefault="000A57D0" w:rsidP="000A57D0">
      <w:pPr>
        <w:pStyle w:val="a9"/>
        <w:jc w:val="both"/>
        <w:rPr>
          <w:rFonts w:ascii="Times New Roman" w:hAnsi="Times New Roman"/>
          <w:noProof/>
          <w:sz w:val="24"/>
          <w:szCs w:val="24"/>
          <w:lang w:val="ru-RU"/>
        </w:rPr>
      </w:pPr>
      <w:r w:rsidRPr="006E60FD">
        <w:rPr>
          <w:rFonts w:ascii="Times New Roman" w:hAnsi="Times New Roman"/>
          <w:noProof/>
          <w:sz w:val="24"/>
          <w:szCs w:val="24"/>
          <w:lang w:val="ru-RU"/>
        </w:rPr>
        <w:t xml:space="preserve">Ставки встановлюються на </w:t>
      </w:r>
      <w:r>
        <w:rPr>
          <w:rFonts w:ascii="Times New Roman" w:hAnsi="Times New Roman"/>
          <w:noProof/>
          <w:sz w:val="24"/>
          <w:szCs w:val="24"/>
          <w:lang w:val="ru-RU"/>
        </w:rPr>
        <w:t>2020</w:t>
      </w:r>
      <w:r w:rsidRPr="006E60FD">
        <w:rPr>
          <w:rFonts w:ascii="Times New Roman" w:hAnsi="Times New Roman"/>
          <w:noProof/>
          <w:sz w:val="24"/>
          <w:szCs w:val="24"/>
          <w:lang w:val="ru-RU"/>
        </w:rPr>
        <w:t xml:space="preserve"> рік та вводяться в дію з </w:t>
      </w:r>
      <w:r>
        <w:rPr>
          <w:rFonts w:ascii="Times New Roman" w:hAnsi="Times New Roman"/>
          <w:noProof/>
          <w:sz w:val="24"/>
          <w:szCs w:val="24"/>
          <w:lang w:val="ru-RU"/>
        </w:rPr>
        <w:t xml:space="preserve">01 січня </w:t>
      </w:r>
      <w:r w:rsidRPr="006E60FD">
        <w:rPr>
          <w:rFonts w:ascii="Times New Roman" w:hAnsi="Times New Roman"/>
          <w:noProof/>
          <w:sz w:val="24"/>
          <w:szCs w:val="24"/>
          <w:lang w:val="ru-RU"/>
        </w:rPr>
        <w:t xml:space="preserve"> 20</w:t>
      </w:r>
      <w:r w:rsidR="00D55A59">
        <w:rPr>
          <w:rFonts w:ascii="Times New Roman" w:hAnsi="Times New Roman"/>
          <w:noProof/>
          <w:sz w:val="24"/>
          <w:szCs w:val="24"/>
          <w:lang w:val="ru-RU"/>
        </w:rPr>
        <w:t>21</w:t>
      </w:r>
      <w:r w:rsidRPr="006E60FD">
        <w:rPr>
          <w:rFonts w:ascii="Times New Roman" w:hAnsi="Times New Roman"/>
          <w:noProof/>
          <w:sz w:val="24"/>
          <w:szCs w:val="24"/>
          <w:lang w:val="ru-RU"/>
        </w:rPr>
        <w:t xml:space="preserve"> року.</w:t>
      </w:r>
    </w:p>
    <w:p w:rsidR="000A57D0" w:rsidRPr="006E60FD" w:rsidRDefault="000A57D0" w:rsidP="000A57D0">
      <w:pPr>
        <w:pStyle w:val="a9"/>
        <w:spacing w:after="120"/>
        <w:jc w:val="both"/>
        <w:rPr>
          <w:rFonts w:ascii="Times New Roman" w:hAnsi="Times New Roman"/>
          <w:noProof/>
          <w:sz w:val="24"/>
          <w:szCs w:val="24"/>
          <w:lang w:val="ru-RU"/>
        </w:rPr>
      </w:pPr>
      <w:r w:rsidRPr="006E60FD">
        <w:rPr>
          <w:rFonts w:ascii="Times New Roman" w:hAnsi="Times New Roman"/>
          <w:noProof/>
          <w:sz w:val="24"/>
          <w:szCs w:val="24"/>
          <w:lang w:val="ru-RU"/>
        </w:rPr>
        <w:t>Адміністративно-територіальні одиниці або населені пункти, або території об’єднаних територіальних громад, на які поширюється дія рішення ради:</w:t>
      </w:r>
    </w:p>
    <w:tbl>
      <w:tblPr>
        <w:tblW w:w="1524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0"/>
        <w:gridCol w:w="1984"/>
        <w:gridCol w:w="5245"/>
        <w:gridCol w:w="6095"/>
      </w:tblGrid>
      <w:tr w:rsidR="000A57D0" w:rsidTr="000A57D0">
        <w:trPr>
          <w:trHeight w:val="584"/>
        </w:trPr>
        <w:tc>
          <w:tcPr>
            <w:tcW w:w="1920" w:type="dxa"/>
            <w:tcBorders>
              <w:top w:val="single" w:sz="4" w:space="0" w:color="auto"/>
              <w:left w:val="single" w:sz="4" w:space="0" w:color="auto"/>
              <w:bottom w:val="single" w:sz="4" w:space="0" w:color="auto"/>
              <w:right w:val="single" w:sz="4" w:space="0" w:color="auto"/>
            </w:tcBorders>
            <w:hideMark/>
          </w:tcPr>
          <w:p w:rsidR="000A57D0" w:rsidRPr="0028789A" w:rsidRDefault="000A57D0" w:rsidP="000A57D0">
            <w:pPr>
              <w:jc w:val="center"/>
              <w:rPr>
                <w:b/>
                <w:bCs/>
              </w:rPr>
            </w:pPr>
            <w:r w:rsidRPr="0028789A">
              <w:rPr>
                <w:b/>
                <w:bCs/>
              </w:rPr>
              <w:t>Код області</w:t>
            </w:r>
            <w:r w:rsidRPr="0028789A">
              <w:rPr>
                <w:b/>
                <w:bCs/>
                <w:vertAlign w:val="superscript"/>
              </w:rPr>
              <w:t>2</w:t>
            </w:r>
          </w:p>
        </w:tc>
        <w:tc>
          <w:tcPr>
            <w:tcW w:w="1984" w:type="dxa"/>
            <w:tcBorders>
              <w:top w:val="single" w:sz="4" w:space="0" w:color="auto"/>
              <w:left w:val="single" w:sz="4" w:space="0" w:color="auto"/>
              <w:bottom w:val="single" w:sz="4" w:space="0" w:color="auto"/>
              <w:right w:val="single" w:sz="4" w:space="0" w:color="auto"/>
            </w:tcBorders>
            <w:hideMark/>
          </w:tcPr>
          <w:p w:rsidR="000A57D0" w:rsidRPr="0028789A" w:rsidRDefault="000A57D0" w:rsidP="000A57D0">
            <w:pPr>
              <w:jc w:val="center"/>
              <w:rPr>
                <w:b/>
                <w:bCs/>
              </w:rPr>
            </w:pPr>
            <w:r w:rsidRPr="0028789A">
              <w:rPr>
                <w:b/>
                <w:bCs/>
              </w:rPr>
              <w:t>Код району</w:t>
            </w:r>
            <w:r w:rsidRPr="0028789A">
              <w:rPr>
                <w:b/>
                <w:bCs/>
                <w:vertAlign w:val="superscript"/>
              </w:rPr>
              <w:t>2</w:t>
            </w:r>
          </w:p>
        </w:tc>
        <w:tc>
          <w:tcPr>
            <w:tcW w:w="5245" w:type="dxa"/>
            <w:tcBorders>
              <w:top w:val="single" w:sz="4" w:space="0" w:color="auto"/>
              <w:left w:val="single" w:sz="4" w:space="0" w:color="auto"/>
              <w:bottom w:val="single" w:sz="4" w:space="0" w:color="auto"/>
              <w:right w:val="single" w:sz="4" w:space="0" w:color="auto"/>
            </w:tcBorders>
            <w:hideMark/>
          </w:tcPr>
          <w:p w:rsidR="000A57D0" w:rsidRPr="0028789A" w:rsidRDefault="000A57D0" w:rsidP="000A57D0">
            <w:pPr>
              <w:jc w:val="center"/>
              <w:rPr>
                <w:b/>
                <w:bCs/>
              </w:rPr>
            </w:pPr>
            <w:r w:rsidRPr="0028789A">
              <w:rPr>
                <w:b/>
                <w:bCs/>
              </w:rPr>
              <w:t>Код КОАТУУ</w:t>
            </w:r>
            <w:r w:rsidRPr="0028789A">
              <w:rPr>
                <w:b/>
                <w:bCs/>
                <w:vertAlign w:val="superscript"/>
              </w:rPr>
              <w:t>2</w:t>
            </w:r>
          </w:p>
        </w:tc>
        <w:tc>
          <w:tcPr>
            <w:tcW w:w="6095" w:type="dxa"/>
            <w:tcBorders>
              <w:top w:val="single" w:sz="4" w:space="0" w:color="auto"/>
              <w:left w:val="single" w:sz="4" w:space="0" w:color="auto"/>
              <w:bottom w:val="single" w:sz="4" w:space="0" w:color="auto"/>
              <w:right w:val="single" w:sz="4" w:space="0" w:color="auto"/>
            </w:tcBorders>
            <w:hideMark/>
          </w:tcPr>
          <w:p w:rsidR="000A57D0" w:rsidRPr="0028789A" w:rsidRDefault="000A57D0" w:rsidP="000A57D0">
            <w:pPr>
              <w:jc w:val="center"/>
              <w:rPr>
                <w:b/>
                <w:bCs/>
              </w:rPr>
            </w:pPr>
            <w:r w:rsidRPr="0028789A">
              <w:rPr>
                <w:b/>
                <w:bCs/>
              </w:rPr>
              <w:t>Назва</w:t>
            </w:r>
            <w:r w:rsidRPr="0028789A">
              <w:rPr>
                <w:b/>
                <w:bCs/>
                <w:vertAlign w:val="superscript"/>
              </w:rPr>
              <w:t>2</w:t>
            </w:r>
          </w:p>
        </w:tc>
      </w:tr>
      <w:tr w:rsidR="000A57D0" w:rsidTr="000A57D0">
        <w:trPr>
          <w:trHeight w:val="300"/>
        </w:trPr>
        <w:tc>
          <w:tcPr>
            <w:tcW w:w="1920" w:type="dxa"/>
            <w:tcBorders>
              <w:top w:val="single" w:sz="4" w:space="0" w:color="auto"/>
              <w:left w:val="single" w:sz="4" w:space="0" w:color="auto"/>
              <w:bottom w:val="single" w:sz="4" w:space="0" w:color="auto"/>
              <w:right w:val="single" w:sz="4" w:space="0" w:color="auto"/>
            </w:tcBorders>
          </w:tcPr>
          <w:p w:rsidR="000A57D0" w:rsidRPr="00B46312" w:rsidRDefault="000A57D0" w:rsidP="000A57D0">
            <w:pPr>
              <w:jc w:val="both"/>
              <w:rPr>
                <w:bCs/>
                <w:lang w:val="uk-UA"/>
              </w:rPr>
            </w:pPr>
            <w:r>
              <w:rPr>
                <w:bCs/>
                <w:lang w:val="uk-UA"/>
              </w:rPr>
              <w:t>07</w:t>
            </w:r>
          </w:p>
        </w:tc>
        <w:tc>
          <w:tcPr>
            <w:tcW w:w="1984" w:type="dxa"/>
            <w:tcBorders>
              <w:top w:val="single" w:sz="4" w:space="0" w:color="auto"/>
              <w:left w:val="single" w:sz="4" w:space="0" w:color="auto"/>
              <w:bottom w:val="single" w:sz="4" w:space="0" w:color="auto"/>
              <w:right w:val="single" w:sz="4" w:space="0" w:color="auto"/>
            </w:tcBorders>
          </w:tcPr>
          <w:p w:rsidR="000A57D0" w:rsidRPr="00B46312" w:rsidRDefault="000A57D0" w:rsidP="000A57D0">
            <w:pPr>
              <w:jc w:val="both"/>
              <w:rPr>
                <w:bCs/>
                <w:lang w:val="uk-UA"/>
              </w:rPr>
            </w:pPr>
            <w:r>
              <w:rPr>
                <w:bCs/>
                <w:lang w:val="uk-UA"/>
              </w:rPr>
              <w:t>707</w:t>
            </w:r>
          </w:p>
        </w:tc>
        <w:tc>
          <w:tcPr>
            <w:tcW w:w="5245" w:type="dxa"/>
            <w:tcBorders>
              <w:top w:val="single" w:sz="4" w:space="0" w:color="auto"/>
              <w:left w:val="single" w:sz="4" w:space="0" w:color="auto"/>
              <w:bottom w:val="single" w:sz="4" w:space="0" w:color="auto"/>
              <w:right w:val="single" w:sz="4" w:space="0" w:color="auto"/>
            </w:tcBorders>
          </w:tcPr>
          <w:p w:rsidR="000A57D0" w:rsidRPr="0028789A" w:rsidRDefault="000A57D0" w:rsidP="000A57D0">
            <w:pPr>
              <w:ind w:right="-2699"/>
              <w:jc w:val="both"/>
              <w:rPr>
                <w:bCs/>
              </w:rPr>
            </w:pPr>
            <w:r>
              <w:rPr>
                <w:bCs/>
              </w:rPr>
              <w:t>2121980401</w:t>
            </w:r>
          </w:p>
          <w:p w:rsidR="000A57D0" w:rsidRPr="0028789A" w:rsidRDefault="000A57D0" w:rsidP="000A57D0">
            <w:pPr>
              <w:ind w:right="-2699"/>
              <w:jc w:val="both"/>
              <w:rPr>
                <w:bCs/>
              </w:rPr>
            </w:pPr>
          </w:p>
        </w:tc>
        <w:tc>
          <w:tcPr>
            <w:tcW w:w="609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both"/>
              <w:rPr>
                <w:bCs/>
              </w:rPr>
            </w:pPr>
            <w:r>
              <w:rPr>
                <w:bCs/>
              </w:rPr>
              <w:t>с.Арданово</w:t>
            </w:r>
          </w:p>
          <w:p w:rsidR="000A57D0" w:rsidRPr="007661D1" w:rsidRDefault="000A57D0" w:rsidP="000A57D0">
            <w:pPr>
              <w:jc w:val="both"/>
              <w:rPr>
                <w:bCs/>
                <w:lang w:val="uk-UA"/>
              </w:rPr>
            </w:pPr>
          </w:p>
        </w:tc>
      </w:tr>
    </w:tbl>
    <w:p w:rsidR="000A57D0" w:rsidRPr="004F7582" w:rsidRDefault="000A57D0" w:rsidP="000A57D0">
      <w:pPr>
        <w:widowControl w:val="0"/>
        <w:rPr>
          <w:noProof/>
        </w:rPr>
      </w:pPr>
    </w:p>
    <w:p w:rsidR="000A57D0" w:rsidRPr="004F7582" w:rsidRDefault="000A57D0" w:rsidP="000A57D0">
      <w:pPr>
        <w:widowControl w:val="0"/>
        <w:rPr>
          <w:noProof/>
        </w:rPr>
      </w:pP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1106"/>
        <w:gridCol w:w="8158"/>
        <w:gridCol w:w="1095"/>
        <w:gridCol w:w="1079"/>
        <w:gridCol w:w="1123"/>
        <w:gridCol w:w="1152"/>
        <w:gridCol w:w="1010"/>
        <w:gridCol w:w="1051"/>
      </w:tblGrid>
      <w:tr w:rsidR="000A57D0" w:rsidTr="000A57D0">
        <w:trPr>
          <w:trHeight w:val="20"/>
          <w:tblHeader/>
        </w:trPr>
        <w:tc>
          <w:tcPr>
            <w:tcW w:w="2937" w:type="pct"/>
            <w:gridSpan w:val="2"/>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ind w:firstLine="0"/>
              <w:jc w:val="center"/>
              <w:rPr>
                <w:rFonts w:ascii="Times New Roman" w:hAnsi="Times New Roman"/>
                <w:noProof/>
                <w:sz w:val="24"/>
                <w:szCs w:val="24"/>
                <w:lang w:val="en-US"/>
              </w:rPr>
            </w:pPr>
            <w:r>
              <w:rPr>
                <w:rFonts w:ascii="Times New Roman" w:hAnsi="Times New Roman"/>
                <w:noProof/>
                <w:sz w:val="24"/>
                <w:szCs w:val="24"/>
                <w:lang w:val="en-US"/>
              </w:rPr>
              <w:t>Класифікація будівель та споруд</w:t>
            </w:r>
            <w:r>
              <w:rPr>
                <w:rFonts w:ascii="Times New Roman" w:hAnsi="Times New Roman"/>
                <w:noProof/>
                <w:sz w:val="24"/>
                <w:szCs w:val="24"/>
                <w:vertAlign w:val="superscript"/>
                <w:lang w:val="en-US"/>
              </w:rPr>
              <w:t>2</w:t>
            </w:r>
          </w:p>
        </w:tc>
        <w:tc>
          <w:tcPr>
            <w:tcW w:w="2063" w:type="pct"/>
            <w:gridSpan w:val="6"/>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ind w:firstLine="0"/>
              <w:jc w:val="center"/>
              <w:rPr>
                <w:rFonts w:ascii="Times New Roman" w:hAnsi="Times New Roman"/>
                <w:noProof/>
                <w:sz w:val="24"/>
                <w:szCs w:val="24"/>
                <w:lang w:val="ru-RU"/>
              </w:rPr>
            </w:pPr>
            <w:r w:rsidRPr="006E60FD">
              <w:rPr>
                <w:rFonts w:ascii="Times New Roman" w:hAnsi="Times New Roman"/>
                <w:noProof/>
                <w:sz w:val="24"/>
                <w:szCs w:val="24"/>
                <w:lang w:val="ru-RU"/>
              </w:rPr>
              <w:t>Ставки податку</w:t>
            </w:r>
            <w:r w:rsidRPr="006E60FD">
              <w:rPr>
                <w:rFonts w:ascii="Times New Roman" w:hAnsi="Times New Roman"/>
                <w:noProof/>
                <w:sz w:val="24"/>
                <w:szCs w:val="24"/>
                <w:vertAlign w:val="superscript"/>
                <w:lang w:val="ru-RU"/>
              </w:rPr>
              <w:t>3</w:t>
            </w:r>
            <w:r w:rsidRPr="006E60FD">
              <w:rPr>
                <w:rFonts w:ascii="Times New Roman" w:hAnsi="Times New Roman"/>
                <w:noProof/>
                <w:sz w:val="24"/>
                <w:szCs w:val="24"/>
                <w:lang w:val="ru-RU"/>
              </w:rPr>
              <w:t xml:space="preserve"> за 1 кв. метр</w:t>
            </w:r>
            <w:r w:rsidRPr="006E60FD">
              <w:rPr>
                <w:rFonts w:ascii="Times New Roman" w:hAnsi="Times New Roman"/>
                <w:noProof/>
                <w:sz w:val="24"/>
                <w:szCs w:val="24"/>
                <w:lang w:val="ru-RU"/>
              </w:rPr>
              <w:br/>
              <w:t>(відсотків розміру мінімальної заробітної плати)</w:t>
            </w:r>
          </w:p>
        </w:tc>
      </w:tr>
      <w:tr w:rsidR="000A57D0" w:rsidTr="000A57D0">
        <w:trPr>
          <w:trHeight w:val="20"/>
          <w:tblHeader/>
        </w:trPr>
        <w:tc>
          <w:tcPr>
            <w:tcW w:w="351" w:type="pct"/>
            <w:vMerge w:val="restar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ind w:firstLine="0"/>
              <w:jc w:val="center"/>
              <w:rPr>
                <w:rFonts w:ascii="Times New Roman" w:hAnsi="Times New Roman"/>
                <w:noProof/>
                <w:sz w:val="24"/>
                <w:szCs w:val="24"/>
                <w:lang w:val="en-US"/>
              </w:rPr>
            </w:pPr>
            <w:r>
              <w:rPr>
                <w:rFonts w:ascii="Times New Roman" w:hAnsi="Times New Roman"/>
                <w:noProof/>
                <w:sz w:val="24"/>
                <w:szCs w:val="24"/>
                <w:lang w:val="en-US"/>
              </w:rPr>
              <w:t>код</w:t>
            </w:r>
            <w:r>
              <w:rPr>
                <w:rFonts w:ascii="Times New Roman" w:hAnsi="Times New Roman"/>
                <w:noProof/>
                <w:sz w:val="24"/>
                <w:szCs w:val="24"/>
                <w:vertAlign w:val="superscript"/>
                <w:lang w:val="en-US"/>
              </w:rPr>
              <w:t>2</w:t>
            </w:r>
          </w:p>
        </w:tc>
        <w:tc>
          <w:tcPr>
            <w:tcW w:w="2586" w:type="pct"/>
            <w:vMerge w:val="restar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ind w:firstLine="0"/>
              <w:jc w:val="center"/>
              <w:rPr>
                <w:rFonts w:ascii="Times New Roman" w:hAnsi="Times New Roman"/>
                <w:noProof/>
                <w:sz w:val="24"/>
                <w:szCs w:val="24"/>
                <w:lang w:val="en-US"/>
              </w:rPr>
            </w:pPr>
            <w:r>
              <w:rPr>
                <w:rFonts w:ascii="Times New Roman" w:hAnsi="Times New Roman"/>
                <w:noProof/>
                <w:sz w:val="24"/>
                <w:szCs w:val="24"/>
                <w:lang w:val="en-US"/>
              </w:rPr>
              <w:t>найменування</w:t>
            </w:r>
            <w:r>
              <w:rPr>
                <w:rFonts w:ascii="Times New Roman" w:hAnsi="Times New Roman"/>
                <w:noProof/>
                <w:sz w:val="24"/>
                <w:szCs w:val="24"/>
                <w:vertAlign w:val="superscript"/>
                <w:lang w:val="en-US"/>
              </w:rPr>
              <w:t>2</w:t>
            </w:r>
          </w:p>
        </w:tc>
        <w:tc>
          <w:tcPr>
            <w:tcW w:w="1045" w:type="pct"/>
            <w:gridSpan w:val="3"/>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ind w:firstLine="0"/>
              <w:jc w:val="center"/>
              <w:rPr>
                <w:rFonts w:ascii="Times New Roman" w:hAnsi="Times New Roman"/>
                <w:noProof/>
                <w:sz w:val="24"/>
                <w:szCs w:val="24"/>
                <w:lang w:val="en-US"/>
              </w:rPr>
            </w:pPr>
            <w:r>
              <w:rPr>
                <w:rFonts w:ascii="Times New Roman" w:hAnsi="Times New Roman"/>
                <w:noProof/>
                <w:sz w:val="24"/>
                <w:szCs w:val="24"/>
                <w:lang w:val="en-US"/>
              </w:rPr>
              <w:t>для юридичних осіб</w:t>
            </w:r>
          </w:p>
        </w:tc>
        <w:tc>
          <w:tcPr>
            <w:tcW w:w="1018" w:type="pct"/>
            <w:gridSpan w:val="3"/>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ind w:firstLine="0"/>
              <w:jc w:val="center"/>
              <w:rPr>
                <w:rFonts w:ascii="Times New Roman" w:hAnsi="Times New Roman"/>
                <w:noProof/>
                <w:sz w:val="24"/>
                <w:szCs w:val="24"/>
                <w:lang w:val="en-US"/>
              </w:rPr>
            </w:pPr>
            <w:r>
              <w:rPr>
                <w:rFonts w:ascii="Times New Roman" w:hAnsi="Times New Roman"/>
                <w:noProof/>
                <w:sz w:val="24"/>
                <w:szCs w:val="24"/>
                <w:lang w:val="en-US"/>
              </w:rPr>
              <w:t>для фізичних осіб</w:t>
            </w:r>
          </w:p>
        </w:tc>
      </w:tr>
      <w:tr w:rsidR="000A57D0" w:rsidTr="000A57D0">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rPr>
                <w:noProof/>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rPr>
                <w:noProof/>
                <w:lang w:val="en-US"/>
              </w:rPr>
            </w:pPr>
          </w:p>
        </w:tc>
        <w:tc>
          <w:tcPr>
            <w:tcW w:w="347"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ind w:firstLine="0"/>
              <w:jc w:val="center"/>
              <w:rPr>
                <w:rFonts w:ascii="Times New Roman" w:hAnsi="Times New Roman"/>
                <w:noProof/>
                <w:sz w:val="24"/>
                <w:szCs w:val="24"/>
                <w:lang w:val="en-US"/>
              </w:rPr>
            </w:pPr>
            <w:r>
              <w:rPr>
                <w:rFonts w:ascii="Times New Roman" w:hAnsi="Times New Roman"/>
                <w:noProof/>
                <w:sz w:val="24"/>
                <w:szCs w:val="24"/>
                <w:lang w:val="en-US"/>
              </w:rPr>
              <w:t>1 зона</w:t>
            </w:r>
            <w:r>
              <w:rPr>
                <w:rFonts w:ascii="Times New Roman" w:hAnsi="Times New Roman"/>
                <w:noProof/>
                <w:sz w:val="24"/>
                <w:szCs w:val="24"/>
                <w:vertAlign w:val="superscript"/>
                <w:lang w:val="en-US"/>
              </w:rPr>
              <w:t>4</w:t>
            </w:r>
          </w:p>
        </w:tc>
        <w:tc>
          <w:tcPr>
            <w:tcW w:w="342"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ind w:firstLine="0"/>
              <w:jc w:val="center"/>
              <w:rPr>
                <w:rFonts w:ascii="Times New Roman" w:hAnsi="Times New Roman"/>
                <w:noProof/>
                <w:sz w:val="24"/>
                <w:szCs w:val="24"/>
                <w:lang w:val="en-US"/>
              </w:rPr>
            </w:pPr>
            <w:r>
              <w:rPr>
                <w:rFonts w:ascii="Times New Roman" w:hAnsi="Times New Roman"/>
                <w:noProof/>
                <w:sz w:val="24"/>
                <w:szCs w:val="24"/>
                <w:lang w:val="en-US"/>
              </w:rPr>
              <w:t>2 зона</w:t>
            </w:r>
            <w:r>
              <w:rPr>
                <w:rFonts w:ascii="Times New Roman" w:hAnsi="Times New Roman"/>
                <w:noProof/>
                <w:sz w:val="24"/>
                <w:szCs w:val="24"/>
                <w:vertAlign w:val="superscript"/>
                <w:lang w:val="en-US"/>
              </w:rPr>
              <w:t>4</w:t>
            </w:r>
          </w:p>
        </w:tc>
        <w:tc>
          <w:tcPr>
            <w:tcW w:w="35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ind w:firstLine="0"/>
              <w:jc w:val="center"/>
              <w:rPr>
                <w:rFonts w:ascii="Times New Roman" w:hAnsi="Times New Roman"/>
                <w:noProof/>
                <w:sz w:val="24"/>
                <w:szCs w:val="24"/>
                <w:lang w:val="en-US"/>
              </w:rPr>
            </w:pPr>
            <w:r>
              <w:rPr>
                <w:rFonts w:ascii="Times New Roman" w:hAnsi="Times New Roman"/>
                <w:noProof/>
                <w:sz w:val="24"/>
                <w:szCs w:val="24"/>
                <w:lang w:val="en-US"/>
              </w:rPr>
              <w:t>3 зона</w:t>
            </w:r>
            <w:r>
              <w:rPr>
                <w:rFonts w:ascii="Times New Roman" w:hAnsi="Times New Roman"/>
                <w:noProof/>
                <w:sz w:val="24"/>
                <w:szCs w:val="24"/>
                <w:vertAlign w:val="superscript"/>
                <w:lang w:val="en-US"/>
              </w:rPr>
              <w:t>4</w:t>
            </w:r>
          </w:p>
        </w:tc>
        <w:tc>
          <w:tcPr>
            <w:tcW w:w="365"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ind w:firstLine="0"/>
              <w:jc w:val="center"/>
              <w:rPr>
                <w:rFonts w:ascii="Times New Roman" w:hAnsi="Times New Roman"/>
                <w:noProof/>
                <w:sz w:val="24"/>
                <w:szCs w:val="24"/>
                <w:lang w:val="en-US"/>
              </w:rPr>
            </w:pPr>
            <w:r>
              <w:rPr>
                <w:rFonts w:ascii="Times New Roman" w:hAnsi="Times New Roman"/>
                <w:noProof/>
                <w:sz w:val="24"/>
                <w:szCs w:val="24"/>
                <w:lang w:val="en-US"/>
              </w:rPr>
              <w:t>1 зона</w:t>
            </w:r>
            <w:r>
              <w:rPr>
                <w:rFonts w:ascii="Times New Roman" w:hAnsi="Times New Roman"/>
                <w:noProof/>
                <w:sz w:val="24"/>
                <w:szCs w:val="24"/>
                <w:vertAlign w:val="superscript"/>
                <w:lang w:val="en-US"/>
              </w:rPr>
              <w:t>4</w:t>
            </w:r>
          </w:p>
        </w:tc>
        <w:tc>
          <w:tcPr>
            <w:tcW w:w="320"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ind w:firstLine="0"/>
              <w:jc w:val="center"/>
              <w:rPr>
                <w:rFonts w:ascii="Times New Roman" w:hAnsi="Times New Roman"/>
                <w:noProof/>
                <w:sz w:val="24"/>
                <w:szCs w:val="24"/>
                <w:lang w:val="en-US"/>
              </w:rPr>
            </w:pPr>
            <w:r>
              <w:rPr>
                <w:rFonts w:ascii="Times New Roman" w:hAnsi="Times New Roman"/>
                <w:noProof/>
                <w:sz w:val="24"/>
                <w:szCs w:val="24"/>
                <w:lang w:val="en-US"/>
              </w:rPr>
              <w:t>2 зона</w:t>
            </w:r>
            <w:r>
              <w:rPr>
                <w:rFonts w:ascii="Times New Roman" w:hAnsi="Times New Roman"/>
                <w:noProof/>
                <w:sz w:val="24"/>
                <w:szCs w:val="24"/>
                <w:vertAlign w:val="superscript"/>
                <w:lang w:val="en-US"/>
              </w:rPr>
              <w:t>4</w:t>
            </w:r>
          </w:p>
        </w:tc>
        <w:tc>
          <w:tcPr>
            <w:tcW w:w="333"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ind w:firstLine="0"/>
              <w:jc w:val="center"/>
              <w:rPr>
                <w:rFonts w:ascii="Times New Roman" w:hAnsi="Times New Roman"/>
                <w:noProof/>
                <w:sz w:val="24"/>
                <w:szCs w:val="24"/>
                <w:lang w:val="en-US"/>
              </w:rPr>
            </w:pPr>
            <w:r>
              <w:rPr>
                <w:rFonts w:ascii="Times New Roman" w:hAnsi="Times New Roman"/>
                <w:noProof/>
                <w:sz w:val="24"/>
                <w:szCs w:val="24"/>
                <w:lang w:val="en-US"/>
              </w:rPr>
              <w:t>3 зона</w:t>
            </w:r>
            <w:r>
              <w:rPr>
                <w:rFonts w:ascii="Times New Roman" w:hAnsi="Times New Roman"/>
                <w:noProof/>
                <w:sz w:val="24"/>
                <w:szCs w:val="24"/>
                <w:vertAlign w:val="superscript"/>
                <w:lang w:val="en-US"/>
              </w:rPr>
              <w:t>4</w:t>
            </w: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11</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hanging="45"/>
              <w:jc w:val="center"/>
              <w:rPr>
                <w:rFonts w:ascii="Times New Roman" w:hAnsi="Times New Roman"/>
                <w:noProof/>
                <w:sz w:val="24"/>
                <w:szCs w:val="24"/>
                <w:lang w:val="en-US"/>
              </w:rPr>
            </w:pPr>
            <w:r>
              <w:rPr>
                <w:rFonts w:ascii="Times New Roman" w:hAnsi="Times New Roman"/>
                <w:noProof/>
                <w:sz w:val="24"/>
                <w:szCs w:val="24"/>
                <w:lang w:val="en-US"/>
              </w:rPr>
              <w:t>Будівлі житлові</w:t>
            </w: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111</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hanging="45"/>
              <w:jc w:val="center"/>
              <w:rPr>
                <w:rFonts w:ascii="Times New Roman" w:hAnsi="Times New Roman"/>
                <w:noProof/>
                <w:sz w:val="24"/>
                <w:szCs w:val="24"/>
                <w:lang w:val="en-US"/>
              </w:rPr>
            </w:pPr>
            <w:r>
              <w:rPr>
                <w:rFonts w:ascii="Times New Roman" w:hAnsi="Times New Roman"/>
                <w:noProof/>
                <w:sz w:val="24"/>
                <w:szCs w:val="24"/>
                <w:lang w:val="en-US"/>
              </w:rPr>
              <w:t>Будинки одноквартирні</w:t>
            </w: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1110</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hanging="45"/>
              <w:jc w:val="center"/>
              <w:rPr>
                <w:rFonts w:ascii="Times New Roman" w:hAnsi="Times New Roman"/>
                <w:noProof/>
                <w:sz w:val="24"/>
                <w:szCs w:val="24"/>
                <w:lang w:val="en-US"/>
              </w:rPr>
            </w:pPr>
            <w:r>
              <w:rPr>
                <w:rFonts w:ascii="Times New Roman" w:hAnsi="Times New Roman"/>
                <w:noProof/>
                <w:sz w:val="24"/>
                <w:szCs w:val="24"/>
                <w:lang w:val="en-US"/>
              </w:rPr>
              <w:t>Будинки одноквартирні</w:t>
            </w:r>
            <w:r>
              <w:rPr>
                <w:rFonts w:ascii="Times New Roman" w:hAnsi="Times New Roman"/>
                <w:noProof/>
                <w:sz w:val="24"/>
                <w:szCs w:val="24"/>
                <w:vertAlign w:val="superscript"/>
                <w:lang w:val="en-US"/>
              </w:rPr>
              <w:t>5</w:t>
            </w: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1110.1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Будинки одноквартирні масової забудови </w:t>
            </w:r>
          </w:p>
        </w:tc>
        <w:tc>
          <w:tcPr>
            <w:tcW w:w="347" w:type="pct"/>
            <w:tcBorders>
              <w:top w:val="single" w:sz="4" w:space="0" w:color="auto"/>
              <w:left w:val="single" w:sz="4" w:space="0" w:color="auto"/>
              <w:bottom w:val="single" w:sz="4" w:space="0" w:color="auto"/>
              <w:right w:val="single" w:sz="4" w:space="0" w:color="auto"/>
            </w:tcBorders>
          </w:tcPr>
          <w:p w:rsidR="000A57D0" w:rsidRPr="0028789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0A57D0" w:rsidRPr="001118BE" w:rsidRDefault="000A57D0" w:rsidP="000A57D0">
            <w:pPr>
              <w:pStyle w:val="a9"/>
              <w:spacing w:before="100"/>
              <w:ind w:firstLine="0"/>
              <w:jc w:val="center"/>
              <w:rPr>
                <w:rFonts w:ascii="Times New Roman" w:hAnsi="Times New Roman"/>
                <w:noProof/>
                <w:sz w:val="24"/>
                <w:szCs w:val="24"/>
              </w:rPr>
            </w:pPr>
          </w:p>
        </w:tc>
        <w:tc>
          <w:tcPr>
            <w:tcW w:w="356" w:type="pct"/>
            <w:tcBorders>
              <w:top w:val="single" w:sz="4" w:space="0" w:color="auto"/>
              <w:left w:val="single" w:sz="4" w:space="0" w:color="auto"/>
              <w:bottom w:val="single" w:sz="4" w:space="0" w:color="auto"/>
              <w:right w:val="single" w:sz="4" w:space="0" w:color="auto"/>
            </w:tcBorders>
          </w:tcPr>
          <w:p w:rsidR="000A57D0" w:rsidRPr="001118BE" w:rsidRDefault="000A57D0" w:rsidP="000A57D0">
            <w:pPr>
              <w:pStyle w:val="a9"/>
              <w:spacing w:before="100"/>
              <w:ind w:firstLine="0"/>
              <w:jc w:val="center"/>
              <w:rPr>
                <w:rFonts w:ascii="Times New Roman" w:hAnsi="Times New Roman"/>
                <w:noProof/>
                <w:sz w:val="24"/>
                <w:szCs w:val="24"/>
              </w:rPr>
            </w:pPr>
          </w:p>
        </w:tc>
        <w:tc>
          <w:tcPr>
            <w:tcW w:w="365" w:type="pct"/>
            <w:tcBorders>
              <w:top w:val="single" w:sz="4" w:space="0" w:color="auto"/>
              <w:left w:val="single" w:sz="4" w:space="0" w:color="auto"/>
              <w:bottom w:val="single" w:sz="4" w:space="0" w:color="auto"/>
              <w:right w:val="single" w:sz="4" w:space="0" w:color="auto"/>
            </w:tcBorders>
          </w:tcPr>
          <w:p w:rsidR="000A57D0" w:rsidRPr="0028789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1110.2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Котеджі та будинки одноквартирні підвищеної комфортності </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0,1</w:t>
            </w:r>
          </w:p>
        </w:tc>
        <w:tc>
          <w:tcPr>
            <w:tcW w:w="320"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1110.3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Будинки садибного типу </w:t>
            </w:r>
          </w:p>
        </w:tc>
        <w:tc>
          <w:tcPr>
            <w:tcW w:w="347" w:type="pct"/>
            <w:tcBorders>
              <w:top w:val="single" w:sz="4" w:space="0" w:color="auto"/>
              <w:left w:val="single" w:sz="4" w:space="0" w:color="auto"/>
              <w:bottom w:val="single" w:sz="4" w:space="0" w:color="auto"/>
              <w:right w:val="single" w:sz="4" w:space="0" w:color="auto"/>
            </w:tcBorders>
          </w:tcPr>
          <w:p w:rsidR="000A57D0" w:rsidRPr="00511FFD"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511FFD"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1110.4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Будинки дачні та садові </w:t>
            </w:r>
          </w:p>
        </w:tc>
        <w:tc>
          <w:tcPr>
            <w:tcW w:w="347" w:type="pct"/>
            <w:tcBorders>
              <w:top w:val="single" w:sz="4" w:space="0" w:color="auto"/>
              <w:left w:val="single" w:sz="4" w:space="0" w:color="auto"/>
              <w:bottom w:val="single" w:sz="4" w:space="0" w:color="auto"/>
              <w:right w:val="single" w:sz="4" w:space="0" w:color="auto"/>
            </w:tcBorders>
          </w:tcPr>
          <w:p w:rsidR="000A57D0" w:rsidRPr="00511FFD"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511FFD"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112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ind w:firstLine="0"/>
              <w:jc w:val="center"/>
              <w:rPr>
                <w:rFonts w:ascii="Times New Roman" w:hAnsi="Times New Roman"/>
                <w:noProof/>
                <w:sz w:val="24"/>
                <w:szCs w:val="24"/>
                <w:lang w:val="ru-RU"/>
              </w:rPr>
            </w:pPr>
            <w:r w:rsidRPr="006E60FD">
              <w:rPr>
                <w:rFonts w:ascii="Times New Roman" w:hAnsi="Times New Roman"/>
                <w:noProof/>
                <w:sz w:val="24"/>
                <w:szCs w:val="24"/>
                <w:lang w:val="ru-RU"/>
              </w:rPr>
              <w:t>Будинки з двома та більше квартирами</w:t>
            </w: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1121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Будинки з двома квартирами</w:t>
            </w:r>
            <w:r>
              <w:rPr>
                <w:rFonts w:ascii="Times New Roman" w:hAnsi="Times New Roman"/>
                <w:noProof/>
                <w:sz w:val="24"/>
                <w:szCs w:val="24"/>
                <w:vertAlign w:val="superscript"/>
                <w:lang w:val="en-US"/>
              </w:rPr>
              <w:t>5</w:t>
            </w: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1121.1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Будинки двоквартирні масової забудови </w:t>
            </w:r>
          </w:p>
        </w:tc>
        <w:tc>
          <w:tcPr>
            <w:tcW w:w="347" w:type="pct"/>
            <w:tcBorders>
              <w:top w:val="single" w:sz="4" w:space="0" w:color="auto"/>
              <w:left w:val="single" w:sz="4" w:space="0" w:color="auto"/>
              <w:bottom w:val="single" w:sz="4" w:space="0" w:color="auto"/>
              <w:right w:val="single" w:sz="4" w:space="0" w:color="auto"/>
            </w:tcBorders>
          </w:tcPr>
          <w:p w:rsidR="000A57D0" w:rsidRPr="00511FFD"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511FFD"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1121.2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Котеджі та будинки двоквартирні підвищеної комфортності </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0,1</w:t>
            </w:r>
          </w:p>
        </w:tc>
        <w:tc>
          <w:tcPr>
            <w:tcW w:w="320"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lastRenderedPageBreak/>
              <w:t xml:space="preserve">1122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ind w:firstLine="0"/>
              <w:jc w:val="center"/>
              <w:rPr>
                <w:rFonts w:ascii="Times New Roman" w:hAnsi="Times New Roman"/>
                <w:noProof/>
                <w:sz w:val="24"/>
                <w:szCs w:val="24"/>
                <w:lang w:val="ru-RU"/>
              </w:rPr>
            </w:pPr>
            <w:r w:rsidRPr="006E60FD">
              <w:rPr>
                <w:rFonts w:ascii="Times New Roman" w:hAnsi="Times New Roman"/>
                <w:noProof/>
                <w:sz w:val="24"/>
                <w:szCs w:val="24"/>
                <w:lang w:val="ru-RU"/>
              </w:rPr>
              <w:t>Будинки з трьома та більше квартирами</w:t>
            </w:r>
            <w:r w:rsidRPr="006E60FD">
              <w:rPr>
                <w:rFonts w:ascii="Times New Roman" w:hAnsi="Times New Roman"/>
                <w:noProof/>
                <w:sz w:val="24"/>
                <w:szCs w:val="24"/>
                <w:vertAlign w:val="superscript"/>
                <w:lang w:val="ru-RU"/>
              </w:rPr>
              <w:t>5</w:t>
            </w: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1122.1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Будинки багатоквартирні масової забудови </w:t>
            </w:r>
          </w:p>
        </w:tc>
        <w:tc>
          <w:tcPr>
            <w:tcW w:w="347" w:type="pct"/>
            <w:tcBorders>
              <w:top w:val="single" w:sz="4" w:space="0" w:color="auto"/>
              <w:left w:val="single" w:sz="4" w:space="0" w:color="auto"/>
              <w:bottom w:val="single" w:sz="4" w:space="0" w:color="auto"/>
              <w:right w:val="single" w:sz="4" w:space="0" w:color="auto"/>
            </w:tcBorders>
          </w:tcPr>
          <w:p w:rsidR="000A57D0" w:rsidRPr="00511FFD"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511FFD"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RPr="006E60FD"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1122.2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Будинки багатоквартирні підвищеної комфортності, індивідуальні </w:t>
            </w:r>
          </w:p>
        </w:tc>
        <w:tc>
          <w:tcPr>
            <w:tcW w:w="347" w:type="pct"/>
            <w:tcBorders>
              <w:top w:val="single" w:sz="4" w:space="0" w:color="auto"/>
              <w:left w:val="single" w:sz="4" w:space="0" w:color="auto"/>
              <w:bottom w:val="single" w:sz="4" w:space="0" w:color="auto"/>
              <w:right w:val="single" w:sz="4" w:space="0" w:color="auto"/>
            </w:tcBorders>
          </w:tcPr>
          <w:p w:rsidR="000A57D0" w:rsidRPr="00511FFD"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511FFD"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1122.3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Будинки житлові готельного типу </w:t>
            </w:r>
          </w:p>
        </w:tc>
        <w:tc>
          <w:tcPr>
            <w:tcW w:w="347" w:type="pct"/>
            <w:tcBorders>
              <w:top w:val="single" w:sz="4" w:space="0" w:color="auto"/>
              <w:left w:val="single" w:sz="4" w:space="0" w:color="auto"/>
              <w:bottom w:val="single" w:sz="4" w:space="0" w:color="auto"/>
              <w:right w:val="single" w:sz="4" w:space="0" w:color="auto"/>
            </w:tcBorders>
          </w:tcPr>
          <w:p w:rsidR="000A57D0" w:rsidRPr="00511FFD"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511FFD"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113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Гуртожитки</w:t>
            </w:r>
            <w:r>
              <w:rPr>
                <w:rFonts w:ascii="Times New Roman" w:hAnsi="Times New Roman"/>
                <w:noProof/>
                <w:sz w:val="24"/>
                <w:szCs w:val="24"/>
                <w:vertAlign w:val="superscript"/>
                <w:lang w:val="en-US"/>
              </w:rPr>
              <w:t>5</w:t>
            </w: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1130.1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Гуртожитки для робітників та службовців</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1130.2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Гуртожитки для студентів вищих навчальних закладів</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1130.3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Гуртожитки для учнів навчальних закладів</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1130.4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Будинки-інтернати для людей похилого віку та інвалідів</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1130.5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Будинки дитини та сирітські будинки</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1130.6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Будинки для біженців, притулки для бездомних</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1130.9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Будинки для колективного проживання інші </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Будівлі нежитлові</w:t>
            </w: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121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ind w:firstLine="0"/>
              <w:jc w:val="center"/>
              <w:rPr>
                <w:rFonts w:ascii="Times New Roman" w:hAnsi="Times New Roman"/>
                <w:noProof/>
                <w:sz w:val="24"/>
                <w:szCs w:val="24"/>
                <w:lang w:val="ru-RU"/>
              </w:rPr>
            </w:pPr>
            <w:r w:rsidRPr="006E60FD">
              <w:rPr>
                <w:rFonts w:ascii="Times New Roman" w:hAnsi="Times New Roman"/>
                <w:noProof/>
                <w:sz w:val="24"/>
                <w:szCs w:val="24"/>
                <w:lang w:val="ru-RU"/>
              </w:rPr>
              <w:t>Готелі, ресторани та подібні будівлі</w:t>
            </w: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1211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Будівлі готельні</w:t>
            </w: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1211.1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Готелі </w:t>
            </w:r>
          </w:p>
        </w:tc>
        <w:tc>
          <w:tcPr>
            <w:tcW w:w="347"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1,0</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1,0</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1211.2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Мотелі </w:t>
            </w:r>
          </w:p>
        </w:tc>
        <w:tc>
          <w:tcPr>
            <w:tcW w:w="347"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1,0</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1,0</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1211.3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Кемпінги </w:t>
            </w:r>
          </w:p>
        </w:tc>
        <w:tc>
          <w:tcPr>
            <w:tcW w:w="347"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1211.4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Пансіонати </w:t>
            </w:r>
          </w:p>
        </w:tc>
        <w:tc>
          <w:tcPr>
            <w:tcW w:w="347"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1211.5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Ресторани та бари </w:t>
            </w:r>
          </w:p>
        </w:tc>
        <w:tc>
          <w:tcPr>
            <w:tcW w:w="347"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1212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ind w:firstLine="0"/>
              <w:jc w:val="center"/>
              <w:rPr>
                <w:rFonts w:ascii="Times New Roman" w:hAnsi="Times New Roman"/>
                <w:noProof/>
                <w:sz w:val="24"/>
                <w:szCs w:val="24"/>
                <w:lang w:val="ru-RU"/>
              </w:rPr>
            </w:pPr>
            <w:r w:rsidRPr="006E60FD">
              <w:rPr>
                <w:rFonts w:ascii="Times New Roman" w:hAnsi="Times New Roman"/>
                <w:noProof/>
                <w:sz w:val="24"/>
                <w:szCs w:val="24"/>
                <w:lang w:val="ru-RU"/>
              </w:rPr>
              <w:t>Інші будівлі для тимчасового проживання</w:t>
            </w: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1212.1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Туристичні бази та гірські притулки </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lastRenderedPageBreak/>
              <w:t xml:space="preserve">1212.2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Дитячі та сімейні табори відпочинку </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1212.3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Центри та будинки відпочинку </w:t>
            </w:r>
          </w:p>
        </w:tc>
        <w:tc>
          <w:tcPr>
            <w:tcW w:w="347"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1212.9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Інші будівлі для тимчасового проживання, не класифіковані раніше </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122</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Будівлі офісні</w:t>
            </w: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1220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Будівлі офісні</w:t>
            </w:r>
            <w:r>
              <w:rPr>
                <w:rFonts w:ascii="Times New Roman" w:hAnsi="Times New Roman"/>
                <w:noProof/>
                <w:sz w:val="24"/>
                <w:szCs w:val="24"/>
                <w:vertAlign w:val="superscript"/>
                <w:lang w:val="en-US"/>
              </w:rPr>
              <w:t>5</w:t>
            </w: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1220.1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Будівлі органів державного та місцевого управління</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1220.2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Будівлі фінансового обслуговування </w:t>
            </w:r>
          </w:p>
        </w:tc>
        <w:tc>
          <w:tcPr>
            <w:tcW w:w="347"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1220.3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Будівлі органів правосуддя</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1220.4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Будівлі закордонних представництв</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1220.5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Адміністративно-побутові будівлі промислових підприємств </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20"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1220.9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Будівлі для конторських та адміністративних цілей інші </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20"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123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Будівлі торговельні</w:t>
            </w: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1230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Будівлі торговельні</w:t>
            </w: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1230.1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Торгові центри, універмаги, магазини </w:t>
            </w:r>
          </w:p>
        </w:tc>
        <w:tc>
          <w:tcPr>
            <w:tcW w:w="347"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1230.2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Криті ринки, павільйони та зали для ярмарків</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1230.3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Станції технічного обслуговування автомобілів </w:t>
            </w:r>
          </w:p>
        </w:tc>
        <w:tc>
          <w:tcPr>
            <w:tcW w:w="347"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1230.4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Їдальні, кафе, закусочні тощо </w:t>
            </w:r>
          </w:p>
        </w:tc>
        <w:tc>
          <w:tcPr>
            <w:tcW w:w="347"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1230.5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Бази та склади підприємств торгівлі і громадського харчування </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1230.6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Будівлі підприємств побутового обслуговування </w:t>
            </w:r>
          </w:p>
        </w:tc>
        <w:tc>
          <w:tcPr>
            <w:tcW w:w="347"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1230.9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Будівлі торговельні інші </w:t>
            </w:r>
          </w:p>
        </w:tc>
        <w:tc>
          <w:tcPr>
            <w:tcW w:w="347"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124</w:t>
            </w:r>
          </w:p>
        </w:tc>
        <w:tc>
          <w:tcPr>
            <w:tcW w:w="4649" w:type="pct"/>
            <w:gridSpan w:val="7"/>
            <w:tcBorders>
              <w:top w:val="single" w:sz="4" w:space="0" w:color="auto"/>
              <w:left w:val="single" w:sz="4" w:space="0" w:color="auto"/>
              <w:bottom w:val="single" w:sz="4" w:space="0" w:color="auto"/>
              <w:right w:val="single" w:sz="4" w:space="0" w:color="auto"/>
            </w:tcBorders>
            <w:hideMark/>
          </w:tcPr>
          <w:p w:rsidR="000A57D0" w:rsidRPr="006E60FD" w:rsidRDefault="000A57D0" w:rsidP="000A57D0">
            <w:pPr>
              <w:pStyle w:val="a9"/>
              <w:spacing w:before="100"/>
              <w:ind w:firstLine="0"/>
              <w:jc w:val="center"/>
              <w:rPr>
                <w:rFonts w:ascii="Times New Roman" w:hAnsi="Times New Roman"/>
                <w:noProof/>
                <w:sz w:val="24"/>
                <w:szCs w:val="24"/>
                <w:lang w:val="ru-RU"/>
              </w:rPr>
            </w:pPr>
            <w:r w:rsidRPr="006E60FD">
              <w:rPr>
                <w:rFonts w:ascii="Times New Roman" w:hAnsi="Times New Roman"/>
                <w:noProof/>
                <w:sz w:val="24"/>
                <w:szCs w:val="24"/>
                <w:lang w:val="ru-RU"/>
              </w:rPr>
              <w:t>Будівлі транспорту та засобів зв’язку</w:t>
            </w: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1241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ind w:firstLine="0"/>
              <w:jc w:val="center"/>
              <w:rPr>
                <w:rFonts w:ascii="Times New Roman" w:hAnsi="Times New Roman"/>
                <w:noProof/>
                <w:sz w:val="24"/>
                <w:szCs w:val="24"/>
                <w:lang w:val="ru-RU"/>
              </w:rPr>
            </w:pPr>
            <w:r w:rsidRPr="006E60FD">
              <w:rPr>
                <w:rFonts w:ascii="Times New Roman" w:hAnsi="Times New Roman"/>
                <w:noProof/>
                <w:sz w:val="24"/>
                <w:szCs w:val="24"/>
                <w:lang w:val="ru-RU"/>
              </w:rPr>
              <w:t>Вокзали, аеровокзали, будівлі засобів зв’язку та пов’язані з ними будівлі</w:t>
            </w: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lastRenderedPageBreak/>
              <w:t xml:space="preserve">1241.1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Автовокзали та інші будівлі автомобільного транспорту </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1241.2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Вокзали та інші будівлі залізничного транспорту </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1241.3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Будівлі міського електротранспорту </w:t>
            </w:r>
          </w:p>
        </w:tc>
        <w:tc>
          <w:tcPr>
            <w:tcW w:w="347"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1241.4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Аеровокзали та інші будівлі повітряного транспорту </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1241.5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Морські та річкові вокзали, маяки та пов’язані з ними будівлі </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1241.6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Будівлі станцій підвісних та канатних доріг </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1241.7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Будівлі центрів радіо- та телевізійного мовлення, телефонних станцій, телекомунікаційних центрів тощо </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20"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r>
      <w:tr w:rsidR="000A57D0" w:rsidRPr="006E60FD"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1241.8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Ангари для літаків, локомотивні, вагонні, трамвайні та тролейбусні депо </w:t>
            </w:r>
          </w:p>
        </w:tc>
        <w:tc>
          <w:tcPr>
            <w:tcW w:w="347"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1241.9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Будівлі транспорту та засобів зв’язку інші </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20"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1242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Гаражі</w:t>
            </w: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1242.1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Гаражі наземні </w:t>
            </w:r>
          </w:p>
        </w:tc>
        <w:tc>
          <w:tcPr>
            <w:tcW w:w="347"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0,01</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1242.2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Гаражі підземні </w:t>
            </w:r>
          </w:p>
        </w:tc>
        <w:tc>
          <w:tcPr>
            <w:tcW w:w="347"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1242.3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Стоянки автомобільні криті </w:t>
            </w:r>
          </w:p>
        </w:tc>
        <w:tc>
          <w:tcPr>
            <w:tcW w:w="347"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1242.4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Навіси для велосипедів </w:t>
            </w:r>
          </w:p>
        </w:tc>
        <w:tc>
          <w:tcPr>
            <w:tcW w:w="347"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Будівлі промислові та склади</w:t>
            </w: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1251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Будівлі промислові</w:t>
            </w:r>
            <w:r>
              <w:rPr>
                <w:rFonts w:ascii="Times New Roman" w:hAnsi="Times New Roman"/>
                <w:noProof/>
                <w:sz w:val="24"/>
                <w:szCs w:val="24"/>
                <w:vertAlign w:val="superscript"/>
                <w:lang w:val="en-US"/>
              </w:rPr>
              <w:t>5</w:t>
            </w: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1251.1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Будівлі підприємств машинобудування та металообробної промисловості</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20"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1251.2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Будівлі підприємств чорної металургії</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RPr="006E60FD"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1251.3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Будівлі підприємств хімічної та нафтохімічної промисловості</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1251.4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Будівлі підприємств легкої промисловості</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1,0</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1,0</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1251.5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Будівлі підприємств харчової промисловості</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r>
      <w:tr w:rsidR="000A57D0" w:rsidRPr="006E60FD"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lastRenderedPageBreak/>
              <w:t xml:space="preserve">1251.6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Будівлі підприємств медичної та мікробіологічної промисловості</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r>
      <w:tr w:rsidR="000A57D0" w:rsidRPr="006E60FD"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1251.7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Будівлі підприємств лісової, деревообробної та целюлозно-паперової промисловості</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r>
      <w:tr w:rsidR="000A57D0" w:rsidRPr="006E60FD"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1251.8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Будівлі підприємств будівельної індустрії, будівельних матеріалів та виробів, скляної та фарфоро-фаянсової промисловості</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1251.9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line="228" w:lineRule="auto"/>
              <w:ind w:firstLine="0"/>
              <w:rPr>
                <w:rFonts w:ascii="Times New Roman" w:hAnsi="Times New Roman"/>
                <w:noProof/>
                <w:sz w:val="24"/>
                <w:szCs w:val="24"/>
                <w:lang w:val="ru-RU"/>
              </w:rPr>
            </w:pPr>
            <w:r w:rsidRPr="006E60FD">
              <w:rPr>
                <w:rFonts w:ascii="Times New Roman" w:hAnsi="Times New Roman"/>
                <w:noProof/>
                <w:sz w:val="24"/>
                <w:szCs w:val="24"/>
                <w:lang w:val="ru-RU"/>
              </w:rPr>
              <w:t>Будівлі інших промислових виробництв, включаючи поліграфічне</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20"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1252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line="228" w:lineRule="auto"/>
              <w:ind w:firstLine="0"/>
              <w:jc w:val="center"/>
              <w:rPr>
                <w:rFonts w:ascii="Times New Roman" w:hAnsi="Times New Roman"/>
                <w:noProof/>
                <w:sz w:val="24"/>
                <w:szCs w:val="24"/>
                <w:lang w:val="en-US"/>
              </w:rPr>
            </w:pPr>
            <w:r>
              <w:rPr>
                <w:rFonts w:ascii="Times New Roman" w:hAnsi="Times New Roman"/>
                <w:noProof/>
                <w:sz w:val="24"/>
                <w:szCs w:val="24"/>
                <w:lang w:val="en-US"/>
              </w:rPr>
              <w:t>Резервуари, силоси та склади</w:t>
            </w: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1252.1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Резервуари для нафти, нафтопродуктів та газу </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1252.2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Резервуари та ємності інші </w:t>
            </w:r>
          </w:p>
        </w:tc>
        <w:tc>
          <w:tcPr>
            <w:tcW w:w="347"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1252.3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Силоси для зерна </w:t>
            </w:r>
          </w:p>
        </w:tc>
        <w:tc>
          <w:tcPr>
            <w:tcW w:w="347"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31775A"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1252.4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Силоси для цементу та інших сипучих матеріалів </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0,1</w:t>
            </w:r>
          </w:p>
        </w:tc>
        <w:tc>
          <w:tcPr>
            <w:tcW w:w="320"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1252.5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Склади спеціальні товарні </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0,1</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1252.6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Холодильники </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0,1</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1252.7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Складські майданчики </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0,1</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1252.8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Склади універсальні </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0,1</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1252.9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Склади та сховища інші</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0,1</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ind w:firstLine="0"/>
              <w:jc w:val="center"/>
              <w:rPr>
                <w:rFonts w:ascii="Times New Roman" w:hAnsi="Times New Roman"/>
                <w:noProof/>
                <w:sz w:val="24"/>
                <w:szCs w:val="24"/>
                <w:lang w:val="ru-RU"/>
              </w:rPr>
            </w:pPr>
            <w:r w:rsidRPr="006E60FD">
              <w:rPr>
                <w:rFonts w:ascii="Times New Roman" w:hAnsi="Times New Roman"/>
                <w:noProof/>
                <w:sz w:val="24"/>
                <w:szCs w:val="24"/>
                <w:lang w:val="ru-RU"/>
              </w:rPr>
              <w:t>Будівлі для публічних виступів, закладів освітнього, медичного та оздоровчого призначення</w:t>
            </w: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1261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Будівлі для публічних виступів</w:t>
            </w: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1261.1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Театри, кінотеатри та концертні зали </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1261.2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Зали засідань та багатоцільові зали для публічних виступів </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1261.3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Цирки </w:t>
            </w:r>
          </w:p>
        </w:tc>
        <w:tc>
          <w:tcPr>
            <w:tcW w:w="347"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1261.4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Казино, ігорні будинки </w:t>
            </w:r>
          </w:p>
        </w:tc>
        <w:tc>
          <w:tcPr>
            <w:tcW w:w="347"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lastRenderedPageBreak/>
              <w:t xml:space="preserve">1261.5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Музичні та танцювальні зали, дискотеки </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1261.9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Будівлі для публічних виступів інші </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1262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Музеї та бібліотеки</w:t>
            </w: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1262.1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Музеї та художні галереї</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1262.2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Бібліотеки, книгосховища</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1262.3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Технічні центри </w:t>
            </w:r>
          </w:p>
        </w:tc>
        <w:tc>
          <w:tcPr>
            <w:tcW w:w="347"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1262.4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Планетарії</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1262.5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Будівлі архівів</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1262.6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Будівлі зоологічних та ботанічних садів</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1263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ind w:firstLine="0"/>
              <w:jc w:val="center"/>
              <w:rPr>
                <w:rFonts w:ascii="Times New Roman" w:hAnsi="Times New Roman"/>
                <w:noProof/>
                <w:sz w:val="24"/>
                <w:szCs w:val="24"/>
                <w:lang w:val="ru-RU"/>
              </w:rPr>
            </w:pPr>
            <w:r w:rsidRPr="006E60FD">
              <w:rPr>
                <w:rFonts w:ascii="Times New Roman" w:hAnsi="Times New Roman"/>
                <w:noProof/>
                <w:sz w:val="24"/>
                <w:szCs w:val="24"/>
                <w:lang w:val="ru-RU"/>
              </w:rPr>
              <w:t>Будівлі навчальних та дослідних закладів</w:t>
            </w: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1263.1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line="228" w:lineRule="auto"/>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Будівлі науково-дослідних та проектно-вишукувальних установ </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1263.2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Будівлі вищих навчальних закладів </w:t>
            </w:r>
          </w:p>
        </w:tc>
        <w:tc>
          <w:tcPr>
            <w:tcW w:w="347"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1263.3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line="228" w:lineRule="auto"/>
              <w:ind w:firstLine="0"/>
              <w:rPr>
                <w:rFonts w:ascii="Times New Roman" w:hAnsi="Times New Roman"/>
                <w:noProof/>
                <w:sz w:val="24"/>
                <w:szCs w:val="24"/>
                <w:lang w:val="ru-RU"/>
              </w:rPr>
            </w:pPr>
            <w:r w:rsidRPr="006E60FD">
              <w:rPr>
                <w:rFonts w:ascii="Times New Roman" w:hAnsi="Times New Roman"/>
                <w:noProof/>
                <w:sz w:val="24"/>
                <w:szCs w:val="24"/>
                <w:lang w:val="ru-RU"/>
              </w:rPr>
              <w:t>Будівлі шкіл та інших середніх навчальних закладів</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rPr>
                <w:rFonts w:ascii="Times New Roman" w:hAnsi="Times New Roman"/>
                <w:noProof/>
                <w:sz w:val="24"/>
                <w:szCs w:val="24"/>
                <w:lang w:val="ru-RU"/>
              </w:rPr>
            </w:pPr>
            <w:r>
              <w:rPr>
                <w:rFonts w:ascii="Times New Roman" w:hAnsi="Times New Roman"/>
                <w:noProof/>
                <w:sz w:val="24"/>
                <w:szCs w:val="24"/>
                <w:lang w:val="ru-RU"/>
              </w:rPr>
              <w:t>звільнені</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100" w:line="228" w:lineRule="auto"/>
              <w:ind w:firstLine="0"/>
              <w:rPr>
                <w:rFonts w:ascii="Times New Roman" w:hAnsi="Times New Roman"/>
                <w:noProof/>
                <w:sz w:val="24"/>
                <w:szCs w:val="24"/>
              </w:rPr>
            </w:pPr>
            <w:r>
              <w:rPr>
                <w:rFonts w:ascii="Times New Roman" w:hAnsi="Times New Roman"/>
                <w:noProof/>
                <w:sz w:val="24"/>
                <w:szCs w:val="24"/>
              </w:rPr>
              <w:t>звільнені</w:t>
            </w:r>
          </w:p>
        </w:tc>
        <w:tc>
          <w:tcPr>
            <w:tcW w:w="320"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1263.4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line="228" w:lineRule="auto"/>
              <w:ind w:firstLine="0"/>
              <w:rPr>
                <w:rFonts w:ascii="Times New Roman" w:hAnsi="Times New Roman"/>
                <w:noProof/>
                <w:sz w:val="24"/>
                <w:szCs w:val="24"/>
                <w:lang w:val="ru-RU"/>
              </w:rPr>
            </w:pPr>
            <w:r w:rsidRPr="006E60FD">
              <w:rPr>
                <w:rFonts w:ascii="Times New Roman" w:hAnsi="Times New Roman"/>
                <w:noProof/>
                <w:sz w:val="24"/>
                <w:szCs w:val="24"/>
                <w:lang w:val="ru-RU"/>
              </w:rPr>
              <w:t>Будівлі професійно-технічних навчальних закладів</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1263.5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line="228" w:lineRule="auto"/>
              <w:ind w:firstLine="0"/>
              <w:rPr>
                <w:rFonts w:ascii="Times New Roman" w:hAnsi="Times New Roman"/>
                <w:noProof/>
                <w:sz w:val="24"/>
                <w:szCs w:val="24"/>
                <w:lang w:val="ru-RU"/>
              </w:rPr>
            </w:pPr>
            <w:r w:rsidRPr="006E60FD">
              <w:rPr>
                <w:rFonts w:ascii="Times New Roman" w:hAnsi="Times New Roman"/>
                <w:noProof/>
                <w:sz w:val="24"/>
                <w:szCs w:val="24"/>
                <w:lang w:val="ru-RU"/>
              </w:rPr>
              <w:t>Будівлі дошкільних та позашкільних навчальних закладів</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100"/>
              <w:ind w:firstLine="0"/>
              <w:rPr>
                <w:rFonts w:ascii="Times New Roman" w:hAnsi="Times New Roman"/>
                <w:noProof/>
                <w:sz w:val="24"/>
                <w:szCs w:val="24"/>
              </w:rPr>
            </w:pPr>
            <w:r>
              <w:rPr>
                <w:rFonts w:ascii="Times New Roman" w:hAnsi="Times New Roman"/>
                <w:noProof/>
                <w:sz w:val="24"/>
                <w:szCs w:val="24"/>
              </w:rPr>
              <w:t>звільнені</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rPr>
                <w:rFonts w:ascii="Times New Roman" w:hAnsi="Times New Roman"/>
                <w:noProof/>
                <w:sz w:val="24"/>
                <w:szCs w:val="24"/>
                <w:lang w:val="ru-RU"/>
              </w:rPr>
            </w:pPr>
            <w:r>
              <w:rPr>
                <w:rFonts w:ascii="Times New Roman" w:hAnsi="Times New Roman"/>
                <w:noProof/>
                <w:sz w:val="24"/>
                <w:szCs w:val="24"/>
                <w:lang w:val="ru-RU"/>
              </w:rPr>
              <w:t>звільнені</w:t>
            </w:r>
          </w:p>
        </w:tc>
        <w:tc>
          <w:tcPr>
            <w:tcW w:w="320"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1263.6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line="228" w:lineRule="auto"/>
              <w:ind w:firstLine="0"/>
              <w:rPr>
                <w:rFonts w:ascii="Times New Roman" w:hAnsi="Times New Roman"/>
                <w:noProof/>
                <w:sz w:val="24"/>
                <w:szCs w:val="24"/>
                <w:lang w:val="ru-RU"/>
              </w:rPr>
            </w:pPr>
            <w:r w:rsidRPr="006E60FD">
              <w:rPr>
                <w:rFonts w:ascii="Times New Roman" w:hAnsi="Times New Roman"/>
                <w:noProof/>
                <w:sz w:val="24"/>
                <w:szCs w:val="24"/>
                <w:lang w:val="ru-RU"/>
              </w:rPr>
              <w:t>Будівлі спеціальних навчальних закладів для дітей з особливими потребами</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1263.7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Будівлі закладів з фахової перепідготовки </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1263.8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Будівлі метеорологічних станцій, обсерваторій</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1263.9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Будівлі освітніх та науково-дослідних закладів інші</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1264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ind w:firstLine="0"/>
              <w:jc w:val="center"/>
              <w:rPr>
                <w:rFonts w:ascii="Times New Roman" w:hAnsi="Times New Roman"/>
                <w:noProof/>
                <w:sz w:val="24"/>
                <w:szCs w:val="24"/>
                <w:lang w:val="ru-RU"/>
              </w:rPr>
            </w:pPr>
            <w:r w:rsidRPr="006E60FD">
              <w:rPr>
                <w:rFonts w:ascii="Times New Roman" w:hAnsi="Times New Roman"/>
                <w:noProof/>
                <w:sz w:val="24"/>
                <w:szCs w:val="24"/>
                <w:lang w:val="ru-RU"/>
              </w:rPr>
              <w:t>Будівлі лікарень та оздоровчих закладів</w:t>
            </w: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1264.1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Лікарні багатопрофільні територіального обслуговування, навчальних закладів</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lastRenderedPageBreak/>
              <w:t xml:space="preserve">1264.2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Лікарні профільні, диспансери</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1264.3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Материнські та дитячі реабілітаційні центри, пологові будинки</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1264.4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4A6089" w:rsidRDefault="000A57D0" w:rsidP="000A57D0">
            <w:pPr>
              <w:pStyle w:val="a9"/>
              <w:spacing w:before="100"/>
              <w:ind w:firstLine="0"/>
              <w:rPr>
                <w:rFonts w:ascii="Times New Roman" w:hAnsi="Times New Roman"/>
                <w:noProof/>
                <w:sz w:val="24"/>
                <w:szCs w:val="24"/>
                <w:lang w:val="ru-RU"/>
              </w:rPr>
            </w:pPr>
            <w:r w:rsidRPr="004A6089">
              <w:rPr>
                <w:rFonts w:ascii="Times New Roman" w:hAnsi="Times New Roman"/>
                <w:noProof/>
                <w:sz w:val="24"/>
                <w:szCs w:val="24"/>
                <w:lang w:val="ru-RU"/>
              </w:rPr>
              <w:t>Поліклініки, пункти медичного обслуговування та консультації</w:t>
            </w:r>
            <w:r w:rsidRPr="004A6089">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1264.5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4A6089" w:rsidRDefault="000A57D0" w:rsidP="000A57D0">
            <w:pPr>
              <w:pStyle w:val="a9"/>
              <w:spacing w:before="100"/>
              <w:ind w:firstLine="0"/>
              <w:rPr>
                <w:rFonts w:ascii="Times New Roman" w:hAnsi="Times New Roman"/>
                <w:noProof/>
                <w:sz w:val="24"/>
                <w:szCs w:val="24"/>
                <w:lang w:val="ru-RU"/>
              </w:rPr>
            </w:pPr>
            <w:r w:rsidRPr="004A6089">
              <w:rPr>
                <w:rFonts w:ascii="Times New Roman" w:hAnsi="Times New Roman"/>
                <w:noProof/>
                <w:sz w:val="24"/>
                <w:szCs w:val="24"/>
                <w:lang w:val="ru-RU"/>
              </w:rPr>
              <w:t>Шпиталі виправних закладів, в’язниць та Збройних Сил</w:t>
            </w:r>
            <w:r w:rsidRPr="004A6089">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0A57D0" w:rsidRPr="004A6089" w:rsidRDefault="000A57D0" w:rsidP="000A57D0">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4A6089" w:rsidRDefault="000A57D0" w:rsidP="000A57D0">
            <w:pPr>
              <w:pStyle w:val="a9"/>
              <w:spacing w:before="100"/>
              <w:ind w:firstLine="0"/>
              <w:jc w:val="center"/>
              <w:rPr>
                <w:rFonts w:ascii="Times New Roman" w:hAnsi="Times New Roman"/>
                <w:noProof/>
                <w:sz w:val="24"/>
                <w:szCs w:val="24"/>
                <w:lang w:val="ru-RU"/>
              </w:rPr>
            </w:pPr>
          </w:p>
        </w:tc>
      </w:tr>
      <w:tr w:rsidR="000A57D0" w:rsidRPr="004A6089"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1264.6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Санаторії, профілакторії та центри функціональної реабілітації</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1264.9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4A6089" w:rsidRDefault="000A57D0" w:rsidP="000A57D0">
            <w:pPr>
              <w:pStyle w:val="a9"/>
              <w:spacing w:before="100"/>
              <w:ind w:firstLine="0"/>
              <w:rPr>
                <w:rFonts w:ascii="Times New Roman" w:hAnsi="Times New Roman"/>
                <w:noProof/>
                <w:sz w:val="24"/>
                <w:szCs w:val="24"/>
                <w:lang w:val="ru-RU"/>
              </w:rPr>
            </w:pPr>
            <w:r w:rsidRPr="004A6089">
              <w:rPr>
                <w:rFonts w:ascii="Times New Roman" w:hAnsi="Times New Roman"/>
                <w:noProof/>
                <w:sz w:val="24"/>
                <w:szCs w:val="24"/>
                <w:lang w:val="ru-RU"/>
              </w:rPr>
              <w:t>Заклади лікувально-профілактичні та оздоровчі інші</w:t>
            </w:r>
            <w:r w:rsidRPr="004A6089">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0A57D0" w:rsidRPr="004A6089"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0A57D0" w:rsidRPr="004A6089" w:rsidRDefault="000A57D0" w:rsidP="000A57D0">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4A6089" w:rsidRDefault="000A57D0" w:rsidP="000A57D0">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4A6089" w:rsidRDefault="000A57D0" w:rsidP="000A57D0">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0A57D0" w:rsidRPr="004A6089" w:rsidRDefault="000A57D0" w:rsidP="000A57D0">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4A6089" w:rsidRDefault="000A57D0" w:rsidP="000A57D0">
            <w:pPr>
              <w:pStyle w:val="a9"/>
              <w:spacing w:before="100"/>
              <w:ind w:firstLine="0"/>
              <w:jc w:val="center"/>
              <w:rPr>
                <w:rFonts w:ascii="Times New Roman" w:hAnsi="Times New Roman"/>
                <w:noProof/>
                <w:sz w:val="24"/>
                <w:szCs w:val="24"/>
                <w:lang w:val="ru-RU"/>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1265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Зали спортивні</w:t>
            </w:r>
            <w:r>
              <w:rPr>
                <w:rFonts w:ascii="Times New Roman" w:hAnsi="Times New Roman"/>
                <w:noProof/>
                <w:sz w:val="24"/>
                <w:szCs w:val="24"/>
                <w:vertAlign w:val="superscript"/>
                <w:lang w:val="en-US"/>
              </w:rPr>
              <w:t>5</w:t>
            </w:r>
          </w:p>
        </w:tc>
      </w:tr>
      <w:tr w:rsidR="000A57D0" w:rsidRPr="004A6089"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1265.1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Зали гімнастичні, баскетбольні, волейбольні, тенісні тощо </w:t>
            </w:r>
          </w:p>
        </w:tc>
        <w:tc>
          <w:tcPr>
            <w:tcW w:w="347"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1265.2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Басейни криті для плавання </w:t>
            </w:r>
          </w:p>
        </w:tc>
        <w:tc>
          <w:tcPr>
            <w:tcW w:w="347"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RPr="004A6089"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1265.3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Хокейні та льодові стадіони криті </w:t>
            </w:r>
          </w:p>
        </w:tc>
        <w:tc>
          <w:tcPr>
            <w:tcW w:w="347"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1265.4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Манежі легкоатлетичні </w:t>
            </w:r>
          </w:p>
        </w:tc>
        <w:tc>
          <w:tcPr>
            <w:tcW w:w="347"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1265.5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Тири </w:t>
            </w:r>
          </w:p>
        </w:tc>
        <w:tc>
          <w:tcPr>
            <w:tcW w:w="347"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1265.9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Зали спортивні інші </w:t>
            </w:r>
          </w:p>
        </w:tc>
        <w:tc>
          <w:tcPr>
            <w:tcW w:w="347"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127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Будівлі нежитлові інші</w:t>
            </w: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1271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0A57D0" w:rsidRPr="004A6089" w:rsidRDefault="000A57D0" w:rsidP="000A57D0">
            <w:pPr>
              <w:pStyle w:val="a9"/>
              <w:spacing w:before="80" w:line="228" w:lineRule="auto"/>
              <w:ind w:firstLine="0"/>
              <w:jc w:val="center"/>
              <w:rPr>
                <w:rFonts w:ascii="Times New Roman" w:hAnsi="Times New Roman"/>
                <w:noProof/>
                <w:sz w:val="24"/>
                <w:szCs w:val="24"/>
                <w:lang w:val="ru-RU"/>
              </w:rPr>
            </w:pPr>
            <w:r w:rsidRPr="004A6089">
              <w:rPr>
                <w:rFonts w:ascii="Times New Roman" w:hAnsi="Times New Roman"/>
                <w:noProof/>
                <w:sz w:val="24"/>
                <w:szCs w:val="24"/>
                <w:lang w:val="ru-RU"/>
              </w:rPr>
              <w:t>Будівлі сільськогосподарського призначення, лісівництва та рибного господарства</w:t>
            </w:r>
            <w:r w:rsidRPr="004A6089">
              <w:rPr>
                <w:rFonts w:ascii="Times New Roman" w:hAnsi="Times New Roman"/>
                <w:noProof/>
                <w:sz w:val="24"/>
                <w:szCs w:val="24"/>
                <w:vertAlign w:val="superscript"/>
                <w:lang w:val="ru-RU"/>
              </w:rPr>
              <w:t>5</w:t>
            </w: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1271.1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Будівлі для тваринництва</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8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8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8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80" w:line="228" w:lineRule="auto"/>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1271.2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Будівлі для птахівництва</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8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8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8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80" w:line="228" w:lineRule="auto"/>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1271.3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Будівлі для зберігання зерна</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8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8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8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80" w:line="228" w:lineRule="auto"/>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1271.4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Будівлі силосні та сінажні</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8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8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8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80" w:line="228" w:lineRule="auto"/>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1271.5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4A6089" w:rsidRDefault="000A57D0" w:rsidP="000A57D0">
            <w:pPr>
              <w:pStyle w:val="a9"/>
              <w:spacing w:before="80" w:line="228" w:lineRule="auto"/>
              <w:ind w:firstLine="0"/>
              <w:rPr>
                <w:rFonts w:ascii="Times New Roman" w:hAnsi="Times New Roman"/>
                <w:noProof/>
                <w:sz w:val="24"/>
                <w:szCs w:val="24"/>
                <w:lang w:val="ru-RU"/>
              </w:rPr>
            </w:pPr>
            <w:r w:rsidRPr="004A6089">
              <w:rPr>
                <w:rFonts w:ascii="Times New Roman" w:hAnsi="Times New Roman"/>
                <w:noProof/>
                <w:sz w:val="24"/>
                <w:szCs w:val="24"/>
                <w:lang w:val="ru-RU"/>
              </w:rPr>
              <w:t>Будівлі для садівництва, виноградарства та виноробства</w:t>
            </w:r>
            <w:r w:rsidRPr="004A6089">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0A57D0" w:rsidRPr="004A6089" w:rsidRDefault="000A57D0" w:rsidP="000A57D0">
            <w:pPr>
              <w:pStyle w:val="a9"/>
              <w:spacing w:before="8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0A57D0" w:rsidRPr="004A6089" w:rsidRDefault="000A57D0" w:rsidP="000A57D0">
            <w:pPr>
              <w:pStyle w:val="a9"/>
              <w:spacing w:before="8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4A6089" w:rsidRDefault="000A57D0" w:rsidP="000A57D0">
            <w:pPr>
              <w:pStyle w:val="a9"/>
              <w:spacing w:before="8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4A6089" w:rsidRDefault="000A57D0" w:rsidP="000A57D0">
            <w:pPr>
              <w:pStyle w:val="a9"/>
              <w:spacing w:before="8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0A57D0" w:rsidRPr="004A6089" w:rsidRDefault="000A57D0" w:rsidP="000A57D0">
            <w:pPr>
              <w:pStyle w:val="a9"/>
              <w:spacing w:before="80" w:line="228" w:lineRule="auto"/>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4A6089" w:rsidRDefault="000A57D0" w:rsidP="000A57D0">
            <w:pPr>
              <w:pStyle w:val="a9"/>
              <w:spacing w:before="80" w:line="228" w:lineRule="auto"/>
              <w:ind w:firstLine="0"/>
              <w:jc w:val="center"/>
              <w:rPr>
                <w:rFonts w:ascii="Times New Roman" w:hAnsi="Times New Roman"/>
                <w:noProof/>
                <w:sz w:val="24"/>
                <w:szCs w:val="24"/>
                <w:lang w:val="ru-RU"/>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1271.6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Будівлі тепличного господарства</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8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8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8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80" w:line="228" w:lineRule="auto"/>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1271.7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Будівлі рибного господарства</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8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8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8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80" w:line="228" w:lineRule="auto"/>
              <w:ind w:firstLine="0"/>
              <w:jc w:val="center"/>
              <w:rPr>
                <w:rFonts w:ascii="Times New Roman" w:hAnsi="Times New Roman"/>
                <w:noProof/>
                <w:sz w:val="24"/>
                <w:szCs w:val="24"/>
                <w:lang w:val="en-US"/>
              </w:rPr>
            </w:pPr>
          </w:p>
        </w:tc>
      </w:tr>
      <w:tr w:rsidR="000A57D0" w:rsidRPr="004A6089"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lastRenderedPageBreak/>
              <w:t xml:space="preserve">1271.8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Будівлі підприємств лісівництва та звірівництва</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8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8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8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80" w:line="228" w:lineRule="auto"/>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1271.9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Будівлі сільськогосподарського призначення інші</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8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8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8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80" w:line="228" w:lineRule="auto"/>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1272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0A57D0" w:rsidRPr="004A6089" w:rsidRDefault="000A57D0" w:rsidP="000A57D0">
            <w:pPr>
              <w:pStyle w:val="a9"/>
              <w:spacing w:before="80" w:line="228" w:lineRule="auto"/>
              <w:ind w:firstLine="0"/>
              <w:jc w:val="center"/>
              <w:rPr>
                <w:rFonts w:ascii="Times New Roman" w:hAnsi="Times New Roman"/>
                <w:noProof/>
                <w:sz w:val="24"/>
                <w:szCs w:val="24"/>
                <w:lang w:val="ru-RU"/>
              </w:rPr>
            </w:pPr>
            <w:r w:rsidRPr="004A6089">
              <w:rPr>
                <w:rFonts w:ascii="Times New Roman" w:hAnsi="Times New Roman"/>
                <w:noProof/>
                <w:sz w:val="24"/>
                <w:szCs w:val="24"/>
                <w:lang w:val="ru-RU"/>
              </w:rPr>
              <w:t>Будівлі для культової та релігійної діяльності</w:t>
            </w:r>
            <w:r w:rsidRPr="004A6089">
              <w:rPr>
                <w:rFonts w:ascii="Times New Roman" w:hAnsi="Times New Roman"/>
                <w:noProof/>
                <w:sz w:val="24"/>
                <w:szCs w:val="24"/>
                <w:vertAlign w:val="superscript"/>
                <w:lang w:val="ru-RU"/>
              </w:rPr>
              <w:t>5</w:t>
            </w: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1272.1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4A6089" w:rsidRDefault="000A57D0" w:rsidP="000A57D0">
            <w:pPr>
              <w:pStyle w:val="a9"/>
              <w:spacing w:before="100" w:line="228" w:lineRule="auto"/>
              <w:ind w:firstLine="0"/>
              <w:rPr>
                <w:rFonts w:ascii="Times New Roman" w:hAnsi="Times New Roman"/>
                <w:noProof/>
                <w:sz w:val="24"/>
                <w:szCs w:val="24"/>
                <w:lang w:val="ru-RU"/>
              </w:rPr>
            </w:pPr>
            <w:r w:rsidRPr="004A6089">
              <w:rPr>
                <w:rFonts w:ascii="Times New Roman" w:hAnsi="Times New Roman"/>
                <w:noProof/>
                <w:sz w:val="24"/>
                <w:szCs w:val="24"/>
                <w:lang w:val="ru-RU"/>
              </w:rPr>
              <w:t>Церкви, собори, костьоли, мечеті, синагоги тощо</w:t>
            </w:r>
            <w:r w:rsidRPr="004A6089">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0A57D0" w:rsidRPr="004A6089" w:rsidRDefault="000A57D0" w:rsidP="000A57D0">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Borders>
              <w:top w:val="single" w:sz="4" w:space="0" w:color="auto"/>
              <w:left w:val="single" w:sz="4" w:space="0" w:color="auto"/>
              <w:bottom w:val="single" w:sz="4" w:space="0" w:color="auto"/>
              <w:right w:val="single" w:sz="4" w:space="0" w:color="auto"/>
            </w:tcBorders>
          </w:tcPr>
          <w:p w:rsidR="000A57D0" w:rsidRPr="004A6089" w:rsidRDefault="000A57D0" w:rsidP="000A57D0">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4A6089" w:rsidRDefault="000A57D0" w:rsidP="000A57D0">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4A6089" w:rsidRDefault="000A57D0" w:rsidP="000A57D0">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Borders>
              <w:top w:val="single" w:sz="4" w:space="0" w:color="auto"/>
              <w:left w:val="single" w:sz="4" w:space="0" w:color="auto"/>
              <w:bottom w:val="single" w:sz="4" w:space="0" w:color="auto"/>
              <w:right w:val="single" w:sz="4" w:space="0" w:color="auto"/>
            </w:tcBorders>
          </w:tcPr>
          <w:p w:rsidR="000A57D0" w:rsidRPr="004A6089" w:rsidRDefault="000A57D0" w:rsidP="000A57D0">
            <w:pPr>
              <w:pStyle w:val="a9"/>
              <w:spacing w:before="100" w:line="228" w:lineRule="auto"/>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4A6089" w:rsidRDefault="000A57D0" w:rsidP="000A57D0">
            <w:pPr>
              <w:pStyle w:val="a9"/>
              <w:spacing w:before="100" w:line="228" w:lineRule="auto"/>
              <w:ind w:firstLine="0"/>
              <w:jc w:val="center"/>
              <w:rPr>
                <w:rFonts w:ascii="Times New Roman" w:hAnsi="Times New Roman"/>
                <w:noProof/>
                <w:sz w:val="24"/>
                <w:szCs w:val="24"/>
                <w:lang w:val="ru-RU"/>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1272.2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4A6089" w:rsidRDefault="000A57D0" w:rsidP="000A57D0">
            <w:pPr>
              <w:pStyle w:val="a9"/>
              <w:spacing w:before="100" w:line="228" w:lineRule="auto"/>
              <w:ind w:firstLine="0"/>
              <w:rPr>
                <w:rFonts w:ascii="Times New Roman" w:hAnsi="Times New Roman"/>
                <w:noProof/>
                <w:sz w:val="24"/>
                <w:szCs w:val="24"/>
                <w:lang w:val="ru-RU"/>
              </w:rPr>
            </w:pPr>
            <w:r w:rsidRPr="004A6089">
              <w:rPr>
                <w:rFonts w:ascii="Times New Roman" w:hAnsi="Times New Roman"/>
                <w:noProof/>
                <w:sz w:val="24"/>
                <w:szCs w:val="24"/>
                <w:lang w:val="ru-RU"/>
              </w:rPr>
              <w:t xml:space="preserve">Похоронні бюро та ритуальні зали </w:t>
            </w:r>
          </w:p>
        </w:tc>
        <w:tc>
          <w:tcPr>
            <w:tcW w:w="347" w:type="pct"/>
            <w:tcBorders>
              <w:top w:val="single" w:sz="4" w:space="0" w:color="auto"/>
              <w:left w:val="single" w:sz="4" w:space="0" w:color="auto"/>
              <w:bottom w:val="single" w:sz="4" w:space="0" w:color="auto"/>
              <w:right w:val="single" w:sz="4" w:space="0" w:color="auto"/>
            </w:tcBorders>
          </w:tcPr>
          <w:p w:rsidR="000A57D0" w:rsidRPr="004A6089" w:rsidRDefault="000A57D0" w:rsidP="000A57D0">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0A57D0" w:rsidRPr="004A6089" w:rsidRDefault="000A57D0" w:rsidP="000A57D0">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4A6089" w:rsidRDefault="000A57D0" w:rsidP="000A57D0">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4A6089" w:rsidRDefault="000A57D0" w:rsidP="000A57D0">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0A57D0" w:rsidRPr="004A6089" w:rsidRDefault="000A57D0" w:rsidP="000A57D0">
            <w:pPr>
              <w:pStyle w:val="a9"/>
              <w:spacing w:before="100" w:line="228" w:lineRule="auto"/>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4A6089" w:rsidRDefault="000A57D0" w:rsidP="000A57D0">
            <w:pPr>
              <w:pStyle w:val="a9"/>
              <w:spacing w:before="100" w:line="228" w:lineRule="auto"/>
              <w:ind w:firstLine="0"/>
              <w:jc w:val="center"/>
              <w:rPr>
                <w:rFonts w:ascii="Times New Roman" w:hAnsi="Times New Roman"/>
                <w:noProof/>
                <w:sz w:val="24"/>
                <w:szCs w:val="24"/>
                <w:lang w:val="ru-RU"/>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1272.3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Цвинтарі та крематорії</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1273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0A57D0" w:rsidRPr="004A6089" w:rsidRDefault="000A57D0" w:rsidP="000A57D0">
            <w:pPr>
              <w:pStyle w:val="a9"/>
              <w:spacing w:before="100" w:line="228" w:lineRule="auto"/>
              <w:ind w:firstLine="0"/>
              <w:jc w:val="center"/>
              <w:rPr>
                <w:rFonts w:ascii="Times New Roman" w:hAnsi="Times New Roman"/>
                <w:noProof/>
                <w:sz w:val="24"/>
                <w:szCs w:val="24"/>
                <w:lang w:val="ru-RU"/>
              </w:rPr>
            </w:pPr>
            <w:r w:rsidRPr="004A6089">
              <w:rPr>
                <w:rFonts w:ascii="Times New Roman" w:hAnsi="Times New Roman"/>
                <w:noProof/>
                <w:sz w:val="24"/>
                <w:szCs w:val="24"/>
                <w:lang w:val="ru-RU"/>
              </w:rPr>
              <w:t>Пам’ятки історичні та такі, що охороняються державою</w:t>
            </w:r>
            <w:r w:rsidRPr="004A6089">
              <w:rPr>
                <w:rFonts w:ascii="Times New Roman" w:hAnsi="Times New Roman"/>
                <w:noProof/>
                <w:sz w:val="24"/>
                <w:szCs w:val="24"/>
                <w:vertAlign w:val="superscript"/>
                <w:lang w:val="ru-RU"/>
              </w:rPr>
              <w:t>5</w:t>
            </w: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1273.1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Пам’ятки історії та архітектури</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r>
      <w:tr w:rsidR="000A57D0" w:rsidRPr="004A6089"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1273.2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Археологічні розкопки, руїни та історичні місця, що охороняються державою</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1273.3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4A6089" w:rsidRDefault="000A57D0" w:rsidP="000A57D0">
            <w:pPr>
              <w:pStyle w:val="a9"/>
              <w:spacing w:before="100" w:line="228" w:lineRule="auto"/>
              <w:ind w:firstLine="0"/>
              <w:rPr>
                <w:rFonts w:ascii="Times New Roman" w:hAnsi="Times New Roman"/>
                <w:noProof/>
                <w:sz w:val="24"/>
                <w:szCs w:val="24"/>
                <w:lang w:val="ru-RU"/>
              </w:rPr>
            </w:pPr>
            <w:r w:rsidRPr="004A6089">
              <w:rPr>
                <w:rFonts w:ascii="Times New Roman" w:hAnsi="Times New Roman"/>
                <w:noProof/>
                <w:sz w:val="24"/>
                <w:szCs w:val="24"/>
                <w:lang w:val="ru-RU"/>
              </w:rPr>
              <w:t>Меморіали, художньо-декоративні будівлі, статуї</w:t>
            </w:r>
            <w:r w:rsidRPr="004A6089">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0A57D0" w:rsidRPr="004A6089" w:rsidRDefault="000A57D0" w:rsidP="000A57D0">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0A57D0" w:rsidRPr="004A6089" w:rsidRDefault="000A57D0" w:rsidP="000A57D0">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4A6089" w:rsidRDefault="000A57D0" w:rsidP="000A57D0">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4A6089" w:rsidRDefault="000A57D0" w:rsidP="000A57D0">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0A57D0" w:rsidRPr="004A6089" w:rsidRDefault="000A57D0" w:rsidP="000A57D0">
            <w:pPr>
              <w:pStyle w:val="a9"/>
              <w:spacing w:before="100" w:line="228" w:lineRule="auto"/>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4A6089" w:rsidRDefault="000A57D0" w:rsidP="000A57D0">
            <w:pPr>
              <w:pStyle w:val="a9"/>
              <w:spacing w:before="100" w:line="228" w:lineRule="auto"/>
              <w:ind w:firstLine="0"/>
              <w:jc w:val="center"/>
              <w:rPr>
                <w:rFonts w:ascii="Times New Roman" w:hAnsi="Times New Roman"/>
                <w:noProof/>
                <w:sz w:val="24"/>
                <w:szCs w:val="24"/>
                <w:lang w:val="ru-RU"/>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1274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0A57D0" w:rsidRPr="004A6089" w:rsidRDefault="000A57D0" w:rsidP="000A57D0">
            <w:pPr>
              <w:pStyle w:val="a9"/>
              <w:spacing w:before="100" w:line="228" w:lineRule="auto"/>
              <w:ind w:firstLine="0"/>
              <w:jc w:val="center"/>
              <w:rPr>
                <w:rFonts w:ascii="Times New Roman" w:hAnsi="Times New Roman"/>
                <w:noProof/>
                <w:sz w:val="24"/>
                <w:szCs w:val="24"/>
                <w:lang w:val="ru-RU"/>
              </w:rPr>
            </w:pPr>
            <w:r w:rsidRPr="004A6089">
              <w:rPr>
                <w:rFonts w:ascii="Times New Roman" w:hAnsi="Times New Roman"/>
                <w:noProof/>
                <w:sz w:val="24"/>
                <w:szCs w:val="24"/>
                <w:lang w:val="ru-RU"/>
              </w:rPr>
              <w:t>Будівлі інші, не класифіковані раніше</w:t>
            </w:r>
            <w:r w:rsidRPr="004A6089">
              <w:rPr>
                <w:rFonts w:ascii="Times New Roman" w:hAnsi="Times New Roman"/>
                <w:noProof/>
                <w:sz w:val="24"/>
                <w:szCs w:val="24"/>
                <w:vertAlign w:val="superscript"/>
                <w:lang w:val="ru-RU"/>
              </w:rPr>
              <w:t>5</w:t>
            </w: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1274.1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Казарми Збройних Сил</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1274.2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4A6089" w:rsidRDefault="000A57D0" w:rsidP="000A57D0">
            <w:pPr>
              <w:pStyle w:val="a9"/>
              <w:spacing w:before="100" w:line="228" w:lineRule="auto"/>
              <w:ind w:firstLine="0"/>
              <w:rPr>
                <w:rFonts w:ascii="Times New Roman" w:hAnsi="Times New Roman"/>
                <w:noProof/>
                <w:sz w:val="24"/>
                <w:szCs w:val="24"/>
                <w:lang w:val="ru-RU"/>
              </w:rPr>
            </w:pPr>
            <w:r w:rsidRPr="004A6089">
              <w:rPr>
                <w:rFonts w:ascii="Times New Roman" w:hAnsi="Times New Roman"/>
                <w:noProof/>
                <w:sz w:val="24"/>
                <w:szCs w:val="24"/>
                <w:lang w:val="ru-RU"/>
              </w:rPr>
              <w:t>Будівлі поліцейських та пожежних служб</w:t>
            </w:r>
            <w:r w:rsidRPr="004A6089">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0A57D0" w:rsidRPr="004A6089" w:rsidRDefault="000A57D0" w:rsidP="000A57D0">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0A57D0" w:rsidRPr="004A6089" w:rsidRDefault="000A57D0" w:rsidP="000A57D0">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4A6089" w:rsidRDefault="000A57D0" w:rsidP="000A57D0">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4A6089" w:rsidRDefault="000A57D0" w:rsidP="000A57D0">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0A57D0" w:rsidRPr="004A6089" w:rsidRDefault="000A57D0" w:rsidP="000A57D0">
            <w:pPr>
              <w:pStyle w:val="a9"/>
              <w:spacing w:before="100" w:line="228" w:lineRule="auto"/>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4A6089" w:rsidRDefault="000A57D0" w:rsidP="000A57D0">
            <w:pPr>
              <w:pStyle w:val="a9"/>
              <w:spacing w:before="100" w:line="228" w:lineRule="auto"/>
              <w:ind w:firstLine="0"/>
              <w:jc w:val="center"/>
              <w:rPr>
                <w:rFonts w:ascii="Times New Roman" w:hAnsi="Times New Roman"/>
                <w:noProof/>
                <w:sz w:val="24"/>
                <w:szCs w:val="24"/>
                <w:lang w:val="ru-RU"/>
              </w:rPr>
            </w:pPr>
          </w:p>
        </w:tc>
      </w:tr>
      <w:tr w:rsidR="000A57D0" w:rsidRPr="004A6089"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1274.3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Будівлі виправних закладів, в’язниць та слідчих ізоляторів</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1274.4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Будівлі лазень та пралень </w:t>
            </w:r>
          </w:p>
        </w:tc>
        <w:tc>
          <w:tcPr>
            <w:tcW w:w="347"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0A57D0" w:rsidRPr="004A6089" w:rsidRDefault="000A57D0" w:rsidP="000A57D0">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0A57D0" w:rsidRDefault="000A57D0" w:rsidP="000A57D0">
            <w:pPr>
              <w:pStyle w:val="a9"/>
              <w:spacing w:before="100" w:line="228" w:lineRule="auto"/>
              <w:ind w:firstLine="0"/>
              <w:jc w:val="center"/>
              <w:rPr>
                <w:rFonts w:ascii="Times New Roman" w:hAnsi="Times New Roman"/>
                <w:noProof/>
                <w:sz w:val="24"/>
                <w:szCs w:val="24"/>
                <w:lang w:val="en-US"/>
              </w:rPr>
            </w:pPr>
          </w:p>
        </w:tc>
      </w:tr>
      <w:tr w:rsidR="000A57D0" w:rsidTr="000A57D0">
        <w:trPr>
          <w:trHeight w:val="20"/>
        </w:trPr>
        <w:tc>
          <w:tcPr>
            <w:tcW w:w="351" w:type="pct"/>
            <w:tcBorders>
              <w:top w:val="single" w:sz="4" w:space="0" w:color="auto"/>
              <w:left w:val="single" w:sz="4" w:space="0" w:color="auto"/>
              <w:bottom w:val="single" w:sz="4" w:space="0" w:color="auto"/>
              <w:right w:val="single" w:sz="4" w:space="0" w:color="auto"/>
            </w:tcBorders>
            <w:hideMark/>
          </w:tcPr>
          <w:p w:rsidR="000A57D0" w:rsidRDefault="000A57D0" w:rsidP="000A57D0">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1274.5 </w:t>
            </w:r>
          </w:p>
        </w:tc>
        <w:tc>
          <w:tcPr>
            <w:tcW w:w="2586" w:type="pct"/>
            <w:tcBorders>
              <w:top w:val="single" w:sz="4" w:space="0" w:color="auto"/>
              <w:left w:val="single" w:sz="4" w:space="0" w:color="auto"/>
              <w:bottom w:val="single" w:sz="4" w:space="0" w:color="auto"/>
              <w:right w:val="single" w:sz="4" w:space="0" w:color="auto"/>
            </w:tcBorders>
            <w:vAlign w:val="center"/>
            <w:hideMark/>
          </w:tcPr>
          <w:p w:rsidR="000A57D0" w:rsidRPr="006E60FD" w:rsidRDefault="000A57D0" w:rsidP="000A57D0">
            <w:pPr>
              <w:pStyle w:val="a9"/>
              <w:spacing w:before="100" w:line="228" w:lineRule="auto"/>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Будівлі з облаштування населених пунктів </w:t>
            </w:r>
          </w:p>
        </w:tc>
        <w:tc>
          <w:tcPr>
            <w:tcW w:w="347" w:type="pct"/>
            <w:tcBorders>
              <w:top w:val="single" w:sz="4" w:space="0" w:color="auto"/>
              <w:left w:val="single" w:sz="4" w:space="0" w:color="auto"/>
              <w:bottom w:val="single" w:sz="4" w:space="0" w:color="auto"/>
              <w:right w:val="single" w:sz="4" w:space="0" w:color="auto"/>
            </w:tcBorders>
          </w:tcPr>
          <w:p w:rsidR="000A57D0" w:rsidRPr="004A6089" w:rsidRDefault="000A57D0" w:rsidP="000A57D0">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0A57D0" w:rsidRPr="00474818" w:rsidRDefault="000A57D0" w:rsidP="000A57D0">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0A57D0" w:rsidRPr="006E60FD" w:rsidRDefault="000A57D0" w:rsidP="000A57D0">
            <w:pPr>
              <w:pStyle w:val="a9"/>
              <w:spacing w:before="100" w:line="228" w:lineRule="auto"/>
              <w:ind w:firstLine="0"/>
              <w:jc w:val="center"/>
              <w:rPr>
                <w:rFonts w:ascii="Times New Roman" w:hAnsi="Times New Roman"/>
                <w:noProof/>
                <w:sz w:val="24"/>
                <w:szCs w:val="24"/>
                <w:lang w:val="ru-RU"/>
              </w:rPr>
            </w:pPr>
          </w:p>
        </w:tc>
      </w:tr>
    </w:tbl>
    <w:p w:rsidR="000A57D0" w:rsidRDefault="000A57D0" w:rsidP="000A57D0">
      <w:pPr>
        <w:pStyle w:val="a9"/>
        <w:ind w:firstLine="0"/>
        <w:jc w:val="both"/>
        <w:rPr>
          <w:rFonts w:asciiTheme="minorHAnsi" w:hAnsiTheme="minorHAnsi"/>
          <w:lang w:val="ru-RU"/>
        </w:rPr>
      </w:pPr>
    </w:p>
    <w:p w:rsidR="000A57D0" w:rsidRDefault="000A57D0" w:rsidP="000A57D0">
      <w:pPr>
        <w:pStyle w:val="a9"/>
        <w:ind w:firstLine="0"/>
        <w:jc w:val="both"/>
        <w:rPr>
          <w:rFonts w:asciiTheme="minorHAnsi" w:hAnsiTheme="minorHAnsi"/>
          <w:lang w:val="ru-RU"/>
        </w:rPr>
      </w:pPr>
    </w:p>
    <w:p w:rsidR="000A57D0" w:rsidRDefault="000A57D0" w:rsidP="000A57D0">
      <w:pPr>
        <w:pStyle w:val="a9"/>
        <w:ind w:firstLine="0"/>
        <w:jc w:val="both"/>
        <w:rPr>
          <w:rFonts w:ascii="Times New Roman" w:hAnsi="Times New Roman"/>
          <w:b/>
          <w:sz w:val="28"/>
          <w:szCs w:val="28"/>
          <w:lang w:val="ru-RU"/>
        </w:rPr>
      </w:pPr>
      <w:r w:rsidRPr="00EA1741">
        <w:rPr>
          <w:rFonts w:ascii="Times New Roman" w:hAnsi="Times New Roman"/>
          <w:b/>
          <w:sz w:val="28"/>
          <w:szCs w:val="28"/>
          <w:lang w:val="ru-RU"/>
        </w:rPr>
        <w:t xml:space="preserve">                                               </w:t>
      </w:r>
      <w:r>
        <w:rPr>
          <w:rFonts w:ascii="Times New Roman" w:hAnsi="Times New Roman"/>
          <w:b/>
          <w:sz w:val="28"/>
          <w:szCs w:val="28"/>
          <w:lang w:val="ru-RU"/>
        </w:rPr>
        <w:t>Секретар сільської ради</w:t>
      </w:r>
      <w:r w:rsidRPr="00EA1741">
        <w:rPr>
          <w:rFonts w:ascii="Times New Roman" w:hAnsi="Times New Roman"/>
          <w:b/>
          <w:sz w:val="28"/>
          <w:szCs w:val="28"/>
          <w:lang w:val="ru-RU"/>
        </w:rPr>
        <w:t xml:space="preserve">                        </w:t>
      </w:r>
      <w:r>
        <w:rPr>
          <w:rFonts w:ascii="Times New Roman" w:hAnsi="Times New Roman"/>
          <w:b/>
          <w:sz w:val="28"/>
          <w:szCs w:val="28"/>
          <w:lang w:val="ru-RU"/>
        </w:rPr>
        <w:t xml:space="preserve">                  Є.І.Андрела</w:t>
      </w:r>
    </w:p>
    <w:p w:rsidR="00E104EA" w:rsidRDefault="00E104EA" w:rsidP="000A57D0">
      <w:pPr>
        <w:pStyle w:val="a9"/>
        <w:ind w:firstLine="0"/>
        <w:jc w:val="both"/>
        <w:rPr>
          <w:rFonts w:ascii="Times New Roman" w:hAnsi="Times New Roman"/>
          <w:b/>
          <w:sz w:val="28"/>
          <w:szCs w:val="28"/>
          <w:lang w:val="ru-RU"/>
        </w:rPr>
      </w:pPr>
    </w:p>
    <w:p w:rsidR="00E104EA" w:rsidRDefault="00E104EA" w:rsidP="000A57D0">
      <w:pPr>
        <w:pStyle w:val="a9"/>
        <w:ind w:firstLine="0"/>
        <w:jc w:val="both"/>
        <w:rPr>
          <w:rFonts w:ascii="Times New Roman" w:hAnsi="Times New Roman"/>
          <w:b/>
          <w:sz w:val="28"/>
          <w:szCs w:val="28"/>
          <w:lang w:val="ru-RU"/>
        </w:rPr>
      </w:pPr>
    </w:p>
    <w:p w:rsidR="00E104EA" w:rsidRDefault="00E104EA" w:rsidP="000A57D0">
      <w:pPr>
        <w:pStyle w:val="a9"/>
        <w:ind w:firstLine="0"/>
        <w:jc w:val="both"/>
        <w:rPr>
          <w:rFonts w:ascii="Times New Roman" w:hAnsi="Times New Roman"/>
          <w:b/>
          <w:sz w:val="28"/>
          <w:szCs w:val="28"/>
          <w:lang w:val="ru-RU"/>
        </w:rPr>
      </w:pPr>
    </w:p>
    <w:p w:rsidR="00E104EA" w:rsidRPr="00133DB0" w:rsidRDefault="00E104EA" w:rsidP="00E104EA">
      <w:pPr>
        <w:pStyle w:val="ShapkaDocumentu"/>
        <w:spacing w:after="0"/>
        <w:ind w:left="0"/>
        <w:jc w:val="right"/>
        <w:rPr>
          <w:rFonts w:ascii="Times New Roman" w:hAnsi="Times New Roman"/>
          <w:b/>
          <w:noProof/>
          <w:sz w:val="18"/>
          <w:szCs w:val="18"/>
        </w:rPr>
      </w:pPr>
      <w:r w:rsidRPr="00133DB0">
        <w:rPr>
          <w:rFonts w:ascii="Times New Roman" w:hAnsi="Times New Roman"/>
          <w:noProof/>
          <w:sz w:val="18"/>
          <w:szCs w:val="18"/>
        </w:rPr>
        <w:lastRenderedPageBreak/>
        <w:t>Д</w:t>
      </w:r>
      <w:r>
        <w:rPr>
          <w:rFonts w:ascii="Times New Roman" w:hAnsi="Times New Roman"/>
          <w:noProof/>
          <w:sz w:val="18"/>
          <w:szCs w:val="18"/>
        </w:rPr>
        <w:t>одаток 1.1</w:t>
      </w:r>
      <w:r>
        <w:rPr>
          <w:rFonts w:ascii="Times New Roman" w:hAnsi="Times New Roman"/>
          <w:noProof/>
          <w:sz w:val="18"/>
          <w:szCs w:val="18"/>
        </w:rPr>
        <w:br/>
        <w:t xml:space="preserve">до рішення Кам’янської </w:t>
      </w:r>
      <w:r w:rsidRPr="00133DB0">
        <w:rPr>
          <w:rFonts w:ascii="Times New Roman" w:hAnsi="Times New Roman"/>
          <w:noProof/>
          <w:sz w:val="18"/>
          <w:szCs w:val="18"/>
        </w:rPr>
        <w:t xml:space="preserve"> сільської ради УІІ скликання </w:t>
      </w:r>
    </w:p>
    <w:p w:rsidR="00E104EA" w:rsidRPr="00670E8A" w:rsidRDefault="00E104EA" w:rsidP="00E104EA">
      <w:pPr>
        <w:pStyle w:val="ShapkaDocumentu"/>
        <w:spacing w:after="0"/>
        <w:ind w:left="8505"/>
        <w:jc w:val="right"/>
        <w:rPr>
          <w:rFonts w:ascii="Times New Roman" w:hAnsi="Times New Roman"/>
          <w:noProof/>
          <w:sz w:val="18"/>
          <w:szCs w:val="18"/>
          <w:lang w:val="ru-RU"/>
        </w:rPr>
      </w:pPr>
      <w:r>
        <w:rPr>
          <w:rFonts w:ascii="Times New Roman" w:hAnsi="Times New Roman"/>
          <w:noProof/>
          <w:sz w:val="18"/>
          <w:szCs w:val="18"/>
          <w:lang w:val="ru-RU"/>
        </w:rPr>
        <w:t>від  14 липня 2020 р. № 214</w:t>
      </w:r>
    </w:p>
    <w:p w:rsidR="00E104EA" w:rsidRPr="006E60FD" w:rsidRDefault="00E104EA" w:rsidP="00E104EA">
      <w:pPr>
        <w:pStyle w:val="ab"/>
        <w:spacing w:before="120" w:after="120"/>
        <w:rPr>
          <w:rFonts w:ascii="Times New Roman" w:hAnsi="Times New Roman"/>
          <w:noProof/>
          <w:sz w:val="28"/>
          <w:szCs w:val="28"/>
          <w:lang w:val="ru-RU"/>
        </w:rPr>
      </w:pPr>
      <w:r w:rsidRPr="006E60FD">
        <w:rPr>
          <w:rFonts w:ascii="Times New Roman" w:hAnsi="Times New Roman"/>
          <w:noProof/>
          <w:sz w:val="28"/>
          <w:szCs w:val="28"/>
          <w:lang w:val="ru-RU"/>
        </w:rPr>
        <w:t>СТАВКИ</w:t>
      </w:r>
      <w:r w:rsidRPr="006E60FD">
        <w:rPr>
          <w:rFonts w:ascii="Times New Roman" w:hAnsi="Times New Roman"/>
          <w:noProof/>
          <w:sz w:val="28"/>
          <w:szCs w:val="28"/>
          <w:vertAlign w:val="superscript"/>
          <w:lang w:val="ru-RU"/>
        </w:rPr>
        <w:br/>
      </w:r>
      <w:r w:rsidRPr="006E60FD">
        <w:rPr>
          <w:rFonts w:ascii="Times New Roman" w:hAnsi="Times New Roman"/>
          <w:noProof/>
          <w:sz w:val="28"/>
          <w:szCs w:val="28"/>
          <w:lang w:val="ru-RU"/>
        </w:rPr>
        <w:t>податку на нерухоме майно, відмінне від земельної ділянки</w:t>
      </w:r>
      <w:r w:rsidRPr="006E60FD">
        <w:rPr>
          <w:rFonts w:ascii="Times New Roman" w:hAnsi="Times New Roman"/>
          <w:noProof/>
          <w:sz w:val="28"/>
          <w:szCs w:val="28"/>
          <w:vertAlign w:val="superscript"/>
          <w:lang w:val="ru-RU"/>
        </w:rPr>
        <w:t>1</w:t>
      </w:r>
    </w:p>
    <w:p w:rsidR="00E104EA" w:rsidRPr="006E60FD" w:rsidRDefault="00E104EA" w:rsidP="00E104EA">
      <w:pPr>
        <w:pStyle w:val="a9"/>
        <w:jc w:val="both"/>
        <w:rPr>
          <w:rFonts w:ascii="Times New Roman" w:hAnsi="Times New Roman"/>
          <w:noProof/>
          <w:sz w:val="24"/>
          <w:szCs w:val="24"/>
          <w:lang w:val="ru-RU"/>
        </w:rPr>
      </w:pPr>
      <w:r w:rsidRPr="006E60FD">
        <w:rPr>
          <w:rFonts w:ascii="Times New Roman" w:hAnsi="Times New Roman"/>
          <w:noProof/>
          <w:sz w:val="24"/>
          <w:szCs w:val="24"/>
          <w:lang w:val="ru-RU"/>
        </w:rPr>
        <w:t xml:space="preserve">Ставки встановлюються на </w:t>
      </w:r>
      <w:r>
        <w:rPr>
          <w:rFonts w:ascii="Times New Roman" w:hAnsi="Times New Roman"/>
          <w:noProof/>
          <w:sz w:val="24"/>
          <w:szCs w:val="24"/>
          <w:lang w:val="ru-RU"/>
        </w:rPr>
        <w:t>2020</w:t>
      </w:r>
      <w:r w:rsidRPr="006E60FD">
        <w:rPr>
          <w:rFonts w:ascii="Times New Roman" w:hAnsi="Times New Roman"/>
          <w:noProof/>
          <w:sz w:val="24"/>
          <w:szCs w:val="24"/>
          <w:lang w:val="ru-RU"/>
        </w:rPr>
        <w:t xml:space="preserve"> рік та вводяться в дію з </w:t>
      </w:r>
      <w:r>
        <w:rPr>
          <w:rFonts w:ascii="Times New Roman" w:hAnsi="Times New Roman"/>
          <w:noProof/>
          <w:sz w:val="24"/>
          <w:szCs w:val="24"/>
          <w:lang w:val="ru-RU"/>
        </w:rPr>
        <w:t xml:space="preserve">01 січня </w:t>
      </w:r>
      <w:r w:rsidRPr="006E60FD">
        <w:rPr>
          <w:rFonts w:ascii="Times New Roman" w:hAnsi="Times New Roman"/>
          <w:noProof/>
          <w:sz w:val="24"/>
          <w:szCs w:val="24"/>
          <w:lang w:val="ru-RU"/>
        </w:rPr>
        <w:t xml:space="preserve"> 20</w:t>
      </w:r>
      <w:r>
        <w:rPr>
          <w:rFonts w:ascii="Times New Roman" w:hAnsi="Times New Roman"/>
          <w:noProof/>
          <w:sz w:val="24"/>
          <w:szCs w:val="24"/>
          <w:lang w:val="ru-RU"/>
        </w:rPr>
        <w:t>21</w:t>
      </w:r>
      <w:r w:rsidRPr="006E60FD">
        <w:rPr>
          <w:rFonts w:ascii="Times New Roman" w:hAnsi="Times New Roman"/>
          <w:noProof/>
          <w:sz w:val="24"/>
          <w:szCs w:val="24"/>
          <w:lang w:val="ru-RU"/>
        </w:rPr>
        <w:t xml:space="preserve"> року.</w:t>
      </w:r>
    </w:p>
    <w:p w:rsidR="00E104EA" w:rsidRPr="006E60FD" w:rsidRDefault="00E104EA" w:rsidP="00E104EA">
      <w:pPr>
        <w:pStyle w:val="a9"/>
        <w:spacing w:after="120"/>
        <w:jc w:val="both"/>
        <w:rPr>
          <w:rFonts w:ascii="Times New Roman" w:hAnsi="Times New Roman"/>
          <w:noProof/>
          <w:sz w:val="24"/>
          <w:szCs w:val="24"/>
          <w:lang w:val="ru-RU"/>
        </w:rPr>
      </w:pPr>
      <w:r w:rsidRPr="006E60FD">
        <w:rPr>
          <w:rFonts w:ascii="Times New Roman" w:hAnsi="Times New Roman"/>
          <w:noProof/>
          <w:sz w:val="24"/>
          <w:szCs w:val="24"/>
          <w:lang w:val="ru-RU"/>
        </w:rPr>
        <w:t>Адміністративно-територіальні одиниці або населені пункти, або території об’єднаних територіальних громад, на які поширюється дія рішення ради:</w:t>
      </w:r>
    </w:p>
    <w:tbl>
      <w:tblPr>
        <w:tblW w:w="1524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0"/>
        <w:gridCol w:w="1984"/>
        <w:gridCol w:w="5245"/>
        <w:gridCol w:w="6095"/>
      </w:tblGrid>
      <w:tr w:rsidR="00E104EA" w:rsidTr="00E104EA">
        <w:trPr>
          <w:trHeight w:val="584"/>
        </w:trPr>
        <w:tc>
          <w:tcPr>
            <w:tcW w:w="1920" w:type="dxa"/>
            <w:tcBorders>
              <w:top w:val="single" w:sz="4" w:space="0" w:color="auto"/>
              <w:left w:val="single" w:sz="4" w:space="0" w:color="auto"/>
              <w:bottom w:val="single" w:sz="4" w:space="0" w:color="auto"/>
              <w:right w:val="single" w:sz="4" w:space="0" w:color="auto"/>
            </w:tcBorders>
            <w:hideMark/>
          </w:tcPr>
          <w:p w:rsidR="00E104EA" w:rsidRPr="0028789A" w:rsidRDefault="00E104EA" w:rsidP="00E104EA">
            <w:pPr>
              <w:jc w:val="center"/>
              <w:rPr>
                <w:b/>
                <w:bCs/>
              </w:rPr>
            </w:pPr>
            <w:r w:rsidRPr="0028789A">
              <w:rPr>
                <w:b/>
                <w:bCs/>
              </w:rPr>
              <w:t>Код області</w:t>
            </w:r>
            <w:r w:rsidRPr="0028789A">
              <w:rPr>
                <w:b/>
                <w:bCs/>
                <w:vertAlign w:val="superscript"/>
              </w:rPr>
              <w:t>2</w:t>
            </w:r>
          </w:p>
        </w:tc>
        <w:tc>
          <w:tcPr>
            <w:tcW w:w="1984" w:type="dxa"/>
            <w:tcBorders>
              <w:top w:val="single" w:sz="4" w:space="0" w:color="auto"/>
              <w:left w:val="single" w:sz="4" w:space="0" w:color="auto"/>
              <w:bottom w:val="single" w:sz="4" w:space="0" w:color="auto"/>
              <w:right w:val="single" w:sz="4" w:space="0" w:color="auto"/>
            </w:tcBorders>
            <w:hideMark/>
          </w:tcPr>
          <w:p w:rsidR="00E104EA" w:rsidRPr="0028789A" w:rsidRDefault="00E104EA" w:rsidP="00E104EA">
            <w:pPr>
              <w:jc w:val="center"/>
              <w:rPr>
                <w:b/>
                <w:bCs/>
              </w:rPr>
            </w:pPr>
            <w:r w:rsidRPr="0028789A">
              <w:rPr>
                <w:b/>
                <w:bCs/>
              </w:rPr>
              <w:t>Код району</w:t>
            </w:r>
            <w:r w:rsidRPr="0028789A">
              <w:rPr>
                <w:b/>
                <w:bCs/>
                <w:vertAlign w:val="superscript"/>
              </w:rPr>
              <w:t>2</w:t>
            </w:r>
          </w:p>
        </w:tc>
        <w:tc>
          <w:tcPr>
            <w:tcW w:w="5245" w:type="dxa"/>
            <w:tcBorders>
              <w:top w:val="single" w:sz="4" w:space="0" w:color="auto"/>
              <w:left w:val="single" w:sz="4" w:space="0" w:color="auto"/>
              <w:bottom w:val="single" w:sz="4" w:space="0" w:color="auto"/>
              <w:right w:val="single" w:sz="4" w:space="0" w:color="auto"/>
            </w:tcBorders>
            <w:hideMark/>
          </w:tcPr>
          <w:p w:rsidR="00E104EA" w:rsidRPr="0028789A" w:rsidRDefault="00E104EA" w:rsidP="00E104EA">
            <w:pPr>
              <w:jc w:val="center"/>
              <w:rPr>
                <w:b/>
                <w:bCs/>
              </w:rPr>
            </w:pPr>
            <w:r w:rsidRPr="0028789A">
              <w:rPr>
                <w:b/>
                <w:bCs/>
              </w:rPr>
              <w:t>Код КОАТУУ</w:t>
            </w:r>
            <w:r w:rsidRPr="0028789A">
              <w:rPr>
                <w:b/>
                <w:bCs/>
                <w:vertAlign w:val="superscript"/>
              </w:rPr>
              <w:t>2</w:t>
            </w:r>
          </w:p>
        </w:tc>
        <w:tc>
          <w:tcPr>
            <w:tcW w:w="6095" w:type="dxa"/>
            <w:tcBorders>
              <w:top w:val="single" w:sz="4" w:space="0" w:color="auto"/>
              <w:left w:val="single" w:sz="4" w:space="0" w:color="auto"/>
              <w:bottom w:val="single" w:sz="4" w:space="0" w:color="auto"/>
              <w:right w:val="single" w:sz="4" w:space="0" w:color="auto"/>
            </w:tcBorders>
            <w:hideMark/>
          </w:tcPr>
          <w:p w:rsidR="00E104EA" w:rsidRPr="0028789A" w:rsidRDefault="00E104EA" w:rsidP="00E104EA">
            <w:pPr>
              <w:jc w:val="center"/>
              <w:rPr>
                <w:b/>
                <w:bCs/>
              </w:rPr>
            </w:pPr>
            <w:r w:rsidRPr="0028789A">
              <w:rPr>
                <w:b/>
                <w:bCs/>
              </w:rPr>
              <w:t>Назва</w:t>
            </w:r>
            <w:r w:rsidRPr="0028789A">
              <w:rPr>
                <w:b/>
                <w:bCs/>
                <w:vertAlign w:val="superscript"/>
              </w:rPr>
              <w:t>2</w:t>
            </w:r>
          </w:p>
        </w:tc>
      </w:tr>
      <w:tr w:rsidR="00E104EA" w:rsidTr="00E104EA">
        <w:trPr>
          <w:trHeight w:val="300"/>
        </w:trPr>
        <w:tc>
          <w:tcPr>
            <w:tcW w:w="1920" w:type="dxa"/>
            <w:tcBorders>
              <w:top w:val="single" w:sz="4" w:space="0" w:color="auto"/>
              <w:left w:val="single" w:sz="4" w:space="0" w:color="auto"/>
              <w:bottom w:val="single" w:sz="4" w:space="0" w:color="auto"/>
              <w:right w:val="single" w:sz="4" w:space="0" w:color="auto"/>
            </w:tcBorders>
          </w:tcPr>
          <w:p w:rsidR="00E104EA" w:rsidRPr="00B46312" w:rsidRDefault="00E104EA" w:rsidP="00E104EA">
            <w:pPr>
              <w:jc w:val="both"/>
              <w:rPr>
                <w:bCs/>
                <w:lang w:val="uk-UA"/>
              </w:rPr>
            </w:pPr>
            <w:r>
              <w:rPr>
                <w:bCs/>
                <w:lang w:val="uk-UA"/>
              </w:rPr>
              <w:t>07</w:t>
            </w:r>
          </w:p>
        </w:tc>
        <w:tc>
          <w:tcPr>
            <w:tcW w:w="1984" w:type="dxa"/>
            <w:tcBorders>
              <w:top w:val="single" w:sz="4" w:space="0" w:color="auto"/>
              <w:left w:val="single" w:sz="4" w:space="0" w:color="auto"/>
              <w:bottom w:val="single" w:sz="4" w:space="0" w:color="auto"/>
              <w:right w:val="single" w:sz="4" w:space="0" w:color="auto"/>
            </w:tcBorders>
          </w:tcPr>
          <w:p w:rsidR="00E104EA" w:rsidRPr="00B46312" w:rsidRDefault="00E104EA" w:rsidP="00E104EA">
            <w:pPr>
              <w:jc w:val="both"/>
              <w:rPr>
                <w:bCs/>
                <w:lang w:val="uk-UA"/>
              </w:rPr>
            </w:pPr>
            <w:r>
              <w:rPr>
                <w:bCs/>
                <w:lang w:val="uk-UA"/>
              </w:rPr>
              <w:t>707</w:t>
            </w:r>
          </w:p>
        </w:tc>
        <w:tc>
          <w:tcPr>
            <w:tcW w:w="5245" w:type="dxa"/>
            <w:tcBorders>
              <w:top w:val="single" w:sz="4" w:space="0" w:color="auto"/>
              <w:left w:val="single" w:sz="4" w:space="0" w:color="auto"/>
              <w:bottom w:val="single" w:sz="4" w:space="0" w:color="auto"/>
              <w:right w:val="single" w:sz="4" w:space="0" w:color="auto"/>
            </w:tcBorders>
          </w:tcPr>
          <w:p w:rsidR="00E104EA" w:rsidRPr="00E104EA" w:rsidRDefault="00E104EA" w:rsidP="00E104EA">
            <w:pPr>
              <w:ind w:right="-2699"/>
              <w:jc w:val="both"/>
              <w:rPr>
                <w:bCs/>
                <w:lang w:val="uk-UA"/>
              </w:rPr>
            </w:pPr>
            <w:r>
              <w:rPr>
                <w:bCs/>
              </w:rPr>
              <w:t>212198040</w:t>
            </w:r>
            <w:r>
              <w:rPr>
                <w:bCs/>
                <w:lang w:val="uk-UA"/>
              </w:rPr>
              <w:t>2</w:t>
            </w:r>
          </w:p>
          <w:p w:rsidR="00E104EA" w:rsidRPr="0028789A" w:rsidRDefault="00E104EA" w:rsidP="00E104EA">
            <w:pPr>
              <w:ind w:right="-2699"/>
              <w:jc w:val="both"/>
              <w:rPr>
                <w:bCs/>
              </w:rPr>
            </w:pPr>
          </w:p>
        </w:tc>
        <w:tc>
          <w:tcPr>
            <w:tcW w:w="6095" w:type="dxa"/>
            <w:tcBorders>
              <w:top w:val="single" w:sz="4" w:space="0" w:color="auto"/>
              <w:left w:val="single" w:sz="4" w:space="0" w:color="auto"/>
              <w:bottom w:val="single" w:sz="4" w:space="0" w:color="auto"/>
              <w:right w:val="single" w:sz="4" w:space="0" w:color="auto"/>
            </w:tcBorders>
            <w:hideMark/>
          </w:tcPr>
          <w:p w:rsidR="00E104EA" w:rsidRPr="00E104EA" w:rsidRDefault="00E104EA" w:rsidP="00E104EA">
            <w:pPr>
              <w:jc w:val="both"/>
              <w:rPr>
                <w:bCs/>
                <w:lang w:val="uk-UA"/>
              </w:rPr>
            </w:pPr>
            <w:r>
              <w:rPr>
                <w:bCs/>
              </w:rPr>
              <w:t>с.</w:t>
            </w:r>
            <w:r>
              <w:rPr>
                <w:bCs/>
                <w:lang w:val="uk-UA"/>
              </w:rPr>
              <w:t>Дунковиця</w:t>
            </w:r>
          </w:p>
          <w:p w:rsidR="00E104EA" w:rsidRPr="007661D1" w:rsidRDefault="00E104EA" w:rsidP="00E104EA">
            <w:pPr>
              <w:jc w:val="both"/>
              <w:rPr>
                <w:bCs/>
                <w:lang w:val="uk-UA"/>
              </w:rPr>
            </w:pPr>
          </w:p>
        </w:tc>
      </w:tr>
    </w:tbl>
    <w:p w:rsidR="00E104EA" w:rsidRPr="004F7582" w:rsidRDefault="00E104EA" w:rsidP="00E104EA">
      <w:pPr>
        <w:widowControl w:val="0"/>
        <w:rPr>
          <w:noProof/>
        </w:rPr>
      </w:pPr>
    </w:p>
    <w:p w:rsidR="00E104EA" w:rsidRPr="004F7582" w:rsidRDefault="00E104EA" w:rsidP="00E104EA">
      <w:pPr>
        <w:widowControl w:val="0"/>
        <w:rPr>
          <w:noProof/>
        </w:rPr>
      </w:pP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1106"/>
        <w:gridCol w:w="8158"/>
        <w:gridCol w:w="1095"/>
        <w:gridCol w:w="1079"/>
        <w:gridCol w:w="1123"/>
        <w:gridCol w:w="1152"/>
        <w:gridCol w:w="1010"/>
        <w:gridCol w:w="1051"/>
      </w:tblGrid>
      <w:tr w:rsidR="00E104EA" w:rsidTr="00E104EA">
        <w:trPr>
          <w:trHeight w:val="20"/>
          <w:tblHeader/>
        </w:trPr>
        <w:tc>
          <w:tcPr>
            <w:tcW w:w="2937" w:type="pct"/>
            <w:gridSpan w:val="2"/>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ind w:firstLine="0"/>
              <w:jc w:val="center"/>
              <w:rPr>
                <w:rFonts w:ascii="Times New Roman" w:hAnsi="Times New Roman"/>
                <w:noProof/>
                <w:sz w:val="24"/>
                <w:szCs w:val="24"/>
                <w:lang w:val="en-US"/>
              </w:rPr>
            </w:pPr>
            <w:r>
              <w:rPr>
                <w:rFonts w:ascii="Times New Roman" w:hAnsi="Times New Roman"/>
                <w:noProof/>
                <w:sz w:val="24"/>
                <w:szCs w:val="24"/>
                <w:lang w:val="en-US"/>
              </w:rPr>
              <w:t>Класифікація будівель та споруд</w:t>
            </w:r>
            <w:r>
              <w:rPr>
                <w:rFonts w:ascii="Times New Roman" w:hAnsi="Times New Roman"/>
                <w:noProof/>
                <w:sz w:val="24"/>
                <w:szCs w:val="24"/>
                <w:vertAlign w:val="superscript"/>
                <w:lang w:val="en-US"/>
              </w:rPr>
              <w:t>2</w:t>
            </w:r>
          </w:p>
        </w:tc>
        <w:tc>
          <w:tcPr>
            <w:tcW w:w="2063" w:type="pct"/>
            <w:gridSpan w:val="6"/>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ind w:firstLine="0"/>
              <w:jc w:val="center"/>
              <w:rPr>
                <w:rFonts w:ascii="Times New Roman" w:hAnsi="Times New Roman"/>
                <w:noProof/>
                <w:sz w:val="24"/>
                <w:szCs w:val="24"/>
                <w:lang w:val="ru-RU"/>
              </w:rPr>
            </w:pPr>
            <w:r w:rsidRPr="006E60FD">
              <w:rPr>
                <w:rFonts w:ascii="Times New Roman" w:hAnsi="Times New Roman"/>
                <w:noProof/>
                <w:sz w:val="24"/>
                <w:szCs w:val="24"/>
                <w:lang w:val="ru-RU"/>
              </w:rPr>
              <w:t>Ставки податку</w:t>
            </w:r>
            <w:r w:rsidRPr="006E60FD">
              <w:rPr>
                <w:rFonts w:ascii="Times New Roman" w:hAnsi="Times New Roman"/>
                <w:noProof/>
                <w:sz w:val="24"/>
                <w:szCs w:val="24"/>
                <w:vertAlign w:val="superscript"/>
                <w:lang w:val="ru-RU"/>
              </w:rPr>
              <w:t>3</w:t>
            </w:r>
            <w:r w:rsidRPr="006E60FD">
              <w:rPr>
                <w:rFonts w:ascii="Times New Roman" w:hAnsi="Times New Roman"/>
                <w:noProof/>
                <w:sz w:val="24"/>
                <w:szCs w:val="24"/>
                <w:lang w:val="ru-RU"/>
              </w:rPr>
              <w:t xml:space="preserve"> за 1 кв. метр</w:t>
            </w:r>
            <w:r w:rsidRPr="006E60FD">
              <w:rPr>
                <w:rFonts w:ascii="Times New Roman" w:hAnsi="Times New Roman"/>
                <w:noProof/>
                <w:sz w:val="24"/>
                <w:szCs w:val="24"/>
                <w:lang w:val="ru-RU"/>
              </w:rPr>
              <w:br/>
              <w:t>(відсотків розміру мінімальної заробітної плати)</w:t>
            </w:r>
          </w:p>
        </w:tc>
      </w:tr>
      <w:tr w:rsidR="00E104EA" w:rsidTr="00E104EA">
        <w:trPr>
          <w:trHeight w:val="20"/>
          <w:tblHeader/>
        </w:trPr>
        <w:tc>
          <w:tcPr>
            <w:tcW w:w="351" w:type="pct"/>
            <w:vMerge w:val="restar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ind w:firstLine="0"/>
              <w:jc w:val="center"/>
              <w:rPr>
                <w:rFonts w:ascii="Times New Roman" w:hAnsi="Times New Roman"/>
                <w:noProof/>
                <w:sz w:val="24"/>
                <w:szCs w:val="24"/>
                <w:lang w:val="en-US"/>
              </w:rPr>
            </w:pPr>
            <w:r>
              <w:rPr>
                <w:rFonts w:ascii="Times New Roman" w:hAnsi="Times New Roman"/>
                <w:noProof/>
                <w:sz w:val="24"/>
                <w:szCs w:val="24"/>
                <w:lang w:val="en-US"/>
              </w:rPr>
              <w:t>код</w:t>
            </w:r>
            <w:r>
              <w:rPr>
                <w:rFonts w:ascii="Times New Roman" w:hAnsi="Times New Roman"/>
                <w:noProof/>
                <w:sz w:val="24"/>
                <w:szCs w:val="24"/>
                <w:vertAlign w:val="superscript"/>
                <w:lang w:val="en-US"/>
              </w:rPr>
              <w:t>2</w:t>
            </w:r>
          </w:p>
        </w:tc>
        <w:tc>
          <w:tcPr>
            <w:tcW w:w="2586" w:type="pct"/>
            <w:vMerge w:val="restar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ind w:firstLine="0"/>
              <w:jc w:val="center"/>
              <w:rPr>
                <w:rFonts w:ascii="Times New Roman" w:hAnsi="Times New Roman"/>
                <w:noProof/>
                <w:sz w:val="24"/>
                <w:szCs w:val="24"/>
                <w:lang w:val="en-US"/>
              </w:rPr>
            </w:pPr>
            <w:r>
              <w:rPr>
                <w:rFonts w:ascii="Times New Roman" w:hAnsi="Times New Roman"/>
                <w:noProof/>
                <w:sz w:val="24"/>
                <w:szCs w:val="24"/>
                <w:lang w:val="en-US"/>
              </w:rPr>
              <w:t>найменування</w:t>
            </w:r>
            <w:r>
              <w:rPr>
                <w:rFonts w:ascii="Times New Roman" w:hAnsi="Times New Roman"/>
                <w:noProof/>
                <w:sz w:val="24"/>
                <w:szCs w:val="24"/>
                <w:vertAlign w:val="superscript"/>
                <w:lang w:val="en-US"/>
              </w:rPr>
              <w:t>2</w:t>
            </w:r>
          </w:p>
        </w:tc>
        <w:tc>
          <w:tcPr>
            <w:tcW w:w="1045" w:type="pct"/>
            <w:gridSpan w:val="3"/>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ind w:firstLine="0"/>
              <w:jc w:val="center"/>
              <w:rPr>
                <w:rFonts w:ascii="Times New Roman" w:hAnsi="Times New Roman"/>
                <w:noProof/>
                <w:sz w:val="24"/>
                <w:szCs w:val="24"/>
                <w:lang w:val="en-US"/>
              </w:rPr>
            </w:pPr>
            <w:r>
              <w:rPr>
                <w:rFonts w:ascii="Times New Roman" w:hAnsi="Times New Roman"/>
                <w:noProof/>
                <w:sz w:val="24"/>
                <w:szCs w:val="24"/>
                <w:lang w:val="en-US"/>
              </w:rPr>
              <w:t>для юридичних осіб</w:t>
            </w:r>
          </w:p>
        </w:tc>
        <w:tc>
          <w:tcPr>
            <w:tcW w:w="1018" w:type="pct"/>
            <w:gridSpan w:val="3"/>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ind w:firstLine="0"/>
              <w:jc w:val="center"/>
              <w:rPr>
                <w:rFonts w:ascii="Times New Roman" w:hAnsi="Times New Roman"/>
                <w:noProof/>
                <w:sz w:val="24"/>
                <w:szCs w:val="24"/>
                <w:lang w:val="en-US"/>
              </w:rPr>
            </w:pPr>
            <w:r>
              <w:rPr>
                <w:rFonts w:ascii="Times New Roman" w:hAnsi="Times New Roman"/>
                <w:noProof/>
                <w:sz w:val="24"/>
                <w:szCs w:val="24"/>
                <w:lang w:val="en-US"/>
              </w:rPr>
              <w:t>для фізичних осіб</w:t>
            </w:r>
          </w:p>
        </w:tc>
      </w:tr>
      <w:tr w:rsidR="00E104EA" w:rsidTr="00E104EA">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rPr>
                <w:noProof/>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rPr>
                <w:noProof/>
                <w:lang w:val="en-US"/>
              </w:rPr>
            </w:pPr>
          </w:p>
        </w:tc>
        <w:tc>
          <w:tcPr>
            <w:tcW w:w="347"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ind w:firstLine="0"/>
              <w:jc w:val="center"/>
              <w:rPr>
                <w:rFonts w:ascii="Times New Roman" w:hAnsi="Times New Roman"/>
                <w:noProof/>
                <w:sz w:val="24"/>
                <w:szCs w:val="24"/>
                <w:lang w:val="en-US"/>
              </w:rPr>
            </w:pPr>
            <w:r>
              <w:rPr>
                <w:rFonts w:ascii="Times New Roman" w:hAnsi="Times New Roman"/>
                <w:noProof/>
                <w:sz w:val="24"/>
                <w:szCs w:val="24"/>
                <w:lang w:val="en-US"/>
              </w:rPr>
              <w:t>1 зона</w:t>
            </w:r>
            <w:r>
              <w:rPr>
                <w:rFonts w:ascii="Times New Roman" w:hAnsi="Times New Roman"/>
                <w:noProof/>
                <w:sz w:val="24"/>
                <w:szCs w:val="24"/>
                <w:vertAlign w:val="superscript"/>
                <w:lang w:val="en-US"/>
              </w:rPr>
              <w:t>4</w:t>
            </w:r>
          </w:p>
        </w:tc>
        <w:tc>
          <w:tcPr>
            <w:tcW w:w="342"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ind w:firstLine="0"/>
              <w:jc w:val="center"/>
              <w:rPr>
                <w:rFonts w:ascii="Times New Roman" w:hAnsi="Times New Roman"/>
                <w:noProof/>
                <w:sz w:val="24"/>
                <w:szCs w:val="24"/>
                <w:lang w:val="en-US"/>
              </w:rPr>
            </w:pPr>
            <w:r>
              <w:rPr>
                <w:rFonts w:ascii="Times New Roman" w:hAnsi="Times New Roman"/>
                <w:noProof/>
                <w:sz w:val="24"/>
                <w:szCs w:val="24"/>
                <w:lang w:val="en-US"/>
              </w:rPr>
              <w:t>2 зона</w:t>
            </w:r>
            <w:r>
              <w:rPr>
                <w:rFonts w:ascii="Times New Roman" w:hAnsi="Times New Roman"/>
                <w:noProof/>
                <w:sz w:val="24"/>
                <w:szCs w:val="24"/>
                <w:vertAlign w:val="superscript"/>
                <w:lang w:val="en-US"/>
              </w:rPr>
              <w:t>4</w:t>
            </w:r>
          </w:p>
        </w:tc>
        <w:tc>
          <w:tcPr>
            <w:tcW w:w="35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ind w:firstLine="0"/>
              <w:jc w:val="center"/>
              <w:rPr>
                <w:rFonts w:ascii="Times New Roman" w:hAnsi="Times New Roman"/>
                <w:noProof/>
                <w:sz w:val="24"/>
                <w:szCs w:val="24"/>
                <w:lang w:val="en-US"/>
              </w:rPr>
            </w:pPr>
            <w:r>
              <w:rPr>
                <w:rFonts w:ascii="Times New Roman" w:hAnsi="Times New Roman"/>
                <w:noProof/>
                <w:sz w:val="24"/>
                <w:szCs w:val="24"/>
                <w:lang w:val="en-US"/>
              </w:rPr>
              <w:t>3 зона</w:t>
            </w:r>
            <w:r>
              <w:rPr>
                <w:rFonts w:ascii="Times New Roman" w:hAnsi="Times New Roman"/>
                <w:noProof/>
                <w:sz w:val="24"/>
                <w:szCs w:val="24"/>
                <w:vertAlign w:val="superscript"/>
                <w:lang w:val="en-US"/>
              </w:rPr>
              <w:t>4</w:t>
            </w:r>
          </w:p>
        </w:tc>
        <w:tc>
          <w:tcPr>
            <w:tcW w:w="365"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ind w:firstLine="0"/>
              <w:jc w:val="center"/>
              <w:rPr>
                <w:rFonts w:ascii="Times New Roman" w:hAnsi="Times New Roman"/>
                <w:noProof/>
                <w:sz w:val="24"/>
                <w:szCs w:val="24"/>
                <w:lang w:val="en-US"/>
              </w:rPr>
            </w:pPr>
            <w:r>
              <w:rPr>
                <w:rFonts w:ascii="Times New Roman" w:hAnsi="Times New Roman"/>
                <w:noProof/>
                <w:sz w:val="24"/>
                <w:szCs w:val="24"/>
                <w:lang w:val="en-US"/>
              </w:rPr>
              <w:t>1 зона</w:t>
            </w:r>
            <w:r>
              <w:rPr>
                <w:rFonts w:ascii="Times New Roman" w:hAnsi="Times New Roman"/>
                <w:noProof/>
                <w:sz w:val="24"/>
                <w:szCs w:val="24"/>
                <w:vertAlign w:val="superscript"/>
                <w:lang w:val="en-US"/>
              </w:rPr>
              <w:t>4</w:t>
            </w:r>
          </w:p>
        </w:tc>
        <w:tc>
          <w:tcPr>
            <w:tcW w:w="320"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ind w:firstLine="0"/>
              <w:jc w:val="center"/>
              <w:rPr>
                <w:rFonts w:ascii="Times New Roman" w:hAnsi="Times New Roman"/>
                <w:noProof/>
                <w:sz w:val="24"/>
                <w:szCs w:val="24"/>
                <w:lang w:val="en-US"/>
              </w:rPr>
            </w:pPr>
            <w:r>
              <w:rPr>
                <w:rFonts w:ascii="Times New Roman" w:hAnsi="Times New Roman"/>
                <w:noProof/>
                <w:sz w:val="24"/>
                <w:szCs w:val="24"/>
                <w:lang w:val="en-US"/>
              </w:rPr>
              <w:t>2 зона</w:t>
            </w:r>
            <w:r>
              <w:rPr>
                <w:rFonts w:ascii="Times New Roman" w:hAnsi="Times New Roman"/>
                <w:noProof/>
                <w:sz w:val="24"/>
                <w:szCs w:val="24"/>
                <w:vertAlign w:val="superscript"/>
                <w:lang w:val="en-US"/>
              </w:rPr>
              <w:t>4</w:t>
            </w:r>
          </w:p>
        </w:tc>
        <w:tc>
          <w:tcPr>
            <w:tcW w:w="333"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ind w:firstLine="0"/>
              <w:jc w:val="center"/>
              <w:rPr>
                <w:rFonts w:ascii="Times New Roman" w:hAnsi="Times New Roman"/>
                <w:noProof/>
                <w:sz w:val="24"/>
                <w:szCs w:val="24"/>
                <w:lang w:val="en-US"/>
              </w:rPr>
            </w:pPr>
            <w:r>
              <w:rPr>
                <w:rFonts w:ascii="Times New Roman" w:hAnsi="Times New Roman"/>
                <w:noProof/>
                <w:sz w:val="24"/>
                <w:szCs w:val="24"/>
                <w:lang w:val="en-US"/>
              </w:rPr>
              <w:t>3 зона</w:t>
            </w:r>
            <w:r>
              <w:rPr>
                <w:rFonts w:ascii="Times New Roman" w:hAnsi="Times New Roman"/>
                <w:noProof/>
                <w:sz w:val="24"/>
                <w:szCs w:val="24"/>
                <w:vertAlign w:val="superscript"/>
                <w:lang w:val="en-US"/>
              </w:rPr>
              <w:t>4</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11</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hanging="45"/>
              <w:jc w:val="center"/>
              <w:rPr>
                <w:rFonts w:ascii="Times New Roman" w:hAnsi="Times New Roman"/>
                <w:noProof/>
                <w:sz w:val="24"/>
                <w:szCs w:val="24"/>
                <w:lang w:val="en-US"/>
              </w:rPr>
            </w:pPr>
            <w:r>
              <w:rPr>
                <w:rFonts w:ascii="Times New Roman" w:hAnsi="Times New Roman"/>
                <w:noProof/>
                <w:sz w:val="24"/>
                <w:szCs w:val="24"/>
                <w:lang w:val="en-US"/>
              </w:rPr>
              <w:t>Будівлі житлові</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111</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hanging="45"/>
              <w:jc w:val="center"/>
              <w:rPr>
                <w:rFonts w:ascii="Times New Roman" w:hAnsi="Times New Roman"/>
                <w:noProof/>
                <w:sz w:val="24"/>
                <w:szCs w:val="24"/>
                <w:lang w:val="en-US"/>
              </w:rPr>
            </w:pPr>
            <w:r>
              <w:rPr>
                <w:rFonts w:ascii="Times New Roman" w:hAnsi="Times New Roman"/>
                <w:noProof/>
                <w:sz w:val="24"/>
                <w:szCs w:val="24"/>
                <w:lang w:val="en-US"/>
              </w:rPr>
              <w:t>Будинки одноквартирні</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1110</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hanging="45"/>
              <w:jc w:val="center"/>
              <w:rPr>
                <w:rFonts w:ascii="Times New Roman" w:hAnsi="Times New Roman"/>
                <w:noProof/>
                <w:sz w:val="24"/>
                <w:szCs w:val="24"/>
                <w:lang w:val="en-US"/>
              </w:rPr>
            </w:pPr>
            <w:r>
              <w:rPr>
                <w:rFonts w:ascii="Times New Roman" w:hAnsi="Times New Roman"/>
                <w:noProof/>
                <w:sz w:val="24"/>
                <w:szCs w:val="24"/>
                <w:lang w:val="en-US"/>
              </w:rPr>
              <w:t>Будинки одноквартирні</w:t>
            </w:r>
            <w:r>
              <w:rPr>
                <w:rFonts w:ascii="Times New Roman" w:hAnsi="Times New Roman"/>
                <w:noProof/>
                <w:sz w:val="24"/>
                <w:szCs w:val="24"/>
                <w:vertAlign w:val="superscript"/>
                <w:lang w:val="en-US"/>
              </w:rPr>
              <w:t>5</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1110.1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Будинки одноквартирні масової забудови </w:t>
            </w:r>
          </w:p>
        </w:tc>
        <w:tc>
          <w:tcPr>
            <w:tcW w:w="347" w:type="pct"/>
            <w:tcBorders>
              <w:top w:val="single" w:sz="4" w:space="0" w:color="auto"/>
              <w:left w:val="single" w:sz="4" w:space="0" w:color="auto"/>
              <w:bottom w:val="single" w:sz="4" w:space="0" w:color="auto"/>
              <w:right w:val="single" w:sz="4" w:space="0" w:color="auto"/>
            </w:tcBorders>
          </w:tcPr>
          <w:p w:rsidR="00E104EA" w:rsidRPr="0028789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E104EA" w:rsidRPr="001118BE" w:rsidRDefault="00E104EA" w:rsidP="00E104EA">
            <w:pPr>
              <w:pStyle w:val="a9"/>
              <w:spacing w:before="100"/>
              <w:ind w:firstLine="0"/>
              <w:jc w:val="center"/>
              <w:rPr>
                <w:rFonts w:ascii="Times New Roman" w:hAnsi="Times New Roman"/>
                <w:noProof/>
                <w:sz w:val="24"/>
                <w:szCs w:val="24"/>
              </w:rPr>
            </w:pPr>
          </w:p>
        </w:tc>
        <w:tc>
          <w:tcPr>
            <w:tcW w:w="356" w:type="pct"/>
            <w:tcBorders>
              <w:top w:val="single" w:sz="4" w:space="0" w:color="auto"/>
              <w:left w:val="single" w:sz="4" w:space="0" w:color="auto"/>
              <w:bottom w:val="single" w:sz="4" w:space="0" w:color="auto"/>
              <w:right w:val="single" w:sz="4" w:space="0" w:color="auto"/>
            </w:tcBorders>
          </w:tcPr>
          <w:p w:rsidR="00E104EA" w:rsidRPr="001118BE" w:rsidRDefault="00E104EA" w:rsidP="00E104EA">
            <w:pPr>
              <w:pStyle w:val="a9"/>
              <w:spacing w:before="100"/>
              <w:ind w:firstLine="0"/>
              <w:jc w:val="center"/>
              <w:rPr>
                <w:rFonts w:ascii="Times New Roman" w:hAnsi="Times New Roman"/>
                <w:noProof/>
                <w:sz w:val="24"/>
                <w:szCs w:val="24"/>
              </w:rPr>
            </w:pPr>
          </w:p>
        </w:tc>
        <w:tc>
          <w:tcPr>
            <w:tcW w:w="365" w:type="pct"/>
            <w:tcBorders>
              <w:top w:val="single" w:sz="4" w:space="0" w:color="auto"/>
              <w:left w:val="single" w:sz="4" w:space="0" w:color="auto"/>
              <w:bottom w:val="single" w:sz="4" w:space="0" w:color="auto"/>
              <w:right w:val="single" w:sz="4" w:space="0" w:color="auto"/>
            </w:tcBorders>
          </w:tcPr>
          <w:p w:rsidR="00E104EA" w:rsidRPr="0028789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1110.2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Котеджі та будинки одноквартирні підвищеної комфортності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0,1</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1110.3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Будинки садибного типу </w:t>
            </w:r>
          </w:p>
        </w:tc>
        <w:tc>
          <w:tcPr>
            <w:tcW w:w="347" w:type="pct"/>
            <w:tcBorders>
              <w:top w:val="single" w:sz="4" w:space="0" w:color="auto"/>
              <w:left w:val="single" w:sz="4" w:space="0" w:color="auto"/>
              <w:bottom w:val="single" w:sz="4" w:space="0" w:color="auto"/>
              <w:right w:val="single" w:sz="4" w:space="0" w:color="auto"/>
            </w:tcBorders>
          </w:tcPr>
          <w:p w:rsidR="00E104EA" w:rsidRPr="00511FFD"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511FFD"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1110.4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Будинки дачні та садові </w:t>
            </w:r>
          </w:p>
        </w:tc>
        <w:tc>
          <w:tcPr>
            <w:tcW w:w="347" w:type="pct"/>
            <w:tcBorders>
              <w:top w:val="single" w:sz="4" w:space="0" w:color="auto"/>
              <w:left w:val="single" w:sz="4" w:space="0" w:color="auto"/>
              <w:bottom w:val="single" w:sz="4" w:space="0" w:color="auto"/>
              <w:right w:val="single" w:sz="4" w:space="0" w:color="auto"/>
            </w:tcBorders>
          </w:tcPr>
          <w:p w:rsidR="00E104EA" w:rsidRPr="00511FFD"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511FFD"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112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jc w:val="center"/>
              <w:rPr>
                <w:rFonts w:ascii="Times New Roman" w:hAnsi="Times New Roman"/>
                <w:noProof/>
                <w:sz w:val="24"/>
                <w:szCs w:val="24"/>
                <w:lang w:val="ru-RU"/>
              </w:rPr>
            </w:pPr>
            <w:r w:rsidRPr="006E60FD">
              <w:rPr>
                <w:rFonts w:ascii="Times New Roman" w:hAnsi="Times New Roman"/>
                <w:noProof/>
                <w:sz w:val="24"/>
                <w:szCs w:val="24"/>
                <w:lang w:val="ru-RU"/>
              </w:rPr>
              <w:t>Будинки з двома та більше квартирами</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1121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Будинки з двома квартирами</w:t>
            </w:r>
            <w:r>
              <w:rPr>
                <w:rFonts w:ascii="Times New Roman" w:hAnsi="Times New Roman"/>
                <w:noProof/>
                <w:sz w:val="24"/>
                <w:szCs w:val="24"/>
                <w:vertAlign w:val="superscript"/>
                <w:lang w:val="en-US"/>
              </w:rPr>
              <w:t>5</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1121.1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Будинки двоквартирні масової забудови </w:t>
            </w:r>
          </w:p>
        </w:tc>
        <w:tc>
          <w:tcPr>
            <w:tcW w:w="347" w:type="pct"/>
            <w:tcBorders>
              <w:top w:val="single" w:sz="4" w:space="0" w:color="auto"/>
              <w:left w:val="single" w:sz="4" w:space="0" w:color="auto"/>
              <w:bottom w:val="single" w:sz="4" w:space="0" w:color="auto"/>
              <w:right w:val="single" w:sz="4" w:space="0" w:color="auto"/>
            </w:tcBorders>
          </w:tcPr>
          <w:p w:rsidR="00E104EA" w:rsidRPr="00511FFD"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511FFD"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1121.2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Котеджі та будинки двоквартирні підвищеної комфортності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0,1</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lastRenderedPageBreak/>
              <w:t xml:space="preserve">1122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jc w:val="center"/>
              <w:rPr>
                <w:rFonts w:ascii="Times New Roman" w:hAnsi="Times New Roman"/>
                <w:noProof/>
                <w:sz w:val="24"/>
                <w:szCs w:val="24"/>
                <w:lang w:val="ru-RU"/>
              </w:rPr>
            </w:pPr>
            <w:r w:rsidRPr="006E60FD">
              <w:rPr>
                <w:rFonts w:ascii="Times New Roman" w:hAnsi="Times New Roman"/>
                <w:noProof/>
                <w:sz w:val="24"/>
                <w:szCs w:val="24"/>
                <w:lang w:val="ru-RU"/>
              </w:rPr>
              <w:t>Будинки з трьома та більше квартирами</w:t>
            </w:r>
            <w:r w:rsidRPr="006E60FD">
              <w:rPr>
                <w:rFonts w:ascii="Times New Roman" w:hAnsi="Times New Roman"/>
                <w:noProof/>
                <w:sz w:val="24"/>
                <w:szCs w:val="24"/>
                <w:vertAlign w:val="superscript"/>
                <w:lang w:val="ru-RU"/>
              </w:rPr>
              <w:t>5</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1122.1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Будинки багатоквартирні масової забудови </w:t>
            </w:r>
          </w:p>
        </w:tc>
        <w:tc>
          <w:tcPr>
            <w:tcW w:w="347" w:type="pct"/>
            <w:tcBorders>
              <w:top w:val="single" w:sz="4" w:space="0" w:color="auto"/>
              <w:left w:val="single" w:sz="4" w:space="0" w:color="auto"/>
              <w:bottom w:val="single" w:sz="4" w:space="0" w:color="auto"/>
              <w:right w:val="single" w:sz="4" w:space="0" w:color="auto"/>
            </w:tcBorders>
          </w:tcPr>
          <w:p w:rsidR="00E104EA" w:rsidRPr="00511FFD"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511FFD"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RPr="006E60FD"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1122.2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Будинки багатоквартирні підвищеної комфортності, індивідуальні </w:t>
            </w:r>
          </w:p>
        </w:tc>
        <w:tc>
          <w:tcPr>
            <w:tcW w:w="347" w:type="pct"/>
            <w:tcBorders>
              <w:top w:val="single" w:sz="4" w:space="0" w:color="auto"/>
              <w:left w:val="single" w:sz="4" w:space="0" w:color="auto"/>
              <w:bottom w:val="single" w:sz="4" w:space="0" w:color="auto"/>
              <w:right w:val="single" w:sz="4" w:space="0" w:color="auto"/>
            </w:tcBorders>
          </w:tcPr>
          <w:p w:rsidR="00E104EA" w:rsidRPr="00511FFD"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511FFD"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1122.3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Будинки житлові готельного типу </w:t>
            </w:r>
          </w:p>
        </w:tc>
        <w:tc>
          <w:tcPr>
            <w:tcW w:w="347" w:type="pct"/>
            <w:tcBorders>
              <w:top w:val="single" w:sz="4" w:space="0" w:color="auto"/>
              <w:left w:val="single" w:sz="4" w:space="0" w:color="auto"/>
              <w:bottom w:val="single" w:sz="4" w:space="0" w:color="auto"/>
              <w:right w:val="single" w:sz="4" w:space="0" w:color="auto"/>
            </w:tcBorders>
          </w:tcPr>
          <w:p w:rsidR="00E104EA" w:rsidRPr="00511FFD"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511FFD"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113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Гуртожитки</w:t>
            </w:r>
            <w:r>
              <w:rPr>
                <w:rFonts w:ascii="Times New Roman" w:hAnsi="Times New Roman"/>
                <w:noProof/>
                <w:sz w:val="24"/>
                <w:szCs w:val="24"/>
                <w:vertAlign w:val="superscript"/>
                <w:lang w:val="en-US"/>
              </w:rPr>
              <w:t>5</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1130.1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Гуртожитки для робітників та службовців</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1130.2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Гуртожитки для студентів вищих навчальних закладів</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1130.3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Гуртожитки для учнів навчальних закладів</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1130.4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Будинки-інтернати для людей похилого віку та інвалідів</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1130.5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Будинки дитини та сирітські будинки</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1130.6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Будинки для біженців, притулки для бездомних</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1130.9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Будинки для колективного проживання інші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Будівлі нежитлові</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121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jc w:val="center"/>
              <w:rPr>
                <w:rFonts w:ascii="Times New Roman" w:hAnsi="Times New Roman"/>
                <w:noProof/>
                <w:sz w:val="24"/>
                <w:szCs w:val="24"/>
                <w:lang w:val="ru-RU"/>
              </w:rPr>
            </w:pPr>
            <w:r w:rsidRPr="006E60FD">
              <w:rPr>
                <w:rFonts w:ascii="Times New Roman" w:hAnsi="Times New Roman"/>
                <w:noProof/>
                <w:sz w:val="24"/>
                <w:szCs w:val="24"/>
                <w:lang w:val="ru-RU"/>
              </w:rPr>
              <w:t>Готелі, ресторани та подібні будівлі</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1211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Будівлі готельні</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1211.1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Готелі </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1,0</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1,0</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1211.2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Мотелі </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1,0</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1,0</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1211.3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Кемпінги </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1211.4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Пансіонати </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1211.5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Ресторани та бари </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1212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jc w:val="center"/>
              <w:rPr>
                <w:rFonts w:ascii="Times New Roman" w:hAnsi="Times New Roman"/>
                <w:noProof/>
                <w:sz w:val="24"/>
                <w:szCs w:val="24"/>
                <w:lang w:val="ru-RU"/>
              </w:rPr>
            </w:pPr>
            <w:r w:rsidRPr="006E60FD">
              <w:rPr>
                <w:rFonts w:ascii="Times New Roman" w:hAnsi="Times New Roman"/>
                <w:noProof/>
                <w:sz w:val="24"/>
                <w:szCs w:val="24"/>
                <w:lang w:val="ru-RU"/>
              </w:rPr>
              <w:t>Інші будівлі для тимчасового проживання</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1212.1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Туристичні бази та гірські притулки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lastRenderedPageBreak/>
              <w:t xml:space="preserve">1212.2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Дитячі та сімейні табори відпочинку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1212.3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Центри та будинки відпочинку </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1212.9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Інші будівлі для тимчасового проживання, не класифіковані раніше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122</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Будівлі офісні</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1220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Будівлі офісні</w:t>
            </w:r>
            <w:r>
              <w:rPr>
                <w:rFonts w:ascii="Times New Roman" w:hAnsi="Times New Roman"/>
                <w:noProof/>
                <w:sz w:val="24"/>
                <w:szCs w:val="24"/>
                <w:vertAlign w:val="superscript"/>
                <w:lang w:val="en-US"/>
              </w:rPr>
              <w:t>5</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1220.1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Будівлі органів державного та місцевого управління</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1220.2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Будівлі фінансового обслуговування </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1220.3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Будівлі органів правосуддя</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1220.4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Будівлі закордонних представництв</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1220.5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Адміністративно-побутові будівлі промислових підприємств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1220.9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Будівлі для конторських та адміністративних цілей інші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123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Будівлі торговельні</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1230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Будівлі торговельні</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1230.1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Торгові центри, універмаги, магазини </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1230.2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Криті ринки, павільйони та зали для ярмарків</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1230.3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Станції технічного обслуговування автомобілів </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1230.4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Їдальні, кафе, закусочні тощо </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1230.5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Бази та склади підприємств торгівлі і громадського харчування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1230.6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Будівлі підприємств побутового обслуговування </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1230.9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Будівлі торговельні інші </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124</w:t>
            </w:r>
          </w:p>
        </w:tc>
        <w:tc>
          <w:tcPr>
            <w:tcW w:w="4649" w:type="pct"/>
            <w:gridSpan w:val="7"/>
            <w:tcBorders>
              <w:top w:val="single" w:sz="4" w:space="0" w:color="auto"/>
              <w:left w:val="single" w:sz="4" w:space="0" w:color="auto"/>
              <w:bottom w:val="single" w:sz="4" w:space="0" w:color="auto"/>
              <w:right w:val="single" w:sz="4" w:space="0" w:color="auto"/>
            </w:tcBorders>
            <w:hideMark/>
          </w:tcPr>
          <w:p w:rsidR="00E104EA" w:rsidRPr="006E60FD" w:rsidRDefault="00E104EA" w:rsidP="00E104EA">
            <w:pPr>
              <w:pStyle w:val="a9"/>
              <w:spacing w:before="100"/>
              <w:ind w:firstLine="0"/>
              <w:jc w:val="center"/>
              <w:rPr>
                <w:rFonts w:ascii="Times New Roman" w:hAnsi="Times New Roman"/>
                <w:noProof/>
                <w:sz w:val="24"/>
                <w:szCs w:val="24"/>
                <w:lang w:val="ru-RU"/>
              </w:rPr>
            </w:pPr>
            <w:r w:rsidRPr="006E60FD">
              <w:rPr>
                <w:rFonts w:ascii="Times New Roman" w:hAnsi="Times New Roman"/>
                <w:noProof/>
                <w:sz w:val="24"/>
                <w:szCs w:val="24"/>
                <w:lang w:val="ru-RU"/>
              </w:rPr>
              <w:t>Будівлі транспорту та засобів зв’язку</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1241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jc w:val="center"/>
              <w:rPr>
                <w:rFonts w:ascii="Times New Roman" w:hAnsi="Times New Roman"/>
                <w:noProof/>
                <w:sz w:val="24"/>
                <w:szCs w:val="24"/>
                <w:lang w:val="ru-RU"/>
              </w:rPr>
            </w:pPr>
            <w:r w:rsidRPr="006E60FD">
              <w:rPr>
                <w:rFonts w:ascii="Times New Roman" w:hAnsi="Times New Roman"/>
                <w:noProof/>
                <w:sz w:val="24"/>
                <w:szCs w:val="24"/>
                <w:lang w:val="ru-RU"/>
              </w:rPr>
              <w:t>Вокзали, аеровокзали, будівлі засобів зв’язку та пов’язані з ними будівлі</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lastRenderedPageBreak/>
              <w:t xml:space="preserve">1241.1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Автовокзали та інші будівлі автомобільного транспорту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1241.2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Вокзали та інші будівлі залізничного транспорту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1241.3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Будівлі міського електротранспорту </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1241.4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Аеровокзали та інші будівлі повітряного транспорту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1241.5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Морські та річкові вокзали, маяки та пов’язані з ними будівлі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1241.6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Будівлі станцій підвісних та канатних доріг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1241.7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Будівлі центрів радіо- та телевізійного мовлення, телефонних станцій, телекомунікаційних центрів тощо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RPr="006E60FD"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1241.8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Ангари для літаків, локомотивні, вагонні, трамвайні та тролейбусні депо </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1241.9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Будівлі транспорту та засобів зв’язку інші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1242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Гаражі</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1242.1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Гаражі наземні </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0,01</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1242.2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Гаражі підземні </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1242.3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Стоянки автомобільні криті </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1242.4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Навіси для велосипедів </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Будівлі промислові та склади</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1251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Будівлі промислові</w:t>
            </w:r>
            <w:r>
              <w:rPr>
                <w:rFonts w:ascii="Times New Roman" w:hAnsi="Times New Roman"/>
                <w:noProof/>
                <w:sz w:val="24"/>
                <w:szCs w:val="24"/>
                <w:vertAlign w:val="superscript"/>
                <w:lang w:val="en-US"/>
              </w:rPr>
              <w:t>5</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1251.1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Будівлі підприємств машинобудування та металообробної промисловості</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1251.2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Будівлі підприємств чорної металургії</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RPr="006E60FD"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1251.3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Будівлі підприємств хімічної та нафтохімічної промисловості</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1251.4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Будівлі підприємств легкої промисловості</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1,0</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1,0</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1251.5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Будівлі підприємств харчової промисловості</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6E60FD"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lastRenderedPageBreak/>
              <w:t xml:space="preserve">1251.6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Будівлі підприємств медичної та мікробіологічної промисловості</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6E60FD"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1251.7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Будівлі підприємств лісової, деревообробної та целюлозно-паперової промисловості</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6E60FD"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1251.8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Будівлі підприємств будівельної індустрії, будівельних матеріалів та виробів, скляної та фарфоро-фаянсової промисловості</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1251.9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line="228" w:lineRule="auto"/>
              <w:ind w:firstLine="0"/>
              <w:rPr>
                <w:rFonts w:ascii="Times New Roman" w:hAnsi="Times New Roman"/>
                <w:noProof/>
                <w:sz w:val="24"/>
                <w:szCs w:val="24"/>
                <w:lang w:val="ru-RU"/>
              </w:rPr>
            </w:pPr>
            <w:r w:rsidRPr="006E60FD">
              <w:rPr>
                <w:rFonts w:ascii="Times New Roman" w:hAnsi="Times New Roman"/>
                <w:noProof/>
                <w:sz w:val="24"/>
                <w:szCs w:val="24"/>
                <w:lang w:val="ru-RU"/>
              </w:rPr>
              <w:t>Будівлі інших промислових виробництв, включаючи поліграфічне</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1252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line="228" w:lineRule="auto"/>
              <w:ind w:firstLine="0"/>
              <w:jc w:val="center"/>
              <w:rPr>
                <w:rFonts w:ascii="Times New Roman" w:hAnsi="Times New Roman"/>
                <w:noProof/>
                <w:sz w:val="24"/>
                <w:szCs w:val="24"/>
                <w:lang w:val="en-US"/>
              </w:rPr>
            </w:pPr>
            <w:r>
              <w:rPr>
                <w:rFonts w:ascii="Times New Roman" w:hAnsi="Times New Roman"/>
                <w:noProof/>
                <w:sz w:val="24"/>
                <w:szCs w:val="24"/>
                <w:lang w:val="en-US"/>
              </w:rPr>
              <w:t>Резервуари, силоси та склади</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1252.1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Резервуари для нафти, нафтопродуктів та газу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1252.2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Резервуари та ємності інші </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1252.3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Силоси для зерна </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1252.4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Силоси для цементу та інших сипучих матеріалів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0,1</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1252.5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Склади спеціальні товарні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0,1</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1252.6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Холодильники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0,1</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1252.7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Складські майданчики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0,1</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1252.8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Склади універсальні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0,1</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1252.9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Склади та сховища інші</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0,1</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jc w:val="center"/>
              <w:rPr>
                <w:rFonts w:ascii="Times New Roman" w:hAnsi="Times New Roman"/>
                <w:noProof/>
                <w:sz w:val="24"/>
                <w:szCs w:val="24"/>
                <w:lang w:val="ru-RU"/>
              </w:rPr>
            </w:pPr>
            <w:r w:rsidRPr="006E60FD">
              <w:rPr>
                <w:rFonts w:ascii="Times New Roman" w:hAnsi="Times New Roman"/>
                <w:noProof/>
                <w:sz w:val="24"/>
                <w:szCs w:val="24"/>
                <w:lang w:val="ru-RU"/>
              </w:rPr>
              <w:t>Будівлі для публічних виступів, закладів освітнього, медичного та оздоровчого призначення</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1261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Будівлі для публічних виступів</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1261.1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Театри, кінотеатри та концертні зали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1261.2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Зали засідань та багатоцільові зали для публічних виступів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1261.3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Цирки </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1261.4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Казино, ігорні будинки </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lastRenderedPageBreak/>
              <w:t xml:space="preserve">1261.5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Музичні та танцювальні зали, дискотеки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1261.9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Будівлі для публічних виступів інші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1262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Музеї та бібліотеки</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1262.1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Музеї та художні галереї</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1262.2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Бібліотеки, книгосховища</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1262.3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Технічні центри </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1262.4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Планетарії</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1262.5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Будівлі архівів</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1262.6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Будівлі зоологічних та ботанічних садів</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1263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jc w:val="center"/>
              <w:rPr>
                <w:rFonts w:ascii="Times New Roman" w:hAnsi="Times New Roman"/>
                <w:noProof/>
                <w:sz w:val="24"/>
                <w:szCs w:val="24"/>
                <w:lang w:val="ru-RU"/>
              </w:rPr>
            </w:pPr>
            <w:r w:rsidRPr="006E60FD">
              <w:rPr>
                <w:rFonts w:ascii="Times New Roman" w:hAnsi="Times New Roman"/>
                <w:noProof/>
                <w:sz w:val="24"/>
                <w:szCs w:val="24"/>
                <w:lang w:val="ru-RU"/>
              </w:rPr>
              <w:t>Будівлі навчальних та дослідних закладів</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1263.1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line="228" w:lineRule="auto"/>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Будівлі науково-дослідних та проектно-вишукувальних установ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1263.2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Будівлі вищих навчальних закладів </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1263.3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line="228" w:lineRule="auto"/>
              <w:ind w:firstLine="0"/>
              <w:rPr>
                <w:rFonts w:ascii="Times New Roman" w:hAnsi="Times New Roman"/>
                <w:noProof/>
                <w:sz w:val="24"/>
                <w:szCs w:val="24"/>
                <w:lang w:val="ru-RU"/>
              </w:rPr>
            </w:pPr>
            <w:r w:rsidRPr="006E60FD">
              <w:rPr>
                <w:rFonts w:ascii="Times New Roman" w:hAnsi="Times New Roman"/>
                <w:noProof/>
                <w:sz w:val="24"/>
                <w:szCs w:val="24"/>
                <w:lang w:val="ru-RU"/>
              </w:rPr>
              <w:t>Будівлі шкіл та інших середніх навчальних закладів</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rPr>
                <w:rFonts w:ascii="Times New Roman" w:hAnsi="Times New Roman"/>
                <w:noProof/>
                <w:sz w:val="24"/>
                <w:szCs w:val="24"/>
                <w:lang w:val="ru-RU"/>
              </w:rPr>
            </w:pPr>
            <w:r>
              <w:rPr>
                <w:rFonts w:ascii="Times New Roman" w:hAnsi="Times New Roman"/>
                <w:noProof/>
                <w:sz w:val="24"/>
                <w:szCs w:val="24"/>
                <w:lang w:val="ru-RU"/>
              </w:rPr>
              <w:t>звільнені</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line="228" w:lineRule="auto"/>
              <w:ind w:firstLine="0"/>
              <w:rPr>
                <w:rFonts w:ascii="Times New Roman" w:hAnsi="Times New Roman"/>
                <w:noProof/>
                <w:sz w:val="24"/>
                <w:szCs w:val="24"/>
              </w:rPr>
            </w:pPr>
            <w:r>
              <w:rPr>
                <w:rFonts w:ascii="Times New Roman" w:hAnsi="Times New Roman"/>
                <w:noProof/>
                <w:sz w:val="24"/>
                <w:szCs w:val="24"/>
              </w:rPr>
              <w:t>звільнені</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1263.4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line="228" w:lineRule="auto"/>
              <w:ind w:firstLine="0"/>
              <w:rPr>
                <w:rFonts w:ascii="Times New Roman" w:hAnsi="Times New Roman"/>
                <w:noProof/>
                <w:sz w:val="24"/>
                <w:szCs w:val="24"/>
                <w:lang w:val="ru-RU"/>
              </w:rPr>
            </w:pPr>
            <w:r w:rsidRPr="006E60FD">
              <w:rPr>
                <w:rFonts w:ascii="Times New Roman" w:hAnsi="Times New Roman"/>
                <w:noProof/>
                <w:sz w:val="24"/>
                <w:szCs w:val="24"/>
                <w:lang w:val="ru-RU"/>
              </w:rPr>
              <w:t>Будівлі професійно-технічних навчальних закладів</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1263.5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line="228" w:lineRule="auto"/>
              <w:ind w:firstLine="0"/>
              <w:rPr>
                <w:rFonts w:ascii="Times New Roman" w:hAnsi="Times New Roman"/>
                <w:noProof/>
                <w:sz w:val="24"/>
                <w:szCs w:val="24"/>
                <w:lang w:val="ru-RU"/>
              </w:rPr>
            </w:pPr>
            <w:r w:rsidRPr="006E60FD">
              <w:rPr>
                <w:rFonts w:ascii="Times New Roman" w:hAnsi="Times New Roman"/>
                <w:noProof/>
                <w:sz w:val="24"/>
                <w:szCs w:val="24"/>
                <w:lang w:val="ru-RU"/>
              </w:rPr>
              <w:t>Будівлі дошкільних та позашкільних навчальних закладів</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rPr>
                <w:rFonts w:ascii="Times New Roman" w:hAnsi="Times New Roman"/>
                <w:noProof/>
                <w:sz w:val="24"/>
                <w:szCs w:val="24"/>
              </w:rPr>
            </w:pPr>
            <w:r>
              <w:rPr>
                <w:rFonts w:ascii="Times New Roman" w:hAnsi="Times New Roman"/>
                <w:noProof/>
                <w:sz w:val="24"/>
                <w:szCs w:val="24"/>
              </w:rPr>
              <w:t>звільнені</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rPr>
                <w:rFonts w:ascii="Times New Roman" w:hAnsi="Times New Roman"/>
                <w:noProof/>
                <w:sz w:val="24"/>
                <w:szCs w:val="24"/>
                <w:lang w:val="ru-RU"/>
              </w:rPr>
            </w:pPr>
            <w:r>
              <w:rPr>
                <w:rFonts w:ascii="Times New Roman" w:hAnsi="Times New Roman"/>
                <w:noProof/>
                <w:sz w:val="24"/>
                <w:szCs w:val="24"/>
                <w:lang w:val="ru-RU"/>
              </w:rPr>
              <w:t>звільнені</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1263.6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line="228" w:lineRule="auto"/>
              <w:ind w:firstLine="0"/>
              <w:rPr>
                <w:rFonts w:ascii="Times New Roman" w:hAnsi="Times New Roman"/>
                <w:noProof/>
                <w:sz w:val="24"/>
                <w:szCs w:val="24"/>
                <w:lang w:val="ru-RU"/>
              </w:rPr>
            </w:pPr>
            <w:r w:rsidRPr="006E60FD">
              <w:rPr>
                <w:rFonts w:ascii="Times New Roman" w:hAnsi="Times New Roman"/>
                <w:noProof/>
                <w:sz w:val="24"/>
                <w:szCs w:val="24"/>
                <w:lang w:val="ru-RU"/>
              </w:rPr>
              <w:t>Будівлі спеціальних навчальних закладів для дітей з особливими потребами</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1263.7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Будівлі закладів з фахової перепідготовки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1263.8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Будівлі метеорологічних станцій, обсерваторій</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1263.9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Будівлі освітніх та науково-дослідних закладів інші</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1264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jc w:val="center"/>
              <w:rPr>
                <w:rFonts w:ascii="Times New Roman" w:hAnsi="Times New Roman"/>
                <w:noProof/>
                <w:sz w:val="24"/>
                <w:szCs w:val="24"/>
                <w:lang w:val="ru-RU"/>
              </w:rPr>
            </w:pPr>
            <w:r w:rsidRPr="006E60FD">
              <w:rPr>
                <w:rFonts w:ascii="Times New Roman" w:hAnsi="Times New Roman"/>
                <w:noProof/>
                <w:sz w:val="24"/>
                <w:szCs w:val="24"/>
                <w:lang w:val="ru-RU"/>
              </w:rPr>
              <w:t>Будівлі лікарень та оздоровчих закладів</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1264.1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Лікарні багатопрофільні територіального обслуговування, навчальних закладів</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lastRenderedPageBreak/>
              <w:t xml:space="preserve">1264.2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Лікарні профільні, диспансери</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1264.3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Материнські та дитячі реабілітаційні центри, пологові будинки</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1264.4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4A6089" w:rsidRDefault="00E104EA" w:rsidP="00E104EA">
            <w:pPr>
              <w:pStyle w:val="a9"/>
              <w:spacing w:before="100"/>
              <w:ind w:firstLine="0"/>
              <w:rPr>
                <w:rFonts w:ascii="Times New Roman" w:hAnsi="Times New Roman"/>
                <w:noProof/>
                <w:sz w:val="24"/>
                <w:szCs w:val="24"/>
                <w:lang w:val="ru-RU"/>
              </w:rPr>
            </w:pPr>
            <w:r w:rsidRPr="004A6089">
              <w:rPr>
                <w:rFonts w:ascii="Times New Roman" w:hAnsi="Times New Roman"/>
                <w:noProof/>
                <w:sz w:val="24"/>
                <w:szCs w:val="24"/>
                <w:lang w:val="ru-RU"/>
              </w:rPr>
              <w:t>Поліклініки, пункти медичного обслуговування та консультації</w:t>
            </w:r>
            <w:r w:rsidRPr="004A6089">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1264.5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4A6089" w:rsidRDefault="00E104EA" w:rsidP="00E104EA">
            <w:pPr>
              <w:pStyle w:val="a9"/>
              <w:spacing w:before="100"/>
              <w:ind w:firstLine="0"/>
              <w:rPr>
                <w:rFonts w:ascii="Times New Roman" w:hAnsi="Times New Roman"/>
                <w:noProof/>
                <w:sz w:val="24"/>
                <w:szCs w:val="24"/>
                <w:lang w:val="ru-RU"/>
              </w:rPr>
            </w:pPr>
            <w:r w:rsidRPr="004A6089">
              <w:rPr>
                <w:rFonts w:ascii="Times New Roman" w:hAnsi="Times New Roman"/>
                <w:noProof/>
                <w:sz w:val="24"/>
                <w:szCs w:val="24"/>
                <w:lang w:val="ru-RU"/>
              </w:rPr>
              <w:t>Шпиталі виправних закладів, в’язниць та Збройних Сил</w:t>
            </w:r>
            <w:r w:rsidRPr="004A6089">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ind w:firstLine="0"/>
              <w:jc w:val="center"/>
              <w:rPr>
                <w:rFonts w:ascii="Times New Roman" w:hAnsi="Times New Roman"/>
                <w:noProof/>
                <w:sz w:val="24"/>
                <w:szCs w:val="24"/>
                <w:lang w:val="ru-RU"/>
              </w:rPr>
            </w:pPr>
          </w:p>
        </w:tc>
      </w:tr>
      <w:tr w:rsidR="00E104EA" w:rsidRPr="004A6089"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1264.6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Санаторії, профілакторії та центри функціональної реабілітації</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1264.9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4A6089" w:rsidRDefault="00E104EA" w:rsidP="00E104EA">
            <w:pPr>
              <w:pStyle w:val="a9"/>
              <w:spacing w:before="100"/>
              <w:ind w:firstLine="0"/>
              <w:rPr>
                <w:rFonts w:ascii="Times New Roman" w:hAnsi="Times New Roman"/>
                <w:noProof/>
                <w:sz w:val="24"/>
                <w:szCs w:val="24"/>
                <w:lang w:val="ru-RU"/>
              </w:rPr>
            </w:pPr>
            <w:r w:rsidRPr="004A6089">
              <w:rPr>
                <w:rFonts w:ascii="Times New Roman" w:hAnsi="Times New Roman"/>
                <w:noProof/>
                <w:sz w:val="24"/>
                <w:szCs w:val="24"/>
                <w:lang w:val="ru-RU"/>
              </w:rPr>
              <w:t>Заклади лікувально-профілактичні та оздоровчі інші</w:t>
            </w:r>
            <w:r w:rsidRPr="004A6089">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1265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Зали спортивні</w:t>
            </w:r>
            <w:r>
              <w:rPr>
                <w:rFonts w:ascii="Times New Roman" w:hAnsi="Times New Roman"/>
                <w:noProof/>
                <w:sz w:val="24"/>
                <w:szCs w:val="24"/>
                <w:vertAlign w:val="superscript"/>
                <w:lang w:val="en-US"/>
              </w:rPr>
              <w:t>5</w:t>
            </w:r>
          </w:p>
        </w:tc>
      </w:tr>
      <w:tr w:rsidR="00E104EA" w:rsidRPr="004A6089"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1265.1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Зали гімнастичні, баскетбольні, волейбольні, тенісні тощо </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1265.2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Басейни криті для плавання </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RPr="004A6089"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1265.3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Хокейні та льодові стадіони криті </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1265.4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Манежі легкоатлетичні </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1265.5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Тири </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1265.9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Зали спортивні інші </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127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Будівлі нежитлові інші</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1271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Pr="004A6089" w:rsidRDefault="00E104EA" w:rsidP="00E104EA">
            <w:pPr>
              <w:pStyle w:val="a9"/>
              <w:spacing w:before="80" w:line="228" w:lineRule="auto"/>
              <w:ind w:firstLine="0"/>
              <w:jc w:val="center"/>
              <w:rPr>
                <w:rFonts w:ascii="Times New Roman" w:hAnsi="Times New Roman"/>
                <w:noProof/>
                <w:sz w:val="24"/>
                <w:szCs w:val="24"/>
                <w:lang w:val="ru-RU"/>
              </w:rPr>
            </w:pPr>
            <w:r w:rsidRPr="004A6089">
              <w:rPr>
                <w:rFonts w:ascii="Times New Roman" w:hAnsi="Times New Roman"/>
                <w:noProof/>
                <w:sz w:val="24"/>
                <w:szCs w:val="24"/>
                <w:lang w:val="ru-RU"/>
              </w:rPr>
              <w:t>Будівлі сільськогосподарського призначення, лісівництва та рибного господарства</w:t>
            </w:r>
            <w:r w:rsidRPr="004A6089">
              <w:rPr>
                <w:rFonts w:ascii="Times New Roman" w:hAnsi="Times New Roman"/>
                <w:noProof/>
                <w:sz w:val="24"/>
                <w:szCs w:val="24"/>
                <w:vertAlign w:val="superscript"/>
                <w:lang w:val="ru-RU"/>
              </w:rPr>
              <w:t>5</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1271.1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Будівлі для тваринництва</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1271.2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Будівлі для птахівництва</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1271.3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Будівлі для зберігання зерна</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1271.4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Будівлі силосні та сінажні</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1271.5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4A6089" w:rsidRDefault="00E104EA" w:rsidP="00E104EA">
            <w:pPr>
              <w:pStyle w:val="a9"/>
              <w:spacing w:before="80" w:line="228" w:lineRule="auto"/>
              <w:ind w:firstLine="0"/>
              <w:rPr>
                <w:rFonts w:ascii="Times New Roman" w:hAnsi="Times New Roman"/>
                <w:noProof/>
                <w:sz w:val="24"/>
                <w:szCs w:val="24"/>
                <w:lang w:val="ru-RU"/>
              </w:rPr>
            </w:pPr>
            <w:r w:rsidRPr="004A6089">
              <w:rPr>
                <w:rFonts w:ascii="Times New Roman" w:hAnsi="Times New Roman"/>
                <w:noProof/>
                <w:sz w:val="24"/>
                <w:szCs w:val="24"/>
                <w:lang w:val="ru-RU"/>
              </w:rPr>
              <w:t>Будівлі для садівництва, виноградарства та виноробства</w:t>
            </w:r>
            <w:r w:rsidRPr="004A6089">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8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8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8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8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80" w:line="228" w:lineRule="auto"/>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80" w:line="228" w:lineRule="auto"/>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1271.6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Будівлі тепличного господарства</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1271.7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Будівлі рибного господарства</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RPr="004A6089"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lastRenderedPageBreak/>
              <w:t xml:space="preserve">1271.8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Будівлі підприємств лісівництва та звірівництва</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1271.9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Будівлі сільськогосподарського призначення інші</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1272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Pr="004A6089" w:rsidRDefault="00E104EA" w:rsidP="00E104EA">
            <w:pPr>
              <w:pStyle w:val="a9"/>
              <w:spacing w:before="80" w:line="228" w:lineRule="auto"/>
              <w:ind w:firstLine="0"/>
              <w:jc w:val="center"/>
              <w:rPr>
                <w:rFonts w:ascii="Times New Roman" w:hAnsi="Times New Roman"/>
                <w:noProof/>
                <w:sz w:val="24"/>
                <w:szCs w:val="24"/>
                <w:lang w:val="ru-RU"/>
              </w:rPr>
            </w:pPr>
            <w:r w:rsidRPr="004A6089">
              <w:rPr>
                <w:rFonts w:ascii="Times New Roman" w:hAnsi="Times New Roman"/>
                <w:noProof/>
                <w:sz w:val="24"/>
                <w:szCs w:val="24"/>
                <w:lang w:val="ru-RU"/>
              </w:rPr>
              <w:t>Будівлі для культової та релігійної діяльності</w:t>
            </w:r>
            <w:r w:rsidRPr="004A6089">
              <w:rPr>
                <w:rFonts w:ascii="Times New Roman" w:hAnsi="Times New Roman"/>
                <w:noProof/>
                <w:sz w:val="24"/>
                <w:szCs w:val="24"/>
                <w:vertAlign w:val="superscript"/>
                <w:lang w:val="ru-RU"/>
              </w:rPr>
              <w:t>5</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1272.1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4A6089" w:rsidRDefault="00E104EA" w:rsidP="00E104EA">
            <w:pPr>
              <w:pStyle w:val="a9"/>
              <w:spacing w:before="100" w:line="228" w:lineRule="auto"/>
              <w:ind w:firstLine="0"/>
              <w:rPr>
                <w:rFonts w:ascii="Times New Roman" w:hAnsi="Times New Roman"/>
                <w:noProof/>
                <w:sz w:val="24"/>
                <w:szCs w:val="24"/>
                <w:lang w:val="ru-RU"/>
              </w:rPr>
            </w:pPr>
            <w:r w:rsidRPr="004A6089">
              <w:rPr>
                <w:rFonts w:ascii="Times New Roman" w:hAnsi="Times New Roman"/>
                <w:noProof/>
                <w:sz w:val="24"/>
                <w:szCs w:val="24"/>
                <w:lang w:val="ru-RU"/>
              </w:rPr>
              <w:t>Церкви, собори, костьоли, мечеті, синагоги тощо</w:t>
            </w:r>
            <w:r w:rsidRPr="004A6089">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1272.2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4A6089" w:rsidRDefault="00E104EA" w:rsidP="00E104EA">
            <w:pPr>
              <w:pStyle w:val="a9"/>
              <w:spacing w:before="100" w:line="228" w:lineRule="auto"/>
              <w:ind w:firstLine="0"/>
              <w:rPr>
                <w:rFonts w:ascii="Times New Roman" w:hAnsi="Times New Roman"/>
                <w:noProof/>
                <w:sz w:val="24"/>
                <w:szCs w:val="24"/>
                <w:lang w:val="ru-RU"/>
              </w:rPr>
            </w:pPr>
            <w:r w:rsidRPr="004A6089">
              <w:rPr>
                <w:rFonts w:ascii="Times New Roman" w:hAnsi="Times New Roman"/>
                <w:noProof/>
                <w:sz w:val="24"/>
                <w:szCs w:val="24"/>
                <w:lang w:val="ru-RU"/>
              </w:rPr>
              <w:t xml:space="preserve">Похоронні бюро та ритуальні зали </w:t>
            </w:r>
          </w:p>
        </w:tc>
        <w:tc>
          <w:tcPr>
            <w:tcW w:w="347"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1272.3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Цвинтарі та крематорії</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1273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r w:rsidRPr="004A6089">
              <w:rPr>
                <w:rFonts w:ascii="Times New Roman" w:hAnsi="Times New Roman"/>
                <w:noProof/>
                <w:sz w:val="24"/>
                <w:szCs w:val="24"/>
                <w:lang w:val="ru-RU"/>
              </w:rPr>
              <w:t>Пам’ятки історичні та такі, що охороняються державою</w:t>
            </w:r>
            <w:r w:rsidRPr="004A6089">
              <w:rPr>
                <w:rFonts w:ascii="Times New Roman" w:hAnsi="Times New Roman"/>
                <w:noProof/>
                <w:sz w:val="24"/>
                <w:szCs w:val="24"/>
                <w:vertAlign w:val="superscript"/>
                <w:lang w:val="ru-RU"/>
              </w:rPr>
              <w:t>5</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1273.1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Пам’ятки історії та архітектури</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4A6089"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1273.2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Археологічні розкопки, руїни та історичні місця, що охороняються державою</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1273.3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4A6089" w:rsidRDefault="00E104EA" w:rsidP="00E104EA">
            <w:pPr>
              <w:pStyle w:val="a9"/>
              <w:spacing w:before="100" w:line="228" w:lineRule="auto"/>
              <w:ind w:firstLine="0"/>
              <w:rPr>
                <w:rFonts w:ascii="Times New Roman" w:hAnsi="Times New Roman"/>
                <w:noProof/>
                <w:sz w:val="24"/>
                <w:szCs w:val="24"/>
                <w:lang w:val="ru-RU"/>
              </w:rPr>
            </w:pPr>
            <w:r w:rsidRPr="004A6089">
              <w:rPr>
                <w:rFonts w:ascii="Times New Roman" w:hAnsi="Times New Roman"/>
                <w:noProof/>
                <w:sz w:val="24"/>
                <w:szCs w:val="24"/>
                <w:lang w:val="ru-RU"/>
              </w:rPr>
              <w:t>Меморіали, художньо-декоративні будівлі, статуї</w:t>
            </w:r>
            <w:r w:rsidRPr="004A6089">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1274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r w:rsidRPr="004A6089">
              <w:rPr>
                <w:rFonts w:ascii="Times New Roman" w:hAnsi="Times New Roman"/>
                <w:noProof/>
                <w:sz w:val="24"/>
                <w:szCs w:val="24"/>
                <w:lang w:val="ru-RU"/>
              </w:rPr>
              <w:t>Будівлі інші, не класифіковані раніше</w:t>
            </w:r>
            <w:r w:rsidRPr="004A6089">
              <w:rPr>
                <w:rFonts w:ascii="Times New Roman" w:hAnsi="Times New Roman"/>
                <w:noProof/>
                <w:sz w:val="24"/>
                <w:szCs w:val="24"/>
                <w:vertAlign w:val="superscript"/>
                <w:lang w:val="ru-RU"/>
              </w:rPr>
              <w:t>5</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1274.1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Казарми Збройних Сил</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1274.2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4A6089" w:rsidRDefault="00E104EA" w:rsidP="00E104EA">
            <w:pPr>
              <w:pStyle w:val="a9"/>
              <w:spacing w:before="100" w:line="228" w:lineRule="auto"/>
              <w:ind w:firstLine="0"/>
              <w:rPr>
                <w:rFonts w:ascii="Times New Roman" w:hAnsi="Times New Roman"/>
                <w:noProof/>
                <w:sz w:val="24"/>
                <w:szCs w:val="24"/>
                <w:lang w:val="ru-RU"/>
              </w:rPr>
            </w:pPr>
            <w:r w:rsidRPr="004A6089">
              <w:rPr>
                <w:rFonts w:ascii="Times New Roman" w:hAnsi="Times New Roman"/>
                <w:noProof/>
                <w:sz w:val="24"/>
                <w:szCs w:val="24"/>
                <w:lang w:val="ru-RU"/>
              </w:rPr>
              <w:t>Будівлі поліцейських та пожежних служб</w:t>
            </w:r>
            <w:r w:rsidRPr="004A6089">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RPr="004A6089"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1274.3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Будівлі виправних закладів, в’язниць та слідчих ізоляторів</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1274.4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Будівлі лазень та пралень </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1274.5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line="228" w:lineRule="auto"/>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Будівлі з облаштування населених пунктів </w:t>
            </w:r>
          </w:p>
        </w:tc>
        <w:tc>
          <w:tcPr>
            <w:tcW w:w="347"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r>
    </w:tbl>
    <w:p w:rsidR="00E104EA" w:rsidRDefault="00E104EA" w:rsidP="00E104EA">
      <w:pPr>
        <w:pStyle w:val="a9"/>
        <w:ind w:firstLine="0"/>
        <w:jc w:val="both"/>
        <w:rPr>
          <w:rFonts w:asciiTheme="minorHAnsi" w:hAnsiTheme="minorHAnsi"/>
          <w:lang w:val="ru-RU"/>
        </w:rPr>
      </w:pPr>
    </w:p>
    <w:p w:rsidR="00E104EA" w:rsidRDefault="00E104EA" w:rsidP="00E104EA">
      <w:pPr>
        <w:pStyle w:val="a9"/>
        <w:ind w:firstLine="0"/>
        <w:jc w:val="both"/>
        <w:rPr>
          <w:rFonts w:asciiTheme="minorHAnsi" w:hAnsiTheme="minorHAnsi"/>
          <w:lang w:val="ru-RU"/>
        </w:rPr>
      </w:pPr>
    </w:p>
    <w:p w:rsidR="00E104EA" w:rsidRPr="00EA1741" w:rsidRDefault="00E104EA" w:rsidP="00E104EA">
      <w:pPr>
        <w:pStyle w:val="a9"/>
        <w:ind w:firstLine="0"/>
        <w:jc w:val="both"/>
        <w:rPr>
          <w:rFonts w:ascii="Times New Roman" w:hAnsi="Times New Roman"/>
          <w:b/>
          <w:sz w:val="28"/>
          <w:szCs w:val="28"/>
          <w:lang w:val="ru-RU"/>
        </w:rPr>
      </w:pPr>
      <w:r w:rsidRPr="00EA1741">
        <w:rPr>
          <w:rFonts w:ascii="Times New Roman" w:hAnsi="Times New Roman"/>
          <w:b/>
          <w:sz w:val="28"/>
          <w:szCs w:val="28"/>
          <w:lang w:val="ru-RU"/>
        </w:rPr>
        <w:t xml:space="preserve">                                               </w:t>
      </w:r>
      <w:r>
        <w:rPr>
          <w:rFonts w:ascii="Times New Roman" w:hAnsi="Times New Roman"/>
          <w:b/>
          <w:sz w:val="28"/>
          <w:szCs w:val="28"/>
          <w:lang w:val="ru-RU"/>
        </w:rPr>
        <w:t>Секретар сільської ради</w:t>
      </w:r>
      <w:r w:rsidRPr="00EA1741">
        <w:rPr>
          <w:rFonts w:ascii="Times New Roman" w:hAnsi="Times New Roman"/>
          <w:b/>
          <w:sz w:val="28"/>
          <w:szCs w:val="28"/>
          <w:lang w:val="ru-RU"/>
        </w:rPr>
        <w:t xml:space="preserve">                        </w:t>
      </w:r>
      <w:r>
        <w:rPr>
          <w:rFonts w:ascii="Times New Roman" w:hAnsi="Times New Roman"/>
          <w:b/>
          <w:sz w:val="28"/>
          <w:szCs w:val="28"/>
          <w:lang w:val="ru-RU"/>
        </w:rPr>
        <w:t xml:space="preserve">                  Є.І.Андрела</w:t>
      </w:r>
    </w:p>
    <w:p w:rsidR="00E104EA" w:rsidRPr="00EA1741" w:rsidRDefault="00E104EA" w:rsidP="00E104EA">
      <w:pPr>
        <w:pStyle w:val="a9"/>
        <w:ind w:firstLine="0"/>
        <w:jc w:val="both"/>
        <w:rPr>
          <w:rFonts w:ascii="Times New Roman" w:hAnsi="Times New Roman"/>
          <w:b/>
          <w:sz w:val="28"/>
          <w:szCs w:val="28"/>
          <w:lang w:val="ru-RU"/>
        </w:rPr>
      </w:pPr>
    </w:p>
    <w:p w:rsidR="00E104EA" w:rsidRDefault="00E104EA" w:rsidP="000A57D0">
      <w:pPr>
        <w:pStyle w:val="a9"/>
        <w:ind w:firstLine="0"/>
        <w:jc w:val="both"/>
        <w:rPr>
          <w:rFonts w:ascii="Times New Roman" w:hAnsi="Times New Roman"/>
          <w:b/>
          <w:sz w:val="28"/>
          <w:szCs w:val="28"/>
          <w:lang w:val="ru-RU"/>
        </w:rPr>
      </w:pPr>
    </w:p>
    <w:p w:rsidR="00E104EA" w:rsidRDefault="00E104EA" w:rsidP="000A57D0">
      <w:pPr>
        <w:pStyle w:val="a9"/>
        <w:ind w:firstLine="0"/>
        <w:jc w:val="both"/>
        <w:rPr>
          <w:rFonts w:ascii="Times New Roman" w:hAnsi="Times New Roman"/>
          <w:b/>
          <w:sz w:val="28"/>
          <w:szCs w:val="28"/>
          <w:lang w:val="ru-RU"/>
        </w:rPr>
      </w:pPr>
    </w:p>
    <w:p w:rsidR="00E104EA" w:rsidRPr="00133DB0" w:rsidRDefault="00E104EA" w:rsidP="00E104EA">
      <w:pPr>
        <w:pStyle w:val="ShapkaDocumentu"/>
        <w:spacing w:after="0"/>
        <w:ind w:left="0"/>
        <w:jc w:val="right"/>
        <w:rPr>
          <w:rFonts w:ascii="Times New Roman" w:hAnsi="Times New Roman"/>
          <w:b/>
          <w:noProof/>
          <w:sz w:val="18"/>
          <w:szCs w:val="18"/>
        </w:rPr>
      </w:pPr>
      <w:r w:rsidRPr="00133DB0">
        <w:rPr>
          <w:rFonts w:ascii="Times New Roman" w:hAnsi="Times New Roman"/>
          <w:noProof/>
          <w:sz w:val="18"/>
          <w:szCs w:val="18"/>
        </w:rPr>
        <w:lastRenderedPageBreak/>
        <w:t>Д</w:t>
      </w:r>
      <w:r>
        <w:rPr>
          <w:rFonts w:ascii="Times New Roman" w:hAnsi="Times New Roman"/>
          <w:noProof/>
          <w:sz w:val="18"/>
          <w:szCs w:val="18"/>
        </w:rPr>
        <w:t>одаток 1.2</w:t>
      </w:r>
      <w:r>
        <w:rPr>
          <w:rFonts w:ascii="Times New Roman" w:hAnsi="Times New Roman"/>
          <w:noProof/>
          <w:sz w:val="18"/>
          <w:szCs w:val="18"/>
        </w:rPr>
        <w:br/>
        <w:t xml:space="preserve">до рішення Кам’янської </w:t>
      </w:r>
      <w:r w:rsidRPr="00133DB0">
        <w:rPr>
          <w:rFonts w:ascii="Times New Roman" w:hAnsi="Times New Roman"/>
          <w:noProof/>
          <w:sz w:val="18"/>
          <w:szCs w:val="18"/>
        </w:rPr>
        <w:t xml:space="preserve"> сільської ради УІІ скликання </w:t>
      </w:r>
    </w:p>
    <w:p w:rsidR="00E104EA" w:rsidRPr="00670E8A" w:rsidRDefault="00E104EA" w:rsidP="00E104EA">
      <w:pPr>
        <w:pStyle w:val="ShapkaDocumentu"/>
        <w:spacing w:after="0"/>
        <w:ind w:left="8505"/>
        <w:jc w:val="right"/>
        <w:rPr>
          <w:rFonts w:ascii="Times New Roman" w:hAnsi="Times New Roman"/>
          <w:noProof/>
          <w:sz w:val="18"/>
          <w:szCs w:val="18"/>
          <w:lang w:val="ru-RU"/>
        </w:rPr>
      </w:pPr>
      <w:r>
        <w:rPr>
          <w:rFonts w:ascii="Times New Roman" w:hAnsi="Times New Roman"/>
          <w:noProof/>
          <w:sz w:val="18"/>
          <w:szCs w:val="18"/>
          <w:lang w:val="ru-RU"/>
        </w:rPr>
        <w:t>від  14 липня 2020 р. № 214</w:t>
      </w:r>
    </w:p>
    <w:p w:rsidR="00E104EA" w:rsidRPr="006E60FD" w:rsidRDefault="00E104EA" w:rsidP="00E104EA">
      <w:pPr>
        <w:pStyle w:val="ab"/>
        <w:spacing w:before="120" w:after="120"/>
        <w:rPr>
          <w:rFonts w:ascii="Times New Roman" w:hAnsi="Times New Roman"/>
          <w:noProof/>
          <w:sz w:val="28"/>
          <w:szCs w:val="28"/>
          <w:lang w:val="ru-RU"/>
        </w:rPr>
      </w:pPr>
      <w:r w:rsidRPr="006E60FD">
        <w:rPr>
          <w:rFonts w:ascii="Times New Roman" w:hAnsi="Times New Roman"/>
          <w:noProof/>
          <w:sz w:val="28"/>
          <w:szCs w:val="28"/>
          <w:lang w:val="ru-RU"/>
        </w:rPr>
        <w:t>СТАВКИ</w:t>
      </w:r>
      <w:r w:rsidRPr="006E60FD">
        <w:rPr>
          <w:rFonts w:ascii="Times New Roman" w:hAnsi="Times New Roman"/>
          <w:noProof/>
          <w:sz w:val="28"/>
          <w:szCs w:val="28"/>
          <w:vertAlign w:val="superscript"/>
          <w:lang w:val="ru-RU"/>
        </w:rPr>
        <w:br/>
      </w:r>
      <w:r w:rsidRPr="006E60FD">
        <w:rPr>
          <w:rFonts w:ascii="Times New Roman" w:hAnsi="Times New Roman"/>
          <w:noProof/>
          <w:sz w:val="28"/>
          <w:szCs w:val="28"/>
          <w:lang w:val="ru-RU"/>
        </w:rPr>
        <w:t>податку на нерухоме майно, відмінне від земельної ділянки</w:t>
      </w:r>
      <w:r w:rsidRPr="006E60FD">
        <w:rPr>
          <w:rFonts w:ascii="Times New Roman" w:hAnsi="Times New Roman"/>
          <w:noProof/>
          <w:sz w:val="28"/>
          <w:szCs w:val="28"/>
          <w:vertAlign w:val="superscript"/>
          <w:lang w:val="ru-RU"/>
        </w:rPr>
        <w:t>1</w:t>
      </w:r>
    </w:p>
    <w:p w:rsidR="00E104EA" w:rsidRPr="006E60FD" w:rsidRDefault="00E104EA" w:rsidP="00E104EA">
      <w:pPr>
        <w:pStyle w:val="a9"/>
        <w:jc w:val="both"/>
        <w:rPr>
          <w:rFonts w:ascii="Times New Roman" w:hAnsi="Times New Roman"/>
          <w:noProof/>
          <w:sz w:val="24"/>
          <w:szCs w:val="24"/>
          <w:lang w:val="ru-RU"/>
        </w:rPr>
      </w:pPr>
      <w:r w:rsidRPr="006E60FD">
        <w:rPr>
          <w:rFonts w:ascii="Times New Roman" w:hAnsi="Times New Roman"/>
          <w:noProof/>
          <w:sz w:val="24"/>
          <w:szCs w:val="24"/>
          <w:lang w:val="ru-RU"/>
        </w:rPr>
        <w:t xml:space="preserve">Ставки встановлюються на </w:t>
      </w:r>
      <w:r>
        <w:rPr>
          <w:rFonts w:ascii="Times New Roman" w:hAnsi="Times New Roman"/>
          <w:noProof/>
          <w:sz w:val="24"/>
          <w:szCs w:val="24"/>
          <w:lang w:val="ru-RU"/>
        </w:rPr>
        <w:t>2020</w:t>
      </w:r>
      <w:r w:rsidRPr="006E60FD">
        <w:rPr>
          <w:rFonts w:ascii="Times New Roman" w:hAnsi="Times New Roman"/>
          <w:noProof/>
          <w:sz w:val="24"/>
          <w:szCs w:val="24"/>
          <w:lang w:val="ru-RU"/>
        </w:rPr>
        <w:t xml:space="preserve"> рік та вводяться в дію з </w:t>
      </w:r>
      <w:r>
        <w:rPr>
          <w:rFonts w:ascii="Times New Roman" w:hAnsi="Times New Roman"/>
          <w:noProof/>
          <w:sz w:val="24"/>
          <w:szCs w:val="24"/>
          <w:lang w:val="ru-RU"/>
        </w:rPr>
        <w:t xml:space="preserve">01 січня </w:t>
      </w:r>
      <w:r w:rsidRPr="006E60FD">
        <w:rPr>
          <w:rFonts w:ascii="Times New Roman" w:hAnsi="Times New Roman"/>
          <w:noProof/>
          <w:sz w:val="24"/>
          <w:szCs w:val="24"/>
          <w:lang w:val="ru-RU"/>
        </w:rPr>
        <w:t xml:space="preserve"> 20</w:t>
      </w:r>
      <w:r>
        <w:rPr>
          <w:rFonts w:ascii="Times New Roman" w:hAnsi="Times New Roman"/>
          <w:noProof/>
          <w:sz w:val="24"/>
          <w:szCs w:val="24"/>
          <w:lang w:val="ru-RU"/>
        </w:rPr>
        <w:t>21</w:t>
      </w:r>
      <w:r w:rsidRPr="006E60FD">
        <w:rPr>
          <w:rFonts w:ascii="Times New Roman" w:hAnsi="Times New Roman"/>
          <w:noProof/>
          <w:sz w:val="24"/>
          <w:szCs w:val="24"/>
          <w:lang w:val="ru-RU"/>
        </w:rPr>
        <w:t xml:space="preserve"> року.</w:t>
      </w:r>
    </w:p>
    <w:p w:rsidR="00E104EA" w:rsidRPr="006E60FD" w:rsidRDefault="00E104EA" w:rsidP="00E104EA">
      <w:pPr>
        <w:pStyle w:val="a9"/>
        <w:spacing w:after="120"/>
        <w:jc w:val="both"/>
        <w:rPr>
          <w:rFonts w:ascii="Times New Roman" w:hAnsi="Times New Roman"/>
          <w:noProof/>
          <w:sz w:val="24"/>
          <w:szCs w:val="24"/>
          <w:lang w:val="ru-RU"/>
        </w:rPr>
      </w:pPr>
      <w:r w:rsidRPr="006E60FD">
        <w:rPr>
          <w:rFonts w:ascii="Times New Roman" w:hAnsi="Times New Roman"/>
          <w:noProof/>
          <w:sz w:val="24"/>
          <w:szCs w:val="24"/>
          <w:lang w:val="ru-RU"/>
        </w:rPr>
        <w:t>Адміністративно-територіальні одиниці або населені пункти, або території об’єднаних територіальних громад, на які поширюється дія рішення ради:</w:t>
      </w:r>
    </w:p>
    <w:tbl>
      <w:tblPr>
        <w:tblW w:w="1524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0"/>
        <w:gridCol w:w="1984"/>
        <w:gridCol w:w="5245"/>
        <w:gridCol w:w="6095"/>
      </w:tblGrid>
      <w:tr w:rsidR="00E104EA" w:rsidTr="00E104EA">
        <w:trPr>
          <w:trHeight w:val="584"/>
        </w:trPr>
        <w:tc>
          <w:tcPr>
            <w:tcW w:w="1920" w:type="dxa"/>
            <w:tcBorders>
              <w:top w:val="single" w:sz="4" w:space="0" w:color="auto"/>
              <w:left w:val="single" w:sz="4" w:space="0" w:color="auto"/>
              <w:bottom w:val="single" w:sz="4" w:space="0" w:color="auto"/>
              <w:right w:val="single" w:sz="4" w:space="0" w:color="auto"/>
            </w:tcBorders>
            <w:hideMark/>
          </w:tcPr>
          <w:p w:rsidR="00E104EA" w:rsidRPr="0028789A" w:rsidRDefault="00E104EA" w:rsidP="00E104EA">
            <w:pPr>
              <w:jc w:val="center"/>
              <w:rPr>
                <w:b/>
                <w:bCs/>
              </w:rPr>
            </w:pPr>
            <w:r w:rsidRPr="0028789A">
              <w:rPr>
                <w:b/>
                <w:bCs/>
              </w:rPr>
              <w:t>Код області</w:t>
            </w:r>
            <w:r w:rsidRPr="0028789A">
              <w:rPr>
                <w:b/>
                <w:bCs/>
                <w:vertAlign w:val="superscript"/>
              </w:rPr>
              <w:t>2</w:t>
            </w:r>
          </w:p>
        </w:tc>
        <w:tc>
          <w:tcPr>
            <w:tcW w:w="1984" w:type="dxa"/>
            <w:tcBorders>
              <w:top w:val="single" w:sz="4" w:space="0" w:color="auto"/>
              <w:left w:val="single" w:sz="4" w:space="0" w:color="auto"/>
              <w:bottom w:val="single" w:sz="4" w:space="0" w:color="auto"/>
              <w:right w:val="single" w:sz="4" w:space="0" w:color="auto"/>
            </w:tcBorders>
            <w:hideMark/>
          </w:tcPr>
          <w:p w:rsidR="00E104EA" w:rsidRPr="0028789A" w:rsidRDefault="00E104EA" w:rsidP="00E104EA">
            <w:pPr>
              <w:jc w:val="center"/>
              <w:rPr>
                <w:b/>
                <w:bCs/>
              </w:rPr>
            </w:pPr>
            <w:r w:rsidRPr="0028789A">
              <w:rPr>
                <w:b/>
                <w:bCs/>
              </w:rPr>
              <w:t>Код району</w:t>
            </w:r>
            <w:r w:rsidRPr="0028789A">
              <w:rPr>
                <w:b/>
                <w:bCs/>
                <w:vertAlign w:val="superscript"/>
              </w:rPr>
              <w:t>2</w:t>
            </w:r>
          </w:p>
        </w:tc>
        <w:tc>
          <w:tcPr>
            <w:tcW w:w="5245" w:type="dxa"/>
            <w:tcBorders>
              <w:top w:val="single" w:sz="4" w:space="0" w:color="auto"/>
              <w:left w:val="single" w:sz="4" w:space="0" w:color="auto"/>
              <w:bottom w:val="single" w:sz="4" w:space="0" w:color="auto"/>
              <w:right w:val="single" w:sz="4" w:space="0" w:color="auto"/>
            </w:tcBorders>
            <w:hideMark/>
          </w:tcPr>
          <w:p w:rsidR="00E104EA" w:rsidRPr="0028789A" w:rsidRDefault="00E104EA" w:rsidP="00E104EA">
            <w:pPr>
              <w:jc w:val="center"/>
              <w:rPr>
                <w:b/>
                <w:bCs/>
              </w:rPr>
            </w:pPr>
            <w:r w:rsidRPr="0028789A">
              <w:rPr>
                <w:b/>
                <w:bCs/>
              </w:rPr>
              <w:t>Код КОАТУУ</w:t>
            </w:r>
            <w:r w:rsidRPr="0028789A">
              <w:rPr>
                <w:b/>
                <w:bCs/>
                <w:vertAlign w:val="superscript"/>
              </w:rPr>
              <w:t>2</w:t>
            </w:r>
          </w:p>
        </w:tc>
        <w:tc>
          <w:tcPr>
            <w:tcW w:w="6095" w:type="dxa"/>
            <w:tcBorders>
              <w:top w:val="single" w:sz="4" w:space="0" w:color="auto"/>
              <w:left w:val="single" w:sz="4" w:space="0" w:color="auto"/>
              <w:bottom w:val="single" w:sz="4" w:space="0" w:color="auto"/>
              <w:right w:val="single" w:sz="4" w:space="0" w:color="auto"/>
            </w:tcBorders>
            <w:hideMark/>
          </w:tcPr>
          <w:p w:rsidR="00E104EA" w:rsidRPr="0028789A" w:rsidRDefault="00E104EA" w:rsidP="00E104EA">
            <w:pPr>
              <w:jc w:val="center"/>
              <w:rPr>
                <w:b/>
                <w:bCs/>
              </w:rPr>
            </w:pPr>
            <w:r w:rsidRPr="0028789A">
              <w:rPr>
                <w:b/>
                <w:bCs/>
              </w:rPr>
              <w:t>Назва</w:t>
            </w:r>
            <w:r w:rsidRPr="0028789A">
              <w:rPr>
                <w:b/>
                <w:bCs/>
                <w:vertAlign w:val="superscript"/>
              </w:rPr>
              <w:t>2</w:t>
            </w:r>
          </w:p>
        </w:tc>
      </w:tr>
      <w:tr w:rsidR="00E104EA" w:rsidTr="00E104EA">
        <w:trPr>
          <w:trHeight w:val="300"/>
        </w:trPr>
        <w:tc>
          <w:tcPr>
            <w:tcW w:w="1920" w:type="dxa"/>
            <w:tcBorders>
              <w:top w:val="single" w:sz="4" w:space="0" w:color="auto"/>
              <w:left w:val="single" w:sz="4" w:space="0" w:color="auto"/>
              <w:bottom w:val="single" w:sz="4" w:space="0" w:color="auto"/>
              <w:right w:val="single" w:sz="4" w:space="0" w:color="auto"/>
            </w:tcBorders>
          </w:tcPr>
          <w:p w:rsidR="00E104EA" w:rsidRPr="00B46312" w:rsidRDefault="00E104EA" w:rsidP="00E104EA">
            <w:pPr>
              <w:jc w:val="both"/>
              <w:rPr>
                <w:bCs/>
                <w:lang w:val="uk-UA"/>
              </w:rPr>
            </w:pPr>
            <w:r>
              <w:rPr>
                <w:bCs/>
                <w:lang w:val="uk-UA"/>
              </w:rPr>
              <w:t>07</w:t>
            </w:r>
          </w:p>
        </w:tc>
        <w:tc>
          <w:tcPr>
            <w:tcW w:w="1984" w:type="dxa"/>
            <w:tcBorders>
              <w:top w:val="single" w:sz="4" w:space="0" w:color="auto"/>
              <w:left w:val="single" w:sz="4" w:space="0" w:color="auto"/>
              <w:bottom w:val="single" w:sz="4" w:space="0" w:color="auto"/>
              <w:right w:val="single" w:sz="4" w:space="0" w:color="auto"/>
            </w:tcBorders>
          </w:tcPr>
          <w:p w:rsidR="00E104EA" w:rsidRPr="00B46312" w:rsidRDefault="00E104EA" w:rsidP="00E104EA">
            <w:pPr>
              <w:jc w:val="both"/>
              <w:rPr>
                <w:bCs/>
                <w:lang w:val="uk-UA"/>
              </w:rPr>
            </w:pPr>
            <w:r>
              <w:rPr>
                <w:bCs/>
                <w:lang w:val="uk-UA"/>
              </w:rPr>
              <w:t>707</w:t>
            </w:r>
          </w:p>
        </w:tc>
        <w:tc>
          <w:tcPr>
            <w:tcW w:w="5245" w:type="dxa"/>
            <w:tcBorders>
              <w:top w:val="single" w:sz="4" w:space="0" w:color="auto"/>
              <w:left w:val="single" w:sz="4" w:space="0" w:color="auto"/>
              <w:bottom w:val="single" w:sz="4" w:space="0" w:color="auto"/>
              <w:right w:val="single" w:sz="4" w:space="0" w:color="auto"/>
            </w:tcBorders>
          </w:tcPr>
          <w:p w:rsidR="00E104EA" w:rsidRPr="00E104EA" w:rsidRDefault="00E104EA" w:rsidP="00E104EA">
            <w:pPr>
              <w:ind w:right="-2699"/>
              <w:jc w:val="both"/>
              <w:rPr>
                <w:bCs/>
                <w:lang w:val="uk-UA"/>
              </w:rPr>
            </w:pPr>
            <w:r>
              <w:rPr>
                <w:bCs/>
              </w:rPr>
              <w:t>212198040</w:t>
            </w:r>
            <w:r>
              <w:rPr>
                <w:bCs/>
                <w:lang w:val="uk-UA"/>
              </w:rPr>
              <w:t>3</w:t>
            </w:r>
          </w:p>
          <w:p w:rsidR="00E104EA" w:rsidRPr="0028789A" w:rsidRDefault="00E104EA" w:rsidP="00E104EA">
            <w:pPr>
              <w:ind w:right="-2699"/>
              <w:jc w:val="both"/>
              <w:rPr>
                <w:bCs/>
              </w:rPr>
            </w:pPr>
          </w:p>
        </w:tc>
        <w:tc>
          <w:tcPr>
            <w:tcW w:w="6095" w:type="dxa"/>
            <w:tcBorders>
              <w:top w:val="single" w:sz="4" w:space="0" w:color="auto"/>
              <w:left w:val="single" w:sz="4" w:space="0" w:color="auto"/>
              <w:bottom w:val="single" w:sz="4" w:space="0" w:color="auto"/>
              <w:right w:val="single" w:sz="4" w:space="0" w:color="auto"/>
            </w:tcBorders>
            <w:hideMark/>
          </w:tcPr>
          <w:p w:rsidR="00E104EA" w:rsidRPr="00E104EA" w:rsidRDefault="00E104EA" w:rsidP="00E104EA">
            <w:pPr>
              <w:jc w:val="both"/>
              <w:rPr>
                <w:bCs/>
                <w:lang w:val="uk-UA"/>
              </w:rPr>
            </w:pPr>
            <w:r>
              <w:rPr>
                <w:bCs/>
              </w:rPr>
              <w:t>с.</w:t>
            </w:r>
            <w:r>
              <w:rPr>
                <w:bCs/>
                <w:lang w:val="uk-UA"/>
              </w:rPr>
              <w:t>Мідяниця</w:t>
            </w:r>
          </w:p>
          <w:p w:rsidR="00E104EA" w:rsidRPr="007661D1" w:rsidRDefault="00E104EA" w:rsidP="00E104EA">
            <w:pPr>
              <w:jc w:val="both"/>
              <w:rPr>
                <w:bCs/>
                <w:lang w:val="uk-UA"/>
              </w:rPr>
            </w:pPr>
          </w:p>
        </w:tc>
      </w:tr>
    </w:tbl>
    <w:p w:rsidR="00E104EA" w:rsidRPr="004F7582" w:rsidRDefault="00E104EA" w:rsidP="00E104EA">
      <w:pPr>
        <w:widowControl w:val="0"/>
        <w:rPr>
          <w:noProof/>
        </w:rPr>
      </w:pPr>
    </w:p>
    <w:p w:rsidR="00E104EA" w:rsidRPr="004F7582" w:rsidRDefault="00E104EA" w:rsidP="00E104EA">
      <w:pPr>
        <w:widowControl w:val="0"/>
        <w:rPr>
          <w:noProof/>
        </w:rPr>
      </w:pP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1106"/>
        <w:gridCol w:w="8158"/>
        <w:gridCol w:w="1095"/>
        <w:gridCol w:w="1079"/>
        <w:gridCol w:w="1123"/>
        <w:gridCol w:w="1152"/>
        <w:gridCol w:w="1010"/>
        <w:gridCol w:w="1051"/>
      </w:tblGrid>
      <w:tr w:rsidR="00E104EA" w:rsidTr="00E104EA">
        <w:trPr>
          <w:trHeight w:val="20"/>
          <w:tblHeader/>
        </w:trPr>
        <w:tc>
          <w:tcPr>
            <w:tcW w:w="2937" w:type="pct"/>
            <w:gridSpan w:val="2"/>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ind w:firstLine="0"/>
              <w:jc w:val="center"/>
              <w:rPr>
                <w:rFonts w:ascii="Times New Roman" w:hAnsi="Times New Roman"/>
                <w:noProof/>
                <w:sz w:val="24"/>
                <w:szCs w:val="24"/>
                <w:lang w:val="en-US"/>
              </w:rPr>
            </w:pPr>
            <w:r>
              <w:rPr>
                <w:rFonts w:ascii="Times New Roman" w:hAnsi="Times New Roman"/>
                <w:noProof/>
                <w:sz w:val="24"/>
                <w:szCs w:val="24"/>
                <w:lang w:val="en-US"/>
              </w:rPr>
              <w:t>Класифікація будівель та споруд</w:t>
            </w:r>
            <w:r>
              <w:rPr>
                <w:rFonts w:ascii="Times New Roman" w:hAnsi="Times New Roman"/>
                <w:noProof/>
                <w:sz w:val="24"/>
                <w:szCs w:val="24"/>
                <w:vertAlign w:val="superscript"/>
                <w:lang w:val="en-US"/>
              </w:rPr>
              <w:t>2</w:t>
            </w:r>
          </w:p>
        </w:tc>
        <w:tc>
          <w:tcPr>
            <w:tcW w:w="2063" w:type="pct"/>
            <w:gridSpan w:val="6"/>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ind w:firstLine="0"/>
              <w:jc w:val="center"/>
              <w:rPr>
                <w:rFonts w:ascii="Times New Roman" w:hAnsi="Times New Roman"/>
                <w:noProof/>
                <w:sz w:val="24"/>
                <w:szCs w:val="24"/>
                <w:lang w:val="ru-RU"/>
              </w:rPr>
            </w:pPr>
            <w:r w:rsidRPr="006E60FD">
              <w:rPr>
                <w:rFonts w:ascii="Times New Roman" w:hAnsi="Times New Roman"/>
                <w:noProof/>
                <w:sz w:val="24"/>
                <w:szCs w:val="24"/>
                <w:lang w:val="ru-RU"/>
              </w:rPr>
              <w:t>Ставки податку</w:t>
            </w:r>
            <w:r w:rsidRPr="006E60FD">
              <w:rPr>
                <w:rFonts w:ascii="Times New Roman" w:hAnsi="Times New Roman"/>
                <w:noProof/>
                <w:sz w:val="24"/>
                <w:szCs w:val="24"/>
                <w:vertAlign w:val="superscript"/>
                <w:lang w:val="ru-RU"/>
              </w:rPr>
              <w:t>3</w:t>
            </w:r>
            <w:r w:rsidRPr="006E60FD">
              <w:rPr>
                <w:rFonts w:ascii="Times New Roman" w:hAnsi="Times New Roman"/>
                <w:noProof/>
                <w:sz w:val="24"/>
                <w:szCs w:val="24"/>
                <w:lang w:val="ru-RU"/>
              </w:rPr>
              <w:t xml:space="preserve"> за 1 кв. метр</w:t>
            </w:r>
            <w:r w:rsidRPr="006E60FD">
              <w:rPr>
                <w:rFonts w:ascii="Times New Roman" w:hAnsi="Times New Roman"/>
                <w:noProof/>
                <w:sz w:val="24"/>
                <w:szCs w:val="24"/>
                <w:lang w:val="ru-RU"/>
              </w:rPr>
              <w:br/>
              <w:t>(відсотків розміру мінімальної заробітної плати)</w:t>
            </w:r>
          </w:p>
        </w:tc>
      </w:tr>
      <w:tr w:rsidR="00E104EA" w:rsidTr="00E104EA">
        <w:trPr>
          <w:trHeight w:val="20"/>
          <w:tblHeader/>
        </w:trPr>
        <w:tc>
          <w:tcPr>
            <w:tcW w:w="351" w:type="pct"/>
            <w:vMerge w:val="restar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ind w:firstLine="0"/>
              <w:jc w:val="center"/>
              <w:rPr>
                <w:rFonts w:ascii="Times New Roman" w:hAnsi="Times New Roman"/>
                <w:noProof/>
                <w:sz w:val="24"/>
                <w:szCs w:val="24"/>
                <w:lang w:val="en-US"/>
              </w:rPr>
            </w:pPr>
            <w:r>
              <w:rPr>
                <w:rFonts w:ascii="Times New Roman" w:hAnsi="Times New Roman"/>
                <w:noProof/>
                <w:sz w:val="24"/>
                <w:szCs w:val="24"/>
                <w:lang w:val="en-US"/>
              </w:rPr>
              <w:t>код</w:t>
            </w:r>
            <w:r>
              <w:rPr>
                <w:rFonts w:ascii="Times New Roman" w:hAnsi="Times New Roman"/>
                <w:noProof/>
                <w:sz w:val="24"/>
                <w:szCs w:val="24"/>
                <w:vertAlign w:val="superscript"/>
                <w:lang w:val="en-US"/>
              </w:rPr>
              <w:t>2</w:t>
            </w:r>
          </w:p>
        </w:tc>
        <w:tc>
          <w:tcPr>
            <w:tcW w:w="2586" w:type="pct"/>
            <w:vMerge w:val="restar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ind w:firstLine="0"/>
              <w:jc w:val="center"/>
              <w:rPr>
                <w:rFonts w:ascii="Times New Roman" w:hAnsi="Times New Roman"/>
                <w:noProof/>
                <w:sz w:val="24"/>
                <w:szCs w:val="24"/>
                <w:lang w:val="en-US"/>
              </w:rPr>
            </w:pPr>
            <w:r>
              <w:rPr>
                <w:rFonts w:ascii="Times New Roman" w:hAnsi="Times New Roman"/>
                <w:noProof/>
                <w:sz w:val="24"/>
                <w:szCs w:val="24"/>
                <w:lang w:val="en-US"/>
              </w:rPr>
              <w:t>найменування</w:t>
            </w:r>
            <w:r>
              <w:rPr>
                <w:rFonts w:ascii="Times New Roman" w:hAnsi="Times New Roman"/>
                <w:noProof/>
                <w:sz w:val="24"/>
                <w:szCs w:val="24"/>
                <w:vertAlign w:val="superscript"/>
                <w:lang w:val="en-US"/>
              </w:rPr>
              <w:t>2</w:t>
            </w:r>
          </w:p>
        </w:tc>
        <w:tc>
          <w:tcPr>
            <w:tcW w:w="1045" w:type="pct"/>
            <w:gridSpan w:val="3"/>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ind w:firstLine="0"/>
              <w:jc w:val="center"/>
              <w:rPr>
                <w:rFonts w:ascii="Times New Roman" w:hAnsi="Times New Roman"/>
                <w:noProof/>
                <w:sz w:val="24"/>
                <w:szCs w:val="24"/>
                <w:lang w:val="en-US"/>
              </w:rPr>
            </w:pPr>
            <w:r>
              <w:rPr>
                <w:rFonts w:ascii="Times New Roman" w:hAnsi="Times New Roman"/>
                <w:noProof/>
                <w:sz w:val="24"/>
                <w:szCs w:val="24"/>
                <w:lang w:val="en-US"/>
              </w:rPr>
              <w:t>для юридичних осіб</w:t>
            </w:r>
          </w:p>
        </w:tc>
        <w:tc>
          <w:tcPr>
            <w:tcW w:w="1018" w:type="pct"/>
            <w:gridSpan w:val="3"/>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ind w:firstLine="0"/>
              <w:jc w:val="center"/>
              <w:rPr>
                <w:rFonts w:ascii="Times New Roman" w:hAnsi="Times New Roman"/>
                <w:noProof/>
                <w:sz w:val="24"/>
                <w:szCs w:val="24"/>
                <w:lang w:val="en-US"/>
              </w:rPr>
            </w:pPr>
            <w:r>
              <w:rPr>
                <w:rFonts w:ascii="Times New Roman" w:hAnsi="Times New Roman"/>
                <w:noProof/>
                <w:sz w:val="24"/>
                <w:szCs w:val="24"/>
                <w:lang w:val="en-US"/>
              </w:rPr>
              <w:t>для фізичних осіб</w:t>
            </w:r>
          </w:p>
        </w:tc>
      </w:tr>
      <w:tr w:rsidR="00E104EA" w:rsidTr="00E104EA">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rPr>
                <w:noProof/>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rPr>
                <w:noProof/>
                <w:lang w:val="en-US"/>
              </w:rPr>
            </w:pPr>
          </w:p>
        </w:tc>
        <w:tc>
          <w:tcPr>
            <w:tcW w:w="347"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ind w:firstLine="0"/>
              <w:jc w:val="center"/>
              <w:rPr>
                <w:rFonts w:ascii="Times New Roman" w:hAnsi="Times New Roman"/>
                <w:noProof/>
                <w:sz w:val="24"/>
                <w:szCs w:val="24"/>
                <w:lang w:val="en-US"/>
              </w:rPr>
            </w:pPr>
            <w:r>
              <w:rPr>
                <w:rFonts w:ascii="Times New Roman" w:hAnsi="Times New Roman"/>
                <w:noProof/>
                <w:sz w:val="24"/>
                <w:szCs w:val="24"/>
                <w:lang w:val="en-US"/>
              </w:rPr>
              <w:t>1 зона</w:t>
            </w:r>
            <w:r>
              <w:rPr>
                <w:rFonts w:ascii="Times New Roman" w:hAnsi="Times New Roman"/>
                <w:noProof/>
                <w:sz w:val="24"/>
                <w:szCs w:val="24"/>
                <w:vertAlign w:val="superscript"/>
                <w:lang w:val="en-US"/>
              </w:rPr>
              <w:t>4</w:t>
            </w:r>
          </w:p>
        </w:tc>
        <w:tc>
          <w:tcPr>
            <w:tcW w:w="342"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ind w:firstLine="0"/>
              <w:jc w:val="center"/>
              <w:rPr>
                <w:rFonts w:ascii="Times New Roman" w:hAnsi="Times New Roman"/>
                <w:noProof/>
                <w:sz w:val="24"/>
                <w:szCs w:val="24"/>
                <w:lang w:val="en-US"/>
              </w:rPr>
            </w:pPr>
            <w:r>
              <w:rPr>
                <w:rFonts w:ascii="Times New Roman" w:hAnsi="Times New Roman"/>
                <w:noProof/>
                <w:sz w:val="24"/>
                <w:szCs w:val="24"/>
                <w:lang w:val="en-US"/>
              </w:rPr>
              <w:t>2 зона</w:t>
            </w:r>
            <w:r>
              <w:rPr>
                <w:rFonts w:ascii="Times New Roman" w:hAnsi="Times New Roman"/>
                <w:noProof/>
                <w:sz w:val="24"/>
                <w:szCs w:val="24"/>
                <w:vertAlign w:val="superscript"/>
                <w:lang w:val="en-US"/>
              </w:rPr>
              <w:t>4</w:t>
            </w:r>
          </w:p>
        </w:tc>
        <w:tc>
          <w:tcPr>
            <w:tcW w:w="35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ind w:firstLine="0"/>
              <w:jc w:val="center"/>
              <w:rPr>
                <w:rFonts w:ascii="Times New Roman" w:hAnsi="Times New Roman"/>
                <w:noProof/>
                <w:sz w:val="24"/>
                <w:szCs w:val="24"/>
                <w:lang w:val="en-US"/>
              </w:rPr>
            </w:pPr>
            <w:r>
              <w:rPr>
                <w:rFonts w:ascii="Times New Roman" w:hAnsi="Times New Roman"/>
                <w:noProof/>
                <w:sz w:val="24"/>
                <w:szCs w:val="24"/>
                <w:lang w:val="en-US"/>
              </w:rPr>
              <w:t>3 зона</w:t>
            </w:r>
            <w:r>
              <w:rPr>
                <w:rFonts w:ascii="Times New Roman" w:hAnsi="Times New Roman"/>
                <w:noProof/>
                <w:sz w:val="24"/>
                <w:szCs w:val="24"/>
                <w:vertAlign w:val="superscript"/>
                <w:lang w:val="en-US"/>
              </w:rPr>
              <w:t>4</w:t>
            </w:r>
          </w:p>
        </w:tc>
        <w:tc>
          <w:tcPr>
            <w:tcW w:w="365"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ind w:firstLine="0"/>
              <w:jc w:val="center"/>
              <w:rPr>
                <w:rFonts w:ascii="Times New Roman" w:hAnsi="Times New Roman"/>
                <w:noProof/>
                <w:sz w:val="24"/>
                <w:szCs w:val="24"/>
                <w:lang w:val="en-US"/>
              </w:rPr>
            </w:pPr>
            <w:r>
              <w:rPr>
                <w:rFonts w:ascii="Times New Roman" w:hAnsi="Times New Roman"/>
                <w:noProof/>
                <w:sz w:val="24"/>
                <w:szCs w:val="24"/>
                <w:lang w:val="en-US"/>
              </w:rPr>
              <w:t>1 зона</w:t>
            </w:r>
            <w:r>
              <w:rPr>
                <w:rFonts w:ascii="Times New Roman" w:hAnsi="Times New Roman"/>
                <w:noProof/>
                <w:sz w:val="24"/>
                <w:szCs w:val="24"/>
                <w:vertAlign w:val="superscript"/>
                <w:lang w:val="en-US"/>
              </w:rPr>
              <w:t>4</w:t>
            </w:r>
          </w:p>
        </w:tc>
        <w:tc>
          <w:tcPr>
            <w:tcW w:w="320"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ind w:firstLine="0"/>
              <w:jc w:val="center"/>
              <w:rPr>
                <w:rFonts w:ascii="Times New Roman" w:hAnsi="Times New Roman"/>
                <w:noProof/>
                <w:sz w:val="24"/>
                <w:szCs w:val="24"/>
                <w:lang w:val="en-US"/>
              </w:rPr>
            </w:pPr>
            <w:r>
              <w:rPr>
                <w:rFonts w:ascii="Times New Roman" w:hAnsi="Times New Roman"/>
                <w:noProof/>
                <w:sz w:val="24"/>
                <w:szCs w:val="24"/>
                <w:lang w:val="en-US"/>
              </w:rPr>
              <w:t>2 зона</w:t>
            </w:r>
            <w:r>
              <w:rPr>
                <w:rFonts w:ascii="Times New Roman" w:hAnsi="Times New Roman"/>
                <w:noProof/>
                <w:sz w:val="24"/>
                <w:szCs w:val="24"/>
                <w:vertAlign w:val="superscript"/>
                <w:lang w:val="en-US"/>
              </w:rPr>
              <w:t>4</w:t>
            </w:r>
          </w:p>
        </w:tc>
        <w:tc>
          <w:tcPr>
            <w:tcW w:w="333"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ind w:firstLine="0"/>
              <w:jc w:val="center"/>
              <w:rPr>
                <w:rFonts w:ascii="Times New Roman" w:hAnsi="Times New Roman"/>
                <w:noProof/>
                <w:sz w:val="24"/>
                <w:szCs w:val="24"/>
                <w:lang w:val="en-US"/>
              </w:rPr>
            </w:pPr>
            <w:r>
              <w:rPr>
                <w:rFonts w:ascii="Times New Roman" w:hAnsi="Times New Roman"/>
                <w:noProof/>
                <w:sz w:val="24"/>
                <w:szCs w:val="24"/>
                <w:lang w:val="en-US"/>
              </w:rPr>
              <w:t>3 зона</w:t>
            </w:r>
            <w:r>
              <w:rPr>
                <w:rFonts w:ascii="Times New Roman" w:hAnsi="Times New Roman"/>
                <w:noProof/>
                <w:sz w:val="24"/>
                <w:szCs w:val="24"/>
                <w:vertAlign w:val="superscript"/>
                <w:lang w:val="en-US"/>
              </w:rPr>
              <w:t>4</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11</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hanging="45"/>
              <w:jc w:val="center"/>
              <w:rPr>
                <w:rFonts w:ascii="Times New Roman" w:hAnsi="Times New Roman"/>
                <w:noProof/>
                <w:sz w:val="24"/>
                <w:szCs w:val="24"/>
                <w:lang w:val="en-US"/>
              </w:rPr>
            </w:pPr>
            <w:r>
              <w:rPr>
                <w:rFonts w:ascii="Times New Roman" w:hAnsi="Times New Roman"/>
                <w:noProof/>
                <w:sz w:val="24"/>
                <w:szCs w:val="24"/>
                <w:lang w:val="en-US"/>
              </w:rPr>
              <w:t>Будівлі житлові</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111</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hanging="45"/>
              <w:jc w:val="center"/>
              <w:rPr>
                <w:rFonts w:ascii="Times New Roman" w:hAnsi="Times New Roman"/>
                <w:noProof/>
                <w:sz w:val="24"/>
                <w:szCs w:val="24"/>
                <w:lang w:val="en-US"/>
              </w:rPr>
            </w:pPr>
            <w:r>
              <w:rPr>
                <w:rFonts w:ascii="Times New Roman" w:hAnsi="Times New Roman"/>
                <w:noProof/>
                <w:sz w:val="24"/>
                <w:szCs w:val="24"/>
                <w:lang w:val="en-US"/>
              </w:rPr>
              <w:t>Будинки одноквартирні</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1110</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hanging="45"/>
              <w:jc w:val="center"/>
              <w:rPr>
                <w:rFonts w:ascii="Times New Roman" w:hAnsi="Times New Roman"/>
                <w:noProof/>
                <w:sz w:val="24"/>
                <w:szCs w:val="24"/>
                <w:lang w:val="en-US"/>
              </w:rPr>
            </w:pPr>
            <w:r>
              <w:rPr>
                <w:rFonts w:ascii="Times New Roman" w:hAnsi="Times New Roman"/>
                <w:noProof/>
                <w:sz w:val="24"/>
                <w:szCs w:val="24"/>
                <w:lang w:val="en-US"/>
              </w:rPr>
              <w:t>Будинки одноквартирні</w:t>
            </w:r>
            <w:r>
              <w:rPr>
                <w:rFonts w:ascii="Times New Roman" w:hAnsi="Times New Roman"/>
                <w:noProof/>
                <w:sz w:val="24"/>
                <w:szCs w:val="24"/>
                <w:vertAlign w:val="superscript"/>
                <w:lang w:val="en-US"/>
              </w:rPr>
              <w:t>5</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1110.1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Будинки одноквартирні масової забудови </w:t>
            </w:r>
          </w:p>
        </w:tc>
        <w:tc>
          <w:tcPr>
            <w:tcW w:w="347" w:type="pct"/>
            <w:tcBorders>
              <w:top w:val="single" w:sz="4" w:space="0" w:color="auto"/>
              <w:left w:val="single" w:sz="4" w:space="0" w:color="auto"/>
              <w:bottom w:val="single" w:sz="4" w:space="0" w:color="auto"/>
              <w:right w:val="single" w:sz="4" w:space="0" w:color="auto"/>
            </w:tcBorders>
          </w:tcPr>
          <w:p w:rsidR="00E104EA" w:rsidRPr="0028789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E104EA" w:rsidRPr="001118BE" w:rsidRDefault="00E104EA" w:rsidP="00E104EA">
            <w:pPr>
              <w:pStyle w:val="a9"/>
              <w:spacing w:before="100"/>
              <w:ind w:firstLine="0"/>
              <w:jc w:val="center"/>
              <w:rPr>
                <w:rFonts w:ascii="Times New Roman" w:hAnsi="Times New Roman"/>
                <w:noProof/>
                <w:sz w:val="24"/>
                <w:szCs w:val="24"/>
              </w:rPr>
            </w:pPr>
          </w:p>
        </w:tc>
        <w:tc>
          <w:tcPr>
            <w:tcW w:w="356" w:type="pct"/>
            <w:tcBorders>
              <w:top w:val="single" w:sz="4" w:space="0" w:color="auto"/>
              <w:left w:val="single" w:sz="4" w:space="0" w:color="auto"/>
              <w:bottom w:val="single" w:sz="4" w:space="0" w:color="auto"/>
              <w:right w:val="single" w:sz="4" w:space="0" w:color="auto"/>
            </w:tcBorders>
          </w:tcPr>
          <w:p w:rsidR="00E104EA" w:rsidRPr="001118BE" w:rsidRDefault="00E104EA" w:rsidP="00E104EA">
            <w:pPr>
              <w:pStyle w:val="a9"/>
              <w:spacing w:before="100"/>
              <w:ind w:firstLine="0"/>
              <w:jc w:val="center"/>
              <w:rPr>
                <w:rFonts w:ascii="Times New Roman" w:hAnsi="Times New Roman"/>
                <w:noProof/>
                <w:sz w:val="24"/>
                <w:szCs w:val="24"/>
              </w:rPr>
            </w:pPr>
          </w:p>
        </w:tc>
        <w:tc>
          <w:tcPr>
            <w:tcW w:w="365" w:type="pct"/>
            <w:tcBorders>
              <w:top w:val="single" w:sz="4" w:space="0" w:color="auto"/>
              <w:left w:val="single" w:sz="4" w:space="0" w:color="auto"/>
              <w:bottom w:val="single" w:sz="4" w:space="0" w:color="auto"/>
              <w:right w:val="single" w:sz="4" w:space="0" w:color="auto"/>
            </w:tcBorders>
          </w:tcPr>
          <w:p w:rsidR="00E104EA" w:rsidRPr="0028789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1110.2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Котеджі та будинки одноквартирні підвищеної комфортності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0,1</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1110.3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Будинки садибного типу </w:t>
            </w:r>
          </w:p>
        </w:tc>
        <w:tc>
          <w:tcPr>
            <w:tcW w:w="347" w:type="pct"/>
            <w:tcBorders>
              <w:top w:val="single" w:sz="4" w:space="0" w:color="auto"/>
              <w:left w:val="single" w:sz="4" w:space="0" w:color="auto"/>
              <w:bottom w:val="single" w:sz="4" w:space="0" w:color="auto"/>
              <w:right w:val="single" w:sz="4" w:space="0" w:color="auto"/>
            </w:tcBorders>
          </w:tcPr>
          <w:p w:rsidR="00E104EA" w:rsidRPr="00511FFD"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511FFD"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1110.4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Будинки дачні та садові </w:t>
            </w:r>
          </w:p>
        </w:tc>
        <w:tc>
          <w:tcPr>
            <w:tcW w:w="347" w:type="pct"/>
            <w:tcBorders>
              <w:top w:val="single" w:sz="4" w:space="0" w:color="auto"/>
              <w:left w:val="single" w:sz="4" w:space="0" w:color="auto"/>
              <w:bottom w:val="single" w:sz="4" w:space="0" w:color="auto"/>
              <w:right w:val="single" w:sz="4" w:space="0" w:color="auto"/>
            </w:tcBorders>
          </w:tcPr>
          <w:p w:rsidR="00E104EA" w:rsidRPr="00511FFD"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511FFD"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112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jc w:val="center"/>
              <w:rPr>
                <w:rFonts w:ascii="Times New Roman" w:hAnsi="Times New Roman"/>
                <w:noProof/>
                <w:sz w:val="24"/>
                <w:szCs w:val="24"/>
                <w:lang w:val="ru-RU"/>
              </w:rPr>
            </w:pPr>
            <w:r w:rsidRPr="006E60FD">
              <w:rPr>
                <w:rFonts w:ascii="Times New Roman" w:hAnsi="Times New Roman"/>
                <w:noProof/>
                <w:sz w:val="24"/>
                <w:szCs w:val="24"/>
                <w:lang w:val="ru-RU"/>
              </w:rPr>
              <w:t>Будинки з двома та більше квартирами</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1121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Будинки з двома квартирами</w:t>
            </w:r>
            <w:r>
              <w:rPr>
                <w:rFonts w:ascii="Times New Roman" w:hAnsi="Times New Roman"/>
                <w:noProof/>
                <w:sz w:val="24"/>
                <w:szCs w:val="24"/>
                <w:vertAlign w:val="superscript"/>
                <w:lang w:val="en-US"/>
              </w:rPr>
              <w:t>5</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1121.1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Будинки двоквартирні масової забудови </w:t>
            </w:r>
          </w:p>
        </w:tc>
        <w:tc>
          <w:tcPr>
            <w:tcW w:w="347" w:type="pct"/>
            <w:tcBorders>
              <w:top w:val="single" w:sz="4" w:space="0" w:color="auto"/>
              <w:left w:val="single" w:sz="4" w:space="0" w:color="auto"/>
              <w:bottom w:val="single" w:sz="4" w:space="0" w:color="auto"/>
              <w:right w:val="single" w:sz="4" w:space="0" w:color="auto"/>
            </w:tcBorders>
          </w:tcPr>
          <w:p w:rsidR="00E104EA" w:rsidRPr="00511FFD"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511FFD"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1121.2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Котеджі та будинки двоквартирні підвищеної комфортності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0,1</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lastRenderedPageBreak/>
              <w:t xml:space="preserve">1122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jc w:val="center"/>
              <w:rPr>
                <w:rFonts w:ascii="Times New Roman" w:hAnsi="Times New Roman"/>
                <w:noProof/>
                <w:sz w:val="24"/>
                <w:szCs w:val="24"/>
                <w:lang w:val="ru-RU"/>
              </w:rPr>
            </w:pPr>
            <w:r w:rsidRPr="006E60FD">
              <w:rPr>
                <w:rFonts w:ascii="Times New Roman" w:hAnsi="Times New Roman"/>
                <w:noProof/>
                <w:sz w:val="24"/>
                <w:szCs w:val="24"/>
                <w:lang w:val="ru-RU"/>
              </w:rPr>
              <w:t>Будинки з трьома та більше квартирами</w:t>
            </w:r>
            <w:r w:rsidRPr="006E60FD">
              <w:rPr>
                <w:rFonts w:ascii="Times New Roman" w:hAnsi="Times New Roman"/>
                <w:noProof/>
                <w:sz w:val="24"/>
                <w:szCs w:val="24"/>
                <w:vertAlign w:val="superscript"/>
                <w:lang w:val="ru-RU"/>
              </w:rPr>
              <w:t>5</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1122.1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Будинки багатоквартирні масової забудови </w:t>
            </w:r>
          </w:p>
        </w:tc>
        <w:tc>
          <w:tcPr>
            <w:tcW w:w="347" w:type="pct"/>
            <w:tcBorders>
              <w:top w:val="single" w:sz="4" w:space="0" w:color="auto"/>
              <w:left w:val="single" w:sz="4" w:space="0" w:color="auto"/>
              <w:bottom w:val="single" w:sz="4" w:space="0" w:color="auto"/>
              <w:right w:val="single" w:sz="4" w:space="0" w:color="auto"/>
            </w:tcBorders>
          </w:tcPr>
          <w:p w:rsidR="00E104EA" w:rsidRPr="00511FFD"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511FFD"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RPr="006E60FD"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1122.2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Будинки багатоквартирні підвищеної комфортності, індивідуальні </w:t>
            </w:r>
          </w:p>
        </w:tc>
        <w:tc>
          <w:tcPr>
            <w:tcW w:w="347" w:type="pct"/>
            <w:tcBorders>
              <w:top w:val="single" w:sz="4" w:space="0" w:color="auto"/>
              <w:left w:val="single" w:sz="4" w:space="0" w:color="auto"/>
              <w:bottom w:val="single" w:sz="4" w:space="0" w:color="auto"/>
              <w:right w:val="single" w:sz="4" w:space="0" w:color="auto"/>
            </w:tcBorders>
          </w:tcPr>
          <w:p w:rsidR="00E104EA" w:rsidRPr="00511FFD"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511FFD"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1122.3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Будинки житлові готельного типу </w:t>
            </w:r>
          </w:p>
        </w:tc>
        <w:tc>
          <w:tcPr>
            <w:tcW w:w="347" w:type="pct"/>
            <w:tcBorders>
              <w:top w:val="single" w:sz="4" w:space="0" w:color="auto"/>
              <w:left w:val="single" w:sz="4" w:space="0" w:color="auto"/>
              <w:bottom w:val="single" w:sz="4" w:space="0" w:color="auto"/>
              <w:right w:val="single" w:sz="4" w:space="0" w:color="auto"/>
            </w:tcBorders>
          </w:tcPr>
          <w:p w:rsidR="00E104EA" w:rsidRPr="00511FFD"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511FFD"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113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Гуртожитки</w:t>
            </w:r>
            <w:r>
              <w:rPr>
                <w:rFonts w:ascii="Times New Roman" w:hAnsi="Times New Roman"/>
                <w:noProof/>
                <w:sz w:val="24"/>
                <w:szCs w:val="24"/>
                <w:vertAlign w:val="superscript"/>
                <w:lang w:val="en-US"/>
              </w:rPr>
              <w:t>5</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1130.1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Гуртожитки для робітників та службовців</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1130.2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Гуртожитки для студентів вищих навчальних закладів</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1130.3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Гуртожитки для учнів навчальних закладів</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1130.4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Будинки-інтернати для людей похилого віку та інвалідів</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1130.5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Будинки дитини та сирітські будинки</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1130.6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Будинки для біженців, притулки для бездомних</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1130.9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Будинки для колективного проживання інші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Будівлі нежитлові</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121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jc w:val="center"/>
              <w:rPr>
                <w:rFonts w:ascii="Times New Roman" w:hAnsi="Times New Roman"/>
                <w:noProof/>
                <w:sz w:val="24"/>
                <w:szCs w:val="24"/>
                <w:lang w:val="ru-RU"/>
              </w:rPr>
            </w:pPr>
            <w:r w:rsidRPr="006E60FD">
              <w:rPr>
                <w:rFonts w:ascii="Times New Roman" w:hAnsi="Times New Roman"/>
                <w:noProof/>
                <w:sz w:val="24"/>
                <w:szCs w:val="24"/>
                <w:lang w:val="ru-RU"/>
              </w:rPr>
              <w:t>Готелі, ресторани та подібні будівлі</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1211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Будівлі готельні</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1211.1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Готелі </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1,0</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1,0</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1211.2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Мотелі </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1,0</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1,0</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1211.3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Кемпінги </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1211.4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Пансіонати </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1211.5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Ресторани та бари </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1212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jc w:val="center"/>
              <w:rPr>
                <w:rFonts w:ascii="Times New Roman" w:hAnsi="Times New Roman"/>
                <w:noProof/>
                <w:sz w:val="24"/>
                <w:szCs w:val="24"/>
                <w:lang w:val="ru-RU"/>
              </w:rPr>
            </w:pPr>
            <w:r w:rsidRPr="006E60FD">
              <w:rPr>
                <w:rFonts w:ascii="Times New Roman" w:hAnsi="Times New Roman"/>
                <w:noProof/>
                <w:sz w:val="24"/>
                <w:szCs w:val="24"/>
                <w:lang w:val="ru-RU"/>
              </w:rPr>
              <w:t>Інші будівлі для тимчасового проживання</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1212.1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Туристичні бази та гірські притулки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lastRenderedPageBreak/>
              <w:t xml:space="preserve">1212.2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Дитячі та сімейні табори відпочинку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1212.3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Центри та будинки відпочинку </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1212.9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Інші будівлі для тимчасового проживання, не класифіковані раніше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122</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Будівлі офісні</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1220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Будівлі офісні</w:t>
            </w:r>
            <w:r>
              <w:rPr>
                <w:rFonts w:ascii="Times New Roman" w:hAnsi="Times New Roman"/>
                <w:noProof/>
                <w:sz w:val="24"/>
                <w:szCs w:val="24"/>
                <w:vertAlign w:val="superscript"/>
                <w:lang w:val="en-US"/>
              </w:rPr>
              <w:t>5</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1220.1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Будівлі органів державного та місцевого управління</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1220.2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Будівлі фінансового обслуговування </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1220.3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Будівлі органів правосуддя</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1220.4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Будівлі закордонних представництв</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1220.5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Адміністративно-побутові будівлі промислових підприємств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1220.9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Будівлі для конторських та адміністративних цілей інші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123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Будівлі торговельні</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1230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Будівлі торговельні</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1230.1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Торгові центри, універмаги, магазини </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1230.2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Криті ринки, павільйони та зали для ярмарків</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1230.3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Станції технічного обслуговування автомобілів </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1230.4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Їдальні, кафе, закусочні тощо </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1230.5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Бази та склади підприємств торгівлі і громадського харчування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1230.6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Будівлі підприємств побутового обслуговування </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1230.9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Будівлі торговельні інші </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124</w:t>
            </w:r>
          </w:p>
        </w:tc>
        <w:tc>
          <w:tcPr>
            <w:tcW w:w="4649" w:type="pct"/>
            <w:gridSpan w:val="7"/>
            <w:tcBorders>
              <w:top w:val="single" w:sz="4" w:space="0" w:color="auto"/>
              <w:left w:val="single" w:sz="4" w:space="0" w:color="auto"/>
              <w:bottom w:val="single" w:sz="4" w:space="0" w:color="auto"/>
              <w:right w:val="single" w:sz="4" w:space="0" w:color="auto"/>
            </w:tcBorders>
            <w:hideMark/>
          </w:tcPr>
          <w:p w:rsidR="00E104EA" w:rsidRPr="006E60FD" w:rsidRDefault="00E104EA" w:rsidP="00E104EA">
            <w:pPr>
              <w:pStyle w:val="a9"/>
              <w:spacing w:before="100"/>
              <w:ind w:firstLine="0"/>
              <w:jc w:val="center"/>
              <w:rPr>
                <w:rFonts w:ascii="Times New Roman" w:hAnsi="Times New Roman"/>
                <w:noProof/>
                <w:sz w:val="24"/>
                <w:szCs w:val="24"/>
                <w:lang w:val="ru-RU"/>
              </w:rPr>
            </w:pPr>
            <w:r w:rsidRPr="006E60FD">
              <w:rPr>
                <w:rFonts w:ascii="Times New Roman" w:hAnsi="Times New Roman"/>
                <w:noProof/>
                <w:sz w:val="24"/>
                <w:szCs w:val="24"/>
                <w:lang w:val="ru-RU"/>
              </w:rPr>
              <w:t>Будівлі транспорту та засобів зв’язку</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1241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jc w:val="center"/>
              <w:rPr>
                <w:rFonts w:ascii="Times New Roman" w:hAnsi="Times New Roman"/>
                <w:noProof/>
                <w:sz w:val="24"/>
                <w:szCs w:val="24"/>
                <w:lang w:val="ru-RU"/>
              </w:rPr>
            </w:pPr>
            <w:r w:rsidRPr="006E60FD">
              <w:rPr>
                <w:rFonts w:ascii="Times New Roman" w:hAnsi="Times New Roman"/>
                <w:noProof/>
                <w:sz w:val="24"/>
                <w:szCs w:val="24"/>
                <w:lang w:val="ru-RU"/>
              </w:rPr>
              <w:t>Вокзали, аеровокзали, будівлі засобів зв’язку та пов’язані з ними будівлі</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lastRenderedPageBreak/>
              <w:t xml:space="preserve">1241.1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Автовокзали та інші будівлі автомобільного транспорту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1241.2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Вокзали та інші будівлі залізничного транспорту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1241.3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Будівлі міського електротранспорту </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1241.4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Аеровокзали та інші будівлі повітряного транспорту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1241.5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Морські та річкові вокзали, маяки та пов’язані з ними будівлі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1241.6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Будівлі станцій підвісних та канатних доріг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1241.7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Будівлі центрів радіо- та телевізійного мовлення, телефонних станцій, телекомунікаційних центрів тощо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RPr="006E60FD"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1241.8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Ангари для літаків, локомотивні, вагонні, трамвайні та тролейбусні депо </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1241.9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Будівлі транспорту та засобів зв’язку інші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1242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Гаражі</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1242.1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Гаражі наземні </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0,01</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1242.2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Гаражі підземні </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1242.3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Стоянки автомобільні криті </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1242.4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Навіси для велосипедів </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Будівлі промислові та склади</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1251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Будівлі промислові</w:t>
            </w:r>
            <w:r>
              <w:rPr>
                <w:rFonts w:ascii="Times New Roman" w:hAnsi="Times New Roman"/>
                <w:noProof/>
                <w:sz w:val="24"/>
                <w:szCs w:val="24"/>
                <w:vertAlign w:val="superscript"/>
                <w:lang w:val="en-US"/>
              </w:rPr>
              <w:t>5</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1251.1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Будівлі підприємств машинобудування та металообробної промисловості</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1251.2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Будівлі підприємств чорної металургії</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RPr="006E60FD"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1251.3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Будівлі підприємств хімічної та нафтохімічної промисловості</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1251.4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Будівлі підприємств легкої промисловості</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1,0</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1,0</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1251.5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Будівлі підприємств харчової промисловості</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6E60FD"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lastRenderedPageBreak/>
              <w:t xml:space="preserve">1251.6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Будівлі підприємств медичної та мікробіологічної промисловості</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6E60FD"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1251.7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Будівлі підприємств лісової, деревообробної та целюлозно-паперової промисловості</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6E60FD"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1251.8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Будівлі підприємств будівельної індустрії, будівельних матеріалів та виробів, скляної та фарфоро-фаянсової промисловості</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1251.9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line="228" w:lineRule="auto"/>
              <w:ind w:firstLine="0"/>
              <w:rPr>
                <w:rFonts w:ascii="Times New Roman" w:hAnsi="Times New Roman"/>
                <w:noProof/>
                <w:sz w:val="24"/>
                <w:szCs w:val="24"/>
                <w:lang w:val="ru-RU"/>
              </w:rPr>
            </w:pPr>
            <w:r w:rsidRPr="006E60FD">
              <w:rPr>
                <w:rFonts w:ascii="Times New Roman" w:hAnsi="Times New Roman"/>
                <w:noProof/>
                <w:sz w:val="24"/>
                <w:szCs w:val="24"/>
                <w:lang w:val="ru-RU"/>
              </w:rPr>
              <w:t>Будівлі інших промислових виробництв, включаючи поліграфічне</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1252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line="228" w:lineRule="auto"/>
              <w:ind w:firstLine="0"/>
              <w:jc w:val="center"/>
              <w:rPr>
                <w:rFonts w:ascii="Times New Roman" w:hAnsi="Times New Roman"/>
                <w:noProof/>
                <w:sz w:val="24"/>
                <w:szCs w:val="24"/>
                <w:lang w:val="en-US"/>
              </w:rPr>
            </w:pPr>
            <w:r>
              <w:rPr>
                <w:rFonts w:ascii="Times New Roman" w:hAnsi="Times New Roman"/>
                <w:noProof/>
                <w:sz w:val="24"/>
                <w:szCs w:val="24"/>
                <w:lang w:val="en-US"/>
              </w:rPr>
              <w:t>Резервуари, силоси та склади</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1252.1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Резервуари для нафти, нафтопродуктів та газу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1252.2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Резервуари та ємності інші </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1252.3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Силоси для зерна </w:t>
            </w:r>
          </w:p>
        </w:tc>
        <w:tc>
          <w:tcPr>
            <w:tcW w:w="347"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31775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1252.4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Силоси для цементу та інших сипучих матеріалів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0,1</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1252.5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Склади спеціальні товарні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0,1</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1252.6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Холодильники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0,1</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1252.7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Складські майданчики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0,1</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1252.8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Склади універсальні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0,1</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1252.9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Склади та сховища інші</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0,1</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jc w:val="center"/>
              <w:rPr>
                <w:rFonts w:ascii="Times New Roman" w:hAnsi="Times New Roman"/>
                <w:noProof/>
                <w:sz w:val="24"/>
                <w:szCs w:val="24"/>
                <w:lang w:val="ru-RU"/>
              </w:rPr>
            </w:pPr>
            <w:r w:rsidRPr="006E60FD">
              <w:rPr>
                <w:rFonts w:ascii="Times New Roman" w:hAnsi="Times New Roman"/>
                <w:noProof/>
                <w:sz w:val="24"/>
                <w:szCs w:val="24"/>
                <w:lang w:val="ru-RU"/>
              </w:rPr>
              <w:t>Будівлі для публічних виступів, закладів освітнього, медичного та оздоровчого призначення</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1261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Будівлі для публічних виступів</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1261.1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Театри, кінотеатри та концертні зали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1261.2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Зали засідань та багатоцільові зали для публічних виступів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1261.3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Цирки </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1261.4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Казино, ігорні будинки </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lastRenderedPageBreak/>
              <w:t xml:space="preserve">1261.5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Музичні та танцювальні зали, дискотеки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1261.9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Будівлі для публічних виступів інші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1262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Музеї та бібліотеки</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1262.1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Музеї та художні галереї</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1262.2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Бібліотеки, книгосховища</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1262.3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Технічні центри </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1262.4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Планетарії</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1262.5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Будівлі архівів</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1262.6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Будівлі зоологічних та ботанічних садів</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1263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jc w:val="center"/>
              <w:rPr>
                <w:rFonts w:ascii="Times New Roman" w:hAnsi="Times New Roman"/>
                <w:noProof/>
                <w:sz w:val="24"/>
                <w:szCs w:val="24"/>
                <w:lang w:val="ru-RU"/>
              </w:rPr>
            </w:pPr>
            <w:r w:rsidRPr="006E60FD">
              <w:rPr>
                <w:rFonts w:ascii="Times New Roman" w:hAnsi="Times New Roman"/>
                <w:noProof/>
                <w:sz w:val="24"/>
                <w:szCs w:val="24"/>
                <w:lang w:val="ru-RU"/>
              </w:rPr>
              <w:t>Будівлі навчальних та дослідних закладів</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1263.1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line="228" w:lineRule="auto"/>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Будівлі науково-дослідних та проектно-вишукувальних установ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1263.2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Будівлі вищих навчальних закладів </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1263.3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line="228" w:lineRule="auto"/>
              <w:ind w:firstLine="0"/>
              <w:rPr>
                <w:rFonts w:ascii="Times New Roman" w:hAnsi="Times New Roman"/>
                <w:noProof/>
                <w:sz w:val="24"/>
                <w:szCs w:val="24"/>
                <w:lang w:val="ru-RU"/>
              </w:rPr>
            </w:pPr>
            <w:r w:rsidRPr="006E60FD">
              <w:rPr>
                <w:rFonts w:ascii="Times New Roman" w:hAnsi="Times New Roman"/>
                <w:noProof/>
                <w:sz w:val="24"/>
                <w:szCs w:val="24"/>
                <w:lang w:val="ru-RU"/>
              </w:rPr>
              <w:t>Будівлі шкіл та інших середніх навчальних закладів</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rPr>
                <w:rFonts w:ascii="Times New Roman" w:hAnsi="Times New Roman"/>
                <w:noProof/>
                <w:sz w:val="24"/>
                <w:szCs w:val="24"/>
                <w:lang w:val="ru-RU"/>
              </w:rPr>
            </w:pPr>
            <w:r>
              <w:rPr>
                <w:rFonts w:ascii="Times New Roman" w:hAnsi="Times New Roman"/>
                <w:noProof/>
                <w:sz w:val="24"/>
                <w:szCs w:val="24"/>
                <w:lang w:val="ru-RU"/>
              </w:rPr>
              <w:t>звільнені</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line="228" w:lineRule="auto"/>
              <w:ind w:firstLine="0"/>
              <w:rPr>
                <w:rFonts w:ascii="Times New Roman" w:hAnsi="Times New Roman"/>
                <w:noProof/>
                <w:sz w:val="24"/>
                <w:szCs w:val="24"/>
              </w:rPr>
            </w:pPr>
            <w:r>
              <w:rPr>
                <w:rFonts w:ascii="Times New Roman" w:hAnsi="Times New Roman"/>
                <w:noProof/>
                <w:sz w:val="24"/>
                <w:szCs w:val="24"/>
              </w:rPr>
              <w:t>звільнені</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1263.4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line="228" w:lineRule="auto"/>
              <w:ind w:firstLine="0"/>
              <w:rPr>
                <w:rFonts w:ascii="Times New Roman" w:hAnsi="Times New Roman"/>
                <w:noProof/>
                <w:sz w:val="24"/>
                <w:szCs w:val="24"/>
                <w:lang w:val="ru-RU"/>
              </w:rPr>
            </w:pPr>
            <w:r w:rsidRPr="006E60FD">
              <w:rPr>
                <w:rFonts w:ascii="Times New Roman" w:hAnsi="Times New Roman"/>
                <w:noProof/>
                <w:sz w:val="24"/>
                <w:szCs w:val="24"/>
                <w:lang w:val="ru-RU"/>
              </w:rPr>
              <w:t>Будівлі професійно-технічних навчальних закладів</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1263.5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line="228" w:lineRule="auto"/>
              <w:ind w:firstLine="0"/>
              <w:rPr>
                <w:rFonts w:ascii="Times New Roman" w:hAnsi="Times New Roman"/>
                <w:noProof/>
                <w:sz w:val="24"/>
                <w:szCs w:val="24"/>
                <w:lang w:val="ru-RU"/>
              </w:rPr>
            </w:pPr>
            <w:r w:rsidRPr="006E60FD">
              <w:rPr>
                <w:rFonts w:ascii="Times New Roman" w:hAnsi="Times New Roman"/>
                <w:noProof/>
                <w:sz w:val="24"/>
                <w:szCs w:val="24"/>
                <w:lang w:val="ru-RU"/>
              </w:rPr>
              <w:t>Будівлі дошкільних та позашкільних навчальних закладів</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rPr>
                <w:rFonts w:ascii="Times New Roman" w:hAnsi="Times New Roman"/>
                <w:noProof/>
                <w:sz w:val="24"/>
                <w:szCs w:val="24"/>
              </w:rPr>
            </w:pPr>
            <w:r>
              <w:rPr>
                <w:rFonts w:ascii="Times New Roman" w:hAnsi="Times New Roman"/>
                <w:noProof/>
                <w:sz w:val="24"/>
                <w:szCs w:val="24"/>
              </w:rPr>
              <w:t>звільнені</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rPr>
                <w:rFonts w:ascii="Times New Roman" w:hAnsi="Times New Roman"/>
                <w:noProof/>
                <w:sz w:val="24"/>
                <w:szCs w:val="24"/>
                <w:lang w:val="ru-RU"/>
              </w:rPr>
            </w:pPr>
            <w:r>
              <w:rPr>
                <w:rFonts w:ascii="Times New Roman" w:hAnsi="Times New Roman"/>
                <w:noProof/>
                <w:sz w:val="24"/>
                <w:szCs w:val="24"/>
                <w:lang w:val="ru-RU"/>
              </w:rPr>
              <w:t>звільнені</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1263.6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line="228" w:lineRule="auto"/>
              <w:ind w:firstLine="0"/>
              <w:rPr>
                <w:rFonts w:ascii="Times New Roman" w:hAnsi="Times New Roman"/>
                <w:noProof/>
                <w:sz w:val="24"/>
                <w:szCs w:val="24"/>
                <w:lang w:val="ru-RU"/>
              </w:rPr>
            </w:pPr>
            <w:r w:rsidRPr="006E60FD">
              <w:rPr>
                <w:rFonts w:ascii="Times New Roman" w:hAnsi="Times New Roman"/>
                <w:noProof/>
                <w:sz w:val="24"/>
                <w:szCs w:val="24"/>
                <w:lang w:val="ru-RU"/>
              </w:rPr>
              <w:t>Будівлі спеціальних навчальних закладів для дітей з особливими потребами</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1263.7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Будівлі закладів з фахової перепідготовки </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1263.8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Будівлі метеорологічних станцій, обсерваторій</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1263.9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Будівлі освітніх та науково-дослідних закладів інші</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1264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jc w:val="center"/>
              <w:rPr>
                <w:rFonts w:ascii="Times New Roman" w:hAnsi="Times New Roman"/>
                <w:noProof/>
                <w:sz w:val="24"/>
                <w:szCs w:val="24"/>
                <w:lang w:val="ru-RU"/>
              </w:rPr>
            </w:pPr>
            <w:r w:rsidRPr="006E60FD">
              <w:rPr>
                <w:rFonts w:ascii="Times New Roman" w:hAnsi="Times New Roman"/>
                <w:noProof/>
                <w:sz w:val="24"/>
                <w:szCs w:val="24"/>
                <w:lang w:val="ru-RU"/>
              </w:rPr>
              <w:t>Будівлі лікарень та оздоровчих закладів</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1264.1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Лікарні багатопрофільні територіального обслуговування, навчальних закладів</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lastRenderedPageBreak/>
              <w:t xml:space="preserve">1264.2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Лікарні профільні, диспансери</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1264.3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ind w:firstLine="0"/>
              <w:rPr>
                <w:rFonts w:ascii="Times New Roman" w:hAnsi="Times New Roman"/>
                <w:noProof/>
                <w:sz w:val="24"/>
                <w:szCs w:val="24"/>
                <w:lang w:val="ru-RU"/>
              </w:rPr>
            </w:pPr>
            <w:r w:rsidRPr="006E60FD">
              <w:rPr>
                <w:rFonts w:ascii="Times New Roman" w:hAnsi="Times New Roman"/>
                <w:noProof/>
                <w:sz w:val="24"/>
                <w:szCs w:val="24"/>
                <w:lang w:val="ru-RU"/>
              </w:rPr>
              <w:t>Материнські та дитячі реабілітаційні центри, пологові будинки</w:t>
            </w:r>
            <w:r w:rsidRPr="006E60FD">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1264.4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4A6089" w:rsidRDefault="00E104EA" w:rsidP="00E104EA">
            <w:pPr>
              <w:pStyle w:val="a9"/>
              <w:spacing w:before="100"/>
              <w:ind w:firstLine="0"/>
              <w:rPr>
                <w:rFonts w:ascii="Times New Roman" w:hAnsi="Times New Roman"/>
                <w:noProof/>
                <w:sz w:val="24"/>
                <w:szCs w:val="24"/>
                <w:lang w:val="ru-RU"/>
              </w:rPr>
            </w:pPr>
            <w:r w:rsidRPr="004A6089">
              <w:rPr>
                <w:rFonts w:ascii="Times New Roman" w:hAnsi="Times New Roman"/>
                <w:noProof/>
                <w:sz w:val="24"/>
                <w:szCs w:val="24"/>
                <w:lang w:val="ru-RU"/>
              </w:rPr>
              <w:t>Поліклініки, пункти медичного обслуговування та консультації</w:t>
            </w:r>
            <w:r w:rsidRPr="004A6089">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1264.5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4A6089" w:rsidRDefault="00E104EA" w:rsidP="00E104EA">
            <w:pPr>
              <w:pStyle w:val="a9"/>
              <w:spacing w:before="100"/>
              <w:ind w:firstLine="0"/>
              <w:rPr>
                <w:rFonts w:ascii="Times New Roman" w:hAnsi="Times New Roman"/>
                <w:noProof/>
                <w:sz w:val="24"/>
                <w:szCs w:val="24"/>
                <w:lang w:val="ru-RU"/>
              </w:rPr>
            </w:pPr>
            <w:r w:rsidRPr="004A6089">
              <w:rPr>
                <w:rFonts w:ascii="Times New Roman" w:hAnsi="Times New Roman"/>
                <w:noProof/>
                <w:sz w:val="24"/>
                <w:szCs w:val="24"/>
                <w:lang w:val="ru-RU"/>
              </w:rPr>
              <w:t>Шпиталі виправних закладів, в’язниць та Збройних Сил</w:t>
            </w:r>
            <w:r w:rsidRPr="004A6089">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ind w:firstLine="0"/>
              <w:jc w:val="center"/>
              <w:rPr>
                <w:rFonts w:ascii="Times New Roman" w:hAnsi="Times New Roman"/>
                <w:noProof/>
                <w:sz w:val="24"/>
                <w:szCs w:val="24"/>
                <w:lang w:val="ru-RU"/>
              </w:rPr>
            </w:pPr>
          </w:p>
        </w:tc>
      </w:tr>
      <w:tr w:rsidR="00E104EA" w:rsidRPr="004A6089"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1264.6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Санаторії, профілакторії та центри функціональної реабілітації</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1264.9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4A6089" w:rsidRDefault="00E104EA" w:rsidP="00E104EA">
            <w:pPr>
              <w:pStyle w:val="a9"/>
              <w:spacing w:before="100"/>
              <w:ind w:firstLine="0"/>
              <w:rPr>
                <w:rFonts w:ascii="Times New Roman" w:hAnsi="Times New Roman"/>
                <w:noProof/>
                <w:sz w:val="24"/>
                <w:szCs w:val="24"/>
                <w:lang w:val="ru-RU"/>
              </w:rPr>
            </w:pPr>
            <w:r w:rsidRPr="004A6089">
              <w:rPr>
                <w:rFonts w:ascii="Times New Roman" w:hAnsi="Times New Roman"/>
                <w:noProof/>
                <w:sz w:val="24"/>
                <w:szCs w:val="24"/>
                <w:lang w:val="ru-RU"/>
              </w:rPr>
              <w:t>Заклади лікувально-профілактичні та оздоровчі інші</w:t>
            </w:r>
            <w:r w:rsidRPr="004A6089">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1265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Зали спортивні</w:t>
            </w:r>
            <w:r>
              <w:rPr>
                <w:rFonts w:ascii="Times New Roman" w:hAnsi="Times New Roman"/>
                <w:noProof/>
                <w:sz w:val="24"/>
                <w:szCs w:val="24"/>
                <w:vertAlign w:val="superscript"/>
                <w:lang w:val="en-US"/>
              </w:rPr>
              <w:t>5</w:t>
            </w:r>
          </w:p>
        </w:tc>
      </w:tr>
      <w:tr w:rsidR="00E104EA" w:rsidRPr="004A6089"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1265.1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Зали гімнастичні, баскетбольні, волейбольні, тенісні тощо </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1265.2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Басейни криті для плавання </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RPr="004A6089"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1265.3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Хокейні та льодові стадіони криті </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1265.4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Манежі легкоатлетичні </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1265.5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Тири </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1265.9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Зали спортивні інші </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ind w:firstLine="0"/>
              <w:rPr>
                <w:rFonts w:ascii="Times New Roman" w:hAnsi="Times New Roman"/>
                <w:noProof/>
                <w:sz w:val="24"/>
                <w:szCs w:val="24"/>
                <w:lang w:val="en-US"/>
              </w:rPr>
            </w:pPr>
            <w:r>
              <w:rPr>
                <w:rFonts w:ascii="Times New Roman" w:hAnsi="Times New Roman"/>
                <w:noProof/>
                <w:sz w:val="24"/>
                <w:szCs w:val="24"/>
                <w:lang w:val="en-US"/>
              </w:rPr>
              <w:t xml:space="preserve">127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ind w:firstLine="0"/>
              <w:jc w:val="center"/>
              <w:rPr>
                <w:rFonts w:ascii="Times New Roman" w:hAnsi="Times New Roman"/>
                <w:noProof/>
                <w:sz w:val="24"/>
                <w:szCs w:val="24"/>
                <w:lang w:val="en-US"/>
              </w:rPr>
            </w:pPr>
            <w:r>
              <w:rPr>
                <w:rFonts w:ascii="Times New Roman" w:hAnsi="Times New Roman"/>
                <w:noProof/>
                <w:sz w:val="24"/>
                <w:szCs w:val="24"/>
                <w:lang w:val="en-US"/>
              </w:rPr>
              <w:t>Будівлі нежитлові інші</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1271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Pr="004A6089" w:rsidRDefault="00E104EA" w:rsidP="00E104EA">
            <w:pPr>
              <w:pStyle w:val="a9"/>
              <w:spacing w:before="80" w:line="228" w:lineRule="auto"/>
              <w:ind w:firstLine="0"/>
              <w:jc w:val="center"/>
              <w:rPr>
                <w:rFonts w:ascii="Times New Roman" w:hAnsi="Times New Roman"/>
                <w:noProof/>
                <w:sz w:val="24"/>
                <w:szCs w:val="24"/>
                <w:lang w:val="ru-RU"/>
              </w:rPr>
            </w:pPr>
            <w:r w:rsidRPr="004A6089">
              <w:rPr>
                <w:rFonts w:ascii="Times New Roman" w:hAnsi="Times New Roman"/>
                <w:noProof/>
                <w:sz w:val="24"/>
                <w:szCs w:val="24"/>
                <w:lang w:val="ru-RU"/>
              </w:rPr>
              <w:t>Будівлі сільськогосподарського призначення, лісівництва та рибного господарства</w:t>
            </w:r>
            <w:r w:rsidRPr="004A6089">
              <w:rPr>
                <w:rFonts w:ascii="Times New Roman" w:hAnsi="Times New Roman"/>
                <w:noProof/>
                <w:sz w:val="24"/>
                <w:szCs w:val="24"/>
                <w:vertAlign w:val="superscript"/>
                <w:lang w:val="ru-RU"/>
              </w:rPr>
              <w:t>5</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1271.1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Будівлі для тваринництва</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1271.2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Будівлі для птахівництва</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1271.3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Будівлі для зберігання зерна</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1271.4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Будівлі силосні та сінажні</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1271.5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4A6089" w:rsidRDefault="00E104EA" w:rsidP="00E104EA">
            <w:pPr>
              <w:pStyle w:val="a9"/>
              <w:spacing w:before="80" w:line="228" w:lineRule="auto"/>
              <w:ind w:firstLine="0"/>
              <w:rPr>
                <w:rFonts w:ascii="Times New Roman" w:hAnsi="Times New Roman"/>
                <w:noProof/>
                <w:sz w:val="24"/>
                <w:szCs w:val="24"/>
                <w:lang w:val="ru-RU"/>
              </w:rPr>
            </w:pPr>
            <w:r w:rsidRPr="004A6089">
              <w:rPr>
                <w:rFonts w:ascii="Times New Roman" w:hAnsi="Times New Roman"/>
                <w:noProof/>
                <w:sz w:val="24"/>
                <w:szCs w:val="24"/>
                <w:lang w:val="ru-RU"/>
              </w:rPr>
              <w:t>Будівлі для садівництва, виноградарства та виноробства</w:t>
            </w:r>
            <w:r w:rsidRPr="004A6089">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8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8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8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8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80" w:line="228" w:lineRule="auto"/>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80" w:line="228" w:lineRule="auto"/>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1271.6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Будівлі тепличного господарства</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1271.7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Будівлі рибного господарства</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RPr="004A6089"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lastRenderedPageBreak/>
              <w:t xml:space="preserve">1271.8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Будівлі підприємств лісівництва та звірівництва</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1271.9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Будівлі сільськогосподарського призначення інші</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8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1272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Pr="004A6089" w:rsidRDefault="00E104EA" w:rsidP="00E104EA">
            <w:pPr>
              <w:pStyle w:val="a9"/>
              <w:spacing w:before="80" w:line="228" w:lineRule="auto"/>
              <w:ind w:firstLine="0"/>
              <w:jc w:val="center"/>
              <w:rPr>
                <w:rFonts w:ascii="Times New Roman" w:hAnsi="Times New Roman"/>
                <w:noProof/>
                <w:sz w:val="24"/>
                <w:szCs w:val="24"/>
                <w:lang w:val="ru-RU"/>
              </w:rPr>
            </w:pPr>
            <w:r w:rsidRPr="004A6089">
              <w:rPr>
                <w:rFonts w:ascii="Times New Roman" w:hAnsi="Times New Roman"/>
                <w:noProof/>
                <w:sz w:val="24"/>
                <w:szCs w:val="24"/>
                <w:lang w:val="ru-RU"/>
              </w:rPr>
              <w:t>Будівлі для культової та релігійної діяльності</w:t>
            </w:r>
            <w:r w:rsidRPr="004A6089">
              <w:rPr>
                <w:rFonts w:ascii="Times New Roman" w:hAnsi="Times New Roman"/>
                <w:noProof/>
                <w:sz w:val="24"/>
                <w:szCs w:val="24"/>
                <w:vertAlign w:val="superscript"/>
                <w:lang w:val="ru-RU"/>
              </w:rPr>
              <w:t>5</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1272.1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4A6089" w:rsidRDefault="00E104EA" w:rsidP="00E104EA">
            <w:pPr>
              <w:pStyle w:val="a9"/>
              <w:spacing w:before="100" w:line="228" w:lineRule="auto"/>
              <w:ind w:firstLine="0"/>
              <w:rPr>
                <w:rFonts w:ascii="Times New Roman" w:hAnsi="Times New Roman"/>
                <w:noProof/>
                <w:sz w:val="24"/>
                <w:szCs w:val="24"/>
                <w:lang w:val="ru-RU"/>
              </w:rPr>
            </w:pPr>
            <w:r w:rsidRPr="004A6089">
              <w:rPr>
                <w:rFonts w:ascii="Times New Roman" w:hAnsi="Times New Roman"/>
                <w:noProof/>
                <w:sz w:val="24"/>
                <w:szCs w:val="24"/>
                <w:lang w:val="ru-RU"/>
              </w:rPr>
              <w:t>Церкви, собори, костьоли, мечеті, синагоги тощо</w:t>
            </w:r>
            <w:r w:rsidRPr="004A6089">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1272.2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4A6089" w:rsidRDefault="00E104EA" w:rsidP="00E104EA">
            <w:pPr>
              <w:pStyle w:val="a9"/>
              <w:spacing w:before="100" w:line="228" w:lineRule="auto"/>
              <w:ind w:firstLine="0"/>
              <w:rPr>
                <w:rFonts w:ascii="Times New Roman" w:hAnsi="Times New Roman"/>
                <w:noProof/>
                <w:sz w:val="24"/>
                <w:szCs w:val="24"/>
                <w:lang w:val="ru-RU"/>
              </w:rPr>
            </w:pPr>
            <w:r w:rsidRPr="004A6089">
              <w:rPr>
                <w:rFonts w:ascii="Times New Roman" w:hAnsi="Times New Roman"/>
                <w:noProof/>
                <w:sz w:val="24"/>
                <w:szCs w:val="24"/>
                <w:lang w:val="ru-RU"/>
              </w:rPr>
              <w:t xml:space="preserve">Похоронні бюро та ритуальні зали </w:t>
            </w:r>
          </w:p>
        </w:tc>
        <w:tc>
          <w:tcPr>
            <w:tcW w:w="347"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1272.3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Цвинтарі та крематорії</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1273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r w:rsidRPr="004A6089">
              <w:rPr>
                <w:rFonts w:ascii="Times New Roman" w:hAnsi="Times New Roman"/>
                <w:noProof/>
                <w:sz w:val="24"/>
                <w:szCs w:val="24"/>
                <w:lang w:val="ru-RU"/>
              </w:rPr>
              <w:t>Пам’ятки історичні та такі, що охороняються державою</w:t>
            </w:r>
            <w:r w:rsidRPr="004A6089">
              <w:rPr>
                <w:rFonts w:ascii="Times New Roman" w:hAnsi="Times New Roman"/>
                <w:noProof/>
                <w:sz w:val="24"/>
                <w:szCs w:val="24"/>
                <w:vertAlign w:val="superscript"/>
                <w:lang w:val="ru-RU"/>
              </w:rPr>
              <w:t>5</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1273.1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Пам’ятки історії та архітектури</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4A6089"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1273.2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Археологічні розкопки, руїни та історичні місця, що охороняються державою</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1273.3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4A6089" w:rsidRDefault="00E104EA" w:rsidP="00E104EA">
            <w:pPr>
              <w:pStyle w:val="a9"/>
              <w:spacing w:before="100" w:line="228" w:lineRule="auto"/>
              <w:ind w:firstLine="0"/>
              <w:rPr>
                <w:rFonts w:ascii="Times New Roman" w:hAnsi="Times New Roman"/>
                <w:noProof/>
                <w:sz w:val="24"/>
                <w:szCs w:val="24"/>
                <w:lang w:val="ru-RU"/>
              </w:rPr>
            </w:pPr>
            <w:r w:rsidRPr="004A6089">
              <w:rPr>
                <w:rFonts w:ascii="Times New Roman" w:hAnsi="Times New Roman"/>
                <w:noProof/>
                <w:sz w:val="24"/>
                <w:szCs w:val="24"/>
                <w:lang w:val="ru-RU"/>
              </w:rPr>
              <w:t>Меморіали, художньо-декоративні будівлі, статуї</w:t>
            </w:r>
            <w:r w:rsidRPr="004A6089">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1274 </w:t>
            </w:r>
          </w:p>
        </w:tc>
        <w:tc>
          <w:tcPr>
            <w:tcW w:w="4649" w:type="pct"/>
            <w:gridSpan w:val="7"/>
            <w:tcBorders>
              <w:top w:val="single" w:sz="4" w:space="0" w:color="auto"/>
              <w:left w:val="single" w:sz="4" w:space="0" w:color="auto"/>
              <w:bottom w:val="single" w:sz="4" w:space="0" w:color="auto"/>
              <w:right w:val="single" w:sz="4" w:space="0" w:color="auto"/>
            </w:tcBorders>
            <w:vAlign w:val="center"/>
            <w:hideMark/>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r w:rsidRPr="004A6089">
              <w:rPr>
                <w:rFonts w:ascii="Times New Roman" w:hAnsi="Times New Roman"/>
                <w:noProof/>
                <w:sz w:val="24"/>
                <w:szCs w:val="24"/>
                <w:lang w:val="ru-RU"/>
              </w:rPr>
              <w:t>Будівлі інші, не класифіковані раніше</w:t>
            </w:r>
            <w:r w:rsidRPr="004A6089">
              <w:rPr>
                <w:rFonts w:ascii="Times New Roman" w:hAnsi="Times New Roman"/>
                <w:noProof/>
                <w:sz w:val="24"/>
                <w:szCs w:val="24"/>
                <w:vertAlign w:val="superscript"/>
                <w:lang w:val="ru-RU"/>
              </w:rPr>
              <w:t>5</w:t>
            </w: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1274.1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Казарми Збройних Сил</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1274.2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4A6089" w:rsidRDefault="00E104EA" w:rsidP="00E104EA">
            <w:pPr>
              <w:pStyle w:val="a9"/>
              <w:spacing w:before="100" w:line="228" w:lineRule="auto"/>
              <w:ind w:firstLine="0"/>
              <w:rPr>
                <w:rFonts w:ascii="Times New Roman" w:hAnsi="Times New Roman"/>
                <w:noProof/>
                <w:sz w:val="24"/>
                <w:szCs w:val="24"/>
                <w:lang w:val="ru-RU"/>
              </w:rPr>
            </w:pPr>
            <w:r w:rsidRPr="004A6089">
              <w:rPr>
                <w:rFonts w:ascii="Times New Roman" w:hAnsi="Times New Roman"/>
                <w:noProof/>
                <w:sz w:val="24"/>
                <w:szCs w:val="24"/>
                <w:lang w:val="ru-RU"/>
              </w:rPr>
              <w:t>Будівлі поліцейських та пожежних служб</w:t>
            </w:r>
            <w:r w:rsidRPr="004A6089">
              <w:rPr>
                <w:rFonts w:ascii="Times New Roman" w:hAnsi="Times New Roman"/>
                <w:noProof/>
                <w:sz w:val="24"/>
                <w:szCs w:val="24"/>
                <w:vertAlign w:val="superscript"/>
                <w:lang w:val="ru-RU"/>
              </w:rPr>
              <w:t>5</w:t>
            </w:r>
          </w:p>
        </w:tc>
        <w:tc>
          <w:tcPr>
            <w:tcW w:w="347"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RPr="004A6089"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1274.3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Будівлі виправних закладів, в’язниць та слідчих ізоляторів</w:t>
            </w:r>
            <w:r>
              <w:rPr>
                <w:rFonts w:ascii="Times New Roman" w:hAnsi="Times New Roman"/>
                <w:noProof/>
                <w:sz w:val="24"/>
                <w:szCs w:val="24"/>
                <w:vertAlign w:val="superscript"/>
                <w:lang w:val="en-US"/>
              </w:rPr>
              <w:t>5</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1274.4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Будівлі лазень та пралень </w:t>
            </w:r>
          </w:p>
        </w:tc>
        <w:tc>
          <w:tcPr>
            <w:tcW w:w="347"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42"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20"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Borders>
              <w:top w:val="single" w:sz="4" w:space="0" w:color="auto"/>
              <w:left w:val="single" w:sz="4" w:space="0" w:color="auto"/>
              <w:bottom w:val="single" w:sz="4" w:space="0" w:color="auto"/>
              <w:right w:val="single" w:sz="4" w:space="0" w:color="auto"/>
            </w:tcBorders>
          </w:tcPr>
          <w:p w:rsidR="00E104EA"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Tr="00E104EA">
        <w:trPr>
          <w:trHeight w:val="20"/>
        </w:trPr>
        <w:tc>
          <w:tcPr>
            <w:tcW w:w="351" w:type="pct"/>
            <w:tcBorders>
              <w:top w:val="single" w:sz="4" w:space="0" w:color="auto"/>
              <w:left w:val="single" w:sz="4" w:space="0" w:color="auto"/>
              <w:bottom w:val="single" w:sz="4" w:space="0" w:color="auto"/>
              <w:right w:val="single" w:sz="4" w:space="0" w:color="auto"/>
            </w:tcBorders>
            <w:hideMark/>
          </w:tcPr>
          <w:p w:rsidR="00E104EA" w:rsidRDefault="00E104EA" w:rsidP="00E104EA">
            <w:pPr>
              <w:pStyle w:val="a9"/>
              <w:spacing w:before="100" w:line="228" w:lineRule="auto"/>
              <w:ind w:firstLine="0"/>
              <w:rPr>
                <w:rFonts w:ascii="Times New Roman" w:hAnsi="Times New Roman"/>
                <w:noProof/>
                <w:sz w:val="24"/>
                <w:szCs w:val="24"/>
                <w:lang w:val="en-US"/>
              </w:rPr>
            </w:pPr>
            <w:r>
              <w:rPr>
                <w:rFonts w:ascii="Times New Roman" w:hAnsi="Times New Roman"/>
                <w:noProof/>
                <w:sz w:val="24"/>
                <w:szCs w:val="24"/>
                <w:lang w:val="en-US"/>
              </w:rPr>
              <w:t xml:space="preserve">1274.5 </w:t>
            </w:r>
          </w:p>
        </w:tc>
        <w:tc>
          <w:tcPr>
            <w:tcW w:w="2586" w:type="pct"/>
            <w:tcBorders>
              <w:top w:val="single" w:sz="4" w:space="0" w:color="auto"/>
              <w:left w:val="single" w:sz="4" w:space="0" w:color="auto"/>
              <w:bottom w:val="single" w:sz="4" w:space="0" w:color="auto"/>
              <w:right w:val="single" w:sz="4" w:space="0" w:color="auto"/>
            </w:tcBorders>
            <w:vAlign w:val="center"/>
            <w:hideMark/>
          </w:tcPr>
          <w:p w:rsidR="00E104EA" w:rsidRPr="006E60FD" w:rsidRDefault="00E104EA" w:rsidP="00E104EA">
            <w:pPr>
              <w:pStyle w:val="a9"/>
              <w:spacing w:before="100" w:line="228" w:lineRule="auto"/>
              <w:ind w:firstLine="0"/>
              <w:rPr>
                <w:rFonts w:ascii="Times New Roman" w:hAnsi="Times New Roman"/>
                <w:noProof/>
                <w:sz w:val="24"/>
                <w:szCs w:val="24"/>
                <w:lang w:val="ru-RU"/>
              </w:rPr>
            </w:pPr>
            <w:r w:rsidRPr="006E60FD">
              <w:rPr>
                <w:rFonts w:ascii="Times New Roman" w:hAnsi="Times New Roman"/>
                <w:noProof/>
                <w:sz w:val="24"/>
                <w:szCs w:val="24"/>
                <w:lang w:val="ru-RU"/>
              </w:rPr>
              <w:t xml:space="preserve">Будівлі з облаштування населених пунктів </w:t>
            </w:r>
          </w:p>
        </w:tc>
        <w:tc>
          <w:tcPr>
            <w:tcW w:w="347" w:type="pct"/>
            <w:tcBorders>
              <w:top w:val="single" w:sz="4" w:space="0" w:color="auto"/>
              <w:left w:val="single" w:sz="4" w:space="0" w:color="auto"/>
              <w:bottom w:val="single" w:sz="4" w:space="0" w:color="auto"/>
              <w:right w:val="single" w:sz="4" w:space="0" w:color="auto"/>
            </w:tcBorders>
          </w:tcPr>
          <w:p w:rsidR="00E104EA" w:rsidRPr="004A6089"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х</w:t>
            </w:r>
          </w:p>
        </w:tc>
        <w:tc>
          <w:tcPr>
            <w:tcW w:w="342"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Borders>
              <w:top w:val="single" w:sz="4" w:space="0" w:color="auto"/>
              <w:left w:val="single" w:sz="4" w:space="0" w:color="auto"/>
              <w:bottom w:val="single" w:sz="4" w:space="0" w:color="auto"/>
              <w:right w:val="single" w:sz="4" w:space="0" w:color="auto"/>
            </w:tcBorders>
          </w:tcPr>
          <w:p w:rsidR="00E104EA" w:rsidRPr="00474818"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х</w:t>
            </w:r>
          </w:p>
        </w:tc>
        <w:tc>
          <w:tcPr>
            <w:tcW w:w="320"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Borders>
              <w:top w:val="single" w:sz="4" w:space="0" w:color="auto"/>
              <w:left w:val="single" w:sz="4" w:space="0" w:color="auto"/>
              <w:bottom w:val="single" w:sz="4" w:space="0" w:color="auto"/>
              <w:right w:val="single" w:sz="4" w:space="0" w:color="auto"/>
            </w:tcBorders>
          </w:tcPr>
          <w:p w:rsidR="00E104EA" w:rsidRPr="006E60FD" w:rsidRDefault="00E104EA" w:rsidP="00E104EA">
            <w:pPr>
              <w:pStyle w:val="a9"/>
              <w:spacing w:before="100" w:line="228" w:lineRule="auto"/>
              <w:ind w:firstLine="0"/>
              <w:jc w:val="center"/>
              <w:rPr>
                <w:rFonts w:ascii="Times New Roman" w:hAnsi="Times New Roman"/>
                <w:noProof/>
                <w:sz w:val="24"/>
                <w:szCs w:val="24"/>
                <w:lang w:val="ru-RU"/>
              </w:rPr>
            </w:pPr>
          </w:p>
        </w:tc>
      </w:tr>
    </w:tbl>
    <w:p w:rsidR="00E104EA" w:rsidRDefault="00E104EA" w:rsidP="00E104EA">
      <w:pPr>
        <w:pStyle w:val="a9"/>
        <w:ind w:firstLine="0"/>
        <w:jc w:val="both"/>
        <w:rPr>
          <w:rFonts w:asciiTheme="minorHAnsi" w:hAnsiTheme="minorHAnsi"/>
          <w:lang w:val="ru-RU"/>
        </w:rPr>
      </w:pPr>
    </w:p>
    <w:p w:rsidR="00E104EA" w:rsidRDefault="00E104EA" w:rsidP="00E104EA">
      <w:pPr>
        <w:pStyle w:val="a9"/>
        <w:ind w:firstLine="0"/>
        <w:jc w:val="both"/>
        <w:rPr>
          <w:rFonts w:asciiTheme="minorHAnsi" w:hAnsiTheme="minorHAnsi"/>
          <w:lang w:val="ru-RU"/>
        </w:rPr>
      </w:pPr>
    </w:p>
    <w:p w:rsidR="00E104EA" w:rsidRPr="00EA1741" w:rsidRDefault="00E104EA" w:rsidP="00E104EA">
      <w:pPr>
        <w:pStyle w:val="a9"/>
        <w:ind w:firstLine="0"/>
        <w:jc w:val="both"/>
        <w:rPr>
          <w:rFonts w:ascii="Times New Roman" w:hAnsi="Times New Roman"/>
          <w:b/>
          <w:sz w:val="28"/>
          <w:szCs w:val="28"/>
          <w:lang w:val="ru-RU"/>
        </w:rPr>
      </w:pPr>
      <w:r w:rsidRPr="00EA1741">
        <w:rPr>
          <w:rFonts w:ascii="Times New Roman" w:hAnsi="Times New Roman"/>
          <w:b/>
          <w:sz w:val="28"/>
          <w:szCs w:val="28"/>
          <w:lang w:val="ru-RU"/>
        </w:rPr>
        <w:t xml:space="preserve">                                               </w:t>
      </w:r>
      <w:r>
        <w:rPr>
          <w:rFonts w:ascii="Times New Roman" w:hAnsi="Times New Roman"/>
          <w:b/>
          <w:sz w:val="28"/>
          <w:szCs w:val="28"/>
          <w:lang w:val="ru-RU"/>
        </w:rPr>
        <w:t>Секретар сільської ради</w:t>
      </w:r>
      <w:r w:rsidRPr="00EA1741">
        <w:rPr>
          <w:rFonts w:ascii="Times New Roman" w:hAnsi="Times New Roman"/>
          <w:b/>
          <w:sz w:val="28"/>
          <w:szCs w:val="28"/>
          <w:lang w:val="ru-RU"/>
        </w:rPr>
        <w:t xml:space="preserve">                        </w:t>
      </w:r>
      <w:r>
        <w:rPr>
          <w:rFonts w:ascii="Times New Roman" w:hAnsi="Times New Roman"/>
          <w:b/>
          <w:sz w:val="28"/>
          <w:szCs w:val="28"/>
          <w:lang w:val="ru-RU"/>
        </w:rPr>
        <w:t xml:space="preserve">                  Є.І.Андрела</w:t>
      </w:r>
    </w:p>
    <w:p w:rsidR="00E104EA" w:rsidRPr="00EA1741" w:rsidRDefault="00E104EA" w:rsidP="00E104EA">
      <w:pPr>
        <w:pStyle w:val="a9"/>
        <w:ind w:firstLine="0"/>
        <w:jc w:val="both"/>
        <w:rPr>
          <w:rFonts w:ascii="Times New Roman" w:hAnsi="Times New Roman"/>
          <w:b/>
          <w:sz w:val="28"/>
          <w:szCs w:val="28"/>
          <w:lang w:val="ru-RU"/>
        </w:rPr>
      </w:pPr>
    </w:p>
    <w:p w:rsidR="00E104EA" w:rsidRPr="00EA1741" w:rsidRDefault="00E104EA" w:rsidP="000A57D0">
      <w:pPr>
        <w:pStyle w:val="a9"/>
        <w:ind w:firstLine="0"/>
        <w:jc w:val="both"/>
        <w:rPr>
          <w:rFonts w:ascii="Times New Roman" w:hAnsi="Times New Roman"/>
          <w:b/>
          <w:sz w:val="28"/>
          <w:szCs w:val="28"/>
          <w:lang w:val="ru-RU"/>
        </w:rPr>
      </w:pPr>
    </w:p>
    <w:p w:rsidR="000A57D0" w:rsidRPr="00EA1741" w:rsidRDefault="000A57D0" w:rsidP="000A57D0">
      <w:pPr>
        <w:pStyle w:val="a9"/>
        <w:ind w:firstLine="0"/>
        <w:jc w:val="both"/>
        <w:rPr>
          <w:rFonts w:ascii="Times New Roman" w:hAnsi="Times New Roman"/>
          <w:b/>
          <w:sz w:val="28"/>
          <w:szCs w:val="28"/>
          <w:lang w:val="ru-RU"/>
        </w:rPr>
      </w:pPr>
    </w:p>
    <w:p w:rsidR="00E104EA" w:rsidRPr="00133DB0" w:rsidRDefault="00E104EA" w:rsidP="00E104EA">
      <w:pPr>
        <w:pStyle w:val="ShapkaDocumentu"/>
        <w:spacing w:after="0"/>
        <w:ind w:left="0"/>
        <w:jc w:val="right"/>
        <w:rPr>
          <w:rFonts w:ascii="Times New Roman" w:hAnsi="Times New Roman"/>
          <w:b/>
          <w:noProof/>
          <w:sz w:val="18"/>
          <w:szCs w:val="18"/>
        </w:rPr>
      </w:pPr>
      <w:r>
        <w:rPr>
          <w:rFonts w:ascii="Times New Roman" w:hAnsi="Times New Roman"/>
          <w:noProof/>
          <w:sz w:val="24"/>
          <w:szCs w:val="24"/>
          <w:lang w:val="ru-RU"/>
        </w:rPr>
        <w:lastRenderedPageBreak/>
        <w:t xml:space="preserve">                                                                                                   </w:t>
      </w:r>
      <w:r w:rsidRPr="00133DB0">
        <w:rPr>
          <w:rFonts w:ascii="Times New Roman" w:hAnsi="Times New Roman"/>
          <w:noProof/>
          <w:sz w:val="18"/>
          <w:szCs w:val="18"/>
        </w:rPr>
        <w:t>Д</w:t>
      </w:r>
      <w:r>
        <w:rPr>
          <w:rFonts w:ascii="Times New Roman" w:hAnsi="Times New Roman"/>
          <w:noProof/>
          <w:sz w:val="18"/>
          <w:szCs w:val="18"/>
        </w:rPr>
        <w:t>одаток 1.4</w:t>
      </w:r>
      <w:r>
        <w:rPr>
          <w:rFonts w:ascii="Times New Roman" w:hAnsi="Times New Roman"/>
          <w:noProof/>
          <w:sz w:val="18"/>
          <w:szCs w:val="18"/>
        </w:rPr>
        <w:br/>
        <w:t xml:space="preserve">до рішення Кам’янської </w:t>
      </w:r>
      <w:r w:rsidRPr="00133DB0">
        <w:rPr>
          <w:rFonts w:ascii="Times New Roman" w:hAnsi="Times New Roman"/>
          <w:noProof/>
          <w:sz w:val="18"/>
          <w:szCs w:val="18"/>
        </w:rPr>
        <w:t xml:space="preserve"> сільської ради УІІ скликання </w:t>
      </w:r>
    </w:p>
    <w:p w:rsidR="00E104EA" w:rsidRPr="00670E8A" w:rsidRDefault="00E104EA" w:rsidP="00E104EA">
      <w:pPr>
        <w:pStyle w:val="ShapkaDocumentu"/>
        <w:spacing w:after="0"/>
        <w:ind w:left="8505"/>
        <w:jc w:val="right"/>
        <w:rPr>
          <w:rFonts w:ascii="Times New Roman" w:hAnsi="Times New Roman"/>
          <w:noProof/>
          <w:sz w:val="18"/>
          <w:szCs w:val="18"/>
          <w:lang w:val="ru-RU"/>
        </w:rPr>
      </w:pPr>
      <w:r>
        <w:rPr>
          <w:rFonts w:ascii="Times New Roman" w:hAnsi="Times New Roman"/>
          <w:noProof/>
          <w:sz w:val="18"/>
          <w:szCs w:val="18"/>
          <w:lang w:val="ru-RU"/>
        </w:rPr>
        <w:t xml:space="preserve">від    14 липня  2020. № 214 </w:t>
      </w:r>
    </w:p>
    <w:p w:rsidR="00E104EA" w:rsidRPr="006E60FD" w:rsidRDefault="00E104EA" w:rsidP="00E104EA">
      <w:pPr>
        <w:pStyle w:val="ab"/>
        <w:spacing w:before="120" w:after="120"/>
        <w:rPr>
          <w:rFonts w:ascii="Times New Roman" w:hAnsi="Times New Roman"/>
          <w:noProof/>
          <w:sz w:val="28"/>
          <w:szCs w:val="28"/>
          <w:lang w:val="ru-RU"/>
        </w:rPr>
      </w:pPr>
      <w:r w:rsidRPr="006E60FD">
        <w:rPr>
          <w:rFonts w:ascii="Times New Roman" w:hAnsi="Times New Roman"/>
          <w:noProof/>
          <w:sz w:val="28"/>
          <w:szCs w:val="28"/>
          <w:lang w:val="ru-RU"/>
        </w:rPr>
        <w:t>СТАВКИ</w:t>
      </w:r>
      <w:r w:rsidRPr="006E60FD">
        <w:rPr>
          <w:rFonts w:ascii="Times New Roman" w:hAnsi="Times New Roman"/>
          <w:noProof/>
          <w:sz w:val="28"/>
          <w:szCs w:val="28"/>
          <w:vertAlign w:val="superscript"/>
          <w:lang w:val="ru-RU"/>
        </w:rPr>
        <w:br/>
      </w:r>
      <w:r w:rsidRPr="006E60FD">
        <w:rPr>
          <w:rFonts w:ascii="Times New Roman" w:hAnsi="Times New Roman"/>
          <w:noProof/>
          <w:sz w:val="28"/>
          <w:szCs w:val="28"/>
          <w:lang w:val="ru-RU"/>
        </w:rPr>
        <w:t>податку на нерухоме майно, відмінне від земельної ділянки</w:t>
      </w:r>
      <w:r w:rsidRPr="006E60FD">
        <w:rPr>
          <w:rFonts w:ascii="Times New Roman" w:hAnsi="Times New Roman"/>
          <w:noProof/>
          <w:sz w:val="28"/>
          <w:szCs w:val="28"/>
          <w:vertAlign w:val="superscript"/>
          <w:lang w:val="ru-RU"/>
        </w:rPr>
        <w:t>1</w:t>
      </w:r>
    </w:p>
    <w:p w:rsidR="00E104EA" w:rsidRPr="006E60FD" w:rsidRDefault="00E104EA" w:rsidP="00E104EA">
      <w:pPr>
        <w:pStyle w:val="a9"/>
        <w:jc w:val="both"/>
        <w:rPr>
          <w:rFonts w:ascii="Times New Roman" w:hAnsi="Times New Roman"/>
          <w:noProof/>
          <w:sz w:val="24"/>
          <w:szCs w:val="24"/>
          <w:lang w:val="ru-RU"/>
        </w:rPr>
      </w:pPr>
      <w:r w:rsidRPr="006E60FD">
        <w:rPr>
          <w:rFonts w:ascii="Times New Roman" w:hAnsi="Times New Roman"/>
          <w:noProof/>
          <w:sz w:val="24"/>
          <w:szCs w:val="24"/>
          <w:lang w:val="ru-RU"/>
        </w:rPr>
        <w:t xml:space="preserve">Ставки встановлюються на </w:t>
      </w:r>
      <w:r>
        <w:rPr>
          <w:rFonts w:ascii="Times New Roman" w:hAnsi="Times New Roman"/>
          <w:noProof/>
          <w:sz w:val="24"/>
          <w:szCs w:val="24"/>
          <w:lang w:val="ru-RU"/>
        </w:rPr>
        <w:t>2021</w:t>
      </w:r>
      <w:r w:rsidRPr="006E60FD">
        <w:rPr>
          <w:rFonts w:ascii="Times New Roman" w:hAnsi="Times New Roman"/>
          <w:noProof/>
          <w:sz w:val="24"/>
          <w:szCs w:val="24"/>
          <w:lang w:val="ru-RU"/>
        </w:rPr>
        <w:t xml:space="preserve"> рік та вводяться в дію з </w:t>
      </w:r>
      <w:r>
        <w:rPr>
          <w:rFonts w:ascii="Times New Roman" w:hAnsi="Times New Roman"/>
          <w:noProof/>
          <w:sz w:val="24"/>
          <w:szCs w:val="24"/>
          <w:lang w:val="ru-RU"/>
        </w:rPr>
        <w:t xml:space="preserve">01 січня </w:t>
      </w:r>
      <w:r w:rsidRPr="006E60FD">
        <w:rPr>
          <w:rFonts w:ascii="Times New Roman" w:hAnsi="Times New Roman"/>
          <w:noProof/>
          <w:sz w:val="24"/>
          <w:szCs w:val="24"/>
          <w:lang w:val="ru-RU"/>
        </w:rPr>
        <w:t xml:space="preserve"> 20</w:t>
      </w:r>
      <w:r>
        <w:rPr>
          <w:rFonts w:ascii="Times New Roman" w:hAnsi="Times New Roman"/>
          <w:noProof/>
          <w:sz w:val="24"/>
          <w:szCs w:val="24"/>
          <w:lang w:val="ru-RU"/>
        </w:rPr>
        <w:t>21</w:t>
      </w:r>
      <w:r w:rsidRPr="006E60FD">
        <w:rPr>
          <w:rFonts w:ascii="Times New Roman" w:hAnsi="Times New Roman"/>
          <w:noProof/>
          <w:sz w:val="24"/>
          <w:szCs w:val="24"/>
          <w:lang w:val="ru-RU"/>
        </w:rPr>
        <w:t xml:space="preserve"> року.</w:t>
      </w:r>
    </w:p>
    <w:p w:rsidR="00E104EA" w:rsidRPr="006E60FD" w:rsidRDefault="00E104EA" w:rsidP="00E104EA">
      <w:pPr>
        <w:pStyle w:val="a9"/>
        <w:spacing w:after="120"/>
        <w:jc w:val="both"/>
        <w:rPr>
          <w:rFonts w:ascii="Times New Roman" w:hAnsi="Times New Roman"/>
          <w:noProof/>
          <w:sz w:val="24"/>
          <w:szCs w:val="24"/>
          <w:lang w:val="ru-RU"/>
        </w:rPr>
      </w:pPr>
      <w:r w:rsidRPr="006E60FD">
        <w:rPr>
          <w:rFonts w:ascii="Times New Roman" w:hAnsi="Times New Roman"/>
          <w:noProof/>
          <w:sz w:val="24"/>
          <w:szCs w:val="24"/>
          <w:lang w:val="ru-RU"/>
        </w:rPr>
        <w:t>Адміністративно-територіальні одиниці або населені пункти, або території об’єднаних територіальних громад, на які поширюється дія рішення ради:</w:t>
      </w:r>
    </w:p>
    <w:p w:rsidR="00E104EA" w:rsidRPr="00323DCE" w:rsidRDefault="00E104EA" w:rsidP="00E104EA">
      <w:pPr>
        <w:pStyle w:val="a9"/>
        <w:spacing w:after="120"/>
        <w:jc w:val="both"/>
        <w:rPr>
          <w:rFonts w:ascii="Times New Roman" w:hAnsi="Times New Roman"/>
          <w:noProof/>
          <w:sz w:val="24"/>
          <w:szCs w:val="24"/>
          <w:lang w:val="ru-RU"/>
        </w:rPr>
      </w:pPr>
      <w:r>
        <w:rPr>
          <w:rFonts w:ascii="Times New Roman" w:hAnsi="Times New Roman"/>
          <w:noProof/>
          <w:sz w:val="24"/>
          <w:szCs w:val="24"/>
          <w:lang w:val="ru-RU"/>
        </w:rPr>
        <w:t xml:space="preserve">   </w:t>
      </w:r>
    </w:p>
    <w:tbl>
      <w:tblPr>
        <w:tblW w:w="14742" w:type="dxa"/>
        <w:tblInd w:w="108" w:type="dxa"/>
        <w:tblBorders>
          <w:top w:val="single" w:sz="4" w:space="0" w:color="auto"/>
          <w:bottom w:val="single" w:sz="4" w:space="0" w:color="auto"/>
          <w:insideH w:val="single" w:sz="4" w:space="0" w:color="auto"/>
          <w:insideV w:val="single" w:sz="4" w:space="0" w:color="auto"/>
        </w:tblBorders>
        <w:tblLook w:val="01E0"/>
      </w:tblPr>
      <w:tblGrid>
        <w:gridCol w:w="1843"/>
        <w:gridCol w:w="1701"/>
        <w:gridCol w:w="2268"/>
        <w:gridCol w:w="8930"/>
      </w:tblGrid>
      <w:tr w:rsidR="00E104EA" w:rsidRPr="00323DCE" w:rsidTr="00E104EA">
        <w:tc>
          <w:tcPr>
            <w:tcW w:w="1843" w:type="dxa"/>
            <w:vAlign w:val="center"/>
          </w:tcPr>
          <w:p w:rsidR="00E104EA" w:rsidRPr="00E1757E" w:rsidRDefault="00E104EA" w:rsidP="00E104EA">
            <w:pPr>
              <w:pStyle w:val="a9"/>
              <w:ind w:firstLine="34"/>
              <w:jc w:val="center"/>
              <w:rPr>
                <w:rFonts w:ascii="Times New Roman" w:hAnsi="Times New Roman"/>
                <w:noProof/>
                <w:sz w:val="24"/>
                <w:szCs w:val="24"/>
                <w:lang w:val="en-US"/>
              </w:rPr>
            </w:pPr>
            <w:r w:rsidRPr="00E1757E">
              <w:rPr>
                <w:rFonts w:ascii="Times New Roman" w:hAnsi="Times New Roman"/>
                <w:noProof/>
                <w:sz w:val="24"/>
                <w:szCs w:val="24"/>
                <w:lang w:val="en-US"/>
              </w:rPr>
              <w:t>Код</w:t>
            </w:r>
            <w:r>
              <w:rPr>
                <w:rFonts w:ascii="Times New Roman" w:hAnsi="Times New Roman"/>
                <w:noProof/>
                <w:sz w:val="24"/>
                <w:szCs w:val="24"/>
                <w:lang w:val="en-US"/>
              </w:rPr>
              <w:t xml:space="preserve"> </w:t>
            </w:r>
            <w:r w:rsidRPr="00E1757E">
              <w:rPr>
                <w:rFonts w:ascii="Times New Roman" w:hAnsi="Times New Roman"/>
                <w:noProof/>
                <w:sz w:val="24"/>
                <w:szCs w:val="24"/>
                <w:lang w:val="en-US"/>
              </w:rPr>
              <w:t>області</w:t>
            </w:r>
          </w:p>
        </w:tc>
        <w:tc>
          <w:tcPr>
            <w:tcW w:w="1701" w:type="dxa"/>
            <w:vAlign w:val="center"/>
          </w:tcPr>
          <w:p w:rsidR="00E104EA" w:rsidRPr="00E1757E" w:rsidRDefault="00E104EA" w:rsidP="00E104EA">
            <w:pPr>
              <w:pStyle w:val="a9"/>
              <w:ind w:firstLine="34"/>
              <w:jc w:val="center"/>
              <w:rPr>
                <w:rFonts w:ascii="Times New Roman" w:hAnsi="Times New Roman"/>
                <w:noProof/>
                <w:sz w:val="24"/>
                <w:szCs w:val="24"/>
                <w:lang w:val="en-US"/>
              </w:rPr>
            </w:pPr>
            <w:r w:rsidRPr="00E1757E">
              <w:rPr>
                <w:rFonts w:ascii="Times New Roman" w:hAnsi="Times New Roman"/>
                <w:noProof/>
                <w:sz w:val="24"/>
                <w:szCs w:val="24"/>
                <w:lang w:val="en-US"/>
              </w:rPr>
              <w:t>Код</w:t>
            </w:r>
            <w:r>
              <w:rPr>
                <w:rFonts w:ascii="Times New Roman" w:hAnsi="Times New Roman"/>
                <w:noProof/>
                <w:sz w:val="24"/>
                <w:szCs w:val="24"/>
                <w:lang w:val="en-US"/>
              </w:rPr>
              <w:t xml:space="preserve"> </w:t>
            </w:r>
            <w:r w:rsidRPr="00E1757E">
              <w:rPr>
                <w:rFonts w:ascii="Times New Roman" w:hAnsi="Times New Roman"/>
                <w:noProof/>
                <w:sz w:val="24"/>
                <w:szCs w:val="24"/>
                <w:lang w:val="en-US"/>
              </w:rPr>
              <w:t>району</w:t>
            </w:r>
          </w:p>
        </w:tc>
        <w:tc>
          <w:tcPr>
            <w:tcW w:w="2268" w:type="dxa"/>
            <w:vAlign w:val="center"/>
          </w:tcPr>
          <w:p w:rsidR="00E104EA" w:rsidRPr="00E1757E" w:rsidRDefault="00E104EA" w:rsidP="00E104EA">
            <w:pPr>
              <w:pStyle w:val="a9"/>
              <w:ind w:firstLine="34"/>
              <w:jc w:val="center"/>
              <w:rPr>
                <w:rFonts w:ascii="Times New Roman" w:hAnsi="Times New Roman"/>
                <w:noProof/>
                <w:sz w:val="24"/>
                <w:szCs w:val="24"/>
                <w:lang w:val="en-US"/>
              </w:rPr>
            </w:pPr>
            <w:r w:rsidRPr="00E1757E">
              <w:rPr>
                <w:rFonts w:ascii="Times New Roman" w:hAnsi="Times New Roman"/>
                <w:noProof/>
                <w:sz w:val="24"/>
                <w:szCs w:val="24"/>
                <w:lang w:val="en-US"/>
              </w:rPr>
              <w:t>Код</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згідно</w:t>
            </w:r>
            <w:r>
              <w:rPr>
                <w:rFonts w:ascii="Times New Roman" w:hAnsi="Times New Roman"/>
                <w:noProof/>
                <w:sz w:val="24"/>
                <w:szCs w:val="24"/>
                <w:lang w:val="en-US"/>
              </w:rPr>
              <w:t xml:space="preserve"> </w:t>
            </w:r>
            <w:r w:rsidRPr="00E1757E">
              <w:rPr>
                <w:rFonts w:ascii="Times New Roman" w:hAnsi="Times New Roman"/>
                <w:noProof/>
                <w:sz w:val="24"/>
                <w:szCs w:val="24"/>
                <w:lang w:val="en-US"/>
              </w:rPr>
              <w:t>з</w:t>
            </w:r>
            <w:r>
              <w:rPr>
                <w:rFonts w:ascii="Times New Roman" w:hAnsi="Times New Roman"/>
                <w:noProof/>
                <w:sz w:val="24"/>
                <w:szCs w:val="24"/>
                <w:lang w:val="en-US"/>
              </w:rPr>
              <w:t xml:space="preserve"> </w:t>
            </w:r>
            <w:r w:rsidRPr="00E1757E">
              <w:rPr>
                <w:rFonts w:ascii="Times New Roman" w:hAnsi="Times New Roman"/>
                <w:noProof/>
                <w:sz w:val="24"/>
                <w:szCs w:val="24"/>
                <w:lang w:val="en-US"/>
              </w:rPr>
              <w:t>КОАТУУ</w:t>
            </w:r>
          </w:p>
        </w:tc>
        <w:tc>
          <w:tcPr>
            <w:tcW w:w="8930" w:type="dxa"/>
            <w:vAlign w:val="center"/>
          </w:tcPr>
          <w:p w:rsidR="00E104EA" w:rsidRPr="00323DCE" w:rsidRDefault="00E104EA" w:rsidP="00E104EA">
            <w:pPr>
              <w:pStyle w:val="a9"/>
              <w:ind w:firstLine="34"/>
              <w:jc w:val="center"/>
              <w:rPr>
                <w:rFonts w:ascii="Times New Roman" w:hAnsi="Times New Roman"/>
                <w:noProof/>
                <w:sz w:val="24"/>
                <w:szCs w:val="24"/>
                <w:lang w:val="ru-RU"/>
              </w:rPr>
            </w:pPr>
            <w:r w:rsidRPr="00323DCE">
              <w:rPr>
                <w:rFonts w:ascii="Times New Roman" w:hAnsi="Times New Roman"/>
                <w:noProof/>
                <w:sz w:val="24"/>
                <w:szCs w:val="24"/>
                <w:lang w:val="ru-RU"/>
              </w:rPr>
              <w:t xml:space="preserve">Найменування адміністративно-територіальної одиниці або </w:t>
            </w:r>
            <w:r w:rsidRPr="00323DCE">
              <w:rPr>
                <w:rFonts w:ascii="Times New Roman" w:hAnsi="Times New Roman"/>
                <w:noProof/>
                <w:sz w:val="24"/>
                <w:szCs w:val="24"/>
                <w:lang w:val="ru-RU"/>
              </w:rPr>
              <w:br/>
              <w:t>населеного пункту, або території об’єднаної територіальної громади</w:t>
            </w:r>
          </w:p>
        </w:tc>
      </w:tr>
      <w:tr w:rsidR="00E104EA" w:rsidRPr="00931D8F" w:rsidTr="00E104EA">
        <w:tc>
          <w:tcPr>
            <w:tcW w:w="1843" w:type="dxa"/>
            <w:vAlign w:val="center"/>
          </w:tcPr>
          <w:p w:rsidR="00E104EA" w:rsidRPr="00E104EA" w:rsidRDefault="00E104EA" w:rsidP="00E104EA">
            <w:pPr>
              <w:pStyle w:val="a9"/>
              <w:ind w:firstLine="34"/>
              <w:jc w:val="center"/>
              <w:rPr>
                <w:rFonts w:ascii="Times New Roman" w:hAnsi="Times New Roman"/>
                <w:noProof/>
                <w:sz w:val="24"/>
                <w:szCs w:val="24"/>
                <w:lang w:val="ru-RU"/>
              </w:rPr>
            </w:pPr>
          </w:p>
        </w:tc>
        <w:tc>
          <w:tcPr>
            <w:tcW w:w="1701" w:type="dxa"/>
            <w:vAlign w:val="center"/>
          </w:tcPr>
          <w:p w:rsidR="00E104EA" w:rsidRPr="00E104EA" w:rsidRDefault="00E104EA" w:rsidP="00E104EA">
            <w:pPr>
              <w:pStyle w:val="a9"/>
              <w:ind w:firstLine="34"/>
              <w:jc w:val="center"/>
              <w:rPr>
                <w:rFonts w:ascii="Times New Roman" w:hAnsi="Times New Roman"/>
                <w:noProof/>
                <w:sz w:val="24"/>
                <w:szCs w:val="24"/>
                <w:lang w:val="ru-RU"/>
              </w:rPr>
            </w:pPr>
          </w:p>
        </w:tc>
        <w:tc>
          <w:tcPr>
            <w:tcW w:w="2268" w:type="dxa"/>
            <w:vAlign w:val="center"/>
          </w:tcPr>
          <w:p w:rsidR="00E104EA" w:rsidRPr="00323DCE" w:rsidRDefault="00E104EA" w:rsidP="00E104EA">
            <w:pPr>
              <w:pStyle w:val="a9"/>
              <w:ind w:firstLine="34"/>
              <w:jc w:val="center"/>
              <w:rPr>
                <w:rFonts w:ascii="Times New Roman" w:hAnsi="Times New Roman"/>
                <w:noProof/>
                <w:sz w:val="24"/>
                <w:szCs w:val="24"/>
              </w:rPr>
            </w:pPr>
            <w:r>
              <w:rPr>
                <w:rFonts w:ascii="Times New Roman" w:hAnsi="Times New Roman"/>
                <w:noProof/>
                <w:sz w:val="24"/>
                <w:szCs w:val="24"/>
              </w:rPr>
              <w:t>2121984802</w:t>
            </w:r>
          </w:p>
        </w:tc>
        <w:tc>
          <w:tcPr>
            <w:tcW w:w="8930" w:type="dxa"/>
            <w:vAlign w:val="center"/>
          </w:tcPr>
          <w:p w:rsidR="00E104EA" w:rsidRPr="00931D8F" w:rsidRDefault="00E104EA" w:rsidP="00E104EA">
            <w:pPr>
              <w:pStyle w:val="a9"/>
              <w:ind w:firstLine="34"/>
              <w:jc w:val="center"/>
              <w:rPr>
                <w:rFonts w:ascii="Times New Roman" w:hAnsi="Times New Roman"/>
                <w:noProof/>
                <w:sz w:val="24"/>
                <w:szCs w:val="24"/>
              </w:rPr>
            </w:pPr>
            <w:r w:rsidRPr="00931D8F">
              <w:rPr>
                <w:rFonts w:ascii="Times New Roman" w:hAnsi="Times New Roman"/>
                <w:noProof/>
                <w:sz w:val="24"/>
                <w:szCs w:val="24"/>
              </w:rPr>
              <w:t xml:space="preserve">с. </w:t>
            </w:r>
            <w:r>
              <w:rPr>
                <w:rFonts w:ascii="Times New Roman" w:hAnsi="Times New Roman"/>
                <w:noProof/>
                <w:sz w:val="24"/>
                <w:szCs w:val="24"/>
              </w:rPr>
              <w:t>Богаревиця</w:t>
            </w:r>
          </w:p>
        </w:tc>
      </w:tr>
    </w:tbl>
    <w:p w:rsidR="00E104EA" w:rsidRPr="00931D8F" w:rsidRDefault="00E104EA" w:rsidP="00E104EA">
      <w:pPr>
        <w:widowControl w:val="0"/>
        <w:rPr>
          <w:noProof/>
        </w:rPr>
      </w:pPr>
    </w:p>
    <w:p w:rsidR="00E104EA" w:rsidRPr="00931D8F" w:rsidRDefault="00E104EA" w:rsidP="00E104EA">
      <w:pPr>
        <w:widowControl w:val="0"/>
        <w:rPr>
          <w:noProof/>
        </w:rPr>
      </w:pPr>
    </w:p>
    <w:tbl>
      <w:tblPr>
        <w:tblW w:w="5050" w:type="pct"/>
        <w:tblCellMar>
          <w:left w:w="28" w:type="dxa"/>
          <w:right w:w="28" w:type="dxa"/>
        </w:tblCellMar>
        <w:tblLook w:val="01E0"/>
      </w:tblPr>
      <w:tblGrid>
        <w:gridCol w:w="1106"/>
        <w:gridCol w:w="8158"/>
        <w:gridCol w:w="1095"/>
        <w:gridCol w:w="1079"/>
        <w:gridCol w:w="1123"/>
        <w:gridCol w:w="1152"/>
        <w:gridCol w:w="1010"/>
        <w:gridCol w:w="1051"/>
      </w:tblGrid>
      <w:tr w:rsidR="00E104EA" w:rsidRPr="00931D8F" w:rsidTr="00E104EA">
        <w:trPr>
          <w:trHeight w:val="20"/>
          <w:tblHeader/>
        </w:trPr>
        <w:tc>
          <w:tcPr>
            <w:tcW w:w="2937" w:type="pct"/>
            <w:gridSpan w:val="2"/>
            <w:tcBorders>
              <w:top w:val="single" w:sz="4" w:space="0" w:color="auto"/>
              <w:bottom w:val="single" w:sz="4" w:space="0" w:color="auto"/>
              <w:right w:val="single" w:sz="4" w:space="0" w:color="auto"/>
            </w:tcBorders>
            <w:vAlign w:val="center"/>
          </w:tcPr>
          <w:p w:rsidR="00E104EA" w:rsidRPr="00931D8F" w:rsidRDefault="00E104EA" w:rsidP="00E104EA">
            <w:pPr>
              <w:pStyle w:val="a9"/>
              <w:ind w:firstLine="0"/>
              <w:jc w:val="center"/>
              <w:rPr>
                <w:rFonts w:ascii="Times New Roman" w:hAnsi="Times New Roman"/>
                <w:noProof/>
                <w:sz w:val="24"/>
                <w:szCs w:val="24"/>
              </w:rPr>
            </w:pPr>
            <w:r w:rsidRPr="00931D8F">
              <w:rPr>
                <w:rFonts w:ascii="Times New Roman" w:hAnsi="Times New Roman"/>
                <w:noProof/>
                <w:sz w:val="24"/>
                <w:szCs w:val="24"/>
              </w:rPr>
              <w:t>Класифікація будівель та споруд</w:t>
            </w:r>
            <w:r w:rsidRPr="00931D8F">
              <w:rPr>
                <w:rFonts w:ascii="Times New Roman" w:hAnsi="Times New Roman"/>
                <w:noProof/>
                <w:sz w:val="24"/>
                <w:szCs w:val="24"/>
                <w:vertAlign w:val="superscript"/>
              </w:rPr>
              <w:t>2</w:t>
            </w:r>
          </w:p>
        </w:tc>
        <w:tc>
          <w:tcPr>
            <w:tcW w:w="2063" w:type="pct"/>
            <w:gridSpan w:val="6"/>
            <w:tcBorders>
              <w:top w:val="single" w:sz="4" w:space="0" w:color="auto"/>
              <w:left w:val="single" w:sz="4" w:space="0" w:color="auto"/>
              <w:bottom w:val="single" w:sz="4" w:space="0" w:color="auto"/>
            </w:tcBorders>
            <w:vAlign w:val="center"/>
          </w:tcPr>
          <w:p w:rsidR="00E104EA" w:rsidRPr="00931D8F" w:rsidRDefault="00E104EA" w:rsidP="00E104EA">
            <w:pPr>
              <w:pStyle w:val="a9"/>
              <w:ind w:firstLine="0"/>
              <w:jc w:val="center"/>
              <w:rPr>
                <w:rFonts w:ascii="Times New Roman" w:hAnsi="Times New Roman"/>
                <w:noProof/>
                <w:sz w:val="24"/>
                <w:szCs w:val="24"/>
              </w:rPr>
            </w:pPr>
            <w:r w:rsidRPr="00931D8F">
              <w:rPr>
                <w:rFonts w:ascii="Times New Roman" w:hAnsi="Times New Roman"/>
                <w:noProof/>
                <w:sz w:val="24"/>
                <w:szCs w:val="24"/>
              </w:rPr>
              <w:t>Ставки податку</w:t>
            </w:r>
            <w:r w:rsidRPr="00931D8F">
              <w:rPr>
                <w:rFonts w:ascii="Times New Roman" w:hAnsi="Times New Roman"/>
                <w:noProof/>
                <w:sz w:val="24"/>
                <w:szCs w:val="24"/>
                <w:vertAlign w:val="superscript"/>
              </w:rPr>
              <w:t>3</w:t>
            </w:r>
            <w:r w:rsidRPr="00931D8F">
              <w:rPr>
                <w:rFonts w:ascii="Times New Roman" w:hAnsi="Times New Roman"/>
                <w:noProof/>
                <w:sz w:val="24"/>
                <w:szCs w:val="24"/>
              </w:rPr>
              <w:t xml:space="preserve"> за </w:t>
            </w:r>
            <w:smartTag w:uri="urn:schemas-microsoft-com:office:smarttags" w:element="metricconverter">
              <w:smartTagPr>
                <w:attr w:name="ProductID" w:val="1 кв. метр"/>
              </w:smartTagPr>
              <w:r w:rsidRPr="00931D8F">
                <w:rPr>
                  <w:rFonts w:ascii="Times New Roman" w:hAnsi="Times New Roman"/>
                  <w:noProof/>
                  <w:sz w:val="24"/>
                  <w:szCs w:val="24"/>
                </w:rPr>
                <w:t>1 кв. метр</w:t>
              </w:r>
            </w:smartTag>
            <w:r w:rsidRPr="00931D8F">
              <w:rPr>
                <w:rFonts w:ascii="Times New Roman" w:hAnsi="Times New Roman"/>
                <w:noProof/>
                <w:sz w:val="24"/>
                <w:szCs w:val="24"/>
              </w:rPr>
              <w:br/>
              <w:t>(відсотків розміру мінімальної заробітної плати)</w:t>
            </w:r>
          </w:p>
        </w:tc>
      </w:tr>
      <w:tr w:rsidR="00E104EA" w:rsidRPr="00E1757E" w:rsidTr="00E104EA">
        <w:trPr>
          <w:trHeight w:val="20"/>
          <w:tblHeader/>
        </w:trPr>
        <w:tc>
          <w:tcPr>
            <w:tcW w:w="351" w:type="pct"/>
            <w:vMerge w:val="restart"/>
            <w:tcBorders>
              <w:top w:val="single" w:sz="4" w:space="0" w:color="auto"/>
              <w:right w:val="single" w:sz="4" w:space="0" w:color="auto"/>
            </w:tcBorders>
            <w:vAlign w:val="center"/>
          </w:tcPr>
          <w:p w:rsidR="00E104EA" w:rsidRPr="00931D8F" w:rsidRDefault="00E104EA" w:rsidP="00E104EA">
            <w:pPr>
              <w:pStyle w:val="a9"/>
              <w:ind w:firstLine="0"/>
              <w:jc w:val="center"/>
              <w:rPr>
                <w:rFonts w:ascii="Times New Roman" w:hAnsi="Times New Roman"/>
                <w:noProof/>
                <w:sz w:val="24"/>
                <w:szCs w:val="24"/>
              </w:rPr>
            </w:pPr>
            <w:r w:rsidRPr="00931D8F">
              <w:rPr>
                <w:rFonts w:ascii="Times New Roman" w:hAnsi="Times New Roman"/>
                <w:noProof/>
                <w:sz w:val="24"/>
                <w:szCs w:val="24"/>
              </w:rPr>
              <w:t>код</w:t>
            </w:r>
            <w:r w:rsidRPr="00931D8F">
              <w:rPr>
                <w:rFonts w:ascii="Times New Roman" w:hAnsi="Times New Roman"/>
                <w:noProof/>
                <w:sz w:val="24"/>
                <w:szCs w:val="24"/>
                <w:vertAlign w:val="superscript"/>
              </w:rPr>
              <w:t>2</w:t>
            </w:r>
          </w:p>
        </w:tc>
        <w:tc>
          <w:tcPr>
            <w:tcW w:w="2586" w:type="pct"/>
            <w:vMerge w:val="restart"/>
            <w:tcBorders>
              <w:top w:val="single" w:sz="4" w:space="0" w:color="auto"/>
              <w:left w:val="single" w:sz="4" w:space="0" w:color="auto"/>
              <w:right w:val="single" w:sz="4" w:space="0" w:color="auto"/>
            </w:tcBorders>
            <w:vAlign w:val="center"/>
          </w:tcPr>
          <w:p w:rsidR="00E104EA" w:rsidRPr="00E1757E" w:rsidRDefault="00E104EA" w:rsidP="00E104EA">
            <w:pPr>
              <w:pStyle w:val="a9"/>
              <w:ind w:firstLine="0"/>
              <w:jc w:val="center"/>
              <w:rPr>
                <w:rFonts w:ascii="Times New Roman" w:hAnsi="Times New Roman"/>
                <w:noProof/>
                <w:sz w:val="24"/>
                <w:szCs w:val="24"/>
                <w:lang w:val="en-US"/>
              </w:rPr>
            </w:pPr>
            <w:r w:rsidRPr="00931D8F">
              <w:rPr>
                <w:rFonts w:ascii="Times New Roman" w:hAnsi="Times New Roman"/>
                <w:noProof/>
                <w:sz w:val="24"/>
                <w:szCs w:val="24"/>
              </w:rPr>
              <w:t>наймен</w:t>
            </w:r>
            <w:r w:rsidRPr="00E1757E">
              <w:rPr>
                <w:rFonts w:ascii="Times New Roman" w:hAnsi="Times New Roman"/>
                <w:noProof/>
                <w:sz w:val="24"/>
                <w:szCs w:val="24"/>
                <w:lang w:val="en-US"/>
              </w:rPr>
              <w:t>ування</w:t>
            </w:r>
            <w:r w:rsidRPr="00E1757E">
              <w:rPr>
                <w:rFonts w:ascii="Times New Roman" w:hAnsi="Times New Roman"/>
                <w:noProof/>
                <w:sz w:val="24"/>
                <w:szCs w:val="24"/>
                <w:vertAlign w:val="superscript"/>
                <w:lang w:val="en-US"/>
              </w:rPr>
              <w:t>2</w:t>
            </w:r>
          </w:p>
        </w:tc>
        <w:tc>
          <w:tcPr>
            <w:tcW w:w="1045" w:type="pct"/>
            <w:gridSpan w:val="3"/>
            <w:tcBorders>
              <w:top w:val="single" w:sz="4" w:space="0" w:color="auto"/>
              <w:left w:val="single" w:sz="4" w:space="0" w:color="auto"/>
              <w:bottom w:val="single" w:sz="4" w:space="0" w:color="auto"/>
              <w:right w:val="single" w:sz="4" w:space="0" w:color="auto"/>
            </w:tcBorders>
            <w:vAlign w:val="center"/>
          </w:tcPr>
          <w:p w:rsidR="00E104EA" w:rsidRPr="00E1757E" w:rsidRDefault="00E104EA" w:rsidP="00E104EA">
            <w:pPr>
              <w:pStyle w:val="a9"/>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для</w:t>
            </w:r>
            <w:r>
              <w:rPr>
                <w:rFonts w:ascii="Times New Roman" w:hAnsi="Times New Roman"/>
                <w:noProof/>
                <w:sz w:val="24"/>
                <w:szCs w:val="24"/>
                <w:lang w:val="en-US"/>
              </w:rPr>
              <w:t xml:space="preserve"> </w:t>
            </w:r>
            <w:r w:rsidRPr="00E1757E">
              <w:rPr>
                <w:rFonts w:ascii="Times New Roman" w:hAnsi="Times New Roman"/>
                <w:noProof/>
                <w:sz w:val="24"/>
                <w:szCs w:val="24"/>
                <w:lang w:val="en-US"/>
              </w:rPr>
              <w:t>юридичних</w:t>
            </w:r>
            <w:r>
              <w:rPr>
                <w:rFonts w:ascii="Times New Roman" w:hAnsi="Times New Roman"/>
                <w:noProof/>
                <w:sz w:val="24"/>
                <w:szCs w:val="24"/>
                <w:lang w:val="en-US"/>
              </w:rPr>
              <w:t xml:space="preserve"> </w:t>
            </w:r>
            <w:r w:rsidRPr="00E1757E">
              <w:rPr>
                <w:rFonts w:ascii="Times New Roman" w:hAnsi="Times New Roman"/>
                <w:noProof/>
                <w:sz w:val="24"/>
                <w:szCs w:val="24"/>
                <w:lang w:val="en-US"/>
              </w:rPr>
              <w:t>осіб</w:t>
            </w:r>
          </w:p>
        </w:tc>
        <w:tc>
          <w:tcPr>
            <w:tcW w:w="1018" w:type="pct"/>
            <w:gridSpan w:val="3"/>
            <w:tcBorders>
              <w:top w:val="single" w:sz="4" w:space="0" w:color="auto"/>
              <w:left w:val="single" w:sz="4" w:space="0" w:color="auto"/>
              <w:bottom w:val="single" w:sz="4" w:space="0" w:color="auto"/>
            </w:tcBorders>
            <w:vAlign w:val="center"/>
          </w:tcPr>
          <w:p w:rsidR="00E104EA" w:rsidRPr="00E1757E" w:rsidRDefault="00E104EA" w:rsidP="00E104EA">
            <w:pPr>
              <w:pStyle w:val="a9"/>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для</w:t>
            </w:r>
            <w:r>
              <w:rPr>
                <w:rFonts w:ascii="Times New Roman" w:hAnsi="Times New Roman"/>
                <w:noProof/>
                <w:sz w:val="24"/>
                <w:szCs w:val="24"/>
                <w:lang w:val="en-US"/>
              </w:rPr>
              <w:t xml:space="preserve"> </w:t>
            </w:r>
            <w:r w:rsidRPr="00E1757E">
              <w:rPr>
                <w:rFonts w:ascii="Times New Roman" w:hAnsi="Times New Roman"/>
                <w:noProof/>
                <w:sz w:val="24"/>
                <w:szCs w:val="24"/>
                <w:lang w:val="en-US"/>
              </w:rPr>
              <w:t>фізичних</w:t>
            </w:r>
            <w:r>
              <w:rPr>
                <w:rFonts w:ascii="Times New Roman" w:hAnsi="Times New Roman"/>
                <w:noProof/>
                <w:sz w:val="24"/>
                <w:szCs w:val="24"/>
                <w:lang w:val="en-US"/>
              </w:rPr>
              <w:t xml:space="preserve"> </w:t>
            </w:r>
            <w:r w:rsidRPr="00E1757E">
              <w:rPr>
                <w:rFonts w:ascii="Times New Roman" w:hAnsi="Times New Roman"/>
                <w:noProof/>
                <w:sz w:val="24"/>
                <w:szCs w:val="24"/>
                <w:lang w:val="en-US"/>
              </w:rPr>
              <w:t>осіб</w:t>
            </w:r>
          </w:p>
        </w:tc>
      </w:tr>
      <w:tr w:rsidR="00E104EA" w:rsidRPr="00E1757E" w:rsidTr="00E104EA">
        <w:trPr>
          <w:trHeight w:val="20"/>
          <w:tblHeader/>
        </w:trPr>
        <w:tc>
          <w:tcPr>
            <w:tcW w:w="351" w:type="pct"/>
            <w:vMerge/>
            <w:tcBorders>
              <w:bottom w:val="single" w:sz="4" w:space="0" w:color="auto"/>
              <w:right w:val="single" w:sz="4" w:space="0" w:color="auto"/>
            </w:tcBorders>
            <w:vAlign w:val="center"/>
          </w:tcPr>
          <w:p w:rsidR="00E104EA" w:rsidRPr="00E1757E" w:rsidRDefault="00E104EA" w:rsidP="00E104EA">
            <w:pPr>
              <w:pStyle w:val="a9"/>
              <w:ind w:firstLine="0"/>
              <w:rPr>
                <w:rFonts w:ascii="Times New Roman" w:hAnsi="Times New Roman"/>
                <w:noProof/>
                <w:sz w:val="24"/>
                <w:szCs w:val="24"/>
                <w:lang w:val="en-US"/>
              </w:rPr>
            </w:pPr>
          </w:p>
        </w:tc>
        <w:tc>
          <w:tcPr>
            <w:tcW w:w="2586" w:type="pct"/>
            <w:vMerge/>
            <w:tcBorders>
              <w:left w:val="single" w:sz="4" w:space="0" w:color="auto"/>
              <w:bottom w:val="single" w:sz="4" w:space="0" w:color="auto"/>
              <w:right w:val="single" w:sz="4" w:space="0" w:color="auto"/>
            </w:tcBorders>
            <w:vAlign w:val="center"/>
          </w:tcPr>
          <w:p w:rsidR="00E104EA" w:rsidRPr="00E1757E" w:rsidRDefault="00E104EA" w:rsidP="00E104EA">
            <w:pPr>
              <w:pStyle w:val="a9"/>
              <w:ind w:firstLine="0"/>
              <w:rPr>
                <w:rFonts w:ascii="Times New Roman" w:hAnsi="Times New Roman"/>
                <w:noProof/>
                <w:sz w:val="24"/>
                <w:szCs w:val="24"/>
                <w:lang w:val="en-US"/>
              </w:rPr>
            </w:pPr>
          </w:p>
        </w:tc>
        <w:tc>
          <w:tcPr>
            <w:tcW w:w="347" w:type="pct"/>
            <w:tcBorders>
              <w:top w:val="single" w:sz="4" w:space="0" w:color="auto"/>
              <w:left w:val="single" w:sz="4" w:space="0" w:color="auto"/>
              <w:bottom w:val="single" w:sz="4" w:space="0" w:color="auto"/>
              <w:right w:val="single" w:sz="4" w:space="0" w:color="auto"/>
            </w:tcBorders>
            <w:vAlign w:val="center"/>
          </w:tcPr>
          <w:p w:rsidR="00E104EA" w:rsidRPr="00E1757E" w:rsidRDefault="00E104EA" w:rsidP="00E104EA">
            <w:pPr>
              <w:pStyle w:val="a9"/>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1</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зона</w:t>
            </w:r>
            <w:r w:rsidRPr="00E1757E">
              <w:rPr>
                <w:rFonts w:ascii="Times New Roman" w:hAnsi="Times New Roman"/>
                <w:noProof/>
                <w:sz w:val="24"/>
                <w:szCs w:val="24"/>
                <w:vertAlign w:val="superscript"/>
                <w:lang w:val="en-US"/>
              </w:rPr>
              <w:t>4</w:t>
            </w:r>
          </w:p>
        </w:tc>
        <w:tc>
          <w:tcPr>
            <w:tcW w:w="342" w:type="pct"/>
            <w:tcBorders>
              <w:top w:val="single" w:sz="4" w:space="0" w:color="auto"/>
              <w:left w:val="single" w:sz="4" w:space="0" w:color="auto"/>
              <w:bottom w:val="single" w:sz="4" w:space="0" w:color="auto"/>
              <w:right w:val="single" w:sz="4" w:space="0" w:color="auto"/>
            </w:tcBorders>
            <w:vAlign w:val="center"/>
          </w:tcPr>
          <w:p w:rsidR="00E104EA" w:rsidRPr="00E1757E" w:rsidRDefault="00E104EA" w:rsidP="00E104EA">
            <w:pPr>
              <w:pStyle w:val="a9"/>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2</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зона</w:t>
            </w:r>
            <w:r w:rsidRPr="00E1757E">
              <w:rPr>
                <w:rFonts w:ascii="Times New Roman" w:hAnsi="Times New Roman"/>
                <w:noProof/>
                <w:sz w:val="24"/>
                <w:szCs w:val="24"/>
                <w:vertAlign w:val="superscript"/>
                <w:lang w:val="en-US"/>
              </w:rPr>
              <w:t>4</w:t>
            </w:r>
          </w:p>
        </w:tc>
        <w:tc>
          <w:tcPr>
            <w:tcW w:w="356" w:type="pct"/>
            <w:tcBorders>
              <w:top w:val="single" w:sz="4" w:space="0" w:color="auto"/>
              <w:left w:val="single" w:sz="4" w:space="0" w:color="auto"/>
              <w:bottom w:val="single" w:sz="4" w:space="0" w:color="auto"/>
              <w:right w:val="single" w:sz="4" w:space="0" w:color="auto"/>
            </w:tcBorders>
            <w:vAlign w:val="center"/>
          </w:tcPr>
          <w:p w:rsidR="00E104EA" w:rsidRPr="00E1757E" w:rsidRDefault="00E104EA" w:rsidP="00E104EA">
            <w:pPr>
              <w:pStyle w:val="a9"/>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3</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зона</w:t>
            </w:r>
            <w:r w:rsidRPr="00E1757E">
              <w:rPr>
                <w:rFonts w:ascii="Times New Roman" w:hAnsi="Times New Roman"/>
                <w:noProof/>
                <w:sz w:val="24"/>
                <w:szCs w:val="24"/>
                <w:vertAlign w:val="superscript"/>
                <w:lang w:val="en-US"/>
              </w:rPr>
              <w:t>4</w:t>
            </w:r>
          </w:p>
        </w:tc>
        <w:tc>
          <w:tcPr>
            <w:tcW w:w="365" w:type="pct"/>
            <w:tcBorders>
              <w:top w:val="single" w:sz="4" w:space="0" w:color="auto"/>
              <w:left w:val="single" w:sz="4" w:space="0" w:color="auto"/>
              <w:bottom w:val="single" w:sz="4" w:space="0" w:color="auto"/>
              <w:right w:val="single" w:sz="4" w:space="0" w:color="auto"/>
            </w:tcBorders>
            <w:vAlign w:val="center"/>
          </w:tcPr>
          <w:p w:rsidR="00E104EA" w:rsidRPr="00E1757E" w:rsidRDefault="00E104EA" w:rsidP="00E104EA">
            <w:pPr>
              <w:pStyle w:val="a9"/>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1</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зона</w:t>
            </w:r>
            <w:r w:rsidRPr="00E1757E">
              <w:rPr>
                <w:rFonts w:ascii="Times New Roman" w:hAnsi="Times New Roman"/>
                <w:noProof/>
                <w:sz w:val="24"/>
                <w:szCs w:val="24"/>
                <w:vertAlign w:val="superscript"/>
                <w:lang w:val="en-US"/>
              </w:rPr>
              <w:t>4</w:t>
            </w:r>
          </w:p>
        </w:tc>
        <w:tc>
          <w:tcPr>
            <w:tcW w:w="320" w:type="pct"/>
            <w:tcBorders>
              <w:top w:val="single" w:sz="4" w:space="0" w:color="auto"/>
              <w:left w:val="single" w:sz="4" w:space="0" w:color="auto"/>
              <w:bottom w:val="single" w:sz="4" w:space="0" w:color="auto"/>
              <w:right w:val="single" w:sz="4" w:space="0" w:color="auto"/>
            </w:tcBorders>
            <w:vAlign w:val="center"/>
          </w:tcPr>
          <w:p w:rsidR="00E104EA" w:rsidRPr="00E1757E" w:rsidRDefault="00E104EA" w:rsidP="00E104EA">
            <w:pPr>
              <w:pStyle w:val="a9"/>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2</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зона</w:t>
            </w:r>
            <w:r w:rsidRPr="00E1757E">
              <w:rPr>
                <w:rFonts w:ascii="Times New Roman" w:hAnsi="Times New Roman"/>
                <w:noProof/>
                <w:sz w:val="24"/>
                <w:szCs w:val="24"/>
                <w:vertAlign w:val="superscript"/>
                <w:lang w:val="en-US"/>
              </w:rPr>
              <w:t>4</w:t>
            </w:r>
          </w:p>
        </w:tc>
        <w:tc>
          <w:tcPr>
            <w:tcW w:w="333" w:type="pct"/>
            <w:tcBorders>
              <w:top w:val="single" w:sz="4" w:space="0" w:color="auto"/>
              <w:left w:val="single" w:sz="4" w:space="0" w:color="auto"/>
              <w:bottom w:val="single" w:sz="4" w:space="0" w:color="auto"/>
            </w:tcBorders>
            <w:vAlign w:val="center"/>
          </w:tcPr>
          <w:p w:rsidR="00E104EA" w:rsidRPr="00E1757E" w:rsidRDefault="00E104EA" w:rsidP="00E104EA">
            <w:pPr>
              <w:pStyle w:val="a9"/>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3</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зона</w:t>
            </w:r>
            <w:r w:rsidRPr="00E1757E">
              <w:rPr>
                <w:rFonts w:ascii="Times New Roman" w:hAnsi="Times New Roman"/>
                <w:noProof/>
                <w:sz w:val="24"/>
                <w:szCs w:val="24"/>
                <w:vertAlign w:val="superscript"/>
                <w:lang w:val="en-US"/>
              </w:rPr>
              <w:t>4</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w:t>
            </w:r>
          </w:p>
        </w:tc>
        <w:tc>
          <w:tcPr>
            <w:tcW w:w="4649" w:type="pct"/>
            <w:gridSpan w:val="7"/>
            <w:vAlign w:val="center"/>
          </w:tcPr>
          <w:p w:rsidR="00E104EA" w:rsidRPr="00E1757E" w:rsidRDefault="00E104EA" w:rsidP="00E104EA">
            <w:pPr>
              <w:pStyle w:val="a9"/>
              <w:spacing w:before="100"/>
              <w:ind w:hanging="45"/>
              <w:jc w:val="center"/>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житлові</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111</w:t>
            </w:r>
          </w:p>
        </w:tc>
        <w:tc>
          <w:tcPr>
            <w:tcW w:w="4649" w:type="pct"/>
            <w:gridSpan w:val="7"/>
            <w:vAlign w:val="center"/>
          </w:tcPr>
          <w:p w:rsidR="00E104EA" w:rsidRPr="00E1757E" w:rsidRDefault="00E104EA" w:rsidP="00E104EA">
            <w:pPr>
              <w:pStyle w:val="a9"/>
              <w:spacing w:before="100"/>
              <w:ind w:hanging="45"/>
              <w:jc w:val="center"/>
              <w:rPr>
                <w:rFonts w:ascii="Times New Roman" w:hAnsi="Times New Roman"/>
                <w:noProof/>
                <w:sz w:val="24"/>
                <w:szCs w:val="24"/>
                <w:lang w:val="en-US"/>
              </w:rPr>
            </w:pP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одноквартирні</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1110</w:t>
            </w:r>
          </w:p>
        </w:tc>
        <w:tc>
          <w:tcPr>
            <w:tcW w:w="4649" w:type="pct"/>
            <w:gridSpan w:val="7"/>
            <w:vAlign w:val="center"/>
          </w:tcPr>
          <w:p w:rsidR="00E104EA" w:rsidRPr="00E1757E" w:rsidRDefault="00E104EA" w:rsidP="00E104EA">
            <w:pPr>
              <w:pStyle w:val="a9"/>
              <w:spacing w:before="100"/>
              <w:ind w:hanging="45"/>
              <w:jc w:val="center"/>
              <w:rPr>
                <w:rFonts w:ascii="Times New Roman" w:hAnsi="Times New Roman"/>
                <w:noProof/>
                <w:sz w:val="24"/>
                <w:szCs w:val="24"/>
                <w:lang w:val="en-US"/>
              </w:rPr>
            </w:pP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одноквартирні</w:t>
            </w:r>
            <w:r w:rsidRPr="00E1757E">
              <w:rPr>
                <w:rFonts w:ascii="Times New Roman" w:hAnsi="Times New Roman"/>
                <w:noProof/>
                <w:sz w:val="24"/>
                <w:szCs w:val="24"/>
                <w:vertAlign w:val="superscript"/>
                <w:lang w:val="en-US"/>
              </w:rPr>
              <w:t>5</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1110.1</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одноквартирні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масової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забудови</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1110.2</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Котеджі та будинки одноквартирні підвищеної комфортності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0,1</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1110.3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садибного</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типу</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1110.4</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дачні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садові</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112</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100"/>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Будинки з двома та більше квартирами</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1121</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з</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двома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квартирами</w:t>
            </w:r>
            <w:r w:rsidRPr="00E1757E">
              <w:rPr>
                <w:rFonts w:ascii="Times New Roman" w:hAnsi="Times New Roman"/>
                <w:noProof/>
                <w:sz w:val="24"/>
                <w:szCs w:val="24"/>
                <w:vertAlign w:val="superscript"/>
                <w:lang w:val="en-US"/>
              </w:rPr>
              <w:t>5</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1121.1</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двоквартирні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масової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забудови</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lastRenderedPageBreak/>
              <w:t>1121.2</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Котеджі та будинки двоквартирні підвищеної комфортності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0,1</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1122</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100"/>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Будинки з трьома та більше квартирами</w:t>
            </w:r>
            <w:r w:rsidRPr="00323DCE">
              <w:rPr>
                <w:rFonts w:ascii="Times New Roman" w:hAnsi="Times New Roman"/>
                <w:noProof/>
                <w:sz w:val="24"/>
                <w:szCs w:val="24"/>
                <w:vertAlign w:val="superscript"/>
                <w:lang w:val="ru-RU"/>
              </w:rPr>
              <w:t>5</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1122.1</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багатоквартирні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масової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забудови</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1122.2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багатоквартирні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підвищеної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комфортності,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індивідуальні</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1122.3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житлові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готельного</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типу</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113</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Гуртожитки</w:t>
            </w:r>
            <w:r w:rsidRPr="00E1757E">
              <w:rPr>
                <w:rFonts w:ascii="Times New Roman" w:hAnsi="Times New Roman"/>
                <w:noProof/>
                <w:sz w:val="24"/>
                <w:szCs w:val="24"/>
                <w:vertAlign w:val="superscript"/>
                <w:lang w:val="en-US"/>
              </w:rPr>
              <w:t>5</w:t>
            </w: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1130.1</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Гуртожитки для робітників та службовців</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1130.2</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Гуртожитки для студентів вищих навчальних закладів</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1130.3</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Гуртожитки для учнів навчальних закладів</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1130.4</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Будинки-інтернати для людей похилого віку та інвалідів</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1130.5</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Будинки дитини та сирітські будинки</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1130.6</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Будинки для біженців, притулки для бездомних</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1130.9</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Будинки для колективного проживання інші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323DCE" w:rsidRDefault="00E104EA" w:rsidP="00E104EA">
            <w:pPr>
              <w:pStyle w:val="a9"/>
              <w:spacing w:before="100"/>
              <w:ind w:firstLine="0"/>
              <w:rPr>
                <w:rFonts w:ascii="Times New Roman" w:hAnsi="Times New Roman"/>
                <w:noProof/>
                <w:sz w:val="24"/>
                <w:szCs w:val="24"/>
                <w:lang w:val="ru-RU"/>
              </w:rPr>
            </w:pP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нежитлові</w:t>
            </w: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121</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100"/>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Готелі, ресторани та подібні будівлі</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1211</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готельні</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1211.1</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Готелі</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1211.2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Мотелі</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1211.3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Кемпінги</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1211.4</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Пансіонати</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1211.5</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Ресторани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бари</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lastRenderedPageBreak/>
              <w:t>1212</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100"/>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Інші будівлі для тимчасового проживання</w:t>
            </w: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1212.1</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Туристичні бази та гірські притулки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1212.2</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Дитячі та сімейні табори відпочинку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1212.3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Центри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відпочинку</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1212.9</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Інші будівлі для тимчасового проживання, не класифіковані раніше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122</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офісні</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1220</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офісні</w:t>
            </w:r>
            <w:r w:rsidRPr="00E1757E">
              <w:rPr>
                <w:rFonts w:ascii="Times New Roman" w:hAnsi="Times New Roman"/>
                <w:noProof/>
                <w:sz w:val="24"/>
                <w:szCs w:val="24"/>
                <w:vertAlign w:val="superscript"/>
                <w:lang w:val="en-US"/>
              </w:rPr>
              <w:t>5</w:t>
            </w: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1220.1</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Будівлі органів державного та місцевого управління</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1220.2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фінансового</w:t>
            </w:r>
            <w:r>
              <w:rPr>
                <w:rFonts w:ascii="Times New Roman" w:hAnsi="Times New Roman"/>
                <w:noProof/>
                <w:sz w:val="24"/>
                <w:szCs w:val="24"/>
                <w:lang w:val="en-US"/>
              </w:rPr>
              <w:t xml:space="preserve"> </w:t>
            </w:r>
            <w:r w:rsidRPr="00E1757E">
              <w:rPr>
                <w:rFonts w:ascii="Times New Roman" w:hAnsi="Times New Roman"/>
                <w:noProof/>
                <w:sz w:val="24"/>
                <w:szCs w:val="24"/>
                <w:lang w:val="en-US"/>
              </w:rPr>
              <w:t>обслуговування</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1220.3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органів</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правосуддя</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1220.4</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закордонних</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представництв</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1220.5</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Адміністративно-побутові будівлі промислових підприємств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1220.9</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Будівлі для конторських та адміністративних цілей інші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123</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торговельні</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1230</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торговельні</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1230.1</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Торгові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центри,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універмаги,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магазини</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1230.2</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Криті ринки, павільйони та зали для ярмарків</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1230.3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Станції</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технічного</w:t>
            </w:r>
            <w:r>
              <w:rPr>
                <w:rFonts w:ascii="Times New Roman" w:hAnsi="Times New Roman"/>
                <w:noProof/>
                <w:sz w:val="24"/>
                <w:szCs w:val="24"/>
                <w:lang w:val="en-US"/>
              </w:rPr>
              <w:t xml:space="preserve"> </w:t>
            </w:r>
            <w:r w:rsidRPr="00E1757E">
              <w:rPr>
                <w:rFonts w:ascii="Times New Roman" w:hAnsi="Times New Roman"/>
                <w:noProof/>
                <w:sz w:val="24"/>
                <w:szCs w:val="24"/>
                <w:lang w:val="en-US"/>
              </w:rPr>
              <w:t>обслуговування</w:t>
            </w:r>
            <w:r>
              <w:rPr>
                <w:rFonts w:ascii="Times New Roman" w:hAnsi="Times New Roman"/>
                <w:noProof/>
                <w:sz w:val="24"/>
                <w:szCs w:val="24"/>
                <w:lang w:val="en-US"/>
              </w:rPr>
              <w:t xml:space="preserve"> </w:t>
            </w:r>
            <w:r w:rsidRPr="00E1757E">
              <w:rPr>
                <w:rFonts w:ascii="Times New Roman" w:hAnsi="Times New Roman"/>
                <w:noProof/>
                <w:sz w:val="24"/>
                <w:szCs w:val="24"/>
                <w:lang w:val="en-US"/>
              </w:rPr>
              <w:t>автомобілів</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1230.4</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Їдальні,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кафе,</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закусочні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тощо</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1230.5</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Бази та склади підприємств торгівлі і громадського харчування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1230.6</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r w:rsidRPr="00E1757E">
              <w:rPr>
                <w:rFonts w:ascii="Times New Roman" w:hAnsi="Times New Roman"/>
                <w:noProof/>
                <w:sz w:val="24"/>
                <w:szCs w:val="24"/>
                <w:lang w:val="en-US"/>
              </w:rPr>
              <w:t>побутового</w:t>
            </w:r>
            <w:r>
              <w:rPr>
                <w:rFonts w:ascii="Times New Roman" w:hAnsi="Times New Roman"/>
                <w:noProof/>
                <w:sz w:val="24"/>
                <w:szCs w:val="24"/>
                <w:lang w:val="en-US"/>
              </w:rPr>
              <w:t xml:space="preserve"> </w:t>
            </w:r>
            <w:r w:rsidRPr="00E1757E">
              <w:rPr>
                <w:rFonts w:ascii="Times New Roman" w:hAnsi="Times New Roman"/>
                <w:noProof/>
                <w:sz w:val="24"/>
                <w:szCs w:val="24"/>
                <w:lang w:val="en-US"/>
              </w:rPr>
              <w:t>обслуговування</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1230.9</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торговельні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інші</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lastRenderedPageBreak/>
              <w:t>124</w:t>
            </w:r>
          </w:p>
        </w:tc>
        <w:tc>
          <w:tcPr>
            <w:tcW w:w="4649" w:type="pct"/>
            <w:gridSpan w:val="7"/>
          </w:tcPr>
          <w:p w:rsidR="00E104EA" w:rsidRPr="00323DCE" w:rsidRDefault="00E104EA" w:rsidP="00E104EA">
            <w:pPr>
              <w:pStyle w:val="a9"/>
              <w:spacing w:before="100"/>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Будівлі транспорту та засобів зв’язку</w:t>
            </w: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1241</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100"/>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Вокзали, аеровокзали, будівлі засобів зв’язку та пов’язані з ними будівлі</w:t>
            </w: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1241.1</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Автовокзали та інші будівлі автомобільного транспорту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1241.2</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Вокзали та інші будівлі залізничного транспорту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1241.3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міського</w:t>
            </w:r>
            <w:r>
              <w:rPr>
                <w:rFonts w:ascii="Times New Roman" w:hAnsi="Times New Roman"/>
                <w:noProof/>
                <w:sz w:val="24"/>
                <w:szCs w:val="24"/>
                <w:lang w:val="en-US"/>
              </w:rPr>
              <w:t xml:space="preserve"> </w:t>
            </w:r>
            <w:r w:rsidRPr="00E1757E">
              <w:rPr>
                <w:rFonts w:ascii="Times New Roman" w:hAnsi="Times New Roman"/>
                <w:noProof/>
                <w:sz w:val="24"/>
                <w:szCs w:val="24"/>
                <w:lang w:val="en-US"/>
              </w:rPr>
              <w:t>електротранспорту</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1241.4</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Аеровокзали та інші будівлі повітряного транспорту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1241.5</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Морські та річкові вокзали, маяки та пов’язані з ними будівлі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1241.6</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Будівлі станцій підвісних та канатних доріг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1241.7</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Будівлі центрів радіо- та телевізійного мовлення, телефонних станцій, телекомунікаційних центрів тощо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1241.8</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Ангари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для</w:t>
            </w:r>
            <w:r>
              <w:rPr>
                <w:rFonts w:ascii="Times New Roman" w:hAnsi="Times New Roman"/>
                <w:noProof/>
                <w:sz w:val="24"/>
                <w:szCs w:val="24"/>
                <w:lang w:val="en-US"/>
              </w:rPr>
              <w:t xml:space="preserve"> </w:t>
            </w:r>
            <w:r w:rsidRPr="00E1757E">
              <w:rPr>
                <w:rFonts w:ascii="Times New Roman" w:hAnsi="Times New Roman"/>
                <w:noProof/>
                <w:sz w:val="24"/>
                <w:szCs w:val="24"/>
                <w:lang w:val="en-US"/>
              </w:rPr>
              <w:t>літаків,</w:t>
            </w:r>
            <w:r>
              <w:rPr>
                <w:rFonts w:ascii="Times New Roman" w:hAnsi="Times New Roman"/>
                <w:noProof/>
                <w:sz w:val="24"/>
                <w:szCs w:val="24"/>
                <w:lang w:val="en-US"/>
              </w:rPr>
              <w:t xml:space="preserve"> </w:t>
            </w:r>
            <w:r w:rsidRPr="00E1757E">
              <w:rPr>
                <w:rFonts w:ascii="Times New Roman" w:hAnsi="Times New Roman"/>
                <w:noProof/>
                <w:sz w:val="24"/>
                <w:szCs w:val="24"/>
                <w:lang w:val="en-US"/>
              </w:rPr>
              <w:t>локомотивні,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вагонні,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трамвайні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тролейбусні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депо</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1241.9</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Будівлі транспорту та засобів зв’язку інші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1242</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Гаражі</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1242.1</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Гаражі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наземні</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1242.2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Гаражі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підземні</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1242.3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Стоянки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автомобільні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криті</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1242.4</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Навіси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для</w:t>
            </w:r>
            <w:r>
              <w:rPr>
                <w:rFonts w:ascii="Times New Roman" w:hAnsi="Times New Roman"/>
                <w:noProof/>
                <w:sz w:val="24"/>
                <w:szCs w:val="24"/>
                <w:lang w:val="en-US"/>
              </w:rPr>
              <w:t xml:space="preserve"> </w:t>
            </w:r>
            <w:r w:rsidRPr="00E1757E">
              <w:rPr>
                <w:rFonts w:ascii="Times New Roman" w:hAnsi="Times New Roman"/>
                <w:noProof/>
                <w:sz w:val="24"/>
                <w:szCs w:val="24"/>
                <w:lang w:val="en-US"/>
              </w:rPr>
              <w:t>велосипедів</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промислові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склади</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1251</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промислові</w:t>
            </w:r>
            <w:r w:rsidRPr="00E1757E">
              <w:rPr>
                <w:rFonts w:ascii="Times New Roman" w:hAnsi="Times New Roman"/>
                <w:noProof/>
                <w:sz w:val="24"/>
                <w:szCs w:val="24"/>
                <w:vertAlign w:val="superscript"/>
                <w:lang w:val="en-US"/>
              </w:rPr>
              <w:t>5</w:t>
            </w: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1251.1</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Будівлі підприємств машинобудування та металообробної промисловості</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1251.2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r w:rsidRPr="00E1757E">
              <w:rPr>
                <w:rFonts w:ascii="Times New Roman" w:hAnsi="Times New Roman"/>
                <w:noProof/>
                <w:sz w:val="24"/>
                <w:szCs w:val="24"/>
                <w:lang w:val="en-US"/>
              </w:rPr>
              <w:t>чорної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металургії</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1251.3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r w:rsidRPr="00E1757E">
              <w:rPr>
                <w:rFonts w:ascii="Times New Roman" w:hAnsi="Times New Roman"/>
                <w:noProof/>
                <w:sz w:val="24"/>
                <w:szCs w:val="24"/>
                <w:lang w:val="en-US"/>
              </w:rPr>
              <w:t>хімічної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нафтохімічної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промисловості</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1251.4</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r w:rsidRPr="00E1757E">
              <w:rPr>
                <w:rFonts w:ascii="Times New Roman" w:hAnsi="Times New Roman"/>
                <w:noProof/>
                <w:sz w:val="24"/>
                <w:szCs w:val="24"/>
                <w:lang w:val="en-US"/>
              </w:rPr>
              <w:t>легкої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промисловості</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lastRenderedPageBreak/>
              <w:t>1251.5</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r w:rsidRPr="00E1757E">
              <w:rPr>
                <w:rFonts w:ascii="Times New Roman" w:hAnsi="Times New Roman"/>
                <w:noProof/>
                <w:sz w:val="24"/>
                <w:szCs w:val="24"/>
                <w:lang w:val="en-US"/>
              </w:rPr>
              <w:t>харчової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промисловості</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1251.6</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r w:rsidRPr="00E1757E">
              <w:rPr>
                <w:rFonts w:ascii="Times New Roman" w:hAnsi="Times New Roman"/>
                <w:noProof/>
                <w:sz w:val="24"/>
                <w:szCs w:val="24"/>
                <w:lang w:val="en-US"/>
              </w:rPr>
              <w:t>медичної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мікробіологічної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промисловості</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1251.7</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r w:rsidRPr="00E1757E">
              <w:rPr>
                <w:rFonts w:ascii="Times New Roman" w:hAnsi="Times New Roman"/>
                <w:noProof/>
                <w:sz w:val="24"/>
                <w:szCs w:val="24"/>
                <w:lang w:val="en-US"/>
              </w:rPr>
              <w:t>лісової,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деревообробної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целюлозно-паперової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промисловості</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1251.8</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r w:rsidRPr="00E1757E">
              <w:rPr>
                <w:rFonts w:ascii="Times New Roman" w:hAnsi="Times New Roman"/>
                <w:noProof/>
                <w:sz w:val="24"/>
                <w:szCs w:val="24"/>
                <w:lang w:val="en-US"/>
              </w:rPr>
              <w:t>будівельної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індустрії,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будівельних</w:t>
            </w:r>
            <w:r>
              <w:rPr>
                <w:rFonts w:ascii="Times New Roman" w:hAnsi="Times New Roman"/>
                <w:noProof/>
                <w:sz w:val="24"/>
                <w:szCs w:val="24"/>
                <w:lang w:val="en-US"/>
              </w:rPr>
              <w:t xml:space="preserve"> </w:t>
            </w:r>
            <w:r w:rsidRPr="00E1757E">
              <w:rPr>
                <w:rFonts w:ascii="Times New Roman" w:hAnsi="Times New Roman"/>
                <w:noProof/>
                <w:sz w:val="24"/>
                <w:szCs w:val="24"/>
                <w:lang w:val="en-US"/>
              </w:rPr>
              <w:t>матеріалів</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виробів,</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скляної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фарфоро-фаянсової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промисловості</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1251.9</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Будівлі інших промислових виробництв, включаючи поліграфічне</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1252</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Резервуари,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силоси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склади</w:t>
            </w: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1252.1</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Резервуари для нафти, нафтопродуктів та газу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1252.2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Резервуари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ємності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інші</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1252.3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Силоси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для</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зерна</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1252.4</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Силоси для цементу та інших сипучих матеріалів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1252.5</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Склади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спеціальні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товарні</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1252.6</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Холодильники</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1252.7</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Складські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майданчики</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1252.8</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Склади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універсальні</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1252.9</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Склади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сховища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інші</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100"/>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Будівлі для публічних виступів, закладів освітнього, медичного та оздоровчого призначення</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1261</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для</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публічних</w:t>
            </w:r>
            <w:r>
              <w:rPr>
                <w:rFonts w:ascii="Times New Roman" w:hAnsi="Times New Roman"/>
                <w:noProof/>
                <w:sz w:val="24"/>
                <w:szCs w:val="24"/>
                <w:lang w:val="en-US"/>
              </w:rPr>
              <w:t xml:space="preserve"> </w:t>
            </w:r>
            <w:r w:rsidRPr="00E1757E">
              <w:rPr>
                <w:rFonts w:ascii="Times New Roman" w:hAnsi="Times New Roman"/>
                <w:noProof/>
                <w:sz w:val="24"/>
                <w:szCs w:val="24"/>
                <w:lang w:val="en-US"/>
              </w:rPr>
              <w:t>виступів</w:t>
            </w: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1261.1</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Театри, кінотеатри та концертні зали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1261.2</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Зали засідань та багатоцільові зали для публічних виступів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1261.3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Цирки</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1261.4</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Казино,</w:t>
            </w:r>
            <w:r>
              <w:rPr>
                <w:rFonts w:ascii="Times New Roman" w:hAnsi="Times New Roman"/>
                <w:noProof/>
                <w:sz w:val="24"/>
                <w:szCs w:val="24"/>
                <w:lang w:val="en-US"/>
              </w:rPr>
              <w:t xml:space="preserve"> </w:t>
            </w:r>
            <w:r w:rsidRPr="00E1757E">
              <w:rPr>
                <w:rFonts w:ascii="Times New Roman" w:hAnsi="Times New Roman"/>
                <w:noProof/>
                <w:sz w:val="24"/>
                <w:szCs w:val="24"/>
                <w:lang w:val="en-US"/>
              </w:rPr>
              <w:t>ігорні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lastRenderedPageBreak/>
              <w:t>1261.5</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Музичні та танцювальні зали, дискотеки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1261.9</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Будівлі для публічних виступів інші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1262</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Музеї</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бібліотеки</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1262.1</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Музеї</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художні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галереї</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1262.2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Бібліотеки,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книгосховища</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1262.3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Технічні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центри</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1262.4</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Планетарії</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1262.5</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архівів</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1262.6</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Будівлі зоологічних та ботанічних садів</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1263</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100"/>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Будівлі навчальних та дослідних закладів</w:t>
            </w: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1263.1</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Будівлі науково-дослідних та проектно-вишукувальних установ </w:t>
            </w:r>
          </w:p>
        </w:tc>
        <w:tc>
          <w:tcPr>
            <w:tcW w:w="347"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1263.2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вищих</w:t>
            </w:r>
            <w:r>
              <w:rPr>
                <w:rFonts w:ascii="Times New Roman" w:hAnsi="Times New Roman"/>
                <w:noProof/>
                <w:sz w:val="24"/>
                <w:szCs w:val="24"/>
                <w:lang w:val="en-US"/>
              </w:rPr>
              <w:t xml:space="preserve"> </w:t>
            </w:r>
            <w:r w:rsidRPr="00E1757E">
              <w:rPr>
                <w:rFonts w:ascii="Times New Roman" w:hAnsi="Times New Roman"/>
                <w:noProof/>
                <w:sz w:val="24"/>
                <w:szCs w:val="24"/>
                <w:lang w:val="en-US"/>
              </w:rPr>
              <w:t>навчальних</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закладів</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1263.3</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Будівлі шкіл та інших середніх навчальних закладів</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1263.4</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Будівлі професійно-технічних навчальних закладів</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1263.5</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Будівлі дошкільних та позашкільних навчальних закладів</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1263.6</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Будівлі спеціальних навчальних закладів для дітей з особливими потребами</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1263.7</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Будівлі закладів з фахової перепідготовки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1263.8</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метеорологічних</w:t>
            </w:r>
            <w:r>
              <w:rPr>
                <w:rFonts w:ascii="Times New Roman" w:hAnsi="Times New Roman"/>
                <w:noProof/>
                <w:sz w:val="24"/>
                <w:szCs w:val="24"/>
                <w:lang w:val="en-US"/>
              </w:rPr>
              <w:t xml:space="preserve"> </w:t>
            </w:r>
            <w:r w:rsidRPr="00E1757E">
              <w:rPr>
                <w:rFonts w:ascii="Times New Roman" w:hAnsi="Times New Roman"/>
                <w:noProof/>
                <w:sz w:val="24"/>
                <w:szCs w:val="24"/>
                <w:lang w:val="en-US"/>
              </w:rPr>
              <w:t>станцій,</w:t>
            </w:r>
            <w:r>
              <w:rPr>
                <w:rFonts w:ascii="Times New Roman" w:hAnsi="Times New Roman"/>
                <w:noProof/>
                <w:sz w:val="24"/>
                <w:szCs w:val="24"/>
                <w:lang w:val="en-US"/>
              </w:rPr>
              <w:t xml:space="preserve"> </w:t>
            </w:r>
            <w:r w:rsidRPr="00E1757E">
              <w:rPr>
                <w:rFonts w:ascii="Times New Roman" w:hAnsi="Times New Roman"/>
                <w:noProof/>
                <w:sz w:val="24"/>
                <w:szCs w:val="24"/>
                <w:lang w:val="en-US"/>
              </w:rPr>
              <w:t>обсерваторій</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1263.9</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Будівлі освітніх та науково-дослідних закладів інші</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1264</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100"/>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Будівлі лікарень та оздоровчих закладів</w:t>
            </w: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1264.1</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Лікарні багатопрофільні територіального обслуговування, навчальних закладів</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1264.2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Лікарні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профільні,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диспансери</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lastRenderedPageBreak/>
              <w:t>1264.3</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Материнські та дитячі реабілітаційні центри, пологові будинки</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1264.4</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Поліклініки, пункти медичного обслуговування та консультації</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1264.5</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Шпиталі виправних закладів, в’язниць та Збройних Сил</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1264.6</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Санаторії,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профілакторії</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центри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функціональної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реабілітації</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1264.9</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Заклади лікувально-профілактичні та оздоровчі інші</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1265</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Зали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спортивні</w:t>
            </w:r>
            <w:r w:rsidRPr="00E1757E">
              <w:rPr>
                <w:rFonts w:ascii="Times New Roman" w:hAnsi="Times New Roman"/>
                <w:noProof/>
                <w:sz w:val="24"/>
                <w:szCs w:val="24"/>
                <w:vertAlign w:val="superscript"/>
                <w:lang w:val="en-US"/>
              </w:rPr>
              <w:t>5</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1265.1</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Зали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гімнастичні,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баскетбольні,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волейбольні,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тенісні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тощо</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1265.2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Басейни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криті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для</w:t>
            </w:r>
            <w:r>
              <w:rPr>
                <w:rFonts w:ascii="Times New Roman" w:hAnsi="Times New Roman"/>
                <w:noProof/>
                <w:sz w:val="24"/>
                <w:szCs w:val="24"/>
                <w:lang w:val="en-US"/>
              </w:rPr>
              <w:t xml:space="preserve"> </w:t>
            </w:r>
            <w:r w:rsidRPr="00E1757E">
              <w:rPr>
                <w:rFonts w:ascii="Times New Roman" w:hAnsi="Times New Roman"/>
                <w:noProof/>
                <w:sz w:val="24"/>
                <w:szCs w:val="24"/>
                <w:lang w:val="en-US"/>
              </w:rPr>
              <w:t>плавання</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1265.3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Хокейні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льодові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стадіони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криті</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1265.4</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Манежі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легкоатлетичні</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1265.5</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Тири</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1265.9</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Зали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спортивні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інші</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127</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нежитлові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інші</w:t>
            </w:r>
          </w:p>
        </w:tc>
      </w:tr>
      <w:tr w:rsidR="00E104EA" w:rsidRPr="00323DCE" w:rsidTr="00E104EA">
        <w:trPr>
          <w:trHeight w:val="20"/>
        </w:trPr>
        <w:tc>
          <w:tcPr>
            <w:tcW w:w="351" w:type="pct"/>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1271</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80" w:line="228" w:lineRule="auto"/>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Будівлі сільськогосподарського призначення, лісівництва та рибного господарства</w:t>
            </w:r>
            <w:r w:rsidRPr="00323DCE">
              <w:rPr>
                <w:rFonts w:ascii="Times New Roman" w:hAnsi="Times New Roman"/>
                <w:noProof/>
                <w:sz w:val="24"/>
                <w:szCs w:val="24"/>
                <w:vertAlign w:val="superscript"/>
                <w:lang w:val="ru-RU"/>
              </w:rPr>
              <w:t>5</w:t>
            </w:r>
          </w:p>
        </w:tc>
      </w:tr>
      <w:tr w:rsidR="00E104EA" w:rsidRPr="00E1757E" w:rsidTr="00E104EA">
        <w:trPr>
          <w:trHeight w:val="20"/>
        </w:trPr>
        <w:tc>
          <w:tcPr>
            <w:tcW w:w="351" w:type="pct"/>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1271.1</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для</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тваринництва</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0,3</w:t>
            </w:r>
          </w:p>
        </w:tc>
        <w:tc>
          <w:tcPr>
            <w:tcW w:w="320"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1271.2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для</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птахівництва</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0,3</w:t>
            </w:r>
          </w:p>
        </w:tc>
        <w:tc>
          <w:tcPr>
            <w:tcW w:w="320"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1271.3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для</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зберігання</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зерна</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0,3</w:t>
            </w:r>
          </w:p>
        </w:tc>
        <w:tc>
          <w:tcPr>
            <w:tcW w:w="320"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1271.4</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силосні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сінажні</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p>
        </w:tc>
        <w:tc>
          <w:tcPr>
            <w:tcW w:w="356"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0,3</w:t>
            </w:r>
          </w:p>
        </w:tc>
        <w:tc>
          <w:tcPr>
            <w:tcW w:w="320"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1271.5</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8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Будівлі для садівництва, виноградарства та виноробства</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8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8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8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8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320" w:type="pct"/>
          </w:tcPr>
          <w:p w:rsidR="00E104EA" w:rsidRPr="00323DCE" w:rsidRDefault="00E104EA" w:rsidP="00E104EA">
            <w:pPr>
              <w:pStyle w:val="a9"/>
              <w:spacing w:before="8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80" w:line="228" w:lineRule="auto"/>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1271.6</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тепличного</w:t>
            </w:r>
            <w:r>
              <w:rPr>
                <w:rFonts w:ascii="Times New Roman" w:hAnsi="Times New Roman"/>
                <w:noProof/>
                <w:sz w:val="24"/>
                <w:szCs w:val="24"/>
                <w:lang w:val="en-US"/>
              </w:rPr>
              <w:t xml:space="preserve"> </w:t>
            </w:r>
            <w:r w:rsidRPr="00E1757E">
              <w:rPr>
                <w:rFonts w:ascii="Times New Roman" w:hAnsi="Times New Roman"/>
                <w:noProof/>
                <w:sz w:val="24"/>
                <w:szCs w:val="24"/>
                <w:lang w:val="en-US"/>
              </w:rPr>
              <w:t>господарства</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0,3</w:t>
            </w:r>
          </w:p>
        </w:tc>
        <w:tc>
          <w:tcPr>
            <w:tcW w:w="320"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1271.7</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рибного</w:t>
            </w:r>
            <w:r>
              <w:rPr>
                <w:rFonts w:ascii="Times New Roman" w:hAnsi="Times New Roman"/>
                <w:noProof/>
                <w:sz w:val="24"/>
                <w:szCs w:val="24"/>
                <w:lang w:val="en-US"/>
              </w:rPr>
              <w:t xml:space="preserve"> </w:t>
            </w:r>
            <w:r w:rsidRPr="00E1757E">
              <w:rPr>
                <w:rFonts w:ascii="Times New Roman" w:hAnsi="Times New Roman"/>
                <w:noProof/>
                <w:sz w:val="24"/>
                <w:szCs w:val="24"/>
                <w:lang w:val="en-US"/>
              </w:rPr>
              <w:t>господарства</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0,3</w:t>
            </w:r>
          </w:p>
        </w:tc>
        <w:tc>
          <w:tcPr>
            <w:tcW w:w="320"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1271.8</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r w:rsidRPr="00E1757E">
              <w:rPr>
                <w:rFonts w:ascii="Times New Roman" w:hAnsi="Times New Roman"/>
                <w:noProof/>
                <w:sz w:val="24"/>
                <w:szCs w:val="24"/>
                <w:lang w:val="en-US"/>
              </w:rPr>
              <w:t>лісівництва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звірівництва</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0,3</w:t>
            </w:r>
          </w:p>
        </w:tc>
        <w:tc>
          <w:tcPr>
            <w:tcW w:w="320"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1271.9</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сільськогосподарського</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призначення</w:t>
            </w:r>
            <w:r>
              <w:rPr>
                <w:rFonts w:ascii="Times New Roman" w:hAnsi="Times New Roman"/>
                <w:noProof/>
                <w:sz w:val="24"/>
                <w:szCs w:val="24"/>
                <w:lang w:val="en-US"/>
              </w:rPr>
              <w:t xml:space="preserve"> </w:t>
            </w:r>
            <w:r w:rsidRPr="00E1757E">
              <w:rPr>
                <w:rFonts w:ascii="Times New Roman" w:hAnsi="Times New Roman"/>
                <w:noProof/>
                <w:sz w:val="24"/>
                <w:szCs w:val="24"/>
                <w:lang w:val="en-US"/>
              </w:rPr>
              <w:t>інші</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0,3</w:t>
            </w:r>
          </w:p>
        </w:tc>
        <w:tc>
          <w:tcPr>
            <w:tcW w:w="320"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lastRenderedPageBreak/>
              <w:t>1272</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80" w:line="228" w:lineRule="auto"/>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Будівлі для культової та релігійної діяльності</w:t>
            </w:r>
            <w:r w:rsidRPr="00323DCE">
              <w:rPr>
                <w:rFonts w:ascii="Times New Roman" w:hAnsi="Times New Roman"/>
                <w:noProof/>
                <w:sz w:val="24"/>
                <w:szCs w:val="24"/>
                <w:vertAlign w:val="superscript"/>
                <w:lang w:val="ru-RU"/>
              </w:rPr>
              <w:t>5</w:t>
            </w: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1272.1</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Церкви, собори, костьоли, мечеті, синагоги тощо</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1272.2</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Похоронні бюро та ритуальні зали </w:t>
            </w:r>
          </w:p>
        </w:tc>
        <w:tc>
          <w:tcPr>
            <w:tcW w:w="347"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1272.3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Цвинтарі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крематорії</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1273</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Пам’ятки історичні та такі, що охороняються державою</w:t>
            </w:r>
            <w:r w:rsidRPr="00323DCE">
              <w:rPr>
                <w:rFonts w:ascii="Times New Roman" w:hAnsi="Times New Roman"/>
                <w:noProof/>
                <w:sz w:val="24"/>
                <w:szCs w:val="24"/>
                <w:vertAlign w:val="superscript"/>
                <w:lang w:val="ru-RU"/>
              </w:rPr>
              <w:t>5</w:t>
            </w: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1273.1</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Пам’ятки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історії</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архітектури</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1273.2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Археологічні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розкопки,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руїни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історичні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місця,</w:t>
            </w:r>
            <w:r>
              <w:rPr>
                <w:rFonts w:ascii="Times New Roman" w:hAnsi="Times New Roman"/>
                <w:noProof/>
                <w:sz w:val="24"/>
                <w:szCs w:val="24"/>
                <w:lang w:val="en-US"/>
              </w:rPr>
              <w:t xml:space="preserve"> </w:t>
            </w:r>
            <w:r w:rsidRPr="00E1757E">
              <w:rPr>
                <w:rFonts w:ascii="Times New Roman" w:hAnsi="Times New Roman"/>
                <w:noProof/>
                <w:sz w:val="24"/>
                <w:szCs w:val="24"/>
                <w:lang w:val="en-US"/>
              </w:rPr>
              <w:t>що</w:t>
            </w:r>
            <w:r>
              <w:rPr>
                <w:rFonts w:ascii="Times New Roman" w:hAnsi="Times New Roman"/>
                <w:noProof/>
                <w:sz w:val="24"/>
                <w:szCs w:val="24"/>
                <w:lang w:val="en-US"/>
              </w:rPr>
              <w:t xml:space="preserve"> </w:t>
            </w:r>
            <w:r w:rsidRPr="00E1757E">
              <w:rPr>
                <w:rFonts w:ascii="Times New Roman" w:hAnsi="Times New Roman"/>
                <w:noProof/>
                <w:sz w:val="24"/>
                <w:szCs w:val="24"/>
                <w:lang w:val="en-US"/>
              </w:rPr>
              <w:t>охороняються</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державою</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1273.3</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Меморіали, художньо-декоративні будівлі, статуї</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1274</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Будівлі інші, не класифіковані раніше</w:t>
            </w:r>
            <w:r w:rsidRPr="00323DCE">
              <w:rPr>
                <w:rFonts w:ascii="Times New Roman" w:hAnsi="Times New Roman"/>
                <w:noProof/>
                <w:sz w:val="24"/>
                <w:szCs w:val="24"/>
                <w:vertAlign w:val="superscript"/>
                <w:lang w:val="ru-RU"/>
              </w:rPr>
              <w:t>5</w:t>
            </w: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1274.1</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Казарми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Збройних</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Сил</w:t>
            </w:r>
            <w:r w:rsidRPr="00E1757E">
              <w:rPr>
                <w:rFonts w:ascii="Times New Roman" w:hAnsi="Times New Roman"/>
                <w:noProof/>
                <w:sz w:val="24"/>
                <w:szCs w:val="24"/>
                <w:vertAlign w:val="superscript"/>
                <w:lang w:val="en-US"/>
              </w:rPr>
              <w:t>5</w:t>
            </w:r>
          </w:p>
        </w:tc>
        <w:tc>
          <w:tcPr>
            <w:tcW w:w="347" w:type="pct"/>
          </w:tcPr>
          <w:p w:rsidR="00E104EA" w:rsidRPr="00613D1D"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13D1D"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1274.2</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Будівлі поліцейських та пожежних служб</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1274.3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виправних</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закладів,</w:t>
            </w:r>
            <w:r>
              <w:rPr>
                <w:rFonts w:ascii="Times New Roman" w:hAnsi="Times New Roman"/>
                <w:noProof/>
                <w:sz w:val="24"/>
                <w:szCs w:val="24"/>
                <w:lang w:val="en-US"/>
              </w:rPr>
              <w:t xml:space="preserve"> </w:t>
            </w:r>
            <w:r w:rsidRPr="00E1757E">
              <w:rPr>
                <w:rFonts w:ascii="Times New Roman" w:hAnsi="Times New Roman"/>
                <w:noProof/>
                <w:sz w:val="24"/>
                <w:szCs w:val="24"/>
                <w:lang w:val="en-US"/>
              </w:rPr>
              <w:t>в’язниць</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слідчих</w:t>
            </w:r>
            <w:r>
              <w:rPr>
                <w:rFonts w:ascii="Times New Roman" w:hAnsi="Times New Roman"/>
                <w:noProof/>
                <w:sz w:val="24"/>
                <w:szCs w:val="24"/>
                <w:lang w:val="en-US"/>
              </w:rPr>
              <w:t xml:space="preserve"> </w:t>
            </w:r>
            <w:r w:rsidRPr="00E1757E">
              <w:rPr>
                <w:rFonts w:ascii="Times New Roman" w:hAnsi="Times New Roman"/>
                <w:noProof/>
                <w:sz w:val="24"/>
                <w:szCs w:val="24"/>
                <w:lang w:val="en-US"/>
              </w:rPr>
              <w:t>ізоляторів</w:t>
            </w:r>
            <w:r w:rsidRPr="00E1757E">
              <w:rPr>
                <w:rFonts w:ascii="Times New Roman" w:hAnsi="Times New Roman"/>
                <w:noProof/>
                <w:sz w:val="24"/>
                <w:szCs w:val="24"/>
                <w:vertAlign w:val="superscript"/>
                <w:lang w:val="en-US"/>
              </w:rPr>
              <w:t>5</w:t>
            </w:r>
          </w:p>
        </w:tc>
        <w:tc>
          <w:tcPr>
            <w:tcW w:w="347" w:type="pct"/>
          </w:tcPr>
          <w:p w:rsidR="00E104EA" w:rsidRPr="00613D1D"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13D1D"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p>
        </w:tc>
        <w:tc>
          <w:tcPr>
            <w:tcW w:w="347" w:type="pct"/>
          </w:tcPr>
          <w:p w:rsidR="00E104EA" w:rsidRPr="00613D1D"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13D1D"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1274.4</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лазень</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пралень</w:t>
            </w:r>
            <w:r>
              <w:rPr>
                <w:rFonts w:ascii="Times New Roman" w:hAnsi="Times New Roman"/>
                <w:noProof/>
                <w:sz w:val="24"/>
                <w:szCs w:val="24"/>
                <w:lang w:val="en-US"/>
              </w:rPr>
              <w:t xml:space="preserve"> </w:t>
            </w:r>
          </w:p>
        </w:tc>
        <w:tc>
          <w:tcPr>
            <w:tcW w:w="347" w:type="pct"/>
          </w:tcPr>
          <w:p w:rsidR="00E104EA" w:rsidRPr="00613D1D"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13D1D"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1274.5</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Будівлі з облаштування населених пунктів </w:t>
            </w:r>
          </w:p>
        </w:tc>
        <w:tc>
          <w:tcPr>
            <w:tcW w:w="347"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r>
    </w:tbl>
    <w:p w:rsidR="00E104EA" w:rsidRDefault="00E104EA" w:rsidP="00E104EA">
      <w:pPr>
        <w:pStyle w:val="a9"/>
        <w:ind w:firstLine="0"/>
        <w:jc w:val="both"/>
        <w:rPr>
          <w:rFonts w:ascii="Times New Roman" w:hAnsi="Times New Roman"/>
          <w:noProof/>
          <w:sz w:val="24"/>
          <w:szCs w:val="24"/>
          <w:lang w:val="ru-RU"/>
        </w:rPr>
      </w:pPr>
    </w:p>
    <w:p w:rsidR="00E104EA" w:rsidRDefault="00E104EA" w:rsidP="00E104EA">
      <w:pPr>
        <w:pStyle w:val="a9"/>
        <w:ind w:firstLine="0"/>
        <w:jc w:val="both"/>
        <w:rPr>
          <w:rFonts w:ascii="Times New Roman" w:hAnsi="Times New Roman"/>
          <w:noProof/>
          <w:sz w:val="24"/>
          <w:szCs w:val="24"/>
          <w:lang w:val="ru-RU"/>
        </w:rPr>
      </w:pPr>
    </w:p>
    <w:p w:rsidR="00E104EA" w:rsidRDefault="00E104EA" w:rsidP="00E104EA">
      <w:pPr>
        <w:pStyle w:val="a9"/>
        <w:ind w:firstLine="0"/>
        <w:jc w:val="both"/>
        <w:rPr>
          <w:rFonts w:ascii="Times New Roman" w:hAnsi="Times New Roman"/>
          <w:noProof/>
          <w:sz w:val="24"/>
          <w:szCs w:val="24"/>
          <w:lang w:val="ru-RU"/>
        </w:rPr>
      </w:pPr>
    </w:p>
    <w:p w:rsidR="00E104EA" w:rsidRDefault="00E104EA" w:rsidP="00E104EA">
      <w:pPr>
        <w:pStyle w:val="a9"/>
        <w:ind w:firstLine="0"/>
        <w:jc w:val="both"/>
        <w:rPr>
          <w:rFonts w:ascii="Times New Roman" w:hAnsi="Times New Roman"/>
          <w:noProof/>
          <w:sz w:val="24"/>
          <w:szCs w:val="24"/>
          <w:lang w:val="ru-RU"/>
        </w:rPr>
      </w:pPr>
    </w:p>
    <w:p w:rsidR="00E104EA" w:rsidRPr="00323DCE" w:rsidRDefault="00E104EA" w:rsidP="00E104EA">
      <w:pPr>
        <w:pStyle w:val="a9"/>
        <w:ind w:firstLine="0"/>
        <w:jc w:val="both"/>
        <w:rPr>
          <w:rFonts w:ascii="Times New Roman" w:hAnsi="Times New Roman"/>
          <w:noProof/>
          <w:sz w:val="24"/>
          <w:szCs w:val="24"/>
          <w:lang w:val="ru-RU"/>
        </w:rPr>
      </w:pPr>
      <w:r w:rsidRPr="00EA1741">
        <w:rPr>
          <w:rFonts w:ascii="Times New Roman" w:hAnsi="Times New Roman"/>
          <w:b/>
          <w:sz w:val="28"/>
          <w:szCs w:val="28"/>
          <w:lang w:val="ru-RU"/>
        </w:rPr>
        <w:t xml:space="preserve">                       </w:t>
      </w:r>
      <w:r>
        <w:rPr>
          <w:rFonts w:ascii="Times New Roman" w:hAnsi="Times New Roman"/>
          <w:b/>
          <w:sz w:val="28"/>
          <w:szCs w:val="28"/>
          <w:lang w:val="ru-RU"/>
        </w:rPr>
        <w:t>Секретар сільської ради</w:t>
      </w:r>
      <w:r w:rsidRPr="00EA1741">
        <w:rPr>
          <w:rFonts w:ascii="Times New Roman" w:hAnsi="Times New Roman"/>
          <w:b/>
          <w:sz w:val="28"/>
          <w:szCs w:val="28"/>
          <w:lang w:val="ru-RU"/>
        </w:rPr>
        <w:t xml:space="preserve">  </w:t>
      </w:r>
      <w:r>
        <w:rPr>
          <w:rFonts w:ascii="Times New Roman" w:hAnsi="Times New Roman"/>
          <w:b/>
          <w:sz w:val="28"/>
          <w:szCs w:val="28"/>
          <w:lang w:val="ru-RU"/>
        </w:rPr>
        <w:t xml:space="preserve">   </w:t>
      </w:r>
      <w:r w:rsidRPr="00EA1741">
        <w:rPr>
          <w:rFonts w:ascii="Times New Roman" w:hAnsi="Times New Roman"/>
          <w:b/>
          <w:sz w:val="28"/>
          <w:szCs w:val="28"/>
          <w:lang w:val="ru-RU"/>
        </w:rPr>
        <w:t xml:space="preserve">                      </w:t>
      </w:r>
      <w:r>
        <w:rPr>
          <w:rFonts w:ascii="Times New Roman" w:hAnsi="Times New Roman"/>
          <w:b/>
          <w:sz w:val="28"/>
          <w:szCs w:val="28"/>
          <w:lang w:val="ru-RU"/>
        </w:rPr>
        <w:t xml:space="preserve">                  Є.І.Андрела</w:t>
      </w:r>
      <w:r w:rsidRPr="00323DCE">
        <w:rPr>
          <w:rFonts w:ascii="Times New Roman" w:hAnsi="Times New Roman"/>
          <w:noProof/>
          <w:sz w:val="24"/>
          <w:szCs w:val="24"/>
          <w:lang w:val="ru-RU"/>
        </w:rPr>
        <w:t xml:space="preserve"> </w:t>
      </w:r>
    </w:p>
    <w:p w:rsidR="00E104EA" w:rsidRDefault="00E104EA" w:rsidP="00E104EA">
      <w:pPr>
        <w:pStyle w:val="a9"/>
        <w:spacing w:before="60"/>
        <w:jc w:val="both"/>
        <w:rPr>
          <w:rFonts w:ascii="Times New Roman" w:hAnsi="Times New Roman"/>
          <w:noProof/>
          <w:sz w:val="20"/>
          <w:vertAlign w:val="superscript"/>
          <w:lang w:val="ru-RU"/>
        </w:rPr>
      </w:pPr>
    </w:p>
    <w:p w:rsidR="00E104EA" w:rsidRDefault="00E104EA" w:rsidP="00E104EA">
      <w:pPr>
        <w:pStyle w:val="a9"/>
        <w:spacing w:before="60"/>
        <w:jc w:val="both"/>
        <w:rPr>
          <w:rFonts w:ascii="Times New Roman" w:hAnsi="Times New Roman"/>
          <w:noProof/>
          <w:sz w:val="20"/>
          <w:vertAlign w:val="superscript"/>
          <w:lang w:val="ru-RU"/>
        </w:rPr>
      </w:pPr>
    </w:p>
    <w:p w:rsidR="00E104EA" w:rsidRPr="00852312" w:rsidRDefault="00E104EA" w:rsidP="00E104EA">
      <w:pPr>
        <w:pStyle w:val="a9"/>
        <w:spacing w:before="60"/>
        <w:jc w:val="both"/>
        <w:rPr>
          <w:rFonts w:ascii="Times New Roman" w:hAnsi="Times New Roman"/>
          <w:noProof/>
          <w:sz w:val="28"/>
          <w:szCs w:val="28"/>
          <w:vertAlign w:val="superscript"/>
          <w:lang w:val="ru-RU"/>
        </w:rPr>
      </w:pPr>
      <w:r>
        <w:rPr>
          <w:rFonts w:ascii="Times New Roman" w:hAnsi="Times New Roman"/>
          <w:noProof/>
          <w:sz w:val="40"/>
          <w:szCs w:val="40"/>
          <w:vertAlign w:val="superscript"/>
          <w:lang w:val="ru-RU"/>
        </w:rPr>
        <w:t xml:space="preserve"> </w:t>
      </w:r>
      <w:r>
        <w:rPr>
          <w:rFonts w:ascii="Times New Roman" w:hAnsi="Times New Roman"/>
          <w:sz w:val="40"/>
          <w:szCs w:val="40"/>
          <w:lang w:val="ru-RU"/>
        </w:rPr>
        <w:t xml:space="preserve">  </w:t>
      </w:r>
    </w:p>
    <w:p w:rsidR="00E104EA" w:rsidRPr="00133DB0" w:rsidRDefault="00E104EA" w:rsidP="00E104EA">
      <w:pPr>
        <w:pStyle w:val="ShapkaDocumentu"/>
        <w:spacing w:after="0"/>
        <w:ind w:left="0"/>
        <w:jc w:val="right"/>
        <w:rPr>
          <w:rFonts w:ascii="Times New Roman" w:hAnsi="Times New Roman"/>
          <w:b/>
          <w:noProof/>
          <w:sz w:val="18"/>
          <w:szCs w:val="18"/>
        </w:rPr>
      </w:pPr>
      <w:r w:rsidRPr="00133DB0">
        <w:rPr>
          <w:rFonts w:ascii="Times New Roman" w:hAnsi="Times New Roman"/>
          <w:noProof/>
          <w:sz w:val="18"/>
          <w:szCs w:val="18"/>
        </w:rPr>
        <w:lastRenderedPageBreak/>
        <w:t>Д</w:t>
      </w:r>
      <w:r>
        <w:rPr>
          <w:rFonts w:ascii="Times New Roman" w:hAnsi="Times New Roman"/>
          <w:noProof/>
          <w:sz w:val="18"/>
          <w:szCs w:val="18"/>
        </w:rPr>
        <w:t>одаток 1.5</w:t>
      </w:r>
      <w:r>
        <w:rPr>
          <w:rFonts w:ascii="Times New Roman" w:hAnsi="Times New Roman"/>
          <w:noProof/>
          <w:sz w:val="18"/>
          <w:szCs w:val="18"/>
        </w:rPr>
        <w:br/>
        <w:t xml:space="preserve">до рішення Кам’янської </w:t>
      </w:r>
      <w:r w:rsidRPr="00133DB0">
        <w:rPr>
          <w:rFonts w:ascii="Times New Roman" w:hAnsi="Times New Roman"/>
          <w:noProof/>
          <w:sz w:val="18"/>
          <w:szCs w:val="18"/>
        </w:rPr>
        <w:t xml:space="preserve"> сільської ради УІІ скликання </w:t>
      </w:r>
    </w:p>
    <w:p w:rsidR="00E104EA" w:rsidRPr="00670E8A" w:rsidRDefault="00E104EA" w:rsidP="00E104EA">
      <w:pPr>
        <w:pStyle w:val="ShapkaDocumentu"/>
        <w:spacing w:after="0"/>
        <w:ind w:left="8505"/>
        <w:jc w:val="right"/>
        <w:rPr>
          <w:rFonts w:ascii="Times New Roman" w:hAnsi="Times New Roman"/>
          <w:noProof/>
          <w:sz w:val="18"/>
          <w:szCs w:val="18"/>
          <w:lang w:val="ru-RU"/>
        </w:rPr>
      </w:pPr>
      <w:r>
        <w:rPr>
          <w:rFonts w:ascii="Times New Roman" w:hAnsi="Times New Roman"/>
          <w:noProof/>
          <w:sz w:val="18"/>
          <w:szCs w:val="18"/>
          <w:lang w:val="ru-RU"/>
        </w:rPr>
        <w:t xml:space="preserve">від   14 липня    2020. №214  </w:t>
      </w:r>
    </w:p>
    <w:p w:rsidR="00E104EA" w:rsidRPr="006E60FD" w:rsidRDefault="00E104EA" w:rsidP="00E104EA">
      <w:pPr>
        <w:pStyle w:val="ab"/>
        <w:spacing w:before="120" w:after="120"/>
        <w:rPr>
          <w:rFonts w:ascii="Times New Roman" w:hAnsi="Times New Roman"/>
          <w:noProof/>
          <w:sz w:val="28"/>
          <w:szCs w:val="28"/>
          <w:lang w:val="ru-RU"/>
        </w:rPr>
      </w:pPr>
      <w:r w:rsidRPr="006E60FD">
        <w:rPr>
          <w:rFonts w:ascii="Times New Roman" w:hAnsi="Times New Roman"/>
          <w:noProof/>
          <w:sz w:val="28"/>
          <w:szCs w:val="28"/>
          <w:lang w:val="ru-RU"/>
        </w:rPr>
        <w:t>СТАВКИ</w:t>
      </w:r>
      <w:r w:rsidRPr="006E60FD">
        <w:rPr>
          <w:rFonts w:ascii="Times New Roman" w:hAnsi="Times New Roman"/>
          <w:noProof/>
          <w:sz w:val="28"/>
          <w:szCs w:val="28"/>
          <w:vertAlign w:val="superscript"/>
          <w:lang w:val="ru-RU"/>
        </w:rPr>
        <w:br/>
      </w:r>
      <w:r w:rsidRPr="006E60FD">
        <w:rPr>
          <w:rFonts w:ascii="Times New Roman" w:hAnsi="Times New Roman"/>
          <w:noProof/>
          <w:sz w:val="28"/>
          <w:szCs w:val="28"/>
          <w:lang w:val="ru-RU"/>
        </w:rPr>
        <w:t>податку на нерухоме майно, відмінне від земельної ділянки</w:t>
      </w:r>
      <w:r w:rsidRPr="006E60FD">
        <w:rPr>
          <w:rFonts w:ascii="Times New Roman" w:hAnsi="Times New Roman"/>
          <w:noProof/>
          <w:sz w:val="28"/>
          <w:szCs w:val="28"/>
          <w:vertAlign w:val="superscript"/>
          <w:lang w:val="ru-RU"/>
        </w:rPr>
        <w:t>1</w:t>
      </w:r>
    </w:p>
    <w:p w:rsidR="00E104EA" w:rsidRPr="006E60FD" w:rsidRDefault="00E104EA" w:rsidP="00E104EA">
      <w:pPr>
        <w:pStyle w:val="a9"/>
        <w:jc w:val="both"/>
        <w:rPr>
          <w:rFonts w:ascii="Times New Roman" w:hAnsi="Times New Roman"/>
          <w:noProof/>
          <w:sz w:val="24"/>
          <w:szCs w:val="24"/>
          <w:lang w:val="ru-RU"/>
        </w:rPr>
      </w:pPr>
      <w:r w:rsidRPr="006E60FD">
        <w:rPr>
          <w:rFonts w:ascii="Times New Roman" w:hAnsi="Times New Roman"/>
          <w:noProof/>
          <w:sz w:val="24"/>
          <w:szCs w:val="24"/>
          <w:lang w:val="ru-RU"/>
        </w:rPr>
        <w:t xml:space="preserve">Ставки встановлюються на </w:t>
      </w:r>
      <w:r>
        <w:rPr>
          <w:rFonts w:ascii="Times New Roman" w:hAnsi="Times New Roman"/>
          <w:noProof/>
          <w:sz w:val="24"/>
          <w:szCs w:val="24"/>
          <w:lang w:val="ru-RU"/>
        </w:rPr>
        <w:t>2021</w:t>
      </w:r>
      <w:r w:rsidRPr="006E60FD">
        <w:rPr>
          <w:rFonts w:ascii="Times New Roman" w:hAnsi="Times New Roman"/>
          <w:noProof/>
          <w:sz w:val="24"/>
          <w:szCs w:val="24"/>
          <w:lang w:val="ru-RU"/>
        </w:rPr>
        <w:t xml:space="preserve"> рік та вводяться в дію з </w:t>
      </w:r>
      <w:r>
        <w:rPr>
          <w:rFonts w:ascii="Times New Roman" w:hAnsi="Times New Roman"/>
          <w:noProof/>
          <w:sz w:val="24"/>
          <w:szCs w:val="24"/>
          <w:lang w:val="ru-RU"/>
        </w:rPr>
        <w:t xml:space="preserve">01 січня </w:t>
      </w:r>
      <w:r w:rsidRPr="006E60FD">
        <w:rPr>
          <w:rFonts w:ascii="Times New Roman" w:hAnsi="Times New Roman"/>
          <w:noProof/>
          <w:sz w:val="24"/>
          <w:szCs w:val="24"/>
          <w:lang w:val="ru-RU"/>
        </w:rPr>
        <w:t xml:space="preserve"> 20</w:t>
      </w:r>
      <w:r>
        <w:rPr>
          <w:rFonts w:ascii="Times New Roman" w:hAnsi="Times New Roman"/>
          <w:noProof/>
          <w:sz w:val="24"/>
          <w:szCs w:val="24"/>
          <w:lang w:val="ru-RU"/>
        </w:rPr>
        <w:t>21</w:t>
      </w:r>
      <w:r w:rsidRPr="006E60FD">
        <w:rPr>
          <w:rFonts w:ascii="Times New Roman" w:hAnsi="Times New Roman"/>
          <w:noProof/>
          <w:sz w:val="24"/>
          <w:szCs w:val="24"/>
          <w:lang w:val="ru-RU"/>
        </w:rPr>
        <w:t xml:space="preserve"> року.</w:t>
      </w:r>
    </w:p>
    <w:p w:rsidR="00E104EA" w:rsidRPr="006E60FD" w:rsidRDefault="00E104EA" w:rsidP="00E104EA">
      <w:pPr>
        <w:pStyle w:val="a9"/>
        <w:spacing w:after="120"/>
        <w:jc w:val="both"/>
        <w:rPr>
          <w:rFonts w:ascii="Times New Roman" w:hAnsi="Times New Roman"/>
          <w:noProof/>
          <w:sz w:val="24"/>
          <w:szCs w:val="24"/>
          <w:lang w:val="ru-RU"/>
        </w:rPr>
      </w:pPr>
      <w:r w:rsidRPr="006E60FD">
        <w:rPr>
          <w:rFonts w:ascii="Times New Roman" w:hAnsi="Times New Roman"/>
          <w:noProof/>
          <w:sz w:val="24"/>
          <w:szCs w:val="24"/>
          <w:lang w:val="ru-RU"/>
        </w:rPr>
        <w:t>Адміністративно-територіальні одиниці або населені пункти, або території об’єднаних територіальних громад, на які поширюється дія рішення ради:</w:t>
      </w:r>
    </w:p>
    <w:tbl>
      <w:tblPr>
        <w:tblW w:w="14742" w:type="dxa"/>
        <w:tblInd w:w="108" w:type="dxa"/>
        <w:tblBorders>
          <w:top w:val="single" w:sz="4" w:space="0" w:color="auto"/>
          <w:bottom w:val="single" w:sz="4" w:space="0" w:color="auto"/>
          <w:insideH w:val="single" w:sz="4" w:space="0" w:color="auto"/>
          <w:insideV w:val="single" w:sz="4" w:space="0" w:color="auto"/>
        </w:tblBorders>
        <w:tblLook w:val="01E0"/>
      </w:tblPr>
      <w:tblGrid>
        <w:gridCol w:w="1843"/>
        <w:gridCol w:w="1701"/>
        <w:gridCol w:w="2268"/>
        <w:gridCol w:w="8930"/>
      </w:tblGrid>
      <w:tr w:rsidR="00E104EA" w:rsidRPr="00323DCE" w:rsidTr="00E104EA">
        <w:tc>
          <w:tcPr>
            <w:tcW w:w="1843" w:type="dxa"/>
            <w:vAlign w:val="center"/>
          </w:tcPr>
          <w:p w:rsidR="00E104EA" w:rsidRPr="00E1757E" w:rsidRDefault="00E104EA" w:rsidP="00E104EA">
            <w:pPr>
              <w:pStyle w:val="a9"/>
              <w:ind w:firstLine="34"/>
              <w:jc w:val="center"/>
              <w:rPr>
                <w:rFonts w:ascii="Times New Roman" w:hAnsi="Times New Roman"/>
                <w:noProof/>
                <w:sz w:val="24"/>
                <w:szCs w:val="24"/>
                <w:lang w:val="en-US"/>
              </w:rPr>
            </w:pPr>
            <w:r w:rsidRPr="00E1757E">
              <w:rPr>
                <w:rFonts w:ascii="Times New Roman" w:hAnsi="Times New Roman"/>
                <w:noProof/>
                <w:sz w:val="24"/>
                <w:szCs w:val="24"/>
                <w:lang w:val="en-US"/>
              </w:rPr>
              <w:t>Код</w:t>
            </w:r>
            <w:r>
              <w:rPr>
                <w:rFonts w:ascii="Times New Roman" w:hAnsi="Times New Roman"/>
                <w:noProof/>
                <w:sz w:val="24"/>
                <w:szCs w:val="24"/>
                <w:lang w:val="en-US"/>
              </w:rPr>
              <w:t xml:space="preserve"> </w:t>
            </w:r>
            <w:r w:rsidRPr="00E1757E">
              <w:rPr>
                <w:rFonts w:ascii="Times New Roman" w:hAnsi="Times New Roman"/>
                <w:noProof/>
                <w:sz w:val="24"/>
                <w:szCs w:val="24"/>
                <w:lang w:val="en-US"/>
              </w:rPr>
              <w:t>області</w:t>
            </w:r>
          </w:p>
        </w:tc>
        <w:tc>
          <w:tcPr>
            <w:tcW w:w="1701" w:type="dxa"/>
            <w:vAlign w:val="center"/>
          </w:tcPr>
          <w:p w:rsidR="00E104EA" w:rsidRPr="00E1757E" w:rsidRDefault="00E104EA" w:rsidP="00E104EA">
            <w:pPr>
              <w:pStyle w:val="a9"/>
              <w:ind w:firstLine="34"/>
              <w:jc w:val="center"/>
              <w:rPr>
                <w:rFonts w:ascii="Times New Roman" w:hAnsi="Times New Roman"/>
                <w:noProof/>
                <w:sz w:val="24"/>
                <w:szCs w:val="24"/>
                <w:lang w:val="en-US"/>
              </w:rPr>
            </w:pPr>
            <w:r w:rsidRPr="00E1757E">
              <w:rPr>
                <w:rFonts w:ascii="Times New Roman" w:hAnsi="Times New Roman"/>
                <w:noProof/>
                <w:sz w:val="24"/>
                <w:szCs w:val="24"/>
                <w:lang w:val="en-US"/>
              </w:rPr>
              <w:t>Код</w:t>
            </w:r>
            <w:r>
              <w:rPr>
                <w:rFonts w:ascii="Times New Roman" w:hAnsi="Times New Roman"/>
                <w:noProof/>
                <w:sz w:val="24"/>
                <w:szCs w:val="24"/>
                <w:lang w:val="en-US"/>
              </w:rPr>
              <w:t xml:space="preserve"> </w:t>
            </w:r>
            <w:r w:rsidRPr="00E1757E">
              <w:rPr>
                <w:rFonts w:ascii="Times New Roman" w:hAnsi="Times New Roman"/>
                <w:noProof/>
                <w:sz w:val="24"/>
                <w:szCs w:val="24"/>
                <w:lang w:val="en-US"/>
              </w:rPr>
              <w:t>району</w:t>
            </w:r>
          </w:p>
        </w:tc>
        <w:tc>
          <w:tcPr>
            <w:tcW w:w="2268" w:type="dxa"/>
            <w:vAlign w:val="center"/>
          </w:tcPr>
          <w:p w:rsidR="00E104EA" w:rsidRPr="00E1757E" w:rsidRDefault="00E104EA" w:rsidP="00E104EA">
            <w:pPr>
              <w:pStyle w:val="a9"/>
              <w:ind w:firstLine="34"/>
              <w:jc w:val="center"/>
              <w:rPr>
                <w:rFonts w:ascii="Times New Roman" w:hAnsi="Times New Roman"/>
                <w:noProof/>
                <w:sz w:val="24"/>
                <w:szCs w:val="24"/>
                <w:lang w:val="en-US"/>
              </w:rPr>
            </w:pPr>
            <w:r w:rsidRPr="00E1757E">
              <w:rPr>
                <w:rFonts w:ascii="Times New Roman" w:hAnsi="Times New Roman"/>
                <w:noProof/>
                <w:sz w:val="24"/>
                <w:szCs w:val="24"/>
                <w:lang w:val="en-US"/>
              </w:rPr>
              <w:t>Код</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згідно</w:t>
            </w:r>
            <w:r>
              <w:rPr>
                <w:rFonts w:ascii="Times New Roman" w:hAnsi="Times New Roman"/>
                <w:noProof/>
                <w:sz w:val="24"/>
                <w:szCs w:val="24"/>
                <w:lang w:val="en-US"/>
              </w:rPr>
              <w:t xml:space="preserve"> </w:t>
            </w:r>
            <w:r w:rsidRPr="00E1757E">
              <w:rPr>
                <w:rFonts w:ascii="Times New Roman" w:hAnsi="Times New Roman"/>
                <w:noProof/>
                <w:sz w:val="24"/>
                <w:szCs w:val="24"/>
                <w:lang w:val="en-US"/>
              </w:rPr>
              <w:t>з</w:t>
            </w:r>
            <w:r>
              <w:rPr>
                <w:rFonts w:ascii="Times New Roman" w:hAnsi="Times New Roman"/>
                <w:noProof/>
                <w:sz w:val="24"/>
                <w:szCs w:val="24"/>
                <w:lang w:val="en-US"/>
              </w:rPr>
              <w:t xml:space="preserve"> </w:t>
            </w:r>
            <w:r w:rsidRPr="00E1757E">
              <w:rPr>
                <w:rFonts w:ascii="Times New Roman" w:hAnsi="Times New Roman"/>
                <w:noProof/>
                <w:sz w:val="24"/>
                <w:szCs w:val="24"/>
                <w:lang w:val="en-US"/>
              </w:rPr>
              <w:t>КОАТУУ</w:t>
            </w:r>
          </w:p>
        </w:tc>
        <w:tc>
          <w:tcPr>
            <w:tcW w:w="8930" w:type="dxa"/>
            <w:vAlign w:val="center"/>
          </w:tcPr>
          <w:p w:rsidR="00E104EA" w:rsidRPr="00323DCE" w:rsidRDefault="00E104EA" w:rsidP="00E104EA">
            <w:pPr>
              <w:pStyle w:val="a9"/>
              <w:ind w:firstLine="34"/>
              <w:jc w:val="center"/>
              <w:rPr>
                <w:rFonts w:ascii="Times New Roman" w:hAnsi="Times New Roman"/>
                <w:noProof/>
                <w:sz w:val="24"/>
                <w:szCs w:val="24"/>
                <w:lang w:val="ru-RU"/>
              </w:rPr>
            </w:pPr>
            <w:r w:rsidRPr="00323DCE">
              <w:rPr>
                <w:rFonts w:ascii="Times New Roman" w:hAnsi="Times New Roman"/>
                <w:noProof/>
                <w:sz w:val="24"/>
                <w:szCs w:val="24"/>
                <w:lang w:val="ru-RU"/>
              </w:rPr>
              <w:t xml:space="preserve">Найменування адміністративно-територіальної одиниці або </w:t>
            </w:r>
            <w:r w:rsidRPr="00323DCE">
              <w:rPr>
                <w:rFonts w:ascii="Times New Roman" w:hAnsi="Times New Roman"/>
                <w:noProof/>
                <w:sz w:val="24"/>
                <w:szCs w:val="24"/>
                <w:lang w:val="ru-RU"/>
              </w:rPr>
              <w:br/>
              <w:t>населеного пункту, або території об’єднаної територіальної громади</w:t>
            </w:r>
          </w:p>
        </w:tc>
      </w:tr>
      <w:tr w:rsidR="00E104EA" w:rsidRPr="00931D8F" w:rsidTr="00E104EA">
        <w:tc>
          <w:tcPr>
            <w:tcW w:w="1843" w:type="dxa"/>
            <w:vAlign w:val="center"/>
          </w:tcPr>
          <w:p w:rsidR="00E104EA" w:rsidRPr="00D4022C" w:rsidRDefault="00E104EA" w:rsidP="00E104EA">
            <w:pPr>
              <w:pStyle w:val="a9"/>
              <w:ind w:firstLine="34"/>
              <w:jc w:val="center"/>
              <w:rPr>
                <w:rFonts w:ascii="Times New Roman" w:hAnsi="Times New Roman"/>
                <w:noProof/>
                <w:sz w:val="24"/>
                <w:szCs w:val="24"/>
              </w:rPr>
            </w:pPr>
            <w:r>
              <w:rPr>
                <w:rFonts w:ascii="Times New Roman" w:hAnsi="Times New Roman"/>
                <w:noProof/>
                <w:sz w:val="24"/>
                <w:szCs w:val="24"/>
              </w:rPr>
              <w:t>07</w:t>
            </w:r>
          </w:p>
        </w:tc>
        <w:tc>
          <w:tcPr>
            <w:tcW w:w="1701" w:type="dxa"/>
            <w:vAlign w:val="center"/>
          </w:tcPr>
          <w:p w:rsidR="00E104EA" w:rsidRPr="00D4022C" w:rsidRDefault="00E104EA" w:rsidP="00E104EA">
            <w:pPr>
              <w:pStyle w:val="a9"/>
              <w:ind w:firstLine="34"/>
              <w:jc w:val="center"/>
              <w:rPr>
                <w:rFonts w:ascii="Times New Roman" w:hAnsi="Times New Roman"/>
                <w:noProof/>
                <w:sz w:val="24"/>
                <w:szCs w:val="24"/>
              </w:rPr>
            </w:pPr>
            <w:r>
              <w:rPr>
                <w:rFonts w:ascii="Times New Roman" w:hAnsi="Times New Roman"/>
                <w:noProof/>
                <w:sz w:val="24"/>
                <w:szCs w:val="24"/>
              </w:rPr>
              <w:t>707</w:t>
            </w:r>
          </w:p>
        </w:tc>
        <w:tc>
          <w:tcPr>
            <w:tcW w:w="2268" w:type="dxa"/>
            <w:vAlign w:val="center"/>
          </w:tcPr>
          <w:p w:rsidR="00E104EA" w:rsidRPr="00323DCE" w:rsidRDefault="00E104EA" w:rsidP="00E104EA">
            <w:pPr>
              <w:pStyle w:val="a9"/>
              <w:ind w:firstLine="34"/>
              <w:jc w:val="center"/>
              <w:rPr>
                <w:rFonts w:ascii="Times New Roman" w:hAnsi="Times New Roman"/>
                <w:noProof/>
                <w:sz w:val="24"/>
                <w:szCs w:val="24"/>
              </w:rPr>
            </w:pPr>
            <w:r>
              <w:rPr>
                <w:rFonts w:ascii="Times New Roman" w:hAnsi="Times New Roman"/>
                <w:noProof/>
                <w:sz w:val="24"/>
                <w:szCs w:val="24"/>
              </w:rPr>
              <w:t>2121984803</w:t>
            </w:r>
          </w:p>
        </w:tc>
        <w:tc>
          <w:tcPr>
            <w:tcW w:w="8930" w:type="dxa"/>
            <w:vAlign w:val="center"/>
          </w:tcPr>
          <w:p w:rsidR="00E104EA" w:rsidRPr="00931D8F" w:rsidRDefault="00E104EA" w:rsidP="00E104EA">
            <w:pPr>
              <w:pStyle w:val="a9"/>
              <w:ind w:firstLine="34"/>
              <w:jc w:val="center"/>
              <w:rPr>
                <w:rFonts w:ascii="Times New Roman" w:hAnsi="Times New Roman"/>
                <w:noProof/>
                <w:sz w:val="24"/>
                <w:szCs w:val="24"/>
              </w:rPr>
            </w:pPr>
            <w:r w:rsidRPr="00931D8F">
              <w:rPr>
                <w:rFonts w:ascii="Times New Roman" w:hAnsi="Times New Roman"/>
                <w:noProof/>
                <w:sz w:val="24"/>
                <w:szCs w:val="24"/>
              </w:rPr>
              <w:t xml:space="preserve">с. </w:t>
            </w:r>
            <w:r>
              <w:rPr>
                <w:rFonts w:ascii="Times New Roman" w:hAnsi="Times New Roman"/>
                <w:noProof/>
                <w:sz w:val="24"/>
                <w:szCs w:val="24"/>
              </w:rPr>
              <w:t>Воловиця</w:t>
            </w:r>
          </w:p>
        </w:tc>
      </w:tr>
    </w:tbl>
    <w:p w:rsidR="00E104EA" w:rsidRPr="00931D8F" w:rsidRDefault="00E104EA" w:rsidP="00E104EA">
      <w:pPr>
        <w:widowControl w:val="0"/>
        <w:rPr>
          <w:noProof/>
        </w:rPr>
      </w:pPr>
    </w:p>
    <w:p w:rsidR="00E104EA" w:rsidRPr="00931D8F" w:rsidRDefault="00E104EA" w:rsidP="00E104EA">
      <w:pPr>
        <w:widowControl w:val="0"/>
        <w:rPr>
          <w:noProof/>
        </w:rPr>
      </w:pPr>
    </w:p>
    <w:tbl>
      <w:tblPr>
        <w:tblW w:w="5050" w:type="pct"/>
        <w:tblCellMar>
          <w:left w:w="28" w:type="dxa"/>
          <w:right w:w="28" w:type="dxa"/>
        </w:tblCellMar>
        <w:tblLook w:val="01E0"/>
      </w:tblPr>
      <w:tblGrid>
        <w:gridCol w:w="1106"/>
        <w:gridCol w:w="8158"/>
        <w:gridCol w:w="1095"/>
        <w:gridCol w:w="1079"/>
        <w:gridCol w:w="1123"/>
        <w:gridCol w:w="1152"/>
        <w:gridCol w:w="1010"/>
        <w:gridCol w:w="1051"/>
      </w:tblGrid>
      <w:tr w:rsidR="00E104EA" w:rsidRPr="00931D8F" w:rsidTr="00E104EA">
        <w:trPr>
          <w:trHeight w:val="20"/>
          <w:tblHeader/>
        </w:trPr>
        <w:tc>
          <w:tcPr>
            <w:tcW w:w="2937" w:type="pct"/>
            <w:gridSpan w:val="2"/>
            <w:tcBorders>
              <w:top w:val="single" w:sz="4" w:space="0" w:color="auto"/>
              <w:bottom w:val="single" w:sz="4" w:space="0" w:color="auto"/>
              <w:right w:val="single" w:sz="4" w:space="0" w:color="auto"/>
            </w:tcBorders>
            <w:vAlign w:val="center"/>
          </w:tcPr>
          <w:p w:rsidR="00E104EA" w:rsidRPr="00931D8F" w:rsidRDefault="00E104EA" w:rsidP="00E104EA">
            <w:pPr>
              <w:pStyle w:val="a9"/>
              <w:ind w:firstLine="0"/>
              <w:jc w:val="center"/>
              <w:rPr>
                <w:rFonts w:ascii="Times New Roman" w:hAnsi="Times New Roman"/>
                <w:noProof/>
                <w:sz w:val="24"/>
                <w:szCs w:val="24"/>
              </w:rPr>
            </w:pPr>
            <w:r w:rsidRPr="00931D8F">
              <w:rPr>
                <w:rFonts w:ascii="Times New Roman" w:hAnsi="Times New Roman"/>
                <w:noProof/>
                <w:sz w:val="24"/>
                <w:szCs w:val="24"/>
              </w:rPr>
              <w:t>Класифікація будівель та споруд</w:t>
            </w:r>
            <w:r w:rsidRPr="00931D8F">
              <w:rPr>
                <w:rFonts w:ascii="Times New Roman" w:hAnsi="Times New Roman"/>
                <w:noProof/>
                <w:sz w:val="24"/>
                <w:szCs w:val="24"/>
                <w:vertAlign w:val="superscript"/>
              </w:rPr>
              <w:t>2</w:t>
            </w:r>
          </w:p>
        </w:tc>
        <w:tc>
          <w:tcPr>
            <w:tcW w:w="2063" w:type="pct"/>
            <w:gridSpan w:val="6"/>
            <w:tcBorders>
              <w:top w:val="single" w:sz="4" w:space="0" w:color="auto"/>
              <w:left w:val="single" w:sz="4" w:space="0" w:color="auto"/>
              <w:bottom w:val="single" w:sz="4" w:space="0" w:color="auto"/>
            </w:tcBorders>
            <w:vAlign w:val="center"/>
          </w:tcPr>
          <w:p w:rsidR="00E104EA" w:rsidRPr="00931D8F" w:rsidRDefault="00E104EA" w:rsidP="00E104EA">
            <w:pPr>
              <w:pStyle w:val="a9"/>
              <w:ind w:firstLine="0"/>
              <w:jc w:val="center"/>
              <w:rPr>
                <w:rFonts w:ascii="Times New Roman" w:hAnsi="Times New Roman"/>
                <w:noProof/>
                <w:sz w:val="24"/>
                <w:szCs w:val="24"/>
              </w:rPr>
            </w:pPr>
            <w:r w:rsidRPr="00931D8F">
              <w:rPr>
                <w:rFonts w:ascii="Times New Roman" w:hAnsi="Times New Roman"/>
                <w:noProof/>
                <w:sz w:val="24"/>
                <w:szCs w:val="24"/>
              </w:rPr>
              <w:t>Ставки податку</w:t>
            </w:r>
            <w:r w:rsidRPr="00931D8F">
              <w:rPr>
                <w:rFonts w:ascii="Times New Roman" w:hAnsi="Times New Roman"/>
                <w:noProof/>
                <w:sz w:val="24"/>
                <w:szCs w:val="24"/>
                <w:vertAlign w:val="superscript"/>
              </w:rPr>
              <w:t>3</w:t>
            </w:r>
            <w:r w:rsidRPr="00931D8F">
              <w:rPr>
                <w:rFonts w:ascii="Times New Roman" w:hAnsi="Times New Roman"/>
                <w:noProof/>
                <w:sz w:val="24"/>
                <w:szCs w:val="24"/>
              </w:rPr>
              <w:t xml:space="preserve"> за </w:t>
            </w:r>
            <w:smartTag w:uri="urn:schemas-microsoft-com:office:smarttags" w:element="metricconverter">
              <w:smartTagPr>
                <w:attr w:name="ProductID" w:val="1 кв. метр"/>
              </w:smartTagPr>
              <w:r w:rsidRPr="00931D8F">
                <w:rPr>
                  <w:rFonts w:ascii="Times New Roman" w:hAnsi="Times New Roman"/>
                  <w:noProof/>
                  <w:sz w:val="24"/>
                  <w:szCs w:val="24"/>
                </w:rPr>
                <w:t>1 кв. метр</w:t>
              </w:r>
            </w:smartTag>
            <w:r w:rsidRPr="00931D8F">
              <w:rPr>
                <w:rFonts w:ascii="Times New Roman" w:hAnsi="Times New Roman"/>
                <w:noProof/>
                <w:sz w:val="24"/>
                <w:szCs w:val="24"/>
              </w:rPr>
              <w:br/>
              <w:t>(відсотків розміру мінімальної заробітної плати)</w:t>
            </w:r>
          </w:p>
        </w:tc>
      </w:tr>
      <w:tr w:rsidR="00E104EA" w:rsidRPr="00E1757E" w:rsidTr="00E104EA">
        <w:trPr>
          <w:trHeight w:val="20"/>
          <w:tblHeader/>
        </w:trPr>
        <w:tc>
          <w:tcPr>
            <w:tcW w:w="351" w:type="pct"/>
            <w:vMerge w:val="restart"/>
            <w:tcBorders>
              <w:top w:val="single" w:sz="4" w:space="0" w:color="auto"/>
              <w:right w:val="single" w:sz="4" w:space="0" w:color="auto"/>
            </w:tcBorders>
            <w:vAlign w:val="center"/>
          </w:tcPr>
          <w:p w:rsidR="00E104EA" w:rsidRPr="00931D8F" w:rsidRDefault="00E104EA" w:rsidP="00E104EA">
            <w:pPr>
              <w:pStyle w:val="a9"/>
              <w:ind w:firstLine="0"/>
              <w:jc w:val="center"/>
              <w:rPr>
                <w:rFonts w:ascii="Times New Roman" w:hAnsi="Times New Roman"/>
                <w:noProof/>
                <w:sz w:val="24"/>
                <w:szCs w:val="24"/>
              </w:rPr>
            </w:pPr>
            <w:r w:rsidRPr="00931D8F">
              <w:rPr>
                <w:rFonts w:ascii="Times New Roman" w:hAnsi="Times New Roman"/>
                <w:noProof/>
                <w:sz w:val="24"/>
                <w:szCs w:val="24"/>
              </w:rPr>
              <w:t>код</w:t>
            </w:r>
            <w:r w:rsidRPr="00931D8F">
              <w:rPr>
                <w:rFonts w:ascii="Times New Roman" w:hAnsi="Times New Roman"/>
                <w:noProof/>
                <w:sz w:val="24"/>
                <w:szCs w:val="24"/>
                <w:vertAlign w:val="superscript"/>
              </w:rPr>
              <w:t>2</w:t>
            </w:r>
          </w:p>
        </w:tc>
        <w:tc>
          <w:tcPr>
            <w:tcW w:w="2586" w:type="pct"/>
            <w:vMerge w:val="restart"/>
            <w:tcBorders>
              <w:top w:val="single" w:sz="4" w:space="0" w:color="auto"/>
              <w:left w:val="single" w:sz="4" w:space="0" w:color="auto"/>
              <w:right w:val="single" w:sz="4" w:space="0" w:color="auto"/>
            </w:tcBorders>
            <w:vAlign w:val="center"/>
          </w:tcPr>
          <w:p w:rsidR="00E104EA" w:rsidRPr="00E1757E" w:rsidRDefault="00E104EA" w:rsidP="00E104EA">
            <w:pPr>
              <w:pStyle w:val="a9"/>
              <w:ind w:firstLine="0"/>
              <w:jc w:val="center"/>
              <w:rPr>
                <w:rFonts w:ascii="Times New Roman" w:hAnsi="Times New Roman"/>
                <w:noProof/>
                <w:sz w:val="24"/>
                <w:szCs w:val="24"/>
                <w:lang w:val="en-US"/>
              </w:rPr>
            </w:pPr>
            <w:r w:rsidRPr="00931D8F">
              <w:rPr>
                <w:rFonts w:ascii="Times New Roman" w:hAnsi="Times New Roman"/>
                <w:noProof/>
                <w:sz w:val="24"/>
                <w:szCs w:val="24"/>
              </w:rPr>
              <w:t>наймен</w:t>
            </w:r>
            <w:r w:rsidRPr="00E1757E">
              <w:rPr>
                <w:rFonts w:ascii="Times New Roman" w:hAnsi="Times New Roman"/>
                <w:noProof/>
                <w:sz w:val="24"/>
                <w:szCs w:val="24"/>
                <w:lang w:val="en-US"/>
              </w:rPr>
              <w:t>ування</w:t>
            </w:r>
            <w:r w:rsidRPr="00E1757E">
              <w:rPr>
                <w:rFonts w:ascii="Times New Roman" w:hAnsi="Times New Roman"/>
                <w:noProof/>
                <w:sz w:val="24"/>
                <w:szCs w:val="24"/>
                <w:vertAlign w:val="superscript"/>
                <w:lang w:val="en-US"/>
              </w:rPr>
              <w:t>2</w:t>
            </w:r>
          </w:p>
        </w:tc>
        <w:tc>
          <w:tcPr>
            <w:tcW w:w="1045" w:type="pct"/>
            <w:gridSpan w:val="3"/>
            <w:tcBorders>
              <w:top w:val="single" w:sz="4" w:space="0" w:color="auto"/>
              <w:left w:val="single" w:sz="4" w:space="0" w:color="auto"/>
              <w:bottom w:val="single" w:sz="4" w:space="0" w:color="auto"/>
              <w:right w:val="single" w:sz="4" w:space="0" w:color="auto"/>
            </w:tcBorders>
            <w:vAlign w:val="center"/>
          </w:tcPr>
          <w:p w:rsidR="00E104EA" w:rsidRPr="00E1757E" w:rsidRDefault="00E104EA" w:rsidP="00E104EA">
            <w:pPr>
              <w:pStyle w:val="a9"/>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для</w:t>
            </w:r>
            <w:r>
              <w:rPr>
                <w:rFonts w:ascii="Times New Roman" w:hAnsi="Times New Roman"/>
                <w:noProof/>
                <w:sz w:val="24"/>
                <w:szCs w:val="24"/>
                <w:lang w:val="en-US"/>
              </w:rPr>
              <w:t xml:space="preserve"> </w:t>
            </w:r>
            <w:r w:rsidRPr="00E1757E">
              <w:rPr>
                <w:rFonts w:ascii="Times New Roman" w:hAnsi="Times New Roman"/>
                <w:noProof/>
                <w:sz w:val="24"/>
                <w:szCs w:val="24"/>
                <w:lang w:val="en-US"/>
              </w:rPr>
              <w:t>юридичних</w:t>
            </w:r>
            <w:r>
              <w:rPr>
                <w:rFonts w:ascii="Times New Roman" w:hAnsi="Times New Roman"/>
                <w:noProof/>
                <w:sz w:val="24"/>
                <w:szCs w:val="24"/>
                <w:lang w:val="en-US"/>
              </w:rPr>
              <w:t xml:space="preserve"> </w:t>
            </w:r>
            <w:r w:rsidRPr="00E1757E">
              <w:rPr>
                <w:rFonts w:ascii="Times New Roman" w:hAnsi="Times New Roman"/>
                <w:noProof/>
                <w:sz w:val="24"/>
                <w:szCs w:val="24"/>
                <w:lang w:val="en-US"/>
              </w:rPr>
              <w:t>осіб</w:t>
            </w:r>
          </w:p>
        </w:tc>
        <w:tc>
          <w:tcPr>
            <w:tcW w:w="1018" w:type="pct"/>
            <w:gridSpan w:val="3"/>
            <w:tcBorders>
              <w:top w:val="single" w:sz="4" w:space="0" w:color="auto"/>
              <w:left w:val="single" w:sz="4" w:space="0" w:color="auto"/>
              <w:bottom w:val="single" w:sz="4" w:space="0" w:color="auto"/>
            </w:tcBorders>
            <w:vAlign w:val="center"/>
          </w:tcPr>
          <w:p w:rsidR="00E104EA" w:rsidRPr="00E1757E" w:rsidRDefault="00E104EA" w:rsidP="00E104EA">
            <w:pPr>
              <w:pStyle w:val="a9"/>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для</w:t>
            </w:r>
            <w:r>
              <w:rPr>
                <w:rFonts w:ascii="Times New Roman" w:hAnsi="Times New Roman"/>
                <w:noProof/>
                <w:sz w:val="24"/>
                <w:szCs w:val="24"/>
                <w:lang w:val="en-US"/>
              </w:rPr>
              <w:t xml:space="preserve"> </w:t>
            </w:r>
            <w:r w:rsidRPr="00E1757E">
              <w:rPr>
                <w:rFonts w:ascii="Times New Roman" w:hAnsi="Times New Roman"/>
                <w:noProof/>
                <w:sz w:val="24"/>
                <w:szCs w:val="24"/>
                <w:lang w:val="en-US"/>
              </w:rPr>
              <w:t>фізичних</w:t>
            </w:r>
            <w:r>
              <w:rPr>
                <w:rFonts w:ascii="Times New Roman" w:hAnsi="Times New Roman"/>
                <w:noProof/>
                <w:sz w:val="24"/>
                <w:szCs w:val="24"/>
                <w:lang w:val="en-US"/>
              </w:rPr>
              <w:t xml:space="preserve"> </w:t>
            </w:r>
            <w:r w:rsidRPr="00E1757E">
              <w:rPr>
                <w:rFonts w:ascii="Times New Roman" w:hAnsi="Times New Roman"/>
                <w:noProof/>
                <w:sz w:val="24"/>
                <w:szCs w:val="24"/>
                <w:lang w:val="en-US"/>
              </w:rPr>
              <w:t>осіб</w:t>
            </w:r>
          </w:p>
        </w:tc>
      </w:tr>
      <w:tr w:rsidR="00E104EA" w:rsidRPr="00E1757E" w:rsidTr="00E104EA">
        <w:trPr>
          <w:trHeight w:val="20"/>
          <w:tblHeader/>
        </w:trPr>
        <w:tc>
          <w:tcPr>
            <w:tcW w:w="351" w:type="pct"/>
            <w:vMerge/>
            <w:tcBorders>
              <w:bottom w:val="single" w:sz="4" w:space="0" w:color="auto"/>
              <w:right w:val="single" w:sz="4" w:space="0" w:color="auto"/>
            </w:tcBorders>
            <w:vAlign w:val="center"/>
          </w:tcPr>
          <w:p w:rsidR="00E104EA" w:rsidRPr="00E1757E" w:rsidRDefault="00E104EA" w:rsidP="00E104EA">
            <w:pPr>
              <w:pStyle w:val="a9"/>
              <w:ind w:firstLine="0"/>
              <w:rPr>
                <w:rFonts w:ascii="Times New Roman" w:hAnsi="Times New Roman"/>
                <w:noProof/>
                <w:sz w:val="24"/>
                <w:szCs w:val="24"/>
                <w:lang w:val="en-US"/>
              </w:rPr>
            </w:pPr>
          </w:p>
        </w:tc>
        <w:tc>
          <w:tcPr>
            <w:tcW w:w="2586" w:type="pct"/>
            <w:vMerge/>
            <w:tcBorders>
              <w:left w:val="single" w:sz="4" w:space="0" w:color="auto"/>
              <w:bottom w:val="single" w:sz="4" w:space="0" w:color="auto"/>
              <w:right w:val="single" w:sz="4" w:space="0" w:color="auto"/>
            </w:tcBorders>
            <w:vAlign w:val="center"/>
          </w:tcPr>
          <w:p w:rsidR="00E104EA" w:rsidRPr="00E1757E" w:rsidRDefault="00E104EA" w:rsidP="00E104EA">
            <w:pPr>
              <w:pStyle w:val="a9"/>
              <w:ind w:firstLine="0"/>
              <w:rPr>
                <w:rFonts w:ascii="Times New Roman" w:hAnsi="Times New Roman"/>
                <w:noProof/>
                <w:sz w:val="24"/>
                <w:szCs w:val="24"/>
                <w:lang w:val="en-US"/>
              </w:rPr>
            </w:pPr>
          </w:p>
        </w:tc>
        <w:tc>
          <w:tcPr>
            <w:tcW w:w="347" w:type="pct"/>
            <w:tcBorders>
              <w:top w:val="single" w:sz="4" w:space="0" w:color="auto"/>
              <w:left w:val="single" w:sz="4" w:space="0" w:color="auto"/>
              <w:bottom w:val="single" w:sz="4" w:space="0" w:color="auto"/>
              <w:right w:val="single" w:sz="4" w:space="0" w:color="auto"/>
            </w:tcBorders>
            <w:vAlign w:val="center"/>
          </w:tcPr>
          <w:p w:rsidR="00E104EA" w:rsidRPr="00E1757E" w:rsidRDefault="00E104EA" w:rsidP="00E104EA">
            <w:pPr>
              <w:pStyle w:val="a9"/>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1</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зона</w:t>
            </w:r>
            <w:r w:rsidRPr="00E1757E">
              <w:rPr>
                <w:rFonts w:ascii="Times New Roman" w:hAnsi="Times New Roman"/>
                <w:noProof/>
                <w:sz w:val="24"/>
                <w:szCs w:val="24"/>
                <w:vertAlign w:val="superscript"/>
                <w:lang w:val="en-US"/>
              </w:rPr>
              <w:t>4</w:t>
            </w:r>
          </w:p>
        </w:tc>
        <w:tc>
          <w:tcPr>
            <w:tcW w:w="342" w:type="pct"/>
            <w:tcBorders>
              <w:top w:val="single" w:sz="4" w:space="0" w:color="auto"/>
              <w:left w:val="single" w:sz="4" w:space="0" w:color="auto"/>
              <w:bottom w:val="single" w:sz="4" w:space="0" w:color="auto"/>
              <w:right w:val="single" w:sz="4" w:space="0" w:color="auto"/>
            </w:tcBorders>
            <w:vAlign w:val="center"/>
          </w:tcPr>
          <w:p w:rsidR="00E104EA" w:rsidRPr="00E1757E" w:rsidRDefault="00E104EA" w:rsidP="00E104EA">
            <w:pPr>
              <w:pStyle w:val="a9"/>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2</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зона</w:t>
            </w:r>
            <w:r w:rsidRPr="00E1757E">
              <w:rPr>
                <w:rFonts w:ascii="Times New Roman" w:hAnsi="Times New Roman"/>
                <w:noProof/>
                <w:sz w:val="24"/>
                <w:szCs w:val="24"/>
                <w:vertAlign w:val="superscript"/>
                <w:lang w:val="en-US"/>
              </w:rPr>
              <w:t>4</w:t>
            </w:r>
          </w:p>
        </w:tc>
        <w:tc>
          <w:tcPr>
            <w:tcW w:w="356" w:type="pct"/>
            <w:tcBorders>
              <w:top w:val="single" w:sz="4" w:space="0" w:color="auto"/>
              <w:left w:val="single" w:sz="4" w:space="0" w:color="auto"/>
              <w:bottom w:val="single" w:sz="4" w:space="0" w:color="auto"/>
              <w:right w:val="single" w:sz="4" w:space="0" w:color="auto"/>
            </w:tcBorders>
            <w:vAlign w:val="center"/>
          </w:tcPr>
          <w:p w:rsidR="00E104EA" w:rsidRPr="00E1757E" w:rsidRDefault="00E104EA" w:rsidP="00E104EA">
            <w:pPr>
              <w:pStyle w:val="a9"/>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3</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зона</w:t>
            </w:r>
            <w:r w:rsidRPr="00E1757E">
              <w:rPr>
                <w:rFonts w:ascii="Times New Roman" w:hAnsi="Times New Roman"/>
                <w:noProof/>
                <w:sz w:val="24"/>
                <w:szCs w:val="24"/>
                <w:vertAlign w:val="superscript"/>
                <w:lang w:val="en-US"/>
              </w:rPr>
              <w:t>4</w:t>
            </w:r>
          </w:p>
        </w:tc>
        <w:tc>
          <w:tcPr>
            <w:tcW w:w="365" w:type="pct"/>
            <w:tcBorders>
              <w:top w:val="single" w:sz="4" w:space="0" w:color="auto"/>
              <w:left w:val="single" w:sz="4" w:space="0" w:color="auto"/>
              <w:bottom w:val="single" w:sz="4" w:space="0" w:color="auto"/>
              <w:right w:val="single" w:sz="4" w:space="0" w:color="auto"/>
            </w:tcBorders>
            <w:vAlign w:val="center"/>
          </w:tcPr>
          <w:p w:rsidR="00E104EA" w:rsidRPr="00E1757E" w:rsidRDefault="00E104EA" w:rsidP="00E104EA">
            <w:pPr>
              <w:pStyle w:val="a9"/>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1</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зона</w:t>
            </w:r>
            <w:r w:rsidRPr="00E1757E">
              <w:rPr>
                <w:rFonts w:ascii="Times New Roman" w:hAnsi="Times New Roman"/>
                <w:noProof/>
                <w:sz w:val="24"/>
                <w:szCs w:val="24"/>
                <w:vertAlign w:val="superscript"/>
                <w:lang w:val="en-US"/>
              </w:rPr>
              <w:t>4</w:t>
            </w:r>
          </w:p>
        </w:tc>
        <w:tc>
          <w:tcPr>
            <w:tcW w:w="320" w:type="pct"/>
            <w:tcBorders>
              <w:top w:val="single" w:sz="4" w:space="0" w:color="auto"/>
              <w:left w:val="single" w:sz="4" w:space="0" w:color="auto"/>
              <w:bottom w:val="single" w:sz="4" w:space="0" w:color="auto"/>
              <w:right w:val="single" w:sz="4" w:space="0" w:color="auto"/>
            </w:tcBorders>
            <w:vAlign w:val="center"/>
          </w:tcPr>
          <w:p w:rsidR="00E104EA" w:rsidRPr="00E1757E" w:rsidRDefault="00E104EA" w:rsidP="00E104EA">
            <w:pPr>
              <w:pStyle w:val="a9"/>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2</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зона</w:t>
            </w:r>
            <w:r w:rsidRPr="00E1757E">
              <w:rPr>
                <w:rFonts w:ascii="Times New Roman" w:hAnsi="Times New Roman"/>
                <w:noProof/>
                <w:sz w:val="24"/>
                <w:szCs w:val="24"/>
                <w:vertAlign w:val="superscript"/>
                <w:lang w:val="en-US"/>
              </w:rPr>
              <w:t>4</w:t>
            </w:r>
          </w:p>
        </w:tc>
        <w:tc>
          <w:tcPr>
            <w:tcW w:w="333" w:type="pct"/>
            <w:tcBorders>
              <w:top w:val="single" w:sz="4" w:space="0" w:color="auto"/>
              <w:left w:val="single" w:sz="4" w:space="0" w:color="auto"/>
              <w:bottom w:val="single" w:sz="4" w:space="0" w:color="auto"/>
            </w:tcBorders>
            <w:vAlign w:val="center"/>
          </w:tcPr>
          <w:p w:rsidR="00E104EA" w:rsidRPr="00E1757E" w:rsidRDefault="00E104EA" w:rsidP="00E104EA">
            <w:pPr>
              <w:pStyle w:val="a9"/>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3</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зона</w:t>
            </w:r>
            <w:r w:rsidRPr="00E1757E">
              <w:rPr>
                <w:rFonts w:ascii="Times New Roman" w:hAnsi="Times New Roman"/>
                <w:noProof/>
                <w:sz w:val="24"/>
                <w:szCs w:val="24"/>
                <w:vertAlign w:val="superscript"/>
                <w:lang w:val="en-US"/>
              </w:rPr>
              <w:t>4</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w:t>
            </w:r>
          </w:p>
        </w:tc>
        <w:tc>
          <w:tcPr>
            <w:tcW w:w="4649" w:type="pct"/>
            <w:gridSpan w:val="7"/>
            <w:vAlign w:val="center"/>
          </w:tcPr>
          <w:p w:rsidR="00E104EA" w:rsidRPr="00E1757E" w:rsidRDefault="00E104EA" w:rsidP="00E104EA">
            <w:pPr>
              <w:pStyle w:val="a9"/>
              <w:spacing w:before="100"/>
              <w:ind w:hanging="45"/>
              <w:jc w:val="center"/>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житлові</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111</w:t>
            </w:r>
          </w:p>
        </w:tc>
        <w:tc>
          <w:tcPr>
            <w:tcW w:w="4649" w:type="pct"/>
            <w:gridSpan w:val="7"/>
            <w:vAlign w:val="center"/>
          </w:tcPr>
          <w:p w:rsidR="00E104EA" w:rsidRPr="00E1757E" w:rsidRDefault="00E104EA" w:rsidP="00E104EA">
            <w:pPr>
              <w:pStyle w:val="a9"/>
              <w:spacing w:before="100"/>
              <w:ind w:hanging="45"/>
              <w:jc w:val="center"/>
              <w:rPr>
                <w:rFonts w:ascii="Times New Roman" w:hAnsi="Times New Roman"/>
                <w:noProof/>
                <w:sz w:val="24"/>
                <w:szCs w:val="24"/>
                <w:lang w:val="en-US"/>
              </w:rPr>
            </w:pP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одноквартирні</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1110</w:t>
            </w:r>
          </w:p>
        </w:tc>
        <w:tc>
          <w:tcPr>
            <w:tcW w:w="4649" w:type="pct"/>
            <w:gridSpan w:val="7"/>
            <w:vAlign w:val="center"/>
          </w:tcPr>
          <w:p w:rsidR="00E104EA" w:rsidRPr="00E1757E" w:rsidRDefault="00E104EA" w:rsidP="00E104EA">
            <w:pPr>
              <w:pStyle w:val="a9"/>
              <w:spacing w:before="100"/>
              <w:ind w:hanging="45"/>
              <w:jc w:val="center"/>
              <w:rPr>
                <w:rFonts w:ascii="Times New Roman" w:hAnsi="Times New Roman"/>
                <w:noProof/>
                <w:sz w:val="24"/>
                <w:szCs w:val="24"/>
                <w:lang w:val="en-US"/>
              </w:rPr>
            </w:pP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одноквартирні</w:t>
            </w:r>
            <w:r w:rsidRPr="00E1757E">
              <w:rPr>
                <w:rFonts w:ascii="Times New Roman" w:hAnsi="Times New Roman"/>
                <w:noProof/>
                <w:sz w:val="24"/>
                <w:szCs w:val="24"/>
                <w:vertAlign w:val="superscript"/>
                <w:lang w:val="en-US"/>
              </w:rPr>
              <w:t>5</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1110.1</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одноквартирні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масової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забудови</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1110.2</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Котеджі та будинки одноквартирні підвищеної комфортності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0,1</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1110.3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садибного</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типу</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1110.4</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дачні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садові</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112</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100"/>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Будинки з двома та більше квартирами</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1121</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з</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двома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квартирами</w:t>
            </w:r>
            <w:r w:rsidRPr="00E1757E">
              <w:rPr>
                <w:rFonts w:ascii="Times New Roman" w:hAnsi="Times New Roman"/>
                <w:noProof/>
                <w:sz w:val="24"/>
                <w:szCs w:val="24"/>
                <w:vertAlign w:val="superscript"/>
                <w:lang w:val="en-US"/>
              </w:rPr>
              <w:t>5</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1121.1</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двоквартирні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масової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забудови</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1121.2</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Котеджі та будинки двоквартирні підвищеної комфортності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0,1</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lastRenderedPageBreak/>
              <w:t>1122</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100"/>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Будинки з трьома та більше квартирами</w:t>
            </w:r>
            <w:r w:rsidRPr="00323DCE">
              <w:rPr>
                <w:rFonts w:ascii="Times New Roman" w:hAnsi="Times New Roman"/>
                <w:noProof/>
                <w:sz w:val="24"/>
                <w:szCs w:val="24"/>
                <w:vertAlign w:val="superscript"/>
                <w:lang w:val="ru-RU"/>
              </w:rPr>
              <w:t>5</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1122.1</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багатоквартирні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масової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забудови</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1122.2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багатоквартирні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підвищеної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комфортності,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індивідуальні</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1122.3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житлові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готельного</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типу</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113</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Гуртожитки</w:t>
            </w:r>
            <w:r w:rsidRPr="00E1757E">
              <w:rPr>
                <w:rFonts w:ascii="Times New Roman" w:hAnsi="Times New Roman"/>
                <w:noProof/>
                <w:sz w:val="24"/>
                <w:szCs w:val="24"/>
                <w:vertAlign w:val="superscript"/>
                <w:lang w:val="en-US"/>
              </w:rPr>
              <w:t>5</w:t>
            </w: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1130.1</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Гуртожитки для робітників та службовців</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1130.2</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Гуртожитки для студентів вищих навчальних закладів</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1130.3</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Гуртожитки для учнів навчальних закладів</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1130.4</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Будинки-інтернати для людей похилого віку та інвалідів</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1130.5</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Будинки дитини та сирітські будинки</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1130.6</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Будинки для біженців, притулки для бездомних</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1130.9</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Будинки для колективного проживання інші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323DCE" w:rsidRDefault="00E104EA" w:rsidP="00E104EA">
            <w:pPr>
              <w:pStyle w:val="a9"/>
              <w:spacing w:before="100"/>
              <w:ind w:firstLine="0"/>
              <w:rPr>
                <w:rFonts w:ascii="Times New Roman" w:hAnsi="Times New Roman"/>
                <w:noProof/>
                <w:sz w:val="24"/>
                <w:szCs w:val="24"/>
                <w:lang w:val="ru-RU"/>
              </w:rPr>
            </w:pP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нежитлові</w:t>
            </w: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121</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100"/>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Готелі, ресторани та подібні будівлі</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1211</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готельні</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1211.1</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Готелі</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1211.2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Мотелі</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1211.3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Кемпінги</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1211.4</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Пансіонати</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1211.5</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Ресторани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бари</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1212</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100"/>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Інші будівлі для тимчасового проживання</w:t>
            </w: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lastRenderedPageBreak/>
              <w:t>1212.1</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Туристичні бази та гірські притулки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1212.2</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Дитячі та сімейні табори відпочинку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1212.3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Центри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відпочинку</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1212.9</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Інші будівлі для тимчасового проживання, не класифіковані раніше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122</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офісні</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1220</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офісні</w:t>
            </w:r>
            <w:r w:rsidRPr="00E1757E">
              <w:rPr>
                <w:rFonts w:ascii="Times New Roman" w:hAnsi="Times New Roman"/>
                <w:noProof/>
                <w:sz w:val="24"/>
                <w:szCs w:val="24"/>
                <w:vertAlign w:val="superscript"/>
                <w:lang w:val="en-US"/>
              </w:rPr>
              <w:t>5</w:t>
            </w: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1220.1</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Будівлі органів державного та місцевого управління</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1220.2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фінансового</w:t>
            </w:r>
            <w:r>
              <w:rPr>
                <w:rFonts w:ascii="Times New Roman" w:hAnsi="Times New Roman"/>
                <w:noProof/>
                <w:sz w:val="24"/>
                <w:szCs w:val="24"/>
                <w:lang w:val="en-US"/>
              </w:rPr>
              <w:t xml:space="preserve"> </w:t>
            </w:r>
            <w:r w:rsidRPr="00E1757E">
              <w:rPr>
                <w:rFonts w:ascii="Times New Roman" w:hAnsi="Times New Roman"/>
                <w:noProof/>
                <w:sz w:val="24"/>
                <w:szCs w:val="24"/>
                <w:lang w:val="en-US"/>
              </w:rPr>
              <w:t>обслуговування</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1220.3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органів</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правосуддя</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1220.4</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закордонних</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представництв</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1220.5</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Адміністративно-побутові будівлі промислових підприємств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1220.9</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Будівлі для конторських та адміністративних цілей інші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123</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торговельні</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1230</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торговельні</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1230.1</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Торгові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центри,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універмаги,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магазини</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1230.2</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Криті ринки, павільйони та зали для ярмарків</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1230.3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Станції</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технічного</w:t>
            </w:r>
            <w:r>
              <w:rPr>
                <w:rFonts w:ascii="Times New Roman" w:hAnsi="Times New Roman"/>
                <w:noProof/>
                <w:sz w:val="24"/>
                <w:szCs w:val="24"/>
                <w:lang w:val="en-US"/>
              </w:rPr>
              <w:t xml:space="preserve"> </w:t>
            </w:r>
            <w:r w:rsidRPr="00E1757E">
              <w:rPr>
                <w:rFonts w:ascii="Times New Roman" w:hAnsi="Times New Roman"/>
                <w:noProof/>
                <w:sz w:val="24"/>
                <w:szCs w:val="24"/>
                <w:lang w:val="en-US"/>
              </w:rPr>
              <w:t>обслуговування</w:t>
            </w:r>
            <w:r>
              <w:rPr>
                <w:rFonts w:ascii="Times New Roman" w:hAnsi="Times New Roman"/>
                <w:noProof/>
                <w:sz w:val="24"/>
                <w:szCs w:val="24"/>
                <w:lang w:val="en-US"/>
              </w:rPr>
              <w:t xml:space="preserve"> </w:t>
            </w:r>
            <w:r w:rsidRPr="00E1757E">
              <w:rPr>
                <w:rFonts w:ascii="Times New Roman" w:hAnsi="Times New Roman"/>
                <w:noProof/>
                <w:sz w:val="24"/>
                <w:szCs w:val="24"/>
                <w:lang w:val="en-US"/>
              </w:rPr>
              <w:t>автомобілів</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1230.4</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Їдальні,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кафе,</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закусочні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тощо</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1230.5</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Бази та склади підприємств торгівлі і громадського харчування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1230.6</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r w:rsidRPr="00E1757E">
              <w:rPr>
                <w:rFonts w:ascii="Times New Roman" w:hAnsi="Times New Roman"/>
                <w:noProof/>
                <w:sz w:val="24"/>
                <w:szCs w:val="24"/>
                <w:lang w:val="en-US"/>
              </w:rPr>
              <w:t>побутового</w:t>
            </w:r>
            <w:r>
              <w:rPr>
                <w:rFonts w:ascii="Times New Roman" w:hAnsi="Times New Roman"/>
                <w:noProof/>
                <w:sz w:val="24"/>
                <w:szCs w:val="24"/>
                <w:lang w:val="en-US"/>
              </w:rPr>
              <w:t xml:space="preserve"> </w:t>
            </w:r>
            <w:r w:rsidRPr="00E1757E">
              <w:rPr>
                <w:rFonts w:ascii="Times New Roman" w:hAnsi="Times New Roman"/>
                <w:noProof/>
                <w:sz w:val="24"/>
                <w:szCs w:val="24"/>
                <w:lang w:val="en-US"/>
              </w:rPr>
              <w:t>обслуговування</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1230.9</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торговельні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інші</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w:t>
            </w:r>
          </w:p>
        </w:tc>
        <w:tc>
          <w:tcPr>
            <w:tcW w:w="4649" w:type="pct"/>
            <w:gridSpan w:val="7"/>
          </w:tcPr>
          <w:p w:rsidR="00E104EA" w:rsidRPr="00323DCE" w:rsidRDefault="00E104EA" w:rsidP="00E104EA">
            <w:pPr>
              <w:pStyle w:val="a9"/>
              <w:spacing w:before="100"/>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Будівлі транспорту та засобів зв’язку</w:t>
            </w: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lastRenderedPageBreak/>
              <w:t>1241</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100"/>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Вокзали, аеровокзали, будівлі засобів зв’язку та пов’язані з ними будівлі</w:t>
            </w: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1241.1</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Автовокзали та інші будівлі автомобільного транспорту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1241.2</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Вокзали та інші будівлі залізничного транспорту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1241.3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міського</w:t>
            </w:r>
            <w:r>
              <w:rPr>
                <w:rFonts w:ascii="Times New Roman" w:hAnsi="Times New Roman"/>
                <w:noProof/>
                <w:sz w:val="24"/>
                <w:szCs w:val="24"/>
                <w:lang w:val="en-US"/>
              </w:rPr>
              <w:t xml:space="preserve"> </w:t>
            </w:r>
            <w:r w:rsidRPr="00E1757E">
              <w:rPr>
                <w:rFonts w:ascii="Times New Roman" w:hAnsi="Times New Roman"/>
                <w:noProof/>
                <w:sz w:val="24"/>
                <w:szCs w:val="24"/>
                <w:lang w:val="en-US"/>
              </w:rPr>
              <w:t>електротранспорту</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1241.4</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Аеровокзали та інші будівлі повітряного транспорту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1241.5</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Морські та річкові вокзали, маяки та пов’язані з ними будівлі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1241.6</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Будівлі станцій підвісних та канатних доріг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1241.7</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Будівлі центрів радіо- та телевізійного мовлення, телефонних станцій, телекомунікаційних центрів тощо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1241.8</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Ангари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для</w:t>
            </w:r>
            <w:r>
              <w:rPr>
                <w:rFonts w:ascii="Times New Roman" w:hAnsi="Times New Roman"/>
                <w:noProof/>
                <w:sz w:val="24"/>
                <w:szCs w:val="24"/>
                <w:lang w:val="en-US"/>
              </w:rPr>
              <w:t xml:space="preserve"> </w:t>
            </w:r>
            <w:r w:rsidRPr="00E1757E">
              <w:rPr>
                <w:rFonts w:ascii="Times New Roman" w:hAnsi="Times New Roman"/>
                <w:noProof/>
                <w:sz w:val="24"/>
                <w:szCs w:val="24"/>
                <w:lang w:val="en-US"/>
              </w:rPr>
              <w:t>літаків,</w:t>
            </w:r>
            <w:r>
              <w:rPr>
                <w:rFonts w:ascii="Times New Roman" w:hAnsi="Times New Roman"/>
                <w:noProof/>
                <w:sz w:val="24"/>
                <w:szCs w:val="24"/>
                <w:lang w:val="en-US"/>
              </w:rPr>
              <w:t xml:space="preserve"> </w:t>
            </w:r>
            <w:r w:rsidRPr="00E1757E">
              <w:rPr>
                <w:rFonts w:ascii="Times New Roman" w:hAnsi="Times New Roman"/>
                <w:noProof/>
                <w:sz w:val="24"/>
                <w:szCs w:val="24"/>
                <w:lang w:val="en-US"/>
              </w:rPr>
              <w:t>локомотивні,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вагонні,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трамвайні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тролейбусні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депо</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1241.9</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Будівлі транспорту та засобів зв’язку інші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1242</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Гаражі</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1242.1</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Гаражі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наземні</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1242.2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Гаражі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підземні</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1242.3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Стоянки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автомобільні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криті</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1242.4</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Навіси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для</w:t>
            </w:r>
            <w:r>
              <w:rPr>
                <w:rFonts w:ascii="Times New Roman" w:hAnsi="Times New Roman"/>
                <w:noProof/>
                <w:sz w:val="24"/>
                <w:szCs w:val="24"/>
                <w:lang w:val="en-US"/>
              </w:rPr>
              <w:t xml:space="preserve"> </w:t>
            </w:r>
            <w:r w:rsidRPr="00E1757E">
              <w:rPr>
                <w:rFonts w:ascii="Times New Roman" w:hAnsi="Times New Roman"/>
                <w:noProof/>
                <w:sz w:val="24"/>
                <w:szCs w:val="24"/>
                <w:lang w:val="en-US"/>
              </w:rPr>
              <w:t>велосипедів</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промислові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склади</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1251</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промислові</w:t>
            </w:r>
            <w:r w:rsidRPr="00E1757E">
              <w:rPr>
                <w:rFonts w:ascii="Times New Roman" w:hAnsi="Times New Roman"/>
                <w:noProof/>
                <w:sz w:val="24"/>
                <w:szCs w:val="24"/>
                <w:vertAlign w:val="superscript"/>
                <w:lang w:val="en-US"/>
              </w:rPr>
              <w:t>5</w:t>
            </w: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1251.1</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Будівлі підприємств машинобудування та металообробної промисловості</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1251.2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r w:rsidRPr="00E1757E">
              <w:rPr>
                <w:rFonts w:ascii="Times New Roman" w:hAnsi="Times New Roman"/>
                <w:noProof/>
                <w:sz w:val="24"/>
                <w:szCs w:val="24"/>
                <w:lang w:val="en-US"/>
              </w:rPr>
              <w:t>чорної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металургії</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1251.3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r w:rsidRPr="00E1757E">
              <w:rPr>
                <w:rFonts w:ascii="Times New Roman" w:hAnsi="Times New Roman"/>
                <w:noProof/>
                <w:sz w:val="24"/>
                <w:szCs w:val="24"/>
                <w:lang w:val="en-US"/>
              </w:rPr>
              <w:t>хімічної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нафтохімічної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промисловості</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1251.4</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r w:rsidRPr="00E1757E">
              <w:rPr>
                <w:rFonts w:ascii="Times New Roman" w:hAnsi="Times New Roman"/>
                <w:noProof/>
                <w:sz w:val="24"/>
                <w:szCs w:val="24"/>
                <w:lang w:val="en-US"/>
              </w:rPr>
              <w:t>легкої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промисловості</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1251.5</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r w:rsidRPr="00E1757E">
              <w:rPr>
                <w:rFonts w:ascii="Times New Roman" w:hAnsi="Times New Roman"/>
                <w:noProof/>
                <w:sz w:val="24"/>
                <w:szCs w:val="24"/>
                <w:lang w:val="en-US"/>
              </w:rPr>
              <w:t>харчової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промисловості</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lastRenderedPageBreak/>
              <w:t>1251.6</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r w:rsidRPr="00E1757E">
              <w:rPr>
                <w:rFonts w:ascii="Times New Roman" w:hAnsi="Times New Roman"/>
                <w:noProof/>
                <w:sz w:val="24"/>
                <w:szCs w:val="24"/>
                <w:lang w:val="en-US"/>
              </w:rPr>
              <w:t>медичної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мікробіологічної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промисловості</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1251.7</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r w:rsidRPr="00E1757E">
              <w:rPr>
                <w:rFonts w:ascii="Times New Roman" w:hAnsi="Times New Roman"/>
                <w:noProof/>
                <w:sz w:val="24"/>
                <w:szCs w:val="24"/>
                <w:lang w:val="en-US"/>
              </w:rPr>
              <w:t>лісової,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деревообробної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целюлозно-паперової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промисловості</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1251.8</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r w:rsidRPr="00E1757E">
              <w:rPr>
                <w:rFonts w:ascii="Times New Roman" w:hAnsi="Times New Roman"/>
                <w:noProof/>
                <w:sz w:val="24"/>
                <w:szCs w:val="24"/>
                <w:lang w:val="en-US"/>
              </w:rPr>
              <w:t>будівельної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індустрії,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будівельних</w:t>
            </w:r>
            <w:r>
              <w:rPr>
                <w:rFonts w:ascii="Times New Roman" w:hAnsi="Times New Roman"/>
                <w:noProof/>
                <w:sz w:val="24"/>
                <w:szCs w:val="24"/>
                <w:lang w:val="en-US"/>
              </w:rPr>
              <w:t xml:space="preserve"> </w:t>
            </w:r>
            <w:r w:rsidRPr="00E1757E">
              <w:rPr>
                <w:rFonts w:ascii="Times New Roman" w:hAnsi="Times New Roman"/>
                <w:noProof/>
                <w:sz w:val="24"/>
                <w:szCs w:val="24"/>
                <w:lang w:val="en-US"/>
              </w:rPr>
              <w:t>матеріалів</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виробів,</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скляної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фарфоро-фаянсової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промисловості</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1251.9</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Будівлі інших промислових виробництв, включаючи поліграфічне</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1252</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Резервуари,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силоси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склади</w:t>
            </w: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1252.1</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Резервуари для нафти, нафтопродуктів та газу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1252.2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Резервуари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ємності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інші</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1252.3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Силоси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для</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зерна</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1252.4</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Силоси для цементу та інших сипучих матеріалів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1252.5</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Склади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спеціальні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товарні</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1252.6</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Холодильники</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1252.7</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Складські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майданчики</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1252.8</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Склади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універсальні</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1252.9</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Склади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сховища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інші</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100"/>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Будівлі для публічних виступів, закладів освітнього, медичного та оздоровчого призначення</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1261</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для</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публічних</w:t>
            </w:r>
            <w:r>
              <w:rPr>
                <w:rFonts w:ascii="Times New Roman" w:hAnsi="Times New Roman"/>
                <w:noProof/>
                <w:sz w:val="24"/>
                <w:szCs w:val="24"/>
                <w:lang w:val="en-US"/>
              </w:rPr>
              <w:t xml:space="preserve"> </w:t>
            </w:r>
            <w:r w:rsidRPr="00E1757E">
              <w:rPr>
                <w:rFonts w:ascii="Times New Roman" w:hAnsi="Times New Roman"/>
                <w:noProof/>
                <w:sz w:val="24"/>
                <w:szCs w:val="24"/>
                <w:lang w:val="en-US"/>
              </w:rPr>
              <w:t>виступів</w:t>
            </w: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1261.1</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Театри, кінотеатри та концертні зали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1261.2</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Зали засідань та багатоцільові зали для публічних виступів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1261.3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Цирки</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1261.4</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Казино,</w:t>
            </w:r>
            <w:r>
              <w:rPr>
                <w:rFonts w:ascii="Times New Roman" w:hAnsi="Times New Roman"/>
                <w:noProof/>
                <w:sz w:val="24"/>
                <w:szCs w:val="24"/>
                <w:lang w:val="en-US"/>
              </w:rPr>
              <w:t xml:space="preserve"> </w:t>
            </w:r>
            <w:r w:rsidRPr="00E1757E">
              <w:rPr>
                <w:rFonts w:ascii="Times New Roman" w:hAnsi="Times New Roman"/>
                <w:noProof/>
                <w:sz w:val="24"/>
                <w:szCs w:val="24"/>
                <w:lang w:val="en-US"/>
              </w:rPr>
              <w:t>ігорні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1261.5</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Музичні та танцювальні зали, дискотеки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lastRenderedPageBreak/>
              <w:t>1261.9</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Будівлі для публічних виступів інші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1262</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Музеї</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бібліотеки</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1262.1</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Музеї</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художні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галереї</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1262.2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Бібліотеки,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книгосховища</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1262.3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Технічні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центри</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1262.4</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Планетарії</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1262.5</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архівів</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1262.6</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Будівлі зоологічних та ботанічних садів</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1263</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100"/>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Будівлі навчальних та дослідних закладів</w:t>
            </w: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1263.1</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Будівлі науково-дослідних та проектно-вишукувальних установ </w:t>
            </w:r>
          </w:p>
        </w:tc>
        <w:tc>
          <w:tcPr>
            <w:tcW w:w="347"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1263.2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вищих</w:t>
            </w:r>
            <w:r>
              <w:rPr>
                <w:rFonts w:ascii="Times New Roman" w:hAnsi="Times New Roman"/>
                <w:noProof/>
                <w:sz w:val="24"/>
                <w:szCs w:val="24"/>
                <w:lang w:val="en-US"/>
              </w:rPr>
              <w:t xml:space="preserve"> </w:t>
            </w:r>
            <w:r w:rsidRPr="00E1757E">
              <w:rPr>
                <w:rFonts w:ascii="Times New Roman" w:hAnsi="Times New Roman"/>
                <w:noProof/>
                <w:sz w:val="24"/>
                <w:szCs w:val="24"/>
                <w:lang w:val="en-US"/>
              </w:rPr>
              <w:t>навчальних</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закладів</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1263.3</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Будівлі шкіл та інших середніх навчальних закладів</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1263.4</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Будівлі професійно-технічних навчальних закладів</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1263.5</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Будівлі дошкільних та позашкільних навчальних закладів</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1263.6</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Будівлі спеціальних навчальних закладів для дітей з особливими потребами</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1263.7</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Будівлі закладів з фахової перепідготовки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1263.8</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метеорологічних</w:t>
            </w:r>
            <w:r>
              <w:rPr>
                <w:rFonts w:ascii="Times New Roman" w:hAnsi="Times New Roman"/>
                <w:noProof/>
                <w:sz w:val="24"/>
                <w:szCs w:val="24"/>
                <w:lang w:val="en-US"/>
              </w:rPr>
              <w:t xml:space="preserve"> </w:t>
            </w:r>
            <w:r w:rsidRPr="00E1757E">
              <w:rPr>
                <w:rFonts w:ascii="Times New Roman" w:hAnsi="Times New Roman"/>
                <w:noProof/>
                <w:sz w:val="24"/>
                <w:szCs w:val="24"/>
                <w:lang w:val="en-US"/>
              </w:rPr>
              <w:t>станцій,</w:t>
            </w:r>
            <w:r>
              <w:rPr>
                <w:rFonts w:ascii="Times New Roman" w:hAnsi="Times New Roman"/>
                <w:noProof/>
                <w:sz w:val="24"/>
                <w:szCs w:val="24"/>
                <w:lang w:val="en-US"/>
              </w:rPr>
              <w:t xml:space="preserve"> </w:t>
            </w:r>
            <w:r w:rsidRPr="00E1757E">
              <w:rPr>
                <w:rFonts w:ascii="Times New Roman" w:hAnsi="Times New Roman"/>
                <w:noProof/>
                <w:sz w:val="24"/>
                <w:szCs w:val="24"/>
                <w:lang w:val="en-US"/>
              </w:rPr>
              <w:t>обсерваторій</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1263.9</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Будівлі освітніх та науково-дослідних закладів інші</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1264</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100"/>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Будівлі лікарень та оздоровчих закладів</w:t>
            </w: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1264.1</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Лікарні багатопрофільні територіального обслуговування, навчальних закладів</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1264.2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Лікарні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профільні,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диспансери</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1264.3</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Материнські та дитячі реабілітаційні центри, пологові будинки</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lastRenderedPageBreak/>
              <w:t>1264.4</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Поліклініки, пункти медичного обслуговування та консультації</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1264.5</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Шпиталі виправних закладів, в’язниць та Збройних Сил</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1264.6</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Санаторії,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профілакторії</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центри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функціональної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реабілітації</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1264.9</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Заклади лікувально-профілактичні та оздоровчі інші</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1265</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Зали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спортивні</w:t>
            </w:r>
            <w:r w:rsidRPr="00E1757E">
              <w:rPr>
                <w:rFonts w:ascii="Times New Roman" w:hAnsi="Times New Roman"/>
                <w:noProof/>
                <w:sz w:val="24"/>
                <w:szCs w:val="24"/>
                <w:vertAlign w:val="superscript"/>
                <w:lang w:val="en-US"/>
              </w:rPr>
              <w:t>5</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1265.1</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Зали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гімнастичні,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баскетбольні,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волейбольні,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тенісні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тощо</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1265.2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Басейни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криті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для</w:t>
            </w:r>
            <w:r>
              <w:rPr>
                <w:rFonts w:ascii="Times New Roman" w:hAnsi="Times New Roman"/>
                <w:noProof/>
                <w:sz w:val="24"/>
                <w:szCs w:val="24"/>
                <w:lang w:val="en-US"/>
              </w:rPr>
              <w:t xml:space="preserve"> </w:t>
            </w:r>
            <w:r w:rsidRPr="00E1757E">
              <w:rPr>
                <w:rFonts w:ascii="Times New Roman" w:hAnsi="Times New Roman"/>
                <w:noProof/>
                <w:sz w:val="24"/>
                <w:szCs w:val="24"/>
                <w:lang w:val="en-US"/>
              </w:rPr>
              <w:t>плавання</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1265.3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Хокейні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льодові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стадіони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криті</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1265.4</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Манежі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легкоатлетичні</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1265.5</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Тири</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1265.9</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Зали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спортивні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інші</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127</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нежитлові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інші</w:t>
            </w:r>
          </w:p>
        </w:tc>
      </w:tr>
      <w:tr w:rsidR="00E104EA" w:rsidRPr="00323DCE" w:rsidTr="00E104EA">
        <w:trPr>
          <w:trHeight w:val="20"/>
        </w:trPr>
        <w:tc>
          <w:tcPr>
            <w:tcW w:w="351" w:type="pct"/>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1271</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80" w:line="228" w:lineRule="auto"/>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Будівлі сільськогосподарського призначення, лісівництва та рибного господарства</w:t>
            </w:r>
            <w:r w:rsidRPr="00323DCE">
              <w:rPr>
                <w:rFonts w:ascii="Times New Roman" w:hAnsi="Times New Roman"/>
                <w:noProof/>
                <w:sz w:val="24"/>
                <w:szCs w:val="24"/>
                <w:vertAlign w:val="superscript"/>
                <w:lang w:val="ru-RU"/>
              </w:rPr>
              <w:t>5</w:t>
            </w:r>
          </w:p>
        </w:tc>
      </w:tr>
      <w:tr w:rsidR="00E104EA" w:rsidRPr="00E1757E" w:rsidTr="00E104EA">
        <w:trPr>
          <w:trHeight w:val="20"/>
        </w:trPr>
        <w:tc>
          <w:tcPr>
            <w:tcW w:w="351" w:type="pct"/>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1271.1</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для</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тваринництва</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0,3</w:t>
            </w:r>
          </w:p>
        </w:tc>
        <w:tc>
          <w:tcPr>
            <w:tcW w:w="320"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1271.2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для</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птахівництва</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0,3</w:t>
            </w:r>
          </w:p>
        </w:tc>
        <w:tc>
          <w:tcPr>
            <w:tcW w:w="320"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1271.3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для</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зберігання</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зерна</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0,3</w:t>
            </w:r>
          </w:p>
        </w:tc>
        <w:tc>
          <w:tcPr>
            <w:tcW w:w="320"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1271.4</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силосні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сінажні</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p>
        </w:tc>
        <w:tc>
          <w:tcPr>
            <w:tcW w:w="356"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0,3</w:t>
            </w:r>
          </w:p>
        </w:tc>
        <w:tc>
          <w:tcPr>
            <w:tcW w:w="320"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1271.5</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8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Будівлі для садівництва, виноградарства та виноробства</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8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8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8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8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320" w:type="pct"/>
          </w:tcPr>
          <w:p w:rsidR="00E104EA" w:rsidRPr="00323DCE" w:rsidRDefault="00E104EA" w:rsidP="00E104EA">
            <w:pPr>
              <w:pStyle w:val="a9"/>
              <w:spacing w:before="8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80" w:line="228" w:lineRule="auto"/>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1271.6</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тепличного</w:t>
            </w:r>
            <w:r>
              <w:rPr>
                <w:rFonts w:ascii="Times New Roman" w:hAnsi="Times New Roman"/>
                <w:noProof/>
                <w:sz w:val="24"/>
                <w:szCs w:val="24"/>
                <w:lang w:val="en-US"/>
              </w:rPr>
              <w:t xml:space="preserve"> </w:t>
            </w:r>
            <w:r w:rsidRPr="00E1757E">
              <w:rPr>
                <w:rFonts w:ascii="Times New Roman" w:hAnsi="Times New Roman"/>
                <w:noProof/>
                <w:sz w:val="24"/>
                <w:szCs w:val="24"/>
                <w:lang w:val="en-US"/>
              </w:rPr>
              <w:t>господарства</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0,3</w:t>
            </w:r>
          </w:p>
        </w:tc>
        <w:tc>
          <w:tcPr>
            <w:tcW w:w="320"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1271.7</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рибного</w:t>
            </w:r>
            <w:r>
              <w:rPr>
                <w:rFonts w:ascii="Times New Roman" w:hAnsi="Times New Roman"/>
                <w:noProof/>
                <w:sz w:val="24"/>
                <w:szCs w:val="24"/>
                <w:lang w:val="en-US"/>
              </w:rPr>
              <w:t xml:space="preserve"> </w:t>
            </w:r>
            <w:r w:rsidRPr="00E1757E">
              <w:rPr>
                <w:rFonts w:ascii="Times New Roman" w:hAnsi="Times New Roman"/>
                <w:noProof/>
                <w:sz w:val="24"/>
                <w:szCs w:val="24"/>
                <w:lang w:val="en-US"/>
              </w:rPr>
              <w:t>господарства</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0,3</w:t>
            </w:r>
          </w:p>
        </w:tc>
        <w:tc>
          <w:tcPr>
            <w:tcW w:w="320"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1271.8</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r w:rsidRPr="00E1757E">
              <w:rPr>
                <w:rFonts w:ascii="Times New Roman" w:hAnsi="Times New Roman"/>
                <w:noProof/>
                <w:sz w:val="24"/>
                <w:szCs w:val="24"/>
                <w:lang w:val="en-US"/>
              </w:rPr>
              <w:t>лісівництва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звірівництва</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0,3</w:t>
            </w:r>
          </w:p>
        </w:tc>
        <w:tc>
          <w:tcPr>
            <w:tcW w:w="320"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1271.9</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сільськогосподарського</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призначення</w:t>
            </w:r>
            <w:r>
              <w:rPr>
                <w:rFonts w:ascii="Times New Roman" w:hAnsi="Times New Roman"/>
                <w:noProof/>
                <w:sz w:val="24"/>
                <w:szCs w:val="24"/>
                <w:lang w:val="en-US"/>
              </w:rPr>
              <w:t xml:space="preserve"> </w:t>
            </w:r>
            <w:r w:rsidRPr="00E1757E">
              <w:rPr>
                <w:rFonts w:ascii="Times New Roman" w:hAnsi="Times New Roman"/>
                <w:noProof/>
                <w:sz w:val="24"/>
                <w:szCs w:val="24"/>
                <w:lang w:val="en-US"/>
              </w:rPr>
              <w:t>інші</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0,3</w:t>
            </w:r>
          </w:p>
        </w:tc>
        <w:tc>
          <w:tcPr>
            <w:tcW w:w="320"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1272</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80" w:line="228" w:lineRule="auto"/>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Будівлі для культової та релігійної діяльності</w:t>
            </w:r>
            <w:r w:rsidRPr="00323DCE">
              <w:rPr>
                <w:rFonts w:ascii="Times New Roman" w:hAnsi="Times New Roman"/>
                <w:noProof/>
                <w:sz w:val="24"/>
                <w:szCs w:val="24"/>
                <w:vertAlign w:val="superscript"/>
                <w:lang w:val="ru-RU"/>
              </w:rPr>
              <w:t>5</w:t>
            </w: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lastRenderedPageBreak/>
              <w:t>1272.1</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Церкви, собори, костьоли, мечеті, синагоги тощо</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1272.2</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Похоронні бюро та ритуальні зали </w:t>
            </w:r>
          </w:p>
        </w:tc>
        <w:tc>
          <w:tcPr>
            <w:tcW w:w="347"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1272.3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Цвинтарі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крематорії</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1273</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Пам’ятки історичні та такі, що охороняються державою</w:t>
            </w:r>
            <w:r w:rsidRPr="00323DCE">
              <w:rPr>
                <w:rFonts w:ascii="Times New Roman" w:hAnsi="Times New Roman"/>
                <w:noProof/>
                <w:sz w:val="24"/>
                <w:szCs w:val="24"/>
                <w:vertAlign w:val="superscript"/>
                <w:lang w:val="ru-RU"/>
              </w:rPr>
              <w:t>5</w:t>
            </w: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1273.1</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Пам’ятки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історії</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архітектури</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1273.2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Археологічні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розкопки,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руїни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історичні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місця,</w:t>
            </w:r>
            <w:r>
              <w:rPr>
                <w:rFonts w:ascii="Times New Roman" w:hAnsi="Times New Roman"/>
                <w:noProof/>
                <w:sz w:val="24"/>
                <w:szCs w:val="24"/>
                <w:lang w:val="en-US"/>
              </w:rPr>
              <w:t xml:space="preserve"> </w:t>
            </w:r>
            <w:r w:rsidRPr="00E1757E">
              <w:rPr>
                <w:rFonts w:ascii="Times New Roman" w:hAnsi="Times New Roman"/>
                <w:noProof/>
                <w:sz w:val="24"/>
                <w:szCs w:val="24"/>
                <w:lang w:val="en-US"/>
              </w:rPr>
              <w:t>що</w:t>
            </w:r>
            <w:r>
              <w:rPr>
                <w:rFonts w:ascii="Times New Roman" w:hAnsi="Times New Roman"/>
                <w:noProof/>
                <w:sz w:val="24"/>
                <w:szCs w:val="24"/>
                <w:lang w:val="en-US"/>
              </w:rPr>
              <w:t xml:space="preserve"> </w:t>
            </w:r>
            <w:r w:rsidRPr="00E1757E">
              <w:rPr>
                <w:rFonts w:ascii="Times New Roman" w:hAnsi="Times New Roman"/>
                <w:noProof/>
                <w:sz w:val="24"/>
                <w:szCs w:val="24"/>
                <w:lang w:val="en-US"/>
              </w:rPr>
              <w:t>охороняються</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державою</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1273.3</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Меморіали, художньо-декоративні будівлі, статуї</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1274</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Будівлі інші, не класифіковані раніше</w:t>
            </w:r>
            <w:r w:rsidRPr="00323DCE">
              <w:rPr>
                <w:rFonts w:ascii="Times New Roman" w:hAnsi="Times New Roman"/>
                <w:noProof/>
                <w:sz w:val="24"/>
                <w:szCs w:val="24"/>
                <w:vertAlign w:val="superscript"/>
                <w:lang w:val="ru-RU"/>
              </w:rPr>
              <w:t>5</w:t>
            </w: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1274.1</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Казарми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Збройних</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Сил</w:t>
            </w:r>
            <w:r w:rsidRPr="00E1757E">
              <w:rPr>
                <w:rFonts w:ascii="Times New Roman" w:hAnsi="Times New Roman"/>
                <w:noProof/>
                <w:sz w:val="24"/>
                <w:szCs w:val="24"/>
                <w:vertAlign w:val="superscript"/>
                <w:lang w:val="en-US"/>
              </w:rPr>
              <w:t>5</w:t>
            </w:r>
          </w:p>
        </w:tc>
        <w:tc>
          <w:tcPr>
            <w:tcW w:w="347" w:type="pct"/>
          </w:tcPr>
          <w:p w:rsidR="00E104EA" w:rsidRPr="00613D1D"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13D1D"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1274.2</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Будівлі поліцейських та пожежних служб</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1274.3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виправних</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закладів,</w:t>
            </w:r>
            <w:r>
              <w:rPr>
                <w:rFonts w:ascii="Times New Roman" w:hAnsi="Times New Roman"/>
                <w:noProof/>
                <w:sz w:val="24"/>
                <w:szCs w:val="24"/>
                <w:lang w:val="en-US"/>
              </w:rPr>
              <w:t xml:space="preserve"> </w:t>
            </w:r>
            <w:r w:rsidRPr="00E1757E">
              <w:rPr>
                <w:rFonts w:ascii="Times New Roman" w:hAnsi="Times New Roman"/>
                <w:noProof/>
                <w:sz w:val="24"/>
                <w:szCs w:val="24"/>
                <w:lang w:val="en-US"/>
              </w:rPr>
              <w:t>в’язниць</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слідчих</w:t>
            </w:r>
            <w:r>
              <w:rPr>
                <w:rFonts w:ascii="Times New Roman" w:hAnsi="Times New Roman"/>
                <w:noProof/>
                <w:sz w:val="24"/>
                <w:szCs w:val="24"/>
                <w:lang w:val="en-US"/>
              </w:rPr>
              <w:t xml:space="preserve"> </w:t>
            </w:r>
            <w:r w:rsidRPr="00E1757E">
              <w:rPr>
                <w:rFonts w:ascii="Times New Roman" w:hAnsi="Times New Roman"/>
                <w:noProof/>
                <w:sz w:val="24"/>
                <w:szCs w:val="24"/>
                <w:lang w:val="en-US"/>
              </w:rPr>
              <w:t>ізоляторів</w:t>
            </w:r>
            <w:r w:rsidRPr="00E1757E">
              <w:rPr>
                <w:rFonts w:ascii="Times New Roman" w:hAnsi="Times New Roman"/>
                <w:noProof/>
                <w:sz w:val="24"/>
                <w:szCs w:val="24"/>
                <w:vertAlign w:val="superscript"/>
                <w:lang w:val="en-US"/>
              </w:rPr>
              <w:t>5</w:t>
            </w:r>
          </w:p>
        </w:tc>
        <w:tc>
          <w:tcPr>
            <w:tcW w:w="347" w:type="pct"/>
          </w:tcPr>
          <w:p w:rsidR="00E104EA" w:rsidRPr="00613D1D"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13D1D"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p>
        </w:tc>
        <w:tc>
          <w:tcPr>
            <w:tcW w:w="347" w:type="pct"/>
          </w:tcPr>
          <w:p w:rsidR="00E104EA" w:rsidRPr="00613D1D"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13D1D"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1274.4</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лазень</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пралень</w:t>
            </w:r>
            <w:r>
              <w:rPr>
                <w:rFonts w:ascii="Times New Roman" w:hAnsi="Times New Roman"/>
                <w:noProof/>
                <w:sz w:val="24"/>
                <w:szCs w:val="24"/>
                <w:lang w:val="en-US"/>
              </w:rPr>
              <w:t xml:space="preserve"> </w:t>
            </w:r>
          </w:p>
        </w:tc>
        <w:tc>
          <w:tcPr>
            <w:tcW w:w="347" w:type="pct"/>
          </w:tcPr>
          <w:p w:rsidR="00E104EA" w:rsidRPr="00613D1D"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13D1D"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1274.5</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Будівлі з облаштування населених пунктів </w:t>
            </w:r>
          </w:p>
        </w:tc>
        <w:tc>
          <w:tcPr>
            <w:tcW w:w="347"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r>
    </w:tbl>
    <w:p w:rsidR="00E104EA" w:rsidRDefault="00E104EA" w:rsidP="00E104EA">
      <w:pPr>
        <w:pStyle w:val="a9"/>
        <w:spacing w:before="60"/>
        <w:jc w:val="both"/>
        <w:rPr>
          <w:rFonts w:ascii="Times New Roman" w:hAnsi="Times New Roman"/>
          <w:noProof/>
          <w:sz w:val="20"/>
          <w:vertAlign w:val="superscript"/>
          <w:lang w:val="ru-RU"/>
        </w:rPr>
      </w:pPr>
    </w:p>
    <w:p w:rsidR="00E104EA" w:rsidRDefault="00E104EA" w:rsidP="00E104EA">
      <w:pPr>
        <w:pStyle w:val="a9"/>
        <w:spacing w:before="60"/>
        <w:jc w:val="both"/>
        <w:rPr>
          <w:rFonts w:ascii="Times New Roman" w:hAnsi="Times New Roman"/>
          <w:noProof/>
          <w:sz w:val="20"/>
          <w:vertAlign w:val="superscript"/>
          <w:lang w:val="ru-RU"/>
        </w:rPr>
      </w:pPr>
    </w:p>
    <w:p w:rsidR="00E104EA" w:rsidRDefault="00E104EA" w:rsidP="00E104EA">
      <w:pPr>
        <w:pStyle w:val="a9"/>
        <w:spacing w:before="60"/>
        <w:jc w:val="both"/>
        <w:rPr>
          <w:rFonts w:ascii="Times New Roman" w:hAnsi="Times New Roman"/>
          <w:noProof/>
          <w:sz w:val="20"/>
          <w:vertAlign w:val="superscript"/>
          <w:lang w:val="ru-RU"/>
        </w:rPr>
      </w:pPr>
    </w:p>
    <w:p w:rsidR="00E104EA" w:rsidRPr="00D4022C" w:rsidRDefault="00E104EA" w:rsidP="00E104EA">
      <w:pPr>
        <w:pStyle w:val="a9"/>
        <w:spacing w:before="60"/>
        <w:jc w:val="both"/>
        <w:rPr>
          <w:rFonts w:ascii="Times New Roman" w:hAnsi="Times New Roman"/>
          <w:b/>
          <w:noProof/>
          <w:sz w:val="32"/>
          <w:szCs w:val="32"/>
          <w:vertAlign w:val="superscript"/>
          <w:lang w:val="ru-RU"/>
        </w:rPr>
      </w:pPr>
      <w:r w:rsidRPr="00D4022C">
        <w:rPr>
          <w:rFonts w:ascii="Times New Roman" w:hAnsi="Times New Roman"/>
          <w:b/>
          <w:noProof/>
          <w:sz w:val="32"/>
          <w:szCs w:val="32"/>
          <w:vertAlign w:val="superscript"/>
          <w:lang w:val="ru-RU"/>
        </w:rPr>
        <w:t>Секретар сільської ради                                            Є.І.Андрела</w:t>
      </w:r>
    </w:p>
    <w:p w:rsidR="00E104EA" w:rsidRPr="00852312" w:rsidRDefault="00E104EA" w:rsidP="00E104EA">
      <w:pPr>
        <w:pStyle w:val="a9"/>
        <w:spacing w:before="60"/>
        <w:jc w:val="both"/>
        <w:rPr>
          <w:rFonts w:ascii="Times New Roman" w:hAnsi="Times New Roman"/>
          <w:noProof/>
          <w:sz w:val="28"/>
          <w:szCs w:val="28"/>
          <w:vertAlign w:val="superscript"/>
          <w:lang w:val="ru-RU"/>
        </w:rPr>
      </w:pPr>
      <w:r>
        <w:rPr>
          <w:rFonts w:ascii="Times New Roman" w:hAnsi="Times New Roman"/>
          <w:noProof/>
          <w:sz w:val="40"/>
          <w:szCs w:val="40"/>
          <w:vertAlign w:val="superscript"/>
          <w:lang w:val="ru-RU"/>
        </w:rPr>
        <w:t xml:space="preserve"> </w:t>
      </w:r>
      <w:r>
        <w:rPr>
          <w:rFonts w:ascii="Times New Roman" w:hAnsi="Times New Roman"/>
          <w:sz w:val="40"/>
          <w:szCs w:val="40"/>
          <w:lang w:val="ru-RU"/>
        </w:rPr>
        <w:t xml:space="preserve">  </w:t>
      </w:r>
    </w:p>
    <w:p w:rsidR="000A57D0" w:rsidRDefault="000A57D0" w:rsidP="000A57D0">
      <w:pPr>
        <w:pStyle w:val="a9"/>
        <w:ind w:firstLine="0"/>
        <w:jc w:val="both"/>
        <w:rPr>
          <w:rFonts w:ascii="Times New Roman" w:hAnsi="Times New Roman"/>
          <w:sz w:val="24"/>
          <w:szCs w:val="24"/>
          <w:lang w:val="ru-RU"/>
        </w:rPr>
      </w:pPr>
    </w:p>
    <w:p w:rsidR="00E104EA" w:rsidRDefault="00E104EA" w:rsidP="000A57D0">
      <w:pPr>
        <w:pStyle w:val="a9"/>
        <w:ind w:firstLine="0"/>
        <w:jc w:val="both"/>
        <w:rPr>
          <w:rFonts w:ascii="Times New Roman" w:hAnsi="Times New Roman"/>
          <w:sz w:val="24"/>
          <w:szCs w:val="24"/>
          <w:lang w:val="ru-RU"/>
        </w:rPr>
      </w:pPr>
    </w:p>
    <w:p w:rsidR="00E104EA" w:rsidRDefault="00E104EA" w:rsidP="000A57D0">
      <w:pPr>
        <w:pStyle w:val="a9"/>
        <w:ind w:firstLine="0"/>
        <w:jc w:val="both"/>
        <w:rPr>
          <w:rFonts w:ascii="Times New Roman" w:hAnsi="Times New Roman"/>
          <w:sz w:val="24"/>
          <w:szCs w:val="24"/>
          <w:lang w:val="ru-RU"/>
        </w:rPr>
      </w:pPr>
    </w:p>
    <w:p w:rsidR="00E104EA" w:rsidRDefault="00E104EA" w:rsidP="000A57D0">
      <w:pPr>
        <w:pStyle w:val="a9"/>
        <w:ind w:firstLine="0"/>
        <w:jc w:val="both"/>
        <w:rPr>
          <w:rFonts w:ascii="Times New Roman" w:hAnsi="Times New Roman"/>
          <w:sz w:val="24"/>
          <w:szCs w:val="24"/>
          <w:lang w:val="ru-RU"/>
        </w:rPr>
      </w:pPr>
    </w:p>
    <w:p w:rsidR="00E104EA" w:rsidRPr="00133DB0" w:rsidRDefault="00E104EA" w:rsidP="00E104EA">
      <w:pPr>
        <w:pStyle w:val="ShapkaDocumentu"/>
        <w:spacing w:after="0"/>
        <w:ind w:left="0"/>
        <w:jc w:val="right"/>
        <w:rPr>
          <w:rFonts w:ascii="Times New Roman" w:hAnsi="Times New Roman"/>
          <w:b/>
          <w:noProof/>
          <w:sz w:val="18"/>
          <w:szCs w:val="18"/>
        </w:rPr>
      </w:pPr>
      <w:r w:rsidRPr="00133DB0">
        <w:rPr>
          <w:rFonts w:ascii="Times New Roman" w:hAnsi="Times New Roman"/>
          <w:noProof/>
          <w:sz w:val="18"/>
          <w:szCs w:val="18"/>
        </w:rPr>
        <w:lastRenderedPageBreak/>
        <w:t>Д</w:t>
      </w:r>
      <w:r>
        <w:rPr>
          <w:rFonts w:ascii="Times New Roman" w:hAnsi="Times New Roman"/>
          <w:noProof/>
          <w:sz w:val="18"/>
          <w:szCs w:val="18"/>
        </w:rPr>
        <w:t>одаток 1.6</w:t>
      </w:r>
      <w:r>
        <w:rPr>
          <w:rFonts w:ascii="Times New Roman" w:hAnsi="Times New Roman"/>
          <w:noProof/>
          <w:sz w:val="18"/>
          <w:szCs w:val="18"/>
        </w:rPr>
        <w:br/>
        <w:t xml:space="preserve">до рішення Кам’янської </w:t>
      </w:r>
      <w:r w:rsidRPr="00133DB0">
        <w:rPr>
          <w:rFonts w:ascii="Times New Roman" w:hAnsi="Times New Roman"/>
          <w:noProof/>
          <w:sz w:val="18"/>
          <w:szCs w:val="18"/>
        </w:rPr>
        <w:t xml:space="preserve"> сільської ради УІІ скликання </w:t>
      </w:r>
    </w:p>
    <w:p w:rsidR="00E104EA" w:rsidRPr="00670E8A" w:rsidRDefault="00E104EA" w:rsidP="00E104EA">
      <w:pPr>
        <w:pStyle w:val="ShapkaDocumentu"/>
        <w:spacing w:after="0"/>
        <w:ind w:left="8505"/>
        <w:jc w:val="right"/>
        <w:rPr>
          <w:rFonts w:ascii="Times New Roman" w:hAnsi="Times New Roman"/>
          <w:noProof/>
          <w:sz w:val="18"/>
          <w:szCs w:val="18"/>
          <w:lang w:val="ru-RU"/>
        </w:rPr>
      </w:pPr>
      <w:r>
        <w:rPr>
          <w:rFonts w:ascii="Times New Roman" w:hAnsi="Times New Roman"/>
          <w:noProof/>
          <w:sz w:val="18"/>
          <w:szCs w:val="18"/>
          <w:lang w:val="ru-RU"/>
        </w:rPr>
        <w:t xml:space="preserve">від   14 липня    2020. №214  </w:t>
      </w:r>
    </w:p>
    <w:p w:rsidR="00E104EA" w:rsidRPr="006E60FD" w:rsidRDefault="00E104EA" w:rsidP="00E104EA">
      <w:pPr>
        <w:pStyle w:val="ab"/>
        <w:spacing w:before="120" w:after="120"/>
        <w:rPr>
          <w:rFonts w:ascii="Times New Roman" w:hAnsi="Times New Roman"/>
          <w:noProof/>
          <w:sz w:val="28"/>
          <w:szCs w:val="28"/>
          <w:lang w:val="ru-RU"/>
        </w:rPr>
      </w:pPr>
      <w:r w:rsidRPr="006E60FD">
        <w:rPr>
          <w:rFonts w:ascii="Times New Roman" w:hAnsi="Times New Roman"/>
          <w:noProof/>
          <w:sz w:val="28"/>
          <w:szCs w:val="28"/>
          <w:lang w:val="ru-RU"/>
        </w:rPr>
        <w:t>СТАВКИ</w:t>
      </w:r>
      <w:r w:rsidRPr="006E60FD">
        <w:rPr>
          <w:rFonts w:ascii="Times New Roman" w:hAnsi="Times New Roman"/>
          <w:noProof/>
          <w:sz w:val="28"/>
          <w:szCs w:val="28"/>
          <w:vertAlign w:val="superscript"/>
          <w:lang w:val="ru-RU"/>
        </w:rPr>
        <w:br/>
      </w:r>
      <w:r w:rsidRPr="006E60FD">
        <w:rPr>
          <w:rFonts w:ascii="Times New Roman" w:hAnsi="Times New Roman"/>
          <w:noProof/>
          <w:sz w:val="28"/>
          <w:szCs w:val="28"/>
          <w:lang w:val="ru-RU"/>
        </w:rPr>
        <w:t>податку на нерухоме майно, відмінне від земельної ділянки</w:t>
      </w:r>
      <w:r w:rsidRPr="006E60FD">
        <w:rPr>
          <w:rFonts w:ascii="Times New Roman" w:hAnsi="Times New Roman"/>
          <w:noProof/>
          <w:sz w:val="28"/>
          <w:szCs w:val="28"/>
          <w:vertAlign w:val="superscript"/>
          <w:lang w:val="ru-RU"/>
        </w:rPr>
        <w:t>1</w:t>
      </w:r>
    </w:p>
    <w:p w:rsidR="00E104EA" w:rsidRPr="006E60FD" w:rsidRDefault="00E104EA" w:rsidP="00E104EA">
      <w:pPr>
        <w:pStyle w:val="a9"/>
        <w:jc w:val="both"/>
        <w:rPr>
          <w:rFonts w:ascii="Times New Roman" w:hAnsi="Times New Roman"/>
          <w:noProof/>
          <w:sz w:val="24"/>
          <w:szCs w:val="24"/>
          <w:lang w:val="ru-RU"/>
        </w:rPr>
      </w:pPr>
      <w:r w:rsidRPr="006E60FD">
        <w:rPr>
          <w:rFonts w:ascii="Times New Roman" w:hAnsi="Times New Roman"/>
          <w:noProof/>
          <w:sz w:val="24"/>
          <w:szCs w:val="24"/>
          <w:lang w:val="ru-RU"/>
        </w:rPr>
        <w:t xml:space="preserve">Ставки встановлюються на </w:t>
      </w:r>
      <w:r>
        <w:rPr>
          <w:rFonts w:ascii="Times New Roman" w:hAnsi="Times New Roman"/>
          <w:noProof/>
          <w:sz w:val="24"/>
          <w:szCs w:val="24"/>
          <w:lang w:val="ru-RU"/>
        </w:rPr>
        <w:t>2021</w:t>
      </w:r>
      <w:r w:rsidRPr="006E60FD">
        <w:rPr>
          <w:rFonts w:ascii="Times New Roman" w:hAnsi="Times New Roman"/>
          <w:noProof/>
          <w:sz w:val="24"/>
          <w:szCs w:val="24"/>
          <w:lang w:val="ru-RU"/>
        </w:rPr>
        <w:t xml:space="preserve"> рік та вводяться в дію з </w:t>
      </w:r>
      <w:r>
        <w:rPr>
          <w:rFonts w:ascii="Times New Roman" w:hAnsi="Times New Roman"/>
          <w:noProof/>
          <w:sz w:val="24"/>
          <w:szCs w:val="24"/>
          <w:lang w:val="ru-RU"/>
        </w:rPr>
        <w:t xml:space="preserve">01 січня </w:t>
      </w:r>
      <w:r w:rsidRPr="006E60FD">
        <w:rPr>
          <w:rFonts w:ascii="Times New Roman" w:hAnsi="Times New Roman"/>
          <w:noProof/>
          <w:sz w:val="24"/>
          <w:szCs w:val="24"/>
          <w:lang w:val="ru-RU"/>
        </w:rPr>
        <w:t xml:space="preserve"> 20</w:t>
      </w:r>
      <w:r>
        <w:rPr>
          <w:rFonts w:ascii="Times New Roman" w:hAnsi="Times New Roman"/>
          <w:noProof/>
          <w:sz w:val="24"/>
          <w:szCs w:val="24"/>
          <w:lang w:val="ru-RU"/>
        </w:rPr>
        <w:t>21</w:t>
      </w:r>
      <w:r w:rsidRPr="006E60FD">
        <w:rPr>
          <w:rFonts w:ascii="Times New Roman" w:hAnsi="Times New Roman"/>
          <w:noProof/>
          <w:sz w:val="24"/>
          <w:szCs w:val="24"/>
          <w:lang w:val="ru-RU"/>
        </w:rPr>
        <w:t xml:space="preserve"> року.</w:t>
      </w:r>
    </w:p>
    <w:p w:rsidR="00E104EA" w:rsidRPr="006E60FD" w:rsidRDefault="00E104EA" w:rsidP="00E104EA">
      <w:pPr>
        <w:pStyle w:val="a9"/>
        <w:spacing w:after="120"/>
        <w:jc w:val="both"/>
        <w:rPr>
          <w:rFonts w:ascii="Times New Roman" w:hAnsi="Times New Roman"/>
          <w:noProof/>
          <w:sz w:val="24"/>
          <w:szCs w:val="24"/>
          <w:lang w:val="ru-RU"/>
        </w:rPr>
      </w:pPr>
      <w:r w:rsidRPr="006E60FD">
        <w:rPr>
          <w:rFonts w:ascii="Times New Roman" w:hAnsi="Times New Roman"/>
          <w:noProof/>
          <w:sz w:val="24"/>
          <w:szCs w:val="24"/>
          <w:lang w:val="ru-RU"/>
        </w:rPr>
        <w:t>Адміністративно-територіальні одиниці або населені пункти, або території об’єднаних територіальних громад, на які поширюється дія рішення ради:</w:t>
      </w:r>
    </w:p>
    <w:tbl>
      <w:tblPr>
        <w:tblW w:w="14742" w:type="dxa"/>
        <w:tblInd w:w="108" w:type="dxa"/>
        <w:tblBorders>
          <w:top w:val="single" w:sz="4" w:space="0" w:color="auto"/>
          <w:bottom w:val="single" w:sz="4" w:space="0" w:color="auto"/>
          <w:insideH w:val="single" w:sz="4" w:space="0" w:color="auto"/>
          <w:insideV w:val="single" w:sz="4" w:space="0" w:color="auto"/>
        </w:tblBorders>
        <w:tblLook w:val="01E0"/>
      </w:tblPr>
      <w:tblGrid>
        <w:gridCol w:w="1843"/>
        <w:gridCol w:w="1701"/>
        <w:gridCol w:w="2268"/>
        <w:gridCol w:w="8930"/>
      </w:tblGrid>
      <w:tr w:rsidR="00E104EA" w:rsidRPr="00323DCE" w:rsidTr="00E104EA">
        <w:tc>
          <w:tcPr>
            <w:tcW w:w="1843" w:type="dxa"/>
            <w:vAlign w:val="center"/>
          </w:tcPr>
          <w:p w:rsidR="00E104EA" w:rsidRPr="00E1757E" w:rsidRDefault="00E104EA" w:rsidP="00E104EA">
            <w:pPr>
              <w:pStyle w:val="a9"/>
              <w:ind w:firstLine="34"/>
              <w:jc w:val="center"/>
              <w:rPr>
                <w:rFonts w:ascii="Times New Roman" w:hAnsi="Times New Roman"/>
                <w:noProof/>
                <w:sz w:val="24"/>
                <w:szCs w:val="24"/>
                <w:lang w:val="en-US"/>
              </w:rPr>
            </w:pPr>
            <w:r w:rsidRPr="00E1757E">
              <w:rPr>
                <w:rFonts w:ascii="Times New Roman" w:hAnsi="Times New Roman"/>
                <w:noProof/>
                <w:sz w:val="24"/>
                <w:szCs w:val="24"/>
                <w:lang w:val="en-US"/>
              </w:rPr>
              <w:t>Код</w:t>
            </w:r>
            <w:r>
              <w:rPr>
                <w:rFonts w:ascii="Times New Roman" w:hAnsi="Times New Roman"/>
                <w:noProof/>
                <w:sz w:val="24"/>
                <w:szCs w:val="24"/>
                <w:lang w:val="en-US"/>
              </w:rPr>
              <w:t xml:space="preserve"> </w:t>
            </w:r>
            <w:r w:rsidRPr="00E1757E">
              <w:rPr>
                <w:rFonts w:ascii="Times New Roman" w:hAnsi="Times New Roman"/>
                <w:noProof/>
                <w:sz w:val="24"/>
                <w:szCs w:val="24"/>
                <w:lang w:val="en-US"/>
              </w:rPr>
              <w:t>області</w:t>
            </w:r>
          </w:p>
        </w:tc>
        <w:tc>
          <w:tcPr>
            <w:tcW w:w="1701" w:type="dxa"/>
            <w:vAlign w:val="center"/>
          </w:tcPr>
          <w:p w:rsidR="00E104EA" w:rsidRPr="00E1757E" w:rsidRDefault="00E104EA" w:rsidP="00E104EA">
            <w:pPr>
              <w:pStyle w:val="a9"/>
              <w:ind w:firstLine="34"/>
              <w:jc w:val="center"/>
              <w:rPr>
                <w:rFonts w:ascii="Times New Roman" w:hAnsi="Times New Roman"/>
                <w:noProof/>
                <w:sz w:val="24"/>
                <w:szCs w:val="24"/>
                <w:lang w:val="en-US"/>
              </w:rPr>
            </w:pPr>
            <w:r w:rsidRPr="00E1757E">
              <w:rPr>
                <w:rFonts w:ascii="Times New Roman" w:hAnsi="Times New Roman"/>
                <w:noProof/>
                <w:sz w:val="24"/>
                <w:szCs w:val="24"/>
                <w:lang w:val="en-US"/>
              </w:rPr>
              <w:t>Код</w:t>
            </w:r>
            <w:r>
              <w:rPr>
                <w:rFonts w:ascii="Times New Roman" w:hAnsi="Times New Roman"/>
                <w:noProof/>
                <w:sz w:val="24"/>
                <w:szCs w:val="24"/>
                <w:lang w:val="en-US"/>
              </w:rPr>
              <w:t xml:space="preserve"> </w:t>
            </w:r>
            <w:r w:rsidRPr="00E1757E">
              <w:rPr>
                <w:rFonts w:ascii="Times New Roman" w:hAnsi="Times New Roman"/>
                <w:noProof/>
                <w:sz w:val="24"/>
                <w:szCs w:val="24"/>
                <w:lang w:val="en-US"/>
              </w:rPr>
              <w:t>району</w:t>
            </w:r>
          </w:p>
        </w:tc>
        <w:tc>
          <w:tcPr>
            <w:tcW w:w="2268" w:type="dxa"/>
            <w:vAlign w:val="center"/>
          </w:tcPr>
          <w:p w:rsidR="00E104EA" w:rsidRPr="00E1757E" w:rsidRDefault="00E104EA" w:rsidP="00E104EA">
            <w:pPr>
              <w:pStyle w:val="a9"/>
              <w:ind w:firstLine="34"/>
              <w:jc w:val="center"/>
              <w:rPr>
                <w:rFonts w:ascii="Times New Roman" w:hAnsi="Times New Roman"/>
                <w:noProof/>
                <w:sz w:val="24"/>
                <w:szCs w:val="24"/>
                <w:lang w:val="en-US"/>
              </w:rPr>
            </w:pPr>
            <w:r w:rsidRPr="00E1757E">
              <w:rPr>
                <w:rFonts w:ascii="Times New Roman" w:hAnsi="Times New Roman"/>
                <w:noProof/>
                <w:sz w:val="24"/>
                <w:szCs w:val="24"/>
                <w:lang w:val="en-US"/>
              </w:rPr>
              <w:t>Код</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згідно</w:t>
            </w:r>
            <w:r>
              <w:rPr>
                <w:rFonts w:ascii="Times New Roman" w:hAnsi="Times New Roman"/>
                <w:noProof/>
                <w:sz w:val="24"/>
                <w:szCs w:val="24"/>
                <w:lang w:val="en-US"/>
              </w:rPr>
              <w:t xml:space="preserve"> </w:t>
            </w:r>
            <w:r w:rsidRPr="00E1757E">
              <w:rPr>
                <w:rFonts w:ascii="Times New Roman" w:hAnsi="Times New Roman"/>
                <w:noProof/>
                <w:sz w:val="24"/>
                <w:szCs w:val="24"/>
                <w:lang w:val="en-US"/>
              </w:rPr>
              <w:t>з</w:t>
            </w:r>
            <w:r>
              <w:rPr>
                <w:rFonts w:ascii="Times New Roman" w:hAnsi="Times New Roman"/>
                <w:noProof/>
                <w:sz w:val="24"/>
                <w:szCs w:val="24"/>
                <w:lang w:val="en-US"/>
              </w:rPr>
              <w:t xml:space="preserve"> </w:t>
            </w:r>
            <w:r w:rsidRPr="00E1757E">
              <w:rPr>
                <w:rFonts w:ascii="Times New Roman" w:hAnsi="Times New Roman"/>
                <w:noProof/>
                <w:sz w:val="24"/>
                <w:szCs w:val="24"/>
                <w:lang w:val="en-US"/>
              </w:rPr>
              <w:t>КОАТУУ</w:t>
            </w:r>
          </w:p>
        </w:tc>
        <w:tc>
          <w:tcPr>
            <w:tcW w:w="8930" w:type="dxa"/>
            <w:vAlign w:val="center"/>
          </w:tcPr>
          <w:p w:rsidR="00E104EA" w:rsidRPr="00323DCE" w:rsidRDefault="00E104EA" w:rsidP="00E104EA">
            <w:pPr>
              <w:pStyle w:val="a9"/>
              <w:ind w:firstLine="34"/>
              <w:jc w:val="center"/>
              <w:rPr>
                <w:rFonts w:ascii="Times New Roman" w:hAnsi="Times New Roman"/>
                <w:noProof/>
                <w:sz w:val="24"/>
                <w:szCs w:val="24"/>
                <w:lang w:val="ru-RU"/>
              </w:rPr>
            </w:pPr>
            <w:r w:rsidRPr="00323DCE">
              <w:rPr>
                <w:rFonts w:ascii="Times New Roman" w:hAnsi="Times New Roman"/>
                <w:noProof/>
                <w:sz w:val="24"/>
                <w:szCs w:val="24"/>
                <w:lang w:val="ru-RU"/>
              </w:rPr>
              <w:t xml:space="preserve">Найменування адміністративно-територіальної одиниці або </w:t>
            </w:r>
            <w:r w:rsidRPr="00323DCE">
              <w:rPr>
                <w:rFonts w:ascii="Times New Roman" w:hAnsi="Times New Roman"/>
                <w:noProof/>
                <w:sz w:val="24"/>
                <w:szCs w:val="24"/>
                <w:lang w:val="ru-RU"/>
              </w:rPr>
              <w:br/>
              <w:t>населеного пункту, або території об’єднаної територіальної громади</w:t>
            </w:r>
          </w:p>
        </w:tc>
      </w:tr>
      <w:tr w:rsidR="00E104EA" w:rsidRPr="00931D8F" w:rsidTr="00E104EA">
        <w:tc>
          <w:tcPr>
            <w:tcW w:w="1843" w:type="dxa"/>
            <w:vAlign w:val="center"/>
          </w:tcPr>
          <w:p w:rsidR="00E104EA" w:rsidRPr="00DC7A13" w:rsidRDefault="00E104EA" w:rsidP="00E104EA">
            <w:pPr>
              <w:pStyle w:val="a9"/>
              <w:ind w:firstLine="34"/>
              <w:jc w:val="center"/>
              <w:rPr>
                <w:rFonts w:ascii="Times New Roman" w:hAnsi="Times New Roman"/>
                <w:noProof/>
                <w:sz w:val="24"/>
                <w:szCs w:val="24"/>
              </w:rPr>
            </w:pPr>
            <w:r>
              <w:rPr>
                <w:rFonts w:ascii="Times New Roman" w:hAnsi="Times New Roman"/>
                <w:noProof/>
                <w:sz w:val="24"/>
                <w:szCs w:val="24"/>
              </w:rPr>
              <w:t>07</w:t>
            </w:r>
          </w:p>
        </w:tc>
        <w:tc>
          <w:tcPr>
            <w:tcW w:w="1701" w:type="dxa"/>
            <w:vAlign w:val="center"/>
          </w:tcPr>
          <w:p w:rsidR="00E104EA" w:rsidRPr="00DC7A13" w:rsidRDefault="00E104EA" w:rsidP="00E104EA">
            <w:pPr>
              <w:pStyle w:val="a9"/>
              <w:ind w:firstLine="34"/>
              <w:jc w:val="center"/>
              <w:rPr>
                <w:rFonts w:ascii="Times New Roman" w:hAnsi="Times New Roman"/>
                <w:noProof/>
                <w:sz w:val="24"/>
                <w:szCs w:val="24"/>
              </w:rPr>
            </w:pPr>
            <w:r>
              <w:rPr>
                <w:rFonts w:ascii="Times New Roman" w:hAnsi="Times New Roman"/>
                <w:noProof/>
                <w:sz w:val="24"/>
                <w:szCs w:val="24"/>
              </w:rPr>
              <w:t>707</w:t>
            </w:r>
          </w:p>
        </w:tc>
        <w:tc>
          <w:tcPr>
            <w:tcW w:w="2268" w:type="dxa"/>
            <w:vAlign w:val="center"/>
          </w:tcPr>
          <w:p w:rsidR="00E104EA" w:rsidRPr="00323DCE" w:rsidRDefault="00E104EA" w:rsidP="00E104EA">
            <w:pPr>
              <w:pStyle w:val="a9"/>
              <w:ind w:firstLine="34"/>
              <w:jc w:val="center"/>
              <w:rPr>
                <w:rFonts w:ascii="Times New Roman" w:hAnsi="Times New Roman"/>
                <w:noProof/>
                <w:sz w:val="24"/>
                <w:szCs w:val="24"/>
              </w:rPr>
            </w:pPr>
            <w:r>
              <w:rPr>
                <w:rFonts w:ascii="Times New Roman" w:hAnsi="Times New Roman"/>
                <w:noProof/>
                <w:sz w:val="24"/>
                <w:szCs w:val="24"/>
              </w:rPr>
              <w:t>2121984801</w:t>
            </w:r>
          </w:p>
        </w:tc>
        <w:tc>
          <w:tcPr>
            <w:tcW w:w="8930" w:type="dxa"/>
            <w:vAlign w:val="center"/>
          </w:tcPr>
          <w:p w:rsidR="00E104EA" w:rsidRPr="00931D8F" w:rsidRDefault="00E104EA" w:rsidP="00E104EA">
            <w:pPr>
              <w:pStyle w:val="a9"/>
              <w:ind w:firstLine="34"/>
              <w:jc w:val="center"/>
              <w:rPr>
                <w:rFonts w:ascii="Times New Roman" w:hAnsi="Times New Roman"/>
                <w:noProof/>
                <w:sz w:val="24"/>
                <w:szCs w:val="24"/>
              </w:rPr>
            </w:pPr>
            <w:r w:rsidRPr="00931D8F">
              <w:rPr>
                <w:rFonts w:ascii="Times New Roman" w:hAnsi="Times New Roman"/>
                <w:noProof/>
                <w:sz w:val="24"/>
                <w:szCs w:val="24"/>
              </w:rPr>
              <w:t xml:space="preserve">с. Камʼянське </w:t>
            </w:r>
          </w:p>
        </w:tc>
      </w:tr>
    </w:tbl>
    <w:p w:rsidR="00E104EA" w:rsidRPr="00931D8F" w:rsidRDefault="00E104EA" w:rsidP="00E104EA">
      <w:pPr>
        <w:widowControl w:val="0"/>
        <w:rPr>
          <w:noProof/>
        </w:rPr>
      </w:pPr>
    </w:p>
    <w:p w:rsidR="00E104EA" w:rsidRPr="00931D8F" w:rsidRDefault="00E104EA" w:rsidP="00E104EA">
      <w:pPr>
        <w:widowControl w:val="0"/>
        <w:rPr>
          <w:noProof/>
        </w:rPr>
      </w:pPr>
    </w:p>
    <w:tbl>
      <w:tblPr>
        <w:tblW w:w="5050" w:type="pct"/>
        <w:tblCellMar>
          <w:left w:w="28" w:type="dxa"/>
          <w:right w:w="28" w:type="dxa"/>
        </w:tblCellMar>
        <w:tblLook w:val="01E0"/>
      </w:tblPr>
      <w:tblGrid>
        <w:gridCol w:w="1106"/>
        <w:gridCol w:w="8158"/>
        <w:gridCol w:w="1095"/>
        <w:gridCol w:w="1079"/>
        <w:gridCol w:w="1123"/>
        <w:gridCol w:w="1152"/>
        <w:gridCol w:w="1010"/>
        <w:gridCol w:w="1051"/>
      </w:tblGrid>
      <w:tr w:rsidR="00E104EA" w:rsidRPr="00931D8F" w:rsidTr="00E104EA">
        <w:trPr>
          <w:trHeight w:val="20"/>
          <w:tblHeader/>
        </w:trPr>
        <w:tc>
          <w:tcPr>
            <w:tcW w:w="2937" w:type="pct"/>
            <w:gridSpan w:val="2"/>
            <w:tcBorders>
              <w:top w:val="single" w:sz="4" w:space="0" w:color="auto"/>
              <w:bottom w:val="single" w:sz="4" w:space="0" w:color="auto"/>
              <w:right w:val="single" w:sz="4" w:space="0" w:color="auto"/>
            </w:tcBorders>
            <w:vAlign w:val="center"/>
          </w:tcPr>
          <w:p w:rsidR="00E104EA" w:rsidRPr="00931D8F" w:rsidRDefault="00E104EA" w:rsidP="00E104EA">
            <w:pPr>
              <w:pStyle w:val="a9"/>
              <w:ind w:firstLine="0"/>
              <w:jc w:val="center"/>
              <w:rPr>
                <w:rFonts w:ascii="Times New Roman" w:hAnsi="Times New Roman"/>
                <w:noProof/>
                <w:sz w:val="24"/>
                <w:szCs w:val="24"/>
              </w:rPr>
            </w:pPr>
            <w:r w:rsidRPr="00931D8F">
              <w:rPr>
                <w:rFonts w:ascii="Times New Roman" w:hAnsi="Times New Roman"/>
                <w:noProof/>
                <w:sz w:val="24"/>
                <w:szCs w:val="24"/>
              </w:rPr>
              <w:t>Класифікація будівель та споруд</w:t>
            </w:r>
            <w:r w:rsidRPr="00931D8F">
              <w:rPr>
                <w:rFonts w:ascii="Times New Roman" w:hAnsi="Times New Roman"/>
                <w:noProof/>
                <w:sz w:val="24"/>
                <w:szCs w:val="24"/>
                <w:vertAlign w:val="superscript"/>
              </w:rPr>
              <w:t>2</w:t>
            </w:r>
          </w:p>
        </w:tc>
        <w:tc>
          <w:tcPr>
            <w:tcW w:w="2063" w:type="pct"/>
            <w:gridSpan w:val="6"/>
            <w:tcBorders>
              <w:top w:val="single" w:sz="4" w:space="0" w:color="auto"/>
              <w:left w:val="single" w:sz="4" w:space="0" w:color="auto"/>
              <w:bottom w:val="single" w:sz="4" w:space="0" w:color="auto"/>
            </w:tcBorders>
            <w:vAlign w:val="center"/>
          </w:tcPr>
          <w:p w:rsidR="00E104EA" w:rsidRPr="00931D8F" w:rsidRDefault="00E104EA" w:rsidP="00E104EA">
            <w:pPr>
              <w:pStyle w:val="a9"/>
              <w:ind w:firstLine="0"/>
              <w:jc w:val="center"/>
              <w:rPr>
                <w:rFonts w:ascii="Times New Roman" w:hAnsi="Times New Roman"/>
                <w:noProof/>
                <w:sz w:val="24"/>
                <w:szCs w:val="24"/>
              </w:rPr>
            </w:pPr>
            <w:r w:rsidRPr="00931D8F">
              <w:rPr>
                <w:rFonts w:ascii="Times New Roman" w:hAnsi="Times New Roman"/>
                <w:noProof/>
                <w:sz w:val="24"/>
                <w:szCs w:val="24"/>
              </w:rPr>
              <w:t>Ставки податку</w:t>
            </w:r>
            <w:r w:rsidRPr="00931D8F">
              <w:rPr>
                <w:rFonts w:ascii="Times New Roman" w:hAnsi="Times New Roman"/>
                <w:noProof/>
                <w:sz w:val="24"/>
                <w:szCs w:val="24"/>
                <w:vertAlign w:val="superscript"/>
              </w:rPr>
              <w:t>3</w:t>
            </w:r>
            <w:r w:rsidRPr="00931D8F">
              <w:rPr>
                <w:rFonts w:ascii="Times New Roman" w:hAnsi="Times New Roman"/>
                <w:noProof/>
                <w:sz w:val="24"/>
                <w:szCs w:val="24"/>
              </w:rPr>
              <w:t xml:space="preserve"> за </w:t>
            </w:r>
            <w:smartTag w:uri="urn:schemas-microsoft-com:office:smarttags" w:element="metricconverter">
              <w:smartTagPr>
                <w:attr w:name="ProductID" w:val="1 кв. метр"/>
              </w:smartTagPr>
              <w:r w:rsidRPr="00931D8F">
                <w:rPr>
                  <w:rFonts w:ascii="Times New Roman" w:hAnsi="Times New Roman"/>
                  <w:noProof/>
                  <w:sz w:val="24"/>
                  <w:szCs w:val="24"/>
                </w:rPr>
                <w:t>1 кв. метр</w:t>
              </w:r>
            </w:smartTag>
            <w:r w:rsidRPr="00931D8F">
              <w:rPr>
                <w:rFonts w:ascii="Times New Roman" w:hAnsi="Times New Roman"/>
                <w:noProof/>
                <w:sz w:val="24"/>
                <w:szCs w:val="24"/>
              </w:rPr>
              <w:br/>
              <w:t>(відсотків розміру мінімальної заробітної плати)</w:t>
            </w:r>
          </w:p>
        </w:tc>
      </w:tr>
      <w:tr w:rsidR="00E104EA" w:rsidRPr="00E1757E" w:rsidTr="00E104EA">
        <w:trPr>
          <w:trHeight w:val="20"/>
          <w:tblHeader/>
        </w:trPr>
        <w:tc>
          <w:tcPr>
            <w:tcW w:w="351" w:type="pct"/>
            <w:vMerge w:val="restart"/>
            <w:tcBorders>
              <w:top w:val="single" w:sz="4" w:space="0" w:color="auto"/>
              <w:right w:val="single" w:sz="4" w:space="0" w:color="auto"/>
            </w:tcBorders>
            <w:vAlign w:val="center"/>
          </w:tcPr>
          <w:p w:rsidR="00E104EA" w:rsidRPr="00931D8F" w:rsidRDefault="00E104EA" w:rsidP="00E104EA">
            <w:pPr>
              <w:pStyle w:val="a9"/>
              <w:ind w:firstLine="0"/>
              <w:jc w:val="center"/>
              <w:rPr>
                <w:rFonts w:ascii="Times New Roman" w:hAnsi="Times New Roman"/>
                <w:noProof/>
                <w:sz w:val="24"/>
                <w:szCs w:val="24"/>
              </w:rPr>
            </w:pPr>
            <w:r w:rsidRPr="00931D8F">
              <w:rPr>
                <w:rFonts w:ascii="Times New Roman" w:hAnsi="Times New Roman"/>
                <w:noProof/>
                <w:sz w:val="24"/>
                <w:szCs w:val="24"/>
              </w:rPr>
              <w:t>код</w:t>
            </w:r>
            <w:r w:rsidRPr="00931D8F">
              <w:rPr>
                <w:rFonts w:ascii="Times New Roman" w:hAnsi="Times New Roman"/>
                <w:noProof/>
                <w:sz w:val="24"/>
                <w:szCs w:val="24"/>
                <w:vertAlign w:val="superscript"/>
              </w:rPr>
              <w:t>2</w:t>
            </w:r>
          </w:p>
        </w:tc>
        <w:tc>
          <w:tcPr>
            <w:tcW w:w="2586" w:type="pct"/>
            <w:vMerge w:val="restart"/>
            <w:tcBorders>
              <w:top w:val="single" w:sz="4" w:space="0" w:color="auto"/>
              <w:left w:val="single" w:sz="4" w:space="0" w:color="auto"/>
              <w:right w:val="single" w:sz="4" w:space="0" w:color="auto"/>
            </w:tcBorders>
            <w:vAlign w:val="center"/>
          </w:tcPr>
          <w:p w:rsidR="00E104EA" w:rsidRPr="00E1757E" w:rsidRDefault="00E104EA" w:rsidP="00E104EA">
            <w:pPr>
              <w:pStyle w:val="a9"/>
              <w:ind w:firstLine="0"/>
              <w:jc w:val="center"/>
              <w:rPr>
                <w:rFonts w:ascii="Times New Roman" w:hAnsi="Times New Roman"/>
                <w:noProof/>
                <w:sz w:val="24"/>
                <w:szCs w:val="24"/>
                <w:lang w:val="en-US"/>
              </w:rPr>
            </w:pPr>
            <w:r w:rsidRPr="00931D8F">
              <w:rPr>
                <w:rFonts w:ascii="Times New Roman" w:hAnsi="Times New Roman"/>
                <w:noProof/>
                <w:sz w:val="24"/>
                <w:szCs w:val="24"/>
              </w:rPr>
              <w:t>наймен</w:t>
            </w:r>
            <w:r w:rsidRPr="00E1757E">
              <w:rPr>
                <w:rFonts w:ascii="Times New Roman" w:hAnsi="Times New Roman"/>
                <w:noProof/>
                <w:sz w:val="24"/>
                <w:szCs w:val="24"/>
                <w:lang w:val="en-US"/>
              </w:rPr>
              <w:t>ування</w:t>
            </w:r>
            <w:r w:rsidRPr="00E1757E">
              <w:rPr>
                <w:rFonts w:ascii="Times New Roman" w:hAnsi="Times New Roman"/>
                <w:noProof/>
                <w:sz w:val="24"/>
                <w:szCs w:val="24"/>
                <w:vertAlign w:val="superscript"/>
                <w:lang w:val="en-US"/>
              </w:rPr>
              <w:t>2</w:t>
            </w:r>
          </w:p>
        </w:tc>
        <w:tc>
          <w:tcPr>
            <w:tcW w:w="1045" w:type="pct"/>
            <w:gridSpan w:val="3"/>
            <w:tcBorders>
              <w:top w:val="single" w:sz="4" w:space="0" w:color="auto"/>
              <w:left w:val="single" w:sz="4" w:space="0" w:color="auto"/>
              <w:bottom w:val="single" w:sz="4" w:space="0" w:color="auto"/>
              <w:right w:val="single" w:sz="4" w:space="0" w:color="auto"/>
            </w:tcBorders>
            <w:vAlign w:val="center"/>
          </w:tcPr>
          <w:p w:rsidR="00E104EA" w:rsidRPr="00E1757E" w:rsidRDefault="00E104EA" w:rsidP="00E104EA">
            <w:pPr>
              <w:pStyle w:val="a9"/>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для</w:t>
            </w:r>
            <w:r>
              <w:rPr>
                <w:rFonts w:ascii="Times New Roman" w:hAnsi="Times New Roman"/>
                <w:noProof/>
                <w:sz w:val="24"/>
                <w:szCs w:val="24"/>
                <w:lang w:val="en-US"/>
              </w:rPr>
              <w:t xml:space="preserve"> </w:t>
            </w:r>
            <w:r w:rsidRPr="00E1757E">
              <w:rPr>
                <w:rFonts w:ascii="Times New Roman" w:hAnsi="Times New Roman"/>
                <w:noProof/>
                <w:sz w:val="24"/>
                <w:szCs w:val="24"/>
                <w:lang w:val="en-US"/>
              </w:rPr>
              <w:t>юридичних</w:t>
            </w:r>
            <w:r>
              <w:rPr>
                <w:rFonts w:ascii="Times New Roman" w:hAnsi="Times New Roman"/>
                <w:noProof/>
                <w:sz w:val="24"/>
                <w:szCs w:val="24"/>
                <w:lang w:val="en-US"/>
              </w:rPr>
              <w:t xml:space="preserve"> </w:t>
            </w:r>
            <w:r w:rsidRPr="00E1757E">
              <w:rPr>
                <w:rFonts w:ascii="Times New Roman" w:hAnsi="Times New Roman"/>
                <w:noProof/>
                <w:sz w:val="24"/>
                <w:szCs w:val="24"/>
                <w:lang w:val="en-US"/>
              </w:rPr>
              <w:t>осіб</w:t>
            </w:r>
          </w:p>
        </w:tc>
        <w:tc>
          <w:tcPr>
            <w:tcW w:w="1018" w:type="pct"/>
            <w:gridSpan w:val="3"/>
            <w:tcBorders>
              <w:top w:val="single" w:sz="4" w:space="0" w:color="auto"/>
              <w:left w:val="single" w:sz="4" w:space="0" w:color="auto"/>
              <w:bottom w:val="single" w:sz="4" w:space="0" w:color="auto"/>
            </w:tcBorders>
            <w:vAlign w:val="center"/>
          </w:tcPr>
          <w:p w:rsidR="00E104EA" w:rsidRPr="00E1757E" w:rsidRDefault="00E104EA" w:rsidP="00E104EA">
            <w:pPr>
              <w:pStyle w:val="a9"/>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для</w:t>
            </w:r>
            <w:r>
              <w:rPr>
                <w:rFonts w:ascii="Times New Roman" w:hAnsi="Times New Roman"/>
                <w:noProof/>
                <w:sz w:val="24"/>
                <w:szCs w:val="24"/>
                <w:lang w:val="en-US"/>
              </w:rPr>
              <w:t xml:space="preserve"> </w:t>
            </w:r>
            <w:r w:rsidRPr="00E1757E">
              <w:rPr>
                <w:rFonts w:ascii="Times New Roman" w:hAnsi="Times New Roman"/>
                <w:noProof/>
                <w:sz w:val="24"/>
                <w:szCs w:val="24"/>
                <w:lang w:val="en-US"/>
              </w:rPr>
              <w:t>фізичних</w:t>
            </w:r>
            <w:r>
              <w:rPr>
                <w:rFonts w:ascii="Times New Roman" w:hAnsi="Times New Roman"/>
                <w:noProof/>
                <w:sz w:val="24"/>
                <w:szCs w:val="24"/>
                <w:lang w:val="en-US"/>
              </w:rPr>
              <w:t xml:space="preserve"> </w:t>
            </w:r>
            <w:r w:rsidRPr="00E1757E">
              <w:rPr>
                <w:rFonts w:ascii="Times New Roman" w:hAnsi="Times New Roman"/>
                <w:noProof/>
                <w:sz w:val="24"/>
                <w:szCs w:val="24"/>
                <w:lang w:val="en-US"/>
              </w:rPr>
              <w:t>осіб</w:t>
            </w:r>
          </w:p>
        </w:tc>
      </w:tr>
      <w:tr w:rsidR="00E104EA" w:rsidRPr="00E1757E" w:rsidTr="00E104EA">
        <w:trPr>
          <w:trHeight w:val="20"/>
          <w:tblHeader/>
        </w:trPr>
        <w:tc>
          <w:tcPr>
            <w:tcW w:w="351" w:type="pct"/>
            <w:vMerge/>
            <w:tcBorders>
              <w:bottom w:val="single" w:sz="4" w:space="0" w:color="auto"/>
              <w:right w:val="single" w:sz="4" w:space="0" w:color="auto"/>
            </w:tcBorders>
            <w:vAlign w:val="center"/>
          </w:tcPr>
          <w:p w:rsidR="00E104EA" w:rsidRPr="00E1757E" w:rsidRDefault="00E104EA" w:rsidP="00E104EA">
            <w:pPr>
              <w:pStyle w:val="a9"/>
              <w:ind w:firstLine="0"/>
              <w:rPr>
                <w:rFonts w:ascii="Times New Roman" w:hAnsi="Times New Roman"/>
                <w:noProof/>
                <w:sz w:val="24"/>
                <w:szCs w:val="24"/>
                <w:lang w:val="en-US"/>
              </w:rPr>
            </w:pPr>
          </w:p>
        </w:tc>
        <w:tc>
          <w:tcPr>
            <w:tcW w:w="2586" w:type="pct"/>
            <w:vMerge/>
            <w:tcBorders>
              <w:left w:val="single" w:sz="4" w:space="0" w:color="auto"/>
              <w:bottom w:val="single" w:sz="4" w:space="0" w:color="auto"/>
              <w:right w:val="single" w:sz="4" w:space="0" w:color="auto"/>
            </w:tcBorders>
            <w:vAlign w:val="center"/>
          </w:tcPr>
          <w:p w:rsidR="00E104EA" w:rsidRPr="00E1757E" w:rsidRDefault="00E104EA" w:rsidP="00E104EA">
            <w:pPr>
              <w:pStyle w:val="a9"/>
              <w:ind w:firstLine="0"/>
              <w:rPr>
                <w:rFonts w:ascii="Times New Roman" w:hAnsi="Times New Roman"/>
                <w:noProof/>
                <w:sz w:val="24"/>
                <w:szCs w:val="24"/>
                <w:lang w:val="en-US"/>
              </w:rPr>
            </w:pPr>
          </w:p>
        </w:tc>
        <w:tc>
          <w:tcPr>
            <w:tcW w:w="347" w:type="pct"/>
            <w:tcBorders>
              <w:top w:val="single" w:sz="4" w:space="0" w:color="auto"/>
              <w:left w:val="single" w:sz="4" w:space="0" w:color="auto"/>
              <w:bottom w:val="single" w:sz="4" w:space="0" w:color="auto"/>
              <w:right w:val="single" w:sz="4" w:space="0" w:color="auto"/>
            </w:tcBorders>
            <w:vAlign w:val="center"/>
          </w:tcPr>
          <w:p w:rsidR="00E104EA" w:rsidRPr="00E1757E" w:rsidRDefault="00E104EA" w:rsidP="00E104EA">
            <w:pPr>
              <w:pStyle w:val="a9"/>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1</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зона</w:t>
            </w:r>
            <w:r w:rsidRPr="00E1757E">
              <w:rPr>
                <w:rFonts w:ascii="Times New Roman" w:hAnsi="Times New Roman"/>
                <w:noProof/>
                <w:sz w:val="24"/>
                <w:szCs w:val="24"/>
                <w:vertAlign w:val="superscript"/>
                <w:lang w:val="en-US"/>
              </w:rPr>
              <w:t>4</w:t>
            </w:r>
          </w:p>
        </w:tc>
        <w:tc>
          <w:tcPr>
            <w:tcW w:w="342" w:type="pct"/>
            <w:tcBorders>
              <w:top w:val="single" w:sz="4" w:space="0" w:color="auto"/>
              <w:left w:val="single" w:sz="4" w:space="0" w:color="auto"/>
              <w:bottom w:val="single" w:sz="4" w:space="0" w:color="auto"/>
              <w:right w:val="single" w:sz="4" w:space="0" w:color="auto"/>
            </w:tcBorders>
            <w:vAlign w:val="center"/>
          </w:tcPr>
          <w:p w:rsidR="00E104EA" w:rsidRPr="00E1757E" w:rsidRDefault="00E104EA" w:rsidP="00E104EA">
            <w:pPr>
              <w:pStyle w:val="a9"/>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2</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зона</w:t>
            </w:r>
            <w:r w:rsidRPr="00E1757E">
              <w:rPr>
                <w:rFonts w:ascii="Times New Roman" w:hAnsi="Times New Roman"/>
                <w:noProof/>
                <w:sz w:val="24"/>
                <w:szCs w:val="24"/>
                <w:vertAlign w:val="superscript"/>
                <w:lang w:val="en-US"/>
              </w:rPr>
              <w:t>4</w:t>
            </w:r>
          </w:p>
        </w:tc>
        <w:tc>
          <w:tcPr>
            <w:tcW w:w="356" w:type="pct"/>
            <w:tcBorders>
              <w:top w:val="single" w:sz="4" w:space="0" w:color="auto"/>
              <w:left w:val="single" w:sz="4" w:space="0" w:color="auto"/>
              <w:bottom w:val="single" w:sz="4" w:space="0" w:color="auto"/>
              <w:right w:val="single" w:sz="4" w:space="0" w:color="auto"/>
            </w:tcBorders>
            <w:vAlign w:val="center"/>
          </w:tcPr>
          <w:p w:rsidR="00E104EA" w:rsidRPr="00E1757E" w:rsidRDefault="00E104EA" w:rsidP="00E104EA">
            <w:pPr>
              <w:pStyle w:val="a9"/>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3</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зона</w:t>
            </w:r>
            <w:r w:rsidRPr="00E1757E">
              <w:rPr>
                <w:rFonts w:ascii="Times New Roman" w:hAnsi="Times New Roman"/>
                <w:noProof/>
                <w:sz w:val="24"/>
                <w:szCs w:val="24"/>
                <w:vertAlign w:val="superscript"/>
                <w:lang w:val="en-US"/>
              </w:rPr>
              <w:t>4</w:t>
            </w:r>
          </w:p>
        </w:tc>
        <w:tc>
          <w:tcPr>
            <w:tcW w:w="365" w:type="pct"/>
            <w:tcBorders>
              <w:top w:val="single" w:sz="4" w:space="0" w:color="auto"/>
              <w:left w:val="single" w:sz="4" w:space="0" w:color="auto"/>
              <w:bottom w:val="single" w:sz="4" w:space="0" w:color="auto"/>
              <w:right w:val="single" w:sz="4" w:space="0" w:color="auto"/>
            </w:tcBorders>
            <w:vAlign w:val="center"/>
          </w:tcPr>
          <w:p w:rsidR="00E104EA" w:rsidRPr="00E1757E" w:rsidRDefault="00E104EA" w:rsidP="00E104EA">
            <w:pPr>
              <w:pStyle w:val="a9"/>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1</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зона</w:t>
            </w:r>
            <w:r w:rsidRPr="00E1757E">
              <w:rPr>
                <w:rFonts w:ascii="Times New Roman" w:hAnsi="Times New Roman"/>
                <w:noProof/>
                <w:sz w:val="24"/>
                <w:szCs w:val="24"/>
                <w:vertAlign w:val="superscript"/>
                <w:lang w:val="en-US"/>
              </w:rPr>
              <w:t>4</w:t>
            </w:r>
          </w:p>
        </w:tc>
        <w:tc>
          <w:tcPr>
            <w:tcW w:w="320" w:type="pct"/>
            <w:tcBorders>
              <w:top w:val="single" w:sz="4" w:space="0" w:color="auto"/>
              <w:left w:val="single" w:sz="4" w:space="0" w:color="auto"/>
              <w:bottom w:val="single" w:sz="4" w:space="0" w:color="auto"/>
              <w:right w:val="single" w:sz="4" w:space="0" w:color="auto"/>
            </w:tcBorders>
            <w:vAlign w:val="center"/>
          </w:tcPr>
          <w:p w:rsidR="00E104EA" w:rsidRPr="00E1757E" w:rsidRDefault="00E104EA" w:rsidP="00E104EA">
            <w:pPr>
              <w:pStyle w:val="a9"/>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2</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зона</w:t>
            </w:r>
            <w:r w:rsidRPr="00E1757E">
              <w:rPr>
                <w:rFonts w:ascii="Times New Roman" w:hAnsi="Times New Roman"/>
                <w:noProof/>
                <w:sz w:val="24"/>
                <w:szCs w:val="24"/>
                <w:vertAlign w:val="superscript"/>
                <w:lang w:val="en-US"/>
              </w:rPr>
              <w:t>4</w:t>
            </w:r>
          </w:p>
        </w:tc>
        <w:tc>
          <w:tcPr>
            <w:tcW w:w="333" w:type="pct"/>
            <w:tcBorders>
              <w:top w:val="single" w:sz="4" w:space="0" w:color="auto"/>
              <w:left w:val="single" w:sz="4" w:space="0" w:color="auto"/>
              <w:bottom w:val="single" w:sz="4" w:space="0" w:color="auto"/>
            </w:tcBorders>
            <w:vAlign w:val="center"/>
          </w:tcPr>
          <w:p w:rsidR="00E104EA" w:rsidRPr="00E1757E" w:rsidRDefault="00E104EA" w:rsidP="00E104EA">
            <w:pPr>
              <w:pStyle w:val="a9"/>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3</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зона</w:t>
            </w:r>
            <w:r w:rsidRPr="00E1757E">
              <w:rPr>
                <w:rFonts w:ascii="Times New Roman" w:hAnsi="Times New Roman"/>
                <w:noProof/>
                <w:sz w:val="24"/>
                <w:szCs w:val="24"/>
                <w:vertAlign w:val="superscript"/>
                <w:lang w:val="en-US"/>
              </w:rPr>
              <w:t>4</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w:t>
            </w:r>
          </w:p>
        </w:tc>
        <w:tc>
          <w:tcPr>
            <w:tcW w:w="4649" w:type="pct"/>
            <w:gridSpan w:val="7"/>
            <w:vAlign w:val="center"/>
          </w:tcPr>
          <w:p w:rsidR="00E104EA" w:rsidRPr="00E1757E" w:rsidRDefault="00E104EA" w:rsidP="00E104EA">
            <w:pPr>
              <w:pStyle w:val="a9"/>
              <w:spacing w:before="100"/>
              <w:ind w:hanging="45"/>
              <w:jc w:val="center"/>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житлові</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111</w:t>
            </w:r>
          </w:p>
        </w:tc>
        <w:tc>
          <w:tcPr>
            <w:tcW w:w="4649" w:type="pct"/>
            <w:gridSpan w:val="7"/>
            <w:vAlign w:val="center"/>
          </w:tcPr>
          <w:p w:rsidR="00E104EA" w:rsidRPr="00E1757E" w:rsidRDefault="00E104EA" w:rsidP="00E104EA">
            <w:pPr>
              <w:pStyle w:val="a9"/>
              <w:spacing w:before="100"/>
              <w:ind w:hanging="45"/>
              <w:jc w:val="center"/>
              <w:rPr>
                <w:rFonts w:ascii="Times New Roman" w:hAnsi="Times New Roman"/>
                <w:noProof/>
                <w:sz w:val="24"/>
                <w:szCs w:val="24"/>
                <w:lang w:val="en-US"/>
              </w:rPr>
            </w:pP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одноквартирні</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1110</w:t>
            </w:r>
          </w:p>
        </w:tc>
        <w:tc>
          <w:tcPr>
            <w:tcW w:w="4649" w:type="pct"/>
            <w:gridSpan w:val="7"/>
            <w:vAlign w:val="center"/>
          </w:tcPr>
          <w:p w:rsidR="00E104EA" w:rsidRPr="00E1757E" w:rsidRDefault="00E104EA" w:rsidP="00E104EA">
            <w:pPr>
              <w:pStyle w:val="a9"/>
              <w:spacing w:before="100"/>
              <w:ind w:hanging="45"/>
              <w:jc w:val="center"/>
              <w:rPr>
                <w:rFonts w:ascii="Times New Roman" w:hAnsi="Times New Roman"/>
                <w:noProof/>
                <w:sz w:val="24"/>
                <w:szCs w:val="24"/>
                <w:lang w:val="en-US"/>
              </w:rPr>
            </w:pP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одноквартирні</w:t>
            </w:r>
            <w:r w:rsidRPr="00E1757E">
              <w:rPr>
                <w:rFonts w:ascii="Times New Roman" w:hAnsi="Times New Roman"/>
                <w:noProof/>
                <w:sz w:val="24"/>
                <w:szCs w:val="24"/>
                <w:vertAlign w:val="superscript"/>
                <w:lang w:val="en-US"/>
              </w:rPr>
              <w:t>5</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1110.1</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одноквартирні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масової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забудови</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1110.2</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Котеджі та будинки одноквартирні підвищеної комфортності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0,1</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1110.3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садибного</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типу</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1110.4</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дачні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садові</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112</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100"/>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Будинки з двома та більше квартирами</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1121</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з</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двома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квартирами</w:t>
            </w:r>
            <w:r w:rsidRPr="00E1757E">
              <w:rPr>
                <w:rFonts w:ascii="Times New Roman" w:hAnsi="Times New Roman"/>
                <w:noProof/>
                <w:sz w:val="24"/>
                <w:szCs w:val="24"/>
                <w:vertAlign w:val="superscript"/>
                <w:lang w:val="en-US"/>
              </w:rPr>
              <w:t>5</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1121.1</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двоквартирні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масової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забудови</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1121.2</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Котеджі та будинки двоквартирні підвищеної комфортності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0,1</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lastRenderedPageBreak/>
              <w:t>1122</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100"/>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Будинки з трьома та більше квартирами</w:t>
            </w:r>
            <w:r w:rsidRPr="00323DCE">
              <w:rPr>
                <w:rFonts w:ascii="Times New Roman" w:hAnsi="Times New Roman"/>
                <w:noProof/>
                <w:sz w:val="24"/>
                <w:szCs w:val="24"/>
                <w:vertAlign w:val="superscript"/>
                <w:lang w:val="ru-RU"/>
              </w:rPr>
              <w:t>5</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1122.1</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багатоквартирні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масової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забудови</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1122.2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багатоквартирні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підвищеної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комфортності,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індивідуальні</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1122.3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житлові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готельного</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типу</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113</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Гуртожитки</w:t>
            </w:r>
            <w:r w:rsidRPr="00E1757E">
              <w:rPr>
                <w:rFonts w:ascii="Times New Roman" w:hAnsi="Times New Roman"/>
                <w:noProof/>
                <w:sz w:val="24"/>
                <w:szCs w:val="24"/>
                <w:vertAlign w:val="superscript"/>
                <w:lang w:val="en-US"/>
              </w:rPr>
              <w:t>5</w:t>
            </w: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1130.1</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Гуртожитки для робітників та службовців</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1130.2</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Гуртожитки для студентів вищих навчальних закладів</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1130.3</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Гуртожитки для учнів навчальних закладів</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1130.4</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Будинки-інтернати для людей похилого віку та інвалідів</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1130.5</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Будинки дитини та сирітські будинки</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1130.6</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Будинки для біженців, притулки для бездомних</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1130.9</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Будинки для колективного проживання інші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323DCE" w:rsidRDefault="00E104EA" w:rsidP="00E104EA">
            <w:pPr>
              <w:pStyle w:val="a9"/>
              <w:spacing w:before="100"/>
              <w:ind w:firstLine="0"/>
              <w:rPr>
                <w:rFonts w:ascii="Times New Roman" w:hAnsi="Times New Roman"/>
                <w:noProof/>
                <w:sz w:val="24"/>
                <w:szCs w:val="24"/>
                <w:lang w:val="ru-RU"/>
              </w:rPr>
            </w:pP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нежитлові</w:t>
            </w: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121</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100"/>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Готелі, ресторани та подібні будівлі</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1211</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готельні</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1211.1</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Готелі</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1211.2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Мотелі</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1211.3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Кемпінги</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1211.4</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Пансіонати</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1211.5</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Ресторани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бари</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1212</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100"/>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Інші будівлі для тимчасового проживання</w:t>
            </w: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lastRenderedPageBreak/>
              <w:t>1212.1</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Туристичні бази та гірські притулки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1212.2</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Дитячі та сімейні табори відпочинку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1212.3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Центри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відпочинку</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1212.9</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Інші будівлі для тимчасового проживання, не класифіковані раніше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122</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офісні</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1220</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офісні</w:t>
            </w:r>
            <w:r w:rsidRPr="00E1757E">
              <w:rPr>
                <w:rFonts w:ascii="Times New Roman" w:hAnsi="Times New Roman"/>
                <w:noProof/>
                <w:sz w:val="24"/>
                <w:szCs w:val="24"/>
                <w:vertAlign w:val="superscript"/>
                <w:lang w:val="en-US"/>
              </w:rPr>
              <w:t>5</w:t>
            </w: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1220.1</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Будівлі органів державного та місцевого управління</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1220.2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фінансового</w:t>
            </w:r>
            <w:r>
              <w:rPr>
                <w:rFonts w:ascii="Times New Roman" w:hAnsi="Times New Roman"/>
                <w:noProof/>
                <w:sz w:val="24"/>
                <w:szCs w:val="24"/>
                <w:lang w:val="en-US"/>
              </w:rPr>
              <w:t xml:space="preserve"> </w:t>
            </w:r>
            <w:r w:rsidRPr="00E1757E">
              <w:rPr>
                <w:rFonts w:ascii="Times New Roman" w:hAnsi="Times New Roman"/>
                <w:noProof/>
                <w:sz w:val="24"/>
                <w:szCs w:val="24"/>
                <w:lang w:val="en-US"/>
              </w:rPr>
              <w:t>обслуговування</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1220.3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органів</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правосуддя</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1220.4</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закордонних</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представництв</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1220.5</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Адміністративно-побутові будівлі промислових підприємств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1220.9</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Будівлі для конторських та адміністративних цілей інші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123</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торговельні</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1230</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торговельні</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1230.1</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Торгові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центри,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універмаги,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магазини</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1230.2</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Криті ринки, павільйони та зали для ярмарків</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1230.3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Станції</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технічного</w:t>
            </w:r>
            <w:r>
              <w:rPr>
                <w:rFonts w:ascii="Times New Roman" w:hAnsi="Times New Roman"/>
                <w:noProof/>
                <w:sz w:val="24"/>
                <w:szCs w:val="24"/>
                <w:lang w:val="en-US"/>
              </w:rPr>
              <w:t xml:space="preserve"> </w:t>
            </w:r>
            <w:r w:rsidRPr="00E1757E">
              <w:rPr>
                <w:rFonts w:ascii="Times New Roman" w:hAnsi="Times New Roman"/>
                <w:noProof/>
                <w:sz w:val="24"/>
                <w:szCs w:val="24"/>
                <w:lang w:val="en-US"/>
              </w:rPr>
              <w:t>обслуговування</w:t>
            </w:r>
            <w:r>
              <w:rPr>
                <w:rFonts w:ascii="Times New Roman" w:hAnsi="Times New Roman"/>
                <w:noProof/>
                <w:sz w:val="24"/>
                <w:szCs w:val="24"/>
                <w:lang w:val="en-US"/>
              </w:rPr>
              <w:t xml:space="preserve"> </w:t>
            </w:r>
            <w:r w:rsidRPr="00E1757E">
              <w:rPr>
                <w:rFonts w:ascii="Times New Roman" w:hAnsi="Times New Roman"/>
                <w:noProof/>
                <w:sz w:val="24"/>
                <w:szCs w:val="24"/>
                <w:lang w:val="en-US"/>
              </w:rPr>
              <w:t>автомобілів</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1230.4</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Їдальні,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кафе,</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закусочні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тощо</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1230.5</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Бази та склади підприємств торгівлі і громадського харчування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1230.6</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r w:rsidRPr="00E1757E">
              <w:rPr>
                <w:rFonts w:ascii="Times New Roman" w:hAnsi="Times New Roman"/>
                <w:noProof/>
                <w:sz w:val="24"/>
                <w:szCs w:val="24"/>
                <w:lang w:val="en-US"/>
              </w:rPr>
              <w:t>побутового</w:t>
            </w:r>
            <w:r>
              <w:rPr>
                <w:rFonts w:ascii="Times New Roman" w:hAnsi="Times New Roman"/>
                <w:noProof/>
                <w:sz w:val="24"/>
                <w:szCs w:val="24"/>
                <w:lang w:val="en-US"/>
              </w:rPr>
              <w:t xml:space="preserve"> </w:t>
            </w:r>
            <w:r w:rsidRPr="00E1757E">
              <w:rPr>
                <w:rFonts w:ascii="Times New Roman" w:hAnsi="Times New Roman"/>
                <w:noProof/>
                <w:sz w:val="24"/>
                <w:szCs w:val="24"/>
                <w:lang w:val="en-US"/>
              </w:rPr>
              <w:t>обслуговування</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1230.9</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торговельні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інші</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w:t>
            </w:r>
          </w:p>
        </w:tc>
        <w:tc>
          <w:tcPr>
            <w:tcW w:w="4649" w:type="pct"/>
            <w:gridSpan w:val="7"/>
          </w:tcPr>
          <w:p w:rsidR="00E104EA" w:rsidRPr="00323DCE" w:rsidRDefault="00E104EA" w:rsidP="00E104EA">
            <w:pPr>
              <w:pStyle w:val="a9"/>
              <w:spacing w:before="100"/>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Будівлі транспорту та засобів зв’язку</w:t>
            </w: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lastRenderedPageBreak/>
              <w:t>1241</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100"/>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Вокзали, аеровокзали, будівлі засобів зв’язку та пов’язані з ними будівлі</w:t>
            </w: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1241.1</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Автовокзали та інші будівлі автомобільного транспорту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1241.2</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Вокзали та інші будівлі залізничного транспорту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1241.3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міського</w:t>
            </w:r>
            <w:r>
              <w:rPr>
                <w:rFonts w:ascii="Times New Roman" w:hAnsi="Times New Roman"/>
                <w:noProof/>
                <w:sz w:val="24"/>
                <w:szCs w:val="24"/>
                <w:lang w:val="en-US"/>
              </w:rPr>
              <w:t xml:space="preserve"> </w:t>
            </w:r>
            <w:r w:rsidRPr="00E1757E">
              <w:rPr>
                <w:rFonts w:ascii="Times New Roman" w:hAnsi="Times New Roman"/>
                <w:noProof/>
                <w:sz w:val="24"/>
                <w:szCs w:val="24"/>
                <w:lang w:val="en-US"/>
              </w:rPr>
              <w:t>електротранспорту</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1241.4</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Аеровокзали та інші будівлі повітряного транспорту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1241.5</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Морські та річкові вокзали, маяки та пов’язані з ними будівлі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1241.6</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Будівлі станцій підвісних та канатних доріг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1241.7</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Будівлі центрів радіо- та телевізійного мовлення, телефонних станцій, телекомунікаційних центрів тощо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1241.8</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Ангари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для</w:t>
            </w:r>
            <w:r>
              <w:rPr>
                <w:rFonts w:ascii="Times New Roman" w:hAnsi="Times New Roman"/>
                <w:noProof/>
                <w:sz w:val="24"/>
                <w:szCs w:val="24"/>
                <w:lang w:val="en-US"/>
              </w:rPr>
              <w:t xml:space="preserve"> </w:t>
            </w:r>
            <w:r w:rsidRPr="00E1757E">
              <w:rPr>
                <w:rFonts w:ascii="Times New Roman" w:hAnsi="Times New Roman"/>
                <w:noProof/>
                <w:sz w:val="24"/>
                <w:szCs w:val="24"/>
                <w:lang w:val="en-US"/>
              </w:rPr>
              <w:t>літаків,</w:t>
            </w:r>
            <w:r>
              <w:rPr>
                <w:rFonts w:ascii="Times New Roman" w:hAnsi="Times New Roman"/>
                <w:noProof/>
                <w:sz w:val="24"/>
                <w:szCs w:val="24"/>
                <w:lang w:val="en-US"/>
              </w:rPr>
              <w:t xml:space="preserve"> </w:t>
            </w:r>
            <w:r w:rsidRPr="00E1757E">
              <w:rPr>
                <w:rFonts w:ascii="Times New Roman" w:hAnsi="Times New Roman"/>
                <w:noProof/>
                <w:sz w:val="24"/>
                <w:szCs w:val="24"/>
                <w:lang w:val="en-US"/>
              </w:rPr>
              <w:t>локомотивні,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вагонні,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трамвайні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тролейбусні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депо</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1241.9</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Будівлі транспорту та засобів зв’язку інші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1242</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Гаражі</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1242.1</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Гаражі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наземні</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1242.2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Гаражі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підземні</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1242.3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Стоянки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автомобільні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криті</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1242.4</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Навіси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для</w:t>
            </w:r>
            <w:r>
              <w:rPr>
                <w:rFonts w:ascii="Times New Roman" w:hAnsi="Times New Roman"/>
                <w:noProof/>
                <w:sz w:val="24"/>
                <w:szCs w:val="24"/>
                <w:lang w:val="en-US"/>
              </w:rPr>
              <w:t xml:space="preserve"> </w:t>
            </w:r>
            <w:r w:rsidRPr="00E1757E">
              <w:rPr>
                <w:rFonts w:ascii="Times New Roman" w:hAnsi="Times New Roman"/>
                <w:noProof/>
                <w:sz w:val="24"/>
                <w:szCs w:val="24"/>
                <w:lang w:val="en-US"/>
              </w:rPr>
              <w:t>велосипедів</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промислові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склади</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1251</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промислові</w:t>
            </w:r>
            <w:r w:rsidRPr="00E1757E">
              <w:rPr>
                <w:rFonts w:ascii="Times New Roman" w:hAnsi="Times New Roman"/>
                <w:noProof/>
                <w:sz w:val="24"/>
                <w:szCs w:val="24"/>
                <w:vertAlign w:val="superscript"/>
                <w:lang w:val="en-US"/>
              </w:rPr>
              <w:t>5</w:t>
            </w: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1251.1</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Будівлі підприємств машинобудування та металообробної промисловості</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1251.2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r w:rsidRPr="00E1757E">
              <w:rPr>
                <w:rFonts w:ascii="Times New Roman" w:hAnsi="Times New Roman"/>
                <w:noProof/>
                <w:sz w:val="24"/>
                <w:szCs w:val="24"/>
                <w:lang w:val="en-US"/>
              </w:rPr>
              <w:t>чорної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металургії</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1251.3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r w:rsidRPr="00E1757E">
              <w:rPr>
                <w:rFonts w:ascii="Times New Roman" w:hAnsi="Times New Roman"/>
                <w:noProof/>
                <w:sz w:val="24"/>
                <w:szCs w:val="24"/>
                <w:lang w:val="en-US"/>
              </w:rPr>
              <w:t>хімічної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нафтохімічної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промисловості</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1251.4</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r w:rsidRPr="00E1757E">
              <w:rPr>
                <w:rFonts w:ascii="Times New Roman" w:hAnsi="Times New Roman"/>
                <w:noProof/>
                <w:sz w:val="24"/>
                <w:szCs w:val="24"/>
                <w:lang w:val="en-US"/>
              </w:rPr>
              <w:t>легкої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промисловості</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1251.5</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r w:rsidRPr="00E1757E">
              <w:rPr>
                <w:rFonts w:ascii="Times New Roman" w:hAnsi="Times New Roman"/>
                <w:noProof/>
                <w:sz w:val="24"/>
                <w:szCs w:val="24"/>
                <w:lang w:val="en-US"/>
              </w:rPr>
              <w:t>харчової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промисловості</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lastRenderedPageBreak/>
              <w:t>1251.6</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r w:rsidRPr="00E1757E">
              <w:rPr>
                <w:rFonts w:ascii="Times New Roman" w:hAnsi="Times New Roman"/>
                <w:noProof/>
                <w:sz w:val="24"/>
                <w:szCs w:val="24"/>
                <w:lang w:val="en-US"/>
              </w:rPr>
              <w:t>медичної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мікробіологічної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промисловості</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1251.7</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r w:rsidRPr="00E1757E">
              <w:rPr>
                <w:rFonts w:ascii="Times New Roman" w:hAnsi="Times New Roman"/>
                <w:noProof/>
                <w:sz w:val="24"/>
                <w:szCs w:val="24"/>
                <w:lang w:val="en-US"/>
              </w:rPr>
              <w:t>лісової,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деревообробної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целюлозно-паперової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промисловості</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1251.8</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r w:rsidRPr="00E1757E">
              <w:rPr>
                <w:rFonts w:ascii="Times New Roman" w:hAnsi="Times New Roman"/>
                <w:noProof/>
                <w:sz w:val="24"/>
                <w:szCs w:val="24"/>
                <w:lang w:val="en-US"/>
              </w:rPr>
              <w:t>будівельної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індустрії,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будівельних</w:t>
            </w:r>
            <w:r>
              <w:rPr>
                <w:rFonts w:ascii="Times New Roman" w:hAnsi="Times New Roman"/>
                <w:noProof/>
                <w:sz w:val="24"/>
                <w:szCs w:val="24"/>
                <w:lang w:val="en-US"/>
              </w:rPr>
              <w:t xml:space="preserve"> </w:t>
            </w:r>
            <w:r w:rsidRPr="00E1757E">
              <w:rPr>
                <w:rFonts w:ascii="Times New Roman" w:hAnsi="Times New Roman"/>
                <w:noProof/>
                <w:sz w:val="24"/>
                <w:szCs w:val="24"/>
                <w:lang w:val="en-US"/>
              </w:rPr>
              <w:t>матеріалів</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виробів,</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скляної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фарфоро-фаянсової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промисловості</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1251.9</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Будівлі інших промислових виробництв, включаючи поліграфічне</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1252</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Резервуари,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силоси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склади</w:t>
            </w: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1252.1</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Резервуари для нафти, нафтопродуктів та газу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1252.2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Резервуари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ємності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інші</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1252.3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Силоси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для</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зерна</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1252.4</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Силоси для цементу та інших сипучих матеріалів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1252.5</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Склади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спеціальні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товарні</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1252.6</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Холодильники</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1252.7</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Складські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майданчики</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1252.8</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Склади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універсальні</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1252.9</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Склади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сховища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інші</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100"/>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Будівлі для публічних виступів, закладів освітнього, медичного та оздоровчого призначення</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1261</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для</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публічних</w:t>
            </w:r>
            <w:r>
              <w:rPr>
                <w:rFonts w:ascii="Times New Roman" w:hAnsi="Times New Roman"/>
                <w:noProof/>
                <w:sz w:val="24"/>
                <w:szCs w:val="24"/>
                <w:lang w:val="en-US"/>
              </w:rPr>
              <w:t xml:space="preserve"> </w:t>
            </w:r>
            <w:r w:rsidRPr="00E1757E">
              <w:rPr>
                <w:rFonts w:ascii="Times New Roman" w:hAnsi="Times New Roman"/>
                <w:noProof/>
                <w:sz w:val="24"/>
                <w:szCs w:val="24"/>
                <w:lang w:val="en-US"/>
              </w:rPr>
              <w:t>виступів</w:t>
            </w: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1261.1</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Театри, кінотеатри та концертні зали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1261.2</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Зали засідань та багатоцільові зали для публічних виступів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1261.3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Цирки</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1261.4</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Казино,</w:t>
            </w:r>
            <w:r>
              <w:rPr>
                <w:rFonts w:ascii="Times New Roman" w:hAnsi="Times New Roman"/>
                <w:noProof/>
                <w:sz w:val="24"/>
                <w:szCs w:val="24"/>
                <w:lang w:val="en-US"/>
              </w:rPr>
              <w:t xml:space="preserve"> </w:t>
            </w:r>
            <w:r w:rsidRPr="00E1757E">
              <w:rPr>
                <w:rFonts w:ascii="Times New Roman" w:hAnsi="Times New Roman"/>
                <w:noProof/>
                <w:sz w:val="24"/>
                <w:szCs w:val="24"/>
                <w:lang w:val="en-US"/>
              </w:rPr>
              <w:t>ігорні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1261.5</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Музичні та танцювальні зали, дискотеки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lastRenderedPageBreak/>
              <w:t>1261.9</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Будівлі для публічних виступів інші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1262</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Музеї</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бібліотеки</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1262.1</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Музеї</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художні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галереї</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1262.2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Бібліотеки,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книгосховища</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1262.3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Технічні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центри</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1262.4</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Планетарії</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1262.5</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архівів</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1262.6</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Будівлі зоологічних та ботанічних садів</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1263</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100"/>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Будівлі навчальних та дослідних закладів</w:t>
            </w: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1263.1</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Будівлі науково-дослідних та проектно-вишукувальних установ </w:t>
            </w:r>
          </w:p>
        </w:tc>
        <w:tc>
          <w:tcPr>
            <w:tcW w:w="347"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1263.2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вищих</w:t>
            </w:r>
            <w:r>
              <w:rPr>
                <w:rFonts w:ascii="Times New Roman" w:hAnsi="Times New Roman"/>
                <w:noProof/>
                <w:sz w:val="24"/>
                <w:szCs w:val="24"/>
                <w:lang w:val="en-US"/>
              </w:rPr>
              <w:t xml:space="preserve"> </w:t>
            </w:r>
            <w:r w:rsidRPr="00E1757E">
              <w:rPr>
                <w:rFonts w:ascii="Times New Roman" w:hAnsi="Times New Roman"/>
                <w:noProof/>
                <w:sz w:val="24"/>
                <w:szCs w:val="24"/>
                <w:lang w:val="en-US"/>
              </w:rPr>
              <w:t>навчальних</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закладів</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1263.3</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Будівлі шкіл та інших середніх навчальних закладів</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1263.4</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Будівлі професійно-технічних навчальних закладів</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1263.5</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Будівлі дошкільних та позашкільних навчальних закладів</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1263.6</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Будівлі спеціальних навчальних закладів для дітей з особливими потребами</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1263.7</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Будівлі закладів з фахової перепідготовки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1263.8</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метеорологічних</w:t>
            </w:r>
            <w:r>
              <w:rPr>
                <w:rFonts w:ascii="Times New Roman" w:hAnsi="Times New Roman"/>
                <w:noProof/>
                <w:sz w:val="24"/>
                <w:szCs w:val="24"/>
                <w:lang w:val="en-US"/>
              </w:rPr>
              <w:t xml:space="preserve"> </w:t>
            </w:r>
            <w:r w:rsidRPr="00E1757E">
              <w:rPr>
                <w:rFonts w:ascii="Times New Roman" w:hAnsi="Times New Roman"/>
                <w:noProof/>
                <w:sz w:val="24"/>
                <w:szCs w:val="24"/>
                <w:lang w:val="en-US"/>
              </w:rPr>
              <w:t>станцій,</w:t>
            </w:r>
            <w:r>
              <w:rPr>
                <w:rFonts w:ascii="Times New Roman" w:hAnsi="Times New Roman"/>
                <w:noProof/>
                <w:sz w:val="24"/>
                <w:szCs w:val="24"/>
                <w:lang w:val="en-US"/>
              </w:rPr>
              <w:t xml:space="preserve"> </w:t>
            </w:r>
            <w:r w:rsidRPr="00E1757E">
              <w:rPr>
                <w:rFonts w:ascii="Times New Roman" w:hAnsi="Times New Roman"/>
                <w:noProof/>
                <w:sz w:val="24"/>
                <w:szCs w:val="24"/>
                <w:lang w:val="en-US"/>
              </w:rPr>
              <w:t>обсерваторій</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1263.9</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Будівлі освітніх та науково-дослідних закладів інші</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1264</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100"/>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Будівлі лікарень та оздоровчих закладів</w:t>
            </w: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1264.1</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Лікарні багатопрофільні територіального обслуговування, навчальних закладів</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1264.2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Лікарні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профільні,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диспансери</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1264.3</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Материнські та дитячі реабілітаційні центри, пологові будинки</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lastRenderedPageBreak/>
              <w:t>1264.4</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Поліклініки, пункти медичного обслуговування та консультації</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1264.5</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Шпиталі виправних закладів, в’язниць та Збройних Сил</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1264.6</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Санаторії,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профілакторії</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центри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функціональної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реабілітації</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1264.9</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Заклади лікувально-профілактичні та оздоровчі інші</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1265</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Зали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спортивні</w:t>
            </w:r>
            <w:r w:rsidRPr="00E1757E">
              <w:rPr>
                <w:rFonts w:ascii="Times New Roman" w:hAnsi="Times New Roman"/>
                <w:noProof/>
                <w:sz w:val="24"/>
                <w:szCs w:val="24"/>
                <w:vertAlign w:val="superscript"/>
                <w:lang w:val="en-US"/>
              </w:rPr>
              <w:t>5</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1265.1</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Зали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гімнастичні,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баскетбольні,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волейбольні,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тенісні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тощо</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1265.2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Басейни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криті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для</w:t>
            </w:r>
            <w:r>
              <w:rPr>
                <w:rFonts w:ascii="Times New Roman" w:hAnsi="Times New Roman"/>
                <w:noProof/>
                <w:sz w:val="24"/>
                <w:szCs w:val="24"/>
                <w:lang w:val="en-US"/>
              </w:rPr>
              <w:t xml:space="preserve"> </w:t>
            </w:r>
            <w:r w:rsidRPr="00E1757E">
              <w:rPr>
                <w:rFonts w:ascii="Times New Roman" w:hAnsi="Times New Roman"/>
                <w:noProof/>
                <w:sz w:val="24"/>
                <w:szCs w:val="24"/>
                <w:lang w:val="en-US"/>
              </w:rPr>
              <w:t>плавання</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1265.3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Хокейні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льодові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стадіони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криті</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1265.4</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Манежі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легкоатлетичні</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1265.5</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Тири</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1265.9</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Зали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спортивні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інші</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127</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нежитлові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інші</w:t>
            </w:r>
          </w:p>
        </w:tc>
      </w:tr>
      <w:tr w:rsidR="00E104EA" w:rsidRPr="00323DCE" w:rsidTr="00E104EA">
        <w:trPr>
          <w:trHeight w:val="20"/>
        </w:trPr>
        <w:tc>
          <w:tcPr>
            <w:tcW w:w="351" w:type="pct"/>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1271</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80" w:line="228" w:lineRule="auto"/>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Будівлі сільськогосподарського призначення, лісівництва та рибного господарства</w:t>
            </w:r>
            <w:r w:rsidRPr="00323DCE">
              <w:rPr>
                <w:rFonts w:ascii="Times New Roman" w:hAnsi="Times New Roman"/>
                <w:noProof/>
                <w:sz w:val="24"/>
                <w:szCs w:val="24"/>
                <w:vertAlign w:val="superscript"/>
                <w:lang w:val="ru-RU"/>
              </w:rPr>
              <w:t>5</w:t>
            </w:r>
          </w:p>
        </w:tc>
      </w:tr>
      <w:tr w:rsidR="00E104EA" w:rsidRPr="00E1757E" w:rsidTr="00E104EA">
        <w:trPr>
          <w:trHeight w:val="20"/>
        </w:trPr>
        <w:tc>
          <w:tcPr>
            <w:tcW w:w="351" w:type="pct"/>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1271.1</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для</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тваринництва</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0,3</w:t>
            </w:r>
          </w:p>
        </w:tc>
        <w:tc>
          <w:tcPr>
            <w:tcW w:w="320"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1271.2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для</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птахівництва</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0,3</w:t>
            </w:r>
          </w:p>
        </w:tc>
        <w:tc>
          <w:tcPr>
            <w:tcW w:w="320"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1271.3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для</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зберігання</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зерна</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0,3</w:t>
            </w:r>
          </w:p>
        </w:tc>
        <w:tc>
          <w:tcPr>
            <w:tcW w:w="320"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1271.4</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силосні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сінажні</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p>
        </w:tc>
        <w:tc>
          <w:tcPr>
            <w:tcW w:w="356"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0,3</w:t>
            </w:r>
          </w:p>
        </w:tc>
        <w:tc>
          <w:tcPr>
            <w:tcW w:w="320"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1271.5</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8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Будівлі для садівництва, виноградарства та виноробства</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8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8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8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8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320" w:type="pct"/>
          </w:tcPr>
          <w:p w:rsidR="00E104EA" w:rsidRPr="00323DCE" w:rsidRDefault="00E104EA" w:rsidP="00E104EA">
            <w:pPr>
              <w:pStyle w:val="a9"/>
              <w:spacing w:before="8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80" w:line="228" w:lineRule="auto"/>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1271.6</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тепличного</w:t>
            </w:r>
            <w:r>
              <w:rPr>
                <w:rFonts w:ascii="Times New Roman" w:hAnsi="Times New Roman"/>
                <w:noProof/>
                <w:sz w:val="24"/>
                <w:szCs w:val="24"/>
                <w:lang w:val="en-US"/>
              </w:rPr>
              <w:t xml:space="preserve"> </w:t>
            </w:r>
            <w:r w:rsidRPr="00E1757E">
              <w:rPr>
                <w:rFonts w:ascii="Times New Roman" w:hAnsi="Times New Roman"/>
                <w:noProof/>
                <w:sz w:val="24"/>
                <w:szCs w:val="24"/>
                <w:lang w:val="en-US"/>
              </w:rPr>
              <w:t>господарства</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0,3</w:t>
            </w:r>
          </w:p>
        </w:tc>
        <w:tc>
          <w:tcPr>
            <w:tcW w:w="320"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1271.7</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рибного</w:t>
            </w:r>
            <w:r>
              <w:rPr>
                <w:rFonts w:ascii="Times New Roman" w:hAnsi="Times New Roman"/>
                <w:noProof/>
                <w:sz w:val="24"/>
                <w:szCs w:val="24"/>
                <w:lang w:val="en-US"/>
              </w:rPr>
              <w:t xml:space="preserve"> </w:t>
            </w:r>
            <w:r w:rsidRPr="00E1757E">
              <w:rPr>
                <w:rFonts w:ascii="Times New Roman" w:hAnsi="Times New Roman"/>
                <w:noProof/>
                <w:sz w:val="24"/>
                <w:szCs w:val="24"/>
                <w:lang w:val="en-US"/>
              </w:rPr>
              <w:t>господарства</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0,3</w:t>
            </w:r>
          </w:p>
        </w:tc>
        <w:tc>
          <w:tcPr>
            <w:tcW w:w="320"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1271.8</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r w:rsidRPr="00E1757E">
              <w:rPr>
                <w:rFonts w:ascii="Times New Roman" w:hAnsi="Times New Roman"/>
                <w:noProof/>
                <w:sz w:val="24"/>
                <w:szCs w:val="24"/>
                <w:lang w:val="en-US"/>
              </w:rPr>
              <w:t>лісівництва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звірівництва</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0,3</w:t>
            </w:r>
          </w:p>
        </w:tc>
        <w:tc>
          <w:tcPr>
            <w:tcW w:w="320"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1271.9</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сільськогосподарського</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призначення</w:t>
            </w:r>
            <w:r>
              <w:rPr>
                <w:rFonts w:ascii="Times New Roman" w:hAnsi="Times New Roman"/>
                <w:noProof/>
                <w:sz w:val="24"/>
                <w:szCs w:val="24"/>
                <w:lang w:val="en-US"/>
              </w:rPr>
              <w:t xml:space="preserve"> </w:t>
            </w:r>
            <w:r w:rsidRPr="00E1757E">
              <w:rPr>
                <w:rFonts w:ascii="Times New Roman" w:hAnsi="Times New Roman"/>
                <w:noProof/>
                <w:sz w:val="24"/>
                <w:szCs w:val="24"/>
                <w:lang w:val="en-US"/>
              </w:rPr>
              <w:t>інші</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0,3</w:t>
            </w:r>
          </w:p>
        </w:tc>
        <w:tc>
          <w:tcPr>
            <w:tcW w:w="320"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1272</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80" w:line="228" w:lineRule="auto"/>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Будівлі для культової та релігійної діяльності</w:t>
            </w:r>
            <w:r w:rsidRPr="00323DCE">
              <w:rPr>
                <w:rFonts w:ascii="Times New Roman" w:hAnsi="Times New Roman"/>
                <w:noProof/>
                <w:sz w:val="24"/>
                <w:szCs w:val="24"/>
                <w:vertAlign w:val="superscript"/>
                <w:lang w:val="ru-RU"/>
              </w:rPr>
              <w:t>5</w:t>
            </w: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lastRenderedPageBreak/>
              <w:t>1272.1</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Церкви, собори, костьоли, мечеті, синагоги тощо</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1272.2</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Похоронні бюро та ритуальні зали </w:t>
            </w:r>
          </w:p>
        </w:tc>
        <w:tc>
          <w:tcPr>
            <w:tcW w:w="347"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1272.3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Цвинтарі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крематорії</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1273</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Пам’ятки історичні та такі, що охороняються державою</w:t>
            </w:r>
            <w:r w:rsidRPr="00323DCE">
              <w:rPr>
                <w:rFonts w:ascii="Times New Roman" w:hAnsi="Times New Roman"/>
                <w:noProof/>
                <w:sz w:val="24"/>
                <w:szCs w:val="24"/>
                <w:vertAlign w:val="superscript"/>
                <w:lang w:val="ru-RU"/>
              </w:rPr>
              <w:t>5</w:t>
            </w: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1273.1</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Пам’ятки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історії</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архітектури</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1273.2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Археологічні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розкопки,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руїни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історичні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місця,</w:t>
            </w:r>
            <w:r>
              <w:rPr>
                <w:rFonts w:ascii="Times New Roman" w:hAnsi="Times New Roman"/>
                <w:noProof/>
                <w:sz w:val="24"/>
                <w:szCs w:val="24"/>
                <w:lang w:val="en-US"/>
              </w:rPr>
              <w:t xml:space="preserve"> </w:t>
            </w:r>
            <w:r w:rsidRPr="00E1757E">
              <w:rPr>
                <w:rFonts w:ascii="Times New Roman" w:hAnsi="Times New Roman"/>
                <w:noProof/>
                <w:sz w:val="24"/>
                <w:szCs w:val="24"/>
                <w:lang w:val="en-US"/>
              </w:rPr>
              <w:t>що</w:t>
            </w:r>
            <w:r>
              <w:rPr>
                <w:rFonts w:ascii="Times New Roman" w:hAnsi="Times New Roman"/>
                <w:noProof/>
                <w:sz w:val="24"/>
                <w:szCs w:val="24"/>
                <w:lang w:val="en-US"/>
              </w:rPr>
              <w:t xml:space="preserve"> </w:t>
            </w:r>
            <w:r w:rsidRPr="00E1757E">
              <w:rPr>
                <w:rFonts w:ascii="Times New Roman" w:hAnsi="Times New Roman"/>
                <w:noProof/>
                <w:sz w:val="24"/>
                <w:szCs w:val="24"/>
                <w:lang w:val="en-US"/>
              </w:rPr>
              <w:t>охороняються</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державою</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1273.3</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Меморіали, художньо-декоративні будівлі, статуї</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1274</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Будівлі інші, не класифіковані раніше</w:t>
            </w:r>
            <w:r w:rsidRPr="00323DCE">
              <w:rPr>
                <w:rFonts w:ascii="Times New Roman" w:hAnsi="Times New Roman"/>
                <w:noProof/>
                <w:sz w:val="24"/>
                <w:szCs w:val="24"/>
                <w:vertAlign w:val="superscript"/>
                <w:lang w:val="ru-RU"/>
              </w:rPr>
              <w:t>5</w:t>
            </w: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1274.1</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Казарми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Збройних</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Сил</w:t>
            </w:r>
            <w:r w:rsidRPr="00E1757E">
              <w:rPr>
                <w:rFonts w:ascii="Times New Roman" w:hAnsi="Times New Roman"/>
                <w:noProof/>
                <w:sz w:val="24"/>
                <w:szCs w:val="24"/>
                <w:vertAlign w:val="superscript"/>
                <w:lang w:val="en-US"/>
              </w:rPr>
              <w:t>5</w:t>
            </w:r>
          </w:p>
        </w:tc>
        <w:tc>
          <w:tcPr>
            <w:tcW w:w="347" w:type="pct"/>
          </w:tcPr>
          <w:p w:rsidR="00E104EA" w:rsidRPr="00613D1D"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13D1D"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1274.2</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Будівлі поліцейських та пожежних служб</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1274.3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виправних</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закладів,</w:t>
            </w:r>
            <w:r>
              <w:rPr>
                <w:rFonts w:ascii="Times New Roman" w:hAnsi="Times New Roman"/>
                <w:noProof/>
                <w:sz w:val="24"/>
                <w:szCs w:val="24"/>
                <w:lang w:val="en-US"/>
              </w:rPr>
              <w:t xml:space="preserve"> </w:t>
            </w:r>
            <w:r w:rsidRPr="00E1757E">
              <w:rPr>
                <w:rFonts w:ascii="Times New Roman" w:hAnsi="Times New Roman"/>
                <w:noProof/>
                <w:sz w:val="24"/>
                <w:szCs w:val="24"/>
                <w:lang w:val="en-US"/>
              </w:rPr>
              <w:t>в’язниць</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слідчих</w:t>
            </w:r>
            <w:r>
              <w:rPr>
                <w:rFonts w:ascii="Times New Roman" w:hAnsi="Times New Roman"/>
                <w:noProof/>
                <w:sz w:val="24"/>
                <w:szCs w:val="24"/>
                <w:lang w:val="en-US"/>
              </w:rPr>
              <w:t xml:space="preserve"> </w:t>
            </w:r>
            <w:r w:rsidRPr="00E1757E">
              <w:rPr>
                <w:rFonts w:ascii="Times New Roman" w:hAnsi="Times New Roman"/>
                <w:noProof/>
                <w:sz w:val="24"/>
                <w:szCs w:val="24"/>
                <w:lang w:val="en-US"/>
              </w:rPr>
              <w:t>ізоляторів</w:t>
            </w:r>
            <w:r w:rsidRPr="00E1757E">
              <w:rPr>
                <w:rFonts w:ascii="Times New Roman" w:hAnsi="Times New Roman"/>
                <w:noProof/>
                <w:sz w:val="24"/>
                <w:szCs w:val="24"/>
                <w:vertAlign w:val="superscript"/>
                <w:lang w:val="en-US"/>
              </w:rPr>
              <w:t>5</w:t>
            </w:r>
          </w:p>
        </w:tc>
        <w:tc>
          <w:tcPr>
            <w:tcW w:w="347" w:type="pct"/>
          </w:tcPr>
          <w:p w:rsidR="00E104EA" w:rsidRPr="00613D1D"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13D1D"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p>
        </w:tc>
        <w:tc>
          <w:tcPr>
            <w:tcW w:w="347" w:type="pct"/>
          </w:tcPr>
          <w:p w:rsidR="00E104EA" w:rsidRPr="00613D1D"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13D1D"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1274.4</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лазень</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пралень</w:t>
            </w:r>
            <w:r>
              <w:rPr>
                <w:rFonts w:ascii="Times New Roman" w:hAnsi="Times New Roman"/>
                <w:noProof/>
                <w:sz w:val="24"/>
                <w:szCs w:val="24"/>
                <w:lang w:val="en-US"/>
              </w:rPr>
              <w:t xml:space="preserve"> </w:t>
            </w:r>
          </w:p>
        </w:tc>
        <w:tc>
          <w:tcPr>
            <w:tcW w:w="347" w:type="pct"/>
          </w:tcPr>
          <w:p w:rsidR="00E104EA" w:rsidRPr="00613D1D"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13D1D"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1274.5</w:t>
            </w:r>
            <w:r>
              <w:rPr>
                <w:rFonts w:ascii="Times New Roman" w:hAnsi="Times New Roman"/>
                <w:noProof/>
                <w:sz w:val="24"/>
                <w:szCs w:val="24"/>
                <w:lang w:val="en-US"/>
              </w:rPr>
              <w:t xml:space="preserve"> </w:t>
            </w:r>
          </w:p>
        </w:tc>
        <w:tc>
          <w:tcPr>
            <w:tcW w:w="2586" w:type="pct"/>
            <w:vAlign w:val="center"/>
          </w:tcPr>
          <w:p w:rsidR="00E104EA" w:rsidRDefault="00E104EA" w:rsidP="00E104EA">
            <w:pPr>
              <w:pStyle w:val="a9"/>
              <w:spacing w:before="10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Будівлі з облаштування населених пунктів</w:t>
            </w:r>
          </w:p>
          <w:p w:rsidR="00E104EA" w:rsidRDefault="00E104EA" w:rsidP="00E104EA">
            <w:pPr>
              <w:pStyle w:val="a9"/>
              <w:spacing w:before="100" w:line="228" w:lineRule="auto"/>
              <w:ind w:firstLine="0"/>
              <w:rPr>
                <w:rFonts w:ascii="Times New Roman" w:hAnsi="Times New Roman"/>
                <w:noProof/>
                <w:sz w:val="24"/>
                <w:szCs w:val="24"/>
                <w:lang w:val="ru-RU"/>
              </w:rPr>
            </w:pPr>
          </w:p>
          <w:p w:rsidR="00E104EA" w:rsidRDefault="00E104EA" w:rsidP="00E104EA">
            <w:pPr>
              <w:pStyle w:val="a9"/>
              <w:spacing w:before="100" w:line="228" w:lineRule="auto"/>
              <w:ind w:firstLine="0"/>
              <w:rPr>
                <w:rFonts w:ascii="Times New Roman" w:hAnsi="Times New Roman"/>
                <w:noProof/>
                <w:sz w:val="24"/>
                <w:szCs w:val="24"/>
                <w:lang w:val="ru-RU"/>
              </w:rPr>
            </w:pPr>
          </w:p>
          <w:p w:rsidR="00E104EA" w:rsidRPr="00323DCE" w:rsidRDefault="00E104EA" w:rsidP="00E104EA">
            <w:pPr>
              <w:pStyle w:val="a9"/>
              <w:spacing w:before="10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 </w:t>
            </w:r>
          </w:p>
        </w:tc>
        <w:tc>
          <w:tcPr>
            <w:tcW w:w="347"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r>
    </w:tbl>
    <w:p w:rsidR="00E104EA" w:rsidRPr="00D4022C" w:rsidRDefault="00E104EA" w:rsidP="00E104EA">
      <w:pPr>
        <w:pStyle w:val="a9"/>
        <w:spacing w:before="60"/>
        <w:jc w:val="both"/>
        <w:rPr>
          <w:rFonts w:ascii="Times New Roman" w:hAnsi="Times New Roman"/>
          <w:b/>
          <w:noProof/>
          <w:sz w:val="32"/>
          <w:szCs w:val="32"/>
          <w:vertAlign w:val="superscript"/>
          <w:lang w:val="ru-RU"/>
        </w:rPr>
      </w:pPr>
      <w:r w:rsidRPr="00D4022C">
        <w:rPr>
          <w:rFonts w:ascii="Times New Roman" w:hAnsi="Times New Roman"/>
          <w:b/>
          <w:noProof/>
          <w:sz w:val="32"/>
          <w:szCs w:val="32"/>
          <w:vertAlign w:val="superscript"/>
          <w:lang w:val="ru-RU"/>
        </w:rPr>
        <w:t>Секретар сільської ради                                            Є.І.Андрела</w:t>
      </w:r>
    </w:p>
    <w:p w:rsidR="00E104EA" w:rsidRDefault="00E104EA" w:rsidP="00E104EA">
      <w:pPr>
        <w:pStyle w:val="a9"/>
        <w:spacing w:before="60"/>
        <w:jc w:val="both"/>
        <w:rPr>
          <w:rFonts w:ascii="Times New Roman" w:hAnsi="Times New Roman"/>
          <w:noProof/>
          <w:sz w:val="20"/>
          <w:vertAlign w:val="superscript"/>
          <w:lang w:val="ru-RU"/>
        </w:rPr>
      </w:pPr>
    </w:p>
    <w:p w:rsidR="00E104EA" w:rsidRDefault="00E104EA" w:rsidP="00E104EA">
      <w:pPr>
        <w:pStyle w:val="a9"/>
        <w:spacing w:before="60"/>
        <w:jc w:val="both"/>
        <w:rPr>
          <w:rFonts w:ascii="Times New Roman" w:hAnsi="Times New Roman"/>
          <w:noProof/>
          <w:sz w:val="20"/>
          <w:vertAlign w:val="superscript"/>
          <w:lang w:val="ru-RU"/>
        </w:rPr>
      </w:pPr>
    </w:p>
    <w:p w:rsidR="00E104EA" w:rsidRPr="00852312" w:rsidRDefault="00E104EA" w:rsidP="00E104EA">
      <w:pPr>
        <w:pStyle w:val="a9"/>
        <w:spacing w:before="60"/>
        <w:jc w:val="both"/>
        <w:rPr>
          <w:rFonts w:ascii="Times New Roman" w:hAnsi="Times New Roman"/>
          <w:noProof/>
          <w:sz w:val="28"/>
          <w:szCs w:val="28"/>
          <w:vertAlign w:val="superscript"/>
          <w:lang w:val="ru-RU"/>
        </w:rPr>
      </w:pPr>
      <w:r>
        <w:rPr>
          <w:rFonts w:ascii="Times New Roman" w:hAnsi="Times New Roman"/>
          <w:noProof/>
          <w:sz w:val="40"/>
          <w:szCs w:val="40"/>
          <w:vertAlign w:val="superscript"/>
          <w:lang w:val="ru-RU"/>
        </w:rPr>
        <w:t xml:space="preserve"> </w:t>
      </w:r>
      <w:r>
        <w:rPr>
          <w:rFonts w:ascii="Times New Roman" w:hAnsi="Times New Roman"/>
          <w:sz w:val="40"/>
          <w:szCs w:val="40"/>
          <w:lang w:val="ru-RU"/>
        </w:rPr>
        <w:t xml:space="preserve">  </w:t>
      </w:r>
    </w:p>
    <w:p w:rsidR="00E104EA" w:rsidRDefault="00E104EA" w:rsidP="000A57D0">
      <w:pPr>
        <w:pStyle w:val="a9"/>
        <w:ind w:firstLine="0"/>
        <w:jc w:val="both"/>
        <w:rPr>
          <w:rFonts w:ascii="Times New Roman" w:hAnsi="Times New Roman"/>
          <w:sz w:val="24"/>
          <w:szCs w:val="24"/>
          <w:lang w:val="ru-RU"/>
        </w:rPr>
      </w:pPr>
    </w:p>
    <w:p w:rsidR="00E104EA" w:rsidRDefault="00E104EA" w:rsidP="000A57D0">
      <w:pPr>
        <w:pStyle w:val="a9"/>
        <w:ind w:firstLine="0"/>
        <w:jc w:val="both"/>
        <w:rPr>
          <w:rFonts w:ascii="Times New Roman" w:hAnsi="Times New Roman"/>
          <w:sz w:val="24"/>
          <w:szCs w:val="24"/>
          <w:lang w:val="ru-RU"/>
        </w:rPr>
      </w:pPr>
    </w:p>
    <w:p w:rsidR="00E104EA" w:rsidRPr="00133DB0" w:rsidRDefault="00E104EA" w:rsidP="00E104EA">
      <w:pPr>
        <w:pStyle w:val="ShapkaDocumentu"/>
        <w:spacing w:after="0"/>
        <w:ind w:left="0"/>
        <w:jc w:val="right"/>
        <w:rPr>
          <w:rFonts w:ascii="Times New Roman" w:hAnsi="Times New Roman"/>
          <w:b/>
          <w:noProof/>
          <w:sz w:val="18"/>
          <w:szCs w:val="18"/>
        </w:rPr>
      </w:pPr>
      <w:r w:rsidRPr="00133DB0">
        <w:rPr>
          <w:rFonts w:ascii="Times New Roman" w:hAnsi="Times New Roman"/>
          <w:noProof/>
          <w:sz w:val="18"/>
          <w:szCs w:val="18"/>
        </w:rPr>
        <w:lastRenderedPageBreak/>
        <w:t>Д</w:t>
      </w:r>
      <w:r>
        <w:rPr>
          <w:rFonts w:ascii="Times New Roman" w:hAnsi="Times New Roman"/>
          <w:noProof/>
          <w:sz w:val="18"/>
          <w:szCs w:val="18"/>
        </w:rPr>
        <w:t>одаток 1.7</w:t>
      </w:r>
      <w:r>
        <w:rPr>
          <w:rFonts w:ascii="Times New Roman" w:hAnsi="Times New Roman"/>
          <w:noProof/>
          <w:sz w:val="18"/>
          <w:szCs w:val="18"/>
        </w:rPr>
        <w:br/>
        <w:t xml:space="preserve">до рішення Кам’янської </w:t>
      </w:r>
      <w:r w:rsidRPr="00133DB0">
        <w:rPr>
          <w:rFonts w:ascii="Times New Roman" w:hAnsi="Times New Roman"/>
          <w:noProof/>
          <w:sz w:val="18"/>
          <w:szCs w:val="18"/>
        </w:rPr>
        <w:t xml:space="preserve"> сільської ради УІІ скликання </w:t>
      </w:r>
    </w:p>
    <w:p w:rsidR="00E104EA" w:rsidRPr="00670E8A" w:rsidRDefault="00E104EA" w:rsidP="00E104EA">
      <w:pPr>
        <w:pStyle w:val="ShapkaDocumentu"/>
        <w:spacing w:after="0"/>
        <w:ind w:left="8505"/>
        <w:jc w:val="right"/>
        <w:rPr>
          <w:rFonts w:ascii="Times New Roman" w:hAnsi="Times New Roman"/>
          <w:noProof/>
          <w:sz w:val="18"/>
          <w:szCs w:val="18"/>
          <w:lang w:val="ru-RU"/>
        </w:rPr>
      </w:pPr>
      <w:r>
        <w:rPr>
          <w:rFonts w:ascii="Times New Roman" w:hAnsi="Times New Roman"/>
          <w:noProof/>
          <w:sz w:val="18"/>
          <w:szCs w:val="18"/>
          <w:lang w:val="ru-RU"/>
        </w:rPr>
        <w:t xml:space="preserve">від   14 липня    2020. №214  </w:t>
      </w:r>
    </w:p>
    <w:p w:rsidR="00E104EA" w:rsidRPr="006E60FD" w:rsidRDefault="00E104EA" w:rsidP="00E104EA">
      <w:pPr>
        <w:pStyle w:val="ab"/>
        <w:spacing w:before="120" w:after="120"/>
        <w:rPr>
          <w:rFonts w:ascii="Times New Roman" w:hAnsi="Times New Roman"/>
          <w:noProof/>
          <w:sz w:val="28"/>
          <w:szCs w:val="28"/>
          <w:lang w:val="ru-RU"/>
        </w:rPr>
      </w:pPr>
      <w:r w:rsidRPr="006E60FD">
        <w:rPr>
          <w:rFonts w:ascii="Times New Roman" w:hAnsi="Times New Roman"/>
          <w:noProof/>
          <w:sz w:val="28"/>
          <w:szCs w:val="28"/>
          <w:lang w:val="ru-RU"/>
        </w:rPr>
        <w:t>СТАВКИ</w:t>
      </w:r>
      <w:r w:rsidRPr="006E60FD">
        <w:rPr>
          <w:rFonts w:ascii="Times New Roman" w:hAnsi="Times New Roman"/>
          <w:noProof/>
          <w:sz w:val="28"/>
          <w:szCs w:val="28"/>
          <w:vertAlign w:val="superscript"/>
          <w:lang w:val="ru-RU"/>
        </w:rPr>
        <w:br/>
      </w:r>
      <w:r w:rsidRPr="006E60FD">
        <w:rPr>
          <w:rFonts w:ascii="Times New Roman" w:hAnsi="Times New Roman"/>
          <w:noProof/>
          <w:sz w:val="28"/>
          <w:szCs w:val="28"/>
          <w:lang w:val="ru-RU"/>
        </w:rPr>
        <w:t>податку на нерухоме майно, відмінне від земельної ділянки</w:t>
      </w:r>
      <w:r w:rsidRPr="006E60FD">
        <w:rPr>
          <w:rFonts w:ascii="Times New Roman" w:hAnsi="Times New Roman"/>
          <w:noProof/>
          <w:sz w:val="28"/>
          <w:szCs w:val="28"/>
          <w:vertAlign w:val="superscript"/>
          <w:lang w:val="ru-RU"/>
        </w:rPr>
        <w:t>1</w:t>
      </w:r>
    </w:p>
    <w:p w:rsidR="00E104EA" w:rsidRPr="006E60FD" w:rsidRDefault="00E104EA" w:rsidP="00E104EA">
      <w:pPr>
        <w:pStyle w:val="a9"/>
        <w:jc w:val="both"/>
        <w:rPr>
          <w:rFonts w:ascii="Times New Roman" w:hAnsi="Times New Roman"/>
          <w:noProof/>
          <w:sz w:val="24"/>
          <w:szCs w:val="24"/>
          <w:lang w:val="ru-RU"/>
        </w:rPr>
      </w:pPr>
      <w:r w:rsidRPr="006E60FD">
        <w:rPr>
          <w:rFonts w:ascii="Times New Roman" w:hAnsi="Times New Roman"/>
          <w:noProof/>
          <w:sz w:val="24"/>
          <w:szCs w:val="24"/>
          <w:lang w:val="ru-RU"/>
        </w:rPr>
        <w:t xml:space="preserve">Ставки встановлюються на </w:t>
      </w:r>
      <w:r>
        <w:rPr>
          <w:rFonts w:ascii="Times New Roman" w:hAnsi="Times New Roman"/>
          <w:noProof/>
          <w:sz w:val="24"/>
          <w:szCs w:val="24"/>
          <w:lang w:val="ru-RU"/>
        </w:rPr>
        <w:t>2021</w:t>
      </w:r>
      <w:r w:rsidRPr="006E60FD">
        <w:rPr>
          <w:rFonts w:ascii="Times New Roman" w:hAnsi="Times New Roman"/>
          <w:noProof/>
          <w:sz w:val="24"/>
          <w:szCs w:val="24"/>
          <w:lang w:val="ru-RU"/>
        </w:rPr>
        <w:t xml:space="preserve"> рік та вводяться в дію з </w:t>
      </w:r>
      <w:r>
        <w:rPr>
          <w:rFonts w:ascii="Times New Roman" w:hAnsi="Times New Roman"/>
          <w:noProof/>
          <w:sz w:val="24"/>
          <w:szCs w:val="24"/>
          <w:lang w:val="ru-RU"/>
        </w:rPr>
        <w:t xml:space="preserve">01 січня </w:t>
      </w:r>
      <w:r w:rsidRPr="006E60FD">
        <w:rPr>
          <w:rFonts w:ascii="Times New Roman" w:hAnsi="Times New Roman"/>
          <w:noProof/>
          <w:sz w:val="24"/>
          <w:szCs w:val="24"/>
          <w:lang w:val="ru-RU"/>
        </w:rPr>
        <w:t xml:space="preserve"> 20</w:t>
      </w:r>
      <w:r>
        <w:rPr>
          <w:rFonts w:ascii="Times New Roman" w:hAnsi="Times New Roman"/>
          <w:noProof/>
          <w:sz w:val="24"/>
          <w:szCs w:val="24"/>
          <w:lang w:val="ru-RU"/>
        </w:rPr>
        <w:t>21</w:t>
      </w:r>
      <w:r w:rsidRPr="006E60FD">
        <w:rPr>
          <w:rFonts w:ascii="Times New Roman" w:hAnsi="Times New Roman"/>
          <w:noProof/>
          <w:sz w:val="24"/>
          <w:szCs w:val="24"/>
          <w:lang w:val="ru-RU"/>
        </w:rPr>
        <w:t xml:space="preserve"> року.</w:t>
      </w:r>
    </w:p>
    <w:p w:rsidR="00E104EA" w:rsidRPr="00323DCE" w:rsidRDefault="00E104EA" w:rsidP="00E104EA">
      <w:pPr>
        <w:pStyle w:val="a9"/>
        <w:spacing w:after="120"/>
        <w:jc w:val="both"/>
        <w:rPr>
          <w:rFonts w:ascii="Times New Roman" w:hAnsi="Times New Roman"/>
          <w:noProof/>
          <w:sz w:val="24"/>
          <w:szCs w:val="24"/>
          <w:lang w:val="ru-RU"/>
        </w:rPr>
      </w:pPr>
      <w:r w:rsidRPr="006E60FD">
        <w:rPr>
          <w:rFonts w:ascii="Times New Roman" w:hAnsi="Times New Roman"/>
          <w:noProof/>
          <w:sz w:val="24"/>
          <w:szCs w:val="24"/>
          <w:lang w:val="ru-RU"/>
        </w:rPr>
        <w:t>Адміністративно-територіальні одиниці або населені пункти, або території об’єднаних територіальних громад, на я</w:t>
      </w:r>
      <w:r>
        <w:rPr>
          <w:rFonts w:ascii="Times New Roman" w:hAnsi="Times New Roman"/>
          <w:noProof/>
          <w:sz w:val="24"/>
          <w:szCs w:val="24"/>
          <w:lang w:val="ru-RU"/>
        </w:rPr>
        <w:t xml:space="preserve">кі поширюється дія рішення ради:                                                                                                     </w:t>
      </w:r>
    </w:p>
    <w:tbl>
      <w:tblPr>
        <w:tblW w:w="14742" w:type="dxa"/>
        <w:tblInd w:w="108" w:type="dxa"/>
        <w:tblBorders>
          <w:top w:val="single" w:sz="4" w:space="0" w:color="auto"/>
          <w:bottom w:val="single" w:sz="4" w:space="0" w:color="auto"/>
          <w:insideH w:val="single" w:sz="4" w:space="0" w:color="auto"/>
          <w:insideV w:val="single" w:sz="4" w:space="0" w:color="auto"/>
        </w:tblBorders>
        <w:tblLook w:val="01E0"/>
      </w:tblPr>
      <w:tblGrid>
        <w:gridCol w:w="1843"/>
        <w:gridCol w:w="1701"/>
        <w:gridCol w:w="2268"/>
        <w:gridCol w:w="8930"/>
      </w:tblGrid>
      <w:tr w:rsidR="00E104EA" w:rsidRPr="00323DCE" w:rsidTr="00E104EA">
        <w:tc>
          <w:tcPr>
            <w:tcW w:w="1843" w:type="dxa"/>
            <w:vAlign w:val="center"/>
          </w:tcPr>
          <w:p w:rsidR="00E104EA" w:rsidRPr="00E1757E" w:rsidRDefault="00E104EA" w:rsidP="00E104EA">
            <w:pPr>
              <w:pStyle w:val="a9"/>
              <w:ind w:firstLine="34"/>
              <w:jc w:val="center"/>
              <w:rPr>
                <w:rFonts w:ascii="Times New Roman" w:hAnsi="Times New Roman"/>
                <w:noProof/>
                <w:sz w:val="24"/>
                <w:szCs w:val="24"/>
                <w:lang w:val="en-US"/>
              </w:rPr>
            </w:pPr>
            <w:r w:rsidRPr="00E1757E">
              <w:rPr>
                <w:rFonts w:ascii="Times New Roman" w:hAnsi="Times New Roman"/>
                <w:noProof/>
                <w:sz w:val="24"/>
                <w:szCs w:val="24"/>
                <w:lang w:val="en-US"/>
              </w:rPr>
              <w:t>Код</w:t>
            </w:r>
            <w:r>
              <w:rPr>
                <w:rFonts w:ascii="Times New Roman" w:hAnsi="Times New Roman"/>
                <w:noProof/>
                <w:sz w:val="24"/>
                <w:szCs w:val="24"/>
                <w:lang w:val="en-US"/>
              </w:rPr>
              <w:t xml:space="preserve"> </w:t>
            </w:r>
            <w:r w:rsidRPr="00E1757E">
              <w:rPr>
                <w:rFonts w:ascii="Times New Roman" w:hAnsi="Times New Roman"/>
                <w:noProof/>
                <w:sz w:val="24"/>
                <w:szCs w:val="24"/>
                <w:lang w:val="en-US"/>
              </w:rPr>
              <w:t>області</w:t>
            </w:r>
          </w:p>
        </w:tc>
        <w:tc>
          <w:tcPr>
            <w:tcW w:w="1701" w:type="dxa"/>
            <w:vAlign w:val="center"/>
          </w:tcPr>
          <w:p w:rsidR="00E104EA" w:rsidRPr="00E1757E" w:rsidRDefault="00E104EA" w:rsidP="00E104EA">
            <w:pPr>
              <w:pStyle w:val="a9"/>
              <w:ind w:firstLine="34"/>
              <w:jc w:val="center"/>
              <w:rPr>
                <w:rFonts w:ascii="Times New Roman" w:hAnsi="Times New Roman"/>
                <w:noProof/>
                <w:sz w:val="24"/>
                <w:szCs w:val="24"/>
                <w:lang w:val="en-US"/>
              </w:rPr>
            </w:pPr>
            <w:r w:rsidRPr="00E1757E">
              <w:rPr>
                <w:rFonts w:ascii="Times New Roman" w:hAnsi="Times New Roman"/>
                <w:noProof/>
                <w:sz w:val="24"/>
                <w:szCs w:val="24"/>
                <w:lang w:val="en-US"/>
              </w:rPr>
              <w:t>Код</w:t>
            </w:r>
            <w:r>
              <w:rPr>
                <w:rFonts w:ascii="Times New Roman" w:hAnsi="Times New Roman"/>
                <w:noProof/>
                <w:sz w:val="24"/>
                <w:szCs w:val="24"/>
                <w:lang w:val="en-US"/>
              </w:rPr>
              <w:t xml:space="preserve"> </w:t>
            </w:r>
            <w:r w:rsidRPr="00E1757E">
              <w:rPr>
                <w:rFonts w:ascii="Times New Roman" w:hAnsi="Times New Roman"/>
                <w:noProof/>
                <w:sz w:val="24"/>
                <w:szCs w:val="24"/>
                <w:lang w:val="en-US"/>
              </w:rPr>
              <w:t>району</w:t>
            </w:r>
          </w:p>
        </w:tc>
        <w:tc>
          <w:tcPr>
            <w:tcW w:w="2268" w:type="dxa"/>
            <w:vAlign w:val="center"/>
          </w:tcPr>
          <w:p w:rsidR="00E104EA" w:rsidRPr="00E1757E" w:rsidRDefault="00E104EA" w:rsidP="00E104EA">
            <w:pPr>
              <w:pStyle w:val="a9"/>
              <w:ind w:firstLine="34"/>
              <w:jc w:val="center"/>
              <w:rPr>
                <w:rFonts w:ascii="Times New Roman" w:hAnsi="Times New Roman"/>
                <w:noProof/>
                <w:sz w:val="24"/>
                <w:szCs w:val="24"/>
                <w:lang w:val="en-US"/>
              </w:rPr>
            </w:pPr>
            <w:r w:rsidRPr="00E1757E">
              <w:rPr>
                <w:rFonts w:ascii="Times New Roman" w:hAnsi="Times New Roman"/>
                <w:noProof/>
                <w:sz w:val="24"/>
                <w:szCs w:val="24"/>
                <w:lang w:val="en-US"/>
              </w:rPr>
              <w:t>Код</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згідно</w:t>
            </w:r>
            <w:r>
              <w:rPr>
                <w:rFonts w:ascii="Times New Roman" w:hAnsi="Times New Roman"/>
                <w:noProof/>
                <w:sz w:val="24"/>
                <w:szCs w:val="24"/>
                <w:lang w:val="en-US"/>
              </w:rPr>
              <w:t xml:space="preserve"> </w:t>
            </w:r>
            <w:r w:rsidRPr="00E1757E">
              <w:rPr>
                <w:rFonts w:ascii="Times New Roman" w:hAnsi="Times New Roman"/>
                <w:noProof/>
                <w:sz w:val="24"/>
                <w:szCs w:val="24"/>
                <w:lang w:val="en-US"/>
              </w:rPr>
              <w:t>з</w:t>
            </w:r>
            <w:r>
              <w:rPr>
                <w:rFonts w:ascii="Times New Roman" w:hAnsi="Times New Roman"/>
                <w:noProof/>
                <w:sz w:val="24"/>
                <w:szCs w:val="24"/>
                <w:lang w:val="en-US"/>
              </w:rPr>
              <w:t xml:space="preserve"> </w:t>
            </w:r>
            <w:r w:rsidRPr="00E1757E">
              <w:rPr>
                <w:rFonts w:ascii="Times New Roman" w:hAnsi="Times New Roman"/>
                <w:noProof/>
                <w:sz w:val="24"/>
                <w:szCs w:val="24"/>
                <w:lang w:val="en-US"/>
              </w:rPr>
              <w:t>КОАТУУ</w:t>
            </w:r>
          </w:p>
        </w:tc>
        <w:tc>
          <w:tcPr>
            <w:tcW w:w="8930" w:type="dxa"/>
            <w:vAlign w:val="center"/>
          </w:tcPr>
          <w:p w:rsidR="00E104EA" w:rsidRPr="00323DCE" w:rsidRDefault="00E104EA" w:rsidP="00E104EA">
            <w:pPr>
              <w:pStyle w:val="a9"/>
              <w:ind w:firstLine="34"/>
              <w:jc w:val="center"/>
              <w:rPr>
                <w:rFonts w:ascii="Times New Roman" w:hAnsi="Times New Roman"/>
                <w:noProof/>
                <w:sz w:val="24"/>
                <w:szCs w:val="24"/>
                <w:lang w:val="ru-RU"/>
              </w:rPr>
            </w:pPr>
            <w:r w:rsidRPr="00323DCE">
              <w:rPr>
                <w:rFonts w:ascii="Times New Roman" w:hAnsi="Times New Roman"/>
                <w:noProof/>
                <w:sz w:val="24"/>
                <w:szCs w:val="24"/>
                <w:lang w:val="ru-RU"/>
              </w:rPr>
              <w:t xml:space="preserve">Найменування адміністративно-територіальної одиниці або </w:t>
            </w:r>
            <w:r w:rsidRPr="00323DCE">
              <w:rPr>
                <w:rFonts w:ascii="Times New Roman" w:hAnsi="Times New Roman"/>
                <w:noProof/>
                <w:sz w:val="24"/>
                <w:szCs w:val="24"/>
                <w:lang w:val="ru-RU"/>
              </w:rPr>
              <w:br/>
              <w:t>населеного пункту, або території об’єднаної територіальної громади</w:t>
            </w:r>
          </w:p>
        </w:tc>
      </w:tr>
      <w:tr w:rsidR="00E104EA" w:rsidRPr="00931D8F" w:rsidTr="00E104EA">
        <w:tc>
          <w:tcPr>
            <w:tcW w:w="1843" w:type="dxa"/>
            <w:vAlign w:val="center"/>
          </w:tcPr>
          <w:p w:rsidR="00E104EA" w:rsidRPr="00456110" w:rsidRDefault="00E104EA" w:rsidP="00E104EA">
            <w:pPr>
              <w:pStyle w:val="a9"/>
              <w:ind w:firstLine="34"/>
              <w:jc w:val="center"/>
              <w:rPr>
                <w:rFonts w:ascii="Times New Roman" w:hAnsi="Times New Roman"/>
                <w:noProof/>
                <w:sz w:val="24"/>
                <w:szCs w:val="24"/>
              </w:rPr>
            </w:pPr>
            <w:r>
              <w:rPr>
                <w:rFonts w:ascii="Times New Roman" w:hAnsi="Times New Roman"/>
                <w:noProof/>
                <w:sz w:val="24"/>
                <w:szCs w:val="24"/>
              </w:rPr>
              <w:t>07</w:t>
            </w:r>
          </w:p>
        </w:tc>
        <w:tc>
          <w:tcPr>
            <w:tcW w:w="1701" w:type="dxa"/>
            <w:vAlign w:val="center"/>
          </w:tcPr>
          <w:p w:rsidR="00E104EA" w:rsidRPr="00456110" w:rsidRDefault="00E104EA" w:rsidP="00E104EA">
            <w:pPr>
              <w:pStyle w:val="a9"/>
              <w:ind w:firstLine="34"/>
              <w:jc w:val="center"/>
              <w:rPr>
                <w:rFonts w:ascii="Times New Roman" w:hAnsi="Times New Roman"/>
                <w:noProof/>
                <w:sz w:val="24"/>
                <w:szCs w:val="24"/>
              </w:rPr>
            </w:pPr>
            <w:r>
              <w:rPr>
                <w:rFonts w:ascii="Times New Roman" w:hAnsi="Times New Roman"/>
                <w:noProof/>
                <w:sz w:val="24"/>
                <w:szCs w:val="24"/>
              </w:rPr>
              <w:t>707</w:t>
            </w:r>
          </w:p>
        </w:tc>
        <w:tc>
          <w:tcPr>
            <w:tcW w:w="2268" w:type="dxa"/>
            <w:vAlign w:val="center"/>
          </w:tcPr>
          <w:p w:rsidR="00E104EA" w:rsidRPr="00323DCE" w:rsidRDefault="00E104EA" w:rsidP="00E104EA">
            <w:pPr>
              <w:pStyle w:val="a9"/>
              <w:ind w:firstLine="34"/>
              <w:jc w:val="center"/>
              <w:rPr>
                <w:rFonts w:ascii="Times New Roman" w:hAnsi="Times New Roman"/>
                <w:noProof/>
                <w:sz w:val="24"/>
                <w:szCs w:val="24"/>
              </w:rPr>
            </w:pPr>
            <w:r>
              <w:rPr>
                <w:rFonts w:ascii="Times New Roman" w:hAnsi="Times New Roman"/>
                <w:noProof/>
                <w:sz w:val="24"/>
                <w:szCs w:val="24"/>
              </w:rPr>
              <w:t>2121984804</w:t>
            </w:r>
          </w:p>
        </w:tc>
        <w:tc>
          <w:tcPr>
            <w:tcW w:w="8930" w:type="dxa"/>
            <w:vAlign w:val="center"/>
          </w:tcPr>
          <w:p w:rsidR="00E104EA" w:rsidRPr="00931D8F" w:rsidRDefault="00E104EA" w:rsidP="00E104EA">
            <w:pPr>
              <w:pStyle w:val="a9"/>
              <w:ind w:firstLine="34"/>
              <w:jc w:val="center"/>
              <w:rPr>
                <w:rFonts w:ascii="Times New Roman" w:hAnsi="Times New Roman"/>
                <w:noProof/>
                <w:sz w:val="24"/>
                <w:szCs w:val="24"/>
              </w:rPr>
            </w:pPr>
            <w:r w:rsidRPr="00931D8F">
              <w:rPr>
                <w:rFonts w:ascii="Times New Roman" w:hAnsi="Times New Roman"/>
                <w:noProof/>
                <w:sz w:val="24"/>
                <w:szCs w:val="24"/>
              </w:rPr>
              <w:t xml:space="preserve">с. </w:t>
            </w:r>
            <w:r>
              <w:rPr>
                <w:rFonts w:ascii="Times New Roman" w:hAnsi="Times New Roman"/>
                <w:noProof/>
                <w:sz w:val="24"/>
                <w:szCs w:val="24"/>
              </w:rPr>
              <w:t>Хмільник</w:t>
            </w:r>
          </w:p>
        </w:tc>
      </w:tr>
    </w:tbl>
    <w:p w:rsidR="00E104EA" w:rsidRPr="00931D8F" w:rsidRDefault="00E104EA" w:rsidP="00E104EA">
      <w:pPr>
        <w:widowControl w:val="0"/>
        <w:rPr>
          <w:noProof/>
        </w:rPr>
      </w:pPr>
    </w:p>
    <w:p w:rsidR="00E104EA" w:rsidRPr="00931D8F" w:rsidRDefault="00E104EA" w:rsidP="00E104EA">
      <w:pPr>
        <w:widowControl w:val="0"/>
        <w:rPr>
          <w:noProof/>
        </w:rPr>
      </w:pPr>
    </w:p>
    <w:tbl>
      <w:tblPr>
        <w:tblW w:w="5050" w:type="pct"/>
        <w:tblCellMar>
          <w:left w:w="28" w:type="dxa"/>
          <w:right w:w="28" w:type="dxa"/>
        </w:tblCellMar>
        <w:tblLook w:val="01E0"/>
      </w:tblPr>
      <w:tblGrid>
        <w:gridCol w:w="1106"/>
        <w:gridCol w:w="8158"/>
        <w:gridCol w:w="1095"/>
        <w:gridCol w:w="1079"/>
        <w:gridCol w:w="1123"/>
        <w:gridCol w:w="1152"/>
        <w:gridCol w:w="1010"/>
        <w:gridCol w:w="1051"/>
      </w:tblGrid>
      <w:tr w:rsidR="00E104EA" w:rsidRPr="00931D8F" w:rsidTr="00E104EA">
        <w:trPr>
          <w:trHeight w:val="20"/>
          <w:tblHeader/>
        </w:trPr>
        <w:tc>
          <w:tcPr>
            <w:tcW w:w="2937" w:type="pct"/>
            <w:gridSpan w:val="2"/>
            <w:tcBorders>
              <w:top w:val="single" w:sz="4" w:space="0" w:color="auto"/>
              <w:bottom w:val="single" w:sz="4" w:space="0" w:color="auto"/>
              <w:right w:val="single" w:sz="4" w:space="0" w:color="auto"/>
            </w:tcBorders>
            <w:vAlign w:val="center"/>
          </w:tcPr>
          <w:p w:rsidR="00E104EA" w:rsidRPr="00931D8F" w:rsidRDefault="00E104EA" w:rsidP="00E104EA">
            <w:pPr>
              <w:pStyle w:val="a9"/>
              <w:ind w:firstLine="0"/>
              <w:jc w:val="center"/>
              <w:rPr>
                <w:rFonts w:ascii="Times New Roman" w:hAnsi="Times New Roman"/>
                <w:noProof/>
                <w:sz w:val="24"/>
                <w:szCs w:val="24"/>
              </w:rPr>
            </w:pPr>
            <w:r w:rsidRPr="00931D8F">
              <w:rPr>
                <w:rFonts w:ascii="Times New Roman" w:hAnsi="Times New Roman"/>
                <w:noProof/>
                <w:sz w:val="24"/>
                <w:szCs w:val="24"/>
              </w:rPr>
              <w:t>Класифікація будівель та споруд</w:t>
            </w:r>
            <w:r w:rsidRPr="00931D8F">
              <w:rPr>
                <w:rFonts w:ascii="Times New Roman" w:hAnsi="Times New Roman"/>
                <w:noProof/>
                <w:sz w:val="24"/>
                <w:szCs w:val="24"/>
                <w:vertAlign w:val="superscript"/>
              </w:rPr>
              <w:t>2</w:t>
            </w:r>
          </w:p>
        </w:tc>
        <w:tc>
          <w:tcPr>
            <w:tcW w:w="2063" w:type="pct"/>
            <w:gridSpan w:val="6"/>
            <w:tcBorders>
              <w:top w:val="single" w:sz="4" w:space="0" w:color="auto"/>
              <w:left w:val="single" w:sz="4" w:space="0" w:color="auto"/>
              <w:bottom w:val="single" w:sz="4" w:space="0" w:color="auto"/>
            </w:tcBorders>
            <w:vAlign w:val="center"/>
          </w:tcPr>
          <w:p w:rsidR="00E104EA" w:rsidRPr="00931D8F" w:rsidRDefault="00E104EA" w:rsidP="00E104EA">
            <w:pPr>
              <w:pStyle w:val="a9"/>
              <w:ind w:firstLine="0"/>
              <w:jc w:val="center"/>
              <w:rPr>
                <w:rFonts w:ascii="Times New Roman" w:hAnsi="Times New Roman"/>
                <w:noProof/>
                <w:sz w:val="24"/>
                <w:szCs w:val="24"/>
              </w:rPr>
            </w:pPr>
            <w:r w:rsidRPr="00931D8F">
              <w:rPr>
                <w:rFonts w:ascii="Times New Roman" w:hAnsi="Times New Roman"/>
                <w:noProof/>
                <w:sz w:val="24"/>
                <w:szCs w:val="24"/>
              </w:rPr>
              <w:t>Ставки податку</w:t>
            </w:r>
            <w:r w:rsidRPr="00931D8F">
              <w:rPr>
                <w:rFonts w:ascii="Times New Roman" w:hAnsi="Times New Roman"/>
                <w:noProof/>
                <w:sz w:val="24"/>
                <w:szCs w:val="24"/>
                <w:vertAlign w:val="superscript"/>
              </w:rPr>
              <w:t>3</w:t>
            </w:r>
            <w:r w:rsidRPr="00931D8F">
              <w:rPr>
                <w:rFonts w:ascii="Times New Roman" w:hAnsi="Times New Roman"/>
                <w:noProof/>
                <w:sz w:val="24"/>
                <w:szCs w:val="24"/>
              </w:rPr>
              <w:t xml:space="preserve"> за </w:t>
            </w:r>
            <w:smartTag w:uri="urn:schemas-microsoft-com:office:smarttags" w:element="metricconverter">
              <w:smartTagPr>
                <w:attr w:name="ProductID" w:val="1 кв. метр"/>
              </w:smartTagPr>
              <w:r w:rsidRPr="00931D8F">
                <w:rPr>
                  <w:rFonts w:ascii="Times New Roman" w:hAnsi="Times New Roman"/>
                  <w:noProof/>
                  <w:sz w:val="24"/>
                  <w:szCs w:val="24"/>
                </w:rPr>
                <w:t>1 кв. метр</w:t>
              </w:r>
            </w:smartTag>
            <w:r w:rsidRPr="00931D8F">
              <w:rPr>
                <w:rFonts w:ascii="Times New Roman" w:hAnsi="Times New Roman"/>
                <w:noProof/>
                <w:sz w:val="24"/>
                <w:szCs w:val="24"/>
              </w:rPr>
              <w:br/>
              <w:t>(відсотків розміру мінімальної заробітної плати)</w:t>
            </w:r>
          </w:p>
        </w:tc>
      </w:tr>
      <w:tr w:rsidR="00E104EA" w:rsidRPr="00E1757E" w:rsidTr="00E104EA">
        <w:trPr>
          <w:trHeight w:val="20"/>
          <w:tblHeader/>
        </w:trPr>
        <w:tc>
          <w:tcPr>
            <w:tcW w:w="351" w:type="pct"/>
            <w:vMerge w:val="restart"/>
            <w:tcBorders>
              <w:top w:val="single" w:sz="4" w:space="0" w:color="auto"/>
              <w:right w:val="single" w:sz="4" w:space="0" w:color="auto"/>
            </w:tcBorders>
            <w:vAlign w:val="center"/>
          </w:tcPr>
          <w:p w:rsidR="00E104EA" w:rsidRPr="00931D8F" w:rsidRDefault="00E104EA" w:rsidP="00E104EA">
            <w:pPr>
              <w:pStyle w:val="a9"/>
              <w:ind w:firstLine="0"/>
              <w:jc w:val="center"/>
              <w:rPr>
                <w:rFonts w:ascii="Times New Roman" w:hAnsi="Times New Roman"/>
                <w:noProof/>
                <w:sz w:val="24"/>
                <w:szCs w:val="24"/>
              </w:rPr>
            </w:pPr>
            <w:r w:rsidRPr="00931D8F">
              <w:rPr>
                <w:rFonts w:ascii="Times New Roman" w:hAnsi="Times New Roman"/>
                <w:noProof/>
                <w:sz w:val="24"/>
                <w:szCs w:val="24"/>
              </w:rPr>
              <w:t>код</w:t>
            </w:r>
            <w:r w:rsidRPr="00931D8F">
              <w:rPr>
                <w:rFonts w:ascii="Times New Roman" w:hAnsi="Times New Roman"/>
                <w:noProof/>
                <w:sz w:val="24"/>
                <w:szCs w:val="24"/>
                <w:vertAlign w:val="superscript"/>
              </w:rPr>
              <w:t>2</w:t>
            </w:r>
          </w:p>
        </w:tc>
        <w:tc>
          <w:tcPr>
            <w:tcW w:w="2586" w:type="pct"/>
            <w:vMerge w:val="restart"/>
            <w:tcBorders>
              <w:top w:val="single" w:sz="4" w:space="0" w:color="auto"/>
              <w:left w:val="single" w:sz="4" w:space="0" w:color="auto"/>
              <w:right w:val="single" w:sz="4" w:space="0" w:color="auto"/>
            </w:tcBorders>
            <w:vAlign w:val="center"/>
          </w:tcPr>
          <w:p w:rsidR="00E104EA" w:rsidRPr="00E1757E" w:rsidRDefault="00E104EA" w:rsidP="00E104EA">
            <w:pPr>
              <w:pStyle w:val="a9"/>
              <w:ind w:firstLine="0"/>
              <w:jc w:val="center"/>
              <w:rPr>
                <w:rFonts w:ascii="Times New Roman" w:hAnsi="Times New Roman"/>
                <w:noProof/>
                <w:sz w:val="24"/>
                <w:szCs w:val="24"/>
                <w:lang w:val="en-US"/>
              </w:rPr>
            </w:pPr>
            <w:r w:rsidRPr="00931D8F">
              <w:rPr>
                <w:rFonts w:ascii="Times New Roman" w:hAnsi="Times New Roman"/>
                <w:noProof/>
                <w:sz w:val="24"/>
                <w:szCs w:val="24"/>
              </w:rPr>
              <w:t>наймен</w:t>
            </w:r>
            <w:r w:rsidRPr="00E1757E">
              <w:rPr>
                <w:rFonts w:ascii="Times New Roman" w:hAnsi="Times New Roman"/>
                <w:noProof/>
                <w:sz w:val="24"/>
                <w:szCs w:val="24"/>
                <w:lang w:val="en-US"/>
              </w:rPr>
              <w:t>ування</w:t>
            </w:r>
            <w:r w:rsidRPr="00E1757E">
              <w:rPr>
                <w:rFonts w:ascii="Times New Roman" w:hAnsi="Times New Roman"/>
                <w:noProof/>
                <w:sz w:val="24"/>
                <w:szCs w:val="24"/>
                <w:vertAlign w:val="superscript"/>
                <w:lang w:val="en-US"/>
              </w:rPr>
              <w:t>2</w:t>
            </w:r>
          </w:p>
        </w:tc>
        <w:tc>
          <w:tcPr>
            <w:tcW w:w="1045" w:type="pct"/>
            <w:gridSpan w:val="3"/>
            <w:tcBorders>
              <w:top w:val="single" w:sz="4" w:space="0" w:color="auto"/>
              <w:left w:val="single" w:sz="4" w:space="0" w:color="auto"/>
              <w:bottom w:val="single" w:sz="4" w:space="0" w:color="auto"/>
              <w:right w:val="single" w:sz="4" w:space="0" w:color="auto"/>
            </w:tcBorders>
            <w:vAlign w:val="center"/>
          </w:tcPr>
          <w:p w:rsidR="00E104EA" w:rsidRPr="00E1757E" w:rsidRDefault="00E104EA" w:rsidP="00E104EA">
            <w:pPr>
              <w:pStyle w:val="a9"/>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для</w:t>
            </w:r>
            <w:r>
              <w:rPr>
                <w:rFonts w:ascii="Times New Roman" w:hAnsi="Times New Roman"/>
                <w:noProof/>
                <w:sz w:val="24"/>
                <w:szCs w:val="24"/>
                <w:lang w:val="en-US"/>
              </w:rPr>
              <w:t xml:space="preserve"> </w:t>
            </w:r>
            <w:r w:rsidRPr="00E1757E">
              <w:rPr>
                <w:rFonts w:ascii="Times New Roman" w:hAnsi="Times New Roman"/>
                <w:noProof/>
                <w:sz w:val="24"/>
                <w:szCs w:val="24"/>
                <w:lang w:val="en-US"/>
              </w:rPr>
              <w:t>юридичних</w:t>
            </w:r>
            <w:r>
              <w:rPr>
                <w:rFonts w:ascii="Times New Roman" w:hAnsi="Times New Roman"/>
                <w:noProof/>
                <w:sz w:val="24"/>
                <w:szCs w:val="24"/>
                <w:lang w:val="en-US"/>
              </w:rPr>
              <w:t xml:space="preserve"> </w:t>
            </w:r>
            <w:r w:rsidRPr="00E1757E">
              <w:rPr>
                <w:rFonts w:ascii="Times New Roman" w:hAnsi="Times New Roman"/>
                <w:noProof/>
                <w:sz w:val="24"/>
                <w:szCs w:val="24"/>
                <w:lang w:val="en-US"/>
              </w:rPr>
              <w:t>осіб</w:t>
            </w:r>
          </w:p>
        </w:tc>
        <w:tc>
          <w:tcPr>
            <w:tcW w:w="1018" w:type="pct"/>
            <w:gridSpan w:val="3"/>
            <w:tcBorders>
              <w:top w:val="single" w:sz="4" w:space="0" w:color="auto"/>
              <w:left w:val="single" w:sz="4" w:space="0" w:color="auto"/>
              <w:bottom w:val="single" w:sz="4" w:space="0" w:color="auto"/>
            </w:tcBorders>
            <w:vAlign w:val="center"/>
          </w:tcPr>
          <w:p w:rsidR="00E104EA" w:rsidRPr="00E1757E" w:rsidRDefault="00E104EA" w:rsidP="00E104EA">
            <w:pPr>
              <w:pStyle w:val="a9"/>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для</w:t>
            </w:r>
            <w:r>
              <w:rPr>
                <w:rFonts w:ascii="Times New Roman" w:hAnsi="Times New Roman"/>
                <w:noProof/>
                <w:sz w:val="24"/>
                <w:szCs w:val="24"/>
                <w:lang w:val="en-US"/>
              </w:rPr>
              <w:t xml:space="preserve"> </w:t>
            </w:r>
            <w:r w:rsidRPr="00E1757E">
              <w:rPr>
                <w:rFonts w:ascii="Times New Roman" w:hAnsi="Times New Roman"/>
                <w:noProof/>
                <w:sz w:val="24"/>
                <w:szCs w:val="24"/>
                <w:lang w:val="en-US"/>
              </w:rPr>
              <w:t>фізичних</w:t>
            </w:r>
            <w:r>
              <w:rPr>
                <w:rFonts w:ascii="Times New Roman" w:hAnsi="Times New Roman"/>
                <w:noProof/>
                <w:sz w:val="24"/>
                <w:szCs w:val="24"/>
                <w:lang w:val="en-US"/>
              </w:rPr>
              <w:t xml:space="preserve"> </w:t>
            </w:r>
            <w:r w:rsidRPr="00E1757E">
              <w:rPr>
                <w:rFonts w:ascii="Times New Roman" w:hAnsi="Times New Roman"/>
                <w:noProof/>
                <w:sz w:val="24"/>
                <w:szCs w:val="24"/>
                <w:lang w:val="en-US"/>
              </w:rPr>
              <w:t>осіб</w:t>
            </w:r>
          </w:p>
        </w:tc>
      </w:tr>
      <w:tr w:rsidR="00E104EA" w:rsidRPr="00E1757E" w:rsidTr="00E104EA">
        <w:trPr>
          <w:trHeight w:val="20"/>
          <w:tblHeader/>
        </w:trPr>
        <w:tc>
          <w:tcPr>
            <w:tcW w:w="351" w:type="pct"/>
            <w:vMerge/>
            <w:tcBorders>
              <w:bottom w:val="single" w:sz="4" w:space="0" w:color="auto"/>
              <w:right w:val="single" w:sz="4" w:space="0" w:color="auto"/>
            </w:tcBorders>
            <w:vAlign w:val="center"/>
          </w:tcPr>
          <w:p w:rsidR="00E104EA" w:rsidRPr="00E1757E" w:rsidRDefault="00E104EA" w:rsidP="00E104EA">
            <w:pPr>
              <w:pStyle w:val="a9"/>
              <w:ind w:firstLine="0"/>
              <w:rPr>
                <w:rFonts w:ascii="Times New Roman" w:hAnsi="Times New Roman"/>
                <w:noProof/>
                <w:sz w:val="24"/>
                <w:szCs w:val="24"/>
                <w:lang w:val="en-US"/>
              </w:rPr>
            </w:pPr>
          </w:p>
        </w:tc>
        <w:tc>
          <w:tcPr>
            <w:tcW w:w="2586" w:type="pct"/>
            <w:vMerge/>
            <w:tcBorders>
              <w:left w:val="single" w:sz="4" w:space="0" w:color="auto"/>
              <w:bottom w:val="single" w:sz="4" w:space="0" w:color="auto"/>
              <w:right w:val="single" w:sz="4" w:space="0" w:color="auto"/>
            </w:tcBorders>
            <w:vAlign w:val="center"/>
          </w:tcPr>
          <w:p w:rsidR="00E104EA" w:rsidRPr="00E1757E" w:rsidRDefault="00E104EA" w:rsidP="00E104EA">
            <w:pPr>
              <w:pStyle w:val="a9"/>
              <w:ind w:firstLine="0"/>
              <w:rPr>
                <w:rFonts w:ascii="Times New Roman" w:hAnsi="Times New Roman"/>
                <w:noProof/>
                <w:sz w:val="24"/>
                <w:szCs w:val="24"/>
                <w:lang w:val="en-US"/>
              </w:rPr>
            </w:pPr>
          </w:p>
        </w:tc>
        <w:tc>
          <w:tcPr>
            <w:tcW w:w="347" w:type="pct"/>
            <w:tcBorders>
              <w:top w:val="single" w:sz="4" w:space="0" w:color="auto"/>
              <w:left w:val="single" w:sz="4" w:space="0" w:color="auto"/>
              <w:bottom w:val="single" w:sz="4" w:space="0" w:color="auto"/>
              <w:right w:val="single" w:sz="4" w:space="0" w:color="auto"/>
            </w:tcBorders>
            <w:vAlign w:val="center"/>
          </w:tcPr>
          <w:p w:rsidR="00E104EA" w:rsidRPr="00E1757E" w:rsidRDefault="00E104EA" w:rsidP="00E104EA">
            <w:pPr>
              <w:pStyle w:val="a9"/>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1</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зона</w:t>
            </w:r>
            <w:r w:rsidRPr="00E1757E">
              <w:rPr>
                <w:rFonts w:ascii="Times New Roman" w:hAnsi="Times New Roman"/>
                <w:noProof/>
                <w:sz w:val="24"/>
                <w:szCs w:val="24"/>
                <w:vertAlign w:val="superscript"/>
                <w:lang w:val="en-US"/>
              </w:rPr>
              <w:t>4</w:t>
            </w:r>
          </w:p>
        </w:tc>
        <w:tc>
          <w:tcPr>
            <w:tcW w:w="342" w:type="pct"/>
            <w:tcBorders>
              <w:top w:val="single" w:sz="4" w:space="0" w:color="auto"/>
              <w:left w:val="single" w:sz="4" w:space="0" w:color="auto"/>
              <w:bottom w:val="single" w:sz="4" w:space="0" w:color="auto"/>
              <w:right w:val="single" w:sz="4" w:space="0" w:color="auto"/>
            </w:tcBorders>
            <w:vAlign w:val="center"/>
          </w:tcPr>
          <w:p w:rsidR="00E104EA" w:rsidRPr="00E1757E" w:rsidRDefault="00E104EA" w:rsidP="00E104EA">
            <w:pPr>
              <w:pStyle w:val="a9"/>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2</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зона</w:t>
            </w:r>
            <w:r w:rsidRPr="00E1757E">
              <w:rPr>
                <w:rFonts w:ascii="Times New Roman" w:hAnsi="Times New Roman"/>
                <w:noProof/>
                <w:sz w:val="24"/>
                <w:szCs w:val="24"/>
                <w:vertAlign w:val="superscript"/>
                <w:lang w:val="en-US"/>
              </w:rPr>
              <w:t>4</w:t>
            </w:r>
          </w:p>
        </w:tc>
        <w:tc>
          <w:tcPr>
            <w:tcW w:w="356" w:type="pct"/>
            <w:tcBorders>
              <w:top w:val="single" w:sz="4" w:space="0" w:color="auto"/>
              <w:left w:val="single" w:sz="4" w:space="0" w:color="auto"/>
              <w:bottom w:val="single" w:sz="4" w:space="0" w:color="auto"/>
              <w:right w:val="single" w:sz="4" w:space="0" w:color="auto"/>
            </w:tcBorders>
            <w:vAlign w:val="center"/>
          </w:tcPr>
          <w:p w:rsidR="00E104EA" w:rsidRPr="00E1757E" w:rsidRDefault="00E104EA" w:rsidP="00E104EA">
            <w:pPr>
              <w:pStyle w:val="a9"/>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3</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зона</w:t>
            </w:r>
            <w:r w:rsidRPr="00E1757E">
              <w:rPr>
                <w:rFonts w:ascii="Times New Roman" w:hAnsi="Times New Roman"/>
                <w:noProof/>
                <w:sz w:val="24"/>
                <w:szCs w:val="24"/>
                <w:vertAlign w:val="superscript"/>
                <w:lang w:val="en-US"/>
              </w:rPr>
              <w:t>4</w:t>
            </w:r>
          </w:p>
        </w:tc>
        <w:tc>
          <w:tcPr>
            <w:tcW w:w="365" w:type="pct"/>
            <w:tcBorders>
              <w:top w:val="single" w:sz="4" w:space="0" w:color="auto"/>
              <w:left w:val="single" w:sz="4" w:space="0" w:color="auto"/>
              <w:bottom w:val="single" w:sz="4" w:space="0" w:color="auto"/>
              <w:right w:val="single" w:sz="4" w:space="0" w:color="auto"/>
            </w:tcBorders>
            <w:vAlign w:val="center"/>
          </w:tcPr>
          <w:p w:rsidR="00E104EA" w:rsidRPr="00E1757E" w:rsidRDefault="00E104EA" w:rsidP="00E104EA">
            <w:pPr>
              <w:pStyle w:val="a9"/>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1</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зона</w:t>
            </w:r>
            <w:r w:rsidRPr="00E1757E">
              <w:rPr>
                <w:rFonts w:ascii="Times New Roman" w:hAnsi="Times New Roman"/>
                <w:noProof/>
                <w:sz w:val="24"/>
                <w:szCs w:val="24"/>
                <w:vertAlign w:val="superscript"/>
                <w:lang w:val="en-US"/>
              </w:rPr>
              <w:t>4</w:t>
            </w:r>
          </w:p>
        </w:tc>
        <w:tc>
          <w:tcPr>
            <w:tcW w:w="320" w:type="pct"/>
            <w:tcBorders>
              <w:top w:val="single" w:sz="4" w:space="0" w:color="auto"/>
              <w:left w:val="single" w:sz="4" w:space="0" w:color="auto"/>
              <w:bottom w:val="single" w:sz="4" w:space="0" w:color="auto"/>
              <w:right w:val="single" w:sz="4" w:space="0" w:color="auto"/>
            </w:tcBorders>
            <w:vAlign w:val="center"/>
          </w:tcPr>
          <w:p w:rsidR="00E104EA" w:rsidRPr="00E1757E" w:rsidRDefault="00E104EA" w:rsidP="00E104EA">
            <w:pPr>
              <w:pStyle w:val="a9"/>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2</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зона</w:t>
            </w:r>
            <w:r w:rsidRPr="00E1757E">
              <w:rPr>
                <w:rFonts w:ascii="Times New Roman" w:hAnsi="Times New Roman"/>
                <w:noProof/>
                <w:sz w:val="24"/>
                <w:szCs w:val="24"/>
                <w:vertAlign w:val="superscript"/>
                <w:lang w:val="en-US"/>
              </w:rPr>
              <w:t>4</w:t>
            </w:r>
          </w:p>
        </w:tc>
        <w:tc>
          <w:tcPr>
            <w:tcW w:w="333" w:type="pct"/>
            <w:tcBorders>
              <w:top w:val="single" w:sz="4" w:space="0" w:color="auto"/>
              <w:left w:val="single" w:sz="4" w:space="0" w:color="auto"/>
              <w:bottom w:val="single" w:sz="4" w:space="0" w:color="auto"/>
            </w:tcBorders>
            <w:vAlign w:val="center"/>
          </w:tcPr>
          <w:p w:rsidR="00E104EA" w:rsidRPr="00E1757E" w:rsidRDefault="00E104EA" w:rsidP="00E104EA">
            <w:pPr>
              <w:pStyle w:val="a9"/>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3</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зона</w:t>
            </w:r>
            <w:r w:rsidRPr="00E1757E">
              <w:rPr>
                <w:rFonts w:ascii="Times New Roman" w:hAnsi="Times New Roman"/>
                <w:noProof/>
                <w:sz w:val="24"/>
                <w:szCs w:val="24"/>
                <w:vertAlign w:val="superscript"/>
                <w:lang w:val="en-US"/>
              </w:rPr>
              <w:t>4</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w:t>
            </w:r>
          </w:p>
        </w:tc>
        <w:tc>
          <w:tcPr>
            <w:tcW w:w="4649" w:type="pct"/>
            <w:gridSpan w:val="7"/>
            <w:vAlign w:val="center"/>
          </w:tcPr>
          <w:p w:rsidR="00E104EA" w:rsidRPr="00E1757E" w:rsidRDefault="00E104EA" w:rsidP="00E104EA">
            <w:pPr>
              <w:pStyle w:val="a9"/>
              <w:spacing w:before="100"/>
              <w:ind w:hanging="45"/>
              <w:jc w:val="center"/>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житлові</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111</w:t>
            </w:r>
          </w:p>
        </w:tc>
        <w:tc>
          <w:tcPr>
            <w:tcW w:w="4649" w:type="pct"/>
            <w:gridSpan w:val="7"/>
            <w:vAlign w:val="center"/>
          </w:tcPr>
          <w:p w:rsidR="00E104EA" w:rsidRPr="00E1757E" w:rsidRDefault="00E104EA" w:rsidP="00E104EA">
            <w:pPr>
              <w:pStyle w:val="a9"/>
              <w:spacing w:before="100"/>
              <w:ind w:hanging="45"/>
              <w:jc w:val="center"/>
              <w:rPr>
                <w:rFonts w:ascii="Times New Roman" w:hAnsi="Times New Roman"/>
                <w:noProof/>
                <w:sz w:val="24"/>
                <w:szCs w:val="24"/>
                <w:lang w:val="en-US"/>
              </w:rPr>
            </w:pP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одноквартирні</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1110</w:t>
            </w:r>
          </w:p>
        </w:tc>
        <w:tc>
          <w:tcPr>
            <w:tcW w:w="4649" w:type="pct"/>
            <w:gridSpan w:val="7"/>
            <w:vAlign w:val="center"/>
          </w:tcPr>
          <w:p w:rsidR="00E104EA" w:rsidRPr="00E1757E" w:rsidRDefault="00E104EA" w:rsidP="00E104EA">
            <w:pPr>
              <w:pStyle w:val="a9"/>
              <w:spacing w:before="100"/>
              <w:ind w:hanging="45"/>
              <w:jc w:val="center"/>
              <w:rPr>
                <w:rFonts w:ascii="Times New Roman" w:hAnsi="Times New Roman"/>
                <w:noProof/>
                <w:sz w:val="24"/>
                <w:szCs w:val="24"/>
                <w:lang w:val="en-US"/>
              </w:rPr>
            </w:pP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одноквартирні</w:t>
            </w:r>
            <w:r w:rsidRPr="00E1757E">
              <w:rPr>
                <w:rFonts w:ascii="Times New Roman" w:hAnsi="Times New Roman"/>
                <w:noProof/>
                <w:sz w:val="24"/>
                <w:szCs w:val="24"/>
                <w:vertAlign w:val="superscript"/>
                <w:lang w:val="en-US"/>
              </w:rPr>
              <w:t>5</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1110.1</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одноквартирні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масової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забудови</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1110.2</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Котеджі та будинки одноквартирні підвищеної комфортності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0,1</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1110.3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садибного</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типу</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1110.4</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дачні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садові</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112</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100"/>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Будинки з двома та більше квартирами</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1121</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з</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двома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квартирами</w:t>
            </w:r>
            <w:r w:rsidRPr="00E1757E">
              <w:rPr>
                <w:rFonts w:ascii="Times New Roman" w:hAnsi="Times New Roman"/>
                <w:noProof/>
                <w:sz w:val="24"/>
                <w:szCs w:val="24"/>
                <w:vertAlign w:val="superscript"/>
                <w:lang w:val="en-US"/>
              </w:rPr>
              <w:t>5</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1121.1</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двоквартирні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масової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забудови</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1121.2</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Котеджі та будинки двоквартирні підвищеної комфортності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0,1</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lastRenderedPageBreak/>
              <w:t>1122</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100"/>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Будинки з трьома та більше квартирами</w:t>
            </w:r>
            <w:r w:rsidRPr="00323DCE">
              <w:rPr>
                <w:rFonts w:ascii="Times New Roman" w:hAnsi="Times New Roman"/>
                <w:noProof/>
                <w:sz w:val="24"/>
                <w:szCs w:val="24"/>
                <w:vertAlign w:val="superscript"/>
                <w:lang w:val="ru-RU"/>
              </w:rPr>
              <w:t>5</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1122.1</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багатоквартирні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масової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забудови</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1122.2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багатоквартирні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підвищеної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комфортності,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індивідуальні</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1122.3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житлові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готельного</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типу</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0,1</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113</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Гуртожитки</w:t>
            </w:r>
            <w:r w:rsidRPr="00E1757E">
              <w:rPr>
                <w:rFonts w:ascii="Times New Roman" w:hAnsi="Times New Roman"/>
                <w:noProof/>
                <w:sz w:val="24"/>
                <w:szCs w:val="24"/>
                <w:vertAlign w:val="superscript"/>
                <w:lang w:val="en-US"/>
              </w:rPr>
              <w:t>5</w:t>
            </w: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1130.1</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Гуртожитки для робітників та службовців</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1130.2</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Гуртожитки для студентів вищих навчальних закладів</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1130.3</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Гуртожитки для учнів навчальних закладів</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1130.4</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Будинки-інтернати для людей похилого віку та інвалідів</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1130.5</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Будинки дитини та сирітські будинки</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1130.6</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Будинки для біженців, притулки для бездомних</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1130.9</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Будинки для колективного проживання інші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323DCE" w:rsidRDefault="00E104EA" w:rsidP="00E104EA">
            <w:pPr>
              <w:pStyle w:val="a9"/>
              <w:spacing w:before="100"/>
              <w:ind w:firstLine="0"/>
              <w:rPr>
                <w:rFonts w:ascii="Times New Roman" w:hAnsi="Times New Roman"/>
                <w:noProof/>
                <w:sz w:val="24"/>
                <w:szCs w:val="24"/>
                <w:lang w:val="ru-RU"/>
              </w:rPr>
            </w:pP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нежитлові</w:t>
            </w: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121</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100"/>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Готелі, ресторани та подібні будівлі</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1211</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готельні</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1211.1</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Готелі</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1211.2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Мотелі</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1211.3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Кемпінги</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1211.4</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Пансіонати</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1211.5</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Ресторани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бари</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1212</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100"/>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Інші будівлі для тимчасового проживання</w:t>
            </w: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lastRenderedPageBreak/>
              <w:t>1212.1</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Туристичні бази та гірські притулки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1212.2</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Дитячі та сімейні табори відпочинку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1212.3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Центри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відпочинку</w:t>
            </w:r>
            <w:r>
              <w:rPr>
                <w:rFonts w:ascii="Times New Roman" w:hAnsi="Times New Roman"/>
                <w:noProof/>
                <w:sz w:val="24"/>
                <w:szCs w:val="24"/>
                <w:lang w:val="en-US"/>
              </w:rPr>
              <w:t xml:space="preserve">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1212.9</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Інші будівлі для тимчасового проживання, не класифіковані раніше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122</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офісні</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1220</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офісні</w:t>
            </w:r>
            <w:r w:rsidRPr="00E1757E">
              <w:rPr>
                <w:rFonts w:ascii="Times New Roman" w:hAnsi="Times New Roman"/>
                <w:noProof/>
                <w:sz w:val="24"/>
                <w:szCs w:val="24"/>
                <w:vertAlign w:val="superscript"/>
                <w:lang w:val="en-US"/>
              </w:rPr>
              <w:t>5</w:t>
            </w: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1220.1</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Будівлі органів державного та місцевого управління</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1220.2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фінансового</w:t>
            </w:r>
            <w:r>
              <w:rPr>
                <w:rFonts w:ascii="Times New Roman" w:hAnsi="Times New Roman"/>
                <w:noProof/>
                <w:sz w:val="24"/>
                <w:szCs w:val="24"/>
                <w:lang w:val="en-US"/>
              </w:rPr>
              <w:t xml:space="preserve"> </w:t>
            </w:r>
            <w:r w:rsidRPr="00E1757E">
              <w:rPr>
                <w:rFonts w:ascii="Times New Roman" w:hAnsi="Times New Roman"/>
                <w:noProof/>
                <w:sz w:val="24"/>
                <w:szCs w:val="24"/>
                <w:lang w:val="en-US"/>
              </w:rPr>
              <w:t>обслуговування</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1220.3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органів</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правосуддя</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1220.4</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закордонних</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представництв</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1220.5</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Адміністративно-побутові будівлі промислових підприємств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1220.9</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Будівлі для конторських та адміністративних цілей інші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123</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торговельні</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1230</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торговельні</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1230.1</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Торгові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центри,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універмаги,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магазини</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1230.2</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Криті ринки, павільйони та зали для ярмарків</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1230.3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Станції</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технічного</w:t>
            </w:r>
            <w:r>
              <w:rPr>
                <w:rFonts w:ascii="Times New Roman" w:hAnsi="Times New Roman"/>
                <w:noProof/>
                <w:sz w:val="24"/>
                <w:szCs w:val="24"/>
                <w:lang w:val="en-US"/>
              </w:rPr>
              <w:t xml:space="preserve"> </w:t>
            </w:r>
            <w:r w:rsidRPr="00E1757E">
              <w:rPr>
                <w:rFonts w:ascii="Times New Roman" w:hAnsi="Times New Roman"/>
                <w:noProof/>
                <w:sz w:val="24"/>
                <w:szCs w:val="24"/>
                <w:lang w:val="en-US"/>
              </w:rPr>
              <w:t>обслуговування</w:t>
            </w:r>
            <w:r>
              <w:rPr>
                <w:rFonts w:ascii="Times New Roman" w:hAnsi="Times New Roman"/>
                <w:noProof/>
                <w:sz w:val="24"/>
                <w:szCs w:val="24"/>
                <w:lang w:val="en-US"/>
              </w:rPr>
              <w:t xml:space="preserve"> </w:t>
            </w:r>
            <w:r w:rsidRPr="00E1757E">
              <w:rPr>
                <w:rFonts w:ascii="Times New Roman" w:hAnsi="Times New Roman"/>
                <w:noProof/>
                <w:sz w:val="24"/>
                <w:szCs w:val="24"/>
                <w:lang w:val="en-US"/>
              </w:rPr>
              <w:t>автомобілів</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1230.4</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Їдальні,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кафе,</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закусочні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тощо</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1230.5</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Бази та склади підприємств торгівлі і громадського харчування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1230.6</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r w:rsidRPr="00E1757E">
              <w:rPr>
                <w:rFonts w:ascii="Times New Roman" w:hAnsi="Times New Roman"/>
                <w:noProof/>
                <w:sz w:val="24"/>
                <w:szCs w:val="24"/>
                <w:lang w:val="en-US"/>
              </w:rPr>
              <w:t>побутового</w:t>
            </w:r>
            <w:r>
              <w:rPr>
                <w:rFonts w:ascii="Times New Roman" w:hAnsi="Times New Roman"/>
                <w:noProof/>
                <w:sz w:val="24"/>
                <w:szCs w:val="24"/>
                <w:lang w:val="en-US"/>
              </w:rPr>
              <w:t xml:space="preserve"> </w:t>
            </w:r>
            <w:r w:rsidRPr="00E1757E">
              <w:rPr>
                <w:rFonts w:ascii="Times New Roman" w:hAnsi="Times New Roman"/>
                <w:noProof/>
                <w:sz w:val="24"/>
                <w:szCs w:val="24"/>
                <w:lang w:val="en-US"/>
              </w:rPr>
              <w:t>обслуговування</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1230.9</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торговельні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інші</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w:t>
            </w:r>
          </w:p>
        </w:tc>
        <w:tc>
          <w:tcPr>
            <w:tcW w:w="4649" w:type="pct"/>
            <w:gridSpan w:val="7"/>
          </w:tcPr>
          <w:p w:rsidR="00E104EA" w:rsidRPr="00323DCE" w:rsidRDefault="00E104EA" w:rsidP="00E104EA">
            <w:pPr>
              <w:pStyle w:val="a9"/>
              <w:spacing w:before="100"/>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Будівлі транспорту та засобів зв’язку</w:t>
            </w: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lastRenderedPageBreak/>
              <w:t>1241</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100"/>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Вокзали, аеровокзали, будівлі засобів зв’язку та пов’язані з ними будівлі</w:t>
            </w: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1241.1</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Автовокзали та інші будівлі автомобільного транспорту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1241.2</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Вокзали та інші будівлі залізничного транспорту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1241.3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міського</w:t>
            </w:r>
            <w:r>
              <w:rPr>
                <w:rFonts w:ascii="Times New Roman" w:hAnsi="Times New Roman"/>
                <w:noProof/>
                <w:sz w:val="24"/>
                <w:szCs w:val="24"/>
                <w:lang w:val="en-US"/>
              </w:rPr>
              <w:t xml:space="preserve"> </w:t>
            </w:r>
            <w:r w:rsidRPr="00E1757E">
              <w:rPr>
                <w:rFonts w:ascii="Times New Roman" w:hAnsi="Times New Roman"/>
                <w:noProof/>
                <w:sz w:val="24"/>
                <w:szCs w:val="24"/>
                <w:lang w:val="en-US"/>
              </w:rPr>
              <w:t>електротранспорту</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1241.4</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Аеровокзали та інші будівлі повітряного транспорту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1241.5</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Морські та річкові вокзали, маяки та пов’язані з ними будівлі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1241.6</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Будівлі станцій підвісних та канатних доріг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1241.7</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Будівлі центрів радіо- та телевізійного мовлення, телефонних станцій, телекомунікаційних центрів тощо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1241.8</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Ангари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для</w:t>
            </w:r>
            <w:r>
              <w:rPr>
                <w:rFonts w:ascii="Times New Roman" w:hAnsi="Times New Roman"/>
                <w:noProof/>
                <w:sz w:val="24"/>
                <w:szCs w:val="24"/>
                <w:lang w:val="en-US"/>
              </w:rPr>
              <w:t xml:space="preserve"> </w:t>
            </w:r>
            <w:r w:rsidRPr="00E1757E">
              <w:rPr>
                <w:rFonts w:ascii="Times New Roman" w:hAnsi="Times New Roman"/>
                <w:noProof/>
                <w:sz w:val="24"/>
                <w:szCs w:val="24"/>
                <w:lang w:val="en-US"/>
              </w:rPr>
              <w:t>літаків,</w:t>
            </w:r>
            <w:r>
              <w:rPr>
                <w:rFonts w:ascii="Times New Roman" w:hAnsi="Times New Roman"/>
                <w:noProof/>
                <w:sz w:val="24"/>
                <w:szCs w:val="24"/>
                <w:lang w:val="en-US"/>
              </w:rPr>
              <w:t xml:space="preserve"> </w:t>
            </w:r>
            <w:r w:rsidRPr="00E1757E">
              <w:rPr>
                <w:rFonts w:ascii="Times New Roman" w:hAnsi="Times New Roman"/>
                <w:noProof/>
                <w:sz w:val="24"/>
                <w:szCs w:val="24"/>
                <w:lang w:val="en-US"/>
              </w:rPr>
              <w:t>локомотивні,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вагонні,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трамвайні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тролейбусні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депо</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1241.9</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Будівлі транспорту та засобів зв’язку інші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1242</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Гаражі</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1242.1</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Гаражі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наземні</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1242.2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Гаражі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підземні</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1242.3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Стоянки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автомобільні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криті</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1242.4</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Навіси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для</w:t>
            </w:r>
            <w:r>
              <w:rPr>
                <w:rFonts w:ascii="Times New Roman" w:hAnsi="Times New Roman"/>
                <w:noProof/>
                <w:sz w:val="24"/>
                <w:szCs w:val="24"/>
                <w:lang w:val="en-US"/>
              </w:rPr>
              <w:t xml:space="preserve"> </w:t>
            </w:r>
            <w:r w:rsidRPr="00E1757E">
              <w:rPr>
                <w:rFonts w:ascii="Times New Roman" w:hAnsi="Times New Roman"/>
                <w:noProof/>
                <w:sz w:val="24"/>
                <w:szCs w:val="24"/>
                <w:lang w:val="en-US"/>
              </w:rPr>
              <w:t>велосипедів</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промислові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склади</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1251</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промислові</w:t>
            </w:r>
            <w:r w:rsidRPr="00E1757E">
              <w:rPr>
                <w:rFonts w:ascii="Times New Roman" w:hAnsi="Times New Roman"/>
                <w:noProof/>
                <w:sz w:val="24"/>
                <w:szCs w:val="24"/>
                <w:vertAlign w:val="superscript"/>
                <w:lang w:val="en-US"/>
              </w:rPr>
              <w:t>5</w:t>
            </w: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1251.1</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Будівлі підприємств машинобудування та металообробної промисловості</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1251.2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r w:rsidRPr="00E1757E">
              <w:rPr>
                <w:rFonts w:ascii="Times New Roman" w:hAnsi="Times New Roman"/>
                <w:noProof/>
                <w:sz w:val="24"/>
                <w:szCs w:val="24"/>
                <w:lang w:val="en-US"/>
              </w:rPr>
              <w:t>чорної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металургії</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1251.3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r w:rsidRPr="00E1757E">
              <w:rPr>
                <w:rFonts w:ascii="Times New Roman" w:hAnsi="Times New Roman"/>
                <w:noProof/>
                <w:sz w:val="24"/>
                <w:szCs w:val="24"/>
                <w:lang w:val="en-US"/>
              </w:rPr>
              <w:t>хімічної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нафтохімічної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промисловості</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1251.4</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r w:rsidRPr="00E1757E">
              <w:rPr>
                <w:rFonts w:ascii="Times New Roman" w:hAnsi="Times New Roman"/>
                <w:noProof/>
                <w:sz w:val="24"/>
                <w:szCs w:val="24"/>
                <w:lang w:val="en-US"/>
              </w:rPr>
              <w:t>легкої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промисловості</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1251.5</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r w:rsidRPr="00E1757E">
              <w:rPr>
                <w:rFonts w:ascii="Times New Roman" w:hAnsi="Times New Roman"/>
                <w:noProof/>
                <w:sz w:val="24"/>
                <w:szCs w:val="24"/>
                <w:lang w:val="en-US"/>
              </w:rPr>
              <w:t>харчової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промисловості</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lastRenderedPageBreak/>
              <w:t>1251.6</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r w:rsidRPr="00E1757E">
              <w:rPr>
                <w:rFonts w:ascii="Times New Roman" w:hAnsi="Times New Roman"/>
                <w:noProof/>
                <w:sz w:val="24"/>
                <w:szCs w:val="24"/>
                <w:lang w:val="en-US"/>
              </w:rPr>
              <w:t>медичної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мікробіологічної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промисловості</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1251.7</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r w:rsidRPr="00E1757E">
              <w:rPr>
                <w:rFonts w:ascii="Times New Roman" w:hAnsi="Times New Roman"/>
                <w:noProof/>
                <w:sz w:val="24"/>
                <w:szCs w:val="24"/>
                <w:lang w:val="en-US"/>
              </w:rPr>
              <w:t>лісової,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деревообробної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целюлозно-паперової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промисловості</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1251.8</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r w:rsidRPr="00E1757E">
              <w:rPr>
                <w:rFonts w:ascii="Times New Roman" w:hAnsi="Times New Roman"/>
                <w:noProof/>
                <w:sz w:val="24"/>
                <w:szCs w:val="24"/>
                <w:lang w:val="en-US"/>
              </w:rPr>
              <w:t>будівельної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індустрії,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будівельних</w:t>
            </w:r>
            <w:r>
              <w:rPr>
                <w:rFonts w:ascii="Times New Roman" w:hAnsi="Times New Roman"/>
                <w:noProof/>
                <w:sz w:val="24"/>
                <w:szCs w:val="24"/>
                <w:lang w:val="en-US"/>
              </w:rPr>
              <w:t xml:space="preserve"> </w:t>
            </w:r>
            <w:r w:rsidRPr="00E1757E">
              <w:rPr>
                <w:rFonts w:ascii="Times New Roman" w:hAnsi="Times New Roman"/>
                <w:noProof/>
                <w:sz w:val="24"/>
                <w:szCs w:val="24"/>
                <w:lang w:val="en-US"/>
              </w:rPr>
              <w:t>матеріалів</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виробів,</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скляної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фарфоро-фаянсової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промисловості</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1251.9</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Будівлі інших промислових виробництв, включаючи поліграфічне</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1252</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Резервуари,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силоси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склади</w:t>
            </w: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1252.1</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Резервуари для нафти, нафтопродуктів та газу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1252.2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Резервуари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ємності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інші</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1252.3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Силоси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для</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зерна</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1252.4</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Силоси для цементу та інших сипучих матеріалів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1252.5</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Склади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спеціальні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товарні</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1252.6</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Холодильники</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1252.7</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Складські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майданчики</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1252.8</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Склади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універсальні</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1252.9</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Склади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сховища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інші</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100"/>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Будівлі для публічних виступів, закладів освітнього, медичного та оздоровчого призначення</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1261</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для</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публічних</w:t>
            </w:r>
            <w:r>
              <w:rPr>
                <w:rFonts w:ascii="Times New Roman" w:hAnsi="Times New Roman"/>
                <w:noProof/>
                <w:sz w:val="24"/>
                <w:szCs w:val="24"/>
                <w:lang w:val="en-US"/>
              </w:rPr>
              <w:t xml:space="preserve"> </w:t>
            </w:r>
            <w:r w:rsidRPr="00E1757E">
              <w:rPr>
                <w:rFonts w:ascii="Times New Roman" w:hAnsi="Times New Roman"/>
                <w:noProof/>
                <w:sz w:val="24"/>
                <w:szCs w:val="24"/>
                <w:lang w:val="en-US"/>
              </w:rPr>
              <w:t>виступів</w:t>
            </w: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1261.1</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Театри, кінотеатри та концертні зали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1261.2</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Зали засідань та багатоцільові зали для публічних виступів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1261.3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Цирки</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1261.4</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Казино,</w:t>
            </w:r>
            <w:r>
              <w:rPr>
                <w:rFonts w:ascii="Times New Roman" w:hAnsi="Times New Roman"/>
                <w:noProof/>
                <w:sz w:val="24"/>
                <w:szCs w:val="24"/>
                <w:lang w:val="en-US"/>
              </w:rPr>
              <w:t xml:space="preserve"> </w:t>
            </w:r>
            <w:r w:rsidRPr="00E1757E">
              <w:rPr>
                <w:rFonts w:ascii="Times New Roman" w:hAnsi="Times New Roman"/>
                <w:noProof/>
                <w:sz w:val="24"/>
                <w:szCs w:val="24"/>
                <w:lang w:val="en-US"/>
              </w:rPr>
              <w:t>ігорні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будинки</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1261.5</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Музичні та танцювальні зали, дискотеки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lastRenderedPageBreak/>
              <w:t>1261.9</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Будівлі для публічних виступів інші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1262</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Музеї</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бібліотеки</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1262.1</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Музеї</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художні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галереї</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1262.2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Бібліотеки,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книгосховища</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1262.3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Технічні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центри</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1262.4</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Планетарії</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1262.5</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архівів</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1262.6</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Будівлі зоологічних та ботанічних садів</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1263</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100"/>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Будівлі навчальних та дослідних закладів</w:t>
            </w: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1263.1</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Будівлі науково-дослідних та проектно-вишукувальних установ </w:t>
            </w:r>
          </w:p>
        </w:tc>
        <w:tc>
          <w:tcPr>
            <w:tcW w:w="347"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1263.2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вищих</w:t>
            </w:r>
            <w:r>
              <w:rPr>
                <w:rFonts w:ascii="Times New Roman" w:hAnsi="Times New Roman"/>
                <w:noProof/>
                <w:sz w:val="24"/>
                <w:szCs w:val="24"/>
                <w:lang w:val="en-US"/>
              </w:rPr>
              <w:t xml:space="preserve"> </w:t>
            </w:r>
            <w:r w:rsidRPr="00E1757E">
              <w:rPr>
                <w:rFonts w:ascii="Times New Roman" w:hAnsi="Times New Roman"/>
                <w:noProof/>
                <w:sz w:val="24"/>
                <w:szCs w:val="24"/>
                <w:lang w:val="en-US"/>
              </w:rPr>
              <w:t>навчальних</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закладів</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1263.3</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Будівлі шкіл та інших середніх навчальних закладів</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1263.4</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Будівлі професійно-технічних навчальних закладів</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1263.5</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Будівлі дошкільних та позашкільних навчальних закладів</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1263.6</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Будівлі спеціальних навчальних закладів для дітей з особливими потребами</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1263.7</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Будівлі закладів з фахової перепідготовки </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1263.8</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метеорологічних</w:t>
            </w:r>
            <w:r>
              <w:rPr>
                <w:rFonts w:ascii="Times New Roman" w:hAnsi="Times New Roman"/>
                <w:noProof/>
                <w:sz w:val="24"/>
                <w:szCs w:val="24"/>
                <w:lang w:val="en-US"/>
              </w:rPr>
              <w:t xml:space="preserve"> </w:t>
            </w:r>
            <w:r w:rsidRPr="00E1757E">
              <w:rPr>
                <w:rFonts w:ascii="Times New Roman" w:hAnsi="Times New Roman"/>
                <w:noProof/>
                <w:sz w:val="24"/>
                <w:szCs w:val="24"/>
                <w:lang w:val="en-US"/>
              </w:rPr>
              <w:t>станцій,</w:t>
            </w:r>
            <w:r>
              <w:rPr>
                <w:rFonts w:ascii="Times New Roman" w:hAnsi="Times New Roman"/>
                <w:noProof/>
                <w:sz w:val="24"/>
                <w:szCs w:val="24"/>
                <w:lang w:val="en-US"/>
              </w:rPr>
              <w:t xml:space="preserve"> </w:t>
            </w:r>
            <w:r w:rsidRPr="00E1757E">
              <w:rPr>
                <w:rFonts w:ascii="Times New Roman" w:hAnsi="Times New Roman"/>
                <w:noProof/>
                <w:sz w:val="24"/>
                <w:szCs w:val="24"/>
                <w:lang w:val="en-US"/>
              </w:rPr>
              <w:t>обсерваторій</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1263.9</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Будівлі освітніх та науково-дослідних закладів інші</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1264</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100"/>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Будівлі лікарень та оздоровчих закладів</w:t>
            </w: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1264.1</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Лікарні багатопрофільні територіального обслуговування, навчальних закладів</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1264.2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Лікарні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профільні,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диспансери</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1264.3</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Материнські та дитячі реабілітаційні центри, пологові будинки</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lastRenderedPageBreak/>
              <w:t>1264.4</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Поліклініки, пункти медичного обслуговування та консультації</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1264.5</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Шпиталі виправних закладів, в’язниць та Збройних Сил</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1264.6</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Санаторії,</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профілакторії</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центри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функціональної</w:t>
            </w:r>
            <w:r>
              <w:rPr>
                <w:rFonts w:ascii="Times New Roman" w:hAnsi="Times New Roman"/>
                <w:noProof/>
                <w:sz w:val="24"/>
                <w:szCs w:val="24"/>
                <w:lang w:val="en-US"/>
              </w:rPr>
              <w:t xml:space="preserve"> </w:t>
            </w:r>
            <w:r w:rsidRPr="00E1757E">
              <w:rPr>
                <w:rFonts w:ascii="Times New Roman" w:hAnsi="Times New Roman"/>
                <w:noProof/>
                <w:sz w:val="24"/>
                <w:szCs w:val="24"/>
                <w:lang w:val="en-US"/>
              </w:rPr>
              <w:t>реабілітації</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1264.9</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ind w:firstLine="0"/>
              <w:rPr>
                <w:rFonts w:ascii="Times New Roman" w:hAnsi="Times New Roman"/>
                <w:noProof/>
                <w:sz w:val="24"/>
                <w:szCs w:val="24"/>
                <w:lang w:val="ru-RU"/>
              </w:rPr>
            </w:pPr>
            <w:r w:rsidRPr="00323DCE">
              <w:rPr>
                <w:rFonts w:ascii="Times New Roman" w:hAnsi="Times New Roman"/>
                <w:noProof/>
                <w:sz w:val="24"/>
                <w:szCs w:val="24"/>
                <w:lang w:val="ru-RU"/>
              </w:rPr>
              <w:t>Заклади лікувально-профілактичні та оздоровчі інші</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1265</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Зали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спортивні</w:t>
            </w:r>
            <w:r w:rsidRPr="00E1757E">
              <w:rPr>
                <w:rFonts w:ascii="Times New Roman" w:hAnsi="Times New Roman"/>
                <w:noProof/>
                <w:sz w:val="24"/>
                <w:szCs w:val="24"/>
                <w:vertAlign w:val="superscript"/>
                <w:lang w:val="en-US"/>
              </w:rPr>
              <w:t>5</w:t>
            </w: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1265.1</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Зали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гімнастичні,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баскетбольні,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волейбольні,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тенісні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тощо</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1265.2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Басейни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криті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для</w:t>
            </w:r>
            <w:r>
              <w:rPr>
                <w:rFonts w:ascii="Times New Roman" w:hAnsi="Times New Roman"/>
                <w:noProof/>
                <w:sz w:val="24"/>
                <w:szCs w:val="24"/>
                <w:lang w:val="en-US"/>
              </w:rPr>
              <w:t xml:space="preserve"> </w:t>
            </w:r>
            <w:r w:rsidRPr="00E1757E">
              <w:rPr>
                <w:rFonts w:ascii="Times New Roman" w:hAnsi="Times New Roman"/>
                <w:noProof/>
                <w:sz w:val="24"/>
                <w:szCs w:val="24"/>
                <w:lang w:val="en-US"/>
              </w:rPr>
              <w:t>плавання</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1265.3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Хокейні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льодові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стадіони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криті</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1265.4</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Манежі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легкоатлетичні</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1265.5</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Тири</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1265.9</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Зали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спортивні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інші</w:t>
            </w:r>
            <w:r>
              <w:rPr>
                <w:rFonts w:ascii="Times New Roman" w:hAnsi="Times New Roman"/>
                <w:noProof/>
                <w:sz w:val="24"/>
                <w:szCs w:val="24"/>
                <w:lang w:val="en-US"/>
              </w:rPr>
              <w:t xml:space="preserve"> </w:t>
            </w:r>
          </w:p>
        </w:tc>
        <w:tc>
          <w:tcPr>
            <w:tcW w:w="347"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ind w:firstLine="0"/>
              <w:rPr>
                <w:rFonts w:ascii="Times New Roman" w:hAnsi="Times New Roman"/>
                <w:noProof/>
                <w:sz w:val="24"/>
                <w:szCs w:val="24"/>
                <w:lang w:val="en-US"/>
              </w:rPr>
            </w:pPr>
            <w:r w:rsidRPr="00E1757E">
              <w:rPr>
                <w:rFonts w:ascii="Times New Roman" w:hAnsi="Times New Roman"/>
                <w:noProof/>
                <w:sz w:val="24"/>
                <w:szCs w:val="24"/>
                <w:lang w:val="en-US"/>
              </w:rPr>
              <w:t>127</w:t>
            </w:r>
            <w:r>
              <w:rPr>
                <w:rFonts w:ascii="Times New Roman" w:hAnsi="Times New Roman"/>
                <w:noProof/>
                <w:sz w:val="24"/>
                <w:szCs w:val="24"/>
                <w:lang w:val="en-US"/>
              </w:rPr>
              <w:t xml:space="preserve"> </w:t>
            </w:r>
          </w:p>
        </w:tc>
        <w:tc>
          <w:tcPr>
            <w:tcW w:w="4649" w:type="pct"/>
            <w:gridSpan w:val="7"/>
            <w:vAlign w:val="center"/>
          </w:tcPr>
          <w:p w:rsidR="00E104EA" w:rsidRPr="00E1757E" w:rsidRDefault="00E104EA" w:rsidP="00E104EA">
            <w:pPr>
              <w:pStyle w:val="a9"/>
              <w:spacing w:before="100"/>
              <w:ind w:firstLine="0"/>
              <w:jc w:val="center"/>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нежитлові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інші</w:t>
            </w:r>
          </w:p>
        </w:tc>
      </w:tr>
      <w:tr w:rsidR="00E104EA" w:rsidRPr="00323DCE" w:rsidTr="00E104EA">
        <w:trPr>
          <w:trHeight w:val="20"/>
        </w:trPr>
        <w:tc>
          <w:tcPr>
            <w:tcW w:w="351" w:type="pct"/>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1271</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80" w:line="228" w:lineRule="auto"/>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Будівлі сільськогосподарського призначення, лісівництва та рибного господарства</w:t>
            </w:r>
            <w:r w:rsidRPr="00323DCE">
              <w:rPr>
                <w:rFonts w:ascii="Times New Roman" w:hAnsi="Times New Roman"/>
                <w:noProof/>
                <w:sz w:val="24"/>
                <w:szCs w:val="24"/>
                <w:vertAlign w:val="superscript"/>
                <w:lang w:val="ru-RU"/>
              </w:rPr>
              <w:t>5</w:t>
            </w:r>
          </w:p>
        </w:tc>
      </w:tr>
      <w:tr w:rsidR="00E104EA" w:rsidRPr="00E1757E" w:rsidTr="00E104EA">
        <w:trPr>
          <w:trHeight w:val="20"/>
        </w:trPr>
        <w:tc>
          <w:tcPr>
            <w:tcW w:w="351" w:type="pct"/>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1271.1</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для</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тваринництва</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0,3</w:t>
            </w:r>
          </w:p>
        </w:tc>
        <w:tc>
          <w:tcPr>
            <w:tcW w:w="320"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1271.2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для</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птахівництва</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0,3</w:t>
            </w:r>
          </w:p>
        </w:tc>
        <w:tc>
          <w:tcPr>
            <w:tcW w:w="320"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1271.3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для</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зберігання</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зерна</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0,3</w:t>
            </w:r>
          </w:p>
        </w:tc>
        <w:tc>
          <w:tcPr>
            <w:tcW w:w="320"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1271.4</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силосні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сінажні</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p>
        </w:tc>
        <w:tc>
          <w:tcPr>
            <w:tcW w:w="356"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0,3</w:t>
            </w:r>
          </w:p>
        </w:tc>
        <w:tc>
          <w:tcPr>
            <w:tcW w:w="320"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1271.5</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8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Будівлі для садівництва, виноградарства та виноробства</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8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8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8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8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320" w:type="pct"/>
          </w:tcPr>
          <w:p w:rsidR="00E104EA" w:rsidRPr="00323DCE" w:rsidRDefault="00E104EA" w:rsidP="00E104EA">
            <w:pPr>
              <w:pStyle w:val="a9"/>
              <w:spacing w:before="8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80" w:line="228" w:lineRule="auto"/>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1271.6</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тепличного</w:t>
            </w:r>
            <w:r>
              <w:rPr>
                <w:rFonts w:ascii="Times New Roman" w:hAnsi="Times New Roman"/>
                <w:noProof/>
                <w:sz w:val="24"/>
                <w:szCs w:val="24"/>
                <w:lang w:val="en-US"/>
              </w:rPr>
              <w:t xml:space="preserve"> </w:t>
            </w:r>
            <w:r w:rsidRPr="00E1757E">
              <w:rPr>
                <w:rFonts w:ascii="Times New Roman" w:hAnsi="Times New Roman"/>
                <w:noProof/>
                <w:sz w:val="24"/>
                <w:szCs w:val="24"/>
                <w:lang w:val="en-US"/>
              </w:rPr>
              <w:t>господарства</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0,3</w:t>
            </w:r>
          </w:p>
        </w:tc>
        <w:tc>
          <w:tcPr>
            <w:tcW w:w="320"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1271.7</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рибного</w:t>
            </w:r>
            <w:r>
              <w:rPr>
                <w:rFonts w:ascii="Times New Roman" w:hAnsi="Times New Roman"/>
                <w:noProof/>
                <w:sz w:val="24"/>
                <w:szCs w:val="24"/>
                <w:lang w:val="en-US"/>
              </w:rPr>
              <w:t xml:space="preserve"> </w:t>
            </w:r>
            <w:r w:rsidRPr="00E1757E">
              <w:rPr>
                <w:rFonts w:ascii="Times New Roman" w:hAnsi="Times New Roman"/>
                <w:noProof/>
                <w:sz w:val="24"/>
                <w:szCs w:val="24"/>
                <w:lang w:val="en-US"/>
              </w:rPr>
              <w:t>господарства</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0,3</w:t>
            </w:r>
          </w:p>
        </w:tc>
        <w:tc>
          <w:tcPr>
            <w:tcW w:w="320"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1271.8</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r w:rsidRPr="00E1757E">
              <w:rPr>
                <w:rFonts w:ascii="Times New Roman" w:hAnsi="Times New Roman"/>
                <w:noProof/>
                <w:sz w:val="24"/>
                <w:szCs w:val="24"/>
                <w:lang w:val="en-US"/>
              </w:rPr>
              <w:t>лісівництва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звірівництва</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0,3</w:t>
            </w:r>
          </w:p>
        </w:tc>
        <w:tc>
          <w:tcPr>
            <w:tcW w:w="320"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1271.9</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сільськогосподарського</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призначення</w:t>
            </w:r>
            <w:r>
              <w:rPr>
                <w:rFonts w:ascii="Times New Roman" w:hAnsi="Times New Roman"/>
                <w:noProof/>
                <w:sz w:val="24"/>
                <w:szCs w:val="24"/>
                <w:lang w:val="en-US"/>
              </w:rPr>
              <w:t xml:space="preserve"> </w:t>
            </w:r>
            <w:r w:rsidRPr="00E1757E">
              <w:rPr>
                <w:rFonts w:ascii="Times New Roman" w:hAnsi="Times New Roman"/>
                <w:noProof/>
                <w:sz w:val="24"/>
                <w:szCs w:val="24"/>
                <w:lang w:val="en-US"/>
              </w:rPr>
              <w:t>інші</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0,5</w:t>
            </w:r>
          </w:p>
        </w:tc>
        <w:tc>
          <w:tcPr>
            <w:tcW w:w="342"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80" w:line="228" w:lineRule="auto"/>
              <w:ind w:firstLine="0"/>
              <w:jc w:val="center"/>
              <w:rPr>
                <w:rFonts w:ascii="Times New Roman" w:hAnsi="Times New Roman"/>
                <w:noProof/>
                <w:sz w:val="24"/>
                <w:szCs w:val="24"/>
              </w:rPr>
            </w:pPr>
            <w:r>
              <w:rPr>
                <w:rFonts w:ascii="Times New Roman" w:hAnsi="Times New Roman"/>
                <w:noProof/>
                <w:sz w:val="24"/>
                <w:szCs w:val="24"/>
              </w:rPr>
              <w:t>0,3</w:t>
            </w:r>
          </w:p>
        </w:tc>
        <w:tc>
          <w:tcPr>
            <w:tcW w:w="320"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80" w:line="228" w:lineRule="auto"/>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8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1272</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80" w:line="228" w:lineRule="auto"/>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Будівлі для культової та релігійної діяльності</w:t>
            </w:r>
            <w:r w:rsidRPr="00323DCE">
              <w:rPr>
                <w:rFonts w:ascii="Times New Roman" w:hAnsi="Times New Roman"/>
                <w:noProof/>
                <w:sz w:val="24"/>
                <w:szCs w:val="24"/>
                <w:vertAlign w:val="superscript"/>
                <w:lang w:val="ru-RU"/>
              </w:rPr>
              <w:t>5</w:t>
            </w: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lastRenderedPageBreak/>
              <w:t>1272.1</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Церкви, собори, костьоли, мечеті, синагоги тощо</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1272.2</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Похоронні бюро та ритуальні зали </w:t>
            </w:r>
          </w:p>
        </w:tc>
        <w:tc>
          <w:tcPr>
            <w:tcW w:w="347"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42"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320"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1272.3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Цвинтарі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крематорії</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1273</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Пам’ятки історичні та такі, що охороняються державою</w:t>
            </w:r>
            <w:r w:rsidRPr="00323DCE">
              <w:rPr>
                <w:rFonts w:ascii="Times New Roman" w:hAnsi="Times New Roman"/>
                <w:noProof/>
                <w:sz w:val="24"/>
                <w:szCs w:val="24"/>
                <w:vertAlign w:val="superscript"/>
                <w:lang w:val="ru-RU"/>
              </w:rPr>
              <w:t>5</w:t>
            </w: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1273.1</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Пам’ятки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історії</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архітектури</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1273.2</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Археологічні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розкопки,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руїни</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історичні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місця,</w:t>
            </w:r>
            <w:r>
              <w:rPr>
                <w:rFonts w:ascii="Times New Roman" w:hAnsi="Times New Roman"/>
                <w:noProof/>
                <w:sz w:val="24"/>
                <w:szCs w:val="24"/>
                <w:lang w:val="en-US"/>
              </w:rPr>
              <w:t xml:space="preserve"> </w:t>
            </w:r>
            <w:r w:rsidRPr="00E1757E">
              <w:rPr>
                <w:rFonts w:ascii="Times New Roman" w:hAnsi="Times New Roman"/>
                <w:noProof/>
                <w:sz w:val="24"/>
                <w:szCs w:val="24"/>
                <w:lang w:val="en-US"/>
              </w:rPr>
              <w:t>що</w:t>
            </w:r>
            <w:r>
              <w:rPr>
                <w:rFonts w:ascii="Times New Roman" w:hAnsi="Times New Roman"/>
                <w:noProof/>
                <w:sz w:val="24"/>
                <w:szCs w:val="24"/>
                <w:lang w:val="en-US"/>
              </w:rPr>
              <w:t xml:space="preserve"> </w:t>
            </w:r>
            <w:r w:rsidRPr="00E1757E">
              <w:rPr>
                <w:rFonts w:ascii="Times New Roman" w:hAnsi="Times New Roman"/>
                <w:noProof/>
                <w:sz w:val="24"/>
                <w:szCs w:val="24"/>
                <w:lang w:val="en-US"/>
              </w:rPr>
              <w:t>охороняються</w:t>
            </w:r>
            <w:r>
              <w:rPr>
                <w:rFonts w:ascii="Times New Roman" w:hAnsi="Times New Roman"/>
                <w:noProof/>
                <w:sz w:val="24"/>
                <w:szCs w:val="24"/>
                <w:lang w:val="en-US"/>
              </w:rPr>
              <w:t xml:space="preserve"> </w:t>
            </w:r>
            <w:r w:rsidRPr="00E1757E">
              <w:rPr>
                <w:rFonts w:ascii="Times New Roman" w:hAnsi="Times New Roman"/>
                <w:noProof/>
                <w:sz w:val="24"/>
                <w:szCs w:val="24"/>
                <w:lang w:val="en-US"/>
              </w:rPr>
              <w:t>державою</w:t>
            </w:r>
            <w:r w:rsidRPr="00E1757E">
              <w:rPr>
                <w:rFonts w:ascii="Times New Roman" w:hAnsi="Times New Roman"/>
                <w:noProof/>
                <w:sz w:val="24"/>
                <w:szCs w:val="24"/>
                <w:vertAlign w:val="superscript"/>
                <w:lang w:val="en-US"/>
              </w:rPr>
              <w:t>5</w:t>
            </w:r>
          </w:p>
        </w:tc>
        <w:tc>
          <w:tcPr>
            <w:tcW w:w="347"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D40DA"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1273.3</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Меморіали, художньо-декоративні будівлі, статуї</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1274</w:t>
            </w:r>
            <w:r>
              <w:rPr>
                <w:rFonts w:ascii="Times New Roman" w:hAnsi="Times New Roman"/>
                <w:noProof/>
                <w:sz w:val="24"/>
                <w:szCs w:val="24"/>
                <w:lang w:val="en-US"/>
              </w:rPr>
              <w:t xml:space="preserve"> </w:t>
            </w:r>
          </w:p>
        </w:tc>
        <w:tc>
          <w:tcPr>
            <w:tcW w:w="4649" w:type="pct"/>
            <w:gridSpan w:val="7"/>
            <w:vAlign w:val="center"/>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sidRPr="00323DCE">
              <w:rPr>
                <w:rFonts w:ascii="Times New Roman" w:hAnsi="Times New Roman"/>
                <w:noProof/>
                <w:sz w:val="24"/>
                <w:szCs w:val="24"/>
                <w:lang w:val="ru-RU"/>
              </w:rPr>
              <w:t>Будівлі інші, не класифіковані раніше</w:t>
            </w:r>
            <w:r w:rsidRPr="00323DCE">
              <w:rPr>
                <w:rFonts w:ascii="Times New Roman" w:hAnsi="Times New Roman"/>
                <w:noProof/>
                <w:sz w:val="24"/>
                <w:szCs w:val="24"/>
                <w:vertAlign w:val="superscript"/>
                <w:lang w:val="ru-RU"/>
              </w:rPr>
              <w:t>5</w:t>
            </w: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1274.1</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Казарми</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Збройних</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Сил</w:t>
            </w:r>
            <w:r w:rsidRPr="00E1757E">
              <w:rPr>
                <w:rFonts w:ascii="Times New Roman" w:hAnsi="Times New Roman"/>
                <w:noProof/>
                <w:sz w:val="24"/>
                <w:szCs w:val="24"/>
                <w:vertAlign w:val="superscript"/>
                <w:lang w:val="en-US"/>
              </w:rPr>
              <w:t>5</w:t>
            </w:r>
          </w:p>
        </w:tc>
        <w:tc>
          <w:tcPr>
            <w:tcW w:w="347" w:type="pct"/>
          </w:tcPr>
          <w:p w:rsidR="00E104EA" w:rsidRPr="00613D1D"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13D1D"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1274.2</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Будівлі поліцейських та пожежних служб</w:t>
            </w:r>
            <w:r w:rsidRPr="00323DCE">
              <w:rPr>
                <w:rFonts w:ascii="Times New Roman" w:hAnsi="Times New Roman"/>
                <w:noProof/>
                <w:sz w:val="24"/>
                <w:szCs w:val="24"/>
                <w:vertAlign w:val="superscript"/>
                <w:lang w:val="ru-RU"/>
              </w:rPr>
              <w:t>5</w:t>
            </w:r>
          </w:p>
        </w:tc>
        <w:tc>
          <w:tcPr>
            <w:tcW w:w="347"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1274.3</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виправних</w:t>
            </w:r>
            <w:r>
              <w:rPr>
                <w:rFonts w:ascii="Times New Roman" w:hAnsi="Times New Roman"/>
                <w:noProof/>
                <w:sz w:val="24"/>
                <w:szCs w:val="24"/>
                <w:lang w:val="en-US"/>
              </w:rPr>
              <w:t xml:space="preserve"> </w:t>
            </w:r>
            <w:r w:rsidRPr="00E1757E">
              <w:rPr>
                <w:rFonts w:ascii="Times New Roman" w:hAnsi="Times New Roman"/>
                <w:noProof/>
                <w:sz w:val="24"/>
                <w:szCs w:val="24"/>
                <w:lang w:val="en-US"/>
              </w:rPr>
              <w:t>закладів,</w:t>
            </w:r>
            <w:r>
              <w:rPr>
                <w:rFonts w:ascii="Times New Roman" w:hAnsi="Times New Roman"/>
                <w:noProof/>
                <w:sz w:val="24"/>
                <w:szCs w:val="24"/>
                <w:lang w:val="en-US"/>
              </w:rPr>
              <w:t xml:space="preserve"> </w:t>
            </w:r>
            <w:r w:rsidRPr="00E1757E">
              <w:rPr>
                <w:rFonts w:ascii="Times New Roman" w:hAnsi="Times New Roman"/>
                <w:noProof/>
                <w:sz w:val="24"/>
                <w:szCs w:val="24"/>
                <w:lang w:val="en-US"/>
              </w:rPr>
              <w:t>в’язниць</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слідчих</w:t>
            </w:r>
            <w:r>
              <w:rPr>
                <w:rFonts w:ascii="Times New Roman" w:hAnsi="Times New Roman"/>
                <w:noProof/>
                <w:sz w:val="24"/>
                <w:szCs w:val="24"/>
                <w:lang w:val="en-US"/>
              </w:rPr>
              <w:t xml:space="preserve"> </w:t>
            </w:r>
            <w:r w:rsidRPr="00E1757E">
              <w:rPr>
                <w:rFonts w:ascii="Times New Roman" w:hAnsi="Times New Roman"/>
                <w:noProof/>
                <w:sz w:val="24"/>
                <w:szCs w:val="24"/>
                <w:lang w:val="en-US"/>
              </w:rPr>
              <w:t>ізоляторів</w:t>
            </w:r>
            <w:r w:rsidRPr="00E1757E">
              <w:rPr>
                <w:rFonts w:ascii="Times New Roman" w:hAnsi="Times New Roman"/>
                <w:noProof/>
                <w:sz w:val="24"/>
                <w:szCs w:val="24"/>
                <w:vertAlign w:val="superscript"/>
                <w:lang w:val="en-US"/>
              </w:rPr>
              <w:t>5</w:t>
            </w:r>
          </w:p>
        </w:tc>
        <w:tc>
          <w:tcPr>
            <w:tcW w:w="347" w:type="pct"/>
          </w:tcPr>
          <w:p w:rsidR="00E104EA" w:rsidRPr="00613D1D"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13D1D"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p>
        </w:tc>
        <w:tc>
          <w:tcPr>
            <w:tcW w:w="347" w:type="pct"/>
          </w:tcPr>
          <w:p w:rsidR="00E104EA" w:rsidRPr="00613D1D"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13D1D"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E1757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1274.4</w:t>
            </w:r>
            <w:r>
              <w:rPr>
                <w:rFonts w:ascii="Times New Roman" w:hAnsi="Times New Roman"/>
                <w:noProof/>
                <w:sz w:val="24"/>
                <w:szCs w:val="24"/>
                <w:lang w:val="en-US"/>
              </w:rPr>
              <w:t xml:space="preserve"> </w:t>
            </w:r>
          </w:p>
        </w:tc>
        <w:tc>
          <w:tcPr>
            <w:tcW w:w="2586" w:type="pct"/>
            <w:vAlign w:val="center"/>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Будівлі</w:t>
            </w:r>
            <w:r>
              <w:rPr>
                <w:rFonts w:ascii="Times New Roman" w:hAnsi="Times New Roman"/>
                <w:noProof/>
                <w:sz w:val="24"/>
                <w:szCs w:val="24"/>
                <w:lang w:val="en-US"/>
              </w:rPr>
              <w:t xml:space="preserve"> </w:t>
            </w:r>
            <w:r w:rsidRPr="00E1757E">
              <w:rPr>
                <w:rFonts w:ascii="Times New Roman" w:hAnsi="Times New Roman"/>
                <w:noProof/>
                <w:sz w:val="24"/>
                <w:szCs w:val="24"/>
                <w:lang w:val="en-US"/>
              </w:rPr>
              <w:t>лазень</w:t>
            </w:r>
            <w:r>
              <w:rPr>
                <w:rFonts w:ascii="Times New Roman" w:hAnsi="Times New Roman"/>
                <w:noProof/>
                <w:sz w:val="24"/>
                <w:szCs w:val="24"/>
                <w:lang w:val="en-US"/>
              </w:rPr>
              <w:t xml:space="preserve"> </w:t>
            </w:r>
            <w:r w:rsidRPr="00E1757E">
              <w:rPr>
                <w:rFonts w:ascii="Times New Roman" w:hAnsi="Times New Roman"/>
                <w:noProof/>
                <w:sz w:val="24"/>
                <w:szCs w:val="24"/>
                <w:lang w:val="en-US"/>
              </w:rPr>
              <w:t>та</w:t>
            </w:r>
            <w:r>
              <w:rPr>
                <w:rFonts w:ascii="Times New Roman" w:hAnsi="Times New Roman"/>
                <w:noProof/>
                <w:sz w:val="24"/>
                <w:szCs w:val="24"/>
                <w:lang w:val="en-US"/>
              </w:rPr>
              <w:t xml:space="preserve"> </w:t>
            </w:r>
            <w:r w:rsidRPr="00E1757E">
              <w:rPr>
                <w:rFonts w:ascii="Times New Roman" w:hAnsi="Times New Roman"/>
                <w:noProof/>
                <w:sz w:val="24"/>
                <w:szCs w:val="24"/>
                <w:lang w:val="en-US"/>
              </w:rPr>
              <w:t>пралень</w:t>
            </w:r>
            <w:r>
              <w:rPr>
                <w:rFonts w:ascii="Times New Roman" w:hAnsi="Times New Roman"/>
                <w:noProof/>
                <w:sz w:val="24"/>
                <w:szCs w:val="24"/>
                <w:lang w:val="en-US"/>
              </w:rPr>
              <w:t xml:space="preserve"> </w:t>
            </w:r>
          </w:p>
        </w:tc>
        <w:tc>
          <w:tcPr>
            <w:tcW w:w="347" w:type="pct"/>
          </w:tcPr>
          <w:p w:rsidR="00E104EA" w:rsidRPr="00613D1D"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42"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56"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65" w:type="pct"/>
          </w:tcPr>
          <w:p w:rsidR="00E104EA" w:rsidRPr="00613D1D" w:rsidRDefault="00E104EA" w:rsidP="00E104EA">
            <w:pPr>
              <w:pStyle w:val="a9"/>
              <w:spacing w:before="100" w:line="228" w:lineRule="auto"/>
              <w:ind w:firstLine="0"/>
              <w:jc w:val="center"/>
              <w:rPr>
                <w:rFonts w:ascii="Times New Roman" w:hAnsi="Times New Roman"/>
                <w:noProof/>
                <w:sz w:val="24"/>
                <w:szCs w:val="24"/>
              </w:rPr>
            </w:pPr>
            <w:r>
              <w:rPr>
                <w:rFonts w:ascii="Times New Roman" w:hAnsi="Times New Roman"/>
                <w:noProof/>
                <w:sz w:val="24"/>
                <w:szCs w:val="24"/>
              </w:rPr>
              <w:t>0</w:t>
            </w:r>
          </w:p>
        </w:tc>
        <w:tc>
          <w:tcPr>
            <w:tcW w:w="320"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c>
          <w:tcPr>
            <w:tcW w:w="333" w:type="pct"/>
          </w:tcPr>
          <w:p w:rsidR="00E104EA" w:rsidRPr="00E1757E" w:rsidRDefault="00E104EA" w:rsidP="00E104EA">
            <w:pPr>
              <w:pStyle w:val="a9"/>
              <w:spacing w:before="100" w:line="228" w:lineRule="auto"/>
              <w:ind w:firstLine="0"/>
              <w:jc w:val="center"/>
              <w:rPr>
                <w:rFonts w:ascii="Times New Roman" w:hAnsi="Times New Roman"/>
                <w:noProof/>
                <w:sz w:val="24"/>
                <w:szCs w:val="24"/>
                <w:lang w:val="en-US"/>
              </w:rPr>
            </w:pPr>
          </w:p>
        </w:tc>
      </w:tr>
      <w:tr w:rsidR="00E104EA" w:rsidRPr="00323DCE" w:rsidTr="00E104EA">
        <w:trPr>
          <w:trHeight w:val="20"/>
        </w:trPr>
        <w:tc>
          <w:tcPr>
            <w:tcW w:w="351" w:type="pct"/>
          </w:tcPr>
          <w:p w:rsidR="00E104EA" w:rsidRPr="00E1757E" w:rsidRDefault="00E104EA" w:rsidP="00E104EA">
            <w:pPr>
              <w:pStyle w:val="a9"/>
              <w:spacing w:before="100" w:line="228" w:lineRule="auto"/>
              <w:ind w:firstLine="0"/>
              <w:rPr>
                <w:rFonts w:ascii="Times New Roman" w:hAnsi="Times New Roman"/>
                <w:noProof/>
                <w:sz w:val="24"/>
                <w:szCs w:val="24"/>
                <w:lang w:val="en-US"/>
              </w:rPr>
            </w:pPr>
            <w:r w:rsidRPr="00E1757E">
              <w:rPr>
                <w:rFonts w:ascii="Times New Roman" w:hAnsi="Times New Roman"/>
                <w:noProof/>
                <w:sz w:val="24"/>
                <w:szCs w:val="24"/>
                <w:lang w:val="en-US"/>
              </w:rPr>
              <w:t>1274.5</w:t>
            </w:r>
            <w:r>
              <w:rPr>
                <w:rFonts w:ascii="Times New Roman" w:hAnsi="Times New Roman"/>
                <w:noProof/>
                <w:sz w:val="24"/>
                <w:szCs w:val="24"/>
                <w:lang w:val="en-US"/>
              </w:rPr>
              <w:t xml:space="preserve"> </w:t>
            </w:r>
          </w:p>
        </w:tc>
        <w:tc>
          <w:tcPr>
            <w:tcW w:w="2586" w:type="pct"/>
            <w:vAlign w:val="center"/>
          </w:tcPr>
          <w:p w:rsidR="00E104EA" w:rsidRPr="00323DCE" w:rsidRDefault="00E104EA" w:rsidP="00E104EA">
            <w:pPr>
              <w:pStyle w:val="a9"/>
              <w:spacing w:before="100" w:line="228" w:lineRule="auto"/>
              <w:ind w:firstLine="0"/>
              <w:rPr>
                <w:rFonts w:ascii="Times New Roman" w:hAnsi="Times New Roman"/>
                <w:noProof/>
                <w:sz w:val="24"/>
                <w:szCs w:val="24"/>
                <w:lang w:val="ru-RU"/>
              </w:rPr>
            </w:pPr>
            <w:r w:rsidRPr="00323DCE">
              <w:rPr>
                <w:rFonts w:ascii="Times New Roman" w:hAnsi="Times New Roman"/>
                <w:noProof/>
                <w:sz w:val="24"/>
                <w:szCs w:val="24"/>
                <w:lang w:val="ru-RU"/>
              </w:rPr>
              <w:t xml:space="preserve">Будівлі з облаштування населених пунктів </w:t>
            </w:r>
          </w:p>
        </w:tc>
        <w:tc>
          <w:tcPr>
            <w:tcW w:w="347"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42"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56"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65"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r>
              <w:rPr>
                <w:rFonts w:ascii="Times New Roman" w:hAnsi="Times New Roman"/>
                <w:noProof/>
                <w:sz w:val="24"/>
                <w:szCs w:val="24"/>
                <w:lang w:val="ru-RU"/>
              </w:rPr>
              <w:t>0</w:t>
            </w:r>
          </w:p>
        </w:tc>
        <w:tc>
          <w:tcPr>
            <w:tcW w:w="320"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c>
          <w:tcPr>
            <w:tcW w:w="333" w:type="pct"/>
          </w:tcPr>
          <w:p w:rsidR="00E104EA" w:rsidRPr="00323DCE" w:rsidRDefault="00E104EA" w:rsidP="00E104EA">
            <w:pPr>
              <w:pStyle w:val="a9"/>
              <w:spacing w:before="100" w:line="228" w:lineRule="auto"/>
              <w:ind w:firstLine="0"/>
              <w:jc w:val="center"/>
              <w:rPr>
                <w:rFonts w:ascii="Times New Roman" w:hAnsi="Times New Roman"/>
                <w:noProof/>
                <w:sz w:val="24"/>
                <w:szCs w:val="24"/>
                <w:lang w:val="ru-RU"/>
              </w:rPr>
            </w:pPr>
          </w:p>
        </w:tc>
      </w:tr>
    </w:tbl>
    <w:p w:rsidR="00E104EA" w:rsidRDefault="00E104EA" w:rsidP="00E104EA">
      <w:pPr>
        <w:pStyle w:val="a9"/>
        <w:ind w:firstLine="0"/>
        <w:jc w:val="both"/>
        <w:rPr>
          <w:rFonts w:ascii="Times New Roman" w:hAnsi="Times New Roman"/>
          <w:noProof/>
          <w:sz w:val="24"/>
          <w:szCs w:val="24"/>
          <w:lang w:val="ru-RU"/>
        </w:rPr>
      </w:pPr>
    </w:p>
    <w:p w:rsidR="00E104EA" w:rsidRDefault="00E104EA" w:rsidP="00E104EA">
      <w:pPr>
        <w:pStyle w:val="a9"/>
        <w:ind w:firstLine="0"/>
        <w:jc w:val="both"/>
        <w:rPr>
          <w:rFonts w:ascii="Times New Roman" w:hAnsi="Times New Roman"/>
          <w:noProof/>
          <w:sz w:val="24"/>
          <w:szCs w:val="24"/>
          <w:lang w:val="ru-RU"/>
        </w:rPr>
      </w:pPr>
    </w:p>
    <w:p w:rsidR="00E104EA" w:rsidRDefault="00E104EA" w:rsidP="00E104EA">
      <w:pPr>
        <w:pStyle w:val="a9"/>
        <w:ind w:firstLine="0"/>
        <w:jc w:val="both"/>
        <w:rPr>
          <w:rFonts w:ascii="Times New Roman" w:hAnsi="Times New Roman"/>
          <w:noProof/>
          <w:sz w:val="24"/>
          <w:szCs w:val="24"/>
          <w:lang w:val="ru-RU"/>
        </w:rPr>
      </w:pPr>
    </w:p>
    <w:p w:rsidR="00E104EA" w:rsidRPr="00456110" w:rsidRDefault="00E104EA" w:rsidP="00E104EA">
      <w:pPr>
        <w:pStyle w:val="a9"/>
        <w:spacing w:before="60"/>
        <w:jc w:val="both"/>
        <w:rPr>
          <w:rFonts w:ascii="Times New Roman" w:hAnsi="Times New Roman"/>
          <w:b/>
          <w:noProof/>
          <w:sz w:val="32"/>
          <w:szCs w:val="32"/>
          <w:vertAlign w:val="superscript"/>
          <w:lang w:val="ru-RU"/>
        </w:rPr>
      </w:pPr>
      <w:r w:rsidRPr="00D4022C">
        <w:rPr>
          <w:rFonts w:ascii="Times New Roman" w:hAnsi="Times New Roman"/>
          <w:b/>
          <w:noProof/>
          <w:sz w:val="32"/>
          <w:szCs w:val="32"/>
          <w:vertAlign w:val="superscript"/>
          <w:lang w:val="ru-RU"/>
        </w:rPr>
        <w:t>Секретар сільської ради                                            Є.І.Андрела</w:t>
      </w:r>
    </w:p>
    <w:p w:rsidR="00E104EA" w:rsidRDefault="00E104EA" w:rsidP="000A57D0">
      <w:pPr>
        <w:pStyle w:val="a9"/>
        <w:ind w:firstLine="0"/>
        <w:jc w:val="both"/>
        <w:rPr>
          <w:rFonts w:ascii="Times New Roman" w:hAnsi="Times New Roman"/>
          <w:sz w:val="24"/>
          <w:szCs w:val="24"/>
          <w:lang w:val="ru-RU"/>
        </w:rPr>
      </w:pPr>
    </w:p>
    <w:p w:rsidR="00E104EA" w:rsidRDefault="00E104EA" w:rsidP="000A57D0">
      <w:pPr>
        <w:pStyle w:val="a9"/>
        <w:ind w:firstLine="0"/>
        <w:jc w:val="both"/>
        <w:rPr>
          <w:rFonts w:ascii="Times New Roman" w:hAnsi="Times New Roman"/>
          <w:sz w:val="24"/>
          <w:szCs w:val="24"/>
          <w:lang w:val="ru-RU"/>
        </w:rPr>
      </w:pPr>
    </w:p>
    <w:p w:rsidR="00E104EA" w:rsidRDefault="00E104EA" w:rsidP="000A57D0">
      <w:pPr>
        <w:pStyle w:val="a9"/>
        <w:ind w:firstLine="0"/>
        <w:jc w:val="both"/>
        <w:rPr>
          <w:rFonts w:ascii="Times New Roman" w:hAnsi="Times New Roman"/>
          <w:sz w:val="24"/>
          <w:szCs w:val="24"/>
          <w:lang w:val="ru-RU"/>
        </w:rPr>
      </w:pPr>
    </w:p>
    <w:p w:rsidR="00E104EA" w:rsidRDefault="00E104EA" w:rsidP="000A57D0">
      <w:pPr>
        <w:pStyle w:val="a9"/>
        <w:ind w:firstLine="0"/>
        <w:jc w:val="both"/>
        <w:rPr>
          <w:rFonts w:ascii="Times New Roman" w:hAnsi="Times New Roman"/>
          <w:sz w:val="24"/>
          <w:szCs w:val="24"/>
          <w:lang w:val="ru-RU"/>
        </w:rPr>
      </w:pPr>
    </w:p>
    <w:p w:rsidR="00E104EA" w:rsidRPr="00133DB0" w:rsidRDefault="00E104EA" w:rsidP="00E104EA">
      <w:pPr>
        <w:pStyle w:val="ShapkaDocumentu"/>
        <w:spacing w:after="0"/>
        <w:ind w:left="0"/>
        <w:jc w:val="right"/>
        <w:rPr>
          <w:rFonts w:ascii="Times New Roman" w:hAnsi="Times New Roman"/>
          <w:b/>
          <w:noProof/>
          <w:sz w:val="18"/>
          <w:szCs w:val="18"/>
        </w:rPr>
      </w:pPr>
      <w:r w:rsidRPr="00133DB0">
        <w:rPr>
          <w:rFonts w:ascii="Times New Roman" w:hAnsi="Times New Roman"/>
          <w:noProof/>
          <w:sz w:val="18"/>
          <w:szCs w:val="18"/>
        </w:rPr>
        <w:lastRenderedPageBreak/>
        <w:t>Д</w:t>
      </w:r>
      <w:r>
        <w:rPr>
          <w:rFonts w:ascii="Times New Roman" w:hAnsi="Times New Roman"/>
          <w:noProof/>
          <w:sz w:val="18"/>
          <w:szCs w:val="18"/>
        </w:rPr>
        <w:t>одаток 1.8</w:t>
      </w:r>
      <w:r>
        <w:rPr>
          <w:rFonts w:ascii="Times New Roman" w:hAnsi="Times New Roman"/>
          <w:noProof/>
          <w:sz w:val="18"/>
          <w:szCs w:val="18"/>
        </w:rPr>
        <w:br/>
        <w:t xml:space="preserve">до рішення Кам’янської </w:t>
      </w:r>
      <w:r w:rsidRPr="00133DB0">
        <w:rPr>
          <w:rFonts w:ascii="Times New Roman" w:hAnsi="Times New Roman"/>
          <w:noProof/>
          <w:sz w:val="18"/>
          <w:szCs w:val="18"/>
        </w:rPr>
        <w:t xml:space="preserve"> сільської ради УІІ скликання </w:t>
      </w:r>
    </w:p>
    <w:p w:rsidR="00E104EA" w:rsidRPr="00670E8A" w:rsidRDefault="00E104EA" w:rsidP="00E104EA">
      <w:pPr>
        <w:pStyle w:val="ShapkaDocumentu"/>
        <w:spacing w:after="0"/>
        <w:ind w:left="8505"/>
        <w:jc w:val="right"/>
        <w:rPr>
          <w:rFonts w:ascii="Times New Roman" w:hAnsi="Times New Roman"/>
          <w:noProof/>
          <w:sz w:val="18"/>
          <w:szCs w:val="18"/>
          <w:lang w:val="ru-RU"/>
        </w:rPr>
      </w:pPr>
      <w:r>
        <w:rPr>
          <w:rFonts w:ascii="Times New Roman" w:hAnsi="Times New Roman"/>
          <w:noProof/>
          <w:sz w:val="18"/>
          <w:szCs w:val="18"/>
          <w:lang w:val="ru-RU"/>
        </w:rPr>
        <w:t>від  14 липня 2020 р. № 214</w:t>
      </w:r>
    </w:p>
    <w:p w:rsidR="00E104EA" w:rsidRPr="003B087B" w:rsidRDefault="00E104EA" w:rsidP="00E104EA">
      <w:pPr>
        <w:pStyle w:val="ShapkaDocumentu"/>
        <w:spacing w:after="0"/>
        <w:ind w:left="7938"/>
        <w:jc w:val="left"/>
        <w:rPr>
          <w:rFonts w:ascii="Times New Roman" w:hAnsi="Times New Roman"/>
          <w:sz w:val="28"/>
          <w:szCs w:val="28"/>
          <w:lang w:val="ru-RU"/>
        </w:rPr>
      </w:pPr>
    </w:p>
    <w:p w:rsidR="00E104EA" w:rsidRDefault="00E104EA" w:rsidP="00E104EA">
      <w:pPr>
        <w:pStyle w:val="ab"/>
        <w:spacing w:before="120" w:after="120"/>
        <w:rPr>
          <w:rFonts w:ascii="Times New Roman" w:hAnsi="Times New Roman"/>
          <w:sz w:val="24"/>
          <w:szCs w:val="24"/>
          <w:lang w:val="ru-RU"/>
        </w:rPr>
      </w:pPr>
      <w:r>
        <w:rPr>
          <w:rFonts w:ascii="Times New Roman" w:hAnsi="Times New Roman"/>
          <w:sz w:val="28"/>
          <w:szCs w:val="28"/>
          <w:lang w:val="ru-RU"/>
        </w:rPr>
        <w:t>СТАВКИ</w:t>
      </w:r>
      <w:r>
        <w:rPr>
          <w:rFonts w:ascii="Times New Roman" w:hAnsi="Times New Roman"/>
          <w:sz w:val="28"/>
          <w:szCs w:val="28"/>
          <w:vertAlign w:val="superscript"/>
          <w:lang w:val="ru-RU"/>
        </w:rPr>
        <w:br/>
      </w:r>
      <w:r>
        <w:rPr>
          <w:rFonts w:ascii="Times New Roman" w:hAnsi="Times New Roman"/>
          <w:sz w:val="28"/>
          <w:szCs w:val="28"/>
          <w:lang w:val="ru-RU"/>
        </w:rPr>
        <w:t>податку на нерухоме майно, відмінне від земельної ділянки</w:t>
      </w:r>
      <w:r>
        <w:rPr>
          <w:rFonts w:ascii="Times New Roman" w:hAnsi="Times New Roman"/>
          <w:sz w:val="28"/>
          <w:szCs w:val="28"/>
          <w:vertAlign w:val="superscript"/>
          <w:lang w:val="ru-RU"/>
        </w:rPr>
        <w:t>1</w:t>
      </w:r>
    </w:p>
    <w:p w:rsidR="00E104EA" w:rsidRDefault="00E104EA" w:rsidP="00E104EA">
      <w:pPr>
        <w:pStyle w:val="a9"/>
        <w:jc w:val="both"/>
        <w:rPr>
          <w:rFonts w:ascii="Times New Roman" w:hAnsi="Times New Roman"/>
          <w:sz w:val="24"/>
          <w:szCs w:val="24"/>
          <w:lang w:val="ru-RU"/>
        </w:rPr>
      </w:pPr>
      <w:r>
        <w:rPr>
          <w:rFonts w:ascii="Times New Roman" w:hAnsi="Times New Roman"/>
          <w:sz w:val="24"/>
          <w:szCs w:val="24"/>
          <w:lang w:val="ru-RU"/>
        </w:rPr>
        <w:t>Ставки встановлюються на 2021 рік та вводяться в дію з 01 січня  2021 року.</w:t>
      </w:r>
    </w:p>
    <w:p w:rsidR="00E104EA" w:rsidRDefault="00E104EA" w:rsidP="00E104EA">
      <w:pPr>
        <w:pStyle w:val="a9"/>
        <w:spacing w:after="120"/>
        <w:jc w:val="both"/>
        <w:rPr>
          <w:rFonts w:ascii="Times New Roman" w:hAnsi="Times New Roman"/>
          <w:b/>
          <w:bCs/>
          <w:sz w:val="24"/>
          <w:szCs w:val="24"/>
        </w:rPr>
      </w:pPr>
      <w:r>
        <w:rPr>
          <w:rFonts w:ascii="Times New Roman" w:hAnsi="Times New Roman"/>
          <w:sz w:val="24"/>
          <w:szCs w:val="24"/>
          <w:lang w:val="ru-RU"/>
        </w:rPr>
        <w:t>Адміністративно-територіальні одиниці або населені пункти, або території об’єднаних територіальних громад, на які поширюється дія рішення ради:</w:t>
      </w:r>
    </w:p>
    <w:tbl>
      <w:tblPr>
        <w:tblW w:w="0" w:type="auto"/>
        <w:tblInd w:w="-257" w:type="dxa"/>
        <w:tblLayout w:type="fixed"/>
        <w:tblLook w:val="0000"/>
      </w:tblPr>
      <w:tblGrid>
        <w:gridCol w:w="1920"/>
        <w:gridCol w:w="1984"/>
        <w:gridCol w:w="5245"/>
        <w:gridCol w:w="6105"/>
      </w:tblGrid>
      <w:tr w:rsidR="00E104EA" w:rsidTr="00E104EA">
        <w:trPr>
          <w:trHeight w:val="584"/>
        </w:trPr>
        <w:tc>
          <w:tcPr>
            <w:tcW w:w="1920" w:type="dxa"/>
            <w:tcBorders>
              <w:top w:val="single" w:sz="4" w:space="0" w:color="000000"/>
              <w:left w:val="single" w:sz="4" w:space="0" w:color="000000"/>
              <w:bottom w:val="single" w:sz="4" w:space="0" w:color="000000"/>
            </w:tcBorders>
            <w:shd w:val="clear" w:color="auto" w:fill="auto"/>
          </w:tcPr>
          <w:p w:rsidR="00E104EA" w:rsidRDefault="00E104EA" w:rsidP="00E104EA">
            <w:pPr>
              <w:jc w:val="center"/>
              <w:rPr>
                <w:b/>
                <w:bCs/>
              </w:rPr>
            </w:pPr>
            <w:r>
              <w:rPr>
                <w:b/>
                <w:bCs/>
              </w:rPr>
              <w:t>Код області</w:t>
            </w:r>
            <w:r>
              <w:rPr>
                <w:b/>
                <w:bCs/>
                <w:vertAlign w:val="superscript"/>
              </w:rPr>
              <w:t>2</w:t>
            </w:r>
          </w:p>
        </w:tc>
        <w:tc>
          <w:tcPr>
            <w:tcW w:w="1984" w:type="dxa"/>
            <w:tcBorders>
              <w:top w:val="single" w:sz="4" w:space="0" w:color="000000"/>
              <w:left w:val="single" w:sz="4" w:space="0" w:color="000000"/>
              <w:bottom w:val="single" w:sz="4" w:space="0" w:color="000000"/>
            </w:tcBorders>
            <w:shd w:val="clear" w:color="auto" w:fill="auto"/>
          </w:tcPr>
          <w:p w:rsidR="00E104EA" w:rsidRDefault="00E104EA" w:rsidP="00E104EA">
            <w:pPr>
              <w:jc w:val="center"/>
              <w:rPr>
                <w:b/>
                <w:bCs/>
              </w:rPr>
            </w:pPr>
            <w:r>
              <w:rPr>
                <w:b/>
                <w:bCs/>
              </w:rPr>
              <w:t>Код району</w:t>
            </w:r>
            <w:r>
              <w:rPr>
                <w:b/>
                <w:bCs/>
                <w:vertAlign w:val="superscript"/>
              </w:rPr>
              <w:t>2</w:t>
            </w:r>
          </w:p>
        </w:tc>
        <w:tc>
          <w:tcPr>
            <w:tcW w:w="5245" w:type="dxa"/>
            <w:tcBorders>
              <w:top w:val="single" w:sz="4" w:space="0" w:color="000000"/>
              <w:left w:val="single" w:sz="4" w:space="0" w:color="000000"/>
              <w:bottom w:val="single" w:sz="4" w:space="0" w:color="000000"/>
            </w:tcBorders>
            <w:shd w:val="clear" w:color="auto" w:fill="auto"/>
          </w:tcPr>
          <w:p w:rsidR="00E104EA" w:rsidRDefault="00E104EA" w:rsidP="00E104EA">
            <w:pPr>
              <w:jc w:val="center"/>
              <w:rPr>
                <w:b/>
                <w:bCs/>
              </w:rPr>
            </w:pPr>
            <w:r>
              <w:rPr>
                <w:b/>
                <w:bCs/>
              </w:rPr>
              <w:t>Код КОАТУУ</w:t>
            </w:r>
            <w:r>
              <w:rPr>
                <w:b/>
                <w:bCs/>
                <w:vertAlign w:val="superscript"/>
              </w:rPr>
              <w:t>2</w:t>
            </w:r>
          </w:p>
        </w:tc>
        <w:tc>
          <w:tcPr>
            <w:tcW w:w="6105"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jc w:val="center"/>
              <w:rPr>
                <w:bCs/>
              </w:rPr>
            </w:pPr>
            <w:r>
              <w:rPr>
                <w:b/>
                <w:bCs/>
              </w:rPr>
              <w:t>Назва</w:t>
            </w:r>
            <w:r>
              <w:rPr>
                <w:b/>
                <w:bCs/>
                <w:vertAlign w:val="superscript"/>
              </w:rPr>
              <w:t>2</w:t>
            </w:r>
          </w:p>
        </w:tc>
      </w:tr>
      <w:tr w:rsidR="00E104EA" w:rsidTr="00E104EA">
        <w:trPr>
          <w:trHeight w:val="300"/>
        </w:trPr>
        <w:tc>
          <w:tcPr>
            <w:tcW w:w="1920" w:type="dxa"/>
            <w:tcBorders>
              <w:top w:val="single" w:sz="4" w:space="0" w:color="000000"/>
              <w:left w:val="single" w:sz="4" w:space="0" w:color="000000"/>
              <w:bottom w:val="single" w:sz="4" w:space="0" w:color="000000"/>
            </w:tcBorders>
            <w:shd w:val="clear" w:color="auto" w:fill="auto"/>
          </w:tcPr>
          <w:p w:rsidR="00E104EA" w:rsidRDefault="00E104EA" w:rsidP="00E104EA">
            <w:pPr>
              <w:jc w:val="both"/>
              <w:rPr>
                <w:bCs/>
              </w:rPr>
            </w:pPr>
            <w:r>
              <w:rPr>
                <w:bCs/>
              </w:rPr>
              <w:t>07</w:t>
            </w:r>
          </w:p>
        </w:tc>
        <w:tc>
          <w:tcPr>
            <w:tcW w:w="1984" w:type="dxa"/>
            <w:tcBorders>
              <w:top w:val="single" w:sz="4" w:space="0" w:color="000000"/>
              <w:left w:val="single" w:sz="4" w:space="0" w:color="000000"/>
              <w:bottom w:val="single" w:sz="4" w:space="0" w:color="000000"/>
            </w:tcBorders>
            <w:shd w:val="clear" w:color="auto" w:fill="auto"/>
          </w:tcPr>
          <w:p w:rsidR="00E104EA" w:rsidRDefault="00E104EA" w:rsidP="00E104EA">
            <w:pPr>
              <w:jc w:val="both"/>
              <w:rPr>
                <w:bCs/>
              </w:rPr>
            </w:pPr>
            <w:r>
              <w:rPr>
                <w:bCs/>
              </w:rPr>
              <w:t>707</w:t>
            </w:r>
          </w:p>
        </w:tc>
        <w:tc>
          <w:tcPr>
            <w:tcW w:w="5245" w:type="dxa"/>
            <w:tcBorders>
              <w:top w:val="single" w:sz="4" w:space="0" w:color="000000"/>
              <w:left w:val="single" w:sz="4" w:space="0" w:color="000000"/>
              <w:bottom w:val="single" w:sz="4" w:space="0" w:color="000000"/>
            </w:tcBorders>
            <w:shd w:val="clear" w:color="auto" w:fill="auto"/>
          </w:tcPr>
          <w:p w:rsidR="00E104EA" w:rsidRDefault="00E104EA" w:rsidP="00E104EA">
            <w:pPr>
              <w:ind w:right="-2699"/>
              <w:jc w:val="both"/>
              <w:rPr>
                <w:bCs/>
              </w:rPr>
            </w:pPr>
            <w:r>
              <w:rPr>
                <w:bCs/>
              </w:rPr>
              <w:t>2121987001</w:t>
            </w:r>
          </w:p>
        </w:tc>
        <w:tc>
          <w:tcPr>
            <w:tcW w:w="6105"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jc w:val="center"/>
            </w:pPr>
            <w:r>
              <w:rPr>
                <w:bCs/>
              </w:rPr>
              <w:t>с. Сільце</w:t>
            </w:r>
          </w:p>
        </w:tc>
      </w:tr>
    </w:tbl>
    <w:p w:rsidR="00E104EA" w:rsidRDefault="00E104EA" w:rsidP="00E104EA">
      <w:pPr>
        <w:widowControl w:val="0"/>
      </w:pPr>
    </w:p>
    <w:p w:rsidR="00E104EA" w:rsidRDefault="00E104EA" w:rsidP="00E104EA">
      <w:pPr>
        <w:widowControl w:val="0"/>
      </w:pPr>
    </w:p>
    <w:tbl>
      <w:tblPr>
        <w:tblW w:w="18882" w:type="dxa"/>
        <w:tblInd w:w="-5" w:type="dxa"/>
        <w:tblLayout w:type="fixed"/>
        <w:tblCellMar>
          <w:left w:w="28" w:type="dxa"/>
          <w:right w:w="28" w:type="dxa"/>
        </w:tblCellMar>
        <w:tblLook w:val="0000"/>
      </w:tblPr>
      <w:tblGrid>
        <w:gridCol w:w="1038"/>
        <w:gridCol w:w="7640"/>
        <w:gridCol w:w="1025"/>
        <w:gridCol w:w="1010"/>
        <w:gridCol w:w="1052"/>
        <w:gridCol w:w="1078"/>
        <w:gridCol w:w="945"/>
        <w:gridCol w:w="994"/>
        <w:gridCol w:w="1025"/>
        <w:gridCol w:w="1025"/>
        <w:gridCol w:w="1025"/>
        <w:gridCol w:w="1025"/>
      </w:tblGrid>
      <w:tr w:rsidR="00E104EA" w:rsidRPr="00816435" w:rsidTr="00E104EA">
        <w:trPr>
          <w:gridAfter w:val="4"/>
          <w:wAfter w:w="4100" w:type="dxa"/>
          <w:trHeight w:val="23"/>
          <w:tblHeader/>
        </w:trPr>
        <w:tc>
          <w:tcPr>
            <w:tcW w:w="8678" w:type="dxa"/>
            <w:gridSpan w:val="2"/>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ind w:firstLine="0"/>
              <w:jc w:val="center"/>
              <w:rPr>
                <w:rFonts w:ascii="Times New Roman" w:hAnsi="Times New Roman"/>
                <w:sz w:val="24"/>
                <w:szCs w:val="24"/>
                <w:lang w:val="ru-RU"/>
              </w:rPr>
            </w:pPr>
            <w:r w:rsidRPr="008517E2">
              <w:rPr>
                <w:rFonts w:ascii="Times New Roman" w:hAnsi="Times New Roman"/>
                <w:sz w:val="24"/>
                <w:szCs w:val="24"/>
                <w:lang w:val="ru-RU"/>
              </w:rPr>
              <w:t>Класифікація будівель та споруд</w:t>
            </w:r>
            <w:r w:rsidRPr="008517E2">
              <w:rPr>
                <w:rFonts w:ascii="Times New Roman" w:hAnsi="Times New Roman"/>
                <w:sz w:val="24"/>
                <w:szCs w:val="24"/>
                <w:vertAlign w:val="superscript"/>
                <w:lang w:val="ru-RU"/>
              </w:rPr>
              <w:t>2</w:t>
            </w:r>
          </w:p>
        </w:tc>
        <w:tc>
          <w:tcPr>
            <w:tcW w:w="610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E104EA" w:rsidRPr="00816435" w:rsidRDefault="00E104EA" w:rsidP="00E104EA">
            <w:pPr>
              <w:pStyle w:val="a9"/>
              <w:ind w:firstLine="0"/>
              <w:jc w:val="center"/>
              <w:rPr>
                <w:rFonts w:ascii="Times New Roman" w:hAnsi="Times New Roman"/>
                <w:sz w:val="24"/>
                <w:szCs w:val="24"/>
                <w:lang w:val="ru-RU"/>
              </w:rPr>
            </w:pPr>
            <w:r>
              <w:rPr>
                <w:rFonts w:ascii="Times New Roman" w:hAnsi="Times New Roman"/>
                <w:sz w:val="24"/>
                <w:szCs w:val="24"/>
                <w:lang w:val="ru-RU"/>
              </w:rPr>
              <w:t>Ставки податку</w:t>
            </w:r>
            <w:r>
              <w:rPr>
                <w:rFonts w:ascii="Times New Roman" w:hAnsi="Times New Roman"/>
                <w:sz w:val="24"/>
                <w:szCs w:val="24"/>
                <w:vertAlign w:val="superscript"/>
                <w:lang w:val="ru-RU"/>
              </w:rPr>
              <w:t>3</w:t>
            </w:r>
            <w:r>
              <w:rPr>
                <w:rFonts w:ascii="Times New Roman" w:hAnsi="Times New Roman"/>
                <w:sz w:val="24"/>
                <w:szCs w:val="24"/>
                <w:lang w:val="ru-RU"/>
              </w:rPr>
              <w:t xml:space="preserve"> за 1 кв. метр</w:t>
            </w:r>
            <w:r>
              <w:rPr>
                <w:rFonts w:ascii="Times New Roman" w:hAnsi="Times New Roman"/>
                <w:sz w:val="24"/>
                <w:szCs w:val="24"/>
                <w:lang w:val="ru-RU"/>
              </w:rPr>
              <w:br/>
              <w:t>(відсотків розміру мінімальної заробітної плати)</w:t>
            </w:r>
          </w:p>
        </w:tc>
      </w:tr>
      <w:tr w:rsidR="00E104EA" w:rsidTr="00E104EA">
        <w:trPr>
          <w:gridAfter w:val="4"/>
          <w:wAfter w:w="4100" w:type="dxa"/>
          <w:trHeight w:val="23"/>
          <w:tblHeader/>
        </w:trPr>
        <w:tc>
          <w:tcPr>
            <w:tcW w:w="1038" w:type="dxa"/>
            <w:vMerge w:val="restart"/>
            <w:tcBorders>
              <w:top w:val="single" w:sz="4" w:space="0" w:color="000000"/>
              <w:left w:val="single" w:sz="4" w:space="0" w:color="000000"/>
              <w:bottom w:val="single" w:sz="4" w:space="0" w:color="000000"/>
            </w:tcBorders>
            <w:shd w:val="clear" w:color="auto" w:fill="auto"/>
            <w:vAlign w:val="center"/>
          </w:tcPr>
          <w:p w:rsidR="00E104EA" w:rsidRPr="008517E2" w:rsidRDefault="00E104EA" w:rsidP="00E104EA">
            <w:pPr>
              <w:pStyle w:val="a9"/>
              <w:ind w:firstLine="0"/>
              <w:jc w:val="center"/>
              <w:rPr>
                <w:rFonts w:ascii="Times New Roman" w:hAnsi="Times New Roman"/>
                <w:sz w:val="24"/>
                <w:szCs w:val="24"/>
                <w:lang w:val="ru-RU"/>
              </w:rPr>
            </w:pPr>
            <w:r w:rsidRPr="008517E2">
              <w:rPr>
                <w:rFonts w:ascii="Times New Roman" w:hAnsi="Times New Roman"/>
                <w:sz w:val="24"/>
                <w:szCs w:val="24"/>
                <w:lang w:val="ru-RU"/>
              </w:rPr>
              <w:t>код</w:t>
            </w:r>
            <w:r w:rsidRPr="008517E2">
              <w:rPr>
                <w:rFonts w:ascii="Times New Roman" w:hAnsi="Times New Roman"/>
                <w:sz w:val="24"/>
                <w:szCs w:val="24"/>
                <w:vertAlign w:val="superscript"/>
                <w:lang w:val="ru-RU"/>
              </w:rPr>
              <w:t>2</w:t>
            </w:r>
          </w:p>
        </w:tc>
        <w:tc>
          <w:tcPr>
            <w:tcW w:w="7640" w:type="dxa"/>
            <w:vMerge w:val="restart"/>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ind w:firstLine="0"/>
              <w:jc w:val="center"/>
              <w:rPr>
                <w:rFonts w:ascii="Times New Roman" w:hAnsi="Times New Roman"/>
                <w:sz w:val="24"/>
                <w:szCs w:val="24"/>
                <w:lang w:val="en-US"/>
              </w:rPr>
            </w:pPr>
            <w:r w:rsidRPr="008517E2">
              <w:rPr>
                <w:rFonts w:ascii="Times New Roman" w:hAnsi="Times New Roman"/>
                <w:sz w:val="24"/>
                <w:szCs w:val="24"/>
                <w:lang w:val="ru-RU"/>
              </w:rPr>
              <w:t>наймен</w:t>
            </w:r>
            <w:r>
              <w:rPr>
                <w:rFonts w:ascii="Times New Roman" w:hAnsi="Times New Roman"/>
                <w:sz w:val="24"/>
                <w:szCs w:val="24"/>
                <w:lang w:val="en-US"/>
              </w:rPr>
              <w:t>ування</w:t>
            </w:r>
            <w:r>
              <w:rPr>
                <w:rFonts w:ascii="Times New Roman" w:hAnsi="Times New Roman"/>
                <w:sz w:val="24"/>
                <w:szCs w:val="24"/>
                <w:vertAlign w:val="superscript"/>
                <w:lang w:val="en-US"/>
              </w:rPr>
              <w:t>2</w:t>
            </w:r>
          </w:p>
        </w:tc>
        <w:tc>
          <w:tcPr>
            <w:tcW w:w="3087" w:type="dxa"/>
            <w:gridSpan w:val="3"/>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ind w:firstLine="0"/>
              <w:jc w:val="center"/>
              <w:rPr>
                <w:rFonts w:ascii="Times New Roman" w:hAnsi="Times New Roman"/>
                <w:sz w:val="24"/>
                <w:szCs w:val="24"/>
                <w:lang w:val="en-US"/>
              </w:rPr>
            </w:pPr>
            <w:r>
              <w:rPr>
                <w:rFonts w:ascii="Times New Roman" w:hAnsi="Times New Roman"/>
                <w:sz w:val="24"/>
                <w:szCs w:val="24"/>
                <w:lang w:val="en-US"/>
              </w:rPr>
              <w:t>для юридичних осіб</w:t>
            </w:r>
          </w:p>
        </w:tc>
        <w:tc>
          <w:tcPr>
            <w:tcW w:w="301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104EA" w:rsidRDefault="00E104EA" w:rsidP="00E104EA">
            <w:pPr>
              <w:pStyle w:val="a9"/>
              <w:ind w:firstLine="0"/>
              <w:jc w:val="center"/>
              <w:rPr>
                <w:rFonts w:ascii="Times New Roman" w:hAnsi="Times New Roman"/>
                <w:sz w:val="24"/>
                <w:szCs w:val="24"/>
                <w:lang w:val="en-US"/>
              </w:rPr>
            </w:pPr>
            <w:r>
              <w:rPr>
                <w:rFonts w:ascii="Times New Roman" w:hAnsi="Times New Roman"/>
                <w:sz w:val="24"/>
                <w:szCs w:val="24"/>
                <w:lang w:val="en-US"/>
              </w:rPr>
              <w:t>для фізичних осіб</w:t>
            </w:r>
          </w:p>
        </w:tc>
      </w:tr>
      <w:tr w:rsidR="00E104EA" w:rsidTr="00E104EA">
        <w:trPr>
          <w:gridAfter w:val="4"/>
          <w:wAfter w:w="4100" w:type="dxa"/>
          <w:trHeight w:val="23"/>
          <w:tblHeader/>
        </w:trPr>
        <w:tc>
          <w:tcPr>
            <w:tcW w:w="1038" w:type="dxa"/>
            <w:vMerge/>
            <w:tcBorders>
              <w:top w:val="single" w:sz="4" w:space="0" w:color="000000"/>
              <w:left w:val="single" w:sz="4" w:space="0" w:color="000000"/>
              <w:bottom w:val="single" w:sz="4" w:space="0" w:color="000000"/>
            </w:tcBorders>
            <w:shd w:val="clear" w:color="auto" w:fill="auto"/>
            <w:vAlign w:val="center"/>
          </w:tcPr>
          <w:p w:rsidR="00E104EA" w:rsidRDefault="00E104EA" w:rsidP="00E104EA">
            <w:pPr>
              <w:snapToGrid w:val="0"/>
              <w:rPr>
                <w:lang w:val="en-US"/>
              </w:rPr>
            </w:pPr>
          </w:p>
        </w:tc>
        <w:tc>
          <w:tcPr>
            <w:tcW w:w="7640" w:type="dxa"/>
            <w:vMerge/>
            <w:tcBorders>
              <w:top w:val="single" w:sz="4" w:space="0" w:color="000000"/>
              <w:left w:val="single" w:sz="4" w:space="0" w:color="000000"/>
              <w:bottom w:val="single" w:sz="4" w:space="0" w:color="000000"/>
            </w:tcBorders>
            <w:shd w:val="clear" w:color="auto" w:fill="auto"/>
            <w:vAlign w:val="center"/>
          </w:tcPr>
          <w:p w:rsidR="00E104EA" w:rsidRDefault="00E104EA" w:rsidP="00E104EA">
            <w:pPr>
              <w:snapToGrid w:val="0"/>
              <w:rPr>
                <w:lang w:val="en-US"/>
              </w:rPr>
            </w:pPr>
          </w:p>
        </w:tc>
        <w:tc>
          <w:tcPr>
            <w:tcW w:w="1025"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ind w:firstLine="0"/>
              <w:jc w:val="center"/>
              <w:rPr>
                <w:rFonts w:ascii="Times New Roman" w:hAnsi="Times New Roman"/>
                <w:sz w:val="24"/>
                <w:szCs w:val="24"/>
                <w:lang w:val="en-US"/>
              </w:rPr>
            </w:pPr>
            <w:r>
              <w:rPr>
                <w:rFonts w:ascii="Times New Roman" w:hAnsi="Times New Roman"/>
                <w:sz w:val="24"/>
                <w:szCs w:val="24"/>
                <w:lang w:val="en-US"/>
              </w:rPr>
              <w:t>1 зона</w:t>
            </w:r>
            <w:r>
              <w:rPr>
                <w:rFonts w:ascii="Times New Roman" w:hAnsi="Times New Roman"/>
                <w:sz w:val="24"/>
                <w:szCs w:val="24"/>
                <w:vertAlign w:val="superscript"/>
                <w:lang w:val="en-US"/>
              </w:rPr>
              <w:t>4</w:t>
            </w:r>
          </w:p>
        </w:tc>
        <w:tc>
          <w:tcPr>
            <w:tcW w:w="101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ind w:firstLine="0"/>
              <w:jc w:val="center"/>
              <w:rPr>
                <w:rFonts w:ascii="Times New Roman" w:hAnsi="Times New Roman"/>
                <w:sz w:val="24"/>
                <w:szCs w:val="24"/>
                <w:lang w:val="en-US"/>
              </w:rPr>
            </w:pPr>
            <w:r>
              <w:rPr>
                <w:rFonts w:ascii="Times New Roman" w:hAnsi="Times New Roman"/>
                <w:sz w:val="24"/>
                <w:szCs w:val="24"/>
                <w:lang w:val="en-US"/>
              </w:rPr>
              <w:t>2 зона</w:t>
            </w:r>
            <w:r>
              <w:rPr>
                <w:rFonts w:ascii="Times New Roman" w:hAnsi="Times New Roman"/>
                <w:sz w:val="24"/>
                <w:szCs w:val="24"/>
                <w:vertAlign w:val="superscript"/>
                <w:lang w:val="en-US"/>
              </w:rPr>
              <w:t>4</w:t>
            </w:r>
          </w:p>
        </w:tc>
        <w:tc>
          <w:tcPr>
            <w:tcW w:w="1052"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ind w:firstLine="0"/>
              <w:jc w:val="center"/>
              <w:rPr>
                <w:rFonts w:ascii="Times New Roman" w:hAnsi="Times New Roman"/>
                <w:sz w:val="24"/>
                <w:szCs w:val="24"/>
                <w:lang w:val="en-US"/>
              </w:rPr>
            </w:pPr>
            <w:r>
              <w:rPr>
                <w:rFonts w:ascii="Times New Roman" w:hAnsi="Times New Roman"/>
                <w:sz w:val="24"/>
                <w:szCs w:val="24"/>
                <w:lang w:val="en-US"/>
              </w:rPr>
              <w:t>3 зона</w:t>
            </w:r>
            <w:r>
              <w:rPr>
                <w:rFonts w:ascii="Times New Roman" w:hAnsi="Times New Roman"/>
                <w:sz w:val="24"/>
                <w:szCs w:val="24"/>
                <w:vertAlign w:val="superscript"/>
                <w:lang w:val="en-US"/>
              </w:rPr>
              <w:t>4</w:t>
            </w:r>
          </w:p>
        </w:tc>
        <w:tc>
          <w:tcPr>
            <w:tcW w:w="1078"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ind w:firstLine="0"/>
              <w:jc w:val="center"/>
              <w:rPr>
                <w:rFonts w:ascii="Times New Roman" w:hAnsi="Times New Roman"/>
                <w:sz w:val="24"/>
                <w:szCs w:val="24"/>
                <w:lang w:val="en-US"/>
              </w:rPr>
            </w:pPr>
            <w:r>
              <w:rPr>
                <w:rFonts w:ascii="Times New Roman" w:hAnsi="Times New Roman"/>
                <w:sz w:val="24"/>
                <w:szCs w:val="24"/>
                <w:lang w:val="en-US"/>
              </w:rPr>
              <w:t>1 зона</w:t>
            </w:r>
            <w:r>
              <w:rPr>
                <w:rFonts w:ascii="Times New Roman" w:hAnsi="Times New Roman"/>
                <w:sz w:val="24"/>
                <w:szCs w:val="24"/>
                <w:vertAlign w:val="superscript"/>
                <w:lang w:val="en-US"/>
              </w:rPr>
              <w:t>4</w:t>
            </w:r>
          </w:p>
        </w:tc>
        <w:tc>
          <w:tcPr>
            <w:tcW w:w="945"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ind w:firstLine="0"/>
              <w:jc w:val="center"/>
              <w:rPr>
                <w:rFonts w:ascii="Times New Roman" w:hAnsi="Times New Roman"/>
                <w:sz w:val="24"/>
                <w:szCs w:val="24"/>
                <w:lang w:val="en-US"/>
              </w:rPr>
            </w:pPr>
            <w:r>
              <w:rPr>
                <w:rFonts w:ascii="Times New Roman" w:hAnsi="Times New Roman"/>
                <w:sz w:val="24"/>
                <w:szCs w:val="24"/>
                <w:lang w:val="en-US"/>
              </w:rPr>
              <w:t>2 зона</w:t>
            </w:r>
            <w:r>
              <w:rPr>
                <w:rFonts w:ascii="Times New Roman" w:hAnsi="Times New Roman"/>
                <w:sz w:val="24"/>
                <w:szCs w:val="24"/>
                <w:vertAlign w:val="superscript"/>
                <w:lang w:val="en-US"/>
              </w:rPr>
              <w:t>4</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04EA" w:rsidRDefault="00E104EA" w:rsidP="00E104EA">
            <w:pPr>
              <w:pStyle w:val="a9"/>
              <w:ind w:firstLine="0"/>
              <w:jc w:val="center"/>
              <w:rPr>
                <w:rFonts w:ascii="Times New Roman" w:hAnsi="Times New Roman"/>
                <w:sz w:val="24"/>
                <w:szCs w:val="24"/>
                <w:lang w:val="en-US"/>
              </w:rPr>
            </w:pPr>
            <w:r>
              <w:rPr>
                <w:rFonts w:ascii="Times New Roman" w:hAnsi="Times New Roman"/>
                <w:sz w:val="24"/>
                <w:szCs w:val="24"/>
                <w:lang w:val="en-US"/>
              </w:rPr>
              <w:t>3 зона</w:t>
            </w:r>
            <w:r>
              <w:rPr>
                <w:rFonts w:ascii="Times New Roman" w:hAnsi="Times New Roman"/>
                <w:sz w:val="24"/>
                <w:szCs w:val="24"/>
                <w:vertAlign w:val="superscript"/>
                <w:lang w:val="en-US"/>
              </w:rPr>
              <w:t>4</w:t>
            </w: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11</w:t>
            </w:r>
          </w:p>
        </w:tc>
        <w:tc>
          <w:tcPr>
            <w:tcW w:w="1374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E104EA" w:rsidRDefault="00E104EA" w:rsidP="00E104EA">
            <w:pPr>
              <w:pStyle w:val="a9"/>
              <w:spacing w:before="100"/>
              <w:ind w:hanging="45"/>
              <w:jc w:val="center"/>
              <w:rPr>
                <w:rFonts w:ascii="Times New Roman" w:hAnsi="Times New Roman"/>
                <w:sz w:val="24"/>
                <w:szCs w:val="24"/>
                <w:lang w:val="en-US"/>
              </w:rPr>
            </w:pPr>
            <w:r>
              <w:rPr>
                <w:rFonts w:ascii="Times New Roman" w:hAnsi="Times New Roman"/>
                <w:sz w:val="24"/>
                <w:szCs w:val="24"/>
                <w:lang w:val="en-US"/>
              </w:rPr>
              <w:t>Будівлі житлові</w:t>
            </w: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111</w:t>
            </w:r>
          </w:p>
        </w:tc>
        <w:tc>
          <w:tcPr>
            <w:tcW w:w="1374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E104EA" w:rsidRDefault="00E104EA" w:rsidP="00E104EA">
            <w:pPr>
              <w:pStyle w:val="a9"/>
              <w:spacing w:before="100"/>
              <w:ind w:hanging="45"/>
              <w:jc w:val="center"/>
              <w:rPr>
                <w:rFonts w:ascii="Times New Roman" w:hAnsi="Times New Roman"/>
                <w:sz w:val="24"/>
                <w:szCs w:val="24"/>
                <w:lang w:val="en-US"/>
              </w:rPr>
            </w:pPr>
            <w:r>
              <w:rPr>
                <w:rFonts w:ascii="Times New Roman" w:hAnsi="Times New Roman"/>
                <w:sz w:val="24"/>
                <w:szCs w:val="24"/>
                <w:lang w:val="en-US"/>
              </w:rPr>
              <w:t>Будинки одноквартирні</w:t>
            </w: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1110</w:t>
            </w:r>
          </w:p>
        </w:tc>
        <w:tc>
          <w:tcPr>
            <w:tcW w:w="1374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E104EA" w:rsidRDefault="00E104EA" w:rsidP="00E104EA">
            <w:pPr>
              <w:pStyle w:val="a9"/>
              <w:spacing w:before="100"/>
              <w:ind w:hanging="45"/>
              <w:jc w:val="center"/>
              <w:rPr>
                <w:rFonts w:ascii="Times New Roman" w:hAnsi="Times New Roman"/>
                <w:sz w:val="24"/>
                <w:szCs w:val="24"/>
                <w:lang w:val="en-US"/>
              </w:rPr>
            </w:pPr>
            <w:r>
              <w:rPr>
                <w:rFonts w:ascii="Times New Roman" w:hAnsi="Times New Roman"/>
                <w:sz w:val="24"/>
                <w:szCs w:val="24"/>
                <w:lang w:val="en-US"/>
              </w:rPr>
              <w:t>Будинки одноквартирні</w:t>
            </w:r>
            <w:r>
              <w:rPr>
                <w:rFonts w:ascii="Times New Roman" w:hAnsi="Times New Roman"/>
                <w:sz w:val="24"/>
                <w:szCs w:val="24"/>
                <w:vertAlign w:val="superscript"/>
                <w:lang w:val="en-US"/>
              </w:rPr>
              <w:t>5</w:t>
            </w: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1110.1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Будинки одноквартирні масової забудови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ru-RU"/>
              </w:rPr>
              <w:t>0,08</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0,05</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1110.2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ru-RU"/>
              </w:rPr>
              <w:t xml:space="preserve">Котеджі та будинки одноквартирні підвищеної комфортності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r w:rsidRPr="00494650">
              <w:t>0,08</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0,05</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1110.3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Будинки садибного типу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r w:rsidRPr="00494650">
              <w:t>0,08</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Pr="008F0CD4" w:rsidRDefault="00E104EA" w:rsidP="00E104EA">
            <w:pPr>
              <w:pStyle w:val="a9"/>
              <w:spacing w:before="100"/>
              <w:ind w:firstLine="0"/>
              <w:jc w:val="center"/>
              <w:rPr>
                <w:rFonts w:ascii="Times New Roman" w:hAnsi="Times New Roman"/>
                <w:sz w:val="24"/>
                <w:szCs w:val="24"/>
              </w:rPr>
            </w:pPr>
            <w:r>
              <w:rPr>
                <w:rFonts w:ascii="Times New Roman" w:hAnsi="Times New Roman"/>
                <w:sz w:val="24"/>
                <w:szCs w:val="24"/>
                <w:lang w:val="ru-RU"/>
              </w:rPr>
              <w:t>0,</w:t>
            </w:r>
            <w:r>
              <w:rPr>
                <w:rFonts w:ascii="Times New Roman" w:hAnsi="Times New Roman"/>
                <w:sz w:val="24"/>
                <w:szCs w:val="24"/>
              </w:rPr>
              <w:t>05</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1110.4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Будинки дачні та садові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r w:rsidRPr="00494650">
              <w:t>0,08</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Pr="008F0CD4" w:rsidRDefault="00E104EA" w:rsidP="00E104EA">
            <w:pPr>
              <w:pStyle w:val="a9"/>
              <w:spacing w:before="100"/>
              <w:ind w:firstLine="0"/>
              <w:jc w:val="center"/>
              <w:rPr>
                <w:rFonts w:ascii="Times New Roman" w:hAnsi="Times New Roman"/>
                <w:sz w:val="24"/>
                <w:szCs w:val="24"/>
              </w:rPr>
            </w:pPr>
            <w:r>
              <w:rPr>
                <w:rFonts w:ascii="Times New Roman" w:hAnsi="Times New Roman"/>
                <w:sz w:val="24"/>
                <w:szCs w:val="24"/>
                <w:lang w:val="ru-RU"/>
              </w:rPr>
              <w:t>0,</w:t>
            </w:r>
            <w:r>
              <w:rPr>
                <w:rFonts w:ascii="Times New Roman" w:hAnsi="Times New Roman"/>
                <w:sz w:val="24"/>
                <w:szCs w:val="24"/>
              </w:rPr>
              <w:t>05</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RPr="00816435"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112 </w:t>
            </w:r>
          </w:p>
        </w:tc>
        <w:tc>
          <w:tcPr>
            <w:tcW w:w="1374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E104EA" w:rsidRPr="00816435"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Будинки з двома та більше квартирами</w:t>
            </w: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1121 </w:t>
            </w:r>
          </w:p>
        </w:tc>
        <w:tc>
          <w:tcPr>
            <w:tcW w:w="1374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E104EA" w:rsidRDefault="00E104EA" w:rsidP="00E104EA">
            <w:pPr>
              <w:pStyle w:val="a9"/>
              <w:spacing w:before="100"/>
              <w:ind w:firstLine="0"/>
              <w:jc w:val="center"/>
              <w:rPr>
                <w:rFonts w:ascii="Times New Roman" w:hAnsi="Times New Roman"/>
                <w:sz w:val="24"/>
                <w:szCs w:val="24"/>
                <w:lang w:val="en-US"/>
              </w:rPr>
            </w:pPr>
            <w:r>
              <w:rPr>
                <w:rFonts w:ascii="Times New Roman" w:hAnsi="Times New Roman"/>
                <w:sz w:val="24"/>
                <w:szCs w:val="24"/>
                <w:lang w:val="en-US"/>
              </w:rPr>
              <w:t>Будинки з двома квартирами</w:t>
            </w:r>
            <w:r>
              <w:rPr>
                <w:rFonts w:ascii="Times New Roman" w:hAnsi="Times New Roman"/>
                <w:sz w:val="24"/>
                <w:szCs w:val="24"/>
                <w:vertAlign w:val="superscript"/>
                <w:lang w:val="en-US"/>
              </w:rPr>
              <w:t>5</w:t>
            </w: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1121.1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Будинки двоквартирні масової забудови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lastRenderedPageBreak/>
              <w:t xml:space="preserve">1121.2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ru-RU"/>
              </w:rPr>
              <w:t xml:space="preserve">Котеджі та будинки двоквартирні підвищеної комфортності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r>
      <w:tr w:rsidR="00E104EA" w:rsidRPr="00816435"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1122 </w:t>
            </w:r>
          </w:p>
        </w:tc>
        <w:tc>
          <w:tcPr>
            <w:tcW w:w="1374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E104EA" w:rsidRPr="00816435"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Будинки з трьома та більше квартирами</w:t>
            </w:r>
            <w:r>
              <w:rPr>
                <w:rFonts w:ascii="Times New Roman" w:hAnsi="Times New Roman"/>
                <w:sz w:val="24"/>
                <w:szCs w:val="24"/>
                <w:vertAlign w:val="superscript"/>
                <w:lang w:val="ru-RU"/>
              </w:rPr>
              <w:t>5</w:t>
            </w: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1122.1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Будинки багатоквартирні масової забудови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1122.2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Pr="001964D7"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Будинки багатоквартирні підвищеної комфортності, індивідуальні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1122.3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Будинки житлові готельного типу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113 </w:t>
            </w:r>
          </w:p>
        </w:tc>
        <w:tc>
          <w:tcPr>
            <w:tcW w:w="1374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E104EA" w:rsidRDefault="00E104EA" w:rsidP="00E104EA">
            <w:pPr>
              <w:pStyle w:val="a9"/>
              <w:spacing w:before="100"/>
              <w:ind w:firstLine="0"/>
              <w:jc w:val="center"/>
              <w:rPr>
                <w:rFonts w:ascii="Times New Roman" w:hAnsi="Times New Roman"/>
                <w:sz w:val="24"/>
                <w:szCs w:val="24"/>
                <w:lang w:val="en-US"/>
              </w:rPr>
            </w:pPr>
            <w:r>
              <w:rPr>
                <w:rFonts w:ascii="Times New Roman" w:hAnsi="Times New Roman"/>
                <w:sz w:val="24"/>
                <w:szCs w:val="24"/>
                <w:lang w:val="en-US"/>
              </w:rPr>
              <w:t>Гуртожитки</w:t>
            </w:r>
            <w:r>
              <w:rPr>
                <w:rFonts w:ascii="Times New Roman" w:hAnsi="Times New Roman"/>
                <w:sz w:val="24"/>
                <w:szCs w:val="24"/>
                <w:vertAlign w:val="superscript"/>
                <w:lang w:val="en-US"/>
              </w:rPr>
              <w:t>5</w:t>
            </w: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1130.1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ru-RU"/>
              </w:rPr>
              <w:t>Гуртожитки для робітників та службовців</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1130.2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ru-RU"/>
              </w:rPr>
              <w:t>Гуртожитки для студентів вищих навчальних закладів</w:t>
            </w:r>
            <w:r>
              <w:rPr>
                <w:rFonts w:ascii="Times New Roman" w:hAnsi="Times New Roman"/>
                <w:sz w:val="24"/>
                <w:szCs w:val="24"/>
                <w:vertAlign w:val="superscript"/>
                <w:lang w:val="ru-RU"/>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1130.3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ru-RU"/>
              </w:rPr>
              <w:t>Гуртожитки для учнів навчальних закладів</w:t>
            </w:r>
            <w:r>
              <w:rPr>
                <w:rFonts w:ascii="Times New Roman" w:hAnsi="Times New Roman"/>
                <w:sz w:val="24"/>
                <w:szCs w:val="24"/>
                <w:vertAlign w:val="superscript"/>
                <w:lang w:val="ru-RU"/>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1130.4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ru-RU"/>
              </w:rPr>
              <w:t>Будинки-інтернати для людей похилого віку та інвалідів</w:t>
            </w:r>
            <w:r>
              <w:rPr>
                <w:rFonts w:ascii="Times New Roman" w:hAnsi="Times New Roman"/>
                <w:sz w:val="24"/>
                <w:szCs w:val="24"/>
                <w:vertAlign w:val="superscript"/>
                <w:lang w:val="ru-RU"/>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1130.5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ru-RU"/>
              </w:rPr>
              <w:t>Будинки дитини та сирітські будинки</w:t>
            </w:r>
            <w:r>
              <w:rPr>
                <w:rFonts w:ascii="Times New Roman" w:hAnsi="Times New Roman"/>
                <w:sz w:val="24"/>
                <w:szCs w:val="24"/>
                <w:vertAlign w:val="superscript"/>
                <w:lang w:val="ru-RU"/>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1130.6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ru-RU"/>
              </w:rPr>
              <w:t>Будинки для біженців, притулки для бездомних</w:t>
            </w:r>
            <w:r>
              <w:rPr>
                <w:rFonts w:ascii="Times New Roman" w:hAnsi="Times New Roman"/>
                <w:sz w:val="24"/>
                <w:szCs w:val="24"/>
                <w:vertAlign w:val="superscript"/>
                <w:lang w:val="ru-RU"/>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1130.9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ru-RU"/>
              </w:rPr>
              <w:t xml:space="preserve">Будинки для колективного проживання інші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 </w:t>
            </w:r>
          </w:p>
        </w:tc>
        <w:tc>
          <w:tcPr>
            <w:tcW w:w="1374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E104EA" w:rsidRDefault="00E104EA" w:rsidP="00E104EA">
            <w:pPr>
              <w:pStyle w:val="a9"/>
              <w:spacing w:before="100"/>
              <w:ind w:firstLine="0"/>
              <w:jc w:val="center"/>
              <w:rPr>
                <w:rFonts w:ascii="Times New Roman" w:hAnsi="Times New Roman"/>
                <w:sz w:val="24"/>
                <w:szCs w:val="24"/>
                <w:lang w:val="en-US"/>
              </w:rPr>
            </w:pPr>
            <w:r>
              <w:rPr>
                <w:rFonts w:ascii="Times New Roman" w:hAnsi="Times New Roman"/>
                <w:sz w:val="24"/>
                <w:szCs w:val="24"/>
                <w:lang w:val="en-US"/>
              </w:rPr>
              <w:t>Будівлі нежитлові</w:t>
            </w:r>
          </w:p>
        </w:tc>
      </w:tr>
      <w:tr w:rsidR="00E104EA" w:rsidRPr="00816435"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121 </w:t>
            </w:r>
          </w:p>
        </w:tc>
        <w:tc>
          <w:tcPr>
            <w:tcW w:w="1374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E104EA" w:rsidRPr="00816435"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Готелі, ресторани та подібні будівлі</w:t>
            </w: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1211 </w:t>
            </w:r>
          </w:p>
        </w:tc>
        <w:tc>
          <w:tcPr>
            <w:tcW w:w="1374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E104EA" w:rsidRDefault="00E104EA" w:rsidP="00E104EA">
            <w:pPr>
              <w:pStyle w:val="a9"/>
              <w:spacing w:before="100"/>
              <w:ind w:firstLine="0"/>
              <w:jc w:val="center"/>
              <w:rPr>
                <w:rFonts w:ascii="Times New Roman" w:hAnsi="Times New Roman"/>
                <w:sz w:val="24"/>
                <w:szCs w:val="24"/>
                <w:lang w:val="en-US"/>
              </w:rPr>
            </w:pPr>
            <w:r>
              <w:rPr>
                <w:rFonts w:ascii="Times New Roman" w:hAnsi="Times New Roman"/>
                <w:sz w:val="24"/>
                <w:szCs w:val="24"/>
                <w:lang w:val="en-US"/>
              </w:rPr>
              <w:t>Будівлі готельні</w:t>
            </w: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1211.1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Готелі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0,08</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1211.2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Мотелі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0,08</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1211.3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Кемпінги </w:t>
            </w:r>
          </w:p>
        </w:tc>
        <w:tc>
          <w:tcPr>
            <w:tcW w:w="1025" w:type="dxa"/>
            <w:tcBorders>
              <w:top w:val="single" w:sz="4" w:space="0" w:color="000000"/>
              <w:left w:val="single" w:sz="4" w:space="0" w:color="000000"/>
              <w:bottom w:val="single" w:sz="4" w:space="0" w:color="000000"/>
            </w:tcBorders>
            <w:shd w:val="clear" w:color="auto" w:fill="auto"/>
          </w:tcPr>
          <w:p w:rsidR="00E104EA" w:rsidRPr="009413B8" w:rsidRDefault="00E104EA" w:rsidP="00E104EA">
            <w:pPr>
              <w:pStyle w:val="a9"/>
              <w:spacing w:before="100"/>
              <w:ind w:firstLine="0"/>
              <w:jc w:val="center"/>
              <w:rPr>
                <w:rFonts w:ascii="Times New Roman" w:hAnsi="Times New Roman"/>
                <w:sz w:val="24"/>
                <w:szCs w:val="24"/>
              </w:rPr>
            </w:pPr>
            <w:r>
              <w:rPr>
                <w:rFonts w:ascii="Times New Roman" w:hAnsi="Times New Roman"/>
                <w:sz w:val="24"/>
                <w:szCs w:val="24"/>
              </w:rPr>
              <w:t>0,08</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en-US"/>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1211.4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Пансіонати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en-US"/>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en-US"/>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1211.5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Ресторани та бари </w:t>
            </w:r>
          </w:p>
        </w:tc>
        <w:tc>
          <w:tcPr>
            <w:tcW w:w="1025" w:type="dxa"/>
            <w:tcBorders>
              <w:top w:val="single" w:sz="4" w:space="0" w:color="000000"/>
              <w:left w:val="single" w:sz="4" w:space="0" w:color="000000"/>
              <w:bottom w:val="single" w:sz="4" w:space="0" w:color="000000"/>
            </w:tcBorders>
            <w:shd w:val="clear" w:color="auto" w:fill="auto"/>
          </w:tcPr>
          <w:p w:rsidR="00E104EA" w:rsidRPr="00541CFA" w:rsidRDefault="00E104EA" w:rsidP="00E104EA">
            <w:pPr>
              <w:pStyle w:val="a9"/>
              <w:spacing w:before="100"/>
              <w:ind w:firstLine="0"/>
              <w:jc w:val="center"/>
              <w:rPr>
                <w:rFonts w:ascii="Times New Roman" w:hAnsi="Times New Roman"/>
                <w:sz w:val="24"/>
                <w:szCs w:val="24"/>
              </w:rPr>
            </w:pPr>
            <w:r>
              <w:rPr>
                <w:rFonts w:ascii="Times New Roman" w:hAnsi="Times New Roman"/>
                <w:sz w:val="24"/>
                <w:szCs w:val="24"/>
                <w:lang w:val="ru-RU"/>
              </w:rPr>
              <w:t>0,</w:t>
            </w:r>
            <w:r>
              <w:rPr>
                <w:rFonts w:ascii="Times New Roman" w:hAnsi="Times New Roman"/>
                <w:sz w:val="24"/>
                <w:szCs w:val="24"/>
              </w:rPr>
              <w:t>08</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en-US"/>
              </w:rPr>
            </w:pPr>
            <w:r>
              <w:rPr>
                <w:rFonts w:ascii="Times New Roman" w:hAnsi="Times New Roman"/>
                <w:sz w:val="24"/>
                <w:szCs w:val="24"/>
                <w:lang w:val="ru-RU"/>
              </w:rPr>
              <w:t>0,08</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RPr="00816435"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1212 </w:t>
            </w:r>
          </w:p>
        </w:tc>
        <w:tc>
          <w:tcPr>
            <w:tcW w:w="1374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E104EA" w:rsidRPr="00816435"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Інші будівлі для тимчасового проживання</w:t>
            </w: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lastRenderedPageBreak/>
              <w:t xml:space="preserve">1212.1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ru-RU"/>
              </w:rPr>
              <w:t xml:space="preserve">Туристичні бази та гірські притулки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jc w:val="center"/>
            </w:pPr>
            <w:r w:rsidRPr="00794039">
              <w:t>0,08</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1212.2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ru-RU"/>
              </w:rPr>
              <w:t xml:space="preserve">Дитячі та сімейні табори відпочинку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jc w:val="center"/>
            </w:pPr>
            <w:r w:rsidRPr="00794039">
              <w:t>0,08</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1212.3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Центри та будинки відпочинку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jc w:val="center"/>
            </w:pPr>
            <w:r w:rsidRPr="00794039">
              <w:t>0,08</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en-US"/>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1212.9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ru-RU"/>
              </w:rPr>
              <w:t xml:space="preserve">Інші будівлі для тимчасового проживання, не класифіковані раніше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0,08</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0,08</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122</w:t>
            </w:r>
          </w:p>
        </w:tc>
        <w:tc>
          <w:tcPr>
            <w:tcW w:w="1374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E104EA" w:rsidRDefault="00E104EA" w:rsidP="00E104EA">
            <w:pPr>
              <w:pStyle w:val="a9"/>
              <w:spacing w:before="100"/>
              <w:ind w:firstLine="0"/>
              <w:jc w:val="center"/>
              <w:rPr>
                <w:rFonts w:ascii="Times New Roman" w:hAnsi="Times New Roman"/>
                <w:sz w:val="24"/>
                <w:szCs w:val="24"/>
                <w:lang w:val="en-US"/>
              </w:rPr>
            </w:pPr>
            <w:r>
              <w:rPr>
                <w:rFonts w:ascii="Times New Roman" w:hAnsi="Times New Roman"/>
                <w:sz w:val="24"/>
                <w:szCs w:val="24"/>
                <w:lang w:val="en-US"/>
              </w:rPr>
              <w:t>Будівлі офісні</w:t>
            </w: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1220 </w:t>
            </w:r>
          </w:p>
        </w:tc>
        <w:tc>
          <w:tcPr>
            <w:tcW w:w="1374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E104EA" w:rsidRDefault="00E104EA" w:rsidP="00E104EA">
            <w:pPr>
              <w:pStyle w:val="a9"/>
              <w:spacing w:before="100"/>
              <w:ind w:firstLine="0"/>
              <w:jc w:val="center"/>
              <w:rPr>
                <w:rFonts w:ascii="Times New Roman" w:hAnsi="Times New Roman"/>
                <w:sz w:val="24"/>
                <w:szCs w:val="24"/>
                <w:lang w:val="en-US"/>
              </w:rPr>
            </w:pPr>
            <w:r>
              <w:rPr>
                <w:rFonts w:ascii="Times New Roman" w:hAnsi="Times New Roman"/>
                <w:sz w:val="24"/>
                <w:szCs w:val="24"/>
                <w:lang w:val="en-US"/>
              </w:rPr>
              <w:t>Будівлі офісні</w:t>
            </w:r>
            <w:r>
              <w:rPr>
                <w:rFonts w:ascii="Times New Roman" w:hAnsi="Times New Roman"/>
                <w:sz w:val="24"/>
                <w:szCs w:val="24"/>
                <w:vertAlign w:val="superscript"/>
                <w:lang w:val="en-US"/>
              </w:rPr>
              <w:t>5</w:t>
            </w: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1220.1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ru-RU"/>
              </w:rPr>
              <w:t>Будівлі органів державного та місцевого управління</w:t>
            </w:r>
            <w:r>
              <w:rPr>
                <w:rFonts w:ascii="Times New Roman" w:hAnsi="Times New Roman"/>
                <w:sz w:val="24"/>
                <w:szCs w:val="24"/>
                <w:vertAlign w:val="superscript"/>
                <w:lang w:val="ru-RU"/>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1220.2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Будівлі фінансового обслуговування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1220.3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Будівлі органів правосуддя</w:t>
            </w:r>
            <w:r>
              <w:rPr>
                <w:rFonts w:ascii="Times New Roman" w:hAnsi="Times New Roman"/>
                <w:sz w:val="24"/>
                <w:szCs w:val="24"/>
                <w:vertAlign w:val="superscript"/>
                <w:lang w:val="en-US"/>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1220.4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Будівлі закордонних представництв</w:t>
            </w:r>
            <w:r>
              <w:rPr>
                <w:rFonts w:ascii="Times New Roman" w:hAnsi="Times New Roman"/>
                <w:sz w:val="24"/>
                <w:szCs w:val="24"/>
                <w:vertAlign w:val="superscript"/>
                <w:lang w:val="en-US"/>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1220.5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ru-RU"/>
              </w:rPr>
              <w:t xml:space="preserve">Адміністративно-побутові будівлі промислових підприємств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1220.9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ru-RU"/>
              </w:rPr>
              <w:t xml:space="preserve">Будівлі для конторських та адміністративних цілей інші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123 </w:t>
            </w:r>
          </w:p>
        </w:tc>
        <w:tc>
          <w:tcPr>
            <w:tcW w:w="1374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E104EA" w:rsidRDefault="00E104EA" w:rsidP="00E104EA">
            <w:pPr>
              <w:pStyle w:val="a9"/>
              <w:spacing w:before="100"/>
              <w:ind w:firstLine="0"/>
              <w:jc w:val="center"/>
              <w:rPr>
                <w:rFonts w:ascii="Times New Roman" w:hAnsi="Times New Roman"/>
                <w:sz w:val="24"/>
                <w:szCs w:val="24"/>
                <w:lang w:val="en-US"/>
              </w:rPr>
            </w:pPr>
            <w:r>
              <w:rPr>
                <w:rFonts w:ascii="Times New Roman" w:hAnsi="Times New Roman"/>
                <w:sz w:val="24"/>
                <w:szCs w:val="24"/>
                <w:lang w:val="en-US"/>
              </w:rPr>
              <w:t>Будівлі торговельні</w:t>
            </w: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1230 </w:t>
            </w:r>
          </w:p>
        </w:tc>
        <w:tc>
          <w:tcPr>
            <w:tcW w:w="1374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E104EA" w:rsidRDefault="00E104EA" w:rsidP="00E104EA">
            <w:pPr>
              <w:pStyle w:val="a9"/>
              <w:spacing w:before="100"/>
              <w:ind w:firstLine="0"/>
              <w:jc w:val="center"/>
              <w:rPr>
                <w:rFonts w:ascii="Times New Roman" w:hAnsi="Times New Roman"/>
                <w:sz w:val="24"/>
                <w:szCs w:val="24"/>
                <w:lang w:val="en-US"/>
              </w:rPr>
            </w:pPr>
            <w:r>
              <w:rPr>
                <w:rFonts w:ascii="Times New Roman" w:hAnsi="Times New Roman"/>
                <w:sz w:val="24"/>
                <w:szCs w:val="24"/>
                <w:lang w:val="en-US"/>
              </w:rPr>
              <w:t>Будівлі торговельні</w:t>
            </w: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1230.1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Торгові центри, універмаги, магазини </w:t>
            </w:r>
          </w:p>
        </w:tc>
        <w:tc>
          <w:tcPr>
            <w:tcW w:w="1025" w:type="dxa"/>
            <w:tcBorders>
              <w:top w:val="single" w:sz="4" w:space="0" w:color="000000"/>
              <w:left w:val="single" w:sz="4" w:space="0" w:color="000000"/>
              <w:bottom w:val="single" w:sz="4" w:space="0" w:color="000000"/>
            </w:tcBorders>
            <w:shd w:val="clear" w:color="auto" w:fill="auto"/>
          </w:tcPr>
          <w:p w:rsidR="00E104EA" w:rsidRPr="00541CFA" w:rsidRDefault="00E104EA" w:rsidP="00E104EA">
            <w:pPr>
              <w:pStyle w:val="a9"/>
              <w:spacing w:before="100"/>
              <w:ind w:firstLine="0"/>
              <w:jc w:val="center"/>
              <w:rPr>
                <w:rFonts w:ascii="Times New Roman" w:hAnsi="Times New Roman"/>
                <w:sz w:val="24"/>
                <w:szCs w:val="24"/>
              </w:rPr>
            </w:pPr>
            <w:r>
              <w:rPr>
                <w:rFonts w:ascii="Times New Roman" w:hAnsi="Times New Roman"/>
                <w:sz w:val="24"/>
                <w:szCs w:val="24"/>
                <w:lang w:val="ru-RU"/>
              </w:rPr>
              <w:t>0,</w:t>
            </w:r>
            <w:r>
              <w:rPr>
                <w:rFonts w:ascii="Times New Roman" w:hAnsi="Times New Roman"/>
                <w:sz w:val="24"/>
                <w:szCs w:val="24"/>
              </w:rPr>
              <w:t>08</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Pr="00541CFA" w:rsidRDefault="00E104EA" w:rsidP="00E104EA">
            <w:pPr>
              <w:pStyle w:val="a9"/>
              <w:spacing w:before="100"/>
              <w:ind w:firstLine="0"/>
              <w:jc w:val="center"/>
              <w:rPr>
                <w:rFonts w:ascii="Times New Roman" w:hAnsi="Times New Roman"/>
                <w:sz w:val="24"/>
                <w:szCs w:val="24"/>
              </w:rPr>
            </w:pPr>
            <w:r>
              <w:rPr>
                <w:rFonts w:ascii="Times New Roman" w:hAnsi="Times New Roman"/>
                <w:sz w:val="24"/>
                <w:szCs w:val="24"/>
                <w:lang w:val="ru-RU"/>
              </w:rPr>
              <w:t>0,08</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1230.2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ru-RU"/>
              </w:rPr>
              <w:t>Криті ринки, павільйони та зали для ярмарків</w:t>
            </w:r>
            <w:r>
              <w:rPr>
                <w:rFonts w:ascii="Times New Roman" w:hAnsi="Times New Roman"/>
                <w:sz w:val="24"/>
                <w:szCs w:val="24"/>
                <w:vertAlign w:val="superscript"/>
                <w:lang w:val="ru-RU"/>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0,08</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0,08</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1230.3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Станції технічного обслуговування автомобілів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0,08</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0,08</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1230.4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Їдальні, кафе, закусочні тощо </w:t>
            </w:r>
          </w:p>
        </w:tc>
        <w:tc>
          <w:tcPr>
            <w:tcW w:w="1025" w:type="dxa"/>
            <w:tcBorders>
              <w:top w:val="single" w:sz="4" w:space="0" w:color="000000"/>
              <w:left w:val="single" w:sz="4" w:space="0" w:color="000000"/>
              <w:bottom w:val="single" w:sz="4" w:space="0" w:color="000000"/>
            </w:tcBorders>
            <w:shd w:val="clear" w:color="auto" w:fill="auto"/>
          </w:tcPr>
          <w:p w:rsidR="00E104EA" w:rsidRPr="00541CFA" w:rsidRDefault="00E104EA" w:rsidP="00E104EA">
            <w:pPr>
              <w:pStyle w:val="a9"/>
              <w:spacing w:before="100"/>
              <w:ind w:firstLine="0"/>
              <w:jc w:val="center"/>
              <w:rPr>
                <w:rFonts w:ascii="Times New Roman" w:hAnsi="Times New Roman"/>
                <w:sz w:val="24"/>
                <w:szCs w:val="24"/>
              </w:rPr>
            </w:pPr>
            <w:r>
              <w:rPr>
                <w:rFonts w:ascii="Times New Roman" w:hAnsi="Times New Roman"/>
                <w:sz w:val="24"/>
                <w:szCs w:val="24"/>
                <w:lang w:val="ru-RU"/>
              </w:rPr>
              <w:t>0,</w:t>
            </w:r>
            <w:r>
              <w:rPr>
                <w:rFonts w:ascii="Times New Roman" w:hAnsi="Times New Roman"/>
                <w:sz w:val="24"/>
                <w:szCs w:val="24"/>
              </w:rPr>
              <w:t>08</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Pr="00541CFA" w:rsidRDefault="00E104EA" w:rsidP="00E104EA">
            <w:pPr>
              <w:pStyle w:val="a9"/>
              <w:spacing w:before="100"/>
              <w:ind w:firstLine="0"/>
              <w:jc w:val="center"/>
              <w:rPr>
                <w:rFonts w:ascii="Times New Roman" w:hAnsi="Times New Roman"/>
                <w:sz w:val="24"/>
                <w:szCs w:val="24"/>
              </w:rPr>
            </w:pPr>
            <w:r>
              <w:rPr>
                <w:rFonts w:ascii="Times New Roman" w:hAnsi="Times New Roman"/>
                <w:sz w:val="24"/>
                <w:szCs w:val="24"/>
                <w:lang w:val="ru-RU"/>
              </w:rPr>
              <w:t>0,</w:t>
            </w:r>
            <w:r>
              <w:rPr>
                <w:rFonts w:ascii="Times New Roman" w:hAnsi="Times New Roman"/>
                <w:sz w:val="24"/>
                <w:szCs w:val="24"/>
              </w:rPr>
              <w:t>05</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1230.5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ru-RU"/>
              </w:rPr>
              <w:t xml:space="preserve">Бази та склади підприємств торгівлі і громадського харчування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0,08</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1230.6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Будівлі підприємств побутового обслуговування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1230.9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Будівлі торговельні інші </w:t>
            </w:r>
          </w:p>
        </w:tc>
        <w:tc>
          <w:tcPr>
            <w:tcW w:w="1025" w:type="dxa"/>
            <w:tcBorders>
              <w:top w:val="single" w:sz="4" w:space="0" w:color="000000"/>
              <w:left w:val="single" w:sz="4" w:space="0" w:color="000000"/>
              <w:bottom w:val="single" w:sz="4" w:space="0" w:color="000000"/>
            </w:tcBorders>
            <w:shd w:val="clear" w:color="auto" w:fill="auto"/>
          </w:tcPr>
          <w:p w:rsidR="00E104EA" w:rsidRPr="00541CFA" w:rsidRDefault="00E104EA" w:rsidP="00E104EA">
            <w:pPr>
              <w:pStyle w:val="a9"/>
              <w:spacing w:before="100"/>
              <w:ind w:firstLine="0"/>
              <w:jc w:val="center"/>
              <w:rPr>
                <w:rFonts w:ascii="Times New Roman" w:hAnsi="Times New Roman"/>
                <w:sz w:val="24"/>
                <w:szCs w:val="24"/>
              </w:rPr>
            </w:pPr>
            <w:r>
              <w:rPr>
                <w:rFonts w:ascii="Times New Roman" w:hAnsi="Times New Roman"/>
                <w:sz w:val="24"/>
                <w:szCs w:val="24"/>
                <w:lang w:val="ru-RU"/>
              </w:rPr>
              <w:t>0,</w:t>
            </w:r>
            <w:r>
              <w:rPr>
                <w:rFonts w:ascii="Times New Roman" w:hAnsi="Times New Roman"/>
                <w:sz w:val="24"/>
                <w:szCs w:val="24"/>
              </w:rPr>
              <w:t>08</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Pr="00541CFA" w:rsidRDefault="00E104EA" w:rsidP="00E104EA">
            <w:pPr>
              <w:pStyle w:val="a9"/>
              <w:spacing w:before="100"/>
              <w:ind w:firstLine="0"/>
              <w:jc w:val="center"/>
              <w:rPr>
                <w:rFonts w:ascii="Times New Roman" w:hAnsi="Times New Roman"/>
                <w:sz w:val="24"/>
                <w:szCs w:val="24"/>
              </w:rPr>
            </w:pPr>
            <w:r>
              <w:rPr>
                <w:rFonts w:ascii="Times New Roman" w:hAnsi="Times New Roman"/>
                <w:sz w:val="24"/>
                <w:szCs w:val="24"/>
                <w:lang w:val="ru-RU"/>
              </w:rPr>
              <w:t>0,08</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RPr="00816435"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124</w:t>
            </w:r>
          </w:p>
        </w:tc>
        <w:tc>
          <w:tcPr>
            <w:tcW w:w="13744" w:type="dxa"/>
            <w:gridSpan w:val="7"/>
            <w:tcBorders>
              <w:top w:val="single" w:sz="4" w:space="0" w:color="000000"/>
              <w:left w:val="single" w:sz="4" w:space="0" w:color="000000"/>
              <w:bottom w:val="single" w:sz="4" w:space="0" w:color="000000"/>
              <w:right w:val="single" w:sz="4" w:space="0" w:color="000000"/>
            </w:tcBorders>
            <w:shd w:val="clear" w:color="auto" w:fill="auto"/>
          </w:tcPr>
          <w:p w:rsidR="00E104EA" w:rsidRPr="00816435"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Будівлі транспорту та засобів зв’язку</w:t>
            </w:r>
          </w:p>
        </w:tc>
      </w:tr>
      <w:tr w:rsidR="00E104EA" w:rsidRPr="00816435"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lastRenderedPageBreak/>
              <w:t xml:space="preserve">1241 </w:t>
            </w:r>
          </w:p>
        </w:tc>
        <w:tc>
          <w:tcPr>
            <w:tcW w:w="1374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E104EA" w:rsidRPr="00816435"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Вокзали, аеровокзали, будівлі засобів зв’язку та пов’язані з ними будівлі</w:t>
            </w: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1241.1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ru-RU"/>
              </w:rPr>
              <w:t xml:space="preserve">Автовокзали та інші будівлі автомобільного транспорту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0,08</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1241.2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ru-RU"/>
              </w:rPr>
              <w:t xml:space="preserve">Вокзали та інші будівлі залізничного транспорту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1241.3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Будівлі міського електротранспорту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en-US"/>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1241.4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ru-RU"/>
              </w:rPr>
              <w:t xml:space="preserve">Аеровокзали та інші будівлі повітряного транспорту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1241.5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ru-RU"/>
              </w:rPr>
              <w:t xml:space="preserve">Морські та річкові вокзали, маяки та пов’язані з ними будівлі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1241.6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ru-RU"/>
              </w:rPr>
              <w:t xml:space="preserve">Будівлі станцій підвісних та канатних доріг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1241.7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ru-RU"/>
              </w:rPr>
              <w:t xml:space="preserve">Будівлі центрів радіо- та телевізійного мовлення, телефонних станцій, телекомунікаційних центрів тощо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0,08</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0,08</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1241.8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Pr="001964D7"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Ангари для літаків, локомотивні, вагонні, трамвайні та тролейбусні депо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en-US"/>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en-US"/>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1241.9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ru-RU"/>
              </w:rPr>
              <w:t xml:space="preserve">Будівлі транспорту та засобів зв’язку інші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0,08</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0,05</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1242 </w:t>
            </w:r>
          </w:p>
        </w:tc>
        <w:tc>
          <w:tcPr>
            <w:tcW w:w="1374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E104EA" w:rsidRDefault="00E104EA" w:rsidP="00E104EA">
            <w:pPr>
              <w:pStyle w:val="a9"/>
              <w:spacing w:before="100"/>
              <w:ind w:firstLine="0"/>
              <w:jc w:val="center"/>
              <w:rPr>
                <w:rFonts w:ascii="Times New Roman" w:hAnsi="Times New Roman"/>
                <w:sz w:val="24"/>
                <w:szCs w:val="24"/>
                <w:lang w:val="en-US"/>
              </w:rPr>
            </w:pPr>
            <w:r>
              <w:rPr>
                <w:rFonts w:ascii="Times New Roman" w:hAnsi="Times New Roman"/>
                <w:sz w:val="24"/>
                <w:szCs w:val="24"/>
                <w:lang w:val="en-US"/>
              </w:rPr>
              <w:t>Гаражі</w:t>
            </w: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1242.1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Гаражі наземні </w:t>
            </w:r>
          </w:p>
        </w:tc>
        <w:tc>
          <w:tcPr>
            <w:tcW w:w="1025" w:type="dxa"/>
            <w:tcBorders>
              <w:top w:val="single" w:sz="4" w:space="0" w:color="000000"/>
              <w:left w:val="single" w:sz="4" w:space="0" w:color="000000"/>
              <w:bottom w:val="single" w:sz="4" w:space="0" w:color="000000"/>
            </w:tcBorders>
            <w:shd w:val="clear" w:color="auto" w:fill="auto"/>
          </w:tcPr>
          <w:p w:rsidR="00E104EA" w:rsidRPr="003F3103" w:rsidRDefault="00E104EA" w:rsidP="00E104EA">
            <w:pPr>
              <w:pStyle w:val="a9"/>
              <w:spacing w:before="100"/>
              <w:ind w:firstLine="0"/>
              <w:jc w:val="center"/>
              <w:rPr>
                <w:rFonts w:ascii="Times New Roman" w:hAnsi="Times New Roman"/>
                <w:sz w:val="24"/>
                <w:szCs w:val="24"/>
              </w:rPr>
            </w:pPr>
            <w:r>
              <w:rPr>
                <w:rFonts w:ascii="Times New Roman" w:hAnsi="Times New Roman"/>
                <w:sz w:val="24"/>
                <w:szCs w:val="24"/>
                <w:lang w:val="ru-RU"/>
              </w:rPr>
              <w:t>0,</w:t>
            </w:r>
            <w:r>
              <w:rPr>
                <w:rFonts w:ascii="Times New Roman" w:hAnsi="Times New Roman"/>
                <w:sz w:val="24"/>
                <w:szCs w:val="24"/>
              </w:rPr>
              <w:t>08</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0,08</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1242.2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Гаражі підземні </w:t>
            </w:r>
          </w:p>
        </w:tc>
        <w:tc>
          <w:tcPr>
            <w:tcW w:w="1025" w:type="dxa"/>
            <w:tcBorders>
              <w:top w:val="single" w:sz="4" w:space="0" w:color="000000"/>
              <w:left w:val="single" w:sz="4" w:space="0" w:color="000000"/>
              <w:bottom w:val="single" w:sz="4" w:space="0" w:color="000000"/>
            </w:tcBorders>
            <w:shd w:val="clear" w:color="auto" w:fill="auto"/>
          </w:tcPr>
          <w:p w:rsidR="00E104EA" w:rsidRPr="002C1CD6" w:rsidRDefault="00E104EA" w:rsidP="00E104EA">
            <w:pPr>
              <w:pStyle w:val="a9"/>
              <w:spacing w:before="100"/>
              <w:ind w:firstLine="0"/>
              <w:jc w:val="center"/>
              <w:rPr>
                <w:rFonts w:ascii="Times New Roman" w:hAnsi="Times New Roman"/>
                <w:sz w:val="24"/>
                <w:szCs w:val="24"/>
              </w:rPr>
            </w:pPr>
            <w:r>
              <w:rPr>
                <w:rFonts w:ascii="Times New Roman" w:hAnsi="Times New Roman"/>
                <w:sz w:val="24"/>
                <w:szCs w:val="24"/>
              </w:rPr>
              <w:t>0,08</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jc w:val="center"/>
            </w:pPr>
            <w:r w:rsidRPr="000426A8">
              <w:t>0,08</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1242.3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Стоянки автомобільні криті </w:t>
            </w:r>
          </w:p>
        </w:tc>
        <w:tc>
          <w:tcPr>
            <w:tcW w:w="1025" w:type="dxa"/>
            <w:tcBorders>
              <w:top w:val="single" w:sz="4" w:space="0" w:color="000000"/>
              <w:left w:val="single" w:sz="4" w:space="0" w:color="000000"/>
              <w:bottom w:val="single" w:sz="4" w:space="0" w:color="000000"/>
            </w:tcBorders>
            <w:shd w:val="clear" w:color="auto" w:fill="auto"/>
          </w:tcPr>
          <w:p w:rsidR="00E104EA" w:rsidRPr="002C1CD6" w:rsidRDefault="00E104EA" w:rsidP="00E104EA">
            <w:pPr>
              <w:pStyle w:val="a9"/>
              <w:spacing w:before="100"/>
              <w:ind w:firstLine="0"/>
              <w:jc w:val="center"/>
              <w:rPr>
                <w:rFonts w:ascii="Times New Roman" w:hAnsi="Times New Roman"/>
                <w:sz w:val="24"/>
                <w:szCs w:val="24"/>
              </w:rPr>
            </w:pPr>
            <w:r>
              <w:rPr>
                <w:rFonts w:ascii="Times New Roman" w:hAnsi="Times New Roman"/>
                <w:sz w:val="24"/>
                <w:szCs w:val="24"/>
              </w:rPr>
              <w:t>0,08</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jc w:val="center"/>
            </w:pPr>
            <w:r w:rsidRPr="000426A8">
              <w:t>0,08</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1242.4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Навіси для велосипедів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0,08</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0,08</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Tr="00E104EA">
        <w:trPr>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125 </w:t>
            </w:r>
          </w:p>
        </w:tc>
        <w:tc>
          <w:tcPr>
            <w:tcW w:w="1374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E104EA" w:rsidRDefault="00E104EA" w:rsidP="00E104EA">
            <w:pPr>
              <w:pStyle w:val="a9"/>
              <w:spacing w:before="100"/>
              <w:ind w:firstLine="0"/>
              <w:jc w:val="center"/>
              <w:rPr>
                <w:rFonts w:ascii="Times New Roman" w:hAnsi="Times New Roman"/>
                <w:sz w:val="24"/>
                <w:szCs w:val="24"/>
                <w:lang w:val="en-US"/>
              </w:rPr>
            </w:pPr>
            <w:r>
              <w:rPr>
                <w:rFonts w:ascii="Times New Roman" w:hAnsi="Times New Roman"/>
                <w:sz w:val="24"/>
                <w:szCs w:val="24"/>
                <w:lang w:val="en-US"/>
              </w:rPr>
              <w:t>Будівлі промислові та склади</w:t>
            </w:r>
          </w:p>
        </w:tc>
        <w:tc>
          <w:tcPr>
            <w:tcW w:w="1025" w:type="dxa"/>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25" w:type="dxa"/>
          </w:tcPr>
          <w:p w:rsidR="00E104EA" w:rsidRDefault="00E104EA" w:rsidP="00E104EA">
            <w:pPr>
              <w:rPr>
                <w:lang w:val="en-US"/>
              </w:rPr>
            </w:pPr>
          </w:p>
        </w:tc>
        <w:tc>
          <w:tcPr>
            <w:tcW w:w="1025" w:type="dxa"/>
          </w:tcPr>
          <w:p w:rsidR="00E104EA" w:rsidRDefault="00E104EA" w:rsidP="00E104EA">
            <w:pPr>
              <w:rPr>
                <w:lang w:val="en-US"/>
              </w:rPr>
            </w:pPr>
          </w:p>
        </w:tc>
        <w:tc>
          <w:tcPr>
            <w:tcW w:w="1025" w:type="dxa"/>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1251 </w:t>
            </w:r>
          </w:p>
        </w:tc>
        <w:tc>
          <w:tcPr>
            <w:tcW w:w="1374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E104EA" w:rsidRDefault="00E104EA" w:rsidP="00E104EA">
            <w:pPr>
              <w:pStyle w:val="a9"/>
              <w:spacing w:before="100"/>
              <w:ind w:firstLine="0"/>
              <w:jc w:val="center"/>
              <w:rPr>
                <w:rFonts w:ascii="Times New Roman" w:hAnsi="Times New Roman"/>
                <w:sz w:val="24"/>
                <w:szCs w:val="24"/>
                <w:lang w:val="en-US"/>
              </w:rPr>
            </w:pPr>
            <w:r>
              <w:rPr>
                <w:rFonts w:ascii="Times New Roman" w:hAnsi="Times New Roman"/>
                <w:sz w:val="24"/>
                <w:szCs w:val="24"/>
                <w:lang w:val="en-US"/>
              </w:rPr>
              <w:t>Будівлі промислові</w:t>
            </w:r>
            <w:r>
              <w:rPr>
                <w:rFonts w:ascii="Times New Roman" w:hAnsi="Times New Roman"/>
                <w:sz w:val="24"/>
                <w:szCs w:val="24"/>
                <w:vertAlign w:val="superscript"/>
                <w:lang w:val="en-US"/>
              </w:rPr>
              <w:t>5</w:t>
            </w: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1251.1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ru-RU"/>
              </w:rPr>
              <w:t>Будівлі підприємств машинобудування та металообробної промисловості</w:t>
            </w:r>
            <w:r>
              <w:rPr>
                <w:rFonts w:ascii="Times New Roman" w:hAnsi="Times New Roman"/>
                <w:sz w:val="24"/>
                <w:szCs w:val="24"/>
                <w:vertAlign w:val="superscript"/>
                <w:lang w:val="ru-RU"/>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1251.2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Будівлі підприємств чорної металургії</w:t>
            </w:r>
            <w:r>
              <w:rPr>
                <w:rFonts w:ascii="Times New Roman" w:hAnsi="Times New Roman"/>
                <w:sz w:val="24"/>
                <w:szCs w:val="24"/>
                <w:vertAlign w:val="superscript"/>
                <w:lang w:val="en-US"/>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en-US"/>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en-US"/>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rPr>
                <w:rFonts w:ascii="Times New Roman" w:hAnsi="Times New Roman"/>
                <w:sz w:val="24"/>
                <w:szCs w:val="24"/>
                <w:lang w:val="en-US"/>
              </w:rPr>
            </w:pPr>
            <w:r>
              <w:rPr>
                <w:rFonts w:ascii="Times New Roman" w:hAnsi="Times New Roman"/>
                <w:sz w:val="24"/>
                <w:szCs w:val="24"/>
                <w:lang w:val="en-US"/>
              </w:rPr>
              <w:t xml:space="preserve">1251.3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Pr="001964D7" w:rsidRDefault="00E104EA" w:rsidP="00E104EA">
            <w:pPr>
              <w:pStyle w:val="a9"/>
              <w:spacing w:before="100" w:line="228" w:lineRule="auto"/>
              <w:ind w:firstLine="0"/>
              <w:rPr>
                <w:rFonts w:ascii="Times New Roman" w:hAnsi="Times New Roman"/>
                <w:sz w:val="24"/>
                <w:szCs w:val="24"/>
                <w:lang w:val="en-US"/>
              </w:rPr>
            </w:pPr>
            <w:r>
              <w:rPr>
                <w:rFonts w:ascii="Times New Roman" w:hAnsi="Times New Roman"/>
                <w:sz w:val="24"/>
                <w:szCs w:val="24"/>
                <w:lang w:val="en-US"/>
              </w:rPr>
              <w:t>Будівлі підприємств хімічної та нафтохімічної промисловості</w:t>
            </w:r>
            <w:r>
              <w:rPr>
                <w:rFonts w:ascii="Times New Roman" w:hAnsi="Times New Roman"/>
                <w:sz w:val="24"/>
                <w:szCs w:val="24"/>
                <w:vertAlign w:val="superscript"/>
                <w:lang w:val="en-US"/>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jc w:val="center"/>
              <w:rPr>
                <w:rFonts w:ascii="Times New Roman" w:hAnsi="Times New Roman"/>
                <w:sz w:val="24"/>
                <w:szCs w:val="24"/>
                <w:lang w:val="en-US"/>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jc w:val="center"/>
              <w:rPr>
                <w:rFonts w:ascii="Times New Roman" w:hAnsi="Times New Roman"/>
                <w:sz w:val="24"/>
                <w:szCs w:val="24"/>
                <w:lang w:val="en-US"/>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rPr>
                <w:rFonts w:ascii="Times New Roman" w:hAnsi="Times New Roman"/>
                <w:sz w:val="24"/>
                <w:szCs w:val="24"/>
                <w:lang w:val="en-US"/>
              </w:rPr>
            </w:pPr>
            <w:r>
              <w:rPr>
                <w:rFonts w:ascii="Times New Roman" w:hAnsi="Times New Roman"/>
                <w:sz w:val="24"/>
                <w:szCs w:val="24"/>
                <w:lang w:val="en-US"/>
              </w:rPr>
              <w:lastRenderedPageBreak/>
              <w:t xml:space="preserve">1251.4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line="228" w:lineRule="auto"/>
              <w:ind w:firstLine="0"/>
              <w:rPr>
                <w:rFonts w:ascii="Times New Roman" w:hAnsi="Times New Roman"/>
                <w:sz w:val="24"/>
                <w:szCs w:val="24"/>
                <w:lang w:val="ru-RU"/>
              </w:rPr>
            </w:pPr>
            <w:r>
              <w:rPr>
                <w:rFonts w:ascii="Times New Roman" w:hAnsi="Times New Roman"/>
                <w:sz w:val="24"/>
                <w:szCs w:val="24"/>
                <w:lang w:val="en-US"/>
              </w:rPr>
              <w:t>Будівлі підприємств легкої промисловості</w:t>
            </w:r>
            <w:r>
              <w:rPr>
                <w:rFonts w:ascii="Times New Roman" w:hAnsi="Times New Roman"/>
                <w:sz w:val="24"/>
                <w:szCs w:val="24"/>
                <w:vertAlign w:val="superscript"/>
                <w:lang w:val="en-US"/>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jc w:val="center"/>
              <w:rPr>
                <w:rFonts w:ascii="Times New Roman" w:hAnsi="Times New Roman"/>
                <w:sz w:val="24"/>
                <w:szCs w:val="24"/>
                <w:lang w:val="en-US"/>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jc w:val="center"/>
              <w:rPr>
                <w:rFonts w:ascii="Times New Roman" w:hAnsi="Times New Roman"/>
                <w:sz w:val="24"/>
                <w:szCs w:val="24"/>
                <w:lang w:val="en-US"/>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rPr>
                <w:rFonts w:ascii="Times New Roman" w:hAnsi="Times New Roman"/>
                <w:sz w:val="24"/>
                <w:szCs w:val="24"/>
                <w:lang w:val="en-US"/>
              </w:rPr>
            </w:pPr>
            <w:r>
              <w:rPr>
                <w:rFonts w:ascii="Times New Roman" w:hAnsi="Times New Roman"/>
                <w:sz w:val="24"/>
                <w:szCs w:val="24"/>
                <w:lang w:val="en-US"/>
              </w:rPr>
              <w:t xml:space="preserve">1251.5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line="228" w:lineRule="auto"/>
              <w:ind w:firstLine="0"/>
              <w:rPr>
                <w:rFonts w:ascii="Times New Roman" w:hAnsi="Times New Roman"/>
                <w:sz w:val="24"/>
                <w:szCs w:val="24"/>
                <w:lang w:val="ru-RU"/>
              </w:rPr>
            </w:pPr>
            <w:r>
              <w:rPr>
                <w:rFonts w:ascii="Times New Roman" w:hAnsi="Times New Roman"/>
                <w:sz w:val="24"/>
                <w:szCs w:val="24"/>
                <w:lang w:val="en-US"/>
              </w:rPr>
              <w:t>Будівлі підприємств харчової промисловості</w:t>
            </w:r>
            <w:r>
              <w:rPr>
                <w:rFonts w:ascii="Times New Roman" w:hAnsi="Times New Roman"/>
                <w:sz w:val="24"/>
                <w:szCs w:val="24"/>
                <w:vertAlign w:val="superscript"/>
                <w:lang w:val="en-US"/>
              </w:rPr>
              <w:t>5</w:t>
            </w:r>
          </w:p>
        </w:tc>
        <w:tc>
          <w:tcPr>
            <w:tcW w:w="1025" w:type="dxa"/>
            <w:tcBorders>
              <w:top w:val="single" w:sz="4" w:space="0" w:color="000000"/>
              <w:left w:val="single" w:sz="4" w:space="0" w:color="000000"/>
              <w:bottom w:val="single" w:sz="4" w:space="0" w:color="000000"/>
            </w:tcBorders>
            <w:shd w:val="clear" w:color="auto" w:fill="auto"/>
          </w:tcPr>
          <w:p w:rsidR="00E104EA" w:rsidRPr="003F3103" w:rsidRDefault="00E104EA" w:rsidP="00E104EA">
            <w:pPr>
              <w:pStyle w:val="a9"/>
              <w:spacing w:before="100" w:line="228" w:lineRule="auto"/>
              <w:ind w:firstLine="0"/>
              <w:jc w:val="center"/>
              <w:rPr>
                <w:rFonts w:ascii="Times New Roman" w:hAnsi="Times New Roman"/>
                <w:sz w:val="24"/>
                <w:szCs w:val="24"/>
              </w:rPr>
            </w:pPr>
            <w:r>
              <w:rPr>
                <w:rFonts w:ascii="Times New Roman" w:hAnsi="Times New Roman"/>
                <w:sz w:val="24"/>
                <w:szCs w:val="24"/>
                <w:lang w:val="ru-RU"/>
              </w:rPr>
              <w:t>0,</w:t>
            </w:r>
            <w:r>
              <w:rPr>
                <w:rFonts w:ascii="Times New Roman" w:hAnsi="Times New Roman"/>
                <w:sz w:val="24"/>
                <w:szCs w:val="24"/>
              </w:rPr>
              <w:t>08</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rPr>
                <w:rFonts w:ascii="Times New Roman" w:hAnsi="Times New Roman"/>
                <w:sz w:val="24"/>
                <w:szCs w:val="24"/>
                <w:lang w:val="en-US"/>
              </w:rPr>
            </w:pPr>
            <w:r>
              <w:rPr>
                <w:rFonts w:ascii="Times New Roman" w:hAnsi="Times New Roman"/>
                <w:sz w:val="24"/>
                <w:szCs w:val="24"/>
                <w:lang w:val="en-US"/>
              </w:rPr>
              <w:t xml:space="preserve">1251.6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Pr="001964D7" w:rsidRDefault="00E104EA" w:rsidP="00E104EA">
            <w:pPr>
              <w:pStyle w:val="a9"/>
              <w:spacing w:before="100" w:line="228" w:lineRule="auto"/>
              <w:ind w:firstLine="0"/>
              <w:rPr>
                <w:rFonts w:ascii="Times New Roman" w:hAnsi="Times New Roman"/>
                <w:sz w:val="24"/>
                <w:szCs w:val="24"/>
                <w:lang w:val="en-US"/>
              </w:rPr>
            </w:pPr>
            <w:r>
              <w:rPr>
                <w:rFonts w:ascii="Times New Roman" w:hAnsi="Times New Roman"/>
                <w:sz w:val="24"/>
                <w:szCs w:val="24"/>
                <w:lang w:val="en-US"/>
              </w:rPr>
              <w:t>Будівлі підприємств медичної та мікробіологічної промисловості</w:t>
            </w:r>
            <w:r>
              <w:rPr>
                <w:rFonts w:ascii="Times New Roman" w:hAnsi="Times New Roman"/>
                <w:sz w:val="24"/>
                <w:szCs w:val="24"/>
                <w:vertAlign w:val="superscript"/>
                <w:lang w:val="en-US"/>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jc w:val="center"/>
              <w:rPr>
                <w:rFonts w:ascii="Times New Roman" w:hAnsi="Times New Roman"/>
                <w:sz w:val="24"/>
                <w:szCs w:val="24"/>
                <w:lang w:val="en-US"/>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rPr>
                <w:rFonts w:ascii="Times New Roman" w:hAnsi="Times New Roman"/>
                <w:sz w:val="24"/>
                <w:szCs w:val="24"/>
                <w:lang w:val="en-US"/>
              </w:rPr>
            </w:pPr>
            <w:r>
              <w:rPr>
                <w:rFonts w:ascii="Times New Roman" w:hAnsi="Times New Roman"/>
                <w:sz w:val="24"/>
                <w:szCs w:val="24"/>
                <w:lang w:val="en-US"/>
              </w:rPr>
              <w:t xml:space="preserve">1251.7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Pr="001964D7" w:rsidRDefault="00E104EA" w:rsidP="00E104EA">
            <w:pPr>
              <w:pStyle w:val="a9"/>
              <w:spacing w:before="100" w:line="228" w:lineRule="auto"/>
              <w:ind w:firstLine="0"/>
              <w:rPr>
                <w:rFonts w:ascii="Times New Roman" w:hAnsi="Times New Roman"/>
                <w:sz w:val="24"/>
                <w:szCs w:val="24"/>
                <w:lang w:val="en-US"/>
              </w:rPr>
            </w:pPr>
            <w:r>
              <w:rPr>
                <w:rFonts w:ascii="Times New Roman" w:hAnsi="Times New Roman"/>
                <w:sz w:val="24"/>
                <w:szCs w:val="24"/>
                <w:lang w:val="en-US"/>
              </w:rPr>
              <w:t>Будівлі підприємств лісової, деревообробної та целюлозно-паперової промисловості</w:t>
            </w:r>
            <w:r>
              <w:rPr>
                <w:rFonts w:ascii="Times New Roman" w:hAnsi="Times New Roman"/>
                <w:sz w:val="24"/>
                <w:szCs w:val="24"/>
                <w:vertAlign w:val="superscript"/>
                <w:lang w:val="en-US"/>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jc w:val="center"/>
              <w:rPr>
                <w:rFonts w:ascii="Times New Roman" w:hAnsi="Times New Roman"/>
                <w:sz w:val="24"/>
                <w:szCs w:val="24"/>
                <w:lang w:val="en-US"/>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jc w:val="center"/>
              <w:rPr>
                <w:rFonts w:ascii="Times New Roman" w:hAnsi="Times New Roman"/>
                <w:sz w:val="24"/>
                <w:szCs w:val="24"/>
                <w:lang w:val="en-US"/>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rPr>
                <w:rFonts w:ascii="Times New Roman" w:hAnsi="Times New Roman"/>
                <w:sz w:val="24"/>
                <w:szCs w:val="24"/>
                <w:lang w:val="en-US"/>
              </w:rPr>
            </w:pPr>
            <w:r>
              <w:rPr>
                <w:rFonts w:ascii="Times New Roman" w:hAnsi="Times New Roman"/>
                <w:sz w:val="24"/>
                <w:szCs w:val="24"/>
                <w:lang w:val="en-US"/>
              </w:rPr>
              <w:t xml:space="preserve">1251.8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Pr="001964D7" w:rsidRDefault="00E104EA" w:rsidP="00E104EA">
            <w:pPr>
              <w:pStyle w:val="a9"/>
              <w:spacing w:before="100" w:line="228" w:lineRule="auto"/>
              <w:ind w:firstLine="0"/>
              <w:rPr>
                <w:rFonts w:ascii="Times New Roman" w:hAnsi="Times New Roman"/>
                <w:sz w:val="24"/>
                <w:szCs w:val="24"/>
                <w:lang w:val="en-US"/>
              </w:rPr>
            </w:pPr>
            <w:r>
              <w:rPr>
                <w:rFonts w:ascii="Times New Roman" w:hAnsi="Times New Roman"/>
                <w:sz w:val="24"/>
                <w:szCs w:val="24"/>
                <w:lang w:val="en-US"/>
              </w:rPr>
              <w:t>Будівлі підприємств будівельної індустрії, будівельних матеріалів та виробів, скляної та фарфоро-фаянсової промисловості</w:t>
            </w:r>
            <w:r>
              <w:rPr>
                <w:rFonts w:ascii="Times New Roman" w:hAnsi="Times New Roman"/>
                <w:sz w:val="24"/>
                <w:szCs w:val="24"/>
                <w:vertAlign w:val="superscript"/>
                <w:lang w:val="en-US"/>
              </w:rPr>
              <w:t>5</w:t>
            </w:r>
          </w:p>
        </w:tc>
        <w:tc>
          <w:tcPr>
            <w:tcW w:w="1025" w:type="dxa"/>
            <w:tcBorders>
              <w:top w:val="single" w:sz="4" w:space="0" w:color="000000"/>
              <w:left w:val="single" w:sz="4" w:space="0" w:color="000000"/>
              <w:bottom w:val="single" w:sz="4" w:space="0" w:color="000000"/>
            </w:tcBorders>
            <w:shd w:val="clear" w:color="auto" w:fill="auto"/>
          </w:tcPr>
          <w:p w:rsidR="00E104EA" w:rsidRPr="003F3103" w:rsidRDefault="00E104EA" w:rsidP="00E104EA">
            <w:pPr>
              <w:pStyle w:val="a9"/>
              <w:spacing w:before="100" w:line="228" w:lineRule="auto"/>
              <w:ind w:firstLine="0"/>
              <w:jc w:val="center"/>
              <w:rPr>
                <w:rFonts w:ascii="Times New Roman" w:hAnsi="Times New Roman"/>
                <w:sz w:val="24"/>
                <w:szCs w:val="24"/>
              </w:rPr>
            </w:pPr>
            <w:r>
              <w:rPr>
                <w:rFonts w:ascii="Times New Roman" w:hAnsi="Times New Roman"/>
                <w:sz w:val="24"/>
                <w:szCs w:val="24"/>
              </w:rPr>
              <w:t>0,08</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Pr="003F3103" w:rsidRDefault="00E104EA" w:rsidP="00E104EA">
            <w:pPr>
              <w:pStyle w:val="a9"/>
              <w:spacing w:before="100" w:line="228" w:lineRule="auto"/>
              <w:ind w:firstLine="0"/>
              <w:jc w:val="center"/>
              <w:rPr>
                <w:rFonts w:ascii="Times New Roman" w:hAnsi="Times New Roman"/>
                <w:sz w:val="24"/>
                <w:szCs w:val="24"/>
              </w:rPr>
            </w:pPr>
            <w:r>
              <w:rPr>
                <w:rFonts w:ascii="Times New Roman" w:hAnsi="Times New Roman"/>
                <w:sz w:val="24"/>
                <w:szCs w:val="24"/>
                <w:lang w:val="ru-RU"/>
              </w:rPr>
              <w:t>0,08</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rPr>
                <w:rFonts w:ascii="Times New Roman" w:hAnsi="Times New Roman"/>
                <w:sz w:val="24"/>
                <w:szCs w:val="24"/>
                <w:lang w:val="ru-RU"/>
              </w:rPr>
            </w:pPr>
            <w:r>
              <w:rPr>
                <w:rFonts w:ascii="Times New Roman" w:hAnsi="Times New Roman"/>
                <w:sz w:val="24"/>
                <w:szCs w:val="24"/>
                <w:lang w:val="en-US"/>
              </w:rPr>
              <w:t xml:space="preserve">1251.9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line="228" w:lineRule="auto"/>
              <w:ind w:firstLine="0"/>
              <w:rPr>
                <w:rFonts w:ascii="Times New Roman" w:hAnsi="Times New Roman"/>
                <w:sz w:val="24"/>
                <w:szCs w:val="24"/>
                <w:lang w:val="ru-RU"/>
              </w:rPr>
            </w:pPr>
            <w:r>
              <w:rPr>
                <w:rFonts w:ascii="Times New Roman" w:hAnsi="Times New Roman"/>
                <w:sz w:val="24"/>
                <w:szCs w:val="24"/>
                <w:lang w:val="ru-RU"/>
              </w:rPr>
              <w:t>Будівлі інших промислових виробництв, включаючи поліграфічне</w:t>
            </w:r>
            <w:r>
              <w:rPr>
                <w:rFonts w:ascii="Times New Roman" w:hAnsi="Times New Roman"/>
                <w:sz w:val="24"/>
                <w:szCs w:val="24"/>
                <w:vertAlign w:val="superscript"/>
                <w:lang w:val="ru-RU"/>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rPr>
                <w:rFonts w:ascii="Times New Roman" w:hAnsi="Times New Roman"/>
                <w:sz w:val="24"/>
                <w:szCs w:val="24"/>
                <w:lang w:val="en-US"/>
              </w:rPr>
            </w:pPr>
            <w:r>
              <w:rPr>
                <w:rFonts w:ascii="Times New Roman" w:hAnsi="Times New Roman"/>
                <w:sz w:val="24"/>
                <w:szCs w:val="24"/>
                <w:lang w:val="en-US"/>
              </w:rPr>
              <w:t xml:space="preserve">1252 </w:t>
            </w:r>
          </w:p>
        </w:tc>
        <w:tc>
          <w:tcPr>
            <w:tcW w:w="1374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E104EA" w:rsidRDefault="00E104EA" w:rsidP="00E104EA">
            <w:pPr>
              <w:pStyle w:val="a9"/>
              <w:spacing w:before="100" w:line="228" w:lineRule="auto"/>
              <w:ind w:firstLine="0"/>
              <w:jc w:val="center"/>
              <w:rPr>
                <w:rFonts w:ascii="Times New Roman" w:hAnsi="Times New Roman"/>
                <w:sz w:val="24"/>
                <w:szCs w:val="24"/>
                <w:lang w:val="en-US"/>
              </w:rPr>
            </w:pPr>
            <w:r>
              <w:rPr>
                <w:rFonts w:ascii="Times New Roman" w:hAnsi="Times New Roman"/>
                <w:sz w:val="24"/>
                <w:szCs w:val="24"/>
                <w:lang w:val="en-US"/>
              </w:rPr>
              <w:t>Резервуари, силоси та склади</w:t>
            </w: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1252.1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ru-RU"/>
              </w:rPr>
              <w:t xml:space="preserve">Резервуари для нафти, нафтопродуктів та газу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0,08</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jc w:val="center"/>
            </w:pPr>
            <w:r w:rsidRPr="006C5D45">
              <w:t>0,08</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1252.2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Резервуари та ємності інші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jc w:val="center"/>
            </w:pPr>
            <w:r w:rsidRPr="00801981">
              <w:t>0,08</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jc w:val="center"/>
            </w:pPr>
            <w:r w:rsidRPr="006C5D45">
              <w:t>0,08</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1252.3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Силоси для зерна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jc w:val="center"/>
            </w:pPr>
            <w:r w:rsidRPr="00801981">
              <w:t>0,08</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jc w:val="center"/>
            </w:pPr>
            <w:r w:rsidRPr="006C5D45">
              <w:t>0,08</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1252.4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ru-RU"/>
              </w:rPr>
              <w:t xml:space="preserve">Силоси для цементу та інших сипучих матеріалів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jc w:val="center"/>
            </w:pPr>
            <w:r w:rsidRPr="00801981">
              <w:t>0,08</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jc w:val="center"/>
            </w:pPr>
            <w:r w:rsidRPr="006C5D45">
              <w:t>0,08</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1252.5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Склади спеціальні товарні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jc w:val="center"/>
            </w:pPr>
            <w:r w:rsidRPr="00801981">
              <w:t>0,08</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jc w:val="center"/>
            </w:pPr>
            <w:r w:rsidRPr="006C5D45">
              <w:t>0,08</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1252.6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Холодильники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1252.7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Складські майданчики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jc w:val="center"/>
            </w:pPr>
            <w:r w:rsidRPr="00051517">
              <w:t>0,08</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jc w:val="center"/>
            </w:pPr>
            <w:r w:rsidRPr="00B64EEF">
              <w:t>0,08</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1252.8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Склади універсальні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jc w:val="center"/>
            </w:pPr>
            <w:r w:rsidRPr="00051517">
              <w:t>0,08</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jc w:val="center"/>
            </w:pPr>
            <w:r w:rsidRPr="00B64EEF">
              <w:t>0,08</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1252.9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Склади та сховища інші</w:t>
            </w:r>
            <w:r>
              <w:rPr>
                <w:rFonts w:ascii="Times New Roman" w:hAnsi="Times New Roman"/>
                <w:sz w:val="24"/>
                <w:szCs w:val="24"/>
                <w:vertAlign w:val="superscript"/>
                <w:lang w:val="en-US"/>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jc w:val="center"/>
            </w:pPr>
            <w:r w:rsidRPr="00051517">
              <w:t>0,08</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jc w:val="center"/>
            </w:pPr>
            <w:r w:rsidRPr="00B64EEF">
              <w:t>0,08</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RPr="00816435"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126 </w:t>
            </w:r>
          </w:p>
        </w:tc>
        <w:tc>
          <w:tcPr>
            <w:tcW w:w="1374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E104EA" w:rsidRPr="00816435"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Будівлі для публічних виступів, закладів освітнього, медичного та оздоровчого призначення</w:t>
            </w: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1261 </w:t>
            </w:r>
          </w:p>
        </w:tc>
        <w:tc>
          <w:tcPr>
            <w:tcW w:w="1374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E104EA" w:rsidRDefault="00E104EA" w:rsidP="00E104EA">
            <w:pPr>
              <w:pStyle w:val="a9"/>
              <w:spacing w:before="100"/>
              <w:ind w:firstLine="0"/>
              <w:jc w:val="center"/>
              <w:rPr>
                <w:rFonts w:ascii="Times New Roman" w:hAnsi="Times New Roman"/>
                <w:sz w:val="24"/>
                <w:szCs w:val="24"/>
                <w:lang w:val="en-US"/>
              </w:rPr>
            </w:pPr>
            <w:r>
              <w:rPr>
                <w:rFonts w:ascii="Times New Roman" w:hAnsi="Times New Roman"/>
                <w:sz w:val="24"/>
                <w:szCs w:val="24"/>
                <w:lang w:val="en-US"/>
              </w:rPr>
              <w:t>Будівлі для публічних виступів</w:t>
            </w: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1261.1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ru-RU"/>
              </w:rPr>
              <w:t xml:space="preserve">Театри, кінотеатри та концертні зали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1261.2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ru-RU"/>
              </w:rPr>
              <w:t xml:space="preserve">Зали засідань та багатоцільові зали для публічних виступів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lastRenderedPageBreak/>
              <w:t xml:space="preserve">1261.3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Цирки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en-US"/>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en-US"/>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1261.4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Казино, ігорні будинки </w:t>
            </w:r>
          </w:p>
        </w:tc>
        <w:tc>
          <w:tcPr>
            <w:tcW w:w="1025" w:type="dxa"/>
            <w:tcBorders>
              <w:top w:val="single" w:sz="4" w:space="0" w:color="000000"/>
              <w:left w:val="single" w:sz="4" w:space="0" w:color="000000"/>
              <w:bottom w:val="single" w:sz="4" w:space="0" w:color="000000"/>
            </w:tcBorders>
            <w:shd w:val="clear" w:color="auto" w:fill="auto"/>
          </w:tcPr>
          <w:p w:rsidR="00E104EA" w:rsidRPr="002C1CD6" w:rsidRDefault="00E104EA" w:rsidP="00E104EA">
            <w:pPr>
              <w:pStyle w:val="a9"/>
              <w:spacing w:before="100"/>
              <w:ind w:firstLine="0"/>
              <w:jc w:val="center"/>
              <w:rPr>
                <w:rFonts w:ascii="Times New Roman" w:hAnsi="Times New Roman"/>
                <w:sz w:val="24"/>
                <w:szCs w:val="24"/>
              </w:rPr>
            </w:pPr>
            <w:r>
              <w:rPr>
                <w:rFonts w:ascii="Times New Roman" w:hAnsi="Times New Roman"/>
                <w:sz w:val="24"/>
                <w:szCs w:val="24"/>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en-US"/>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1261.5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ru-RU"/>
              </w:rPr>
              <w:t xml:space="preserve">Музичні та танцювальні зали, дискотеки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1261.9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ru-RU"/>
              </w:rPr>
              <w:t xml:space="preserve">Будівлі для публічних виступів інші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1262 </w:t>
            </w:r>
          </w:p>
        </w:tc>
        <w:tc>
          <w:tcPr>
            <w:tcW w:w="1374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E104EA" w:rsidRDefault="00E104EA" w:rsidP="00E104EA">
            <w:pPr>
              <w:pStyle w:val="a9"/>
              <w:spacing w:before="100"/>
              <w:ind w:firstLine="0"/>
              <w:jc w:val="center"/>
              <w:rPr>
                <w:rFonts w:ascii="Times New Roman" w:hAnsi="Times New Roman"/>
                <w:sz w:val="24"/>
                <w:szCs w:val="24"/>
                <w:lang w:val="en-US"/>
              </w:rPr>
            </w:pPr>
            <w:r>
              <w:rPr>
                <w:rFonts w:ascii="Times New Roman" w:hAnsi="Times New Roman"/>
                <w:sz w:val="24"/>
                <w:szCs w:val="24"/>
                <w:lang w:val="en-US"/>
              </w:rPr>
              <w:t>Музеї та бібліотеки</w:t>
            </w: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1262.1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Музеї та художні галереї</w:t>
            </w:r>
            <w:r>
              <w:rPr>
                <w:rFonts w:ascii="Times New Roman" w:hAnsi="Times New Roman"/>
                <w:sz w:val="24"/>
                <w:szCs w:val="24"/>
                <w:vertAlign w:val="superscript"/>
                <w:lang w:val="en-US"/>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1262.2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Бібліотеки, книгосховища</w:t>
            </w:r>
            <w:r>
              <w:rPr>
                <w:rFonts w:ascii="Times New Roman" w:hAnsi="Times New Roman"/>
                <w:sz w:val="24"/>
                <w:szCs w:val="24"/>
                <w:vertAlign w:val="superscript"/>
                <w:lang w:val="en-US"/>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1262.3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Технічні центри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en-US"/>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en-US"/>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1262.4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Планетарії</w:t>
            </w:r>
            <w:r>
              <w:rPr>
                <w:rFonts w:ascii="Times New Roman" w:hAnsi="Times New Roman"/>
                <w:sz w:val="24"/>
                <w:szCs w:val="24"/>
                <w:vertAlign w:val="superscript"/>
                <w:lang w:val="en-US"/>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en-US"/>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en-US"/>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1262.5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Будівлі архівів</w:t>
            </w:r>
            <w:r>
              <w:rPr>
                <w:rFonts w:ascii="Times New Roman" w:hAnsi="Times New Roman"/>
                <w:sz w:val="24"/>
                <w:szCs w:val="24"/>
                <w:vertAlign w:val="superscript"/>
                <w:lang w:val="en-US"/>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1262.6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ru-RU"/>
              </w:rPr>
              <w:t>Будівлі зоологічних та ботанічних садів</w:t>
            </w:r>
            <w:r>
              <w:rPr>
                <w:rFonts w:ascii="Times New Roman" w:hAnsi="Times New Roman"/>
                <w:sz w:val="24"/>
                <w:szCs w:val="24"/>
                <w:vertAlign w:val="superscript"/>
                <w:lang w:val="ru-RU"/>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r>
      <w:tr w:rsidR="00E104EA" w:rsidRPr="00816435"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1263 </w:t>
            </w:r>
          </w:p>
        </w:tc>
        <w:tc>
          <w:tcPr>
            <w:tcW w:w="1374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E104EA" w:rsidRPr="00816435"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Будівлі навчальних та дослідних закладів</w:t>
            </w: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rPr>
                <w:rFonts w:ascii="Times New Roman" w:hAnsi="Times New Roman"/>
                <w:sz w:val="24"/>
                <w:szCs w:val="24"/>
                <w:lang w:val="ru-RU"/>
              </w:rPr>
            </w:pPr>
            <w:r>
              <w:rPr>
                <w:rFonts w:ascii="Times New Roman" w:hAnsi="Times New Roman"/>
                <w:sz w:val="24"/>
                <w:szCs w:val="24"/>
                <w:lang w:val="en-US"/>
              </w:rPr>
              <w:t xml:space="preserve">1263.1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line="228" w:lineRule="auto"/>
              <w:ind w:firstLine="0"/>
              <w:rPr>
                <w:rFonts w:ascii="Times New Roman" w:hAnsi="Times New Roman"/>
                <w:sz w:val="24"/>
                <w:szCs w:val="24"/>
                <w:lang w:val="ru-RU"/>
              </w:rPr>
            </w:pPr>
            <w:r>
              <w:rPr>
                <w:rFonts w:ascii="Times New Roman" w:hAnsi="Times New Roman"/>
                <w:sz w:val="24"/>
                <w:szCs w:val="24"/>
                <w:lang w:val="ru-RU"/>
              </w:rPr>
              <w:t xml:space="preserve">Будівлі науково-дослідних та проектно-вишукувальних установ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rPr>
                <w:rFonts w:ascii="Times New Roman" w:hAnsi="Times New Roman"/>
                <w:sz w:val="24"/>
                <w:szCs w:val="24"/>
                <w:lang w:val="en-US"/>
              </w:rPr>
            </w:pPr>
            <w:r>
              <w:rPr>
                <w:rFonts w:ascii="Times New Roman" w:hAnsi="Times New Roman"/>
                <w:sz w:val="24"/>
                <w:szCs w:val="24"/>
                <w:lang w:val="en-US"/>
              </w:rPr>
              <w:t xml:space="preserve">1263.2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line="228" w:lineRule="auto"/>
              <w:ind w:firstLine="0"/>
              <w:rPr>
                <w:rFonts w:ascii="Times New Roman" w:hAnsi="Times New Roman"/>
                <w:sz w:val="24"/>
                <w:szCs w:val="24"/>
                <w:lang w:val="ru-RU"/>
              </w:rPr>
            </w:pPr>
            <w:r>
              <w:rPr>
                <w:rFonts w:ascii="Times New Roman" w:hAnsi="Times New Roman"/>
                <w:sz w:val="24"/>
                <w:szCs w:val="24"/>
                <w:lang w:val="en-US"/>
              </w:rPr>
              <w:t xml:space="preserve">Будівлі вищих навчальних закладів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jc w:val="center"/>
              <w:rPr>
                <w:rFonts w:ascii="Times New Roman" w:hAnsi="Times New Roman"/>
                <w:sz w:val="24"/>
                <w:szCs w:val="24"/>
                <w:lang w:val="en-US"/>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jc w:val="center"/>
              <w:rPr>
                <w:rFonts w:ascii="Times New Roman" w:hAnsi="Times New Roman"/>
                <w:sz w:val="24"/>
                <w:szCs w:val="24"/>
                <w:lang w:val="en-US"/>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rPr>
                <w:rFonts w:ascii="Times New Roman" w:hAnsi="Times New Roman"/>
                <w:sz w:val="24"/>
                <w:szCs w:val="24"/>
                <w:lang w:val="ru-RU"/>
              </w:rPr>
            </w:pPr>
            <w:r>
              <w:rPr>
                <w:rFonts w:ascii="Times New Roman" w:hAnsi="Times New Roman"/>
                <w:sz w:val="24"/>
                <w:szCs w:val="24"/>
                <w:lang w:val="en-US"/>
              </w:rPr>
              <w:t xml:space="preserve">1263.3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line="228" w:lineRule="auto"/>
              <w:ind w:firstLine="0"/>
              <w:rPr>
                <w:rFonts w:ascii="Times New Roman" w:hAnsi="Times New Roman"/>
                <w:sz w:val="24"/>
                <w:szCs w:val="24"/>
                <w:lang w:val="ru-RU"/>
              </w:rPr>
            </w:pPr>
            <w:r>
              <w:rPr>
                <w:rFonts w:ascii="Times New Roman" w:hAnsi="Times New Roman"/>
                <w:sz w:val="24"/>
                <w:szCs w:val="24"/>
                <w:lang w:val="ru-RU"/>
              </w:rPr>
              <w:t>Будівлі шкіл та інших середніх навчальних закладів</w:t>
            </w:r>
            <w:r>
              <w:rPr>
                <w:rFonts w:ascii="Times New Roman" w:hAnsi="Times New Roman"/>
                <w:sz w:val="24"/>
                <w:szCs w:val="24"/>
                <w:vertAlign w:val="superscript"/>
                <w:lang w:val="ru-RU"/>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rPr>
                <w:rFonts w:ascii="Times New Roman" w:hAnsi="Times New Roman"/>
                <w:sz w:val="24"/>
                <w:szCs w:val="24"/>
                <w:lang w:val="ru-RU"/>
              </w:rPr>
            </w:pPr>
            <w:r>
              <w:rPr>
                <w:rFonts w:ascii="Times New Roman" w:hAnsi="Times New Roman"/>
                <w:sz w:val="24"/>
                <w:szCs w:val="24"/>
                <w:lang w:val="en-US"/>
              </w:rPr>
              <w:t xml:space="preserve">1263.4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line="228" w:lineRule="auto"/>
              <w:ind w:firstLine="0"/>
              <w:rPr>
                <w:rFonts w:ascii="Times New Roman" w:hAnsi="Times New Roman"/>
                <w:sz w:val="24"/>
                <w:szCs w:val="24"/>
                <w:lang w:val="ru-RU"/>
              </w:rPr>
            </w:pPr>
            <w:r>
              <w:rPr>
                <w:rFonts w:ascii="Times New Roman" w:hAnsi="Times New Roman"/>
                <w:sz w:val="24"/>
                <w:szCs w:val="24"/>
                <w:lang w:val="ru-RU"/>
              </w:rPr>
              <w:t>Будівлі професійно-технічних навчальних закладів</w:t>
            </w:r>
            <w:r>
              <w:rPr>
                <w:rFonts w:ascii="Times New Roman" w:hAnsi="Times New Roman"/>
                <w:sz w:val="24"/>
                <w:szCs w:val="24"/>
                <w:vertAlign w:val="superscript"/>
                <w:lang w:val="ru-RU"/>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rPr>
                <w:rFonts w:ascii="Times New Roman" w:hAnsi="Times New Roman"/>
                <w:sz w:val="24"/>
                <w:szCs w:val="24"/>
                <w:lang w:val="ru-RU"/>
              </w:rPr>
            </w:pPr>
            <w:r>
              <w:rPr>
                <w:rFonts w:ascii="Times New Roman" w:hAnsi="Times New Roman"/>
                <w:sz w:val="24"/>
                <w:szCs w:val="24"/>
                <w:lang w:val="en-US"/>
              </w:rPr>
              <w:t xml:space="preserve">1263.5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line="228" w:lineRule="auto"/>
              <w:ind w:firstLine="0"/>
              <w:rPr>
                <w:rFonts w:ascii="Times New Roman" w:hAnsi="Times New Roman"/>
                <w:sz w:val="24"/>
                <w:szCs w:val="24"/>
                <w:lang w:val="ru-RU"/>
              </w:rPr>
            </w:pPr>
            <w:r>
              <w:rPr>
                <w:rFonts w:ascii="Times New Roman" w:hAnsi="Times New Roman"/>
                <w:sz w:val="24"/>
                <w:szCs w:val="24"/>
                <w:lang w:val="ru-RU"/>
              </w:rPr>
              <w:t>Будівлі дошкільних та позашкільних навчальних закладів</w:t>
            </w:r>
            <w:r>
              <w:rPr>
                <w:rFonts w:ascii="Times New Roman" w:hAnsi="Times New Roman"/>
                <w:sz w:val="24"/>
                <w:szCs w:val="24"/>
                <w:vertAlign w:val="superscript"/>
                <w:lang w:val="ru-RU"/>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rPr>
                <w:rFonts w:ascii="Times New Roman" w:hAnsi="Times New Roman"/>
                <w:sz w:val="24"/>
                <w:szCs w:val="24"/>
                <w:lang w:val="ru-RU"/>
              </w:rPr>
            </w:pPr>
            <w:r>
              <w:rPr>
                <w:rFonts w:ascii="Times New Roman" w:hAnsi="Times New Roman"/>
                <w:sz w:val="24"/>
                <w:szCs w:val="24"/>
                <w:lang w:val="en-US"/>
              </w:rPr>
              <w:t xml:space="preserve">1263.6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line="228" w:lineRule="auto"/>
              <w:ind w:firstLine="0"/>
              <w:rPr>
                <w:rFonts w:ascii="Times New Roman" w:hAnsi="Times New Roman"/>
                <w:sz w:val="24"/>
                <w:szCs w:val="24"/>
                <w:lang w:val="ru-RU"/>
              </w:rPr>
            </w:pPr>
            <w:r>
              <w:rPr>
                <w:rFonts w:ascii="Times New Roman" w:hAnsi="Times New Roman"/>
                <w:sz w:val="24"/>
                <w:szCs w:val="24"/>
                <w:lang w:val="ru-RU"/>
              </w:rPr>
              <w:t>Будівлі спеціальних навчальних закладів для дітей з особливими потребами</w:t>
            </w:r>
            <w:r>
              <w:rPr>
                <w:rFonts w:ascii="Times New Roman" w:hAnsi="Times New Roman"/>
                <w:sz w:val="24"/>
                <w:szCs w:val="24"/>
                <w:vertAlign w:val="superscript"/>
                <w:lang w:val="ru-RU"/>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1263.7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ru-RU"/>
              </w:rPr>
              <w:t xml:space="preserve">Будівлі закладів з фахової перепідготовки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1263.8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Будівлі метеорологічних станцій, обсерваторій</w:t>
            </w:r>
            <w:r>
              <w:rPr>
                <w:rFonts w:ascii="Times New Roman" w:hAnsi="Times New Roman"/>
                <w:sz w:val="24"/>
                <w:szCs w:val="24"/>
                <w:vertAlign w:val="superscript"/>
                <w:lang w:val="en-US"/>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1263.9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ru-RU"/>
              </w:rPr>
              <w:t>Будівлі освітніх та науково-дослідних закладів інші</w:t>
            </w:r>
            <w:r>
              <w:rPr>
                <w:rFonts w:ascii="Times New Roman" w:hAnsi="Times New Roman"/>
                <w:sz w:val="24"/>
                <w:szCs w:val="24"/>
                <w:vertAlign w:val="superscript"/>
                <w:lang w:val="ru-RU"/>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r>
      <w:tr w:rsidR="00E104EA" w:rsidRPr="00816435"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lastRenderedPageBreak/>
              <w:t xml:space="preserve">1264 </w:t>
            </w:r>
          </w:p>
        </w:tc>
        <w:tc>
          <w:tcPr>
            <w:tcW w:w="1374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E104EA" w:rsidRPr="00816435"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Будівлі лікарень та оздоровчих закладів</w:t>
            </w: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1264.1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ru-RU"/>
              </w:rPr>
              <w:t>Лікарні багатопрофільні територіального обслуговування, навчальних закладів</w:t>
            </w:r>
            <w:r>
              <w:rPr>
                <w:rFonts w:ascii="Times New Roman" w:hAnsi="Times New Roman"/>
                <w:sz w:val="24"/>
                <w:szCs w:val="24"/>
                <w:vertAlign w:val="superscript"/>
                <w:lang w:val="ru-RU"/>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1264.2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Лікарні профільні, диспансери</w:t>
            </w:r>
            <w:r>
              <w:rPr>
                <w:rFonts w:ascii="Times New Roman" w:hAnsi="Times New Roman"/>
                <w:sz w:val="24"/>
                <w:szCs w:val="24"/>
                <w:vertAlign w:val="superscript"/>
                <w:lang w:val="en-US"/>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1264.3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ru-RU"/>
              </w:rPr>
              <w:t>Материнські та дитячі реабілітаційні центри, пологові будинки</w:t>
            </w:r>
            <w:r>
              <w:rPr>
                <w:rFonts w:ascii="Times New Roman" w:hAnsi="Times New Roman"/>
                <w:sz w:val="24"/>
                <w:szCs w:val="24"/>
                <w:vertAlign w:val="superscript"/>
                <w:lang w:val="ru-RU"/>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1264.4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ru-RU"/>
              </w:rPr>
              <w:t>Поліклініки, пункти медичного обслуговування та консультації</w:t>
            </w:r>
            <w:r>
              <w:rPr>
                <w:rFonts w:ascii="Times New Roman" w:hAnsi="Times New Roman"/>
                <w:sz w:val="24"/>
                <w:szCs w:val="24"/>
                <w:vertAlign w:val="superscript"/>
                <w:lang w:val="ru-RU"/>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1264.5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ru-RU"/>
              </w:rPr>
              <w:t>Шпиталі виправних закладів, в’язниць та Збройних Сил</w:t>
            </w:r>
            <w:r>
              <w:rPr>
                <w:rFonts w:ascii="Times New Roman" w:hAnsi="Times New Roman"/>
                <w:sz w:val="24"/>
                <w:szCs w:val="24"/>
                <w:vertAlign w:val="superscript"/>
                <w:lang w:val="ru-RU"/>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1264.6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Pr="001964D7"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Санаторії, профілакторії та центри функціональної реабілітації</w:t>
            </w:r>
            <w:r>
              <w:rPr>
                <w:rFonts w:ascii="Times New Roman" w:hAnsi="Times New Roman"/>
                <w:sz w:val="24"/>
                <w:szCs w:val="24"/>
                <w:vertAlign w:val="superscript"/>
                <w:lang w:val="en-US"/>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en-US"/>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en-US"/>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1264.9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ru-RU"/>
              </w:rPr>
              <w:t>Заклади лікувально-профілактичні та оздоровчі інші</w:t>
            </w:r>
            <w:r>
              <w:rPr>
                <w:rFonts w:ascii="Times New Roman" w:hAnsi="Times New Roman"/>
                <w:sz w:val="24"/>
                <w:szCs w:val="24"/>
                <w:vertAlign w:val="superscript"/>
                <w:lang w:val="ru-RU"/>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ru-RU"/>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1265 </w:t>
            </w:r>
          </w:p>
        </w:tc>
        <w:tc>
          <w:tcPr>
            <w:tcW w:w="1374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E104EA" w:rsidRDefault="00E104EA" w:rsidP="00E104EA">
            <w:pPr>
              <w:pStyle w:val="a9"/>
              <w:spacing w:before="100"/>
              <w:ind w:firstLine="0"/>
              <w:jc w:val="center"/>
              <w:rPr>
                <w:rFonts w:ascii="Times New Roman" w:hAnsi="Times New Roman"/>
                <w:sz w:val="24"/>
                <w:szCs w:val="24"/>
                <w:lang w:val="en-US"/>
              </w:rPr>
            </w:pPr>
            <w:r>
              <w:rPr>
                <w:rFonts w:ascii="Times New Roman" w:hAnsi="Times New Roman"/>
                <w:sz w:val="24"/>
                <w:szCs w:val="24"/>
                <w:lang w:val="en-US"/>
              </w:rPr>
              <w:t>Зали спортивні</w:t>
            </w:r>
            <w:r>
              <w:rPr>
                <w:rFonts w:ascii="Times New Roman" w:hAnsi="Times New Roman"/>
                <w:sz w:val="24"/>
                <w:szCs w:val="24"/>
                <w:vertAlign w:val="superscript"/>
                <w:lang w:val="en-US"/>
              </w:rPr>
              <w:t>5</w:t>
            </w: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1265.1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Pr="001964D7"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Зали гімнастичні, баскетбольні, волейбольні, тенісні тощо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1265.2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Басейни криті для плавання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1265.3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Pr="001964D7"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Хокейні та льодові стадіони криті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en-US"/>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en-US"/>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1265.4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Манежі легкоатлетичні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en-US"/>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en-US"/>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1265.5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Тири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en-US"/>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en-US"/>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1265.9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ind w:firstLine="0"/>
              <w:rPr>
                <w:rFonts w:ascii="Times New Roman" w:hAnsi="Times New Roman"/>
                <w:sz w:val="24"/>
                <w:szCs w:val="24"/>
                <w:lang w:val="ru-RU"/>
              </w:rPr>
            </w:pPr>
            <w:r>
              <w:rPr>
                <w:rFonts w:ascii="Times New Roman" w:hAnsi="Times New Roman"/>
                <w:sz w:val="24"/>
                <w:szCs w:val="24"/>
                <w:lang w:val="en-US"/>
              </w:rPr>
              <w:t xml:space="preserve">Зали спортивні інші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ind w:firstLine="0"/>
              <w:jc w:val="center"/>
              <w:rPr>
                <w:rFonts w:ascii="Times New Roman" w:hAnsi="Times New Roman"/>
                <w:sz w:val="24"/>
                <w:szCs w:val="24"/>
                <w:lang w:val="en-US"/>
              </w:rPr>
            </w:pPr>
          </w:p>
        </w:tc>
      </w:tr>
      <w:tr w:rsidR="00E104EA" w:rsidTr="00E104EA">
        <w:trPr>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rPr>
                <w:rFonts w:ascii="Times New Roman" w:hAnsi="Times New Roman"/>
                <w:sz w:val="24"/>
                <w:szCs w:val="24"/>
                <w:lang w:val="en-US"/>
              </w:rPr>
            </w:pPr>
            <w:r>
              <w:rPr>
                <w:rFonts w:ascii="Times New Roman" w:hAnsi="Times New Roman"/>
                <w:sz w:val="24"/>
                <w:szCs w:val="24"/>
                <w:lang w:val="en-US"/>
              </w:rPr>
              <w:t xml:space="preserve">127 </w:t>
            </w:r>
          </w:p>
        </w:tc>
        <w:tc>
          <w:tcPr>
            <w:tcW w:w="1374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E104EA" w:rsidRDefault="00E104EA" w:rsidP="00E104EA">
            <w:pPr>
              <w:pStyle w:val="a9"/>
              <w:spacing w:before="100"/>
              <w:ind w:firstLine="0"/>
              <w:jc w:val="center"/>
              <w:rPr>
                <w:rFonts w:ascii="Times New Roman" w:hAnsi="Times New Roman"/>
                <w:sz w:val="24"/>
                <w:szCs w:val="24"/>
                <w:lang w:val="en-US"/>
              </w:rPr>
            </w:pPr>
            <w:r>
              <w:rPr>
                <w:rFonts w:ascii="Times New Roman" w:hAnsi="Times New Roman"/>
                <w:sz w:val="24"/>
                <w:szCs w:val="24"/>
                <w:lang w:val="en-US"/>
              </w:rPr>
              <w:t>Будівлі нежитлові інші</w:t>
            </w:r>
          </w:p>
        </w:tc>
        <w:tc>
          <w:tcPr>
            <w:tcW w:w="1025" w:type="dxa"/>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25" w:type="dxa"/>
          </w:tcPr>
          <w:p w:rsidR="00E104EA" w:rsidRDefault="00E104EA" w:rsidP="00E104EA">
            <w:pPr>
              <w:rPr>
                <w:lang w:val="en-US"/>
              </w:rPr>
            </w:pPr>
          </w:p>
        </w:tc>
        <w:tc>
          <w:tcPr>
            <w:tcW w:w="1025" w:type="dxa"/>
          </w:tcPr>
          <w:p w:rsidR="00E104EA" w:rsidRDefault="00E104EA" w:rsidP="00E104EA">
            <w:pPr>
              <w:rPr>
                <w:lang w:val="en-US"/>
              </w:rPr>
            </w:pPr>
          </w:p>
        </w:tc>
        <w:tc>
          <w:tcPr>
            <w:tcW w:w="1025" w:type="dxa"/>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r>
      <w:tr w:rsidR="00E104EA" w:rsidRPr="00816435"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80" w:line="228" w:lineRule="auto"/>
              <w:ind w:firstLine="0"/>
              <w:rPr>
                <w:rFonts w:ascii="Times New Roman" w:hAnsi="Times New Roman"/>
                <w:sz w:val="24"/>
                <w:szCs w:val="24"/>
                <w:lang w:val="ru-RU"/>
              </w:rPr>
            </w:pPr>
            <w:r>
              <w:rPr>
                <w:rFonts w:ascii="Times New Roman" w:hAnsi="Times New Roman"/>
                <w:sz w:val="24"/>
                <w:szCs w:val="24"/>
                <w:lang w:val="en-US"/>
              </w:rPr>
              <w:t xml:space="preserve">1271 </w:t>
            </w:r>
          </w:p>
        </w:tc>
        <w:tc>
          <w:tcPr>
            <w:tcW w:w="1374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E104EA" w:rsidRPr="00816435" w:rsidRDefault="00E104EA" w:rsidP="00E104EA">
            <w:pPr>
              <w:pStyle w:val="a9"/>
              <w:spacing w:before="80" w:line="228" w:lineRule="auto"/>
              <w:ind w:firstLine="0"/>
              <w:jc w:val="center"/>
              <w:rPr>
                <w:rFonts w:ascii="Times New Roman" w:hAnsi="Times New Roman"/>
                <w:sz w:val="24"/>
                <w:szCs w:val="24"/>
                <w:lang w:val="ru-RU"/>
              </w:rPr>
            </w:pPr>
            <w:r>
              <w:rPr>
                <w:rFonts w:ascii="Times New Roman" w:hAnsi="Times New Roman"/>
                <w:sz w:val="24"/>
                <w:szCs w:val="24"/>
                <w:lang w:val="ru-RU"/>
              </w:rPr>
              <w:t>Будівлі сільськогосподарського призначення, лісівництва та рибного господарства</w:t>
            </w:r>
            <w:r>
              <w:rPr>
                <w:rFonts w:ascii="Times New Roman" w:hAnsi="Times New Roman"/>
                <w:sz w:val="24"/>
                <w:szCs w:val="24"/>
                <w:vertAlign w:val="superscript"/>
                <w:lang w:val="ru-RU"/>
              </w:rPr>
              <w:t>5</w:t>
            </w: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80" w:line="228" w:lineRule="auto"/>
              <w:ind w:firstLine="0"/>
              <w:rPr>
                <w:rFonts w:ascii="Times New Roman" w:hAnsi="Times New Roman"/>
                <w:sz w:val="24"/>
                <w:szCs w:val="24"/>
                <w:lang w:val="en-US"/>
              </w:rPr>
            </w:pPr>
            <w:r>
              <w:rPr>
                <w:rFonts w:ascii="Times New Roman" w:hAnsi="Times New Roman"/>
                <w:sz w:val="24"/>
                <w:szCs w:val="24"/>
                <w:lang w:val="en-US"/>
              </w:rPr>
              <w:t xml:space="preserve">1271.1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80" w:line="228" w:lineRule="auto"/>
              <w:ind w:firstLine="0"/>
              <w:rPr>
                <w:rFonts w:ascii="Times New Roman" w:hAnsi="Times New Roman"/>
                <w:sz w:val="24"/>
                <w:szCs w:val="24"/>
                <w:lang w:val="ru-RU"/>
              </w:rPr>
            </w:pPr>
            <w:r>
              <w:rPr>
                <w:rFonts w:ascii="Times New Roman" w:hAnsi="Times New Roman"/>
                <w:sz w:val="24"/>
                <w:szCs w:val="24"/>
                <w:lang w:val="en-US"/>
              </w:rPr>
              <w:t>Будівлі для тваринництва</w:t>
            </w:r>
            <w:r>
              <w:rPr>
                <w:rFonts w:ascii="Times New Roman" w:hAnsi="Times New Roman"/>
                <w:sz w:val="24"/>
                <w:szCs w:val="24"/>
                <w:vertAlign w:val="superscript"/>
                <w:lang w:val="en-US"/>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80" w:line="228" w:lineRule="auto"/>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80" w:line="228" w:lineRule="auto"/>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80" w:line="228" w:lineRule="auto"/>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80" w:line="228" w:lineRule="auto"/>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80" w:line="228" w:lineRule="auto"/>
              <w:ind w:firstLine="0"/>
              <w:rPr>
                <w:rFonts w:ascii="Times New Roman" w:hAnsi="Times New Roman"/>
                <w:sz w:val="24"/>
                <w:szCs w:val="24"/>
                <w:lang w:val="en-US"/>
              </w:rPr>
            </w:pPr>
            <w:r>
              <w:rPr>
                <w:rFonts w:ascii="Times New Roman" w:hAnsi="Times New Roman"/>
                <w:sz w:val="24"/>
                <w:szCs w:val="24"/>
                <w:lang w:val="en-US"/>
              </w:rPr>
              <w:t xml:space="preserve">1271.2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80" w:line="228" w:lineRule="auto"/>
              <w:ind w:firstLine="0"/>
              <w:rPr>
                <w:rFonts w:ascii="Times New Roman" w:hAnsi="Times New Roman"/>
                <w:sz w:val="24"/>
                <w:szCs w:val="24"/>
                <w:lang w:val="ru-RU"/>
              </w:rPr>
            </w:pPr>
            <w:r>
              <w:rPr>
                <w:rFonts w:ascii="Times New Roman" w:hAnsi="Times New Roman"/>
                <w:sz w:val="24"/>
                <w:szCs w:val="24"/>
                <w:lang w:val="en-US"/>
              </w:rPr>
              <w:t>Будівлі для птахівництва</w:t>
            </w:r>
            <w:r>
              <w:rPr>
                <w:rFonts w:ascii="Times New Roman" w:hAnsi="Times New Roman"/>
                <w:sz w:val="24"/>
                <w:szCs w:val="24"/>
                <w:vertAlign w:val="superscript"/>
                <w:lang w:val="en-US"/>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80" w:line="228" w:lineRule="auto"/>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80" w:line="228" w:lineRule="auto"/>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80" w:line="228" w:lineRule="auto"/>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80" w:line="228" w:lineRule="auto"/>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80" w:line="228" w:lineRule="auto"/>
              <w:ind w:firstLine="0"/>
              <w:rPr>
                <w:rFonts w:ascii="Times New Roman" w:hAnsi="Times New Roman"/>
                <w:sz w:val="24"/>
                <w:szCs w:val="24"/>
                <w:lang w:val="en-US"/>
              </w:rPr>
            </w:pPr>
            <w:r>
              <w:rPr>
                <w:rFonts w:ascii="Times New Roman" w:hAnsi="Times New Roman"/>
                <w:sz w:val="24"/>
                <w:szCs w:val="24"/>
                <w:lang w:val="en-US"/>
              </w:rPr>
              <w:t xml:space="preserve">1271.3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80" w:line="228" w:lineRule="auto"/>
              <w:ind w:firstLine="0"/>
              <w:rPr>
                <w:rFonts w:ascii="Times New Roman" w:hAnsi="Times New Roman"/>
                <w:sz w:val="24"/>
                <w:szCs w:val="24"/>
                <w:lang w:val="ru-RU"/>
              </w:rPr>
            </w:pPr>
            <w:r>
              <w:rPr>
                <w:rFonts w:ascii="Times New Roman" w:hAnsi="Times New Roman"/>
                <w:sz w:val="24"/>
                <w:szCs w:val="24"/>
                <w:lang w:val="en-US"/>
              </w:rPr>
              <w:t>Будівлі для зберігання зерна</w:t>
            </w:r>
            <w:r>
              <w:rPr>
                <w:rFonts w:ascii="Times New Roman" w:hAnsi="Times New Roman"/>
                <w:sz w:val="24"/>
                <w:szCs w:val="24"/>
                <w:vertAlign w:val="superscript"/>
                <w:lang w:val="en-US"/>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80" w:line="228" w:lineRule="auto"/>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80" w:line="228" w:lineRule="auto"/>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80" w:line="228" w:lineRule="auto"/>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80" w:line="228" w:lineRule="auto"/>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80" w:line="228" w:lineRule="auto"/>
              <w:ind w:firstLine="0"/>
              <w:rPr>
                <w:rFonts w:ascii="Times New Roman" w:hAnsi="Times New Roman"/>
                <w:sz w:val="24"/>
                <w:szCs w:val="24"/>
                <w:lang w:val="en-US"/>
              </w:rPr>
            </w:pPr>
            <w:r>
              <w:rPr>
                <w:rFonts w:ascii="Times New Roman" w:hAnsi="Times New Roman"/>
                <w:sz w:val="24"/>
                <w:szCs w:val="24"/>
                <w:lang w:val="en-US"/>
              </w:rPr>
              <w:t xml:space="preserve">1271.4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80" w:line="228" w:lineRule="auto"/>
              <w:ind w:firstLine="0"/>
              <w:rPr>
                <w:rFonts w:ascii="Times New Roman" w:hAnsi="Times New Roman"/>
                <w:sz w:val="24"/>
                <w:szCs w:val="24"/>
                <w:lang w:val="ru-RU"/>
              </w:rPr>
            </w:pPr>
            <w:r>
              <w:rPr>
                <w:rFonts w:ascii="Times New Roman" w:hAnsi="Times New Roman"/>
                <w:sz w:val="24"/>
                <w:szCs w:val="24"/>
                <w:lang w:val="en-US"/>
              </w:rPr>
              <w:t>Будівлі силосні та сінажні</w:t>
            </w:r>
            <w:r>
              <w:rPr>
                <w:rFonts w:ascii="Times New Roman" w:hAnsi="Times New Roman"/>
                <w:sz w:val="24"/>
                <w:szCs w:val="24"/>
                <w:vertAlign w:val="superscript"/>
                <w:lang w:val="en-US"/>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80" w:line="228" w:lineRule="auto"/>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80" w:line="228" w:lineRule="auto"/>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80" w:line="228" w:lineRule="auto"/>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80" w:line="228" w:lineRule="auto"/>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80" w:line="228" w:lineRule="auto"/>
              <w:ind w:firstLine="0"/>
              <w:rPr>
                <w:rFonts w:ascii="Times New Roman" w:hAnsi="Times New Roman"/>
                <w:sz w:val="24"/>
                <w:szCs w:val="24"/>
                <w:lang w:val="ru-RU"/>
              </w:rPr>
            </w:pPr>
            <w:r>
              <w:rPr>
                <w:rFonts w:ascii="Times New Roman" w:hAnsi="Times New Roman"/>
                <w:sz w:val="24"/>
                <w:szCs w:val="24"/>
                <w:lang w:val="en-US"/>
              </w:rPr>
              <w:lastRenderedPageBreak/>
              <w:t xml:space="preserve">1271.5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80" w:line="228" w:lineRule="auto"/>
              <w:ind w:firstLine="0"/>
              <w:rPr>
                <w:rFonts w:ascii="Times New Roman" w:hAnsi="Times New Roman"/>
                <w:sz w:val="24"/>
                <w:szCs w:val="24"/>
                <w:lang w:val="ru-RU"/>
              </w:rPr>
            </w:pPr>
            <w:r>
              <w:rPr>
                <w:rFonts w:ascii="Times New Roman" w:hAnsi="Times New Roman"/>
                <w:sz w:val="24"/>
                <w:szCs w:val="24"/>
                <w:lang w:val="ru-RU"/>
              </w:rPr>
              <w:t>Будівлі для садівництва, виноградарства та виноробства</w:t>
            </w:r>
            <w:r>
              <w:rPr>
                <w:rFonts w:ascii="Times New Roman" w:hAnsi="Times New Roman"/>
                <w:sz w:val="24"/>
                <w:szCs w:val="24"/>
                <w:vertAlign w:val="superscript"/>
                <w:lang w:val="ru-RU"/>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80" w:line="228" w:lineRule="auto"/>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80" w:line="228" w:lineRule="auto"/>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80" w:line="228" w:lineRule="auto"/>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80" w:line="228" w:lineRule="auto"/>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80" w:line="228" w:lineRule="auto"/>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80" w:line="228" w:lineRule="auto"/>
              <w:ind w:firstLine="0"/>
              <w:jc w:val="center"/>
              <w:rPr>
                <w:rFonts w:ascii="Times New Roman" w:hAnsi="Times New Roman"/>
                <w:sz w:val="24"/>
                <w:szCs w:val="24"/>
                <w:lang w:val="ru-RU"/>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80" w:line="228" w:lineRule="auto"/>
              <w:ind w:firstLine="0"/>
              <w:rPr>
                <w:rFonts w:ascii="Times New Roman" w:hAnsi="Times New Roman"/>
                <w:sz w:val="24"/>
                <w:szCs w:val="24"/>
                <w:lang w:val="en-US"/>
              </w:rPr>
            </w:pPr>
            <w:r>
              <w:rPr>
                <w:rFonts w:ascii="Times New Roman" w:hAnsi="Times New Roman"/>
                <w:sz w:val="24"/>
                <w:szCs w:val="24"/>
                <w:lang w:val="en-US"/>
              </w:rPr>
              <w:t xml:space="preserve">1271.6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80" w:line="228" w:lineRule="auto"/>
              <w:ind w:firstLine="0"/>
              <w:rPr>
                <w:rFonts w:ascii="Times New Roman" w:hAnsi="Times New Roman"/>
                <w:sz w:val="24"/>
                <w:szCs w:val="24"/>
                <w:lang w:val="ru-RU"/>
              </w:rPr>
            </w:pPr>
            <w:r>
              <w:rPr>
                <w:rFonts w:ascii="Times New Roman" w:hAnsi="Times New Roman"/>
                <w:sz w:val="24"/>
                <w:szCs w:val="24"/>
                <w:lang w:val="en-US"/>
              </w:rPr>
              <w:t>Будівлі тепличного господарства</w:t>
            </w:r>
            <w:r>
              <w:rPr>
                <w:rFonts w:ascii="Times New Roman" w:hAnsi="Times New Roman"/>
                <w:sz w:val="24"/>
                <w:szCs w:val="24"/>
                <w:vertAlign w:val="superscript"/>
                <w:lang w:val="en-US"/>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80" w:line="228" w:lineRule="auto"/>
              <w:ind w:firstLine="0"/>
              <w:jc w:val="center"/>
              <w:rPr>
                <w:rFonts w:ascii="Times New Roman" w:hAnsi="Times New Roman"/>
                <w:sz w:val="24"/>
                <w:szCs w:val="24"/>
                <w:lang w:val="en-US"/>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80" w:line="228" w:lineRule="auto"/>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80" w:line="228" w:lineRule="auto"/>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80" w:line="228" w:lineRule="auto"/>
              <w:ind w:firstLine="0"/>
              <w:jc w:val="center"/>
              <w:rPr>
                <w:rFonts w:ascii="Times New Roman" w:hAnsi="Times New Roman"/>
                <w:sz w:val="24"/>
                <w:szCs w:val="24"/>
                <w:lang w:val="en-US"/>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80" w:line="228" w:lineRule="auto"/>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80" w:line="228" w:lineRule="auto"/>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80" w:line="228" w:lineRule="auto"/>
              <w:ind w:firstLine="0"/>
              <w:rPr>
                <w:rFonts w:ascii="Times New Roman" w:hAnsi="Times New Roman"/>
                <w:sz w:val="24"/>
                <w:szCs w:val="24"/>
                <w:lang w:val="en-US"/>
              </w:rPr>
            </w:pPr>
            <w:r>
              <w:rPr>
                <w:rFonts w:ascii="Times New Roman" w:hAnsi="Times New Roman"/>
                <w:sz w:val="24"/>
                <w:szCs w:val="24"/>
                <w:lang w:val="en-US"/>
              </w:rPr>
              <w:t xml:space="preserve">1271.7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80" w:line="228" w:lineRule="auto"/>
              <w:ind w:firstLine="0"/>
              <w:rPr>
                <w:rFonts w:ascii="Times New Roman" w:hAnsi="Times New Roman"/>
                <w:sz w:val="24"/>
                <w:szCs w:val="24"/>
                <w:lang w:val="ru-RU"/>
              </w:rPr>
            </w:pPr>
            <w:r>
              <w:rPr>
                <w:rFonts w:ascii="Times New Roman" w:hAnsi="Times New Roman"/>
                <w:sz w:val="24"/>
                <w:szCs w:val="24"/>
                <w:lang w:val="en-US"/>
              </w:rPr>
              <w:t>Будівлі рибного господарства</w:t>
            </w:r>
            <w:r>
              <w:rPr>
                <w:rFonts w:ascii="Times New Roman" w:hAnsi="Times New Roman"/>
                <w:sz w:val="24"/>
                <w:szCs w:val="24"/>
                <w:vertAlign w:val="superscript"/>
                <w:lang w:val="en-US"/>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80" w:line="228" w:lineRule="auto"/>
              <w:ind w:firstLine="0"/>
              <w:jc w:val="center"/>
              <w:rPr>
                <w:rFonts w:ascii="Times New Roman" w:hAnsi="Times New Roman"/>
                <w:sz w:val="24"/>
                <w:szCs w:val="24"/>
                <w:lang w:val="en-US"/>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80" w:line="228" w:lineRule="auto"/>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80" w:line="228" w:lineRule="auto"/>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80" w:line="228" w:lineRule="auto"/>
              <w:ind w:firstLine="0"/>
              <w:jc w:val="center"/>
              <w:rPr>
                <w:rFonts w:ascii="Times New Roman" w:hAnsi="Times New Roman"/>
                <w:sz w:val="24"/>
                <w:szCs w:val="24"/>
                <w:lang w:val="en-US"/>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80" w:line="228" w:lineRule="auto"/>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80" w:line="228" w:lineRule="auto"/>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80" w:line="228" w:lineRule="auto"/>
              <w:ind w:firstLine="0"/>
              <w:rPr>
                <w:rFonts w:ascii="Times New Roman" w:hAnsi="Times New Roman"/>
                <w:sz w:val="24"/>
                <w:szCs w:val="24"/>
                <w:lang w:val="en-US"/>
              </w:rPr>
            </w:pPr>
            <w:r>
              <w:rPr>
                <w:rFonts w:ascii="Times New Roman" w:hAnsi="Times New Roman"/>
                <w:sz w:val="24"/>
                <w:szCs w:val="24"/>
                <w:lang w:val="en-US"/>
              </w:rPr>
              <w:t xml:space="preserve">1271.8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Pr="001964D7" w:rsidRDefault="00E104EA" w:rsidP="00E104EA">
            <w:pPr>
              <w:pStyle w:val="a9"/>
              <w:spacing w:before="80" w:line="228" w:lineRule="auto"/>
              <w:ind w:firstLine="0"/>
              <w:rPr>
                <w:rFonts w:ascii="Times New Roman" w:hAnsi="Times New Roman"/>
                <w:sz w:val="24"/>
                <w:szCs w:val="24"/>
                <w:lang w:val="en-US"/>
              </w:rPr>
            </w:pPr>
            <w:r>
              <w:rPr>
                <w:rFonts w:ascii="Times New Roman" w:hAnsi="Times New Roman"/>
                <w:sz w:val="24"/>
                <w:szCs w:val="24"/>
                <w:lang w:val="en-US"/>
              </w:rPr>
              <w:t>Будівлі підприємств лісівництва та звірівництва</w:t>
            </w:r>
            <w:r>
              <w:rPr>
                <w:rFonts w:ascii="Times New Roman" w:hAnsi="Times New Roman"/>
                <w:sz w:val="24"/>
                <w:szCs w:val="24"/>
                <w:vertAlign w:val="superscript"/>
                <w:lang w:val="en-US"/>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80" w:line="228" w:lineRule="auto"/>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80" w:line="228" w:lineRule="auto"/>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80" w:line="228" w:lineRule="auto"/>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80" w:line="228" w:lineRule="auto"/>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80" w:line="228" w:lineRule="auto"/>
              <w:ind w:firstLine="0"/>
              <w:rPr>
                <w:rFonts w:ascii="Times New Roman" w:hAnsi="Times New Roman"/>
                <w:sz w:val="24"/>
                <w:szCs w:val="24"/>
                <w:lang w:val="en-US"/>
              </w:rPr>
            </w:pPr>
            <w:r>
              <w:rPr>
                <w:rFonts w:ascii="Times New Roman" w:hAnsi="Times New Roman"/>
                <w:sz w:val="24"/>
                <w:szCs w:val="24"/>
                <w:lang w:val="en-US"/>
              </w:rPr>
              <w:t xml:space="preserve">1271.9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80" w:line="228" w:lineRule="auto"/>
              <w:ind w:firstLine="0"/>
              <w:rPr>
                <w:rFonts w:ascii="Times New Roman" w:hAnsi="Times New Roman"/>
                <w:sz w:val="24"/>
                <w:szCs w:val="24"/>
                <w:lang w:val="ru-RU"/>
              </w:rPr>
            </w:pPr>
            <w:r>
              <w:rPr>
                <w:rFonts w:ascii="Times New Roman" w:hAnsi="Times New Roman"/>
                <w:sz w:val="24"/>
                <w:szCs w:val="24"/>
                <w:lang w:val="en-US"/>
              </w:rPr>
              <w:t>Будівлі сільськогосподарського призначення інші</w:t>
            </w:r>
            <w:r>
              <w:rPr>
                <w:rFonts w:ascii="Times New Roman" w:hAnsi="Times New Roman"/>
                <w:sz w:val="24"/>
                <w:szCs w:val="24"/>
                <w:vertAlign w:val="superscript"/>
                <w:lang w:val="en-US"/>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80" w:line="228" w:lineRule="auto"/>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80" w:line="228" w:lineRule="auto"/>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80" w:line="228" w:lineRule="auto"/>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80" w:line="228" w:lineRule="auto"/>
              <w:ind w:firstLine="0"/>
              <w:jc w:val="center"/>
              <w:rPr>
                <w:rFonts w:ascii="Times New Roman" w:hAnsi="Times New Roman"/>
                <w:sz w:val="24"/>
                <w:szCs w:val="24"/>
                <w:lang w:val="en-US"/>
              </w:rPr>
            </w:pPr>
          </w:p>
        </w:tc>
      </w:tr>
      <w:tr w:rsidR="00E104EA" w:rsidRPr="00816435"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80" w:line="228" w:lineRule="auto"/>
              <w:ind w:firstLine="0"/>
              <w:rPr>
                <w:rFonts w:ascii="Times New Roman" w:hAnsi="Times New Roman"/>
                <w:sz w:val="24"/>
                <w:szCs w:val="24"/>
                <w:lang w:val="ru-RU"/>
              </w:rPr>
            </w:pPr>
            <w:r>
              <w:rPr>
                <w:rFonts w:ascii="Times New Roman" w:hAnsi="Times New Roman"/>
                <w:sz w:val="24"/>
                <w:szCs w:val="24"/>
                <w:lang w:val="en-US"/>
              </w:rPr>
              <w:t xml:space="preserve">1272 </w:t>
            </w:r>
          </w:p>
        </w:tc>
        <w:tc>
          <w:tcPr>
            <w:tcW w:w="1374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E104EA" w:rsidRPr="00816435" w:rsidRDefault="00E104EA" w:rsidP="00E104EA">
            <w:pPr>
              <w:pStyle w:val="a9"/>
              <w:spacing w:before="80" w:line="228" w:lineRule="auto"/>
              <w:ind w:firstLine="0"/>
              <w:jc w:val="center"/>
              <w:rPr>
                <w:rFonts w:ascii="Times New Roman" w:hAnsi="Times New Roman"/>
                <w:sz w:val="24"/>
                <w:szCs w:val="24"/>
                <w:lang w:val="ru-RU"/>
              </w:rPr>
            </w:pPr>
            <w:r>
              <w:rPr>
                <w:rFonts w:ascii="Times New Roman" w:hAnsi="Times New Roman"/>
                <w:sz w:val="24"/>
                <w:szCs w:val="24"/>
                <w:lang w:val="ru-RU"/>
              </w:rPr>
              <w:t>Будівлі для культової та релігійної діяльності</w:t>
            </w:r>
            <w:r>
              <w:rPr>
                <w:rFonts w:ascii="Times New Roman" w:hAnsi="Times New Roman"/>
                <w:sz w:val="24"/>
                <w:szCs w:val="24"/>
                <w:vertAlign w:val="superscript"/>
                <w:lang w:val="ru-RU"/>
              </w:rPr>
              <w:t>5</w:t>
            </w: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rPr>
                <w:rFonts w:ascii="Times New Roman" w:hAnsi="Times New Roman"/>
                <w:sz w:val="24"/>
                <w:szCs w:val="24"/>
                <w:lang w:val="ru-RU"/>
              </w:rPr>
            </w:pPr>
            <w:r>
              <w:rPr>
                <w:rFonts w:ascii="Times New Roman" w:hAnsi="Times New Roman"/>
                <w:sz w:val="24"/>
                <w:szCs w:val="24"/>
                <w:lang w:val="en-US"/>
              </w:rPr>
              <w:t xml:space="preserve">1272.1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line="228" w:lineRule="auto"/>
              <w:ind w:firstLine="0"/>
              <w:rPr>
                <w:rFonts w:ascii="Times New Roman" w:hAnsi="Times New Roman"/>
                <w:sz w:val="24"/>
                <w:szCs w:val="24"/>
                <w:lang w:val="ru-RU"/>
              </w:rPr>
            </w:pPr>
            <w:r>
              <w:rPr>
                <w:rFonts w:ascii="Times New Roman" w:hAnsi="Times New Roman"/>
                <w:sz w:val="24"/>
                <w:szCs w:val="24"/>
                <w:lang w:val="ru-RU"/>
              </w:rPr>
              <w:t>Церкви, собори, костьоли, мечеті, синагоги тощо</w:t>
            </w:r>
            <w:r>
              <w:rPr>
                <w:rFonts w:ascii="Times New Roman" w:hAnsi="Times New Roman"/>
                <w:sz w:val="24"/>
                <w:szCs w:val="24"/>
                <w:vertAlign w:val="superscript"/>
                <w:lang w:val="ru-RU"/>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rPr>
                <w:rFonts w:ascii="Times New Roman" w:hAnsi="Times New Roman"/>
                <w:sz w:val="24"/>
                <w:szCs w:val="24"/>
                <w:lang w:val="ru-RU"/>
              </w:rPr>
            </w:pPr>
            <w:r>
              <w:rPr>
                <w:rFonts w:ascii="Times New Roman" w:hAnsi="Times New Roman"/>
                <w:sz w:val="24"/>
                <w:szCs w:val="24"/>
                <w:lang w:val="en-US"/>
              </w:rPr>
              <w:t xml:space="preserve">1272.2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line="228" w:lineRule="auto"/>
              <w:ind w:firstLine="0"/>
              <w:rPr>
                <w:rFonts w:ascii="Times New Roman" w:hAnsi="Times New Roman"/>
                <w:sz w:val="24"/>
                <w:szCs w:val="24"/>
                <w:lang w:val="ru-RU"/>
              </w:rPr>
            </w:pPr>
            <w:r>
              <w:rPr>
                <w:rFonts w:ascii="Times New Roman" w:hAnsi="Times New Roman"/>
                <w:sz w:val="24"/>
                <w:szCs w:val="24"/>
                <w:lang w:val="ru-RU"/>
              </w:rPr>
              <w:t xml:space="preserve">Похоронні бюро та ритуальні зали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rPr>
                <w:rFonts w:ascii="Times New Roman" w:hAnsi="Times New Roman"/>
                <w:sz w:val="24"/>
                <w:szCs w:val="24"/>
                <w:lang w:val="en-US"/>
              </w:rPr>
            </w:pPr>
            <w:r>
              <w:rPr>
                <w:rFonts w:ascii="Times New Roman" w:hAnsi="Times New Roman"/>
                <w:sz w:val="24"/>
                <w:szCs w:val="24"/>
                <w:lang w:val="en-US"/>
              </w:rPr>
              <w:t xml:space="preserve">1272.3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line="228" w:lineRule="auto"/>
              <w:ind w:firstLine="0"/>
              <w:rPr>
                <w:rFonts w:ascii="Times New Roman" w:hAnsi="Times New Roman"/>
                <w:sz w:val="24"/>
                <w:szCs w:val="24"/>
                <w:lang w:val="ru-RU"/>
              </w:rPr>
            </w:pPr>
            <w:r>
              <w:rPr>
                <w:rFonts w:ascii="Times New Roman" w:hAnsi="Times New Roman"/>
                <w:sz w:val="24"/>
                <w:szCs w:val="24"/>
                <w:lang w:val="en-US"/>
              </w:rPr>
              <w:t>Цвинтарі та крематорії</w:t>
            </w:r>
            <w:r>
              <w:rPr>
                <w:rFonts w:ascii="Times New Roman" w:hAnsi="Times New Roman"/>
                <w:sz w:val="24"/>
                <w:szCs w:val="24"/>
                <w:vertAlign w:val="superscript"/>
                <w:lang w:val="en-US"/>
              </w:rPr>
              <w:t>5</w:t>
            </w:r>
          </w:p>
        </w:tc>
        <w:tc>
          <w:tcPr>
            <w:tcW w:w="1025" w:type="dxa"/>
            <w:tcBorders>
              <w:top w:val="single" w:sz="4" w:space="0" w:color="000000"/>
              <w:left w:val="single" w:sz="4" w:space="0" w:color="000000"/>
              <w:bottom w:val="single" w:sz="4" w:space="0" w:color="000000"/>
            </w:tcBorders>
            <w:shd w:val="clear" w:color="auto" w:fill="auto"/>
          </w:tcPr>
          <w:p w:rsidR="00E104EA" w:rsidRPr="003F3103" w:rsidRDefault="00E104EA" w:rsidP="00E104EA">
            <w:pPr>
              <w:pStyle w:val="a9"/>
              <w:spacing w:before="100" w:line="228" w:lineRule="auto"/>
              <w:ind w:firstLine="0"/>
              <w:jc w:val="center"/>
              <w:rPr>
                <w:rFonts w:ascii="Times New Roman" w:hAnsi="Times New Roman"/>
                <w:sz w:val="24"/>
                <w:szCs w:val="24"/>
              </w:rPr>
            </w:pPr>
            <w:r>
              <w:rPr>
                <w:rFonts w:ascii="Times New Roman" w:hAnsi="Times New Roman"/>
                <w:sz w:val="24"/>
                <w:szCs w:val="24"/>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jc w:val="center"/>
              <w:rPr>
                <w:rFonts w:ascii="Times New Roman" w:hAnsi="Times New Roman"/>
                <w:sz w:val="24"/>
                <w:szCs w:val="24"/>
                <w:lang w:val="en-US"/>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r>
      <w:tr w:rsidR="00E104EA" w:rsidRPr="00816435"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rPr>
                <w:rFonts w:ascii="Times New Roman" w:hAnsi="Times New Roman"/>
                <w:sz w:val="24"/>
                <w:szCs w:val="24"/>
                <w:lang w:val="ru-RU"/>
              </w:rPr>
            </w:pPr>
            <w:r>
              <w:rPr>
                <w:rFonts w:ascii="Times New Roman" w:hAnsi="Times New Roman"/>
                <w:sz w:val="24"/>
                <w:szCs w:val="24"/>
                <w:lang w:val="en-US"/>
              </w:rPr>
              <w:t xml:space="preserve">1273 </w:t>
            </w:r>
          </w:p>
        </w:tc>
        <w:tc>
          <w:tcPr>
            <w:tcW w:w="1374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E104EA" w:rsidRPr="00816435" w:rsidRDefault="00E104EA" w:rsidP="00E104EA">
            <w:pPr>
              <w:pStyle w:val="a9"/>
              <w:spacing w:before="100" w:line="228" w:lineRule="auto"/>
              <w:ind w:firstLine="0"/>
              <w:jc w:val="center"/>
              <w:rPr>
                <w:rFonts w:ascii="Times New Roman" w:hAnsi="Times New Roman"/>
                <w:sz w:val="24"/>
                <w:szCs w:val="24"/>
                <w:lang w:val="ru-RU"/>
              </w:rPr>
            </w:pPr>
            <w:r>
              <w:rPr>
                <w:rFonts w:ascii="Times New Roman" w:hAnsi="Times New Roman"/>
                <w:sz w:val="24"/>
                <w:szCs w:val="24"/>
                <w:lang w:val="ru-RU"/>
              </w:rPr>
              <w:t>Пам’ятки історичні та такі, що охороняються державою</w:t>
            </w:r>
            <w:r>
              <w:rPr>
                <w:rFonts w:ascii="Times New Roman" w:hAnsi="Times New Roman"/>
                <w:sz w:val="24"/>
                <w:szCs w:val="24"/>
                <w:vertAlign w:val="superscript"/>
                <w:lang w:val="ru-RU"/>
              </w:rPr>
              <w:t>5</w:t>
            </w: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rPr>
                <w:rFonts w:ascii="Times New Roman" w:hAnsi="Times New Roman"/>
                <w:sz w:val="24"/>
                <w:szCs w:val="24"/>
                <w:lang w:val="en-US"/>
              </w:rPr>
            </w:pPr>
            <w:r>
              <w:rPr>
                <w:rFonts w:ascii="Times New Roman" w:hAnsi="Times New Roman"/>
                <w:sz w:val="24"/>
                <w:szCs w:val="24"/>
                <w:lang w:val="en-US"/>
              </w:rPr>
              <w:t xml:space="preserve">1273.1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line="228" w:lineRule="auto"/>
              <w:ind w:firstLine="0"/>
              <w:rPr>
                <w:rFonts w:ascii="Times New Roman" w:hAnsi="Times New Roman"/>
                <w:sz w:val="24"/>
                <w:szCs w:val="24"/>
                <w:lang w:val="ru-RU"/>
              </w:rPr>
            </w:pPr>
            <w:r>
              <w:rPr>
                <w:rFonts w:ascii="Times New Roman" w:hAnsi="Times New Roman"/>
                <w:sz w:val="24"/>
                <w:szCs w:val="24"/>
                <w:lang w:val="en-US"/>
              </w:rPr>
              <w:t>Пам’ятки історії та архітектури</w:t>
            </w:r>
            <w:r>
              <w:rPr>
                <w:rFonts w:ascii="Times New Roman" w:hAnsi="Times New Roman"/>
                <w:sz w:val="24"/>
                <w:szCs w:val="24"/>
                <w:vertAlign w:val="superscript"/>
                <w:lang w:val="en-US"/>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jc w:val="center"/>
              <w:rPr>
                <w:rFonts w:ascii="Times New Roman" w:hAnsi="Times New Roman"/>
                <w:sz w:val="24"/>
                <w:szCs w:val="24"/>
                <w:lang w:val="en-US"/>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jc w:val="center"/>
              <w:rPr>
                <w:rFonts w:ascii="Times New Roman" w:hAnsi="Times New Roman"/>
                <w:sz w:val="24"/>
                <w:szCs w:val="24"/>
                <w:lang w:val="en-US"/>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rPr>
                <w:rFonts w:ascii="Times New Roman" w:hAnsi="Times New Roman"/>
                <w:sz w:val="24"/>
                <w:szCs w:val="24"/>
                <w:lang w:val="en-US"/>
              </w:rPr>
            </w:pPr>
            <w:r>
              <w:rPr>
                <w:rFonts w:ascii="Times New Roman" w:hAnsi="Times New Roman"/>
                <w:sz w:val="24"/>
                <w:szCs w:val="24"/>
                <w:lang w:val="en-US"/>
              </w:rPr>
              <w:t xml:space="preserve">1273.2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Pr="001964D7" w:rsidRDefault="00E104EA" w:rsidP="00E104EA">
            <w:pPr>
              <w:pStyle w:val="a9"/>
              <w:spacing w:before="100" w:line="228" w:lineRule="auto"/>
              <w:ind w:firstLine="0"/>
              <w:rPr>
                <w:rFonts w:ascii="Times New Roman" w:hAnsi="Times New Roman"/>
                <w:sz w:val="24"/>
                <w:szCs w:val="24"/>
                <w:lang w:val="en-US"/>
              </w:rPr>
            </w:pPr>
            <w:r>
              <w:rPr>
                <w:rFonts w:ascii="Times New Roman" w:hAnsi="Times New Roman"/>
                <w:sz w:val="24"/>
                <w:szCs w:val="24"/>
                <w:lang w:val="en-US"/>
              </w:rPr>
              <w:t>Археологічні розкопки, руїни та історичні місця, що охороняються державою</w:t>
            </w:r>
            <w:r>
              <w:rPr>
                <w:rFonts w:ascii="Times New Roman" w:hAnsi="Times New Roman"/>
                <w:sz w:val="24"/>
                <w:szCs w:val="24"/>
                <w:vertAlign w:val="superscript"/>
                <w:lang w:val="en-US"/>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jc w:val="center"/>
              <w:rPr>
                <w:rFonts w:ascii="Times New Roman" w:hAnsi="Times New Roman"/>
                <w:sz w:val="24"/>
                <w:szCs w:val="24"/>
                <w:lang w:val="en-US"/>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jc w:val="center"/>
              <w:rPr>
                <w:rFonts w:ascii="Times New Roman" w:hAnsi="Times New Roman"/>
                <w:sz w:val="24"/>
                <w:szCs w:val="24"/>
                <w:lang w:val="en-US"/>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rPr>
                <w:rFonts w:ascii="Times New Roman" w:hAnsi="Times New Roman"/>
                <w:sz w:val="24"/>
                <w:szCs w:val="24"/>
                <w:lang w:val="ru-RU"/>
              </w:rPr>
            </w:pPr>
            <w:r>
              <w:rPr>
                <w:rFonts w:ascii="Times New Roman" w:hAnsi="Times New Roman"/>
                <w:sz w:val="24"/>
                <w:szCs w:val="24"/>
                <w:lang w:val="en-US"/>
              </w:rPr>
              <w:t xml:space="preserve">1273.3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line="228" w:lineRule="auto"/>
              <w:ind w:firstLine="0"/>
              <w:rPr>
                <w:rFonts w:ascii="Times New Roman" w:hAnsi="Times New Roman"/>
                <w:sz w:val="24"/>
                <w:szCs w:val="24"/>
                <w:lang w:val="ru-RU"/>
              </w:rPr>
            </w:pPr>
            <w:r>
              <w:rPr>
                <w:rFonts w:ascii="Times New Roman" w:hAnsi="Times New Roman"/>
                <w:sz w:val="24"/>
                <w:szCs w:val="24"/>
                <w:lang w:val="ru-RU"/>
              </w:rPr>
              <w:t>Меморіали, художньо-декоративні будівлі, статуї</w:t>
            </w:r>
            <w:r>
              <w:rPr>
                <w:rFonts w:ascii="Times New Roman" w:hAnsi="Times New Roman"/>
                <w:sz w:val="24"/>
                <w:szCs w:val="24"/>
                <w:vertAlign w:val="superscript"/>
                <w:lang w:val="ru-RU"/>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r>
      <w:tr w:rsidR="00E104EA" w:rsidRPr="00816435"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rPr>
                <w:rFonts w:ascii="Times New Roman" w:hAnsi="Times New Roman"/>
                <w:sz w:val="24"/>
                <w:szCs w:val="24"/>
                <w:lang w:val="ru-RU"/>
              </w:rPr>
            </w:pPr>
            <w:r>
              <w:rPr>
                <w:rFonts w:ascii="Times New Roman" w:hAnsi="Times New Roman"/>
                <w:sz w:val="24"/>
                <w:szCs w:val="24"/>
                <w:lang w:val="en-US"/>
              </w:rPr>
              <w:t xml:space="preserve">1274 </w:t>
            </w:r>
          </w:p>
        </w:tc>
        <w:tc>
          <w:tcPr>
            <w:tcW w:w="1374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E104EA" w:rsidRPr="00816435" w:rsidRDefault="00E104EA" w:rsidP="00E104EA">
            <w:pPr>
              <w:pStyle w:val="a9"/>
              <w:spacing w:before="100" w:line="228" w:lineRule="auto"/>
              <w:ind w:firstLine="0"/>
              <w:jc w:val="center"/>
              <w:rPr>
                <w:rFonts w:ascii="Times New Roman" w:hAnsi="Times New Roman"/>
                <w:sz w:val="24"/>
                <w:szCs w:val="24"/>
                <w:lang w:val="ru-RU"/>
              </w:rPr>
            </w:pPr>
            <w:r>
              <w:rPr>
                <w:rFonts w:ascii="Times New Roman" w:hAnsi="Times New Roman"/>
                <w:sz w:val="24"/>
                <w:szCs w:val="24"/>
                <w:lang w:val="ru-RU"/>
              </w:rPr>
              <w:t>Будівлі інші, не класифіковані раніше</w:t>
            </w:r>
            <w:r>
              <w:rPr>
                <w:rFonts w:ascii="Times New Roman" w:hAnsi="Times New Roman"/>
                <w:sz w:val="24"/>
                <w:szCs w:val="24"/>
                <w:vertAlign w:val="superscript"/>
                <w:lang w:val="ru-RU"/>
              </w:rPr>
              <w:t>5</w:t>
            </w: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rPr>
                <w:rFonts w:ascii="Times New Roman" w:hAnsi="Times New Roman"/>
                <w:sz w:val="24"/>
                <w:szCs w:val="24"/>
                <w:lang w:val="en-US"/>
              </w:rPr>
            </w:pPr>
            <w:r>
              <w:rPr>
                <w:rFonts w:ascii="Times New Roman" w:hAnsi="Times New Roman"/>
                <w:sz w:val="24"/>
                <w:szCs w:val="24"/>
                <w:lang w:val="en-US"/>
              </w:rPr>
              <w:t xml:space="preserve">1274.1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line="228" w:lineRule="auto"/>
              <w:ind w:firstLine="0"/>
              <w:rPr>
                <w:rFonts w:ascii="Times New Roman" w:hAnsi="Times New Roman"/>
                <w:sz w:val="24"/>
                <w:szCs w:val="24"/>
                <w:lang w:val="ru-RU"/>
              </w:rPr>
            </w:pPr>
            <w:r>
              <w:rPr>
                <w:rFonts w:ascii="Times New Roman" w:hAnsi="Times New Roman"/>
                <w:sz w:val="24"/>
                <w:szCs w:val="24"/>
                <w:lang w:val="en-US"/>
              </w:rPr>
              <w:t>Казарми Збройних Сил</w:t>
            </w:r>
            <w:r>
              <w:rPr>
                <w:rFonts w:ascii="Times New Roman" w:hAnsi="Times New Roman"/>
                <w:sz w:val="24"/>
                <w:szCs w:val="24"/>
                <w:vertAlign w:val="superscript"/>
                <w:lang w:val="en-US"/>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jc w:val="center"/>
              <w:rPr>
                <w:rFonts w:ascii="Times New Roman" w:hAnsi="Times New Roman"/>
                <w:sz w:val="24"/>
                <w:szCs w:val="24"/>
                <w:lang w:val="en-US"/>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rPr>
                <w:rFonts w:ascii="Times New Roman" w:hAnsi="Times New Roman"/>
                <w:sz w:val="24"/>
                <w:szCs w:val="24"/>
                <w:lang w:val="ru-RU"/>
              </w:rPr>
            </w:pPr>
            <w:r>
              <w:rPr>
                <w:rFonts w:ascii="Times New Roman" w:hAnsi="Times New Roman"/>
                <w:sz w:val="24"/>
                <w:szCs w:val="24"/>
                <w:lang w:val="en-US"/>
              </w:rPr>
              <w:t xml:space="preserve">1274.2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line="228" w:lineRule="auto"/>
              <w:ind w:firstLine="0"/>
              <w:rPr>
                <w:rFonts w:ascii="Times New Roman" w:hAnsi="Times New Roman"/>
                <w:sz w:val="24"/>
                <w:szCs w:val="24"/>
                <w:lang w:val="ru-RU"/>
              </w:rPr>
            </w:pPr>
            <w:r>
              <w:rPr>
                <w:rFonts w:ascii="Times New Roman" w:hAnsi="Times New Roman"/>
                <w:sz w:val="24"/>
                <w:szCs w:val="24"/>
                <w:lang w:val="ru-RU"/>
              </w:rPr>
              <w:t>Будівлі поліцейських та пожежних служб</w:t>
            </w:r>
            <w:r>
              <w:rPr>
                <w:rFonts w:ascii="Times New Roman" w:hAnsi="Times New Roman"/>
                <w:sz w:val="24"/>
                <w:szCs w:val="24"/>
                <w:vertAlign w:val="superscript"/>
                <w:lang w:val="ru-RU"/>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rPr>
                <w:rFonts w:ascii="Times New Roman" w:hAnsi="Times New Roman"/>
                <w:sz w:val="24"/>
                <w:szCs w:val="24"/>
                <w:lang w:val="en-US"/>
              </w:rPr>
            </w:pPr>
            <w:r>
              <w:rPr>
                <w:rFonts w:ascii="Times New Roman" w:hAnsi="Times New Roman"/>
                <w:sz w:val="24"/>
                <w:szCs w:val="24"/>
                <w:lang w:val="en-US"/>
              </w:rPr>
              <w:t xml:space="preserve">1274.3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Pr="001964D7" w:rsidRDefault="00E104EA" w:rsidP="00E104EA">
            <w:pPr>
              <w:pStyle w:val="a9"/>
              <w:spacing w:before="100" w:line="228" w:lineRule="auto"/>
              <w:ind w:firstLine="0"/>
              <w:rPr>
                <w:rFonts w:ascii="Times New Roman" w:hAnsi="Times New Roman"/>
                <w:sz w:val="24"/>
                <w:szCs w:val="24"/>
                <w:lang w:val="en-US"/>
              </w:rPr>
            </w:pPr>
            <w:r>
              <w:rPr>
                <w:rFonts w:ascii="Times New Roman" w:hAnsi="Times New Roman"/>
                <w:sz w:val="24"/>
                <w:szCs w:val="24"/>
                <w:lang w:val="en-US"/>
              </w:rPr>
              <w:t>Будівлі виправних закладів, в’язниць та слідчих ізоляторів</w:t>
            </w:r>
            <w:r>
              <w:rPr>
                <w:rFonts w:ascii="Times New Roman" w:hAnsi="Times New Roman"/>
                <w:sz w:val="24"/>
                <w:szCs w:val="24"/>
                <w:vertAlign w:val="superscript"/>
                <w:lang w:val="en-US"/>
              </w:rPr>
              <w:t>5</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jc w:val="center"/>
              <w:rPr>
                <w:rFonts w:ascii="Times New Roman" w:hAnsi="Times New Roman"/>
                <w:sz w:val="24"/>
                <w:szCs w:val="24"/>
                <w:lang w:val="en-US"/>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rPr>
                <w:rFonts w:ascii="Times New Roman" w:hAnsi="Times New Roman"/>
                <w:sz w:val="24"/>
                <w:szCs w:val="24"/>
                <w:lang w:val="en-US"/>
              </w:rPr>
            </w:pPr>
            <w:r>
              <w:rPr>
                <w:rFonts w:ascii="Times New Roman" w:hAnsi="Times New Roman"/>
                <w:sz w:val="24"/>
                <w:szCs w:val="24"/>
                <w:lang w:val="en-US"/>
              </w:rPr>
              <w:t xml:space="preserve">1274.4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line="228" w:lineRule="auto"/>
              <w:ind w:firstLine="0"/>
              <w:rPr>
                <w:rFonts w:ascii="Times New Roman" w:hAnsi="Times New Roman"/>
                <w:sz w:val="24"/>
                <w:szCs w:val="24"/>
                <w:lang w:val="ru-RU"/>
              </w:rPr>
            </w:pPr>
            <w:r>
              <w:rPr>
                <w:rFonts w:ascii="Times New Roman" w:hAnsi="Times New Roman"/>
                <w:sz w:val="24"/>
                <w:szCs w:val="24"/>
                <w:lang w:val="en-US"/>
              </w:rPr>
              <w:t xml:space="preserve">Будівлі лазень та пралень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en-US"/>
              </w:rPr>
            </w:pPr>
          </w:p>
        </w:tc>
      </w:tr>
      <w:tr w:rsidR="00E104EA" w:rsidTr="00E104EA">
        <w:trPr>
          <w:gridAfter w:val="4"/>
          <w:wAfter w:w="4100" w:type="dxa"/>
          <w:trHeight w:val="23"/>
        </w:trPr>
        <w:tc>
          <w:tcPr>
            <w:tcW w:w="103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line="228" w:lineRule="auto"/>
              <w:ind w:firstLine="0"/>
              <w:rPr>
                <w:rFonts w:ascii="Times New Roman" w:hAnsi="Times New Roman"/>
                <w:sz w:val="24"/>
                <w:szCs w:val="24"/>
                <w:lang w:val="ru-RU"/>
              </w:rPr>
            </w:pPr>
            <w:r>
              <w:rPr>
                <w:rFonts w:ascii="Times New Roman" w:hAnsi="Times New Roman"/>
                <w:sz w:val="24"/>
                <w:szCs w:val="24"/>
                <w:lang w:val="en-US"/>
              </w:rPr>
              <w:t xml:space="preserve">1274.5 </w:t>
            </w:r>
          </w:p>
        </w:tc>
        <w:tc>
          <w:tcPr>
            <w:tcW w:w="7640" w:type="dxa"/>
            <w:tcBorders>
              <w:top w:val="single" w:sz="4" w:space="0" w:color="000000"/>
              <w:left w:val="single" w:sz="4" w:space="0" w:color="000000"/>
              <w:bottom w:val="single" w:sz="4" w:space="0" w:color="000000"/>
            </w:tcBorders>
            <w:shd w:val="clear" w:color="auto" w:fill="auto"/>
            <w:vAlign w:val="center"/>
          </w:tcPr>
          <w:p w:rsidR="00E104EA" w:rsidRDefault="00E104EA" w:rsidP="00E104EA">
            <w:pPr>
              <w:pStyle w:val="a9"/>
              <w:spacing w:before="100" w:line="228" w:lineRule="auto"/>
              <w:ind w:firstLine="0"/>
              <w:rPr>
                <w:rFonts w:ascii="Times New Roman" w:hAnsi="Times New Roman"/>
                <w:sz w:val="24"/>
                <w:szCs w:val="24"/>
                <w:lang w:val="ru-RU"/>
              </w:rPr>
            </w:pPr>
            <w:r>
              <w:rPr>
                <w:rFonts w:ascii="Times New Roman" w:hAnsi="Times New Roman"/>
                <w:sz w:val="24"/>
                <w:szCs w:val="24"/>
                <w:lang w:val="ru-RU"/>
              </w:rPr>
              <w:t xml:space="preserve">Будівлі з облаштування населених пунктів </w:t>
            </w:r>
          </w:p>
        </w:tc>
        <w:tc>
          <w:tcPr>
            <w:tcW w:w="102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1010"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c>
          <w:tcPr>
            <w:tcW w:w="1052"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c>
          <w:tcPr>
            <w:tcW w:w="1078"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pacing w:before="100"/>
              <w:ind w:firstLine="0"/>
              <w:jc w:val="center"/>
              <w:rPr>
                <w:rFonts w:ascii="Times New Roman" w:hAnsi="Times New Roman"/>
                <w:sz w:val="24"/>
                <w:szCs w:val="24"/>
                <w:lang w:val="ru-RU"/>
              </w:rPr>
            </w:pPr>
            <w:r>
              <w:rPr>
                <w:rFonts w:ascii="Times New Roman" w:hAnsi="Times New Roman"/>
                <w:sz w:val="24"/>
                <w:szCs w:val="24"/>
                <w:lang w:val="ru-RU"/>
              </w:rPr>
              <w:t>х</w:t>
            </w:r>
          </w:p>
        </w:tc>
        <w:tc>
          <w:tcPr>
            <w:tcW w:w="945" w:type="dxa"/>
            <w:tcBorders>
              <w:top w:val="single" w:sz="4" w:space="0" w:color="000000"/>
              <w:left w:val="single" w:sz="4" w:space="0" w:color="000000"/>
              <w:bottom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104EA" w:rsidRDefault="00E104EA" w:rsidP="00E104EA">
            <w:pPr>
              <w:pStyle w:val="a9"/>
              <w:snapToGrid w:val="0"/>
              <w:spacing w:before="100" w:line="228" w:lineRule="auto"/>
              <w:ind w:firstLine="0"/>
              <w:jc w:val="center"/>
              <w:rPr>
                <w:rFonts w:ascii="Times New Roman" w:hAnsi="Times New Roman"/>
                <w:sz w:val="24"/>
                <w:szCs w:val="24"/>
                <w:lang w:val="ru-RU"/>
              </w:rPr>
            </w:pPr>
          </w:p>
        </w:tc>
      </w:tr>
    </w:tbl>
    <w:p w:rsidR="00E104EA" w:rsidRDefault="00E104EA" w:rsidP="00E104EA">
      <w:pPr>
        <w:pStyle w:val="a9"/>
        <w:ind w:firstLine="0"/>
        <w:jc w:val="both"/>
        <w:rPr>
          <w:rFonts w:ascii="Calibri" w:hAnsi="Calibri" w:cs="Calibri"/>
          <w:lang w:val="ru-RU"/>
        </w:rPr>
      </w:pPr>
    </w:p>
    <w:p w:rsidR="00E104EA" w:rsidRDefault="00E104EA" w:rsidP="00E104EA">
      <w:pPr>
        <w:pStyle w:val="a9"/>
        <w:ind w:firstLine="0"/>
        <w:jc w:val="both"/>
        <w:rPr>
          <w:rFonts w:ascii="Times New Roman" w:hAnsi="Times New Roman"/>
          <w:b/>
          <w:sz w:val="28"/>
          <w:szCs w:val="28"/>
          <w:lang w:val="ru-RU"/>
        </w:rPr>
        <w:sectPr w:rsidR="00E104EA" w:rsidSect="00E104EA">
          <w:pgSz w:w="16838" w:h="11906" w:orient="landscape"/>
          <w:pgMar w:top="992" w:right="425" w:bottom="851" w:left="851" w:header="709" w:footer="709" w:gutter="0"/>
          <w:cols w:space="708"/>
          <w:docGrid w:linePitch="360"/>
        </w:sectPr>
      </w:pPr>
      <w:r w:rsidRPr="00EA1741">
        <w:rPr>
          <w:rFonts w:ascii="Times New Roman" w:hAnsi="Times New Roman"/>
          <w:b/>
          <w:sz w:val="28"/>
          <w:szCs w:val="28"/>
          <w:lang w:val="ru-RU"/>
        </w:rPr>
        <w:t xml:space="preserve">                                               </w:t>
      </w:r>
      <w:r>
        <w:rPr>
          <w:rFonts w:ascii="Times New Roman" w:hAnsi="Times New Roman"/>
          <w:b/>
          <w:sz w:val="28"/>
          <w:szCs w:val="28"/>
          <w:lang w:val="ru-RU"/>
        </w:rPr>
        <w:t>Секретар сільської ради</w:t>
      </w:r>
      <w:r w:rsidRPr="00EA1741">
        <w:rPr>
          <w:rFonts w:ascii="Times New Roman" w:hAnsi="Times New Roman"/>
          <w:b/>
          <w:sz w:val="28"/>
          <w:szCs w:val="28"/>
          <w:lang w:val="ru-RU"/>
        </w:rPr>
        <w:t xml:space="preserve">                        </w:t>
      </w:r>
      <w:r>
        <w:rPr>
          <w:rFonts w:ascii="Times New Roman" w:hAnsi="Times New Roman"/>
          <w:b/>
          <w:sz w:val="28"/>
          <w:szCs w:val="28"/>
          <w:lang w:val="ru-RU"/>
        </w:rPr>
        <w:t xml:space="preserve">                  Є.І.Андрела</w:t>
      </w:r>
    </w:p>
    <w:p w:rsidR="00E104EA" w:rsidRPr="00EA1741" w:rsidRDefault="00E104EA" w:rsidP="00E104EA">
      <w:pPr>
        <w:pStyle w:val="a9"/>
        <w:ind w:firstLine="0"/>
        <w:jc w:val="both"/>
        <w:rPr>
          <w:rFonts w:ascii="Times New Roman" w:hAnsi="Times New Roman"/>
          <w:b/>
          <w:sz w:val="28"/>
          <w:szCs w:val="28"/>
          <w:lang w:val="ru-RU"/>
        </w:rPr>
      </w:pPr>
    </w:p>
    <w:p w:rsidR="001C3E97" w:rsidRDefault="001C3E97" w:rsidP="001C3E97">
      <w:pPr>
        <w:pStyle w:val="ShapkaDocumentu"/>
        <w:spacing w:after="0"/>
        <w:jc w:val="right"/>
        <w:rPr>
          <w:rFonts w:ascii="Times New Roman" w:hAnsi="Times New Roman"/>
          <w:sz w:val="18"/>
          <w:szCs w:val="18"/>
        </w:rPr>
      </w:pPr>
    </w:p>
    <w:p w:rsidR="001C3E97" w:rsidRDefault="001C3E97" w:rsidP="001C3E97">
      <w:pPr>
        <w:pStyle w:val="ShapkaDocumentu"/>
        <w:spacing w:after="0"/>
        <w:jc w:val="right"/>
        <w:rPr>
          <w:rFonts w:ascii="Times New Roman" w:hAnsi="Times New Roman"/>
          <w:sz w:val="18"/>
          <w:szCs w:val="18"/>
        </w:rPr>
      </w:pPr>
      <w:r w:rsidRPr="00EF0D41">
        <w:rPr>
          <w:rFonts w:ascii="Times New Roman" w:hAnsi="Times New Roman"/>
          <w:sz w:val="18"/>
          <w:szCs w:val="18"/>
        </w:rPr>
        <w:t>Додаток 2</w:t>
      </w:r>
      <w:r>
        <w:rPr>
          <w:rFonts w:ascii="Times New Roman" w:hAnsi="Times New Roman"/>
          <w:sz w:val="18"/>
          <w:szCs w:val="18"/>
        </w:rPr>
        <w:t>.1</w:t>
      </w:r>
      <w:r w:rsidRPr="00EF0D41">
        <w:rPr>
          <w:rFonts w:ascii="Times New Roman" w:hAnsi="Times New Roman"/>
          <w:sz w:val="18"/>
          <w:szCs w:val="18"/>
        </w:rPr>
        <w:br/>
        <w:t xml:space="preserve">до рішення </w:t>
      </w:r>
      <w:r>
        <w:rPr>
          <w:rFonts w:ascii="Times New Roman" w:hAnsi="Times New Roman"/>
          <w:sz w:val="18"/>
          <w:szCs w:val="18"/>
        </w:rPr>
        <w:t xml:space="preserve">Кам’янської  сільської  ради УІІ скликання </w:t>
      </w:r>
    </w:p>
    <w:p w:rsidR="001C3E97" w:rsidRDefault="001C3E97" w:rsidP="001C3E97">
      <w:pPr>
        <w:pStyle w:val="ShapkaDocumentu"/>
        <w:spacing w:after="0"/>
        <w:jc w:val="right"/>
        <w:rPr>
          <w:rFonts w:ascii="Times New Roman" w:hAnsi="Times New Roman"/>
          <w:sz w:val="18"/>
          <w:szCs w:val="18"/>
        </w:rPr>
      </w:pPr>
      <w:r>
        <w:rPr>
          <w:rFonts w:ascii="Times New Roman" w:hAnsi="Times New Roman"/>
          <w:sz w:val="18"/>
          <w:szCs w:val="18"/>
        </w:rPr>
        <w:t xml:space="preserve">від  14 липня 2020  р. № 214 </w:t>
      </w:r>
    </w:p>
    <w:p w:rsidR="001C3E97" w:rsidRDefault="001C3E97" w:rsidP="001C3E97">
      <w:pPr>
        <w:pStyle w:val="ab"/>
        <w:rPr>
          <w:rFonts w:ascii="Times New Roman" w:hAnsi="Times New Roman"/>
          <w:sz w:val="28"/>
          <w:szCs w:val="28"/>
        </w:rPr>
      </w:pPr>
    </w:p>
    <w:p w:rsidR="001C3E97" w:rsidRDefault="001C3E97" w:rsidP="001C3E97">
      <w:pPr>
        <w:pStyle w:val="ab"/>
        <w:rPr>
          <w:rFonts w:ascii="Times New Roman" w:hAnsi="Times New Roman"/>
          <w:sz w:val="28"/>
          <w:szCs w:val="28"/>
        </w:rPr>
      </w:pPr>
      <w:r>
        <w:rPr>
          <w:rFonts w:ascii="Times New Roman" w:hAnsi="Times New Roman"/>
          <w:sz w:val="28"/>
          <w:szCs w:val="28"/>
        </w:rPr>
        <w:t>ПЕРЕЛІК</w:t>
      </w:r>
      <w:r>
        <w:rPr>
          <w:rFonts w:ascii="Times New Roman" w:hAnsi="Times New Roman"/>
          <w:sz w:val="28"/>
          <w:szCs w:val="28"/>
        </w:rPr>
        <w:br/>
        <w:t>пільг для фізичних та юридичних осіб, наданих відповідно до підпункту 266.4.2 пункту 266.4 статті 266 Податкового</w:t>
      </w:r>
      <w:r w:rsidRPr="007E577F">
        <w:rPr>
          <w:rFonts w:ascii="Times New Roman" w:hAnsi="Times New Roman"/>
          <w:sz w:val="28"/>
          <w:szCs w:val="28"/>
        </w:rPr>
        <w:t xml:space="preserve"> </w:t>
      </w:r>
      <w:r>
        <w:rPr>
          <w:rFonts w:ascii="Times New Roman" w:hAnsi="Times New Roman"/>
          <w:sz w:val="28"/>
          <w:szCs w:val="28"/>
        </w:rPr>
        <w:t>кодексу України, із сплати податку на нерухоме майно,</w:t>
      </w:r>
      <w:r w:rsidRPr="007E577F">
        <w:rPr>
          <w:rFonts w:ascii="Times New Roman" w:hAnsi="Times New Roman"/>
          <w:sz w:val="28"/>
          <w:szCs w:val="28"/>
        </w:rPr>
        <w:t xml:space="preserve"> </w:t>
      </w:r>
      <w:r>
        <w:rPr>
          <w:rFonts w:ascii="Times New Roman" w:hAnsi="Times New Roman"/>
          <w:sz w:val="28"/>
          <w:szCs w:val="28"/>
        </w:rPr>
        <w:t>відмінне від земельної ділянки</w:t>
      </w:r>
      <w:r>
        <w:rPr>
          <w:rFonts w:ascii="Times New Roman" w:hAnsi="Times New Roman"/>
          <w:sz w:val="28"/>
          <w:szCs w:val="28"/>
          <w:vertAlign w:val="superscript"/>
        </w:rPr>
        <w:t>1</w:t>
      </w:r>
    </w:p>
    <w:p w:rsidR="001C3E97" w:rsidRDefault="001C3E97" w:rsidP="001C3E97">
      <w:pPr>
        <w:pStyle w:val="a9"/>
        <w:jc w:val="both"/>
        <w:rPr>
          <w:rFonts w:ascii="Times New Roman" w:hAnsi="Times New Roman"/>
          <w:sz w:val="24"/>
          <w:szCs w:val="24"/>
        </w:rPr>
      </w:pPr>
      <w:r>
        <w:rPr>
          <w:rFonts w:ascii="Times New Roman" w:hAnsi="Times New Roman"/>
          <w:sz w:val="24"/>
          <w:szCs w:val="24"/>
        </w:rPr>
        <w:t>Пільги встановлюються на 2020 рік та вводяться в дію</w:t>
      </w:r>
      <w:r>
        <w:rPr>
          <w:rFonts w:ascii="Times New Roman" w:hAnsi="Times New Roman"/>
          <w:sz w:val="24"/>
          <w:szCs w:val="24"/>
        </w:rPr>
        <w:br/>
        <w:t xml:space="preserve"> з 01.01. 2021 року.</w:t>
      </w:r>
    </w:p>
    <w:p w:rsidR="001C3E97" w:rsidRDefault="001C3E97" w:rsidP="001C3E97">
      <w:pPr>
        <w:pStyle w:val="a9"/>
        <w:spacing w:after="120"/>
        <w:jc w:val="both"/>
        <w:rPr>
          <w:rFonts w:ascii="Times New Roman" w:hAnsi="Times New Roman"/>
          <w:sz w:val="24"/>
          <w:szCs w:val="24"/>
        </w:rPr>
      </w:pPr>
      <w:r>
        <w:rPr>
          <w:rFonts w:ascii="Times New Roman" w:hAnsi="Times New Roman"/>
          <w:sz w:val="24"/>
          <w:szCs w:val="24"/>
        </w:rPr>
        <w:t>Адміністративно-територіальні одиниці або населені пункти, або території об’єднаних територіальних громад, на які поширюється дія рішення ради:</w:t>
      </w:r>
    </w:p>
    <w:tbl>
      <w:tblPr>
        <w:tblW w:w="1009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8"/>
        <w:gridCol w:w="1095"/>
        <w:gridCol w:w="4000"/>
        <w:gridCol w:w="3802"/>
      </w:tblGrid>
      <w:tr w:rsidR="001C3E97" w:rsidTr="00A6620C">
        <w:trPr>
          <w:trHeight w:val="584"/>
        </w:trPr>
        <w:tc>
          <w:tcPr>
            <w:tcW w:w="1198" w:type="dxa"/>
            <w:tcBorders>
              <w:top w:val="single" w:sz="4" w:space="0" w:color="auto"/>
              <w:left w:val="single" w:sz="4" w:space="0" w:color="auto"/>
              <w:bottom w:val="single" w:sz="4" w:space="0" w:color="auto"/>
              <w:right w:val="single" w:sz="4" w:space="0" w:color="auto"/>
            </w:tcBorders>
            <w:hideMark/>
          </w:tcPr>
          <w:p w:rsidR="001C3E97" w:rsidRPr="0028789A" w:rsidRDefault="001C3E97" w:rsidP="00A6620C">
            <w:pPr>
              <w:jc w:val="center"/>
              <w:rPr>
                <w:b/>
                <w:bCs/>
              </w:rPr>
            </w:pPr>
            <w:r w:rsidRPr="0028789A">
              <w:rPr>
                <w:b/>
                <w:bCs/>
              </w:rPr>
              <w:t>Код області</w:t>
            </w:r>
            <w:r w:rsidRPr="0028789A">
              <w:rPr>
                <w:b/>
                <w:bCs/>
                <w:vertAlign w:val="superscript"/>
              </w:rPr>
              <w:t>2</w:t>
            </w:r>
          </w:p>
        </w:tc>
        <w:tc>
          <w:tcPr>
            <w:tcW w:w="1095" w:type="dxa"/>
            <w:tcBorders>
              <w:top w:val="single" w:sz="4" w:space="0" w:color="auto"/>
              <w:left w:val="single" w:sz="4" w:space="0" w:color="auto"/>
              <w:bottom w:val="single" w:sz="4" w:space="0" w:color="auto"/>
              <w:right w:val="single" w:sz="4" w:space="0" w:color="auto"/>
            </w:tcBorders>
            <w:hideMark/>
          </w:tcPr>
          <w:p w:rsidR="001C3E97" w:rsidRPr="0028789A" w:rsidRDefault="001C3E97" w:rsidP="00A6620C">
            <w:pPr>
              <w:jc w:val="center"/>
              <w:rPr>
                <w:b/>
                <w:bCs/>
              </w:rPr>
            </w:pPr>
            <w:r w:rsidRPr="0028789A">
              <w:rPr>
                <w:b/>
                <w:bCs/>
              </w:rPr>
              <w:t>Код району</w:t>
            </w:r>
            <w:r w:rsidRPr="0028789A">
              <w:rPr>
                <w:b/>
                <w:bCs/>
                <w:vertAlign w:val="superscript"/>
              </w:rPr>
              <w:t>2</w:t>
            </w:r>
          </w:p>
        </w:tc>
        <w:tc>
          <w:tcPr>
            <w:tcW w:w="4000" w:type="dxa"/>
            <w:tcBorders>
              <w:top w:val="single" w:sz="4" w:space="0" w:color="auto"/>
              <w:left w:val="single" w:sz="4" w:space="0" w:color="auto"/>
              <w:bottom w:val="single" w:sz="4" w:space="0" w:color="auto"/>
              <w:right w:val="single" w:sz="4" w:space="0" w:color="auto"/>
            </w:tcBorders>
            <w:hideMark/>
          </w:tcPr>
          <w:p w:rsidR="001C3E97" w:rsidRPr="0028789A" w:rsidRDefault="001C3E97" w:rsidP="00A6620C">
            <w:pPr>
              <w:jc w:val="center"/>
              <w:rPr>
                <w:b/>
                <w:bCs/>
              </w:rPr>
            </w:pPr>
            <w:r w:rsidRPr="0028789A">
              <w:rPr>
                <w:b/>
                <w:bCs/>
              </w:rPr>
              <w:t>Код КОАТУУ</w:t>
            </w:r>
            <w:r w:rsidRPr="0028789A">
              <w:rPr>
                <w:b/>
                <w:bCs/>
                <w:vertAlign w:val="superscript"/>
              </w:rPr>
              <w:t>2</w:t>
            </w:r>
          </w:p>
        </w:tc>
        <w:tc>
          <w:tcPr>
            <w:tcW w:w="3802" w:type="dxa"/>
            <w:tcBorders>
              <w:top w:val="single" w:sz="4" w:space="0" w:color="auto"/>
              <w:left w:val="single" w:sz="4" w:space="0" w:color="auto"/>
              <w:bottom w:val="single" w:sz="4" w:space="0" w:color="auto"/>
              <w:right w:val="single" w:sz="4" w:space="0" w:color="auto"/>
            </w:tcBorders>
            <w:hideMark/>
          </w:tcPr>
          <w:p w:rsidR="001C3E97" w:rsidRPr="0028789A" w:rsidRDefault="001C3E97" w:rsidP="00A6620C">
            <w:pPr>
              <w:jc w:val="center"/>
              <w:rPr>
                <w:b/>
                <w:bCs/>
              </w:rPr>
            </w:pPr>
            <w:r w:rsidRPr="0028789A">
              <w:rPr>
                <w:b/>
                <w:bCs/>
              </w:rPr>
              <w:t>Назва</w:t>
            </w:r>
            <w:r w:rsidRPr="0028789A">
              <w:rPr>
                <w:b/>
                <w:bCs/>
                <w:vertAlign w:val="superscript"/>
              </w:rPr>
              <w:t>2</w:t>
            </w:r>
          </w:p>
        </w:tc>
      </w:tr>
      <w:tr w:rsidR="001C3E97" w:rsidTr="00A6620C">
        <w:trPr>
          <w:trHeight w:val="300"/>
        </w:trPr>
        <w:tc>
          <w:tcPr>
            <w:tcW w:w="1198" w:type="dxa"/>
            <w:tcBorders>
              <w:top w:val="single" w:sz="4" w:space="0" w:color="auto"/>
              <w:left w:val="single" w:sz="4" w:space="0" w:color="auto"/>
              <w:bottom w:val="single" w:sz="4" w:space="0" w:color="auto"/>
              <w:right w:val="single" w:sz="4" w:space="0" w:color="auto"/>
            </w:tcBorders>
          </w:tcPr>
          <w:p w:rsidR="001C3E97" w:rsidRPr="0028789A" w:rsidRDefault="001C3E97" w:rsidP="00A6620C">
            <w:pPr>
              <w:jc w:val="both"/>
              <w:rPr>
                <w:bCs/>
              </w:rPr>
            </w:pPr>
            <w:r>
              <w:rPr>
                <w:bCs/>
              </w:rPr>
              <w:t>21</w:t>
            </w:r>
          </w:p>
        </w:tc>
        <w:tc>
          <w:tcPr>
            <w:tcW w:w="1095" w:type="dxa"/>
            <w:tcBorders>
              <w:top w:val="single" w:sz="4" w:space="0" w:color="auto"/>
              <w:left w:val="single" w:sz="4" w:space="0" w:color="auto"/>
              <w:bottom w:val="single" w:sz="4" w:space="0" w:color="auto"/>
              <w:right w:val="single" w:sz="4" w:space="0" w:color="auto"/>
            </w:tcBorders>
          </w:tcPr>
          <w:p w:rsidR="001C3E97" w:rsidRPr="0028789A" w:rsidRDefault="001C3E97" w:rsidP="00A6620C">
            <w:pPr>
              <w:jc w:val="both"/>
              <w:rPr>
                <w:bCs/>
              </w:rPr>
            </w:pPr>
            <w:r>
              <w:rPr>
                <w:bCs/>
              </w:rPr>
              <w:t>21219</w:t>
            </w:r>
          </w:p>
        </w:tc>
        <w:tc>
          <w:tcPr>
            <w:tcW w:w="4000" w:type="dxa"/>
            <w:tcBorders>
              <w:top w:val="single" w:sz="4" w:space="0" w:color="auto"/>
              <w:left w:val="single" w:sz="4" w:space="0" w:color="auto"/>
              <w:bottom w:val="single" w:sz="4" w:space="0" w:color="auto"/>
              <w:right w:val="single" w:sz="4" w:space="0" w:color="auto"/>
            </w:tcBorders>
          </w:tcPr>
          <w:p w:rsidR="001C3E97" w:rsidRPr="0028789A" w:rsidRDefault="001C3E97" w:rsidP="00A6620C">
            <w:pPr>
              <w:ind w:right="-2699"/>
              <w:jc w:val="both"/>
              <w:rPr>
                <w:bCs/>
              </w:rPr>
            </w:pPr>
            <w:r>
              <w:rPr>
                <w:bCs/>
              </w:rPr>
              <w:t>2121980401</w:t>
            </w:r>
          </w:p>
          <w:p w:rsidR="001C3E97" w:rsidRPr="0028789A" w:rsidRDefault="001C3E97" w:rsidP="00A6620C">
            <w:pPr>
              <w:ind w:right="-2699"/>
              <w:jc w:val="both"/>
              <w:rPr>
                <w:bCs/>
              </w:rPr>
            </w:pPr>
          </w:p>
        </w:tc>
        <w:tc>
          <w:tcPr>
            <w:tcW w:w="3802" w:type="dxa"/>
            <w:tcBorders>
              <w:top w:val="single" w:sz="4" w:space="0" w:color="auto"/>
              <w:left w:val="single" w:sz="4" w:space="0" w:color="auto"/>
              <w:bottom w:val="single" w:sz="4" w:space="0" w:color="auto"/>
              <w:right w:val="single" w:sz="4" w:space="0" w:color="auto"/>
            </w:tcBorders>
            <w:hideMark/>
          </w:tcPr>
          <w:p w:rsidR="001C3E97" w:rsidRDefault="001C3E97" w:rsidP="00A6620C">
            <w:pPr>
              <w:jc w:val="both"/>
              <w:rPr>
                <w:bCs/>
              </w:rPr>
            </w:pPr>
            <w:r>
              <w:rPr>
                <w:bCs/>
              </w:rPr>
              <w:t>с.Арданово</w:t>
            </w:r>
          </w:p>
          <w:p w:rsidR="001C3E97" w:rsidRPr="0028789A" w:rsidRDefault="001C3E97" w:rsidP="00A6620C">
            <w:pPr>
              <w:jc w:val="both"/>
              <w:rPr>
                <w:bCs/>
              </w:rPr>
            </w:pPr>
          </w:p>
        </w:tc>
      </w:tr>
    </w:tbl>
    <w:p w:rsidR="001C3E97" w:rsidRDefault="001C3E97" w:rsidP="001C3E97">
      <w:pPr>
        <w:pStyle w:val="a9"/>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37"/>
        <w:gridCol w:w="2942"/>
      </w:tblGrid>
      <w:tr w:rsidR="001C3E97" w:rsidTr="00A6620C">
        <w:tc>
          <w:tcPr>
            <w:tcW w:w="3569" w:type="pct"/>
            <w:vAlign w:val="center"/>
            <w:hideMark/>
          </w:tcPr>
          <w:p w:rsidR="001C3E97" w:rsidRDefault="001C3E97" w:rsidP="00A6620C">
            <w:pPr>
              <w:pStyle w:val="a9"/>
              <w:ind w:firstLine="28"/>
              <w:jc w:val="center"/>
              <w:rPr>
                <w:rFonts w:ascii="Times New Roman" w:hAnsi="Times New Roman"/>
                <w:sz w:val="24"/>
                <w:szCs w:val="24"/>
              </w:rPr>
            </w:pPr>
            <w:r>
              <w:rPr>
                <w:rFonts w:ascii="Times New Roman" w:hAnsi="Times New Roman"/>
                <w:sz w:val="24"/>
                <w:szCs w:val="24"/>
              </w:rPr>
              <w:t>Група платників, категорія/класифікація</w:t>
            </w:r>
            <w:r>
              <w:rPr>
                <w:rFonts w:ascii="Times New Roman" w:hAnsi="Times New Roman"/>
                <w:sz w:val="24"/>
                <w:szCs w:val="24"/>
              </w:rPr>
              <w:br/>
              <w:t>будівель та споруд</w:t>
            </w:r>
          </w:p>
        </w:tc>
        <w:tc>
          <w:tcPr>
            <w:tcW w:w="1431" w:type="pct"/>
            <w:vAlign w:val="center"/>
            <w:hideMark/>
          </w:tcPr>
          <w:p w:rsidR="001C3E97" w:rsidRDefault="001C3E97" w:rsidP="00A6620C">
            <w:pPr>
              <w:pStyle w:val="a9"/>
              <w:ind w:firstLine="28"/>
              <w:jc w:val="center"/>
              <w:rPr>
                <w:rFonts w:ascii="Times New Roman" w:hAnsi="Times New Roman"/>
                <w:sz w:val="24"/>
                <w:szCs w:val="24"/>
              </w:rPr>
            </w:pPr>
            <w:r>
              <w:rPr>
                <w:rFonts w:ascii="Times New Roman" w:hAnsi="Times New Roman"/>
                <w:sz w:val="24"/>
                <w:szCs w:val="24"/>
              </w:rPr>
              <w:t>Розмір пільги</w:t>
            </w:r>
            <w:r>
              <w:rPr>
                <w:rFonts w:ascii="Times New Roman" w:hAnsi="Times New Roman"/>
                <w:sz w:val="24"/>
                <w:szCs w:val="24"/>
              </w:rPr>
              <w:br/>
              <w:t>(відсотків суми податкового зобов’язання за рік)</w:t>
            </w:r>
          </w:p>
        </w:tc>
      </w:tr>
      <w:tr w:rsidR="001C3E97" w:rsidRPr="00CC7AF6" w:rsidTr="00A6620C">
        <w:tc>
          <w:tcPr>
            <w:tcW w:w="3569" w:type="pct"/>
            <w:vAlign w:val="center"/>
          </w:tcPr>
          <w:p w:rsidR="001C3E97" w:rsidRPr="00634DB4" w:rsidRDefault="001C3E97" w:rsidP="00A6620C">
            <w:pPr>
              <w:pStyle w:val="a4"/>
              <w:numPr>
                <w:ilvl w:val="0"/>
                <w:numId w:val="9"/>
              </w:numPr>
              <w:spacing w:line="276" w:lineRule="auto"/>
              <w:ind w:left="1259" w:right="-57" w:hanging="357"/>
              <w:jc w:val="both"/>
              <w:rPr>
                <w:color w:val="000000"/>
              </w:rPr>
            </w:pPr>
            <w:r>
              <w:rPr>
                <w:color w:val="000000"/>
                <w:lang w:val="uk-UA"/>
              </w:rPr>
              <w:t>Об’єкти нерухомості, що перебувають у власності</w:t>
            </w:r>
          </w:p>
          <w:p w:rsidR="001C3E97" w:rsidRPr="00634DB4" w:rsidRDefault="001C3E97" w:rsidP="00A6620C">
            <w:pPr>
              <w:ind w:right="-54"/>
              <w:jc w:val="both"/>
              <w:rPr>
                <w:color w:val="000000"/>
              </w:rPr>
            </w:pPr>
            <w:r w:rsidRPr="00634DB4">
              <w:rPr>
                <w:color w:val="000000"/>
              </w:rPr>
              <w:t>релігійних організацій, статути (положення) яких зареєстровано у встановленому законом порядку</w:t>
            </w:r>
          </w:p>
        </w:tc>
        <w:tc>
          <w:tcPr>
            <w:tcW w:w="1431" w:type="pct"/>
            <w:vAlign w:val="center"/>
          </w:tcPr>
          <w:p w:rsidR="001C3E97" w:rsidRDefault="001C3E97" w:rsidP="00A6620C">
            <w:pPr>
              <w:pStyle w:val="a9"/>
              <w:ind w:firstLine="28"/>
              <w:jc w:val="center"/>
              <w:rPr>
                <w:rFonts w:ascii="Times New Roman" w:hAnsi="Times New Roman"/>
                <w:sz w:val="24"/>
                <w:szCs w:val="24"/>
              </w:rPr>
            </w:pPr>
            <w:r>
              <w:rPr>
                <w:rFonts w:ascii="Times New Roman" w:hAnsi="Times New Roman"/>
                <w:sz w:val="24"/>
                <w:szCs w:val="24"/>
              </w:rPr>
              <w:t>100</w:t>
            </w:r>
          </w:p>
        </w:tc>
      </w:tr>
      <w:tr w:rsidR="001C3E97" w:rsidRPr="00CC7AF6" w:rsidTr="00A6620C">
        <w:tc>
          <w:tcPr>
            <w:tcW w:w="3569" w:type="pct"/>
            <w:vAlign w:val="center"/>
          </w:tcPr>
          <w:p w:rsidR="001C3E97" w:rsidRPr="00CC7AF6" w:rsidRDefault="001C3E97" w:rsidP="00A6620C">
            <w:pPr>
              <w:ind w:right="-54" w:firstLine="900"/>
              <w:jc w:val="both"/>
              <w:rPr>
                <w:color w:val="000000"/>
              </w:rPr>
            </w:pPr>
            <w:r w:rsidRPr="00CC7AF6">
              <w:rPr>
                <w:color w:val="000000"/>
              </w:rPr>
              <w:t>- об’єкти житлової нерухомості, в тому числі їх частки, учасників АТО та членів їх сім</w:t>
            </w:r>
            <w:r>
              <w:rPr>
                <w:color w:val="000000"/>
              </w:rPr>
              <w:t>ей, учасників ліквідації ЧАЕС, учасників бойових дій .</w:t>
            </w:r>
          </w:p>
          <w:p w:rsidR="001C3E97" w:rsidRPr="00CC7AF6" w:rsidRDefault="001C3E97" w:rsidP="00A6620C">
            <w:pPr>
              <w:ind w:right="-54" w:firstLine="900"/>
              <w:jc w:val="both"/>
              <w:rPr>
                <w:color w:val="000000"/>
              </w:rPr>
            </w:pPr>
          </w:p>
        </w:tc>
        <w:tc>
          <w:tcPr>
            <w:tcW w:w="1431" w:type="pct"/>
            <w:vAlign w:val="center"/>
          </w:tcPr>
          <w:p w:rsidR="001C3E97" w:rsidRDefault="001C3E97" w:rsidP="00A6620C">
            <w:pPr>
              <w:pStyle w:val="a9"/>
              <w:ind w:firstLine="28"/>
              <w:jc w:val="center"/>
              <w:rPr>
                <w:rFonts w:ascii="Times New Roman" w:hAnsi="Times New Roman"/>
                <w:sz w:val="24"/>
                <w:szCs w:val="24"/>
              </w:rPr>
            </w:pPr>
            <w:r>
              <w:rPr>
                <w:rFonts w:ascii="Times New Roman" w:hAnsi="Times New Roman"/>
                <w:sz w:val="24"/>
                <w:szCs w:val="24"/>
              </w:rPr>
              <w:t>100</w:t>
            </w:r>
          </w:p>
        </w:tc>
      </w:tr>
      <w:tr w:rsidR="001C3E97" w:rsidRPr="00CC7AF6" w:rsidTr="00A6620C">
        <w:tc>
          <w:tcPr>
            <w:tcW w:w="3569" w:type="pct"/>
            <w:vAlign w:val="center"/>
          </w:tcPr>
          <w:p w:rsidR="001C3E97" w:rsidRPr="00BD38CE" w:rsidRDefault="001C3E97" w:rsidP="00A6620C">
            <w:pPr>
              <w:ind w:right="-54"/>
              <w:jc w:val="both"/>
            </w:pPr>
            <w:r>
              <w:t xml:space="preserve">                 -</w:t>
            </w:r>
            <w:r w:rsidRPr="00BD38CE">
              <w:t xml:space="preserve"> об’єкти житлової  нерухомості, в тому числі їх частки, що належать інвалідам  першої  і другої  групи;</w:t>
            </w:r>
          </w:p>
          <w:p w:rsidR="001C3E97" w:rsidRPr="00CC7AF6" w:rsidRDefault="001C3E97" w:rsidP="00A6620C">
            <w:pPr>
              <w:ind w:right="-54" w:firstLine="900"/>
              <w:jc w:val="both"/>
              <w:rPr>
                <w:color w:val="000000"/>
              </w:rPr>
            </w:pPr>
          </w:p>
        </w:tc>
        <w:tc>
          <w:tcPr>
            <w:tcW w:w="1431" w:type="pct"/>
            <w:vAlign w:val="center"/>
          </w:tcPr>
          <w:p w:rsidR="001C3E97" w:rsidRDefault="001C3E97" w:rsidP="00A6620C">
            <w:pPr>
              <w:pStyle w:val="a9"/>
              <w:ind w:firstLine="28"/>
              <w:jc w:val="center"/>
              <w:rPr>
                <w:rFonts w:ascii="Times New Roman" w:hAnsi="Times New Roman"/>
                <w:sz w:val="24"/>
                <w:szCs w:val="24"/>
              </w:rPr>
            </w:pPr>
            <w:r>
              <w:rPr>
                <w:rFonts w:ascii="Times New Roman" w:hAnsi="Times New Roman"/>
                <w:sz w:val="24"/>
                <w:szCs w:val="24"/>
              </w:rPr>
              <w:t>100</w:t>
            </w:r>
          </w:p>
        </w:tc>
      </w:tr>
      <w:tr w:rsidR="001C3E97" w:rsidRPr="00CC7AF6" w:rsidTr="00A6620C">
        <w:tc>
          <w:tcPr>
            <w:tcW w:w="3569" w:type="pct"/>
            <w:vAlign w:val="center"/>
          </w:tcPr>
          <w:p w:rsidR="001C3E97" w:rsidRPr="00CC7AF6" w:rsidRDefault="001C3E97" w:rsidP="00A6620C">
            <w:pPr>
              <w:ind w:right="-54" w:firstLine="900"/>
              <w:jc w:val="both"/>
              <w:rPr>
                <w:color w:val="1C1C1C"/>
              </w:rPr>
            </w:pPr>
            <w:r w:rsidRPr="00CC7AF6">
              <w:t>об’єкти житлової нерухомості, в тому числі їх частки, що належать фізичним особам, які виховують  трьох і більше  дітей  віком до 18 років</w:t>
            </w:r>
          </w:p>
        </w:tc>
        <w:tc>
          <w:tcPr>
            <w:tcW w:w="1431" w:type="pct"/>
            <w:vAlign w:val="center"/>
          </w:tcPr>
          <w:p w:rsidR="001C3E97" w:rsidRDefault="001C3E97" w:rsidP="00A6620C">
            <w:pPr>
              <w:pStyle w:val="a9"/>
              <w:ind w:firstLine="28"/>
              <w:jc w:val="center"/>
              <w:rPr>
                <w:rFonts w:ascii="Times New Roman" w:hAnsi="Times New Roman"/>
                <w:sz w:val="24"/>
                <w:szCs w:val="24"/>
              </w:rPr>
            </w:pPr>
            <w:r>
              <w:rPr>
                <w:rFonts w:ascii="Times New Roman" w:hAnsi="Times New Roman"/>
                <w:sz w:val="24"/>
                <w:szCs w:val="24"/>
              </w:rPr>
              <w:t>100</w:t>
            </w:r>
          </w:p>
        </w:tc>
      </w:tr>
    </w:tbl>
    <w:p w:rsidR="001C3E97" w:rsidRDefault="001C3E97" w:rsidP="001C3E97">
      <w:pPr>
        <w:pStyle w:val="a9"/>
        <w:ind w:firstLine="0"/>
        <w:jc w:val="both"/>
        <w:rPr>
          <w:rFonts w:ascii="Times New Roman" w:hAnsi="Times New Roman"/>
          <w:sz w:val="24"/>
          <w:szCs w:val="24"/>
        </w:rPr>
      </w:pPr>
    </w:p>
    <w:p w:rsidR="001C3E97" w:rsidRPr="00D62A97" w:rsidRDefault="001C3E97" w:rsidP="001C3E97">
      <w:pPr>
        <w:rPr>
          <w:b/>
        </w:rPr>
      </w:pPr>
      <w:r w:rsidRPr="00D62A97">
        <w:rPr>
          <w:b/>
        </w:rPr>
        <w:t xml:space="preserve">                   </w:t>
      </w:r>
    </w:p>
    <w:p w:rsidR="001C3E97" w:rsidRPr="00EA1741" w:rsidRDefault="001C3E97" w:rsidP="001C3E97">
      <w:pPr>
        <w:pStyle w:val="a9"/>
        <w:ind w:firstLine="0"/>
        <w:jc w:val="both"/>
        <w:rPr>
          <w:rFonts w:ascii="Times New Roman" w:hAnsi="Times New Roman"/>
          <w:b/>
          <w:sz w:val="28"/>
          <w:szCs w:val="28"/>
          <w:lang w:val="ru-RU"/>
        </w:rPr>
      </w:pPr>
      <w:r>
        <w:rPr>
          <w:rFonts w:ascii="Times New Roman" w:hAnsi="Times New Roman"/>
          <w:b/>
          <w:sz w:val="28"/>
          <w:szCs w:val="28"/>
          <w:lang w:val="ru-RU"/>
        </w:rPr>
        <w:t xml:space="preserve">     </w:t>
      </w:r>
      <w:r w:rsidRPr="00EA1741">
        <w:rPr>
          <w:rFonts w:ascii="Times New Roman" w:hAnsi="Times New Roman"/>
          <w:b/>
          <w:sz w:val="28"/>
          <w:szCs w:val="28"/>
          <w:lang w:val="ru-RU"/>
        </w:rPr>
        <w:t xml:space="preserve">  </w:t>
      </w:r>
      <w:r>
        <w:rPr>
          <w:rFonts w:ascii="Times New Roman" w:hAnsi="Times New Roman"/>
          <w:b/>
          <w:sz w:val="28"/>
          <w:szCs w:val="28"/>
          <w:lang w:val="ru-RU"/>
        </w:rPr>
        <w:t>Секретар сільської ради</w:t>
      </w:r>
      <w:r w:rsidRPr="00EA1741">
        <w:rPr>
          <w:rFonts w:ascii="Times New Roman" w:hAnsi="Times New Roman"/>
          <w:b/>
          <w:sz w:val="28"/>
          <w:szCs w:val="28"/>
          <w:lang w:val="ru-RU"/>
        </w:rPr>
        <w:t xml:space="preserve">                        </w:t>
      </w:r>
      <w:r>
        <w:rPr>
          <w:rFonts w:ascii="Times New Roman" w:hAnsi="Times New Roman"/>
          <w:b/>
          <w:sz w:val="28"/>
          <w:szCs w:val="28"/>
          <w:lang w:val="ru-RU"/>
        </w:rPr>
        <w:t xml:space="preserve">                  Є.І.Андрела</w:t>
      </w:r>
    </w:p>
    <w:p w:rsidR="001C3E97" w:rsidRPr="00EA1741" w:rsidRDefault="001C3E97" w:rsidP="001C3E97">
      <w:pPr>
        <w:pStyle w:val="a9"/>
        <w:ind w:firstLine="0"/>
        <w:jc w:val="both"/>
        <w:rPr>
          <w:rFonts w:ascii="Times New Roman" w:hAnsi="Times New Roman"/>
          <w:b/>
          <w:sz w:val="28"/>
          <w:szCs w:val="28"/>
          <w:lang w:val="ru-RU"/>
        </w:rPr>
      </w:pPr>
    </w:p>
    <w:p w:rsidR="00E104EA" w:rsidRPr="00EA1741" w:rsidRDefault="00E104EA" w:rsidP="00E104EA">
      <w:pPr>
        <w:pStyle w:val="a9"/>
        <w:ind w:firstLine="0"/>
        <w:jc w:val="both"/>
        <w:rPr>
          <w:rFonts w:ascii="Times New Roman" w:hAnsi="Times New Roman"/>
          <w:b/>
          <w:sz w:val="28"/>
          <w:szCs w:val="28"/>
          <w:lang w:val="ru-RU"/>
        </w:rPr>
      </w:pPr>
    </w:p>
    <w:p w:rsidR="00E104EA" w:rsidRDefault="00E104EA" w:rsidP="00E104EA">
      <w:pPr>
        <w:pStyle w:val="a9"/>
        <w:ind w:firstLine="0"/>
        <w:jc w:val="both"/>
        <w:rPr>
          <w:rFonts w:ascii="Calibri" w:hAnsi="Calibri" w:cs="Calibri"/>
          <w:lang w:val="ru-RU"/>
        </w:rPr>
      </w:pPr>
    </w:p>
    <w:p w:rsidR="00E104EA" w:rsidRPr="00025915" w:rsidRDefault="00E104EA" w:rsidP="00E104EA">
      <w:pPr>
        <w:pStyle w:val="a9"/>
        <w:ind w:firstLine="0"/>
        <w:jc w:val="both"/>
        <w:rPr>
          <w:rFonts w:ascii="Times New Roman" w:hAnsi="Times New Roman"/>
          <w:sz w:val="24"/>
          <w:szCs w:val="24"/>
        </w:rPr>
      </w:pPr>
      <w:r>
        <w:rPr>
          <w:rFonts w:ascii="Times New Roman" w:hAnsi="Times New Roman"/>
          <w:sz w:val="24"/>
          <w:szCs w:val="24"/>
          <w:lang w:val="ru-RU"/>
        </w:rPr>
        <w:t xml:space="preserve">                                               </w:t>
      </w:r>
    </w:p>
    <w:p w:rsidR="00E104EA" w:rsidRDefault="00E104EA" w:rsidP="00E104EA">
      <w:pPr>
        <w:pStyle w:val="a9"/>
        <w:ind w:firstLine="0"/>
        <w:jc w:val="both"/>
        <w:rPr>
          <w:rFonts w:ascii="Times New Roman" w:hAnsi="Times New Roman"/>
          <w:sz w:val="24"/>
          <w:szCs w:val="24"/>
          <w:lang w:val="ru-RU"/>
        </w:rPr>
      </w:pPr>
    </w:p>
    <w:p w:rsidR="00E104EA" w:rsidRDefault="00E104EA" w:rsidP="00E104EA">
      <w:pPr>
        <w:pStyle w:val="a9"/>
        <w:ind w:firstLine="0"/>
        <w:jc w:val="both"/>
        <w:rPr>
          <w:rFonts w:ascii="Times New Roman" w:hAnsi="Times New Roman"/>
          <w:sz w:val="24"/>
          <w:szCs w:val="24"/>
          <w:lang w:val="ru-RU"/>
        </w:rPr>
      </w:pPr>
    </w:p>
    <w:p w:rsidR="00E104EA" w:rsidRDefault="00E104EA" w:rsidP="00E104EA">
      <w:pPr>
        <w:pStyle w:val="a9"/>
        <w:ind w:firstLine="0"/>
        <w:jc w:val="both"/>
        <w:rPr>
          <w:rFonts w:ascii="Times New Roman" w:hAnsi="Times New Roman"/>
          <w:sz w:val="24"/>
          <w:szCs w:val="24"/>
          <w:lang w:val="ru-RU"/>
        </w:rPr>
      </w:pPr>
    </w:p>
    <w:p w:rsidR="00E104EA" w:rsidRDefault="00E104EA" w:rsidP="00E104EA">
      <w:pPr>
        <w:pStyle w:val="a9"/>
        <w:ind w:firstLine="0"/>
        <w:jc w:val="both"/>
        <w:rPr>
          <w:rFonts w:ascii="Times New Roman" w:hAnsi="Times New Roman"/>
          <w:sz w:val="24"/>
          <w:szCs w:val="24"/>
          <w:lang w:val="ru-RU"/>
        </w:rPr>
      </w:pPr>
    </w:p>
    <w:p w:rsidR="001C3E97" w:rsidRDefault="001C3E97" w:rsidP="001C3E97">
      <w:pPr>
        <w:pStyle w:val="ShapkaDocumentu"/>
        <w:spacing w:after="0"/>
        <w:jc w:val="right"/>
        <w:rPr>
          <w:rFonts w:ascii="Times New Roman" w:hAnsi="Times New Roman"/>
          <w:sz w:val="18"/>
          <w:szCs w:val="18"/>
        </w:rPr>
      </w:pPr>
    </w:p>
    <w:p w:rsidR="001C3E97" w:rsidRDefault="001C3E97" w:rsidP="001C3E97">
      <w:pPr>
        <w:pStyle w:val="ShapkaDocumentu"/>
        <w:spacing w:after="0"/>
        <w:jc w:val="right"/>
        <w:rPr>
          <w:rFonts w:ascii="Times New Roman" w:hAnsi="Times New Roman"/>
          <w:sz w:val="18"/>
          <w:szCs w:val="18"/>
        </w:rPr>
      </w:pPr>
      <w:r w:rsidRPr="00EF0D41">
        <w:rPr>
          <w:rFonts w:ascii="Times New Roman" w:hAnsi="Times New Roman"/>
          <w:sz w:val="18"/>
          <w:szCs w:val="18"/>
        </w:rPr>
        <w:t>Додаток 2</w:t>
      </w:r>
      <w:r>
        <w:rPr>
          <w:rFonts w:ascii="Times New Roman" w:hAnsi="Times New Roman"/>
          <w:sz w:val="18"/>
          <w:szCs w:val="18"/>
        </w:rPr>
        <w:t>.2</w:t>
      </w:r>
      <w:r w:rsidRPr="00EF0D41">
        <w:rPr>
          <w:rFonts w:ascii="Times New Roman" w:hAnsi="Times New Roman"/>
          <w:sz w:val="18"/>
          <w:szCs w:val="18"/>
        </w:rPr>
        <w:br/>
        <w:t xml:space="preserve">до рішення </w:t>
      </w:r>
      <w:r>
        <w:rPr>
          <w:rFonts w:ascii="Times New Roman" w:hAnsi="Times New Roman"/>
          <w:sz w:val="18"/>
          <w:szCs w:val="18"/>
        </w:rPr>
        <w:t xml:space="preserve">Кам’янської  сільської  ради УІІ скликання </w:t>
      </w:r>
    </w:p>
    <w:p w:rsidR="001C3E97" w:rsidRDefault="001C3E97" w:rsidP="001C3E97">
      <w:pPr>
        <w:pStyle w:val="ShapkaDocumentu"/>
        <w:spacing w:after="0"/>
        <w:jc w:val="right"/>
        <w:rPr>
          <w:rFonts w:ascii="Times New Roman" w:hAnsi="Times New Roman"/>
          <w:sz w:val="18"/>
          <w:szCs w:val="18"/>
        </w:rPr>
      </w:pPr>
      <w:r>
        <w:rPr>
          <w:rFonts w:ascii="Times New Roman" w:hAnsi="Times New Roman"/>
          <w:sz w:val="18"/>
          <w:szCs w:val="18"/>
        </w:rPr>
        <w:t xml:space="preserve">від  14 липня 2020  р. № 214 </w:t>
      </w:r>
    </w:p>
    <w:p w:rsidR="001C3E97" w:rsidRDefault="001C3E97" w:rsidP="001C3E97">
      <w:pPr>
        <w:pStyle w:val="ab"/>
        <w:rPr>
          <w:rFonts w:ascii="Times New Roman" w:hAnsi="Times New Roman"/>
          <w:sz w:val="28"/>
          <w:szCs w:val="28"/>
        </w:rPr>
      </w:pPr>
    </w:p>
    <w:p w:rsidR="001C3E97" w:rsidRDefault="001C3E97" w:rsidP="001C3E97">
      <w:pPr>
        <w:pStyle w:val="ab"/>
        <w:rPr>
          <w:rFonts w:ascii="Times New Roman" w:hAnsi="Times New Roman"/>
          <w:sz w:val="28"/>
          <w:szCs w:val="28"/>
        </w:rPr>
      </w:pPr>
      <w:r>
        <w:rPr>
          <w:rFonts w:ascii="Times New Roman" w:hAnsi="Times New Roman"/>
          <w:sz w:val="28"/>
          <w:szCs w:val="28"/>
        </w:rPr>
        <w:t>ПЕРЕЛІК</w:t>
      </w:r>
      <w:r>
        <w:rPr>
          <w:rFonts w:ascii="Times New Roman" w:hAnsi="Times New Roman"/>
          <w:sz w:val="28"/>
          <w:szCs w:val="28"/>
        </w:rPr>
        <w:br/>
        <w:t>пільг для фізичних та юридичних осіб, наданих відповідно до підпункту 266.4.2 пункту 266.4 статті 266 Податкового</w:t>
      </w:r>
      <w:r w:rsidRPr="007E577F">
        <w:rPr>
          <w:rFonts w:ascii="Times New Roman" w:hAnsi="Times New Roman"/>
          <w:sz w:val="28"/>
          <w:szCs w:val="28"/>
        </w:rPr>
        <w:t xml:space="preserve"> </w:t>
      </w:r>
      <w:r>
        <w:rPr>
          <w:rFonts w:ascii="Times New Roman" w:hAnsi="Times New Roman"/>
          <w:sz w:val="28"/>
          <w:szCs w:val="28"/>
        </w:rPr>
        <w:t>кодексу України, із сплати податку на нерухоме майно,</w:t>
      </w:r>
      <w:r w:rsidRPr="007E577F">
        <w:rPr>
          <w:rFonts w:ascii="Times New Roman" w:hAnsi="Times New Roman"/>
          <w:sz w:val="28"/>
          <w:szCs w:val="28"/>
        </w:rPr>
        <w:t xml:space="preserve"> </w:t>
      </w:r>
      <w:r>
        <w:rPr>
          <w:rFonts w:ascii="Times New Roman" w:hAnsi="Times New Roman"/>
          <w:sz w:val="28"/>
          <w:szCs w:val="28"/>
        </w:rPr>
        <w:t>відмінне від земельної ділянки</w:t>
      </w:r>
      <w:r>
        <w:rPr>
          <w:rFonts w:ascii="Times New Roman" w:hAnsi="Times New Roman"/>
          <w:sz w:val="28"/>
          <w:szCs w:val="28"/>
          <w:vertAlign w:val="superscript"/>
        </w:rPr>
        <w:t>1</w:t>
      </w:r>
    </w:p>
    <w:p w:rsidR="001C3E97" w:rsidRDefault="001C3E97" w:rsidP="001C3E97">
      <w:pPr>
        <w:pStyle w:val="a9"/>
        <w:jc w:val="both"/>
        <w:rPr>
          <w:rFonts w:ascii="Times New Roman" w:hAnsi="Times New Roman"/>
          <w:sz w:val="24"/>
          <w:szCs w:val="24"/>
        </w:rPr>
      </w:pPr>
      <w:r>
        <w:rPr>
          <w:rFonts w:ascii="Times New Roman" w:hAnsi="Times New Roman"/>
          <w:sz w:val="24"/>
          <w:szCs w:val="24"/>
        </w:rPr>
        <w:t>Пільги встановлюються на 2020 рік та вводяться в дію</w:t>
      </w:r>
      <w:r>
        <w:rPr>
          <w:rFonts w:ascii="Times New Roman" w:hAnsi="Times New Roman"/>
          <w:sz w:val="24"/>
          <w:szCs w:val="24"/>
        </w:rPr>
        <w:br/>
        <w:t xml:space="preserve"> з 01.01. 2021 року.</w:t>
      </w:r>
    </w:p>
    <w:p w:rsidR="001C3E97" w:rsidRDefault="001C3E97" w:rsidP="001C3E97">
      <w:pPr>
        <w:pStyle w:val="a9"/>
        <w:spacing w:after="120"/>
        <w:jc w:val="both"/>
        <w:rPr>
          <w:rFonts w:ascii="Times New Roman" w:hAnsi="Times New Roman"/>
          <w:sz w:val="24"/>
          <w:szCs w:val="24"/>
        </w:rPr>
      </w:pPr>
      <w:r>
        <w:rPr>
          <w:rFonts w:ascii="Times New Roman" w:hAnsi="Times New Roman"/>
          <w:sz w:val="24"/>
          <w:szCs w:val="24"/>
        </w:rPr>
        <w:t>Адміністративно-територіальні одиниці або населені пункти, або території об’єднаних територіальних громад, на які поширюється дія рішення ради:</w:t>
      </w:r>
    </w:p>
    <w:tbl>
      <w:tblPr>
        <w:tblW w:w="1009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8"/>
        <w:gridCol w:w="1095"/>
        <w:gridCol w:w="4000"/>
        <w:gridCol w:w="3802"/>
      </w:tblGrid>
      <w:tr w:rsidR="001C3E97" w:rsidTr="00A6620C">
        <w:trPr>
          <w:trHeight w:val="584"/>
        </w:trPr>
        <w:tc>
          <w:tcPr>
            <w:tcW w:w="1198" w:type="dxa"/>
            <w:tcBorders>
              <w:top w:val="single" w:sz="4" w:space="0" w:color="auto"/>
              <w:left w:val="single" w:sz="4" w:space="0" w:color="auto"/>
              <w:bottom w:val="single" w:sz="4" w:space="0" w:color="auto"/>
              <w:right w:val="single" w:sz="4" w:space="0" w:color="auto"/>
            </w:tcBorders>
            <w:hideMark/>
          </w:tcPr>
          <w:p w:rsidR="001C3E97" w:rsidRPr="0028789A" w:rsidRDefault="001C3E97" w:rsidP="00A6620C">
            <w:pPr>
              <w:jc w:val="center"/>
              <w:rPr>
                <w:b/>
                <w:bCs/>
              </w:rPr>
            </w:pPr>
            <w:r w:rsidRPr="0028789A">
              <w:rPr>
                <w:b/>
                <w:bCs/>
              </w:rPr>
              <w:t>Код області</w:t>
            </w:r>
            <w:r w:rsidRPr="0028789A">
              <w:rPr>
                <w:b/>
                <w:bCs/>
                <w:vertAlign w:val="superscript"/>
              </w:rPr>
              <w:t>2</w:t>
            </w:r>
          </w:p>
        </w:tc>
        <w:tc>
          <w:tcPr>
            <w:tcW w:w="1095" w:type="dxa"/>
            <w:tcBorders>
              <w:top w:val="single" w:sz="4" w:space="0" w:color="auto"/>
              <w:left w:val="single" w:sz="4" w:space="0" w:color="auto"/>
              <w:bottom w:val="single" w:sz="4" w:space="0" w:color="auto"/>
              <w:right w:val="single" w:sz="4" w:space="0" w:color="auto"/>
            </w:tcBorders>
            <w:hideMark/>
          </w:tcPr>
          <w:p w:rsidR="001C3E97" w:rsidRPr="0028789A" w:rsidRDefault="001C3E97" w:rsidP="00A6620C">
            <w:pPr>
              <w:jc w:val="center"/>
              <w:rPr>
                <w:b/>
                <w:bCs/>
              </w:rPr>
            </w:pPr>
            <w:r w:rsidRPr="0028789A">
              <w:rPr>
                <w:b/>
                <w:bCs/>
              </w:rPr>
              <w:t>Код району</w:t>
            </w:r>
            <w:r w:rsidRPr="0028789A">
              <w:rPr>
                <w:b/>
                <w:bCs/>
                <w:vertAlign w:val="superscript"/>
              </w:rPr>
              <w:t>2</w:t>
            </w:r>
          </w:p>
        </w:tc>
        <w:tc>
          <w:tcPr>
            <w:tcW w:w="4000" w:type="dxa"/>
            <w:tcBorders>
              <w:top w:val="single" w:sz="4" w:space="0" w:color="auto"/>
              <w:left w:val="single" w:sz="4" w:space="0" w:color="auto"/>
              <w:bottom w:val="single" w:sz="4" w:space="0" w:color="auto"/>
              <w:right w:val="single" w:sz="4" w:space="0" w:color="auto"/>
            </w:tcBorders>
            <w:hideMark/>
          </w:tcPr>
          <w:p w:rsidR="001C3E97" w:rsidRPr="0028789A" w:rsidRDefault="001C3E97" w:rsidP="00A6620C">
            <w:pPr>
              <w:jc w:val="center"/>
              <w:rPr>
                <w:b/>
                <w:bCs/>
              </w:rPr>
            </w:pPr>
            <w:r w:rsidRPr="0028789A">
              <w:rPr>
                <w:b/>
                <w:bCs/>
              </w:rPr>
              <w:t>Код КОАТУУ</w:t>
            </w:r>
            <w:r w:rsidRPr="0028789A">
              <w:rPr>
                <w:b/>
                <w:bCs/>
                <w:vertAlign w:val="superscript"/>
              </w:rPr>
              <w:t>2</w:t>
            </w:r>
          </w:p>
        </w:tc>
        <w:tc>
          <w:tcPr>
            <w:tcW w:w="3802" w:type="dxa"/>
            <w:tcBorders>
              <w:top w:val="single" w:sz="4" w:space="0" w:color="auto"/>
              <w:left w:val="single" w:sz="4" w:space="0" w:color="auto"/>
              <w:bottom w:val="single" w:sz="4" w:space="0" w:color="auto"/>
              <w:right w:val="single" w:sz="4" w:space="0" w:color="auto"/>
            </w:tcBorders>
            <w:hideMark/>
          </w:tcPr>
          <w:p w:rsidR="001C3E97" w:rsidRPr="0028789A" w:rsidRDefault="001C3E97" w:rsidP="00A6620C">
            <w:pPr>
              <w:jc w:val="center"/>
              <w:rPr>
                <w:b/>
                <w:bCs/>
              </w:rPr>
            </w:pPr>
            <w:r w:rsidRPr="0028789A">
              <w:rPr>
                <w:b/>
                <w:bCs/>
              </w:rPr>
              <w:t>Назва</w:t>
            </w:r>
            <w:r w:rsidRPr="0028789A">
              <w:rPr>
                <w:b/>
                <w:bCs/>
                <w:vertAlign w:val="superscript"/>
              </w:rPr>
              <w:t>2</w:t>
            </w:r>
          </w:p>
        </w:tc>
      </w:tr>
      <w:tr w:rsidR="001C3E97" w:rsidTr="00A6620C">
        <w:trPr>
          <w:trHeight w:val="300"/>
        </w:trPr>
        <w:tc>
          <w:tcPr>
            <w:tcW w:w="1198" w:type="dxa"/>
            <w:tcBorders>
              <w:top w:val="single" w:sz="4" w:space="0" w:color="auto"/>
              <w:left w:val="single" w:sz="4" w:space="0" w:color="auto"/>
              <w:bottom w:val="single" w:sz="4" w:space="0" w:color="auto"/>
              <w:right w:val="single" w:sz="4" w:space="0" w:color="auto"/>
            </w:tcBorders>
          </w:tcPr>
          <w:p w:rsidR="001C3E97" w:rsidRPr="0028789A" w:rsidRDefault="001C3E97" w:rsidP="00A6620C">
            <w:pPr>
              <w:jc w:val="both"/>
              <w:rPr>
                <w:bCs/>
              </w:rPr>
            </w:pPr>
            <w:r>
              <w:rPr>
                <w:bCs/>
              </w:rPr>
              <w:t>21</w:t>
            </w:r>
          </w:p>
        </w:tc>
        <w:tc>
          <w:tcPr>
            <w:tcW w:w="1095" w:type="dxa"/>
            <w:tcBorders>
              <w:top w:val="single" w:sz="4" w:space="0" w:color="auto"/>
              <w:left w:val="single" w:sz="4" w:space="0" w:color="auto"/>
              <w:bottom w:val="single" w:sz="4" w:space="0" w:color="auto"/>
              <w:right w:val="single" w:sz="4" w:space="0" w:color="auto"/>
            </w:tcBorders>
          </w:tcPr>
          <w:p w:rsidR="001C3E97" w:rsidRPr="0028789A" w:rsidRDefault="001C3E97" w:rsidP="00A6620C">
            <w:pPr>
              <w:jc w:val="both"/>
              <w:rPr>
                <w:bCs/>
              </w:rPr>
            </w:pPr>
            <w:r>
              <w:rPr>
                <w:bCs/>
              </w:rPr>
              <w:t>21219</w:t>
            </w:r>
          </w:p>
        </w:tc>
        <w:tc>
          <w:tcPr>
            <w:tcW w:w="4000" w:type="dxa"/>
            <w:tcBorders>
              <w:top w:val="single" w:sz="4" w:space="0" w:color="auto"/>
              <w:left w:val="single" w:sz="4" w:space="0" w:color="auto"/>
              <w:bottom w:val="single" w:sz="4" w:space="0" w:color="auto"/>
              <w:right w:val="single" w:sz="4" w:space="0" w:color="auto"/>
            </w:tcBorders>
          </w:tcPr>
          <w:p w:rsidR="001C3E97" w:rsidRPr="001C3E97" w:rsidRDefault="001C3E97" w:rsidP="00A6620C">
            <w:pPr>
              <w:ind w:right="-2699"/>
              <w:jc w:val="both"/>
              <w:rPr>
                <w:bCs/>
                <w:lang w:val="uk-UA"/>
              </w:rPr>
            </w:pPr>
            <w:r>
              <w:rPr>
                <w:bCs/>
              </w:rPr>
              <w:t>212198040</w:t>
            </w:r>
            <w:r>
              <w:rPr>
                <w:bCs/>
                <w:lang w:val="uk-UA"/>
              </w:rPr>
              <w:t>2</w:t>
            </w:r>
          </w:p>
          <w:p w:rsidR="001C3E97" w:rsidRPr="0028789A" w:rsidRDefault="001C3E97" w:rsidP="00A6620C">
            <w:pPr>
              <w:ind w:right="-2699"/>
              <w:jc w:val="both"/>
              <w:rPr>
                <w:bCs/>
              </w:rPr>
            </w:pPr>
          </w:p>
        </w:tc>
        <w:tc>
          <w:tcPr>
            <w:tcW w:w="3802" w:type="dxa"/>
            <w:tcBorders>
              <w:top w:val="single" w:sz="4" w:space="0" w:color="auto"/>
              <w:left w:val="single" w:sz="4" w:space="0" w:color="auto"/>
              <w:bottom w:val="single" w:sz="4" w:space="0" w:color="auto"/>
              <w:right w:val="single" w:sz="4" w:space="0" w:color="auto"/>
            </w:tcBorders>
            <w:hideMark/>
          </w:tcPr>
          <w:p w:rsidR="001C3E97" w:rsidRPr="001C3E97" w:rsidRDefault="001C3E97" w:rsidP="00A6620C">
            <w:pPr>
              <w:jc w:val="both"/>
              <w:rPr>
                <w:bCs/>
                <w:lang w:val="uk-UA"/>
              </w:rPr>
            </w:pPr>
            <w:r>
              <w:rPr>
                <w:bCs/>
              </w:rPr>
              <w:t>с.</w:t>
            </w:r>
            <w:r>
              <w:rPr>
                <w:bCs/>
                <w:lang w:val="uk-UA"/>
              </w:rPr>
              <w:t>Дунковиця</w:t>
            </w:r>
          </w:p>
          <w:p w:rsidR="001C3E97" w:rsidRPr="0028789A" w:rsidRDefault="001C3E97" w:rsidP="00A6620C">
            <w:pPr>
              <w:jc w:val="both"/>
              <w:rPr>
                <w:bCs/>
              </w:rPr>
            </w:pPr>
          </w:p>
        </w:tc>
      </w:tr>
    </w:tbl>
    <w:p w:rsidR="001C3E97" w:rsidRDefault="001C3E97" w:rsidP="001C3E97">
      <w:pPr>
        <w:pStyle w:val="a9"/>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37"/>
        <w:gridCol w:w="2942"/>
      </w:tblGrid>
      <w:tr w:rsidR="001C3E97" w:rsidTr="00A6620C">
        <w:tc>
          <w:tcPr>
            <w:tcW w:w="3569" w:type="pct"/>
            <w:vAlign w:val="center"/>
            <w:hideMark/>
          </w:tcPr>
          <w:p w:rsidR="001C3E97" w:rsidRDefault="001C3E97" w:rsidP="00A6620C">
            <w:pPr>
              <w:pStyle w:val="a9"/>
              <w:ind w:firstLine="28"/>
              <w:jc w:val="center"/>
              <w:rPr>
                <w:rFonts w:ascii="Times New Roman" w:hAnsi="Times New Roman"/>
                <w:sz w:val="24"/>
                <w:szCs w:val="24"/>
              </w:rPr>
            </w:pPr>
            <w:r>
              <w:rPr>
                <w:rFonts w:ascii="Times New Roman" w:hAnsi="Times New Roman"/>
                <w:sz w:val="24"/>
                <w:szCs w:val="24"/>
              </w:rPr>
              <w:t>Група платників, категорія/класифікація</w:t>
            </w:r>
            <w:r>
              <w:rPr>
                <w:rFonts w:ascii="Times New Roman" w:hAnsi="Times New Roman"/>
                <w:sz w:val="24"/>
                <w:szCs w:val="24"/>
              </w:rPr>
              <w:br/>
              <w:t>будівель та споруд</w:t>
            </w:r>
          </w:p>
        </w:tc>
        <w:tc>
          <w:tcPr>
            <w:tcW w:w="1431" w:type="pct"/>
            <w:vAlign w:val="center"/>
            <w:hideMark/>
          </w:tcPr>
          <w:p w:rsidR="001C3E97" w:rsidRDefault="001C3E97" w:rsidP="00A6620C">
            <w:pPr>
              <w:pStyle w:val="a9"/>
              <w:ind w:firstLine="28"/>
              <w:jc w:val="center"/>
              <w:rPr>
                <w:rFonts w:ascii="Times New Roman" w:hAnsi="Times New Roman"/>
                <w:sz w:val="24"/>
                <w:szCs w:val="24"/>
              </w:rPr>
            </w:pPr>
            <w:r>
              <w:rPr>
                <w:rFonts w:ascii="Times New Roman" w:hAnsi="Times New Roman"/>
                <w:sz w:val="24"/>
                <w:szCs w:val="24"/>
              </w:rPr>
              <w:t>Розмір пільги</w:t>
            </w:r>
            <w:r>
              <w:rPr>
                <w:rFonts w:ascii="Times New Roman" w:hAnsi="Times New Roman"/>
                <w:sz w:val="24"/>
                <w:szCs w:val="24"/>
              </w:rPr>
              <w:br/>
              <w:t>(відсотків суми податкового зобов’язання за рік)</w:t>
            </w:r>
          </w:p>
        </w:tc>
      </w:tr>
      <w:tr w:rsidR="001C3E97" w:rsidRPr="00CC7AF6" w:rsidTr="00A6620C">
        <w:tc>
          <w:tcPr>
            <w:tcW w:w="3569" w:type="pct"/>
            <w:vAlign w:val="center"/>
          </w:tcPr>
          <w:p w:rsidR="001C3E97" w:rsidRPr="00634DB4" w:rsidRDefault="001C3E97" w:rsidP="00A6620C">
            <w:pPr>
              <w:pStyle w:val="a4"/>
              <w:numPr>
                <w:ilvl w:val="0"/>
                <w:numId w:val="9"/>
              </w:numPr>
              <w:spacing w:line="276" w:lineRule="auto"/>
              <w:ind w:left="1259" w:right="-57" w:hanging="357"/>
              <w:jc w:val="both"/>
              <w:rPr>
                <w:color w:val="000000"/>
              </w:rPr>
            </w:pPr>
            <w:r>
              <w:rPr>
                <w:color w:val="000000"/>
                <w:lang w:val="uk-UA"/>
              </w:rPr>
              <w:t>Об’єкти нерухомості, що перебувають у власності</w:t>
            </w:r>
          </w:p>
          <w:p w:rsidR="001C3E97" w:rsidRPr="00634DB4" w:rsidRDefault="001C3E97" w:rsidP="00A6620C">
            <w:pPr>
              <w:ind w:right="-54"/>
              <w:jc w:val="both"/>
              <w:rPr>
                <w:color w:val="000000"/>
              </w:rPr>
            </w:pPr>
            <w:r w:rsidRPr="00634DB4">
              <w:rPr>
                <w:color w:val="000000"/>
              </w:rPr>
              <w:t>релігійних організацій, статути (положення) яких зареєстровано у встановленому законом порядку</w:t>
            </w:r>
          </w:p>
        </w:tc>
        <w:tc>
          <w:tcPr>
            <w:tcW w:w="1431" w:type="pct"/>
            <w:vAlign w:val="center"/>
          </w:tcPr>
          <w:p w:rsidR="001C3E97" w:rsidRDefault="001C3E97" w:rsidP="00A6620C">
            <w:pPr>
              <w:pStyle w:val="a9"/>
              <w:ind w:firstLine="28"/>
              <w:jc w:val="center"/>
              <w:rPr>
                <w:rFonts w:ascii="Times New Roman" w:hAnsi="Times New Roman"/>
                <w:sz w:val="24"/>
                <w:szCs w:val="24"/>
              </w:rPr>
            </w:pPr>
            <w:r>
              <w:rPr>
                <w:rFonts w:ascii="Times New Roman" w:hAnsi="Times New Roman"/>
                <w:sz w:val="24"/>
                <w:szCs w:val="24"/>
              </w:rPr>
              <w:t>100</w:t>
            </w:r>
          </w:p>
        </w:tc>
      </w:tr>
      <w:tr w:rsidR="001C3E97" w:rsidRPr="00CC7AF6" w:rsidTr="00A6620C">
        <w:tc>
          <w:tcPr>
            <w:tcW w:w="3569" w:type="pct"/>
            <w:vAlign w:val="center"/>
          </w:tcPr>
          <w:p w:rsidR="001C3E97" w:rsidRPr="00CC7AF6" w:rsidRDefault="001C3E97" w:rsidP="00A6620C">
            <w:pPr>
              <w:ind w:right="-54" w:firstLine="900"/>
              <w:jc w:val="both"/>
              <w:rPr>
                <w:color w:val="000000"/>
              </w:rPr>
            </w:pPr>
            <w:r w:rsidRPr="00CC7AF6">
              <w:rPr>
                <w:color w:val="000000"/>
              </w:rPr>
              <w:t>- об’єкти житлової нерухомості, в тому числі їх частки, учасників АТО та членів їх сім</w:t>
            </w:r>
            <w:r>
              <w:rPr>
                <w:color w:val="000000"/>
              </w:rPr>
              <w:t>ей, учасників ліквідації ЧАЕС, учасників бойових дій .</w:t>
            </w:r>
          </w:p>
          <w:p w:rsidR="001C3E97" w:rsidRPr="00CC7AF6" w:rsidRDefault="001C3E97" w:rsidP="00A6620C">
            <w:pPr>
              <w:ind w:right="-54" w:firstLine="900"/>
              <w:jc w:val="both"/>
              <w:rPr>
                <w:color w:val="000000"/>
              </w:rPr>
            </w:pPr>
          </w:p>
        </w:tc>
        <w:tc>
          <w:tcPr>
            <w:tcW w:w="1431" w:type="pct"/>
            <w:vAlign w:val="center"/>
          </w:tcPr>
          <w:p w:rsidR="001C3E97" w:rsidRDefault="001C3E97" w:rsidP="00A6620C">
            <w:pPr>
              <w:pStyle w:val="a9"/>
              <w:ind w:firstLine="28"/>
              <w:jc w:val="center"/>
              <w:rPr>
                <w:rFonts w:ascii="Times New Roman" w:hAnsi="Times New Roman"/>
                <w:sz w:val="24"/>
                <w:szCs w:val="24"/>
              </w:rPr>
            </w:pPr>
            <w:r>
              <w:rPr>
                <w:rFonts w:ascii="Times New Roman" w:hAnsi="Times New Roman"/>
                <w:sz w:val="24"/>
                <w:szCs w:val="24"/>
              </w:rPr>
              <w:t>100</w:t>
            </w:r>
          </w:p>
        </w:tc>
      </w:tr>
      <w:tr w:rsidR="001C3E97" w:rsidRPr="00CC7AF6" w:rsidTr="00A6620C">
        <w:tc>
          <w:tcPr>
            <w:tcW w:w="3569" w:type="pct"/>
            <w:vAlign w:val="center"/>
          </w:tcPr>
          <w:p w:rsidR="001C3E97" w:rsidRPr="00BD38CE" w:rsidRDefault="001C3E97" w:rsidP="00A6620C">
            <w:pPr>
              <w:ind w:right="-54"/>
              <w:jc w:val="both"/>
            </w:pPr>
            <w:r>
              <w:t xml:space="preserve">                 -</w:t>
            </w:r>
            <w:r w:rsidRPr="00BD38CE">
              <w:t xml:space="preserve"> об’єкти житлової  нерухомості, в тому числі їх частки, що належать інвалідам  першої  і другої  групи;</w:t>
            </w:r>
          </w:p>
          <w:p w:rsidR="001C3E97" w:rsidRPr="00CC7AF6" w:rsidRDefault="001C3E97" w:rsidP="00A6620C">
            <w:pPr>
              <w:ind w:right="-54" w:firstLine="900"/>
              <w:jc w:val="both"/>
              <w:rPr>
                <w:color w:val="000000"/>
              </w:rPr>
            </w:pPr>
          </w:p>
        </w:tc>
        <w:tc>
          <w:tcPr>
            <w:tcW w:w="1431" w:type="pct"/>
            <w:vAlign w:val="center"/>
          </w:tcPr>
          <w:p w:rsidR="001C3E97" w:rsidRDefault="001C3E97" w:rsidP="00A6620C">
            <w:pPr>
              <w:pStyle w:val="a9"/>
              <w:ind w:firstLine="28"/>
              <w:jc w:val="center"/>
              <w:rPr>
                <w:rFonts w:ascii="Times New Roman" w:hAnsi="Times New Roman"/>
                <w:sz w:val="24"/>
                <w:szCs w:val="24"/>
              </w:rPr>
            </w:pPr>
            <w:r>
              <w:rPr>
                <w:rFonts w:ascii="Times New Roman" w:hAnsi="Times New Roman"/>
                <w:sz w:val="24"/>
                <w:szCs w:val="24"/>
              </w:rPr>
              <w:t>100</w:t>
            </w:r>
          </w:p>
        </w:tc>
      </w:tr>
      <w:tr w:rsidR="001C3E97" w:rsidRPr="00CC7AF6" w:rsidTr="00A6620C">
        <w:tc>
          <w:tcPr>
            <w:tcW w:w="3569" w:type="pct"/>
            <w:vAlign w:val="center"/>
          </w:tcPr>
          <w:p w:rsidR="001C3E97" w:rsidRPr="00CC7AF6" w:rsidRDefault="001C3E97" w:rsidP="00A6620C">
            <w:pPr>
              <w:ind w:right="-54" w:firstLine="900"/>
              <w:jc w:val="both"/>
              <w:rPr>
                <w:color w:val="1C1C1C"/>
              </w:rPr>
            </w:pPr>
            <w:r w:rsidRPr="00CC7AF6">
              <w:t>об’єкти житлової нерухомості, в тому числі їх частки, що належать фізичним особам, які виховують  трьох і більше  дітей  віком до 18 років</w:t>
            </w:r>
          </w:p>
        </w:tc>
        <w:tc>
          <w:tcPr>
            <w:tcW w:w="1431" w:type="pct"/>
            <w:vAlign w:val="center"/>
          </w:tcPr>
          <w:p w:rsidR="001C3E97" w:rsidRDefault="001C3E97" w:rsidP="00A6620C">
            <w:pPr>
              <w:pStyle w:val="a9"/>
              <w:ind w:firstLine="28"/>
              <w:jc w:val="center"/>
              <w:rPr>
                <w:rFonts w:ascii="Times New Roman" w:hAnsi="Times New Roman"/>
                <w:sz w:val="24"/>
                <w:szCs w:val="24"/>
              </w:rPr>
            </w:pPr>
            <w:r>
              <w:rPr>
                <w:rFonts w:ascii="Times New Roman" w:hAnsi="Times New Roman"/>
                <w:sz w:val="24"/>
                <w:szCs w:val="24"/>
              </w:rPr>
              <w:t>100</w:t>
            </w:r>
          </w:p>
        </w:tc>
      </w:tr>
    </w:tbl>
    <w:p w:rsidR="001C3E97" w:rsidRDefault="001C3E97" w:rsidP="001C3E97">
      <w:pPr>
        <w:pStyle w:val="a9"/>
        <w:ind w:firstLine="0"/>
        <w:jc w:val="both"/>
        <w:rPr>
          <w:rFonts w:ascii="Times New Roman" w:hAnsi="Times New Roman"/>
          <w:sz w:val="24"/>
          <w:szCs w:val="24"/>
        </w:rPr>
      </w:pPr>
    </w:p>
    <w:p w:rsidR="001C3E97" w:rsidRPr="00D62A97" w:rsidRDefault="001C3E97" w:rsidP="001C3E97">
      <w:pPr>
        <w:rPr>
          <w:b/>
        </w:rPr>
      </w:pPr>
      <w:r w:rsidRPr="00D62A97">
        <w:rPr>
          <w:b/>
        </w:rPr>
        <w:t xml:space="preserve">                   </w:t>
      </w:r>
    </w:p>
    <w:p w:rsidR="001C3E97" w:rsidRPr="00EA1741" w:rsidRDefault="001C3E97" w:rsidP="001C3E97">
      <w:pPr>
        <w:pStyle w:val="a9"/>
        <w:ind w:firstLine="0"/>
        <w:jc w:val="both"/>
        <w:rPr>
          <w:rFonts w:ascii="Times New Roman" w:hAnsi="Times New Roman"/>
          <w:b/>
          <w:sz w:val="28"/>
          <w:szCs w:val="28"/>
          <w:lang w:val="ru-RU"/>
        </w:rPr>
      </w:pPr>
      <w:r>
        <w:rPr>
          <w:rFonts w:ascii="Times New Roman" w:hAnsi="Times New Roman"/>
          <w:b/>
          <w:sz w:val="28"/>
          <w:szCs w:val="28"/>
          <w:lang w:val="ru-RU"/>
        </w:rPr>
        <w:t xml:space="preserve">     </w:t>
      </w:r>
      <w:r w:rsidRPr="00EA1741">
        <w:rPr>
          <w:rFonts w:ascii="Times New Roman" w:hAnsi="Times New Roman"/>
          <w:b/>
          <w:sz w:val="28"/>
          <w:szCs w:val="28"/>
          <w:lang w:val="ru-RU"/>
        </w:rPr>
        <w:t xml:space="preserve">  </w:t>
      </w:r>
      <w:r>
        <w:rPr>
          <w:rFonts w:ascii="Times New Roman" w:hAnsi="Times New Roman"/>
          <w:b/>
          <w:sz w:val="28"/>
          <w:szCs w:val="28"/>
          <w:lang w:val="ru-RU"/>
        </w:rPr>
        <w:t>Секретар сільської ради</w:t>
      </w:r>
      <w:r w:rsidRPr="00EA1741">
        <w:rPr>
          <w:rFonts w:ascii="Times New Roman" w:hAnsi="Times New Roman"/>
          <w:b/>
          <w:sz w:val="28"/>
          <w:szCs w:val="28"/>
          <w:lang w:val="ru-RU"/>
        </w:rPr>
        <w:t xml:space="preserve">                        </w:t>
      </w:r>
      <w:r>
        <w:rPr>
          <w:rFonts w:ascii="Times New Roman" w:hAnsi="Times New Roman"/>
          <w:b/>
          <w:sz w:val="28"/>
          <w:szCs w:val="28"/>
          <w:lang w:val="ru-RU"/>
        </w:rPr>
        <w:t xml:space="preserve">                  Є.І.Андрела</w:t>
      </w:r>
    </w:p>
    <w:p w:rsidR="001C3E97" w:rsidRPr="00EA1741" w:rsidRDefault="001C3E97" w:rsidP="001C3E97">
      <w:pPr>
        <w:pStyle w:val="a9"/>
        <w:ind w:firstLine="0"/>
        <w:jc w:val="both"/>
        <w:rPr>
          <w:rFonts w:ascii="Times New Roman" w:hAnsi="Times New Roman"/>
          <w:b/>
          <w:sz w:val="28"/>
          <w:szCs w:val="28"/>
          <w:lang w:val="ru-RU"/>
        </w:rPr>
      </w:pPr>
    </w:p>
    <w:p w:rsidR="00E104EA" w:rsidRDefault="00E104EA" w:rsidP="000A57D0">
      <w:pPr>
        <w:pStyle w:val="a9"/>
        <w:ind w:firstLine="0"/>
        <w:jc w:val="both"/>
        <w:rPr>
          <w:rFonts w:ascii="Times New Roman" w:hAnsi="Times New Roman"/>
          <w:sz w:val="24"/>
          <w:szCs w:val="24"/>
          <w:lang w:val="ru-RU"/>
        </w:rPr>
      </w:pPr>
    </w:p>
    <w:p w:rsidR="000A57D0" w:rsidRDefault="000A57D0" w:rsidP="000A57D0">
      <w:pPr>
        <w:pStyle w:val="a9"/>
        <w:ind w:firstLine="0"/>
        <w:jc w:val="both"/>
        <w:rPr>
          <w:rFonts w:ascii="Times New Roman" w:hAnsi="Times New Roman"/>
          <w:sz w:val="24"/>
          <w:szCs w:val="24"/>
          <w:lang w:val="ru-RU"/>
        </w:rPr>
      </w:pPr>
    </w:p>
    <w:p w:rsidR="000A57D0" w:rsidRDefault="000A57D0" w:rsidP="000A57D0">
      <w:pPr>
        <w:pStyle w:val="a9"/>
        <w:ind w:firstLine="0"/>
        <w:jc w:val="both"/>
        <w:rPr>
          <w:rFonts w:ascii="Times New Roman" w:hAnsi="Times New Roman"/>
          <w:sz w:val="24"/>
          <w:szCs w:val="24"/>
          <w:lang w:val="ru-RU"/>
        </w:rPr>
        <w:sectPr w:rsidR="000A57D0" w:rsidSect="00E104EA">
          <w:pgSz w:w="11906" w:h="16838"/>
          <w:pgMar w:top="425" w:right="851" w:bottom="851" w:left="992" w:header="709" w:footer="709" w:gutter="0"/>
          <w:cols w:space="708"/>
          <w:docGrid w:linePitch="360"/>
        </w:sectPr>
      </w:pPr>
    </w:p>
    <w:p w:rsidR="000A57D0" w:rsidRDefault="000A57D0" w:rsidP="000A57D0">
      <w:pPr>
        <w:pStyle w:val="ShapkaDocumentu"/>
        <w:spacing w:after="0"/>
        <w:jc w:val="right"/>
        <w:rPr>
          <w:rFonts w:ascii="Times New Roman" w:hAnsi="Times New Roman"/>
          <w:sz w:val="18"/>
          <w:szCs w:val="18"/>
        </w:rPr>
      </w:pPr>
    </w:p>
    <w:p w:rsidR="000A57D0" w:rsidRDefault="000A57D0" w:rsidP="000A57D0">
      <w:pPr>
        <w:pStyle w:val="ShapkaDocumentu"/>
        <w:spacing w:after="0"/>
        <w:jc w:val="right"/>
        <w:rPr>
          <w:rFonts w:ascii="Times New Roman" w:hAnsi="Times New Roman"/>
          <w:sz w:val="18"/>
          <w:szCs w:val="18"/>
        </w:rPr>
      </w:pPr>
    </w:p>
    <w:p w:rsidR="000A57D0" w:rsidRDefault="000A57D0" w:rsidP="000A57D0">
      <w:pPr>
        <w:pStyle w:val="ShapkaDocumentu"/>
        <w:spacing w:after="0"/>
        <w:jc w:val="right"/>
        <w:rPr>
          <w:rFonts w:ascii="Times New Roman" w:hAnsi="Times New Roman"/>
          <w:sz w:val="18"/>
          <w:szCs w:val="18"/>
        </w:rPr>
      </w:pPr>
    </w:p>
    <w:p w:rsidR="000A57D0" w:rsidRDefault="000A57D0" w:rsidP="000A57D0">
      <w:pPr>
        <w:pStyle w:val="ShapkaDocumentu"/>
        <w:spacing w:after="0"/>
        <w:jc w:val="right"/>
        <w:rPr>
          <w:rFonts w:ascii="Times New Roman" w:hAnsi="Times New Roman"/>
          <w:sz w:val="18"/>
          <w:szCs w:val="18"/>
        </w:rPr>
      </w:pPr>
    </w:p>
    <w:p w:rsidR="000A57D0" w:rsidRDefault="000A57D0" w:rsidP="000A57D0">
      <w:pPr>
        <w:pStyle w:val="ShapkaDocumentu"/>
        <w:spacing w:after="0"/>
        <w:jc w:val="right"/>
        <w:rPr>
          <w:rFonts w:ascii="Times New Roman" w:hAnsi="Times New Roman"/>
          <w:sz w:val="18"/>
          <w:szCs w:val="18"/>
        </w:rPr>
      </w:pPr>
      <w:r w:rsidRPr="00EF0D41">
        <w:rPr>
          <w:rFonts w:ascii="Times New Roman" w:hAnsi="Times New Roman"/>
          <w:sz w:val="18"/>
          <w:szCs w:val="18"/>
        </w:rPr>
        <w:t>Додаток 2</w:t>
      </w:r>
      <w:r w:rsidR="001C3E97">
        <w:rPr>
          <w:rFonts w:ascii="Times New Roman" w:hAnsi="Times New Roman"/>
          <w:sz w:val="18"/>
          <w:szCs w:val="18"/>
        </w:rPr>
        <w:t>.3</w:t>
      </w:r>
      <w:r w:rsidRPr="00EF0D41">
        <w:rPr>
          <w:rFonts w:ascii="Times New Roman" w:hAnsi="Times New Roman"/>
          <w:sz w:val="18"/>
          <w:szCs w:val="18"/>
        </w:rPr>
        <w:br/>
        <w:t xml:space="preserve">до рішення </w:t>
      </w:r>
      <w:r w:rsidR="00B53B02">
        <w:rPr>
          <w:rFonts w:ascii="Times New Roman" w:hAnsi="Times New Roman"/>
          <w:sz w:val="18"/>
          <w:szCs w:val="18"/>
        </w:rPr>
        <w:t xml:space="preserve">Кам’янської </w:t>
      </w:r>
      <w:r>
        <w:rPr>
          <w:rFonts w:ascii="Times New Roman" w:hAnsi="Times New Roman"/>
          <w:sz w:val="18"/>
          <w:szCs w:val="18"/>
        </w:rPr>
        <w:t xml:space="preserve"> сільської  ради УІІ скликання </w:t>
      </w:r>
    </w:p>
    <w:p w:rsidR="000A57D0" w:rsidRDefault="00B53B02" w:rsidP="000A57D0">
      <w:pPr>
        <w:pStyle w:val="ShapkaDocumentu"/>
        <w:spacing w:after="0"/>
        <w:jc w:val="right"/>
        <w:rPr>
          <w:rFonts w:ascii="Times New Roman" w:hAnsi="Times New Roman"/>
          <w:sz w:val="18"/>
          <w:szCs w:val="18"/>
        </w:rPr>
      </w:pPr>
      <w:r>
        <w:rPr>
          <w:rFonts w:ascii="Times New Roman" w:hAnsi="Times New Roman"/>
          <w:sz w:val="18"/>
          <w:szCs w:val="18"/>
        </w:rPr>
        <w:t>від  14 липня 2020</w:t>
      </w:r>
      <w:r w:rsidR="00891B41">
        <w:rPr>
          <w:rFonts w:ascii="Times New Roman" w:hAnsi="Times New Roman"/>
          <w:sz w:val="18"/>
          <w:szCs w:val="18"/>
        </w:rPr>
        <w:t xml:space="preserve">  р. № 214 </w:t>
      </w:r>
    </w:p>
    <w:p w:rsidR="000A57D0" w:rsidRDefault="000A57D0" w:rsidP="000A57D0">
      <w:pPr>
        <w:pStyle w:val="ab"/>
        <w:rPr>
          <w:rFonts w:ascii="Times New Roman" w:hAnsi="Times New Roman"/>
          <w:sz w:val="28"/>
          <w:szCs w:val="28"/>
        </w:rPr>
      </w:pPr>
    </w:p>
    <w:p w:rsidR="000A57D0" w:rsidRDefault="000A57D0" w:rsidP="000A57D0">
      <w:pPr>
        <w:pStyle w:val="ab"/>
        <w:rPr>
          <w:rFonts w:ascii="Times New Roman" w:hAnsi="Times New Roman"/>
          <w:sz w:val="28"/>
          <w:szCs w:val="28"/>
        </w:rPr>
      </w:pPr>
      <w:r>
        <w:rPr>
          <w:rFonts w:ascii="Times New Roman" w:hAnsi="Times New Roman"/>
          <w:sz w:val="28"/>
          <w:szCs w:val="28"/>
        </w:rPr>
        <w:t>ПЕРЕЛІК</w:t>
      </w:r>
      <w:r>
        <w:rPr>
          <w:rFonts w:ascii="Times New Roman" w:hAnsi="Times New Roman"/>
          <w:sz w:val="28"/>
          <w:szCs w:val="28"/>
        </w:rPr>
        <w:br/>
        <w:t>пільг для фізичних та юридичних осіб, наданих відповідно до підпункту 266.4.2 пункту 266.4 статті 266 Податкового</w:t>
      </w:r>
      <w:r w:rsidRPr="007E577F">
        <w:rPr>
          <w:rFonts w:ascii="Times New Roman" w:hAnsi="Times New Roman"/>
          <w:sz w:val="28"/>
          <w:szCs w:val="28"/>
        </w:rPr>
        <w:t xml:space="preserve"> </w:t>
      </w:r>
      <w:r>
        <w:rPr>
          <w:rFonts w:ascii="Times New Roman" w:hAnsi="Times New Roman"/>
          <w:sz w:val="28"/>
          <w:szCs w:val="28"/>
        </w:rPr>
        <w:t>кодексу України, із сплати податку на нерухоме майно,</w:t>
      </w:r>
      <w:r w:rsidRPr="007E577F">
        <w:rPr>
          <w:rFonts w:ascii="Times New Roman" w:hAnsi="Times New Roman"/>
          <w:sz w:val="28"/>
          <w:szCs w:val="28"/>
        </w:rPr>
        <w:t xml:space="preserve"> </w:t>
      </w:r>
      <w:r>
        <w:rPr>
          <w:rFonts w:ascii="Times New Roman" w:hAnsi="Times New Roman"/>
          <w:sz w:val="28"/>
          <w:szCs w:val="28"/>
        </w:rPr>
        <w:t>відмінне від земельної ділянки</w:t>
      </w:r>
      <w:r>
        <w:rPr>
          <w:rFonts w:ascii="Times New Roman" w:hAnsi="Times New Roman"/>
          <w:sz w:val="28"/>
          <w:szCs w:val="28"/>
          <w:vertAlign w:val="superscript"/>
        </w:rPr>
        <w:t>1</w:t>
      </w:r>
    </w:p>
    <w:p w:rsidR="000A57D0" w:rsidRDefault="000A57D0" w:rsidP="000A57D0">
      <w:pPr>
        <w:pStyle w:val="a9"/>
        <w:jc w:val="both"/>
        <w:rPr>
          <w:rFonts w:ascii="Times New Roman" w:hAnsi="Times New Roman"/>
          <w:sz w:val="24"/>
          <w:szCs w:val="24"/>
        </w:rPr>
      </w:pPr>
      <w:r>
        <w:rPr>
          <w:rFonts w:ascii="Times New Roman" w:hAnsi="Times New Roman"/>
          <w:sz w:val="24"/>
          <w:szCs w:val="24"/>
        </w:rPr>
        <w:t>Пільги встановлюються на 2020 рік т</w:t>
      </w:r>
      <w:r w:rsidR="00B53B02">
        <w:rPr>
          <w:rFonts w:ascii="Times New Roman" w:hAnsi="Times New Roman"/>
          <w:sz w:val="24"/>
          <w:szCs w:val="24"/>
        </w:rPr>
        <w:t>а вводяться в дію</w:t>
      </w:r>
      <w:r w:rsidR="00B53B02">
        <w:rPr>
          <w:rFonts w:ascii="Times New Roman" w:hAnsi="Times New Roman"/>
          <w:sz w:val="24"/>
          <w:szCs w:val="24"/>
        </w:rPr>
        <w:br/>
        <w:t xml:space="preserve"> з 01.01. 2021</w:t>
      </w:r>
      <w:r>
        <w:rPr>
          <w:rFonts w:ascii="Times New Roman" w:hAnsi="Times New Roman"/>
          <w:sz w:val="24"/>
          <w:szCs w:val="24"/>
        </w:rPr>
        <w:t xml:space="preserve"> року.</w:t>
      </w:r>
    </w:p>
    <w:p w:rsidR="000A57D0" w:rsidRDefault="000A57D0" w:rsidP="000A57D0">
      <w:pPr>
        <w:pStyle w:val="a9"/>
        <w:spacing w:after="120"/>
        <w:jc w:val="both"/>
        <w:rPr>
          <w:rFonts w:ascii="Times New Roman" w:hAnsi="Times New Roman"/>
          <w:sz w:val="24"/>
          <w:szCs w:val="24"/>
        </w:rPr>
      </w:pPr>
      <w:r>
        <w:rPr>
          <w:rFonts w:ascii="Times New Roman" w:hAnsi="Times New Roman"/>
          <w:sz w:val="24"/>
          <w:szCs w:val="24"/>
        </w:rPr>
        <w:t>Адміністративно-територіальні одиниці або населені пункти, або території об’єднаних територіальних громад, на які поширюється дія рішення ради:</w:t>
      </w:r>
    </w:p>
    <w:tbl>
      <w:tblPr>
        <w:tblW w:w="1009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8"/>
        <w:gridCol w:w="1095"/>
        <w:gridCol w:w="4000"/>
        <w:gridCol w:w="3802"/>
      </w:tblGrid>
      <w:tr w:rsidR="000A57D0" w:rsidTr="000A57D0">
        <w:trPr>
          <w:trHeight w:val="584"/>
        </w:trPr>
        <w:tc>
          <w:tcPr>
            <w:tcW w:w="1198" w:type="dxa"/>
            <w:tcBorders>
              <w:top w:val="single" w:sz="4" w:space="0" w:color="auto"/>
              <w:left w:val="single" w:sz="4" w:space="0" w:color="auto"/>
              <w:bottom w:val="single" w:sz="4" w:space="0" w:color="auto"/>
              <w:right w:val="single" w:sz="4" w:space="0" w:color="auto"/>
            </w:tcBorders>
            <w:hideMark/>
          </w:tcPr>
          <w:p w:rsidR="000A57D0" w:rsidRPr="0028789A" w:rsidRDefault="000A57D0" w:rsidP="000A57D0">
            <w:pPr>
              <w:jc w:val="center"/>
              <w:rPr>
                <w:b/>
                <w:bCs/>
              </w:rPr>
            </w:pPr>
            <w:r w:rsidRPr="0028789A">
              <w:rPr>
                <w:b/>
                <w:bCs/>
              </w:rPr>
              <w:t>Код області</w:t>
            </w:r>
            <w:r w:rsidRPr="0028789A">
              <w:rPr>
                <w:b/>
                <w:bCs/>
                <w:vertAlign w:val="superscript"/>
              </w:rPr>
              <w:t>2</w:t>
            </w:r>
          </w:p>
        </w:tc>
        <w:tc>
          <w:tcPr>
            <w:tcW w:w="1095" w:type="dxa"/>
            <w:tcBorders>
              <w:top w:val="single" w:sz="4" w:space="0" w:color="auto"/>
              <w:left w:val="single" w:sz="4" w:space="0" w:color="auto"/>
              <w:bottom w:val="single" w:sz="4" w:space="0" w:color="auto"/>
              <w:right w:val="single" w:sz="4" w:space="0" w:color="auto"/>
            </w:tcBorders>
            <w:hideMark/>
          </w:tcPr>
          <w:p w:rsidR="000A57D0" w:rsidRPr="0028789A" w:rsidRDefault="000A57D0" w:rsidP="000A57D0">
            <w:pPr>
              <w:jc w:val="center"/>
              <w:rPr>
                <w:b/>
                <w:bCs/>
              </w:rPr>
            </w:pPr>
            <w:r w:rsidRPr="0028789A">
              <w:rPr>
                <w:b/>
                <w:bCs/>
              </w:rPr>
              <w:t>Код району</w:t>
            </w:r>
            <w:r w:rsidRPr="0028789A">
              <w:rPr>
                <w:b/>
                <w:bCs/>
                <w:vertAlign w:val="superscript"/>
              </w:rPr>
              <w:t>2</w:t>
            </w:r>
          </w:p>
        </w:tc>
        <w:tc>
          <w:tcPr>
            <w:tcW w:w="4000" w:type="dxa"/>
            <w:tcBorders>
              <w:top w:val="single" w:sz="4" w:space="0" w:color="auto"/>
              <w:left w:val="single" w:sz="4" w:space="0" w:color="auto"/>
              <w:bottom w:val="single" w:sz="4" w:space="0" w:color="auto"/>
              <w:right w:val="single" w:sz="4" w:space="0" w:color="auto"/>
            </w:tcBorders>
            <w:hideMark/>
          </w:tcPr>
          <w:p w:rsidR="000A57D0" w:rsidRPr="0028789A" w:rsidRDefault="000A57D0" w:rsidP="000A57D0">
            <w:pPr>
              <w:jc w:val="center"/>
              <w:rPr>
                <w:b/>
                <w:bCs/>
              </w:rPr>
            </w:pPr>
            <w:r w:rsidRPr="0028789A">
              <w:rPr>
                <w:b/>
                <w:bCs/>
              </w:rPr>
              <w:t>Код КОАТУУ</w:t>
            </w:r>
            <w:r w:rsidRPr="0028789A">
              <w:rPr>
                <w:b/>
                <w:bCs/>
                <w:vertAlign w:val="superscript"/>
              </w:rPr>
              <w:t>2</w:t>
            </w:r>
          </w:p>
        </w:tc>
        <w:tc>
          <w:tcPr>
            <w:tcW w:w="3802" w:type="dxa"/>
            <w:tcBorders>
              <w:top w:val="single" w:sz="4" w:space="0" w:color="auto"/>
              <w:left w:val="single" w:sz="4" w:space="0" w:color="auto"/>
              <w:bottom w:val="single" w:sz="4" w:space="0" w:color="auto"/>
              <w:right w:val="single" w:sz="4" w:space="0" w:color="auto"/>
            </w:tcBorders>
            <w:hideMark/>
          </w:tcPr>
          <w:p w:rsidR="000A57D0" w:rsidRPr="0028789A" w:rsidRDefault="000A57D0" w:rsidP="000A57D0">
            <w:pPr>
              <w:jc w:val="center"/>
              <w:rPr>
                <w:b/>
                <w:bCs/>
              </w:rPr>
            </w:pPr>
            <w:r w:rsidRPr="0028789A">
              <w:rPr>
                <w:b/>
                <w:bCs/>
              </w:rPr>
              <w:t>Назва</w:t>
            </w:r>
            <w:r w:rsidRPr="0028789A">
              <w:rPr>
                <w:b/>
                <w:bCs/>
                <w:vertAlign w:val="superscript"/>
              </w:rPr>
              <w:t>2</w:t>
            </w:r>
          </w:p>
        </w:tc>
      </w:tr>
      <w:tr w:rsidR="000A57D0" w:rsidTr="000A57D0">
        <w:trPr>
          <w:trHeight w:val="300"/>
        </w:trPr>
        <w:tc>
          <w:tcPr>
            <w:tcW w:w="1198" w:type="dxa"/>
            <w:tcBorders>
              <w:top w:val="single" w:sz="4" w:space="0" w:color="auto"/>
              <w:left w:val="single" w:sz="4" w:space="0" w:color="auto"/>
              <w:bottom w:val="single" w:sz="4" w:space="0" w:color="auto"/>
              <w:right w:val="single" w:sz="4" w:space="0" w:color="auto"/>
            </w:tcBorders>
          </w:tcPr>
          <w:p w:rsidR="000A57D0" w:rsidRPr="0028789A" w:rsidRDefault="000A57D0" w:rsidP="000A57D0">
            <w:pPr>
              <w:jc w:val="both"/>
              <w:rPr>
                <w:bCs/>
              </w:rPr>
            </w:pPr>
            <w:r>
              <w:rPr>
                <w:bCs/>
              </w:rPr>
              <w:t>21</w:t>
            </w:r>
          </w:p>
        </w:tc>
        <w:tc>
          <w:tcPr>
            <w:tcW w:w="1095" w:type="dxa"/>
            <w:tcBorders>
              <w:top w:val="single" w:sz="4" w:space="0" w:color="auto"/>
              <w:left w:val="single" w:sz="4" w:space="0" w:color="auto"/>
              <w:bottom w:val="single" w:sz="4" w:space="0" w:color="auto"/>
              <w:right w:val="single" w:sz="4" w:space="0" w:color="auto"/>
            </w:tcBorders>
          </w:tcPr>
          <w:p w:rsidR="000A57D0" w:rsidRPr="0028789A" w:rsidRDefault="000A57D0" w:rsidP="000A57D0">
            <w:pPr>
              <w:jc w:val="both"/>
              <w:rPr>
                <w:bCs/>
              </w:rPr>
            </w:pPr>
            <w:r>
              <w:rPr>
                <w:bCs/>
              </w:rPr>
              <w:t>21219</w:t>
            </w:r>
          </w:p>
        </w:tc>
        <w:tc>
          <w:tcPr>
            <w:tcW w:w="4000" w:type="dxa"/>
            <w:tcBorders>
              <w:top w:val="single" w:sz="4" w:space="0" w:color="auto"/>
              <w:left w:val="single" w:sz="4" w:space="0" w:color="auto"/>
              <w:bottom w:val="single" w:sz="4" w:space="0" w:color="auto"/>
              <w:right w:val="single" w:sz="4" w:space="0" w:color="auto"/>
            </w:tcBorders>
          </w:tcPr>
          <w:p w:rsidR="000A57D0" w:rsidRPr="001C3E97" w:rsidRDefault="001C3E97" w:rsidP="000A57D0">
            <w:pPr>
              <w:ind w:right="-2699"/>
              <w:jc w:val="both"/>
              <w:rPr>
                <w:bCs/>
                <w:lang w:val="uk-UA"/>
              </w:rPr>
            </w:pPr>
            <w:r>
              <w:rPr>
                <w:bCs/>
              </w:rPr>
              <w:t>212198040</w:t>
            </w:r>
            <w:r>
              <w:rPr>
                <w:bCs/>
                <w:lang w:val="uk-UA"/>
              </w:rPr>
              <w:t>3</w:t>
            </w:r>
          </w:p>
          <w:p w:rsidR="000A57D0" w:rsidRPr="0028789A" w:rsidRDefault="000A57D0" w:rsidP="000A57D0">
            <w:pPr>
              <w:ind w:right="-2699"/>
              <w:jc w:val="both"/>
              <w:rPr>
                <w:bCs/>
              </w:rPr>
            </w:pPr>
          </w:p>
        </w:tc>
        <w:tc>
          <w:tcPr>
            <w:tcW w:w="3802" w:type="dxa"/>
            <w:tcBorders>
              <w:top w:val="single" w:sz="4" w:space="0" w:color="auto"/>
              <w:left w:val="single" w:sz="4" w:space="0" w:color="auto"/>
              <w:bottom w:val="single" w:sz="4" w:space="0" w:color="auto"/>
              <w:right w:val="single" w:sz="4" w:space="0" w:color="auto"/>
            </w:tcBorders>
            <w:hideMark/>
          </w:tcPr>
          <w:p w:rsidR="000A57D0" w:rsidRPr="001C3E97" w:rsidRDefault="001C3E97" w:rsidP="000A57D0">
            <w:pPr>
              <w:jc w:val="both"/>
              <w:rPr>
                <w:bCs/>
                <w:lang w:val="uk-UA"/>
              </w:rPr>
            </w:pPr>
            <w:r>
              <w:rPr>
                <w:bCs/>
              </w:rPr>
              <w:t>с.</w:t>
            </w:r>
            <w:r>
              <w:rPr>
                <w:bCs/>
                <w:lang w:val="uk-UA"/>
              </w:rPr>
              <w:t>Мідяниця</w:t>
            </w:r>
          </w:p>
          <w:p w:rsidR="000A57D0" w:rsidRPr="0028789A" w:rsidRDefault="000A57D0" w:rsidP="000A57D0">
            <w:pPr>
              <w:jc w:val="both"/>
              <w:rPr>
                <w:bCs/>
              </w:rPr>
            </w:pPr>
          </w:p>
        </w:tc>
      </w:tr>
    </w:tbl>
    <w:p w:rsidR="000A57D0" w:rsidRDefault="000A57D0" w:rsidP="000A57D0">
      <w:pPr>
        <w:pStyle w:val="a9"/>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37"/>
        <w:gridCol w:w="2942"/>
      </w:tblGrid>
      <w:tr w:rsidR="000A57D0" w:rsidTr="000A57D0">
        <w:tc>
          <w:tcPr>
            <w:tcW w:w="3569" w:type="pct"/>
            <w:vAlign w:val="center"/>
            <w:hideMark/>
          </w:tcPr>
          <w:p w:rsidR="000A57D0" w:rsidRDefault="000A57D0" w:rsidP="000A57D0">
            <w:pPr>
              <w:pStyle w:val="a9"/>
              <w:ind w:firstLine="28"/>
              <w:jc w:val="center"/>
              <w:rPr>
                <w:rFonts w:ascii="Times New Roman" w:hAnsi="Times New Roman"/>
                <w:sz w:val="24"/>
                <w:szCs w:val="24"/>
              </w:rPr>
            </w:pPr>
            <w:r>
              <w:rPr>
                <w:rFonts w:ascii="Times New Roman" w:hAnsi="Times New Roman"/>
                <w:sz w:val="24"/>
                <w:szCs w:val="24"/>
              </w:rPr>
              <w:t>Група платників, категорія/класифікація</w:t>
            </w:r>
            <w:r>
              <w:rPr>
                <w:rFonts w:ascii="Times New Roman" w:hAnsi="Times New Roman"/>
                <w:sz w:val="24"/>
                <w:szCs w:val="24"/>
              </w:rPr>
              <w:br/>
              <w:t>будівель та споруд</w:t>
            </w:r>
          </w:p>
        </w:tc>
        <w:tc>
          <w:tcPr>
            <w:tcW w:w="1431" w:type="pct"/>
            <w:vAlign w:val="center"/>
            <w:hideMark/>
          </w:tcPr>
          <w:p w:rsidR="000A57D0" w:rsidRDefault="000A57D0" w:rsidP="000A57D0">
            <w:pPr>
              <w:pStyle w:val="a9"/>
              <w:ind w:firstLine="28"/>
              <w:jc w:val="center"/>
              <w:rPr>
                <w:rFonts w:ascii="Times New Roman" w:hAnsi="Times New Roman"/>
                <w:sz w:val="24"/>
                <w:szCs w:val="24"/>
              </w:rPr>
            </w:pPr>
            <w:r>
              <w:rPr>
                <w:rFonts w:ascii="Times New Roman" w:hAnsi="Times New Roman"/>
                <w:sz w:val="24"/>
                <w:szCs w:val="24"/>
              </w:rPr>
              <w:t>Розмір пільги</w:t>
            </w:r>
            <w:r>
              <w:rPr>
                <w:rFonts w:ascii="Times New Roman" w:hAnsi="Times New Roman"/>
                <w:sz w:val="24"/>
                <w:szCs w:val="24"/>
              </w:rPr>
              <w:br/>
              <w:t>(відсотків суми податкового зобов’язання за рік)</w:t>
            </w:r>
          </w:p>
        </w:tc>
      </w:tr>
      <w:tr w:rsidR="000A57D0" w:rsidRPr="00CC7AF6" w:rsidTr="000A57D0">
        <w:tc>
          <w:tcPr>
            <w:tcW w:w="3569" w:type="pct"/>
            <w:vAlign w:val="center"/>
          </w:tcPr>
          <w:p w:rsidR="000A57D0" w:rsidRPr="00634DB4" w:rsidRDefault="000A57D0" w:rsidP="000A57D0">
            <w:pPr>
              <w:pStyle w:val="a4"/>
              <w:numPr>
                <w:ilvl w:val="0"/>
                <w:numId w:val="9"/>
              </w:numPr>
              <w:spacing w:line="276" w:lineRule="auto"/>
              <w:ind w:left="1259" w:right="-57" w:hanging="357"/>
              <w:jc w:val="both"/>
              <w:rPr>
                <w:color w:val="000000"/>
              </w:rPr>
            </w:pPr>
            <w:r>
              <w:rPr>
                <w:color w:val="000000"/>
                <w:lang w:val="uk-UA"/>
              </w:rPr>
              <w:t>Об’єкти нерухомості, що перебувають у власності</w:t>
            </w:r>
          </w:p>
          <w:p w:rsidR="000A57D0" w:rsidRPr="00634DB4" w:rsidRDefault="000A57D0" w:rsidP="000A57D0">
            <w:pPr>
              <w:ind w:right="-54"/>
              <w:jc w:val="both"/>
              <w:rPr>
                <w:color w:val="000000"/>
              </w:rPr>
            </w:pPr>
            <w:r w:rsidRPr="00634DB4">
              <w:rPr>
                <w:color w:val="000000"/>
              </w:rPr>
              <w:t>релігійних організацій, статути (положення) яких зареєстровано у встановленому законом порядку</w:t>
            </w:r>
          </w:p>
        </w:tc>
        <w:tc>
          <w:tcPr>
            <w:tcW w:w="1431" w:type="pct"/>
            <w:vAlign w:val="center"/>
          </w:tcPr>
          <w:p w:rsidR="000A57D0" w:rsidRDefault="000A57D0" w:rsidP="000A57D0">
            <w:pPr>
              <w:pStyle w:val="a9"/>
              <w:ind w:firstLine="28"/>
              <w:jc w:val="center"/>
              <w:rPr>
                <w:rFonts w:ascii="Times New Roman" w:hAnsi="Times New Roman"/>
                <w:sz w:val="24"/>
                <w:szCs w:val="24"/>
              </w:rPr>
            </w:pPr>
            <w:r>
              <w:rPr>
                <w:rFonts w:ascii="Times New Roman" w:hAnsi="Times New Roman"/>
                <w:sz w:val="24"/>
                <w:szCs w:val="24"/>
              </w:rPr>
              <w:t>100</w:t>
            </w:r>
          </w:p>
        </w:tc>
      </w:tr>
      <w:tr w:rsidR="000A57D0" w:rsidRPr="00CC7AF6" w:rsidTr="000A57D0">
        <w:tc>
          <w:tcPr>
            <w:tcW w:w="3569" w:type="pct"/>
            <w:vAlign w:val="center"/>
          </w:tcPr>
          <w:p w:rsidR="000A57D0" w:rsidRPr="00CC7AF6" w:rsidRDefault="000A57D0" w:rsidP="000A57D0">
            <w:pPr>
              <w:ind w:right="-54" w:firstLine="900"/>
              <w:jc w:val="both"/>
              <w:rPr>
                <w:color w:val="000000"/>
              </w:rPr>
            </w:pPr>
            <w:r w:rsidRPr="00CC7AF6">
              <w:rPr>
                <w:color w:val="000000"/>
              </w:rPr>
              <w:t>- об’єкти житлової нерухомості, в тому числі їх частки, учасників АТО та членів їх сім</w:t>
            </w:r>
            <w:r>
              <w:rPr>
                <w:color w:val="000000"/>
              </w:rPr>
              <w:t>ей, учасників ліквідації ЧАЕС, учасників бойових дій .</w:t>
            </w:r>
          </w:p>
          <w:p w:rsidR="000A57D0" w:rsidRPr="00CC7AF6" w:rsidRDefault="000A57D0" w:rsidP="000A57D0">
            <w:pPr>
              <w:ind w:right="-54" w:firstLine="900"/>
              <w:jc w:val="both"/>
              <w:rPr>
                <w:color w:val="000000"/>
              </w:rPr>
            </w:pPr>
          </w:p>
        </w:tc>
        <w:tc>
          <w:tcPr>
            <w:tcW w:w="1431" w:type="pct"/>
            <w:vAlign w:val="center"/>
          </w:tcPr>
          <w:p w:rsidR="000A57D0" w:rsidRDefault="000A57D0" w:rsidP="000A57D0">
            <w:pPr>
              <w:pStyle w:val="a9"/>
              <w:ind w:firstLine="28"/>
              <w:jc w:val="center"/>
              <w:rPr>
                <w:rFonts w:ascii="Times New Roman" w:hAnsi="Times New Roman"/>
                <w:sz w:val="24"/>
                <w:szCs w:val="24"/>
              </w:rPr>
            </w:pPr>
            <w:r>
              <w:rPr>
                <w:rFonts w:ascii="Times New Roman" w:hAnsi="Times New Roman"/>
                <w:sz w:val="24"/>
                <w:szCs w:val="24"/>
              </w:rPr>
              <w:t>100</w:t>
            </w:r>
          </w:p>
        </w:tc>
      </w:tr>
      <w:tr w:rsidR="000A57D0" w:rsidRPr="00CC7AF6" w:rsidTr="000A57D0">
        <w:tc>
          <w:tcPr>
            <w:tcW w:w="3569" w:type="pct"/>
            <w:vAlign w:val="center"/>
          </w:tcPr>
          <w:p w:rsidR="000A57D0" w:rsidRPr="00BD38CE" w:rsidRDefault="000A57D0" w:rsidP="000A57D0">
            <w:pPr>
              <w:ind w:right="-54"/>
              <w:jc w:val="both"/>
            </w:pPr>
            <w:r>
              <w:t xml:space="preserve">                 -</w:t>
            </w:r>
            <w:r w:rsidRPr="00BD38CE">
              <w:t xml:space="preserve"> об’єкти житлової  нерухомості, в тому числі їх частки, що належать інвалідам  першої  і другої  групи;</w:t>
            </w:r>
          </w:p>
          <w:p w:rsidR="000A57D0" w:rsidRPr="00CC7AF6" w:rsidRDefault="000A57D0" w:rsidP="000A57D0">
            <w:pPr>
              <w:ind w:right="-54" w:firstLine="900"/>
              <w:jc w:val="both"/>
              <w:rPr>
                <w:color w:val="000000"/>
              </w:rPr>
            </w:pPr>
          </w:p>
        </w:tc>
        <w:tc>
          <w:tcPr>
            <w:tcW w:w="1431" w:type="pct"/>
            <w:vAlign w:val="center"/>
          </w:tcPr>
          <w:p w:rsidR="000A57D0" w:rsidRDefault="000A57D0" w:rsidP="000A57D0">
            <w:pPr>
              <w:pStyle w:val="a9"/>
              <w:ind w:firstLine="28"/>
              <w:jc w:val="center"/>
              <w:rPr>
                <w:rFonts w:ascii="Times New Roman" w:hAnsi="Times New Roman"/>
                <w:sz w:val="24"/>
                <w:szCs w:val="24"/>
              </w:rPr>
            </w:pPr>
            <w:r>
              <w:rPr>
                <w:rFonts w:ascii="Times New Roman" w:hAnsi="Times New Roman"/>
                <w:sz w:val="24"/>
                <w:szCs w:val="24"/>
              </w:rPr>
              <w:t>100</w:t>
            </w:r>
          </w:p>
        </w:tc>
      </w:tr>
      <w:tr w:rsidR="000A57D0" w:rsidRPr="00CC7AF6" w:rsidTr="000A57D0">
        <w:tc>
          <w:tcPr>
            <w:tcW w:w="3569" w:type="pct"/>
            <w:vAlign w:val="center"/>
          </w:tcPr>
          <w:p w:rsidR="000A57D0" w:rsidRPr="00CC7AF6" w:rsidRDefault="000A57D0" w:rsidP="000A57D0">
            <w:pPr>
              <w:ind w:right="-54" w:firstLine="900"/>
              <w:jc w:val="both"/>
              <w:rPr>
                <w:color w:val="1C1C1C"/>
              </w:rPr>
            </w:pPr>
            <w:r w:rsidRPr="00CC7AF6">
              <w:t>об’єкти житлової нерухомості, в тому числі їх частки, що належать фізичним особам, які виховують  трьох і більше  дітей  віком до 18 років</w:t>
            </w:r>
          </w:p>
        </w:tc>
        <w:tc>
          <w:tcPr>
            <w:tcW w:w="1431" w:type="pct"/>
            <w:vAlign w:val="center"/>
          </w:tcPr>
          <w:p w:rsidR="000A57D0" w:rsidRDefault="000A57D0" w:rsidP="000A57D0">
            <w:pPr>
              <w:pStyle w:val="a9"/>
              <w:ind w:firstLine="28"/>
              <w:jc w:val="center"/>
              <w:rPr>
                <w:rFonts w:ascii="Times New Roman" w:hAnsi="Times New Roman"/>
                <w:sz w:val="24"/>
                <w:szCs w:val="24"/>
              </w:rPr>
            </w:pPr>
            <w:r>
              <w:rPr>
                <w:rFonts w:ascii="Times New Roman" w:hAnsi="Times New Roman"/>
                <w:sz w:val="24"/>
                <w:szCs w:val="24"/>
              </w:rPr>
              <w:t>100</w:t>
            </w:r>
          </w:p>
        </w:tc>
      </w:tr>
    </w:tbl>
    <w:p w:rsidR="000A57D0" w:rsidRDefault="000A57D0" w:rsidP="000A57D0">
      <w:pPr>
        <w:pStyle w:val="a9"/>
        <w:ind w:firstLine="0"/>
        <w:jc w:val="both"/>
        <w:rPr>
          <w:rFonts w:ascii="Times New Roman" w:hAnsi="Times New Roman"/>
          <w:sz w:val="24"/>
          <w:szCs w:val="24"/>
        </w:rPr>
      </w:pPr>
    </w:p>
    <w:p w:rsidR="000A57D0" w:rsidRPr="00D62A97" w:rsidRDefault="000A57D0" w:rsidP="000A57D0">
      <w:pPr>
        <w:rPr>
          <w:b/>
        </w:rPr>
      </w:pPr>
      <w:r w:rsidRPr="00D62A97">
        <w:rPr>
          <w:b/>
        </w:rPr>
        <w:t xml:space="preserve">                   </w:t>
      </w:r>
    </w:p>
    <w:p w:rsidR="000A57D0" w:rsidRPr="00EA1741" w:rsidRDefault="000A57D0" w:rsidP="000A57D0">
      <w:pPr>
        <w:pStyle w:val="a9"/>
        <w:ind w:firstLine="0"/>
        <w:jc w:val="both"/>
        <w:rPr>
          <w:rFonts w:ascii="Times New Roman" w:hAnsi="Times New Roman"/>
          <w:b/>
          <w:sz w:val="28"/>
          <w:szCs w:val="28"/>
          <w:lang w:val="ru-RU"/>
        </w:rPr>
      </w:pPr>
      <w:r>
        <w:rPr>
          <w:rFonts w:ascii="Times New Roman" w:hAnsi="Times New Roman"/>
          <w:b/>
          <w:sz w:val="28"/>
          <w:szCs w:val="28"/>
          <w:lang w:val="ru-RU"/>
        </w:rPr>
        <w:t xml:space="preserve">     </w:t>
      </w:r>
      <w:r w:rsidRPr="00EA1741">
        <w:rPr>
          <w:rFonts w:ascii="Times New Roman" w:hAnsi="Times New Roman"/>
          <w:b/>
          <w:sz w:val="28"/>
          <w:szCs w:val="28"/>
          <w:lang w:val="ru-RU"/>
        </w:rPr>
        <w:t xml:space="preserve">  </w:t>
      </w:r>
      <w:r>
        <w:rPr>
          <w:rFonts w:ascii="Times New Roman" w:hAnsi="Times New Roman"/>
          <w:b/>
          <w:sz w:val="28"/>
          <w:szCs w:val="28"/>
          <w:lang w:val="ru-RU"/>
        </w:rPr>
        <w:t>Секретар сільської ради</w:t>
      </w:r>
      <w:r w:rsidRPr="00EA1741">
        <w:rPr>
          <w:rFonts w:ascii="Times New Roman" w:hAnsi="Times New Roman"/>
          <w:b/>
          <w:sz w:val="28"/>
          <w:szCs w:val="28"/>
          <w:lang w:val="ru-RU"/>
        </w:rPr>
        <w:t xml:space="preserve">                        </w:t>
      </w:r>
      <w:r>
        <w:rPr>
          <w:rFonts w:ascii="Times New Roman" w:hAnsi="Times New Roman"/>
          <w:b/>
          <w:sz w:val="28"/>
          <w:szCs w:val="28"/>
          <w:lang w:val="ru-RU"/>
        </w:rPr>
        <w:t xml:space="preserve">                  Є.І.Андрела</w:t>
      </w:r>
    </w:p>
    <w:p w:rsidR="000A57D0" w:rsidRPr="00EA1741" w:rsidRDefault="000A57D0" w:rsidP="000A57D0">
      <w:pPr>
        <w:pStyle w:val="a9"/>
        <w:ind w:firstLine="0"/>
        <w:jc w:val="both"/>
        <w:rPr>
          <w:rFonts w:ascii="Times New Roman" w:hAnsi="Times New Roman"/>
          <w:b/>
          <w:sz w:val="28"/>
          <w:szCs w:val="28"/>
          <w:lang w:val="ru-RU"/>
        </w:rPr>
      </w:pPr>
    </w:p>
    <w:p w:rsidR="000A57D0" w:rsidRDefault="000A57D0" w:rsidP="000A57D0">
      <w:pPr>
        <w:pStyle w:val="a9"/>
        <w:ind w:firstLine="0"/>
        <w:jc w:val="both"/>
        <w:rPr>
          <w:rFonts w:ascii="Times New Roman" w:hAnsi="Times New Roman"/>
          <w:sz w:val="24"/>
          <w:szCs w:val="24"/>
          <w:lang w:val="ru-RU"/>
        </w:rPr>
      </w:pPr>
    </w:p>
    <w:p w:rsidR="000A57D0" w:rsidRDefault="000A57D0" w:rsidP="000A57D0">
      <w:pPr>
        <w:pStyle w:val="a9"/>
        <w:ind w:firstLine="0"/>
        <w:jc w:val="both"/>
        <w:rPr>
          <w:rFonts w:ascii="Times New Roman" w:hAnsi="Times New Roman"/>
          <w:sz w:val="24"/>
          <w:szCs w:val="24"/>
          <w:lang w:val="ru-RU"/>
        </w:rPr>
      </w:pPr>
    </w:p>
    <w:p w:rsidR="001C3E97" w:rsidRDefault="001C3E97" w:rsidP="000A57D0">
      <w:pPr>
        <w:pStyle w:val="a9"/>
        <w:ind w:firstLine="0"/>
        <w:jc w:val="both"/>
        <w:rPr>
          <w:rFonts w:ascii="Times New Roman" w:hAnsi="Times New Roman"/>
          <w:sz w:val="24"/>
          <w:szCs w:val="24"/>
          <w:lang w:val="ru-RU"/>
        </w:rPr>
      </w:pPr>
    </w:p>
    <w:p w:rsidR="001C3E97" w:rsidRDefault="001C3E97" w:rsidP="000A57D0">
      <w:pPr>
        <w:pStyle w:val="a9"/>
        <w:ind w:firstLine="0"/>
        <w:jc w:val="both"/>
        <w:rPr>
          <w:rFonts w:ascii="Times New Roman" w:hAnsi="Times New Roman"/>
          <w:sz w:val="24"/>
          <w:szCs w:val="24"/>
          <w:lang w:val="ru-RU"/>
        </w:rPr>
      </w:pPr>
    </w:p>
    <w:p w:rsidR="001C3E97" w:rsidRDefault="001C3E97" w:rsidP="000A57D0">
      <w:pPr>
        <w:pStyle w:val="a9"/>
        <w:ind w:firstLine="0"/>
        <w:jc w:val="both"/>
        <w:rPr>
          <w:rFonts w:ascii="Times New Roman" w:hAnsi="Times New Roman"/>
          <w:sz w:val="24"/>
          <w:szCs w:val="24"/>
          <w:lang w:val="ru-RU"/>
        </w:rPr>
      </w:pPr>
    </w:p>
    <w:p w:rsidR="001C3E97" w:rsidRDefault="001C3E97" w:rsidP="000A57D0">
      <w:pPr>
        <w:pStyle w:val="a9"/>
        <w:ind w:firstLine="0"/>
        <w:jc w:val="both"/>
        <w:rPr>
          <w:rFonts w:ascii="Times New Roman" w:hAnsi="Times New Roman"/>
          <w:sz w:val="24"/>
          <w:szCs w:val="24"/>
          <w:lang w:val="ru-RU"/>
        </w:rPr>
      </w:pPr>
    </w:p>
    <w:p w:rsidR="001C3E97" w:rsidRDefault="001C3E97" w:rsidP="001C3E97">
      <w:pPr>
        <w:pStyle w:val="ShapkaDocumentu"/>
        <w:spacing w:after="0"/>
        <w:jc w:val="right"/>
        <w:rPr>
          <w:rFonts w:ascii="Times New Roman" w:hAnsi="Times New Roman"/>
          <w:sz w:val="18"/>
          <w:szCs w:val="18"/>
        </w:rPr>
      </w:pPr>
      <w:r w:rsidRPr="00EF0D41">
        <w:rPr>
          <w:rFonts w:ascii="Times New Roman" w:hAnsi="Times New Roman"/>
          <w:sz w:val="18"/>
          <w:szCs w:val="18"/>
        </w:rPr>
        <w:lastRenderedPageBreak/>
        <w:t>Додаток 2</w:t>
      </w:r>
      <w:r>
        <w:rPr>
          <w:rFonts w:ascii="Times New Roman" w:hAnsi="Times New Roman"/>
          <w:sz w:val="18"/>
          <w:szCs w:val="18"/>
        </w:rPr>
        <w:t>.74</w:t>
      </w:r>
      <w:r w:rsidRPr="00EF0D41">
        <w:rPr>
          <w:rFonts w:ascii="Times New Roman" w:hAnsi="Times New Roman"/>
          <w:sz w:val="18"/>
          <w:szCs w:val="18"/>
        </w:rPr>
        <w:br/>
        <w:t xml:space="preserve">до рішення </w:t>
      </w:r>
      <w:r>
        <w:rPr>
          <w:rFonts w:ascii="Times New Roman" w:hAnsi="Times New Roman"/>
          <w:sz w:val="18"/>
          <w:szCs w:val="18"/>
        </w:rPr>
        <w:t xml:space="preserve">Кам’янської сільської  ради УІІ скликання </w:t>
      </w:r>
    </w:p>
    <w:p w:rsidR="001C3E97" w:rsidRDefault="001C3E97" w:rsidP="001C3E97">
      <w:pPr>
        <w:pStyle w:val="ShapkaDocumentu"/>
        <w:spacing w:after="0"/>
        <w:jc w:val="right"/>
        <w:rPr>
          <w:rFonts w:ascii="Times New Roman" w:hAnsi="Times New Roman"/>
          <w:sz w:val="18"/>
          <w:szCs w:val="18"/>
        </w:rPr>
      </w:pPr>
      <w:r>
        <w:rPr>
          <w:rFonts w:ascii="Times New Roman" w:hAnsi="Times New Roman"/>
          <w:sz w:val="18"/>
          <w:szCs w:val="18"/>
        </w:rPr>
        <w:t xml:space="preserve">від   14 липня    2020  р. № 214   </w:t>
      </w:r>
    </w:p>
    <w:p w:rsidR="001C3E97" w:rsidRDefault="001C3E97" w:rsidP="001C3E97">
      <w:pPr>
        <w:pStyle w:val="ab"/>
        <w:rPr>
          <w:rFonts w:ascii="Times New Roman" w:hAnsi="Times New Roman"/>
          <w:sz w:val="28"/>
          <w:szCs w:val="28"/>
        </w:rPr>
      </w:pPr>
    </w:p>
    <w:p w:rsidR="001C3E97" w:rsidRDefault="001C3E97" w:rsidP="001C3E97">
      <w:pPr>
        <w:pStyle w:val="ab"/>
        <w:rPr>
          <w:rFonts w:ascii="Times New Roman" w:hAnsi="Times New Roman"/>
          <w:sz w:val="28"/>
          <w:szCs w:val="28"/>
        </w:rPr>
      </w:pPr>
      <w:r>
        <w:rPr>
          <w:rFonts w:ascii="Times New Roman" w:hAnsi="Times New Roman"/>
          <w:sz w:val="28"/>
          <w:szCs w:val="28"/>
        </w:rPr>
        <w:t>ПЕРЕЛІК</w:t>
      </w:r>
      <w:r>
        <w:rPr>
          <w:rFonts w:ascii="Times New Roman" w:hAnsi="Times New Roman"/>
          <w:sz w:val="28"/>
          <w:szCs w:val="28"/>
        </w:rPr>
        <w:br/>
        <w:t>пільг для фізичних та юридичних осіб, наданих відповідно до підпункту 266.4.2 пункту 266.4 статті 266 Податкового</w:t>
      </w:r>
      <w:r w:rsidRPr="007E577F">
        <w:rPr>
          <w:rFonts w:ascii="Times New Roman" w:hAnsi="Times New Roman"/>
          <w:sz w:val="28"/>
          <w:szCs w:val="28"/>
        </w:rPr>
        <w:t xml:space="preserve"> </w:t>
      </w:r>
      <w:r>
        <w:rPr>
          <w:rFonts w:ascii="Times New Roman" w:hAnsi="Times New Roman"/>
          <w:sz w:val="28"/>
          <w:szCs w:val="28"/>
        </w:rPr>
        <w:t>кодексу України, із сплати податку на нерухоме майно,</w:t>
      </w:r>
      <w:r w:rsidRPr="007E577F">
        <w:rPr>
          <w:rFonts w:ascii="Times New Roman" w:hAnsi="Times New Roman"/>
          <w:sz w:val="28"/>
          <w:szCs w:val="28"/>
        </w:rPr>
        <w:t xml:space="preserve"> </w:t>
      </w:r>
      <w:r>
        <w:rPr>
          <w:rFonts w:ascii="Times New Roman" w:hAnsi="Times New Roman"/>
          <w:sz w:val="28"/>
          <w:szCs w:val="28"/>
        </w:rPr>
        <w:t>відмінне від земельної ділянки</w:t>
      </w:r>
      <w:r>
        <w:rPr>
          <w:rFonts w:ascii="Times New Roman" w:hAnsi="Times New Roman"/>
          <w:sz w:val="28"/>
          <w:szCs w:val="28"/>
          <w:vertAlign w:val="superscript"/>
        </w:rPr>
        <w:t>1</w:t>
      </w:r>
    </w:p>
    <w:p w:rsidR="001C3E97" w:rsidRDefault="001C3E97" w:rsidP="001C3E97">
      <w:pPr>
        <w:pStyle w:val="a9"/>
        <w:jc w:val="both"/>
        <w:rPr>
          <w:rFonts w:ascii="Times New Roman" w:hAnsi="Times New Roman"/>
          <w:sz w:val="24"/>
          <w:szCs w:val="24"/>
        </w:rPr>
      </w:pPr>
      <w:r>
        <w:rPr>
          <w:rFonts w:ascii="Times New Roman" w:hAnsi="Times New Roman"/>
          <w:sz w:val="24"/>
          <w:szCs w:val="24"/>
        </w:rPr>
        <w:t>Пільги встановлюються на 2021 рік та вводяться в дію</w:t>
      </w:r>
      <w:r>
        <w:rPr>
          <w:rFonts w:ascii="Times New Roman" w:hAnsi="Times New Roman"/>
          <w:sz w:val="24"/>
          <w:szCs w:val="24"/>
        </w:rPr>
        <w:br/>
        <w:t xml:space="preserve"> з 01.01. 2021 року.</w:t>
      </w:r>
    </w:p>
    <w:p w:rsidR="001C3E97" w:rsidRDefault="001C3E97" w:rsidP="001C3E97">
      <w:pPr>
        <w:pStyle w:val="a9"/>
        <w:spacing w:after="120"/>
        <w:jc w:val="both"/>
        <w:rPr>
          <w:rFonts w:ascii="Times New Roman" w:hAnsi="Times New Roman"/>
          <w:sz w:val="24"/>
          <w:szCs w:val="24"/>
        </w:rPr>
      </w:pPr>
      <w:r>
        <w:rPr>
          <w:rFonts w:ascii="Times New Roman" w:hAnsi="Times New Roman"/>
          <w:sz w:val="24"/>
          <w:szCs w:val="24"/>
        </w:rPr>
        <w:t>Адміністративно-територіальні одиниці або населені пункти, або території об’єднаних територіальних громад, на які поширюється дія рішення ради:</w:t>
      </w:r>
    </w:p>
    <w:tbl>
      <w:tblPr>
        <w:tblW w:w="1009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8"/>
        <w:gridCol w:w="1095"/>
        <w:gridCol w:w="4000"/>
        <w:gridCol w:w="3802"/>
      </w:tblGrid>
      <w:tr w:rsidR="001C3E97" w:rsidTr="00A6620C">
        <w:trPr>
          <w:trHeight w:val="584"/>
        </w:trPr>
        <w:tc>
          <w:tcPr>
            <w:tcW w:w="1198" w:type="dxa"/>
            <w:tcBorders>
              <w:top w:val="single" w:sz="4" w:space="0" w:color="auto"/>
              <w:left w:val="single" w:sz="4" w:space="0" w:color="auto"/>
              <w:bottom w:val="single" w:sz="4" w:space="0" w:color="auto"/>
              <w:right w:val="single" w:sz="4" w:space="0" w:color="auto"/>
            </w:tcBorders>
            <w:hideMark/>
          </w:tcPr>
          <w:p w:rsidR="001C3E97" w:rsidRPr="0028789A" w:rsidRDefault="001C3E97" w:rsidP="00A6620C">
            <w:pPr>
              <w:jc w:val="center"/>
              <w:rPr>
                <w:b/>
                <w:bCs/>
              </w:rPr>
            </w:pPr>
            <w:r w:rsidRPr="0028789A">
              <w:rPr>
                <w:b/>
                <w:bCs/>
              </w:rPr>
              <w:t>Код області</w:t>
            </w:r>
            <w:r w:rsidRPr="0028789A">
              <w:rPr>
                <w:b/>
                <w:bCs/>
                <w:vertAlign w:val="superscript"/>
              </w:rPr>
              <w:t>2</w:t>
            </w:r>
          </w:p>
        </w:tc>
        <w:tc>
          <w:tcPr>
            <w:tcW w:w="1095" w:type="dxa"/>
            <w:tcBorders>
              <w:top w:val="single" w:sz="4" w:space="0" w:color="auto"/>
              <w:left w:val="single" w:sz="4" w:space="0" w:color="auto"/>
              <w:bottom w:val="single" w:sz="4" w:space="0" w:color="auto"/>
              <w:right w:val="single" w:sz="4" w:space="0" w:color="auto"/>
            </w:tcBorders>
            <w:hideMark/>
          </w:tcPr>
          <w:p w:rsidR="001C3E97" w:rsidRPr="0028789A" w:rsidRDefault="001C3E97" w:rsidP="00A6620C">
            <w:pPr>
              <w:jc w:val="center"/>
              <w:rPr>
                <w:b/>
                <w:bCs/>
              </w:rPr>
            </w:pPr>
            <w:r w:rsidRPr="0028789A">
              <w:rPr>
                <w:b/>
                <w:bCs/>
              </w:rPr>
              <w:t>Код району</w:t>
            </w:r>
            <w:r w:rsidRPr="0028789A">
              <w:rPr>
                <w:b/>
                <w:bCs/>
                <w:vertAlign w:val="superscript"/>
              </w:rPr>
              <w:t>2</w:t>
            </w:r>
          </w:p>
        </w:tc>
        <w:tc>
          <w:tcPr>
            <w:tcW w:w="4000" w:type="dxa"/>
            <w:tcBorders>
              <w:top w:val="single" w:sz="4" w:space="0" w:color="auto"/>
              <w:left w:val="single" w:sz="4" w:space="0" w:color="auto"/>
              <w:bottom w:val="single" w:sz="4" w:space="0" w:color="auto"/>
              <w:right w:val="single" w:sz="4" w:space="0" w:color="auto"/>
            </w:tcBorders>
            <w:hideMark/>
          </w:tcPr>
          <w:p w:rsidR="001C3E97" w:rsidRPr="0028789A" w:rsidRDefault="001C3E97" w:rsidP="00A6620C">
            <w:pPr>
              <w:jc w:val="center"/>
              <w:rPr>
                <w:b/>
                <w:bCs/>
              </w:rPr>
            </w:pPr>
            <w:r w:rsidRPr="0028789A">
              <w:rPr>
                <w:b/>
                <w:bCs/>
              </w:rPr>
              <w:t>Код КОАТУУ</w:t>
            </w:r>
            <w:r w:rsidRPr="0028789A">
              <w:rPr>
                <w:b/>
                <w:bCs/>
                <w:vertAlign w:val="superscript"/>
              </w:rPr>
              <w:t>2</w:t>
            </w:r>
          </w:p>
        </w:tc>
        <w:tc>
          <w:tcPr>
            <w:tcW w:w="3802" w:type="dxa"/>
            <w:tcBorders>
              <w:top w:val="single" w:sz="4" w:space="0" w:color="auto"/>
              <w:left w:val="single" w:sz="4" w:space="0" w:color="auto"/>
              <w:bottom w:val="single" w:sz="4" w:space="0" w:color="auto"/>
              <w:right w:val="single" w:sz="4" w:space="0" w:color="auto"/>
            </w:tcBorders>
            <w:hideMark/>
          </w:tcPr>
          <w:p w:rsidR="001C3E97" w:rsidRPr="0028789A" w:rsidRDefault="001C3E97" w:rsidP="00A6620C">
            <w:pPr>
              <w:jc w:val="center"/>
              <w:rPr>
                <w:b/>
                <w:bCs/>
              </w:rPr>
            </w:pPr>
            <w:r w:rsidRPr="0028789A">
              <w:rPr>
                <w:b/>
                <w:bCs/>
              </w:rPr>
              <w:t>Назва</w:t>
            </w:r>
            <w:r w:rsidRPr="0028789A">
              <w:rPr>
                <w:b/>
                <w:bCs/>
                <w:vertAlign w:val="superscript"/>
              </w:rPr>
              <w:t>2</w:t>
            </w:r>
          </w:p>
        </w:tc>
      </w:tr>
      <w:tr w:rsidR="001C3E97" w:rsidTr="00A6620C">
        <w:trPr>
          <w:trHeight w:val="300"/>
        </w:trPr>
        <w:tc>
          <w:tcPr>
            <w:tcW w:w="1198" w:type="dxa"/>
            <w:tcBorders>
              <w:top w:val="single" w:sz="4" w:space="0" w:color="auto"/>
              <w:left w:val="single" w:sz="4" w:space="0" w:color="auto"/>
              <w:bottom w:val="single" w:sz="4" w:space="0" w:color="auto"/>
              <w:right w:val="single" w:sz="4" w:space="0" w:color="auto"/>
            </w:tcBorders>
          </w:tcPr>
          <w:p w:rsidR="001C3E97" w:rsidRPr="0028789A" w:rsidRDefault="001C3E97" w:rsidP="00A6620C">
            <w:pPr>
              <w:jc w:val="both"/>
              <w:rPr>
                <w:bCs/>
              </w:rPr>
            </w:pPr>
            <w:r>
              <w:rPr>
                <w:bCs/>
              </w:rPr>
              <w:t>21</w:t>
            </w:r>
          </w:p>
        </w:tc>
        <w:tc>
          <w:tcPr>
            <w:tcW w:w="1095" w:type="dxa"/>
            <w:tcBorders>
              <w:top w:val="single" w:sz="4" w:space="0" w:color="auto"/>
              <w:left w:val="single" w:sz="4" w:space="0" w:color="auto"/>
              <w:bottom w:val="single" w:sz="4" w:space="0" w:color="auto"/>
              <w:right w:val="single" w:sz="4" w:space="0" w:color="auto"/>
            </w:tcBorders>
          </w:tcPr>
          <w:p w:rsidR="001C3E97" w:rsidRPr="0028789A" w:rsidRDefault="001C3E97" w:rsidP="00A6620C">
            <w:pPr>
              <w:jc w:val="both"/>
              <w:rPr>
                <w:bCs/>
              </w:rPr>
            </w:pPr>
            <w:r>
              <w:rPr>
                <w:bCs/>
              </w:rPr>
              <w:t>21219</w:t>
            </w:r>
          </w:p>
        </w:tc>
        <w:tc>
          <w:tcPr>
            <w:tcW w:w="4000" w:type="dxa"/>
            <w:tcBorders>
              <w:top w:val="single" w:sz="4" w:space="0" w:color="auto"/>
              <w:left w:val="single" w:sz="4" w:space="0" w:color="auto"/>
              <w:bottom w:val="single" w:sz="4" w:space="0" w:color="auto"/>
              <w:right w:val="single" w:sz="4" w:space="0" w:color="auto"/>
            </w:tcBorders>
          </w:tcPr>
          <w:p w:rsidR="001C3E97" w:rsidRPr="003F7779" w:rsidRDefault="001C3E97" w:rsidP="00A6620C">
            <w:pPr>
              <w:ind w:right="-2699"/>
              <w:jc w:val="both"/>
              <w:rPr>
                <w:bCs/>
                <w:lang w:val="uk-UA"/>
              </w:rPr>
            </w:pPr>
            <w:r>
              <w:rPr>
                <w:bCs/>
              </w:rPr>
              <w:t>212198</w:t>
            </w:r>
            <w:r>
              <w:rPr>
                <w:bCs/>
                <w:lang w:val="uk-UA"/>
              </w:rPr>
              <w:t>48</w:t>
            </w:r>
            <w:r>
              <w:rPr>
                <w:bCs/>
              </w:rPr>
              <w:t>0</w:t>
            </w:r>
            <w:r>
              <w:rPr>
                <w:bCs/>
                <w:lang w:val="uk-UA"/>
              </w:rPr>
              <w:t>1</w:t>
            </w:r>
          </w:p>
          <w:p w:rsidR="001C3E97" w:rsidRPr="0028789A" w:rsidRDefault="001C3E97" w:rsidP="00A6620C">
            <w:pPr>
              <w:ind w:right="-2699"/>
              <w:jc w:val="both"/>
              <w:rPr>
                <w:bCs/>
              </w:rPr>
            </w:pPr>
          </w:p>
        </w:tc>
        <w:tc>
          <w:tcPr>
            <w:tcW w:w="3802" w:type="dxa"/>
            <w:tcBorders>
              <w:top w:val="single" w:sz="4" w:space="0" w:color="auto"/>
              <w:left w:val="single" w:sz="4" w:space="0" w:color="auto"/>
              <w:bottom w:val="single" w:sz="4" w:space="0" w:color="auto"/>
              <w:right w:val="single" w:sz="4" w:space="0" w:color="auto"/>
            </w:tcBorders>
            <w:hideMark/>
          </w:tcPr>
          <w:p w:rsidR="001C3E97" w:rsidRPr="003F7779" w:rsidRDefault="001C3E97" w:rsidP="00A6620C">
            <w:pPr>
              <w:jc w:val="both"/>
              <w:rPr>
                <w:bCs/>
                <w:lang w:val="uk-UA"/>
              </w:rPr>
            </w:pPr>
            <w:r>
              <w:rPr>
                <w:bCs/>
                <w:lang w:val="uk-UA"/>
              </w:rPr>
              <w:t>с.Богаревиця</w:t>
            </w:r>
          </w:p>
          <w:p w:rsidR="001C3E97" w:rsidRPr="0028789A" w:rsidRDefault="001C3E97" w:rsidP="00A6620C">
            <w:pPr>
              <w:jc w:val="both"/>
              <w:rPr>
                <w:bCs/>
              </w:rPr>
            </w:pPr>
          </w:p>
        </w:tc>
      </w:tr>
    </w:tbl>
    <w:p w:rsidR="001C3E97" w:rsidRDefault="001C3E97" w:rsidP="001C3E97">
      <w:pPr>
        <w:pStyle w:val="a9"/>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37"/>
        <w:gridCol w:w="2942"/>
      </w:tblGrid>
      <w:tr w:rsidR="001C3E97" w:rsidTr="00A6620C">
        <w:tc>
          <w:tcPr>
            <w:tcW w:w="3569" w:type="pct"/>
            <w:vAlign w:val="center"/>
            <w:hideMark/>
          </w:tcPr>
          <w:p w:rsidR="001C3E97" w:rsidRDefault="001C3E97" w:rsidP="00A6620C">
            <w:pPr>
              <w:pStyle w:val="a9"/>
              <w:ind w:firstLine="28"/>
              <w:jc w:val="center"/>
              <w:rPr>
                <w:rFonts w:ascii="Times New Roman" w:hAnsi="Times New Roman"/>
                <w:sz w:val="24"/>
                <w:szCs w:val="24"/>
              </w:rPr>
            </w:pPr>
            <w:r>
              <w:rPr>
                <w:rFonts w:ascii="Times New Roman" w:hAnsi="Times New Roman"/>
                <w:sz w:val="24"/>
                <w:szCs w:val="24"/>
              </w:rPr>
              <w:t>Група платників, категорія/класифікація</w:t>
            </w:r>
            <w:r>
              <w:rPr>
                <w:rFonts w:ascii="Times New Roman" w:hAnsi="Times New Roman"/>
                <w:sz w:val="24"/>
                <w:szCs w:val="24"/>
              </w:rPr>
              <w:br/>
              <w:t>будівель та споруд</w:t>
            </w:r>
          </w:p>
        </w:tc>
        <w:tc>
          <w:tcPr>
            <w:tcW w:w="1431" w:type="pct"/>
            <w:vAlign w:val="center"/>
            <w:hideMark/>
          </w:tcPr>
          <w:p w:rsidR="001C3E97" w:rsidRDefault="001C3E97" w:rsidP="00A6620C">
            <w:pPr>
              <w:pStyle w:val="a9"/>
              <w:ind w:firstLine="28"/>
              <w:jc w:val="center"/>
              <w:rPr>
                <w:rFonts w:ascii="Times New Roman" w:hAnsi="Times New Roman"/>
                <w:sz w:val="24"/>
                <w:szCs w:val="24"/>
              </w:rPr>
            </w:pPr>
            <w:r>
              <w:rPr>
                <w:rFonts w:ascii="Times New Roman" w:hAnsi="Times New Roman"/>
                <w:sz w:val="24"/>
                <w:szCs w:val="24"/>
              </w:rPr>
              <w:t>Розмір пільги</w:t>
            </w:r>
            <w:r>
              <w:rPr>
                <w:rFonts w:ascii="Times New Roman" w:hAnsi="Times New Roman"/>
                <w:sz w:val="24"/>
                <w:szCs w:val="24"/>
              </w:rPr>
              <w:br/>
              <w:t>(відсотків суми податкового зобов’язання за рік)</w:t>
            </w:r>
          </w:p>
        </w:tc>
      </w:tr>
      <w:tr w:rsidR="001C3E97" w:rsidRPr="00CC7AF6" w:rsidTr="00A6620C">
        <w:tc>
          <w:tcPr>
            <w:tcW w:w="3569" w:type="pct"/>
            <w:vAlign w:val="center"/>
          </w:tcPr>
          <w:p w:rsidR="001C3E97" w:rsidRPr="00634DB4" w:rsidRDefault="001C3E97" w:rsidP="001C3E97">
            <w:pPr>
              <w:pStyle w:val="a4"/>
              <w:numPr>
                <w:ilvl w:val="0"/>
                <w:numId w:val="9"/>
              </w:numPr>
              <w:spacing w:line="276" w:lineRule="auto"/>
              <w:ind w:left="1259" w:right="-57" w:hanging="357"/>
              <w:jc w:val="both"/>
              <w:rPr>
                <w:color w:val="000000"/>
              </w:rPr>
            </w:pPr>
            <w:r>
              <w:rPr>
                <w:color w:val="000000"/>
                <w:lang w:val="uk-UA"/>
              </w:rPr>
              <w:t>Об’єкти нерухомості, що перебувають у власності</w:t>
            </w:r>
          </w:p>
          <w:p w:rsidR="001C3E97" w:rsidRPr="00634DB4" w:rsidRDefault="001C3E97" w:rsidP="00A6620C">
            <w:pPr>
              <w:ind w:right="-54"/>
              <w:jc w:val="both"/>
              <w:rPr>
                <w:color w:val="000000"/>
              </w:rPr>
            </w:pPr>
            <w:r w:rsidRPr="00634DB4">
              <w:rPr>
                <w:color w:val="000000"/>
              </w:rPr>
              <w:t>релігійних організацій, статути (положення) яких зареєстровано у встановленому законом порядку</w:t>
            </w:r>
          </w:p>
        </w:tc>
        <w:tc>
          <w:tcPr>
            <w:tcW w:w="1431" w:type="pct"/>
            <w:vAlign w:val="center"/>
          </w:tcPr>
          <w:p w:rsidR="001C3E97" w:rsidRDefault="001C3E97" w:rsidP="00A6620C">
            <w:pPr>
              <w:pStyle w:val="a9"/>
              <w:ind w:firstLine="28"/>
              <w:jc w:val="center"/>
              <w:rPr>
                <w:rFonts w:ascii="Times New Roman" w:hAnsi="Times New Roman"/>
                <w:sz w:val="24"/>
                <w:szCs w:val="24"/>
              </w:rPr>
            </w:pPr>
            <w:r>
              <w:rPr>
                <w:rFonts w:ascii="Times New Roman" w:hAnsi="Times New Roman"/>
                <w:sz w:val="24"/>
                <w:szCs w:val="24"/>
              </w:rPr>
              <w:t>100</w:t>
            </w:r>
          </w:p>
        </w:tc>
      </w:tr>
      <w:tr w:rsidR="001C3E97" w:rsidRPr="00CC7AF6" w:rsidTr="00A6620C">
        <w:tc>
          <w:tcPr>
            <w:tcW w:w="3569" w:type="pct"/>
            <w:vAlign w:val="center"/>
          </w:tcPr>
          <w:p w:rsidR="001C3E97" w:rsidRPr="00CC7AF6" w:rsidRDefault="001C3E97" w:rsidP="00A6620C">
            <w:pPr>
              <w:ind w:right="-54" w:firstLine="900"/>
              <w:jc w:val="both"/>
              <w:rPr>
                <w:color w:val="000000"/>
              </w:rPr>
            </w:pPr>
            <w:r w:rsidRPr="00CC7AF6">
              <w:rPr>
                <w:color w:val="000000"/>
              </w:rPr>
              <w:t>- об’єкти житлової нерухомості, в тому числі їх частки, учасників АТО та членів їх сім</w:t>
            </w:r>
            <w:r>
              <w:rPr>
                <w:color w:val="000000"/>
              </w:rPr>
              <w:t>ей, учасників ліквідації ЧАЕС, учасників бойових дій .</w:t>
            </w:r>
          </w:p>
          <w:p w:rsidR="001C3E97" w:rsidRPr="00CC7AF6" w:rsidRDefault="001C3E97" w:rsidP="00A6620C">
            <w:pPr>
              <w:ind w:right="-54" w:firstLine="900"/>
              <w:jc w:val="both"/>
              <w:rPr>
                <w:color w:val="000000"/>
              </w:rPr>
            </w:pPr>
          </w:p>
        </w:tc>
        <w:tc>
          <w:tcPr>
            <w:tcW w:w="1431" w:type="pct"/>
            <w:vAlign w:val="center"/>
          </w:tcPr>
          <w:p w:rsidR="001C3E97" w:rsidRDefault="001C3E97" w:rsidP="00A6620C">
            <w:pPr>
              <w:pStyle w:val="a9"/>
              <w:ind w:firstLine="28"/>
              <w:jc w:val="center"/>
              <w:rPr>
                <w:rFonts w:ascii="Times New Roman" w:hAnsi="Times New Roman"/>
                <w:sz w:val="24"/>
                <w:szCs w:val="24"/>
              </w:rPr>
            </w:pPr>
            <w:r>
              <w:rPr>
                <w:rFonts w:ascii="Times New Roman" w:hAnsi="Times New Roman"/>
                <w:sz w:val="24"/>
                <w:szCs w:val="24"/>
              </w:rPr>
              <w:t>100</w:t>
            </w:r>
          </w:p>
        </w:tc>
      </w:tr>
      <w:tr w:rsidR="001C3E97" w:rsidRPr="00CC7AF6" w:rsidTr="00A6620C">
        <w:tc>
          <w:tcPr>
            <w:tcW w:w="3569" w:type="pct"/>
            <w:vAlign w:val="center"/>
          </w:tcPr>
          <w:p w:rsidR="001C3E97" w:rsidRPr="00BD38CE" w:rsidRDefault="001C3E97" w:rsidP="00A6620C">
            <w:pPr>
              <w:ind w:right="-54"/>
              <w:jc w:val="both"/>
            </w:pPr>
            <w:r>
              <w:t xml:space="preserve">                 -</w:t>
            </w:r>
            <w:r w:rsidRPr="00BD38CE">
              <w:t xml:space="preserve"> об’єкти житлової  нерухомості, в тому числі їх частки, що належать інвалідам  першої  і другої  групи;</w:t>
            </w:r>
          </w:p>
          <w:p w:rsidR="001C3E97" w:rsidRPr="00CC7AF6" w:rsidRDefault="001C3E97" w:rsidP="00A6620C">
            <w:pPr>
              <w:ind w:right="-54" w:firstLine="900"/>
              <w:jc w:val="both"/>
              <w:rPr>
                <w:color w:val="000000"/>
              </w:rPr>
            </w:pPr>
          </w:p>
        </w:tc>
        <w:tc>
          <w:tcPr>
            <w:tcW w:w="1431" w:type="pct"/>
            <w:vAlign w:val="center"/>
          </w:tcPr>
          <w:p w:rsidR="001C3E97" w:rsidRDefault="001C3E97" w:rsidP="00A6620C">
            <w:pPr>
              <w:pStyle w:val="a9"/>
              <w:ind w:firstLine="28"/>
              <w:jc w:val="center"/>
              <w:rPr>
                <w:rFonts w:ascii="Times New Roman" w:hAnsi="Times New Roman"/>
                <w:sz w:val="24"/>
                <w:szCs w:val="24"/>
              </w:rPr>
            </w:pPr>
            <w:r>
              <w:rPr>
                <w:rFonts w:ascii="Times New Roman" w:hAnsi="Times New Roman"/>
                <w:sz w:val="24"/>
                <w:szCs w:val="24"/>
              </w:rPr>
              <w:t>100</w:t>
            </w:r>
          </w:p>
        </w:tc>
      </w:tr>
      <w:tr w:rsidR="001C3E97" w:rsidRPr="00CC7AF6" w:rsidTr="00A6620C">
        <w:tc>
          <w:tcPr>
            <w:tcW w:w="3569" w:type="pct"/>
            <w:vAlign w:val="center"/>
          </w:tcPr>
          <w:p w:rsidR="001C3E97" w:rsidRPr="00CC7AF6" w:rsidRDefault="001C3E97" w:rsidP="00A6620C">
            <w:pPr>
              <w:ind w:right="-54" w:firstLine="900"/>
              <w:jc w:val="both"/>
              <w:rPr>
                <w:color w:val="1C1C1C"/>
              </w:rPr>
            </w:pPr>
            <w:r w:rsidRPr="00CC7AF6">
              <w:t>об’єкти житлової нерухомості, в тому числі їх частки, що належать фізичним особам, які виховують  трьох і більше  дітей  віком до 18 років</w:t>
            </w:r>
          </w:p>
        </w:tc>
        <w:tc>
          <w:tcPr>
            <w:tcW w:w="1431" w:type="pct"/>
            <w:vAlign w:val="center"/>
          </w:tcPr>
          <w:p w:rsidR="001C3E97" w:rsidRDefault="001C3E97" w:rsidP="00A6620C">
            <w:pPr>
              <w:pStyle w:val="a9"/>
              <w:ind w:firstLine="28"/>
              <w:jc w:val="center"/>
              <w:rPr>
                <w:rFonts w:ascii="Times New Roman" w:hAnsi="Times New Roman"/>
                <w:sz w:val="24"/>
                <w:szCs w:val="24"/>
              </w:rPr>
            </w:pPr>
            <w:r>
              <w:rPr>
                <w:rFonts w:ascii="Times New Roman" w:hAnsi="Times New Roman"/>
                <w:sz w:val="24"/>
                <w:szCs w:val="24"/>
              </w:rPr>
              <w:t>100</w:t>
            </w:r>
          </w:p>
        </w:tc>
      </w:tr>
    </w:tbl>
    <w:p w:rsidR="001C3E97" w:rsidRDefault="001C3E97" w:rsidP="001C3E97">
      <w:pPr>
        <w:pStyle w:val="a9"/>
        <w:ind w:firstLine="0"/>
        <w:jc w:val="both"/>
        <w:rPr>
          <w:rFonts w:ascii="Times New Roman" w:hAnsi="Times New Roman"/>
          <w:sz w:val="24"/>
          <w:szCs w:val="24"/>
        </w:rPr>
      </w:pPr>
    </w:p>
    <w:p w:rsidR="001C3E97" w:rsidRPr="00D62A97" w:rsidRDefault="001C3E97" w:rsidP="001C3E97">
      <w:pPr>
        <w:rPr>
          <w:b/>
        </w:rPr>
      </w:pPr>
      <w:r w:rsidRPr="00D62A97">
        <w:rPr>
          <w:b/>
        </w:rPr>
        <w:t xml:space="preserve">                   </w:t>
      </w:r>
    </w:p>
    <w:p w:rsidR="001C3E97" w:rsidRPr="00EA1741" w:rsidRDefault="001C3E97" w:rsidP="001C3E97">
      <w:pPr>
        <w:pStyle w:val="a9"/>
        <w:ind w:firstLine="0"/>
        <w:jc w:val="both"/>
        <w:rPr>
          <w:rFonts w:ascii="Times New Roman" w:hAnsi="Times New Roman"/>
          <w:b/>
          <w:sz w:val="28"/>
          <w:szCs w:val="28"/>
          <w:lang w:val="ru-RU"/>
        </w:rPr>
      </w:pPr>
      <w:r>
        <w:rPr>
          <w:rFonts w:ascii="Times New Roman" w:hAnsi="Times New Roman"/>
          <w:b/>
          <w:sz w:val="28"/>
          <w:szCs w:val="28"/>
          <w:lang w:val="ru-RU"/>
        </w:rPr>
        <w:t xml:space="preserve">     </w:t>
      </w:r>
      <w:r w:rsidRPr="00EA1741">
        <w:rPr>
          <w:rFonts w:ascii="Times New Roman" w:hAnsi="Times New Roman"/>
          <w:b/>
          <w:sz w:val="28"/>
          <w:szCs w:val="28"/>
          <w:lang w:val="ru-RU"/>
        </w:rPr>
        <w:t xml:space="preserve">  </w:t>
      </w:r>
      <w:r>
        <w:rPr>
          <w:rFonts w:ascii="Times New Roman" w:hAnsi="Times New Roman"/>
          <w:b/>
          <w:sz w:val="28"/>
          <w:szCs w:val="28"/>
          <w:lang w:val="ru-RU"/>
        </w:rPr>
        <w:t>Секретар сільської ради</w:t>
      </w:r>
      <w:r w:rsidRPr="00EA1741">
        <w:rPr>
          <w:rFonts w:ascii="Times New Roman" w:hAnsi="Times New Roman"/>
          <w:b/>
          <w:sz w:val="28"/>
          <w:szCs w:val="28"/>
          <w:lang w:val="ru-RU"/>
        </w:rPr>
        <w:t xml:space="preserve">                        </w:t>
      </w:r>
      <w:r>
        <w:rPr>
          <w:rFonts w:ascii="Times New Roman" w:hAnsi="Times New Roman"/>
          <w:b/>
          <w:sz w:val="28"/>
          <w:szCs w:val="28"/>
          <w:lang w:val="ru-RU"/>
        </w:rPr>
        <w:t xml:space="preserve">                  Є.І.Андрела</w:t>
      </w:r>
    </w:p>
    <w:p w:rsidR="001C3E97" w:rsidRPr="00EA1741" w:rsidRDefault="001C3E97" w:rsidP="001C3E97">
      <w:pPr>
        <w:pStyle w:val="a9"/>
        <w:ind w:firstLine="0"/>
        <w:jc w:val="both"/>
        <w:rPr>
          <w:rFonts w:ascii="Times New Roman" w:hAnsi="Times New Roman"/>
          <w:b/>
          <w:sz w:val="28"/>
          <w:szCs w:val="28"/>
          <w:lang w:val="ru-RU"/>
        </w:rPr>
      </w:pPr>
    </w:p>
    <w:p w:rsidR="001C3E97" w:rsidRDefault="001C3E97" w:rsidP="001C3E97">
      <w:pPr>
        <w:pStyle w:val="a9"/>
        <w:ind w:firstLine="0"/>
        <w:jc w:val="both"/>
        <w:rPr>
          <w:rFonts w:ascii="Times New Roman" w:hAnsi="Times New Roman"/>
          <w:sz w:val="24"/>
          <w:szCs w:val="24"/>
          <w:lang w:val="ru-RU"/>
        </w:rPr>
      </w:pPr>
    </w:p>
    <w:p w:rsidR="001C3E97" w:rsidRDefault="001C3E97" w:rsidP="001C3E97">
      <w:pPr>
        <w:pStyle w:val="ShapkaDocumentu"/>
        <w:spacing w:after="0"/>
        <w:jc w:val="right"/>
        <w:rPr>
          <w:rFonts w:ascii="Times New Roman" w:hAnsi="Times New Roman"/>
          <w:sz w:val="18"/>
          <w:szCs w:val="18"/>
        </w:rPr>
      </w:pPr>
      <w:r w:rsidRPr="00EF0D41">
        <w:rPr>
          <w:rFonts w:ascii="Times New Roman" w:hAnsi="Times New Roman"/>
          <w:sz w:val="18"/>
          <w:szCs w:val="18"/>
        </w:rPr>
        <w:lastRenderedPageBreak/>
        <w:t>Додаток 2</w:t>
      </w:r>
      <w:r>
        <w:rPr>
          <w:rFonts w:ascii="Times New Roman" w:hAnsi="Times New Roman"/>
          <w:sz w:val="18"/>
          <w:szCs w:val="18"/>
        </w:rPr>
        <w:t>.5</w:t>
      </w:r>
      <w:r w:rsidRPr="00EF0D41">
        <w:rPr>
          <w:rFonts w:ascii="Times New Roman" w:hAnsi="Times New Roman"/>
          <w:sz w:val="18"/>
          <w:szCs w:val="18"/>
        </w:rPr>
        <w:br/>
        <w:t xml:space="preserve">до рішення </w:t>
      </w:r>
      <w:r>
        <w:rPr>
          <w:rFonts w:ascii="Times New Roman" w:hAnsi="Times New Roman"/>
          <w:sz w:val="18"/>
          <w:szCs w:val="18"/>
        </w:rPr>
        <w:t xml:space="preserve">Кам’янської сільської  ради УІІ скликання </w:t>
      </w:r>
    </w:p>
    <w:p w:rsidR="001C3E97" w:rsidRDefault="001C3E97" w:rsidP="001C3E97">
      <w:pPr>
        <w:pStyle w:val="ShapkaDocumentu"/>
        <w:spacing w:after="0"/>
        <w:jc w:val="right"/>
        <w:rPr>
          <w:rFonts w:ascii="Times New Roman" w:hAnsi="Times New Roman"/>
          <w:sz w:val="18"/>
          <w:szCs w:val="18"/>
        </w:rPr>
      </w:pPr>
      <w:r>
        <w:rPr>
          <w:rFonts w:ascii="Times New Roman" w:hAnsi="Times New Roman"/>
          <w:sz w:val="18"/>
          <w:szCs w:val="18"/>
        </w:rPr>
        <w:t xml:space="preserve">від   14 липня    2020  р. № 214   </w:t>
      </w:r>
    </w:p>
    <w:p w:rsidR="001C3E97" w:rsidRDefault="001C3E97" w:rsidP="001C3E97">
      <w:pPr>
        <w:pStyle w:val="ab"/>
        <w:rPr>
          <w:rFonts w:ascii="Times New Roman" w:hAnsi="Times New Roman"/>
          <w:sz w:val="28"/>
          <w:szCs w:val="28"/>
        </w:rPr>
      </w:pPr>
    </w:p>
    <w:p w:rsidR="001C3E97" w:rsidRDefault="001C3E97" w:rsidP="001C3E97">
      <w:pPr>
        <w:pStyle w:val="ab"/>
        <w:rPr>
          <w:rFonts w:ascii="Times New Roman" w:hAnsi="Times New Roman"/>
          <w:sz w:val="28"/>
          <w:szCs w:val="28"/>
        </w:rPr>
      </w:pPr>
      <w:r>
        <w:rPr>
          <w:rFonts w:ascii="Times New Roman" w:hAnsi="Times New Roman"/>
          <w:sz w:val="28"/>
          <w:szCs w:val="28"/>
        </w:rPr>
        <w:t>ПЕРЕЛІК</w:t>
      </w:r>
      <w:r>
        <w:rPr>
          <w:rFonts w:ascii="Times New Roman" w:hAnsi="Times New Roman"/>
          <w:sz w:val="28"/>
          <w:szCs w:val="28"/>
        </w:rPr>
        <w:br/>
        <w:t>пільг для фізичних та юридичних осіб, наданих відповідно до підпункту 266.4.2 пункту 266.4 статті 266 Податкового</w:t>
      </w:r>
      <w:r w:rsidRPr="007E577F">
        <w:rPr>
          <w:rFonts w:ascii="Times New Roman" w:hAnsi="Times New Roman"/>
          <w:sz w:val="28"/>
          <w:szCs w:val="28"/>
        </w:rPr>
        <w:t xml:space="preserve"> </w:t>
      </w:r>
      <w:r>
        <w:rPr>
          <w:rFonts w:ascii="Times New Roman" w:hAnsi="Times New Roman"/>
          <w:sz w:val="28"/>
          <w:szCs w:val="28"/>
        </w:rPr>
        <w:t>кодексу України, із сплати податку на нерухоме майно,</w:t>
      </w:r>
      <w:r w:rsidRPr="007E577F">
        <w:rPr>
          <w:rFonts w:ascii="Times New Roman" w:hAnsi="Times New Roman"/>
          <w:sz w:val="28"/>
          <w:szCs w:val="28"/>
        </w:rPr>
        <w:t xml:space="preserve"> </w:t>
      </w:r>
      <w:r>
        <w:rPr>
          <w:rFonts w:ascii="Times New Roman" w:hAnsi="Times New Roman"/>
          <w:sz w:val="28"/>
          <w:szCs w:val="28"/>
        </w:rPr>
        <w:t>відмінне від земельної ділянки</w:t>
      </w:r>
      <w:r>
        <w:rPr>
          <w:rFonts w:ascii="Times New Roman" w:hAnsi="Times New Roman"/>
          <w:sz w:val="28"/>
          <w:szCs w:val="28"/>
          <w:vertAlign w:val="superscript"/>
        </w:rPr>
        <w:t>1</w:t>
      </w:r>
    </w:p>
    <w:p w:rsidR="001C3E97" w:rsidRDefault="001C3E97" w:rsidP="001C3E97">
      <w:pPr>
        <w:pStyle w:val="a9"/>
        <w:jc w:val="both"/>
        <w:rPr>
          <w:rFonts w:ascii="Times New Roman" w:hAnsi="Times New Roman"/>
          <w:sz w:val="24"/>
          <w:szCs w:val="24"/>
        </w:rPr>
      </w:pPr>
      <w:r>
        <w:rPr>
          <w:rFonts w:ascii="Times New Roman" w:hAnsi="Times New Roman"/>
          <w:sz w:val="24"/>
          <w:szCs w:val="24"/>
        </w:rPr>
        <w:t>Пільги встановлюються на 2021 рік та вводяться в дію</w:t>
      </w:r>
      <w:r>
        <w:rPr>
          <w:rFonts w:ascii="Times New Roman" w:hAnsi="Times New Roman"/>
          <w:sz w:val="24"/>
          <w:szCs w:val="24"/>
        </w:rPr>
        <w:br/>
        <w:t xml:space="preserve"> з 01.01. 2021 року.</w:t>
      </w:r>
    </w:p>
    <w:p w:rsidR="001C3E97" w:rsidRDefault="001C3E97" w:rsidP="001C3E97">
      <w:pPr>
        <w:pStyle w:val="a9"/>
        <w:spacing w:after="120"/>
        <w:jc w:val="both"/>
        <w:rPr>
          <w:rFonts w:ascii="Times New Roman" w:hAnsi="Times New Roman"/>
          <w:sz w:val="24"/>
          <w:szCs w:val="24"/>
        </w:rPr>
      </w:pPr>
      <w:r>
        <w:rPr>
          <w:rFonts w:ascii="Times New Roman" w:hAnsi="Times New Roman"/>
          <w:sz w:val="24"/>
          <w:szCs w:val="24"/>
        </w:rPr>
        <w:t>Адміністративно-територіальні одиниці або населені пункти, або території об’єднаних територіальних громад, на які поширюється дія рішення ради:</w:t>
      </w:r>
    </w:p>
    <w:tbl>
      <w:tblPr>
        <w:tblW w:w="1009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8"/>
        <w:gridCol w:w="1095"/>
        <w:gridCol w:w="4000"/>
        <w:gridCol w:w="3802"/>
      </w:tblGrid>
      <w:tr w:rsidR="001C3E97" w:rsidTr="00A6620C">
        <w:trPr>
          <w:trHeight w:val="584"/>
        </w:trPr>
        <w:tc>
          <w:tcPr>
            <w:tcW w:w="1198" w:type="dxa"/>
            <w:tcBorders>
              <w:top w:val="single" w:sz="4" w:space="0" w:color="auto"/>
              <w:left w:val="single" w:sz="4" w:space="0" w:color="auto"/>
              <w:bottom w:val="single" w:sz="4" w:space="0" w:color="auto"/>
              <w:right w:val="single" w:sz="4" w:space="0" w:color="auto"/>
            </w:tcBorders>
            <w:hideMark/>
          </w:tcPr>
          <w:p w:rsidR="001C3E97" w:rsidRPr="0028789A" w:rsidRDefault="001C3E97" w:rsidP="00A6620C">
            <w:pPr>
              <w:jc w:val="center"/>
              <w:rPr>
                <w:b/>
                <w:bCs/>
              </w:rPr>
            </w:pPr>
            <w:r w:rsidRPr="0028789A">
              <w:rPr>
                <w:b/>
                <w:bCs/>
              </w:rPr>
              <w:t>Код області</w:t>
            </w:r>
            <w:r w:rsidRPr="0028789A">
              <w:rPr>
                <w:b/>
                <w:bCs/>
                <w:vertAlign w:val="superscript"/>
              </w:rPr>
              <w:t>2</w:t>
            </w:r>
          </w:p>
        </w:tc>
        <w:tc>
          <w:tcPr>
            <w:tcW w:w="1095" w:type="dxa"/>
            <w:tcBorders>
              <w:top w:val="single" w:sz="4" w:space="0" w:color="auto"/>
              <w:left w:val="single" w:sz="4" w:space="0" w:color="auto"/>
              <w:bottom w:val="single" w:sz="4" w:space="0" w:color="auto"/>
              <w:right w:val="single" w:sz="4" w:space="0" w:color="auto"/>
            </w:tcBorders>
            <w:hideMark/>
          </w:tcPr>
          <w:p w:rsidR="001C3E97" w:rsidRPr="0028789A" w:rsidRDefault="001C3E97" w:rsidP="00A6620C">
            <w:pPr>
              <w:jc w:val="center"/>
              <w:rPr>
                <w:b/>
                <w:bCs/>
              </w:rPr>
            </w:pPr>
            <w:r w:rsidRPr="0028789A">
              <w:rPr>
                <w:b/>
                <w:bCs/>
              </w:rPr>
              <w:t>Код району</w:t>
            </w:r>
            <w:r w:rsidRPr="0028789A">
              <w:rPr>
                <w:b/>
                <w:bCs/>
                <w:vertAlign w:val="superscript"/>
              </w:rPr>
              <w:t>2</w:t>
            </w:r>
          </w:p>
        </w:tc>
        <w:tc>
          <w:tcPr>
            <w:tcW w:w="4000" w:type="dxa"/>
            <w:tcBorders>
              <w:top w:val="single" w:sz="4" w:space="0" w:color="auto"/>
              <w:left w:val="single" w:sz="4" w:space="0" w:color="auto"/>
              <w:bottom w:val="single" w:sz="4" w:space="0" w:color="auto"/>
              <w:right w:val="single" w:sz="4" w:space="0" w:color="auto"/>
            </w:tcBorders>
            <w:hideMark/>
          </w:tcPr>
          <w:p w:rsidR="001C3E97" w:rsidRPr="0028789A" w:rsidRDefault="001C3E97" w:rsidP="00A6620C">
            <w:pPr>
              <w:jc w:val="center"/>
              <w:rPr>
                <w:b/>
                <w:bCs/>
              </w:rPr>
            </w:pPr>
            <w:r w:rsidRPr="0028789A">
              <w:rPr>
                <w:b/>
                <w:bCs/>
              </w:rPr>
              <w:t>Код КОАТУУ</w:t>
            </w:r>
            <w:r w:rsidRPr="0028789A">
              <w:rPr>
                <w:b/>
                <w:bCs/>
                <w:vertAlign w:val="superscript"/>
              </w:rPr>
              <w:t>2</w:t>
            </w:r>
          </w:p>
        </w:tc>
        <w:tc>
          <w:tcPr>
            <w:tcW w:w="3802" w:type="dxa"/>
            <w:tcBorders>
              <w:top w:val="single" w:sz="4" w:space="0" w:color="auto"/>
              <w:left w:val="single" w:sz="4" w:space="0" w:color="auto"/>
              <w:bottom w:val="single" w:sz="4" w:space="0" w:color="auto"/>
              <w:right w:val="single" w:sz="4" w:space="0" w:color="auto"/>
            </w:tcBorders>
            <w:hideMark/>
          </w:tcPr>
          <w:p w:rsidR="001C3E97" w:rsidRPr="0028789A" w:rsidRDefault="001C3E97" w:rsidP="00A6620C">
            <w:pPr>
              <w:jc w:val="center"/>
              <w:rPr>
                <w:b/>
                <w:bCs/>
              </w:rPr>
            </w:pPr>
            <w:r w:rsidRPr="0028789A">
              <w:rPr>
                <w:b/>
                <w:bCs/>
              </w:rPr>
              <w:t>Назва</w:t>
            </w:r>
            <w:r w:rsidRPr="0028789A">
              <w:rPr>
                <w:b/>
                <w:bCs/>
                <w:vertAlign w:val="superscript"/>
              </w:rPr>
              <w:t>2</w:t>
            </w:r>
          </w:p>
        </w:tc>
      </w:tr>
      <w:tr w:rsidR="001C3E97" w:rsidTr="00A6620C">
        <w:trPr>
          <w:trHeight w:val="300"/>
        </w:trPr>
        <w:tc>
          <w:tcPr>
            <w:tcW w:w="1198" w:type="dxa"/>
            <w:tcBorders>
              <w:top w:val="single" w:sz="4" w:space="0" w:color="auto"/>
              <w:left w:val="single" w:sz="4" w:space="0" w:color="auto"/>
              <w:bottom w:val="single" w:sz="4" w:space="0" w:color="auto"/>
              <w:right w:val="single" w:sz="4" w:space="0" w:color="auto"/>
            </w:tcBorders>
          </w:tcPr>
          <w:p w:rsidR="001C3E97" w:rsidRPr="0028789A" w:rsidRDefault="001C3E97" w:rsidP="00A6620C">
            <w:pPr>
              <w:jc w:val="both"/>
              <w:rPr>
                <w:bCs/>
              </w:rPr>
            </w:pPr>
            <w:r>
              <w:rPr>
                <w:bCs/>
              </w:rPr>
              <w:t>21</w:t>
            </w:r>
          </w:p>
        </w:tc>
        <w:tc>
          <w:tcPr>
            <w:tcW w:w="1095" w:type="dxa"/>
            <w:tcBorders>
              <w:top w:val="single" w:sz="4" w:space="0" w:color="auto"/>
              <w:left w:val="single" w:sz="4" w:space="0" w:color="auto"/>
              <w:bottom w:val="single" w:sz="4" w:space="0" w:color="auto"/>
              <w:right w:val="single" w:sz="4" w:space="0" w:color="auto"/>
            </w:tcBorders>
          </w:tcPr>
          <w:p w:rsidR="001C3E97" w:rsidRPr="0028789A" w:rsidRDefault="001C3E97" w:rsidP="00A6620C">
            <w:pPr>
              <w:jc w:val="both"/>
              <w:rPr>
                <w:bCs/>
              </w:rPr>
            </w:pPr>
            <w:r>
              <w:rPr>
                <w:bCs/>
              </w:rPr>
              <w:t>21219</w:t>
            </w:r>
          </w:p>
        </w:tc>
        <w:tc>
          <w:tcPr>
            <w:tcW w:w="4000" w:type="dxa"/>
            <w:tcBorders>
              <w:top w:val="single" w:sz="4" w:space="0" w:color="auto"/>
              <w:left w:val="single" w:sz="4" w:space="0" w:color="auto"/>
              <w:bottom w:val="single" w:sz="4" w:space="0" w:color="auto"/>
              <w:right w:val="single" w:sz="4" w:space="0" w:color="auto"/>
            </w:tcBorders>
          </w:tcPr>
          <w:p w:rsidR="001C3E97" w:rsidRPr="003F7779" w:rsidRDefault="001C3E97" w:rsidP="00A6620C">
            <w:pPr>
              <w:ind w:right="-2699"/>
              <w:jc w:val="both"/>
              <w:rPr>
                <w:bCs/>
                <w:lang w:val="uk-UA"/>
              </w:rPr>
            </w:pPr>
            <w:r>
              <w:rPr>
                <w:bCs/>
              </w:rPr>
              <w:t>212198</w:t>
            </w:r>
            <w:r>
              <w:rPr>
                <w:bCs/>
                <w:lang w:val="uk-UA"/>
              </w:rPr>
              <w:t>48</w:t>
            </w:r>
            <w:r>
              <w:rPr>
                <w:bCs/>
              </w:rPr>
              <w:t>0</w:t>
            </w:r>
            <w:r>
              <w:rPr>
                <w:bCs/>
                <w:lang w:val="uk-UA"/>
              </w:rPr>
              <w:t>2</w:t>
            </w:r>
          </w:p>
          <w:p w:rsidR="001C3E97" w:rsidRPr="0028789A" w:rsidRDefault="001C3E97" w:rsidP="00A6620C">
            <w:pPr>
              <w:ind w:right="-2699"/>
              <w:jc w:val="both"/>
              <w:rPr>
                <w:bCs/>
              </w:rPr>
            </w:pPr>
          </w:p>
        </w:tc>
        <w:tc>
          <w:tcPr>
            <w:tcW w:w="3802" w:type="dxa"/>
            <w:tcBorders>
              <w:top w:val="single" w:sz="4" w:space="0" w:color="auto"/>
              <w:left w:val="single" w:sz="4" w:space="0" w:color="auto"/>
              <w:bottom w:val="single" w:sz="4" w:space="0" w:color="auto"/>
              <w:right w:val="single" w:sz="4" w:space="0" w:color="auto"/>
            </w:tcBorders>
            <w:hideMark/>
          </w:tcPr>
          <w:p w:rsidR="001C3E97" w:rsidRPr="003F7779" w:rsidRDefault="001C3E97" w:rsidP="00A6620C">
            <w:pPr>
              <w:jc w:val="both"/>
              <w:rPr>
                <w:bCs/>
                <w:lang w:val="uk-UA"/>
              </w:rPr>
            </w:pPr>
            <w:r>
              <w:rPr>
                <w:bCs/>
                <w:lang w:val="uk-UA"/>
              </w:rPr>
              <w:t>с.Воловиця</w:t>
            </w:r>
          </w:p>
          <w:p w:rsidR="001C3E97" w:rsidRPr="0028789A" w:rsidRDefault="001C3E97" w:rsidP="00A6620C">
            <w:pPr>
              <w:jc w:val="both"/>
              <w:rPr>
                <w:bCs/>
              </w:rPr>
            </w:pPr>
          </w:p>
        </w:tc>
      </w:tr>
    </w:tbl>
    <w:p w:rsidR="001C3E97" w:rsidRDefault="001C3E97" w:rsidP="001C3E97">
      <w:pPr>
        <w:pStyle w:val="a9"/>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37"/>
        <w:gridCol w:w="2942"/>
      </w:tblGrid>
      <w:tr w:rsidR="001C3E97" w:rsidTr="00A6620C">
        <w:tc>
          <w:tcPr>
            <w:tcW w:w="3569" w:type="pct"/>
            <w:vAlign w:val="center"/>
            <w:hideMark/>
          </w:tcPr>
          <w:p w:rsidR="001C3E97" w:rsidRDefault="001C3E97" w:rsidP="00A6620C">
            <w:pPr>
              <w:pStyle w:val="a9"/>
              <w:ind w:firstLine="28"/>
              <w:jc w:val="center"/>
              <w:rPr>
                <w:rFonts w:ascii="Times New Roman" w:hAnsi="Times New Roman"/>
                <w:sz w:val="24"/>
                <w:szCs w:val="24"/>
              </w:rPr>
            </w:pPr>
            <w:r>
              <w:rPr>
                <w:rFonts w:ascii="Times New Roman" w:hAnsi="Times New Roman"/>
                <w:sz w:val="24"/>
                <w:szCs w:val="24"/>
              </w:rPr>
              <w:t>Група платників, категорія/класифікація</w:t>
            </w:r>
            <w:r>
              <w:rPr>
                <w:rFonts w:ascii="Times New Roman" w:hAnsi="Times New Roman"/>
                <w:sz w:val="24"/>
                <w:szCs w:val="24"/>
              </w:rPr>
              <w:br/>
              <w:t>будівель та споруд</w:t>
            </w:r>
          </w:p>
        </w:tc>
        <w:tc>
          <w:tcPr>
            <w:tcW w:w="1431" w:type="pct"/>
            <w:vAlign w:val="center"/>
            <w:hideMark/>
          </w:tcPr>
          <w:p w:rsidR="001C3E97" w:rsidRDefault="001C3E97" w:rsidP="00A6620C">
            <w:pPr>
              <w:pStyle w:val="a9"/>
              <w:ind w:firstLine="28"/>
              <w:jc w:val="center"/>
              <w:rPr>
                <w:rFonts w:ascii="Times New Roman" w:hAnsi="Times New Roman"/>
                <w:sz w:val="24"/>
                <w:szCs w:val="24"/>
              </w:rPr>
            </w:pPr>
            <w:r>
              <w:rPr>
                <w:rFonts w:ascii="Times New Roman" w:hAnsi="Times New Roman"/>
                <w:sz w:val="24"/>
                <w:szCs w:val="24"/>
              </w:rPr>
              <w:t>Розмір пільги</w:t>
            </w:r>
            <w:r>
              <w:rPr>
                <w:rFonts w:ascii="Times New Roman" w:hAnsi="Times New Roman"/>
                <w:sz w:val="24"/>
                <w:szCs w:val="24"/>
              </w:rPr>
              <w:br/>
              <w:t>(відсотків суми податкового зобов’язання за рік)</w:t>
            </w:r>
          </w:p>
        </w:tc>
      </w:tr>
      <w:tr w:rsidR="001C3E97" w:rsidRPr="00CC7AF6" w:rsidTr="00A6620C">
        <w:tc>
          <w:tcPr>
            <w:tcW w:w="3569" w:type="pct"/>
            <w:vAlign w:val="center"/>
          </w:tcPr>
          <w:p w:rsidR="001C3E97" w:rsidRPr="00634DB4" w:rsidRDefault="001C3E97" w:rsidP="001C3E97">
            <w:pPr>
              <w:pStyle w:val="a4"/>
              <w:numPr>
                <w:ilvl w:val="0"/>
                <w:numId w:val="9"/>
              </w:numPr>
              <w:spacing w:line="276" w:lineRule="auto"/>
              <w:ind w:left="1259" w:right="-57" w:hanging="357"/>
              <w:jc w:val="both"/>
              <w:rPr>
                <w:color w:val="000000"/>
              </w:rPr>
            </w:pPr>
            <w:r>
              <w:rPr>
                <w:color w:val="000000"/>
                <w:lang w:val="uk-UA"/>
              </w:rPr>
              <w:t>Об’єкти нерухомості, що перебувають у власності</w:t>
            </w:r>
          </w:p>
          <w:p w:rsidR="001C3E97" w:rsidRPr="00634DB4" w:rsidRDefault="001C3E97" w:rsidP="00A6620C">
            <w:pPr>
              <w:ind w:right="-54"/>
              <w:jc w:val="both"/>
              <w:rPr>
                <w:color w:val="000000"/>
              </w:rPr>
            </w:pPr>
            <w:r w:rsidRPr="00634DB4">
              <w:rPr>
                <w:color w:val="000000"/>
              </w:rPr>
              <w:t>релігійних організацій, статути (положення) яких зареєстровано у встановленому законом порядку</w:t>
            </w:r>
          </w:p>
        </w:tc>
        <w:tc>
          <w:tcPr>
            <w:tcW w:w="1431" w:type="pct"/>
            <w:vAlign w:val="center"/>
          </w:tcPr>
          <w:p w:rsidR="001C3E97" w:rsidRDefault="001C3E97" w:rsidP="00A6620C">
            <w:pPr>
              <w:pStyle w:val="a9"/>
              <w:ind w:firstLine="28"/>
              <w:jc w:val="center"/>
              <w:rPr>
                <w:rFonts w:ascii="Times New Roman" w:hAnsi="Times New Roman"/>
                <w:sz w:val="24"/>
                <w:szCs w:val="24"/>
              </w:rPr>
            </w:pPr>
            <w:r>
              <w:rPr>
                <w:rFonts w:ascii="Times New Roman" w:hAnsi="Times New Roman"/>
                <w:sz w:val="24"/>
                <w:szCs w:val="24"/>
              </w:rPr>
              <w:t>100</w:t>
            </w:r>
          </w:p>
        </w:tc>
      </w:tr>
      <w:tr w:rsidR="001C3E97" w:rsidRPr="00CC7AF6" w:rsidTr="00A6620C">
        <w:tc>
          <w:tcPr>
            <w:tcW w:w="3569" w:type="pct"/>
            <w:vAlign w:val="center"/>
          </w:tcPr>
          <w:p w:rsidR="001C3E97" w:rsidRPr="00CC7AF6" w:rsidRDefault="001C3E97" w:rsidP="00A6620C">
            <w:pPr>
              <w:ind w:right="-54" w:firstLine="900"/>
              <w:jc w:val="both"/>
              <w:rPr>
                <w:color w:val="000000"/>
              </w:rPr>
            </w:pPr>
            <w:r w:rsidRPr="00CC7AF6">
              <w:rPr>
                <w:color w:val="000000"/>
              </w:rPr>
              <w:t>- об’єкти житлової нерухомості, в тому числі їх частки, учасників АТО та членів їх сім</w:t>
            </w:r>
            <w:r>
              <w:rPr>
                <w:color w:val="000000"/>
              </w:rPr>
              <w:t>ей, учасників ліквідації ЧАЕС, учасників бойових дій .</w:t>
            </w:r>
          </w:p>
          <w:p w:rsidR="001C3E97" w:rsidRPr="00CC7AF6" w:rsidRDefault="001C3E97" w:rsidP="00A6620C">
            <w:pPr>
              <w:ind w:right="-54" w:firstLine="900"/>
              <w:jc w:val="both"/>
              <w:rPr>
                <w:color w:val="000000"/>
              </w:rPr>
            </w:pPr>
          </w:p>
        </w:tc>
        <w:tc>
          <w:tcPr>
            <w:tcW w:w="1431" w:type="pct"/>
            <w:vAlign w:val="center"/>
          </w:tcPr>
          <w:p w:rsidR="001C3E97" w:rsidRDefault="001C3E97" w:rsidP="00A6620C">
            <w:pPr>
              <w:pStyle w:val="a9"/>
              <w:ind w:firstLine="28"/>
              <w:jc w:val="center"/>
              <w:rPr>
                <w:rFonts w:ascii="Times New Roman" w:hAnsi="Times New Roman"/>
                <w:sz w:val="24"/>
                <w:szCs w:val="24"/>
              </w:rPr>
            </w:pPr>
            <w:r>
              <w:rPr>
                <w:rFonts w:ascii="Times New Roman" w:hAnsi="Times New Roman"/>
                <w:sz w:val="24"/>
                <w:szCs w:val="24"/>
              </w:rPr>
              <w:t>100</w:t>
            </w:r>
          </w:p>
        </w:tc>
      </w:tr>
      <w:tr w:rsidR="001C3E97" w:rsidRPr="00CC7AF6" w:rsidTr="00A6620C">
        <w:tc>
          <w:tcPr>
            <w:tcW w:w="3569" w:type="pct"/>
            <w:vAlign w:val="center"/>
          </w:tcPr>
          <w:p w:rsidR="001C3E97" w:rsidRPr="00BD38CE" w:rsidRDefault="001C3E97" w:rsidP="00A6620C">
            <w:pPr>
              <w:ind w:right="-54"/>
              <w:jc w:val="both"/>
            </w:pPr>
            <w:r>
              <w:t xml:space="preserve">                 -</w:t>
            </w:r>
            <w:r w:rsidRPr="00BD38CE">
              <w:t xml:space="preserve"> об’єкти житлової  нерухомості, в тому числі їх частки, що належать інвалідам  першої  і другої  групи;</w:t>
            </w:r>
          </w:p>
          <w:p w:rsidR="001C3E97" w:rsidRPr="00CC7AF6" w:rsidRDefault="001C3E97" w:rsidP="00A6620C">
            <w:pPr>
              <w:ind w:right="-54" w:firstLine="900"/>
              <w:jc w:val="both"/>
              <w:rPr>
                <w:color w:val="000000"/>
              </w:rPr>
            </w:pPr>
          </w:p>
        </w:tc>
        <w:tc>
          <w:tcPr>
            <w:tcW w:w="1431" w:type="pct"/>
            <w:vAlign w:val="center"/>
          </w:tcPr>
          <w:p w:rsidR="001C3E97" w:rsidRDefault="001C3E97" w:rsidP="00A6620C">
            <w:pPr>
              <w:pStyle w:val="a9"/>
              <w:ind w:firstLine="28"/>
              <w:jc w:val="center"/>
              <w:rPr>
                <w:rFonts w:ascii="Times New Roman" w:hAnsi="Times New Roman"/>
                <w:sz w:val="24"/>
                <w:szCs w:val="24"/>
              </w:rPr>
            </w:pPr>
            <w:r>
              <w:rPr>
                <w:rFonts w:ascii="Times New Roman" w:hAnsi="Times New Roman"/>
                <w:sz w:val="24"/>
                <w:szCs w:val="24"/>
              </w:rPr>
              <w:t>100</w:t>
            </w:r>
          </w:p>
        </w:tc>
      </w:tr>
      <w:tr w:rsidR="001C3E97" w:rsidRPr="00CC7AF6" w:rsidTr="00A6620C">
        <w:tc>
          <w:tcPr>
            <w:tcW w:w="3569" w:type="pct"/>
            <w:vAlign w:val="center"/>
          </w:tcPr>
          <w:p w:rsidR="001C3E97" w:rsidRPr="00CC7AF6" w:rsidRDefault="001C3E97" w:rsidP="00A6620C">
            <w:pPr>
              <w:ind w:right="-54" w:firstLine="900"/>
              <w:jc w:val="both"/>
              <w:rPr>
                <w:color w:val="1C1C1C"/>
              </w:rPr>
            </w:pPr>
            <w:r w:rsidRPr="00CC7AF6">
              <w:t>об’єкти житлової нерухомості, в тому числі їх частки, що належать фізичним особам, які виховують  трьох і більше  дітей  віком до 18 років</w:t>
            </w:r>
          </w:p>
        </w:tc>
        <w:tc>
          <w:tcPr>
            <w:tcW w:w="1431" w:type="pct"/>
            <w:vAlign w:val="center"/>
          </w:tcPr>
          <w:p w:rsidR="001C3E97" w:rsidRDefault="001C3E97" w:rsidP="00A6620C">
            <w:pPr>
              <w:pStyle w:val="a9"/>
              <w:ind w:firstLine="28"/>
              <w:jc w:val="center"/>
              <w:rPr>
                <w:rFonts w:ascii="Times New Roman" w:hAnsi="Times New Roman"/>
                <w:sz w:val="24"/>
                <w:szCs w:val="24"/>
              </w:rPr>
            </w:pPr>
            <w:r>
              <w:rPr>
                <w:rFonts w:ascii="Times New Roman" w:hAnsi="Times New Roman"/>
                <w:sz w:val="24"/>
                <w:szCs w:val="24"/>
              </w:rPr>
              <w:t>100</w:t>
            </w:r>
          </w:p>
        </w:tc>
      </w:tr>
    </w:tbl>
    <w:p w:rsidR="001C3E97" w:rsidRDefault="001C3E97" w:rsidP="001C3E97">
      <w:pPr>
        <w:pStyle w:val="a9"/>
        <w:ind w:firstLine="0"/>
        <w:jc w:val="both"/>
        <w:rPr>
          <w:rFonts w:ascii="Times New Roman" w:hAnsi="Times New Roman"/>
          <w:sz w:val="24"/>
          <w:szCs w:val="24"/>
        </w:rPr>
      </w:pPr>
    </w:p>
    <w:p w:rsidR="001C3E97" w:rsidRPr="00D62A97" w:rsidRDefault="001C3E97" w:rsidP="001C3E97">
      <w:pPr>
        <w:rPr>
          <w:b/>
        </w:rPr>
      </w:pPr>
      <w:r w:rsidRPr="00D62A97">
        <w:rPr>
          <w:b/>
        </w:rPr>
        <w:t xml:space="preserve">                   </w:t>
      </w:r>
    </w:p>
    <w:p w:rsidR="001C3E97" w:rsidRPr="00EA1741" w:rsidRDefault="001C3E97" w:rsidP="001C3E97">
      <w:pPr>
        <w:pStyle w:val="a9"/>
        <w:ind w:firstLine="0"/>
        <w:jc w:val="both"/>
        <w:rPr>
          <w:rFonts w:ascii="Times New Roman" w:hAnsi="Times New Roman"/>
          <w:b/>
          <w:sz w:val="28"/>
          <w:szCs w:val="28"/>
          <w:lang w:val="ru-RU"/>
        </w:rPr>
      </w:pPr>
      <w:r>
        <w:rPr>
          <w:rFonts w:ascii="Times New Roman" w:hAnsi="Times New Roman"/>
          <w:b/>
          <w:sz w:val="28"/>
          <w:szCs w:val="28"/>
          <w:lang w:val="ru-RU"/>
        </w:rPr>
        <w:t xml:space="preserve">     </w:t>
      </w:r>
      <w:r w:rsidRPr="00EA1741">
        <w:rPr>
          <w:rFonts w:ascii="Times New Roman" w:hAnsi="Times New Roman"/>
          <w:b/>
          <w:sz w:val="28"/>
          <w:szCs w:val="28"/>
          <w:lang w:val="ru-RU"/>
        </w:rPr>
        <w:t xml:space="preserve">  </w:t>
      </w:r>
      <w:r>
        <w:rPr>
          <w:rFonts w:ascii="Times New Roman" w:hAnsi="Times New Roman"/>
          <w:b/>
          <w:sz w:val="28"/>
          <w:szCs w:val="28"/>
          <w:lang w:val="ru-RU"/>
        </w:rPr>
        <w:t>Секретар сільської ради</w:t>
      </w:r>
      <w:r w:rsidRPr="00EA1741">
        <w:rPr>
          <w:rFonts w:ascii="Times New Roman" w:hAnsi="Times New Roman"/>
          <w:b/>
          <w:sz w:val="28"/>
          <w:szCs w:val="28"/>
          <w:lang w:val="ru-RU"/>
        </w:rPr>
        <w:t xml:space="preserve">                        </w:t>
      </w:r>
      <w:r>
        <w:rPr>
          <w:rFonts w:ascii="Times New Roman" w:hAnsi="Times New Roman"/>
          <w:b/>
          <w:sz w:val="28"/>
          <w:szCs w:val="28"/>
          <w:lang w:val="ru-RU"/>
        </w:rPr>
        <w:t xml:space="preserve">                  Є.І.Андрела</w:t>
      </w:r>
    </w:p>
    <w:p w:rsidR="001C3E97" w:rsidRPr="00EA1741" w:rsidRDefault="001C3E97" w:rsidP="001C3E97">
      <w:pPr>
        <w:pStyle w:val="a9"/>
        <w:ind w:firstLine="0"/>
        <w:jc w:val="both"/>
        <w:rPr>
          <w:rFonts w:ascii="Times New Roman" w:hAnsi="Times New Roman"/>
          <w:b/>
          <w:sz w:val="28"/>
          <w:szCs w:val="28"/>
          <w:lang w:val="ru-RU"/>
        </w:rPr>
      </w:pPr>
    </w:p>
    <w:p w:rsidR="001C3E97" w:rsidRDefault="001C3E97" w:rsidP="001C3E97">
      <w:pPr>
        <w:pStyle w:val="a9"/>
        <w:ind w:firstLine="0"/>
        <w:jc w:val="both"/>
        <w:rPr>
          <w:rFonts w:ascii="Times New Roman" w:hAnsi="Times New Roman"/>
          <w:sz w:val="24"/>
          <w:szCs w:val="24"/>
          <w:lang w:val="ru-RU"/>
        </w:rPr>
      </w:pPr>
    </w:p>
    <w:p w:rsidR="001C3E97" w:rsidRDefault="001C3E97" w:rsidP="001C3E97">
      <w:pPr>
        <w:pStyle w:val="ShapkaDocumentu"/>
        <w:spacing w:after="0"/>
        <w:jc w:val="right"/>
        <w:rPr>
          <w:rFonts w:ascii="Times New Roman" w:hAnsi="Times New Roman"/>
          <w:sz w:val="18"/>
          <w:szCs w:val="18"/>
        </w:rPr>
      </w:pPr>
      <w:r w:rsidRPr="00EF0D41">
        <w:rPr>
          <w:rFonts w:ascii="Times New Roman" w:hAnsi="Times New Roman"/>
          <w:sz w:val="18"/>
          <w:szCs w:val="18"/>
        </w:rPr>
        <w:lastRenderedPageBreak/>
        <w:t>Додаток 2</w:t>
      </w:r>
      <w:r>
        <w:rPr>
          <w:rFonts w:ascii="Times New Roman" w:hAnsi="Times New Roman"/>
          <w:sz w:val="18"/>
          <w:szCs w:val="18"/>
        </w:rPr>
        <w:t xml:space="preserve">.6 </w:t>
      </w:r>
      <w:r w:rsidRPr="00EF0D41">
        <w:rPr>
          <w:rFonts w:ascii="Times New Roman" w:hAnsi="Times New Roman"/>
          <w:sz w:val="18"/>
          <w:szCs w:val="18"/>
        </w:rPr>
        <w:br/>
        <w:t xml:space="preserve">до рішення </w:t>
      </w:r>
      <w:r>
        <w:rPr>
          <w:rFonts w:ascii="Times New Roman" w:hAnsi="Times New Roman"/>
          <w:sz w:val="18"/>
          <w:szCs w:val="18"/>
        </w:rPr>
        <w:t xml:space="preserve">Кам’янської сільської  ради УІІ скликання </w:t>
      </w:r>
    </w:p>
    <w:p w:rsidR="001C3E97" w:rsidRDefault="001C3E97" w:rsidP="001C3E97">
      <w:pPr>
        <w:pStyle w:val="ShapkaDocumentu"/>
        <w:spacing w:after="0"/>
        <w:jc w:val="right"/>
        <w:rPr>
          <w:rFonts w:ascii="Times New Roman" w:hAnsi="Times New Roman"/>
          <w:sz w:val="18"/>
          <w:szCs w:val="18"/>
        </w:rPr>
      </w:pPr>
      <w:r>
        <w:rPr>
          <w:rFonts w:ascii="Times New Roman" w:hAnsi="Times New Roman"/>
          <w:sz w:val="18"/>
          <w:szCs w:val="18"/>
        </w:rPr>
        <w:t xml:space="preserve">від   14 липня    2020  р. № 214   </w:t>
      </w:r>
    </w:p>
    <w:p w:rsidR="001C3E97" w:rsidRDefault="001C3E97" w:rsidP="001C3E97">
      <w:pPr>
        <w:pStyle w:val="ab"/>
        <w:rPr>
          <w:rFonts w:ascii="Times New Roman" w:hAnsi="Times New Roman"/>
          <w:sz w:val="28"/>
          <w:szCs w:val="28"/>
        </w:rPr>
      </w:pPr>
    </w:p>
    <w:p w:rsidR="001C3E97" w:rsidRDefault="001C3E97" w:rsidP="001C3E97">
      <w:pPr>
        <w:pStyle w:val="ab"/>
        <w:rPr>
          <w:rFonts w:ascii="Times New Roman" w:hAnsi="Times New Roman"/>
          <w:sz w:val="28"/>
          <w:szCs w:val="28"/>
        </w:rPr>
      </w:pPr>
      <w:r>
        <w:rPr>
          <w:rFonts w:ascii="Times New Roman" w:hAnsi="Times New Roman"/>
          <w:sz w:val="28"/>
          <w:szCs w:val="28"/>
        </w:rPr>
        <w:t>ПЕРЕЛІК</w:t>
      </w:r>
      <w:r>
        <w:rPr>
          <w:rFonts w:ascii="Times New Roman" w:hAnsi="Times New Roman"/>
          <w:sz w:val="28"/>
          <w:szCs w:val="28"/>
        </w:rPr>
        <w:br/>
        <w:t>пільг для фізичних та юридичних осіб, наданих відповідно до підпункту 266.4.2 пункту 266.4 статті 266 Податкового</w:t>
      </w:r>
      <w:r w:rsidRPr="007E577F">
        <w:rPr>
          <w:rFonts w:ascii="Times New Roman" w:hAnsi="Times New Roman"/>
          <w:sz w:val="28"/>
          <w:szCs w:val="28"/>
        </w:rPr>
        <w:t xml:space="preserve"> </w:t>
      </w:r>
      <w:r>
        <w:rPr>
          <w:rFonts w:ascii="Times New Roman" w:hAnsi="Times New Roman"/>
          <w:sz w:val="28"/>
          <w:szCs w:val="28"/>
        </w:rPr>
        <w:t>кодексу України, із сплати податку на нерухоме майно,</w:t>
      </w:r>
      <w:r w:rsidRPr="007E577F">
        <w:rPr>
          <w:rFonts w:ascii="Times New Roman" w:hAnsi="Times New Roman"/>
          <w:sz w:val="28"/>
          <w:szCs w:val="28"/>
        </w:rPr>
        <w:t xml:space="preserve"> </w:t>
      </w:r>
      <w:r>
        <w:rPr>
          <w:rFonts w:ascii="Times New Roman" w:hAnsi="Times New Roman"/>
          <w:sz w:val="28"/>
          <w:szCs w:val="28"/>
        </w:rPr>
        <w:t>відмінне від земельної ділянки</w:t>
      </w:r>
      <w:r>
        <w:rPr>
          <w:rFonts w:ascii="Times New Roman" w:hAnsi="Times New Roman"/>
          <w:sz w:val="28"/>
          <w:szCs w:val="28"/>
          <w:vertAlign w:val="superscript"/>
        </w:rPr>
        <w:t>1</w:t>
      </w:r>
    </w:p>
    <w:p w:rsidR="001C3E97" w:rsidRDefault="001C3E97" w:rsidP="001C3E97">
      <w:pPr>
        <w:pStyle w:val="a9"/>
        <w:jc w:val="both"/>
        <w:rPr>
          <w:rFonts w:ascii="Times New Roman" w:hAnsi="Times New Roman"/>
          <w:sz w:val="24"/>
          <w:szCs w:val="24"/>
        </w:rPr>
      </w:pPr>
      <w:r>
        <w:rPr>
          <w:rFonts w:ascii="Times New Roman" w:hAnsi="Times New Roman"/>
          <w:sz w:val="24"/>
          <w:szCs w:val="24"/>
        </w:rPr>
        <w:t>Пільги встановлюються на 2021 рік та вводяться в дію</w:t>
      </w:r>
      <w:r>
        <w:rPr>
          <w:rFonts w:ascii="Times New Roman" w:hAnsi="Times New Roman"/>
          <w:sz w:val="24"/>
          <w:szCs w:val="24"/>
        </w:rPr>
        <w:br/>
        <w:t xml:space="preserve"> з 01.01. 2021 року.</w:t>
      </w:r>
    </w:p>
    <w:p w:rsidR="001C3E97" w:rsidRDefault="001C3E97" w:rsidP="001C3E97">
      <w:pPr>
        <w:pStyle w:val="a9"/>
        <w:spacing w:after="120"/>
        <w:jc w:val="both"/>
        <w:rPr>
          <w:rFonts w:ascii="Times New Roman" w:hAnsi="Times New Roman"/>
          <w:sz w:val="24"/>
          <w:szCs w:val="24"/>
        </w:rPr>
      </w:pPr>
      <w:r>
        <w:rPr>
          <w:rFonts w:ascii="Times New Roman" w:hAnsi="Times New Roman"/>
          <w:sz w:val="24"/>
          <w:szCs w:val="24"/>
        </w:rPr>
        <w:t>Адміністративно-територіальні одиниці або населені пункти, або території об’єднаних територіальних громад, на які поширюється дія рішення ради:</w:t>
      </w:r>
    </w:p>
    <w:tbl>
      <w:tblPr>
        <w:tblW w:w="1009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8"/>
        <w:gridCol w:w="1095"/>
        <w:gridCol w:w="4000"/>
        <w:gridCol w:w="3802"/>
      </w:tblGrid>
      <w:tr w:rsidR="001C3E97" w:rsidTr="00A6620C">
        <w:trPr>
          <w:trHeight w:val="584"/>
        </w:trPr>
        <w:tc>
          <w:tcPr>
            <w:tcW w:w="1198" w:type="dxa"/>
            <w:tcBorders>
              <w:top w:val="single" w:sz="4" w:space="0" w:color="auto"/>
              <w:left w:val="single" w:sz="4" w:space="0" w:color="auto"/>
              <w:bottom w:val="single" w:sz="4" w:space="0" w:color="auto"/>
              <w:right w:val="single" w:sz="4" w:space="0" w:color="auto"/>
            </w:tcBorders>
            <w:hideMark/>
          </w:tcPr>
          <w:p w:rsidR="001C3E97" w:rsidRPr="0028789A" w:rsidRDefault="001C3E97" w:rsidP="00A6620C">
            <w:pPr>
              <w:jc w:val="center"/>
              <w:rPr>
                <w:b/>
                <w:bCs/>
              </w:rPr>
            </w:pPr>
            <w:r w:rsidRPr="0028789A">
              <w:rPr>
                <w:b/>
                <w:bCs/>
              </w:rPr>
              <w:t>Код області</w:t>
            </w:r>
            <w:r w:rsidRPr="0028789A">
              <w:rPr>
                <w:b/>
                <w:bCs/>
                <w:vertAlign w:val="superscript"/>
              </w:rPr>
              <w:t>2</w:t>
            </w:r>
          </w:p>
        </w:tc>
        <w:tc>
          <w:tcPr>
            <w:tcW w:w="1095" w:type="dxa"/>
            <w:tcBorders>
              <w:top w:val="single" w:sz="4" w:space="0" w:color="auto"/>
              <w:left w:val="single" w:sz="4" w:space="0" w:color="auto"/>
              <w:bottom w:val="single" w:sz="4" w:space="0" w:color="auto"/>
              <w:right w:val="single" w:sz="4" w:space="0" w:color="auto"/>
            </w:tcBorders>
            <w:hideMark/>
          </w:tcPr>
          <w:p w:rsidR="001C3E97" w:rsidRPr="0028789A" w:rsidRDefault="001C3E97" w:rsidP="00A6620C">
            <w:pPr>
              <w:jc w:val="center"/>
              <w:rPr>
                <w:b/>
                <w:bCs/>
              </w:rPr>
            </w:pPr>
            <w:r w:rsidRPr="0028789A">
              <w:rPr>
                <w:b/>
                <w:bCs/>
              </w:rPr>
              <w:t>Код району</w:t>
            </w:r>
            <w:r w:rsidRPr="0028789A">
              <w:rPr>
                <w:b/>
                <w:bCs/>
                <w:vertAlign w:val="superscript"/>
              </w:rPr>
              <w:t>2</w:t>
            </w:r>
          </w:p>
        </w:tc>
        <w:tc>
          <w:tcPr>
            <w:tcW w:w="4000" w:type="dxa"/>
            <w:tcBorders>
              <w:top w:val="single" w:sz="4" w:space="0" w:color="auto"/>
              <w:left w:val="single" w:sz="4" w:space="0" w:color="auto"/>
              <w:bottom w:val="single" w:sz="4" w:space="0" w:color="auto"/>
              <w:right w:val="single" w:sz="4" w:space="0" w:color="auto"/>
            </w:tcBorders>
            <w:hideMark/>
          </w:tcPr>
          <w:p w:rsidR="001C3E97" w:rsidRPr="0028789A" w:rsidRDefault="001C3E97" w:rsidP="00A6620C">
            <w:pPr>
              <w:jc w:val="center"/>
              <w:rPr>
                <w:b/>
                <w:bCs/>
              </w:rPr>
            </w:pPr>
            <w:r w:rsidRPr="0028789A">
              <w:rPr>
                <w:b/>
                <w:bCs/>
              </w:rPr>
              <w:t>Код КОАТУУ</w:t>
            </w:r>
            <w:r w:rsidRPr="0028789A">
              <w:rPr>
                <w:b/>
                <w:bCs/>
                <w:vertAlign w:val="superscript"/>
              </w:rPr>
              <w:t>2</w:t>
            </w:r>
          </w:p>
        </w:tc>
        <w:tc>
          <w:tcPr>
            <w:tcW w:w="3802" w:type="dxa"/>
            <w:tcBorders>
              <w:top w:val="single" w:sz="4" w:space="0" w:color="auto"/>
              <w:left w:val="single" w:sz="4" w:space="0" w:color="auto"/>
              <w:bottom w:val="single" w:sz="4" w:space="0" w:color="auto"/>
              <w:right w:val="single" w:sz="4" w:space="0" w:color="auto"/>
            </w:tcBorders>
            <w:hideMark/>
          </w:tcPr>
          <w:p w:rsidR="001C3E97" w:rsidRPr="0028789A" w:rsidRDefault="001C3E97" w:rsidP="00A6620C">
            <w:pPr>
              <w:jc w:val="center"/>
              <w:rPr>
                <w:b/>
                <w:bCs/>
              </w:rPr>
            </w:pPr>
            <w:r w:rsidRPr="0028789A">
              <w:rPr>
                <w:b/>
                <w:bCs/>
              </w:rPr>
              <w:t>Назва</w:t>
            </w:r>
            <w:r w:rsidRPr="0028789A">
              <w:rPr>
                <w:b/>
                <w:bCs/>
                <w:vertAlign w:val="superscript"/>
              </w:rPr>
              <w:t>2</w:t>
            </w:r>
          </w:p>
        </w:tc>
      </w:tr>
      <w:tr w:rsidR="001C3E97" w:rsidTr="00A6620C">
        <w:trPr>
          <w:trHeight w:val="300"/>
        </w:trPr>
        <w:tc>
          <w:tcPr>
            <w:tcW w:w="1198" w:type="dxa"/>
            <w:tcBorders>
              <w:top w:val="single" w:sz="4" w:space="0" w:color="auto"/>
              <w:left w:val="single" w:sz="4" w:space="0" w:color="auto"/>
              <w:bottom w:val="single" w:sz="4" w:space="0" w:color="auto"/>
              <w:right w:val="single" w:sz="4" w:space="0" w:color="auto"/>
            </w:tcBorders>
          </w:tcPr>
          <w:p w:rsidR="001C3E97" w:rsidRPr="0028789A" w:rsidRDefault="001C3E97" w:rsidP="00A6620C">
            <w:pPr>
              <w:jc w:val="both"/>
              <w:rPr>
                <w:bCs/>
              </w:rPr>
            </w:pPr>
            <w:r>
              <w:rPr>
                <w:bCs/>
              </w:rPr>
              <w:t>21</w:t>
            </w:r>
          </w:p>
        </w:tc>
        <w:tc>
          <w:tcPr>
            <w:tcW w:w="1095" w:type="dxa"/>
            <w:tcBorders>
              <w:top w:val="single" w:sz="4" w:space="0" w:color="auto"/>
              <w:left w:val="single" w:sz="4" w:space="0" w:color="auto"/>
              <w:bottom w:val="single" w:sz="4" w:space="0" w:color="auto"/>
              <w:right w:val="single" w:sz="4" w:space="0" w:color="auto"/>
            </w:tcBorders>
          </w:tcPr>
          <w:p w:rsidR="001C3E97" w:rsidRPr="0028789A" w:rsidRDefault="001C3E97" w:rsidP="00A6620C">
            <w:pPr>
              <w:jc w:val="both"/>
              <w:rPr>
                <w:bCs/>
              </w:rPr>
            </w:pPr>
            <w:r>
              <w:rPr>
                <w:bCs/>
              </w:rPr>
              <w:t>21219</w:t>
            </w:r>
          </w:p>
        </w:tc>
        <w:tc>
          <w:tcPr>
            <w:tcW w:w="4000" w:type="dxa"/>
            <w:tcBorders>
              <w:top w:val="single" w:sz="4" w:space="0" w:color="auto"/>
              <w:left w:val="single" w:sz="4" w:space="0" w:color="auto"/>
              <w:bottom w:val="single" w:sz="4" w:space="0" w:color="auto"/>
              <w:right w:val="single" w:sz="4" w:space="0" w:color="auto"/>
            </w:tcBorders>
          </w:tcPr>
          <w:p w:rsidR="001C3E97" w:rsidRPr="003F7779" w:rsidRDefault="001C3E97" w:rsidP="00A6620C">
            <w:pPr>
              <w:ind w:right="-2699"/>
              <w:jc w:val="both"/>
              <w:rPr>
                <w:bCs/>
                <w:lang w:val="uk-UA"/>
              </w:rPr>
            </w:pPr>
            <w:r>
              <w:rPr>
                <w:bCs/>
              </w:rPr>
              <w:t>212198</w:t>
            </w:r>
            <w:r>
              <w:rPr>
                <w:bCs/>
                <w:lang w:val="uk-UA"/>
              </w:rPr>
              <w:t>48</w:t>
            </w:r>
            <w:r>
              <w:rPr>
                <w:bCs/>
              </w:rPr>
              <w:t>0</w:t>
            </w:r>
            <w:r>
              <w:rPr>
                <w:bCs/>
                <w:lang w:val="uk-UA"/>
              </w:rPr>
              <w:t>3</w:t>
            </w:r>
          </w:p>
          <w:p w:rsidR="001C3E97" w:rsidRPr="0028789A" w:rsidRDefault="001C3E97" w:rsidP="00A6620C">
            <w:pPr>
              <w:ind w:right="-2699"/>
              <w:jc w:val="both"/>
              <w:rPr>
                <w:bCs/>
              </w:rPr>
            </w:pPr>
          </w:p>
        </w:tc>
        <w:tc>
          <w:tcPr>
            <w:tcW w:w="3802" w:type="dxa"/>
            <w:tcBorders>
              <w:top w:val="single" w:sz="4" w:space="0" w:color="auto"/>
              <w:left w:val="single" w:sz="4" w:space="0" w:color="auto"/>
              <w:bottom w:val="single" w:sz="4" w:space="0" w:color="auto"/>
              <w:right w:val="single" w:sz="4" w:space="0" w:color="auto"/>
            </w:tcBorders>
            <w:hideMark/>
          </w:tcPr>
          <w:p w:rsidR="001C3E97" w:rsidRPr="003F7779" w:rsidRDefault="001C3E97" w:rsidP="00A6620C">
            <w:pPr>
              <w:jc w:val="both"/>
              <w:rPr>
                <w:bCs/>
                <w:lang w:val="uk-UA"/>
              </w:rPr>
            </w:pPr>
            <w:r>
              <w:rPr>
                <w:bCs/>
                <w:lang w:val="uk-UA"/>
              </w:rPr>
              <w:t>с.Кам’янське</w:t>
            </w:r>
          </w:p>
          <w:p w:rsidR="001C3E97" w:rsidRPr="0028789A" w:rsidRDefault="001C3E97" w:rsidP="00A6620C">
            <w:pPr>
              <w:jc w:val="both"/>
              <w:rPr>
                <w:bCs/>
              </w:rPr>
            </w:pPr>
          </w:p>
        </w:tc>
      </w:tr>
    </w:tbl>
    <w:p w:rsidR="001C3E97" w:rsidRDefault="001C3E97" w:rsidP="001C3E97">
      <w:pPr>
        <w:pStyle w:val="a9"/>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37"/>
        <w:gridCol w:w="2942"/>
      </w:tblGrid>
      <w:tr w:rsidR="001C3E97" w:rsidTr="00A6620C">
        <w:tc>
          <w:tcPr>
            <w:tcW w:w="3569" w:type="pct"/>
            <w:vAlign w:val="center"/>
            <w:hideMark/>
          </w:tcPr>
          <w:p w:rsidR="001C3E97" w:rsidRDefault="001C3E97" w:rsidP="00A6620C">
            <w:pPr>
              <w:pStyle w:val="a9"/>
              <w:ind w:firstLine="28"/>
              <w:jc w:val="center"/>
              <w:rPr>
                <w:rFonts w:ascii="Times New Roman" w:hAnsi="Times New Roman"/>
                <w:sz w:val="24"/>
                <w:szCs w:val="24"/>
              </w:rPr>
            </w:pPr>
            <w:r>
              <w:rPr>
                <w:rFonts w:ascii="Times New Roman" w:hAnsi="Times New Roman"/>
                <w:sz w:val="24"/>
                <w:szCs w:val="24"/>
              </w:rPr>
              <w:t>Група платників, категорія/класифікація</w:t>
            </w:r>
            <w:r>
              <w:rPr>
                <w:rFonts w:ascii="Times New Roman" w:hAnsi="Times New Roman"/>
                <w:sz w:val="24"/>
                <w:szCs w:val="24"/>
              </w:rPr>
              <w:br/>
              <w:t>будівель та споруд</w:t>
            </w:r>
          </w:p>
        </w:tc>
        <w:tc>
          <w:tcPr>
            <w:tcW w:w="1431" w:type="pct"/>
            <w:vAlign w:val="center"/>
            <w:hideMark/>
          </w:tcPr>
          <w:p w:rsidR="001C3E97" w:rsidRDefault="001C3E97" w:rsidP="00A6620C">
            <w:pPr>
              <w:pStyle w:val="a9"/>
              <w:ind w:firstLine="28"/>
              <w:jc w:val="center"/>
              <w:rPr>
                <w:rFonts w:ascii="Times New Roman" w:hAnsi="Times New Roman"/>
                <w:sz w:val="24"/>
                <w:szCs w:val="24"/>
              </w:rPr>
            </w:pPr>
            <w:r>
              <w:rPr>
                <w:rFonts w:ascii="Times New Roman" w:hAnsi="Times New Roman"/>
                <w:sz w:val="24"/>
                <w:szCs w:val="24"/>
              </w:rPr>
              <w:t>Розмір пільги</w:t>
            </w:r>
            <w:r>
              <w:rPr>
                <w:rFonts w:ascii="Times New Roman" w:hAnsi="Times New Roman"/>
                <w:sz w:val="24"/>
                <w:szCs w:val="24"/>
              </w:rPr>
              <w:br/>
              <w:t>(відсотків суми податкового зобов’язання за рік)</w:t>
            </w:r>
          </w:p>
        </w:tc>
      </w:tr>
      <w:tr w:rsidR="001C3E97" w:rsidRPr="00CC7AF6" w:rsidTr="00A6620C">
        <w:tc>
          <w:tcPr>
            <w:tcW w:w="3569" w:type="pct"/>
            <w:vAlign w:val="center"/>
          </w:tcPr>
          <w:p w:rsidR="001C3E97" w:rsidRPr="00634DB4" w:rsidRDefault="001C3E97" w:rsidP="001C3E97">
            <w:pPr>
              <w:pStyle w:val="a4"/>
              <w:numPr>
                <w:ilvl w:val="0"/>
                <w:numId w:val="9"/>
              </w:numPr>
              <w:spacing w:line="276" w:lineRule="auto"/>
              <w:ind w:left="1259" w:right="-57" w:hanging="357"/>
              <w:jc w:val="both"/>
              <w:rPr>
                <w:color w:val="000000"/>
              </w:rPr>
            </w:pPr>
            <w:r>
              <w:rPr>
                <w:color w:val="000000"/>
                <w:lang w:val="uk-UA"/>
              </w:rPr>
              <w:t>Об’єкти нерухомості, що перебувають у власності</w:t>
            </w:r>
          </w:p>
          <w:p w:rsidR="001C3E97" w:rsidRPr="00634DB4" w:rsidRDefault="001C3E97" w:rsidP="00A6620C">
            <w:pPr>
              <w:ind w:right="-54"/>
              <w:jc w:val="both"/>
              <w:rPr>
                <w:color w:val="000000"/>
              </w:rPr>
            </w:pPr>
            <w:r w:rsidRPr="00634DB4">
              <w:rPr>
                <w:color w:val="000000"/>
              </w:rPr>
              <w:t>релігійних організацій, статути (положення) яких зареєстровано у встановленому законом порядку</w:t>
            </w:r>
          </w:p>
        </w:tc>
        <w:tc>
          <w:tcPr>
            <w:tcW w:w="1431" w:type="pct"/>
            <w:vAlign w:val="center"/>
          </w:tcPr>
          <w:p w:rsidR="001C3E97" w:rsidRDefault="001C3E97" w:rsidP="00A6620C">
            <w:pPr>
              <w:pStyle w:val="a9"/>
              <w:ind w:firstLine="28"/>
              <w:jc w:val="center"/>
              <w:rPr>
                <w:rFonts w:ascii="Times New Roman" w:hAnsi="Times New Roman"/>
                <w:sz w:val="24"/>
                <w:szCs w:val="24"/>
              </w:rPr>
            </w:pPr>
            <w:r>
              <w:rPr>
                <w:rFonts w:ascii="Times New Roman" w:hAnsi="Times New Roman"/>
                <w:sz w:val="24"/>
                <w:szCs w:val="24"/>
              </w:rPr>
              <w:t>100</w:t>
            </w:r>
          </w:p>
        </w:tc>
      </w:tr>
      <w:tr w:rsidR="001C3E97" w:rsidRPr="00CC7AF6" w:rsidTr="00A6620C">
        <w:tc>
          <w:tcPr>
            <w:tcW w:w="3569" w:type="pct"/>
            <w:vAlign w:val="center"/>
          </w:tcPr>
          <w:p w:rsidR="001C3E97" w:rsidRPr="00CC7AF6" w:rsidRDefault="001C3E97" w:rsidP="00A6620C">
            <w:pPr>
              <w:ind w:right="-54" w:firstLine="900"/>
              <w:jc w:val="both"/>
              <w:rPr>
                <w:color w:val="000000"/>
              </w:rPr>
            </w:pPr>
            <w:r w:rsidRPr="00CC7AF6">
              <w:rPr>
                <w:color w:val="000000"/>
              </w:rPr>
              <w:t>- об’єкти житлової нерухомості, в тому числі їх частки, учасників АТО та членів їх сім</w:t>
            </w:r>
            <w:r>
              <w:rPr>
                <w:color w:val="000000"/>
              </w:rPr>
              <w:t>ей, учасників ліквідації ЧАЕС, учасників бойових дій .</w:t>
            </w:r>
          </w:p>
          <w:p w:rsidR="001C3E97" w:rsidRPr="00CC7AF6" w:rsidRDefault="001C3E97" w:rsidP="00A6620C">
            <w:pPr>
              <w:ind w:right="-54" w:firstLine="900"/>
              <w:jc w:val="both"/>
              <w:rPr>
                <w:color w:val="000000"/>
              </w:rPr>
            </w:pPr>
          </w:p>
        </w:tc>
        <w:tc>
          <w:tcPr>
            <w:tcW w:w="1431" w:type="pct"/>
            <w:vAlign w:val="center"/>
          </w:tcPr>
          <w:p w:rsidR="001C3E97" w:rsidRDefault="001C3E97" w:rsidP="00A6620C">
            <w:pPr>
              <w:pStyle w:val="a9"/>
              <w:ind w:firstLine="28"/>
              <w:jc w:val="center"/>
              <w:rPr>
                <w:rFonts w:ascii="Times New Roman" w:hAnsi="Times New Roman"/>
                <w:sz w:val="24"/>
                <w:szCs w:val="24"/>
              </w:rPr>
            </w:pPr>
            <w:r>
              <w:rPr>
                <w:rFonts w:ascii="Times New Roman" w:hAnsi="Times New Roman"/>
                <w:sz w:val="24"/>
                <w:szCs w:val="24"/>
              </w:rPr>
              <w:t>100</w:t>
            </w:r>
          </w:p>
        </w:tc>
      </w:tr>
      <w:tr w:rsidR="001C3E97" w:rsidRPr="00CC7AF6" w:rsidTr="00A6620C">
        <w:tc>
          <w:tcPr>
            <w:tcW w:w="3569" w:type="pct"/>
            <w:vAlign w:val="center"/>
          </w:tcPr>
          <w:p w:rsidR="001C3E97" w:rsidRPr="00BD38CE" w:rsidRDefault="001C3E97" w:rsidP="00A6620C">
            <w:pPr>
              <w:ind w:right="-54"/>
              <w:jc w:val="both"/>
            </w:pPr>
            <w:r>
              <w:t xml:space="preserve">                 -</w:t>
            </w:r>
            <w:r w:rsidRPr="00BD38CE">
              <w:t xml:space="preserve"> об’єкти житлової  нерухомості, в тому числі їх частки, що належать інвалідам  першої  і другої  групи;</w:t>
            </w:r>
          </w:p>
          <w:p w:rsidR="001C3E97" w:rsidRPr="00CC7AF6" w:rsidRDefault="001C3E97" w:rsidP="00A6620C">
            <w:pPr>
              <w:ind w:right="-54" w:firstLine="900"/>
              <w:jc w:val="both"/>
              <w:rPr>
                <w:color w:val="000000"/>
              </w:rPr>
            </w:pPr>
          </w:p>
        </w:tc>
        <w:tc>
          <w:tcPr>
            <w:tcW w:w="1431" w:type="pct"/>
            <w:vAlign w:val="center"/>
          </w:tcPr>
          <w:p w:rsidR="001C3E97" w:rsidRDefault="001C3E97" w:rsidP="00A6620C">
            <w:pPr>
              <w:pStyle w:val="a9"/>
              <w:ind w:firstLine="28"/>
              <w:jc w:val="center"/>
              <w:rPr>
                <w:rFonts w:ascii="Times New Roman" w:hAnsi="Times New Roman"/>
                <w:sz w:val="24"/>
                <w:szCs w:val="24"/>
              </w:rPr>
            </w:pPr>
            <w:r>
              <w:rPr>
                <w:rFonts w:ascii="Times New Roman" w:hAnsi="Times New Roman"/>
                <w:sz w:val="24"/>
                <w:szCs w:val="24"/>
              </w:rPr>
              <w:t>100</w:t>
            </w:r>
          </w:p>
        </w:tc>
      </w:tr>
      <w:tr w:rsidR="001C3E97" w:rsidRPr="00CC7AF6" w:rsidTr="00A6620C">
        <w:tc>
          <w:tcPr>
            <w:tcW w:w="3569" w:type="pct"/>
            <w:vAlign w:val="center"/>
          </w:tcPr>
          <w:p w:rsidR="001C3E97" w:rsidRPr="00CC7AF6" w:rsidRDefault="001C3E97" w:rsidP="00A6620C">
            <w:pPr>
              <w:ind w:right="-54" w:firstLine="900"/>
              <w:jc w:val="both"/>
              <w:rPr>
                <w:color w:val="1C1C1C"/>
              </w:rPr>
            </w:pPr>
            <w:r w:rsidRPr="00CC7AF6">
              <w:t>об’єкти житлової нерухомості, в тому числі їх частки, що належать фізичним особам, які виховують  трьох і більше  дітей  віком до 18 років</w:t>
            </w:r>
          </w:p>
        </w:tc>
        <w:tc>
          <w:tcPr>
            <w:tcW w:w="1431" w:type="pct"/>
            <w:vAlign w:val="center"/>
          </w:tcPr>
          <w:p w:rsidR="001C3E97" w:rsidRDefault="001C3E97" w:rsidP="00A6620C">
            <w:pPr>
              <w:pStyle w:val="a9"/>
              <w:ind w:firstLine="28"/>
              <w:jc w:val="center"/>
              <w:rPr>
                <w:rFonts w:ascii="Times New Roman" w:hAnsi="Times New Roman"/>
                <w:sz w:val="24"/>
                <w:szCs w:val="24"/>
              </w:rPr>
            </w:pPr>
            <w:r>
              <w:rPr>
                <w:rFonts w:ascii="Times New Roman" w:hAnsi="Times New Roman"/>
                <w:sz w:val="24"/>
                <w:szCs w:val="24"/>
              </w:rPr>
              <w:t>100</w:t>
            </w:r>
          </w:p>
        </w:tc>
      </w:tr>
    </w:tbl>
    <w:p w:rsidR="001C3E97" w:rsidRDefault="001C3E97" w:rsidP="001C3E97">
      <w:pPr>
        <w:pStyle w:val="a9"/>
        <w:ind w:firstLine="0"/>
        <w:jc w:val="both"/>
        <w:rPr>
          <w:rFonts w:ascii="Times New Roman" w:hAnsi="Times New Roman"/>
          <w:sz w:val="24"/>
          <w:szCs w:val="24"/>
        </w:rPr>
      </w:pPr>
    </w:p>
    <w:p w:rsidR="001C3E97" w:rsidRPr="00D62A97" w:rsidRDefault="001C3E97" w:rsidP="001C3E97">
      <w:pPr>
        <w:rPr>
          <w:b/>
        </w:rPr>
      </w:pPr>
      <w:r w:rsidRPr="00D62A97">
        <w:rPr>
          <w:b/>
        </w:rPr>
        <w:t xml:space="preserve">                   </w:t>
      </w:r>
    </w:p>
    <w:p w:rsidR="001C3E97" w:rsidRPr="00EA1741" w:rsidRDefault="001C3E97" w:rsidP="001C3E97">
      <w:pPr>
        <w:pStyle w:val="a9"/>
        <w:ind w:firstLine="0"/>
        <w:jc w:val="both"/>
        <w:rPr>
          <w:rFonts w:ascii="Times New Roman" w:hAnsi="Times New Roman"/>
          <w:b/>
          <w:sz w:val="28"/>
          <w:szCs w:val="28"/>
          <w:lang w:val="ru-RU"/>
        </w:rPr>
      </w:pPr>
      <w:r>
        <w:rPr>
          <w:rFonts w:ascii="Times New Roman" w:hAnsi="Times New Roman"/>
          <w:b/>
          <w:sz w:val="28"/>
          <w:szCs w:val="28"/>
          <w:lang w:val="ru-RU"/>
        </w:rPr>
        <w:t xml:space="preserve">     </w:t>
      </w:r>
      <w:r w:rsidRPr="00EA1741">
        <w:rPr>
          <w:rFonts w:ascii="Times New Roman" w:hAnsi="Times New Roman"/>
          <w:b/>
          <w:sz w:val="28"/>
          <w:szCs w:val="28"/>
          <w:lang w:val="ru-RU"/>
        </w:rPr>
        <w:t xml:space="preserve">  </w:t>
      </w:r>
      <w:r>
        <w:rPr>
          <w:rFonts w:ascii="Times New Roman" w:hAnsi="Times New Roman"/>
          <w:b/>
          <w:sz w:val="28"/>
          <w:szCs w:val="28"/>
          <w:lang w:val="ru-RU"/>
        </w:rPr>
        <w:t>Секретар сільської ради</w:t>
      </w:r>
      <w:r w:rsidRPr="00EA1741">
        <w:rPr>
          <w:rFonts w:ascii="Times New Roman" w:hAnsi="Times New Roman"/>
          <w:b/>
          <w:sz w:val="28"/>
          <w:szCs w:val="28"/>
          <w:lang w:val="ru-RU"/>
        </w:rPr>
        <w:t xml:space="preserve">                        </w:t>
      </w:r>
      <w:r>
        <w:rPr>
          <w:rFonts w:ascii="Times New Roman" w:hAnsi="Times New Roman"/>
          <w:b/>
          <w:sz w:val="28"/>
          <w:szCs w:val="28"/>
          <w:lang w:val="ru-RU"/>
        </w:rPr>
        <w:t xml:space="preserve">                  Є.І.Андрела</w:t>
      </w:r>
    </w:p>
    <w:p w:rsidR="001C3E97" w:rsidRPr="00EA1741" w:rsidRDefault="001C3E97" w:rsidP="001C3E97">
      <w:pPr>
        <w:pStyle w:val="a9"/>
        <w:ind w:firstLine="0"/>
        <w:jc w:val="both"/>
        <w:rPr>
          <w:rFonts w:ascii="Times New Roman" w:hAnsi="Times New Roman"/>
          <w:b/>
          <w:sz w:val="28"/>
          <w:szCs w:val="28"/>
          <w:lang w:val="ru-RU"/>
        </w:rPr>
      </w:pPr>
    </w:p>
    <w:p w:rsidR="001C3E97" w:rsidRDefault="001C3E97" w:rsidP="001C3E97">
      <w:pPr>
        <w:pStyle w:val="a9"/>
        <w:ind w:firstLine="0"/>
        <w:jc w:val="both"/>
        <w:rPr>
          <w:rFonts w:ascii="Times New Roman" w:hAnsi="Times New Roman"/>
          <w:sz w:val="24"/>
          <w:szCs w:val="24"/>
          <w:lang w:val="ru-RU"/>
        </w:rPr>
      </w:pPr>
    </w:p>
    <w:p w:rsidR="001C3E97" w:rsidRDefault="001C3E97" w:rsidP="001C3E97">
      <w:pPr>
        <w:pStyle w:val="ShapkaDocumentu"/>
        <w:spacing w:after="0"/>
        <w:jc w:val="right"/>
        <w:rPr>
          <w:rFonts w:ascii="Times New Roman" w:hAnsi="Times New Roman"/>
          <w:sz w:val="18"/>
          <w:szCs w:val="18"/>
        </w:rPr>
      </w:pPr>
      <w:r w:rsidRPr="00EF0D41">
        <w:rPr>
          <w:rFonts w:ascii="Times New Roman" w:hAnsi="Times New Roman"/>
          <w:sz w:val="18"/>
          <w:szCs w:val="18"/>
        </w:rPr>
        <w:lastRenderedPageBreak/>
        <w:t>Додаток 2</w:t>
      </w:r>
      <w:r>
        <w:rPr>
          <w:rFonts w:ascii="Times New Roman" w:hAnsi="Times New Roman"/>
          <w:sz w:val="18"/>
          <w:szCs w:val="18"/>
        </w:rPr>
        <w:t xml:space="preserve">.7 </w:t>
      </w:r>
      <w:r w:rsidRPr="00EF0D41">
        <w:rPr>
          <w:rFonts w:ascii="Times New Roman" w:hAnsi="Times New Roman"/>
          <w:sz w:val="18"/>
          <w:szCs w:val="18"/>
        </w:rPr>
        <w:br/>
        <w:t xml:space="preserve">до рішення </w:t>
      </w:r>
      <w:r>
        <w:rPr>
          <w:rFonts w:ascii="Times New Roman" w:hAnsi="Times New Roman"/>
          <w:sz w:val="18"/>
          <w:szCs w:val="18"/>
        </w:rPr>
        <w:t xml:space="preserve">Кам’янської сільської  ради УІІ скликання </w:t>
      </w:r>
    </w:p>
    <w:p w:rsidR="001C3E97" w:rsidRDefault="001C3E97" w:rsidP="001C3E97">
      <w:pPr>
        <w:pStyle w:val="ShapkaDocumentu"/>
        <w:spacing w:after="0"/>
        <w:jc w:val="right"/>
        <w:rPr>
          <w:rFonts w:ascii="Times New Roman" w:hAnsi="Times New Roman"/>
          <w:sz w:val="18"/>
          <w:szCs w:val="18"/>
        </w:rPr>
      </w:pPr>
      <w:r>
        <w:rPr>
          <w:rFonts w:ascii="Times New Roman" w:hAnsi="Times New Roman"/>
          <w:sz w:val="18"/>
          <w:szCs w:val="18"/>
        </w:rPr>
        <w:t xml:space="preserve">від   14 липня    2020  р. № 214   </w:t>
      </w:r>
    </w:p>
    <w:p w:rsidR="001C3E97" w:rsidRDefault="001C3E97" w:rsidP="001C3E97">
      <w:pPr>
        <w:pStyle w:val="ab"/>
        <w:rPr>
          <w:rFonts w:ascii="Times New Roman" w:hAnsi="Times New Roman"/>
          <w:sz w:val="28"/>
          <w:szCs w:val="28"/>
        </w:rPr>
      </w:pPr>
    </w:p>
    <w:p w:rsidR="001C3E97" w:rsidRDefault="001C3E97" w:rsidP="001C3E97">
      <w:pPr>
        <w:pStyle w:val="ab"/>
        <w:rPr>
          <w:rFonts w:ascii="Times New Roman" w:hAnsi="Times New Roman"/>
          <w:sz w:val="28"/>
          <w:szCs w:val="28"/>
        </w:rPr>
      </w:pPr>
      <w:r>
        <w:rPr>
          <w:rFonts w:ascii="Times New Roman" w:hAnsi="Times New Roman"/>
          <w:sz w:val="28"/>
          <w:szCs w:val="28"/>
        </w:rPr>
        <w:t>ПЕРЕЛІК</w:t>
      </w:r>
      <w:r>
        <w:rPr>
          <w:rFonts w:ascii="Times New Roman" w:hAnsi="Times New Roman"/>
          <w:sz w:val="28"/>
          <w:szCs w:val="28"/>
        </w:rPr>
        <w:br/>
        <w:t>пільг для фізичних та юридичних осіб, наданих відповідно до підпункту 266.4.2 пункту 266.4 статті 266 Податкового</w:t>
      </w:r>
      <w:r w:rsidRPr="007E577F">
        <w:rPr>
          <w:rFonts w:ascii="Times New Roman" w:hAnsi="Times New Roman"/>
          <w:sz w:val="28"/>
          <w:szCs w:val="28"/>
        </w:rPr>
        <w:t xml:space="preserve"> </w:t>
      </w:r>
      <w:r>
        <w:rPr>
          <w:rFonts w:ascii="Times New Roman" w:hAnsi="Times New Roman"/>
          <w:sz w:val="28"/>
          <w:szCs w:val="28"/>
        </w:rPr>
        <w:t>кодексу України, із сплати податку на нерухоме майно,</w:t>
      </w:r>
      <w:r w:rsidRPr="007E577F">
        <w:rPr>
          <w:rFonts w:ascii="Times New Roman" w:hAnsi="Times New Roman"/>
          <w:sz w:val="28"/>
          <w:szCs w:val="28"/>
        </w:rPr>
        <w:t xml:space="preserve"> </w:t>
      </w:r>
      <w:r>
        <w:rPr>
          <w:rFonts w:ascii="Times New Roman" w:hAnsi="Times New Roman"/>
          <w:sz w:val="28"/>
          <w:szCs w:val="28"/>
        </w:rPr>
        <w:t>відмінне від земельної ділянки</w:t>
      </w:r>
      <w:r>
        <w:rPr>
          <w:rFonts w:ascii="Times New Roman" w:hAnsi="Times New Roman"/>
          <w:sz w:val="28"/>
          <w:szCs w:val="28"/>
          <w:vertAlign w:val="superscript"/>
        </w:rPr>
        <w:t>1</w:t>
      </w:r>
    </w:p>
    <w:p w:rsidR="001C3E97" w:rsidRDefault="001C3E97" w:rsidP="001C3E97">
      <w:pPr>
        <w:pStyle w:val="a9"/>
        <w:jc w:val="both"/>
        <w:rPr>
          <w:rFonts w:ascii="Times New Roman" w:hAnsi="Times New Roman"/>
          <w:sz w:val="24"/>
          <w:szCs w:val="24"/>
        </w:rPr>
      </w:pPr>
      <w:r>
        <w:rPr>
          <w:rFonts w:ascii="Times New Roman" w:hAnsi="Times New Roman"/>
          <w:sz w:val="24"/>
          <w:szCs w:val="24"/>
        </w:rPr>
        <w:t>Пільги встановлюються на 2021 рік та вводяться в дію</w:t>
      </w:r>
      <w:r>
        <w:rPr>
          <w:rFonts w:ascii="Times New Roman" w:hAnsi="Times New Roman"/>
          <w:sz w:val="24"/>
          <w:szCs w:val="24"/>
        </w:rPr>
        <w:br/>
        <w:t xml:space="preserve"> з 01.01. 2021 року.</w:t>
      </w:r>
    </w:p>
    <w:p w:rsidR="001C3E97" w:rsidRDefault="001C3E97" w:rsidP="001C3E97">
      <w:pPr>
        <w:pStyle w:val="a9"/>
        <w:spacing w:after="120"/>
        <w:jc w:val="both"/>
        <w:rPr>
          <w:rFonts w:ascii="Times New Roman" w:hAnsi="Times New Roman"/>
          <w:sz w:val="24"/>
          <w:szCs w:val="24"/>
        </w:rPr>
      </w:pPr>
      <w:r>
        <w:rPr>
          <w:rFonts w:ascii="Times New Roman" w:hAnsi="Times New Roman"/>
          <w:sz w:val="24"/>
          <w:szCs w:val="24"/>
        </w:rPr>
        <w:t>Адміністративно-територіальні одиниці або населені пункти, або території об’єднаних територіальних громад, на які поширюється дія рішення ради:</w:t>
      </w:r>
    </w:p>
    <w:tbl>
      <w:tblPr>
        <w:tblW w:w="1009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8"/>
        <w:gridCol w:w="1095"/>
        <w:gridCol w:w="4000"/>
        <w:gridCol w:w="3802"/>
      </w:tblGrid>
      <w:tr w:rsidR="001C3E97" w:rsidTr="00A6620C">
        <w:trPr>
          <w:trHeight w:val="584"/>
        </w:trPr>
        <w:tc>
          <w:tcPr>
            <w:tcW w:w="1198" w:type="dxa"/>
            <w:tcBorders>
              <w:top w:val="single" w:sz="4" w:space="0" w:color="auto"/>
              <w:left w:val="single" w:sz="4" w:space="0" w:color="auto"/>
              <w:bottom w:val="single" w:sz="4" w:space="0" w:color="auto"/>
              <w:right w:val="single" w:sz="4" w:space="0" w:color="auto"/>
            </w:tcBorders>
            <w:hideMark/>
          </w:tcPr>
          <w:p w:rsidR="001C3E97" w:rsidRPr="0028789A" w:rsidRDefault="001C3E97" w:rsidP="00A6620C">
            <w:pPr>
              <w:jc w:val="center"/>
              <w:rPr>
                <w:b/>
                <w:bCs/>
              </w:rPr>
            </w:pPr>
            <w:r w:rsidRPr="0028789A">
              <w:rPr>
                <w:b/>
                <w:bCs/>
              </w:rPr>
              <w:t>Код області</w:t>
            </w:r>
            <w:r w:rsidRPr="0028789A">
              <w:rPr>
                <w:b/>
                <w:bCs/>
                <w:vertAlign w:val="superscript"/>
              </w:rPr>
              <w:t>2</w:t>
            </w:r>
          </w:p>
        </w:tc>
        <w:tc>
          <w:tcPr>
            <w:tcW w:w="1095" w:type="dxa"/>
            <w:tcBorders>
              <w:top w:val="single" w:sz="4" w:space="0" w:color="auto"/>
              <w:left w:val="single" w:sz="4" w:space="0" w:color="auto"/>
              <w:bottom w:val="single" w:sz="4" w:space="0" w:color="auto"/>
              <w:right w:val="single" w:sz="4" w:space="0" w:color="auto"/>
            </w:tcBorders>
            <w:hideMark/>
          </w:tcPr>
          <w:p w:rsidR="001C3E97" w:rsidRPr="0028789A" w:rsidRDefault="001C3E97" w:rsidP="00A6620C">
            <w:pPr>
              <w:jc w:val="center"/>
              <w:rPr>
                <w:b/>
                <w:bCs/>
              </w:rPr>
            </w:pPr>
            <w:r w:rsidRPr="0028789A">
              <w:rPr>
                <w:b/>
                <w:bCs/>
              </w:rPr>
              <w:t>Код району</w:t>
            </w:r>
            <w:r w:rsidRPr="0028789A">
              <w:rPr>
                <w:b/>
                <w:bCs/>
                <w:vertAlign w:val="superscript"/>
              </w:rPr>
              <w:t>2</w:t>
            </w:r>
          </w:p>
        </w:tc>
        <w:tc>
          <w:tcPr>
            <w:tcW w:w="4000" w:type="dxa"/>
            <w:tcBorders>
              <w:top w:val="single" w:sz="4" w:space="0" w:color="auto"/>
              <w:left w:val="single" w:sz="4" w:space="0" w:color="auto"/>
              <w:bottom w:val="single" w:sz="4" w:space="0" w:color="auto"/>
              <w:right w:val="single" w:sz="4" w:space="0" w:color="auto"/>
            </w:tcBorders>
            <w:hideMark/>
          </w:tcPr>
          <w:p w:rsidR="001C3E97" w:rsidRPr="0028789A" w:rsidRDefault="001C3E97" w:rsidP="00A6620C">
            <w:pPr>
              <w:jc w:val="center"/>
              <w:rPr>
                <w:b/>
                <w:bCs/>
              </w:rPr>
            </w:pPr>
            <w:r w:rsidRPr="0028789A">
              <w:rPr>
                <w:b/>
                <w:bCs/>
              </w:rPr>
              <w:t>Код КОАТУУ</w:t>
            </w:r>
            <w:r w:rsidRPr="0028789A">
              <w:rPr>
                <w:b/>
                <w:bCs/>
                <w:vertAlign w:val="superscript"/>
              </w:rPr>
              <w:t>2</w:t>
            </w:r>
          </w:p>
        </w:tc>
        <w:tc>
          <w:tcPr>
            <w:tcW w:w="3802" w:type="dxa"/>
            <w:tcBorders>
              <w:top w:val="single" w:sz="4" w:space="0" w:color="auto"/>
              <w:left w:val="single" w:sz="4" w:space="0" w:color="auto"/>
              <w:bottom w:val="single" w:sz="4" w:space="0" w:color="auto"/>
              <w:right w:val="single" w:sz="4" w:space="0" w:color="auto"/>
            </w:tcBorders>
            <w:hideMark/>
          </w:tcPr>
          <w:p w:rsidR="001C3E97" w:rsidRPr="0028789A" w:rsidRDefault="001C3E97" w:rsidP="00A6620C">
            <w:pPr>
              <w:jc w:val="center"/>
              <w:rPr>
                <w:b/>
                <w:bCs/>
              </w:rPr>
            </w:pPr>
            <w:r w:rsidRPr="0028789A">
              <w:rPr>
                <w:b/>
                <w:bCs/>
              </w:rPr>
              <w:t>Назва</w:t>
            </w:r>
            <w:r w:rsidRPr="0028789A">
              <w:rPr>
                <w:b/>
                <w:bCs/>
                <w:vertAlign w:val="superscript"/>
              </w:rPr>
              <w:t>2</w:t>
            </w:r>
          </w:p>
        </w:tc>
      </w:tr>
      <w:tr w:rsidR="001C3E97" w:rsidTr="00A6620C">
        <w:trPr>
          <w:trHeight w:val="300"/>
        </w:trPr>
        <w:tc>
          <w:tcPr>
            <w:tcW w:w="1198" w:type="dxa"/>
            <w:tcBorders>
              <w:top w:val="single" w:sz="4" w:space="0" w:color="auto"/>
              <w:left w:val="single" w:sz="4" w:space="0" w:color="auto"/>
              <w:bottom w:val="single" w:sz="4" w:space="0" w:color="auto"/>
              <w:right w:val="single" w:sz="4" w:space="0" w:color="auto"/>
            </w:tcBorders>
          </w:tcPr>
          <w:p w:rsidR="001C3E97" w:rsidRPr="0028789A" w:rsidRDefault="001C3E97" w:rsidP="00A6620C">
            <w:pPr>
              <w:jc w:val="both"/>
              <w:rPr>
                <w:bCs/>
              </w:rPr>
            </w:pPr>
            <w:r>
              <w:rPr>
                <w:bCs/>
              </w:rPr>
              <w:t>21</w:t>
            </w:r>
          </w:p>
        </w:tc>
        <w:tc>
          <w:tcPr>
            <w:tcW w:w="1095" w:type="dxa"/>
            <w:tcBorders>
              <w:top w:val="single" w:sz="4" w:space="0" w:color="auto"/>
              <w:left w:val="single" w:sz="4" w:space="0" w:color="auto"/>
              <w:bottom w:val="single" w:sz="4" w:space="0" w:color="auto"/>
              <w:right w:val="single" w:sz="4" w:space="0" w:color="auto"/>
            </w:tcBorders>
          </w:tcPr>
          <w:p w:rsidR="001C3E97" w:rsidRPr="0028789A" w:rsidRDefault="001C3E97" w:rsidP="00A6620C">
            <w:pPr>
              <w:jc w:val="both"/>
              <w:rPr>
                <w:bCs/>
              </w:rPr>
            </w:pPr>
            <w:r>
              <w:rPr>
                <w:bCs/>
              </w:rPr>
              <w:t>21219</w:t>
            </w:r>
          </w:p>
        </w:tc>
        <w:tc>
          <w:tcPr>
            <w:tcW w:w="4000" w:type="dxa"/>
            <w:tcBorders>
              <w:top w:val="single" w:sz="4" w:space="0" w:color="auto"/>
              <w:left w:val="single" w:sz="4" w:space="0" w:color="auto"/>
              <w:bottom w:val="single" w:sz="4" w:space="0" w:color="auto"/>
              <w:right w:val="single" w:sz="4" w:space="0" w:color="auto"/>
            </w:tcBorders>
          </w:tcPr>
          <w:p w:rsidR="001C3E97" w:rsidRPr="003F7779" w:rsidRDefault="001C3E97" w:rsidP="00A6620C">
            <w:pPr>
              <w:ind w:right="-2699"/>
              <w:jc w:val="both"/>
              <w:rPr>
                <w:bCs/>
                <w:lang w:val="uk-UA"/>
              </w:rPr>
            </w:pPr>
            <w:r>
              <w:rPr>
                <w:bCs/>
              </w:rPr>
              <w:t>212198</w:t>
            </w:r>
            <w:r>
              <w:rPr>
                <w:bCs/>
                <w:lang w:val="uk-UA"/>
              </w:rPr>
              <w:t>48</w:t>
            </w:r>
            <w:r>
              <w:rPr>
                <w:bCs/>
              </w:rPr>
              <w:t>0</w:t>
            </w:r>
            <w:r>
              <w:rPr>
                <w:bCs/>
                <w:lang w:val="uk-UA"/>
              </w:rPr>
              <w:t>4</w:t>
            </w:r>
          </w:p>
          <w:p w:rsidR="001C3E97" w:rsidRPr="0028789A" w:rsidRDefault="001C3E97" w:rsidP="00A6620C">
            <w:pPr>
              <w:ind w:right="-2699"/>
              <w:jc w:val="both"/>
              <w:rPr>
                <w:bCs/>
              </w:rPr>
            </w:pPr>
          </w:p>
        </w:tc>
        <w:tc>
          <w:tcPr>
            <w:tcW w:w="3802" w:type="dxa"/>
            <w:tcBorders>
              <w:top w:val="single" w:sz="4" w:space="0" w:color="auto"/>
              <w:left w:val="single" w:sz="4" w:space="0" w:color="auto"/>
              <w:bottom w:val="single" w:sz="4" w:space="0" w:color="auto"/>
              <w:right w:val="single" w:sz="4" w:space="0" w:color="auto"/>
            </w:tcBorders>
            <w:hideMark/>
          </w:tcPr>
          <w:p w:rsidR="001C3E97" w:rsidRPr="003F7779" w:rsidRDefault="001C3E97" w:rsidP="00A6620C">
            <w:pPr>
              <w:jc w:val="both"/>
              <w:rPr>
                <w:bCs/>
                <w:lang w:val="uk-UA"/>
              </w:rPr>
            </w:pPr>
            <w:r>
              <w:rPr>
                <w:bCs/>
                <w:lang w:val="uk-UA"/>
              </w:rPr>
              <w:t>с.Хмільник</w:t>
            </w:r>
          </w:p>
          <w:p w:rsidR="001C3E97" w:rsidRPr="0028789A" w:rsidRDefault="001C3E97" w:rsidP="00A6620C">
            <w:pPr>
              <w:jc w:val="both"/>
              <w:rPr>
                <w:bCs/>
              </w:rPr>
            </w:pPr>
          </w:p>
        </w:tc>
      </w:tr>
    </w:tbl>
    <w:p w:rsidR="001C3E97" w:rsidRDefault="001C3E97" w:rsidP="001C3E97">
      <w:pPr>
        <w:pStyle w:val="a9"/>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37"/>
        <w:gridCol w:w="2942"/>
      </w:tblGrid>
      <w:tr w:rsidR="001C3E97" w:rsidTr="00A6620C">
        <w:tc>
          <w:tcPr>
            <w:tcW w:w="3569" w:type="pct"/>
            <w:vAlign w:val="center"/>
            <w:hideMark/>
          </w:tcPr>
          <w:p w:rsidR="001C3E97" w:rsidRDefault="001C3E97" w:rsidP="00A6620C">
            <w:pPr>
              <w:pStyle w:val="a9"/>
              <w:ind w:firstLine="28"/>
              <w:jc w:val="center"/>
              <w:rPr>
                <w:rFonts w:ascii="Times New Roman" w:hAnsi="Times New Roman"/>
                <w:sz w:val="24"/>
                <w:szCs w:val="24"/>
              </w:rPr>
            </w:pPr>
            <w:r>
              <w:rPr>
                <w:rFonts w:ascii="Times New Roman" w:hAnsi="Times New Roman"/>
                <w:sz w:val="24"/>
                <w:szCs w:val="24"/>
              </w:rPr>
              <w:t>Група платників, категорія/класифікація</w:t>
            </w:r>
            <w:r>
              <w:rPr>
                <w:rFonts w:ascii="Times New Roman" w:hAnsi="Times New Roman"/>
                <w:sz w:val="24"/>
                <w:szCs w:val="24"/>
              </w:rPr>
              <w:br/>
              <w:t>будівель та споруд</w:t>
            </w:r>
          </w:p>
        </w:tc>
        <w:tc>
          <w:tcPr>
            <w:tcW w:w="1431" w:type="pct"/>
            <w:vAlign w:val="center"/>
            <w:hideMark/>
          </w:tcPr>
          <w:p w:rsidR="001C3E97" w:rsidRDefault="001C3E97" w:rsidP="00A6620C">
            <w:pPr>
              <w:pStyle w:val="a9"/>
              <w:ind w:firstLine="28"/>
              <w:jc w:val="center"/>
              <w:rPr>
                <w:rFonts w:ascii="Times New Roman" w:hAnsi="Times New Roman"/>
                <w:sz w:val="24"/>
                <w:szCs w:val="24"/>
              </w:rPr>
            </w:pPr>
            <w:r>
              <w:rPr>
                <w:rFonts w:ascii="Times New Roman" w:hAnsi="Times New Roman"/>
                <w:sz w:val="24"/>
                <w:szCs w:val="24"/>
              </w:rPr>
              <w:t>Розмір пільги</w:t>
            </w:r>
            <w:r>
              <w:rPr>
                <w:rFonts w:ascii="Times New Roman" w:hAnsi="Times New Roman"/>
                <w:sz w:val="24"/>
                <w:szCs w:val="24"/>
              </w:rPr>
              <w:br/>
              <w:t>(відсотків суми податкового зобов’язання за рік)</w:t>
            </w:r>
          </w:p>
        </w:tc>
      </w:tr>
      <w:tr w:rsidR="001C3E97" w:rsidRPr="00CC7AF6" w:rsidTr="00A6620C">
        <w:tc>
          <w:tcPr>
            <w:tcW w:w="3569" w:type="pct"/>
            <w:vAlign w:val="center"/>
          </w:tcPr>
          <w:p w:rsidR="001C3E97" w:rsidRPr="00634DB4" w:rsidRDefault="001C3E97" w:rsidP="001C3E97">
            <w:pPr>
              <w:pStyle w:val="a4"/>
              <w:numPr>
                <w:ilvl w:val="0"/>
                <w:numId w:val="9"/>
              </w:numPr>
              <w:spacing w:line="276" w:lineRule="auto"/>
              <w:ind w:left="1259" w:right="-57" w:hanging="357"/>
              <w:jc w:val="both"/>
              <w:rPr>
                <w:color w:val="000000"/>
              </w:rPr>
            </w:pPr>
            <w:r>
              <w:rPr>
                <w:color w:val="000000"/>
                <w:lang w:val="uk-UA"/>
              </w:rPr>
              <w:t>Об’єкти нерухомості, що перебувають у власності</w:t>
            </w:r>
          </w:p>
          <w:p w:rsidR="001C3E97" w:rsidRPr="00634DB4" w:rsidRDefault="001C3E97" w:rsidP="00A6620C">
            <w:pPr>
              <w:ind w:right="-54"/>
              <w:jc w:val="both"/>
              <w:rPr>
                <w:color w:val="000000"/>
              </w:rPr>
            </w:pPr>
            <w:r w:rsidRPr="00634DB4">
              <w:rPr>
                <w:color w:val="000000"/>
              </w:rPr>
              <w:t>релігійних організацій, статути (положення) яких зареєстровано у встановленому законом порядку</w:t>
            </w:r>
          </w:p>
        </w:tc>
        <w:tc>
          <w:tcPr>
            <w:tcW w:w="1431" w:type="pct"/>
            <w:vAlign w:val="center"/>
          </w:tcPr>
          <w:p w:rsidR="001C3E97" w:rsidRDefault="001C3E97" w:rsidP="00A6620C">
            <w:pPr>
              <w:pStyle w:val="a9"/>
              <w:ind w:firstLine="28"/>
              <w:jc w:val="center"/>
              <w:rPr>
                <w:rFonts w:ascii="Times New Roman" w:hAnsi="Times New Roman"/>
                <w:sz w:val="24"/>
                <w:szCs w:val="24"/>
              </w:rPr>
            </w:pPr>
            <w:r>
              <w:rPr>
                <w:rFonts w:ascii="Times New Roman" w:hAnsi="Times New Roman"/>
                <w:sz w:val="24"/>
                <w:szCs w:val="24"/>
              </w:rPr>
              <w:t>100</w:t>
            </w:r>
          </w:p>
        </w:tc>
      </w:tr>
      <w:tr w:rsidR="001C3E97" w:rsidRPr="00CC7AF6" w:rsidTr="00A6620C">
        <w:tc>
          <w:tcPr>
            <w:tcW w:w="3569" w:type="pct"/>
            <w:vAlign w:val="center"/>
          </w:tcPr>
          <w:p w:rsidR="001C3E97" w:rsidRPr="00CC7AF6" w:rsidRDefault="001C3E97" w:rsidP="00A6620C">
            <w:pPr>
              <w:ind w:right="-54" w:firstLine="900"/>
              <w:jc w:val="both"/>
              <w:rPr>
                <w:color w:val="000000"/>
              </w:rPr>
            </w:pPr>
            <w:r w:rsidRPr="00CC7AF6">
              <w:rPr>
                <w:color w:val="000000"/>
              </w:rPr>
              <w:t>- об’єкти житлової нерухомості, в тому числі їх частки, учасників АТО та членів їх сім</w:t>
            </w:r>
            <w:r>
              <w:rPr>
                <w:color w:val="000000"/>
              </w:rPr>
              <w:t>ей, учасників ліквідації ЧАЕС, учасників бойових дій .</w:t>
            </w:r>
          </w:p>
          <w:p w:rsidR="001C3E97" w:rsidRPr="00CC7AF6" w:rsidRDefault="001C3E97" w:rsidP="00A6620C">
            <w:pPr>
              <w:ind w:right="-54" w:firstLine="900"/>
              <w:jc w:val="both"/>
              <w:rPr>
                <w:color w:val="000000"/>
              </w:rPr>
            </w:pPr>
          </w:p>
        </w:tc>
        <w:tc>
          <w:tcPr>
            <w:tcW w:w="1431" w:type="pct"/>
            <w:vAlign w:val="center"/>
          </w:tcPr>
          <w:p w:rsidR="001C3E97" w:rsidRDefault="001C3E97" w:rsidP="00A6620C">
            <w:pPr>
              <w:pStyle w:val="a9"/>
              <w:ind w:firstLine="28"/>
              <w:jc w:val="center"/>
              <w:rPr>
                <w:rFonts w:ascii="Times New Roman" w:hAnsi="Times New Roman"/>
                <w:sz w:val="24"/>
                <w:szCs w:val="24"/>
              </w:rPr>
            </w:pPr>
            <w:r>
              <w:rPr>
                <w:rFonts w:ascii="Times New Roman" w:hAnsi="Times New Roman"/>
                <w:sz w:val="24"/>
                <w:szCs w:val="24"/>
              </w:rPr>
              <w:t>100</w:t>
            </w:r>
          </w:p>
        </w:tc>
      </w:tr>
      <w:tr w:rsidR="001C3E97" w:rsidRPr="00CC7AF6" w:rsidTr="00A6620C">
        <w:tc>
          <w:tcPr>
            <w:tcW w:w="3569" w:type="pct"/>
            <w:vAlign w:val="center"/>
          </w:tcPr>
          <w:p w:rsidR="001C3E97" w:rsidRPr="00BD38CE" w:rsidRDefault="001C3E97" w:rsidP="00A6620C">
            <w:pPr>
              <w:ind w:right="-54"/>
              <w:jc w:val="both"/>
            </w:pPr>
            <w:r>
              <w:t xml:space="preserve">                 -</w:t>
            </w:r>
            <w:r w:rsidRPr="00BD38CE">
              <w:t xml:space="preserve"> об’єкти житлової  нерухомості, в тому числі їх частки, що належать інвалідам  першої  і другої  групи;</w:t>
            </w:r>
          </w:p>
          <w:p w:rsidR="001C3E97" w:rsidRPr="00CC7AF6" w:rsidRDefault="001C3E97" w:rsidP="00A6620C">
            <w:pPr>
              <w:ind w:right="-54" w:firstLine="900"/>
              <w:jc w:val="both"/>
              <w:rPr>
                <w:color w:val="000000"/>
              </w:rPr>
            </w:pPr>
          </w:p>
        </w:tc>
        <w:tc>
          <w:tcPr>
            <w:tcW w:w="1431" w:type="pct"/>
            <w:vAlign w:val="center"/>
          </w:tcPr>
          <w:p w:rsidR="001C3E97" w:rsidRDefault="001C3E97" w:rsidP="00A6620C">
            <w:pPr>
              <w:pStyle w:val="a9"/>
              <w:ind w:firstLine="28"/>
              <w:jc w:val="center"/>
              <w:rPr>
                <w:rFonts w:ascii="Times New Roman" w:hAnsi="Times New Roman"/>
                <w:sz w:val="24"/>
                <w:szCs w:val="24"/>
              </w:rPr>
            </w:pPr>
            <w:r>
              <w:rPr>
                <w:rFonts w:ascii="Times New Roman" w:hAnsi="Times New Roman"/>
                <w:sz w:val="24"/>
                <w:szCs w:val="24"/>
              </w:rPr>
              <w:t>100</w:t>
            </w:r>
          </w:p>
        </w:tc>
      </w:tr>
      <w:tr w:rsidR="001C3E97" w:rsidRPr="00CC7AF6" w:rsidTr="00A6620C">
        <w:tc>
          <w:tcPr>
            <w:tcW w:w="3569" w:type="pct"/>
            <w:vAlign w:val="center"/>
          </w:tcPr>
          <w:p w:rsidR="001C3E97" w:rsidRPr="00CC7AF6" w:rsidRDefault="001C3E97" w:rsidP="00A6620C">
            <w:pPr>
              <w:ind w:right="-54" w:firstLine="900"/>
              <w:jc w:val="both"/>
              <w:rPr>
                <w:color w:val="1C1C1C"/>
              </w:rPr>
            </w:pPr>
            <w:r w:rsidRPr="00CC7AF6">
              <w:t>об’єкти житлової нерухомості, в тому числі їх частки, що належать фізичним особам, які виховують  трьох і більше  дітей  віком до 18 років</w:t>
            </w:r>
          </w:p>
        </w:tc>
        <w:tc>
          <w:tcPr>
            <w:tcW w:w="1431" w:type="pct"/>
            <w:vAlign w:val="center"/>
          </w:tcPr>
          <w:p w:rsidR="001C3E97" w:rsidRDefault="001C3E97" w:rsidP="00A6620C">
            <w:pPr>
              <w:pStyle w:val="a9"/>
              <w:ind w:firstLine="28"/>
              <w:jc w:val="center"/>
              <w:rPr>
                <w:rFonts w:ascii="Times New Roman" w:hAnsi="Times New Roman"/>
                <w:sz w:val="24"/>
                <w:szCs w:val="24"/>
              </w:rPr>
            </w:pPr>
            <w:r>
              <w:rPr>
                <w:rFonts w:ascii="Times New Roman" w:hAnsi="Times New Roman"/>
                <w:sz w:val="24"/>
                <w:szCs w:val="24"/>
              </w:rPr>
              <w:t>100</w:t>
            </w:r>
          </w:p>
        </w:tc>
      </w:tr>
    </w:tbl>
    <w:p w:rsidR="001C3E97" w:rsidRDefault="001C3E97" w:rsidP="001C3E97">
      <w:pPr>
        <w:pStyle w:val="a9"/>
        <w:ind w:firstLine="0"/>
        <w:jc w:val="both"/>
        <w:rPr>
          <w:rFonts w:ascii="Times New Roman" w:hAnsi="Times New Roman"/>
          <w:sz w:val="24"/>
          <w:szCs w:val="24"/>
        </w:rPr>
      </w:pPr>
    </w:p>
    <w:p w:rsidR="001C3E97" w:rsidRPr="00D62A97" w:rsidRDefault="001C3E97" w:rsidP="001C3E97">
      <w:pPr>
        <w:rPr>
          <w:b/>
        </w:rPr>
      </w:pPr>
      <w:r w:rsidRPr="00D62A97">
        <w:rPr>
          <w:b/>
        </w:rPr>
        <w:t xml:space="preserve">                   </w:t>
      </w:r>
    </w:p>
    <w:p w:rsidR="001C3E97" w:rsidRPr="00EA1741" w:rsidRDefault="001C3E97" w:rsidP="001C3E97">
      <w:pPr>
        <w:pStyle w:val="a9"/>
        <w:ind w:firstLine="0"/>
        <w:jc w:val="both"/>
        <w:rPr>
          <w:rFonts w:ascii="Times New Roman" w:hAnsi="Times New Roman"/>
          <w:b/>
          <w:sz w:val="28"/>
          <w:szCs w:val="28"/>
          <w:lang w:val="ru-RU"/>
        </w:rPr>
      </w:pPr>
      <w:r>
        <w:rPr>
          <w:rFonts w:ascii="Times New Roman" w:hAnsi="Times New Roman"/>
          <w:b/>
          <w:sz w:val="28"/>
          <w:szCs w:val="28"/>
          <w:lang w:val="ru-RU"/>
        </w:rPr>
        <w:t xml:space="preserve">     </w:t>
      </w:r>
      <w:r w:rsidRPr="00EA1741">
        <w:rPr>
          <w:rFonts w:ascii="Times New Roman" w:hAnsi="Times New Roman"/>
          <w:b/>
          <w:sz w:val="28"/>
          <w:szCs w:val="28"/>
          <w:lang w:val="ru-RU"/>
        </w:rPr>
        <w:t xml:space="preserve">  </w:t>
      </w:r>
      <w:r>
        <w:rPr>
          <w:rFonts w:ascii="Times New Roman" w:hAnsi="Times New Roman"/>
          <w:b/>
          <w:sz w:val="28"/>
          <w:szCs w:val="28"/>
          <w:lang w:val="ru-RU"/>
        </w:rPr>
        <w:t>Секретар сільської ради</w:t>
      </w:r>
      <w:r w:rsidRPr="00EA1741">
        <w:rPr>
          <w:rFonts w:ascii="Times New Roman" w:hAnsi="Times New Roman"/>
          <w:b/>
          <w:sz w:val="28"/>
          <w:szCs w:val="28"/>
          <w:lang w:val="ru-RU"/>
        </w:rPr>
        <w:t xml:space="preserve">                        </w:t>
      </w:r>
      <w:r>
        <w:rPr>
          <w:rFonts w:ascii="Times New Roman" w:hAnsi="Times New Roman"/>
          <w:b/>
          <w:sz w:val="28"/>
          <w:szCs w:val="28"/>
          <w:lang w:val="ru-RU"/>
        </w:rPr>
        <w:t xml:space="preserve">                  Є.І.Андрела</w:t>
      </w:r>
    </w:p>
    <w:p w:rsidR="001C3E97" w:rsidRPr="00EA1741" w:rsidRDefault="001C3E97" w:rsidP="001C3E97">
      <w:pPr>
        <w:pStyle w:val="a9"/>
        <w:ind w:firstLine="0"/>
        <w:jc w:val="both"/>
        <w:rPr>
          <w:rFonts w:ascii="Times New Roman" w:hAnsi="Times New Roman"/>
          <w:b/>
          <w:sz w:val="28"/>
          <w:szCs w:val="28"/>
          <w:lang w:val="ru-RU"/>
        </w:rPr>
      </w:pPr>
    </w:p>
    <w:p w:rsidR="001C3E97" w:rsidRDefault="001C3E97" w:rsidP="001C3E97">
      <w:pPr>
        <w:pStyle w:val="a9"/>
        <w:ind w:firstLine="0"/>
        <w:jc w:val="both"/>
        <w:rPr>
          <w:rFonts w:ascii="Times New Roman" w:hAnsi="Times New Roman"/>
          <w:sz w:val="24"/>
          <w:szCs w:val="24"/>
          <w:lang w:val="ru-RU"/>
        </w:rPr>
      </w:pPr>
    </w:p>
    <w:p w:rsidR="001C3E97" w:rsidRDefault="001C3E97" w:rsidP="000A57D0">
      <w:pPr>
        <w:pStyle w:val="a9"/>
        <w:ind w:firstLine="0"/>
        <w:jc w:val="both"/>
        <w:rPr>
          <w:rFonts w:ascii="Times New Roman" w:hAnsi="Times New Roman"/>
          <w:sz w:val="24"/>
          <w:szCs w:val="24"/>
          <w:lang w:val="ru-RU"/>
        </w:rPr>
      </w:pPr>
    </w:p>
    <w:p w:rsidR="001C3E97" w:rsidRPr="00133DB0" w:rsidRDefault="001C3E97" w:rsidP="001C3E97">
      <w:pPr>
        <w:pStyle w:val="ShapkaDocumentu"/>
        <w:spacing w:after="0"/>
        <w:ind w:left="0"/>
        <w:jc w:val="right"/>
        <w:rPr>
          <w:rFonts w:ascii="Times New Roman" w:hAnsi="Times New Roman"/>
          <w:b/>
          <w:noProof/>
          <w:sz w:val="18"/>
          <w:szCs w:val="18"/>
        </w:rPr>
      </w:pPr>
      <w:r w:rsidRPr="00133DB0">
        <w:rPr>
          <w:rFonts w:ascii="Times New Roman" w:hAnsi="Times New Roman"/>
          <w:noProof/>
          <w:sz w:val="18"/>
          <w:szCs w:val="18"/>
        </w:rPr>
        <w:lastRenderedPageBreak/>
        <w:t>Д</w:t>
      </w:r>
      <w:r>
        <w:rPr>
          <w:rFonts w:ascii="Times New Roman" w:hAnsi="Times New Roman"/>
          <w:noProof/>
          <w:sz w:val="18"/>
          <w:szCs w:val="18"/>
        </w:rPr>
        <w:t>одаток 2,8</w:t>
      </w:r>
      <w:r>
        <w:rPr>
          <w:rFonts w:ascii="Times New Roman" w:hAnsi="Times New Roman"/>
          <w:noProof/>
          <w:sz w:val="18"/>
          <w:szCs w:val="18"/>
        </w:rPr>
        <w:br/>
        <w:t xml:space="preserve">до рішення Кам’янської </w:t>
      </w:r>
      <w:r w:rsidRPr="00133DB0">
        <w:rPr>
          <w:rFonts w:ascii="Times New Roman" w:hAnsi="Times New Roman"/>
          <w:noProof/>
          <w:sz w:val="18"/>
          <w:szCs w:val="18"/>
        </w:rPr>
        <w:t xml:space="preserve"> сільської ради УІІ скликання </w:t>
      </w:r>
    </w:p>
    <w:p w:rsidR="001C3E97" w:rsidRPr="00025915" w:rsidRDefault="001C3E97" w:rsidP="001C3E97">
      <w:pPr>
        <w:pStyle w:val="ShapkaDocumentu"/>
        <w:spacing w:after="0"/>
        <w:jc w:val="left"/>
        <w:rPr>
          <w:rFonts w:ascii="Times New Roman" w:hAnsi="Times New Roman"/>
          <w:noProof/>
          <w:sz w:val="18"/>
          <w:szCs w:val="18"/>
        </w:rPr>
      </w:pPr>
      <w:r>
        <w:rPr>
          <w:rFonts w:ascii="Times New Roman" w:hAnsi="Times New Roman"/>
          <w:noProof/>
          <w:sz w:val="18"/>
          <w:szCs w:val="18"/>
        </w:rPr>
        <w:t xml:space="preserve">                                                                        </w:t>
      </w:r>
      <w:r w:rsidRPr="00025915">
        <w:rPr>
          <w:rFonts w:ascii="Times New Roman" w:hAnsi="Times New Roman"/>
          <w:noProof/>
          <w:sz w:val="18"/>
          <w:szCs w:val="18"/>
        </w:rPr>
        <w:t>від  14 липня 2020 р. № 214</w:t>
      </w:r>
    </w:p>
    <w:p w:rsidR="001C3E97" w:rsidRDefault="001C3E97" w:rsidP="001C3E97">
      <w:pPr>
        <w:pStyle w:val="ab"/>
        <w:rPr>
          <w:rFonts w:ascii="Times New Roman" w:hAnsi="Times New Roman"/>
          <w:sz w:val="24"/>
          <w:szCs w:val="24"/>
        </w:rPr>
      </w:pPr>
      <w:r>
        <w:rPr>
          <w:rFonts w:ascii="Times New Roman" w:hAnsi="Times New Roman"/>
          <w:sz w:val="28"/>
          <w:szCs w:val="28"/>
        </w:rPr>
        <w:t>ПЕРЕЛІК</w:t>
      </w:r>
      <w:r>
        <w:rPr>
          <w:rFonts w:ascii="Times New Roman" w:hAnsi="Times New Roman"/>
          <w:sz w:val="28"/>
          <w:szCs w:val="28"/>
        </w:rPr>
        <w:br/>
        <w:t>пільг для фізичних та юридичних осіб, наданих відповідно до підпункту 266.4.2 пункту 266.4 статті 266 Податкового кодексу України, із сплати податку на нерухоме майно, відмінне від земельної ділянки</w:t>
      </w:r>
      <w:r>
        <w:rPr>
          <w:rFonts w:ascii="Times New Roman" w:hAnsi="Times New Roman"/>
          <w:sz w:val="28"/>
          <w:szCs w:val="28"/>
          <w:vertAlign w:val="superscript"/>
        </w:rPr>
        <w:t>1</w:t>
      </w:r>
    </w:p>
    <w:p w:rsidR="001C3E97" w:rsidRDefault="001C3E97" w:rsidP="001C3E97">
      <w:pPr>
        <w:pStyle w:val="a9"/>
        <w:jc w:val="both"/>
        <w:rPr>
          <w:rFonts w:ascii="Times New Roman" w:hAnsi="Times New Roman"/>
          <w:sz w:val="24"/>
          <w:szCs w:val="24"/>
        </w:rPr>
      </w:pPr>
      <w:r>
        <w:rPr>
          <w:rFonts w:ascii="Times New Roman" w:hAnsi="Times New Roman"/>
          <w:sz w:val="24"/>
          <w:szCs w:val="24"/>
        </w:rPr>
        <w:t>Пільги встановлюються на 2021 рік та вводяться в дію</w:t>
      </w:r>
      <w:r>
        <w:rPr>
          <w:rFonts w:ascii="Times New Roman" w:hAnsi="Times New Roman"/>
          <w:sz w:val="24"/>
          <w:szCs w:val="24"/>
        </w:rPr>
        <w:br/>
        <w:t xml:space="preserve"> з 01.01. 2021 року.</w:t>
      </w:r>
    </w:p>
    <w:p w:rsidR="001C3E97" w:rsidRDefault="001C3E97" w:rsidP="001C3E97">
      <w:pPr>
        <w:pStyle w:val="a9"/>
        <w:spacing w:after="120"/>
        <w:jc w:val="both"/>
        <w:rPr>
          <w:rFonts w:ascii="Times New Roman" w:hAnsi="Times New Roman"/>
          <w:b/>
          <w:bCs/>
          <w:sz w:val="24"/>
          <w:szCs w:val="24"/>
        </w:rPr>
      </w:pPr>
      <w:r>
        <w:rPr>
          <w:rFonts w:ascii="Times New Roman" w:hAnsi="Times New Roman"/>
          <w:sz w:val="24"/>
          <w:szCs w:val="24"/>
        </w:rPr>
        <w:t>Адміністративно-територіальні одиниці або населені пункти, або території об’єднаних територіальних громад, на які поширюється дія рішення ради:</w:t>
      </w:r>
    </w:p>
    <w:tbl>
      <w:tblPr>
        <w:tblW w:w="0" w:type="auto"/>
        <w:tblInd w:w="-257" w:type="dxa"/>
        <w:tblLayout w:type="fixed"/>
        <w:tblLook w:val="0000"/>
      </w:tblPr>
      <w:tblGrid>
        <w:gridCol w:w="1198"/>
        <w:gridCol w:w="1095"/>
        <w:gridCol w:w="4000"/>
        <w:gridCol w:w="3812"/>
      </w:tblGrid>
      <w:tr w:rsidR="001C3E97" w:rsidTr="00A6620C">
        <w:trPr>
          <w:trHeight w:val="584"/>
        </w:trPr>
        <w:tc>
          <w:tcPr>
            <w:tcW w:w="1198" w:type="dxa"/>
            <w:tcBorders>
              <w:top w:val="single" w:sz="4" w:space="0" w:color="000000"/>
              <w:left w:val="single" w:sz="4" w:space="0" w:color="000000"/>
              <w:bottom w:val="single" w:sz="4" w:space="0" w:color="000000"/>
            </w:tcBorders>
            <w:shd w:val="clear" w:color="auto" w:fill="auto"/>
          </w:tcPr>
          <w:p w:rsidR="001C3E97" w:rsidRDefault="001C3E97" w:rsidP="00A6620C">
            <w:pPr>
              <w:jc w:val="center"/>
              <w:rPr>
                <w:b/>
                <w:bCs/>
              </w:rPr>
            </w:pPr>
            <w:r>
              <w:rPr>
                <w:b/>
                <w:bCs/>
              </w:rPr>
              <w:t>Код області</w:t>
            </w:r>
            <w:r>
              <w:rPr>
                <w:b/>
                <w:bCs/>
                <w:vertAlign w:val="superscript"/>
              </w:rPr>
              <w:t>2</w:t>
            </w:r>
          </w:p>
        </w:tc>
        <w:tc>
          <w:tcPr>
            <w:tcW w:w="1095" w:type="dxa"/>
            <w:tcBorders>
              <w:top w:val="single" w:sz="4" w:space="0" w:color="000000"/>
              <w:left w:val="single" w:sz="4" w:space="0" w:color="000000"/>
              <w:bottom w:val="single" w:sz="4" w:space="0" w:color="000000"/>
            </w:tcBorders>
            <w:shd w:val="clear" w:color="auto" w:fill="auto"/>
          </w:tcPr>
          <w:p w:rsidR="001C3E97" w:rsidRDefault="001C3E97" w:rsidP="00A6620C">
            <w:pPr>
              <w:jc w:val="center"/>
              <w:rPr>
                <w:b/>
                <w:bCs/>
              </w:rPr>
            </w:pPr>
            <w:r>
              <w:rPr>
                <w:b/>
                <w:bCs/>
              </w:rPr>
              <w:t>Код району</w:t>
            </w:r>
            <w:r>
              <w:rPr>
                <w:b/>
                <w:bCs/>
                <w:vertAlign w:val="superscript"/>
              </w:rPr>
              <w:t>2</w:t>
            </w:r>
          </w:p>
        </w:tc>
        <w:tc>
          <w:tcPr>
            <w:tcW w:w="4000" w:type="dxa"/>
            <w:tcBorders>
              <w:top w:val="single" w:sz="4" w:space="0" w:color="000000"/>
              <w:left w:val="single" w:sz="4" w:space="0" w:color="000000"/>
              <w:bottom w:val="single" w:sz="4" w:space="0" w:color="000000"/>
            </w:tcBorders>
            <w:shd w:val="clear" w:color="auto" w:fill="auto"/>
          </w:tcPr>
          <w:p w:rsidR="001C3E97" w:rsidRDefault="001C3E97" w:rsidP="00A6620C">
            <w:pPr>
              <w:jc w:val="center"/>
              <w:rPr>
                <w:b/>
                <w:bCs/>
              </w:rPr>
            </w:pPr>
            <w:r>
              <w:rPr>
                <w:b/>
                <w:bCs/>
              </w:rPr>
              <w:t>Код КОАТУУ</w:t>
            </w:r>
            <w:r>
              <w:rPr>
                <w:b/>
                <w:bCs/>
                <w:vertAlign w:val="superscript"/>
              </w:rPr>
              <w:t>2</w:t>
            </w:r>
          </w:p>
        </w:tc>
        <w:tc>
          <w:tcPr>
            <w:tcW w:w="3812" w:type="dxa"/>
            <w:tcBorders>
              <w:top w:val="single" w:sz="4" w:space="0" w:color="000000"/>
              <w:left w:val="single" w:sz="4" w:space="0" w:color="000000"/>
              <w:bottom w:val="single" w:sz="4" w:space="0" w:color="000000"/>
              <w:right w:val="single" w:sz="4" w:space="0" w:color="000000"/>
            </w:tcBorders>
            <w:shd w:val="clear" w:color="auto" w:fill="auto"/>
          </w:tcPr>
          <w:p w:rsidR="001C3E97" w:rsidRDefault="001C3E97" w:rsidP="00A6620C">
            <w:pPr>
              <w:jc w:val="center"/>
              <w:rPr>
                <w:bCs/>
              </w:rPr>
            </w:pPr>
            <w:r>
              <w:rPr>
                <w:b/>
                <w:bCs/>
              </w:rPr>
              <w:t>Назва</w:t>
            </w:r>
            <w:r>
              <w:rPr>
                <w:b/>
                <w:bCs/>
                <w:vertAlign w:val="superscript"/>
              </w:rPr>
              <w:t>2</w:t>
            </w:r>
          </w:p>
        </w:tc>
      </w:tr>
      <w:tr w:rsidR="001C3E97" w:rsidTr="00A6620C">
        <w:trPr>
          <w:trHeight w:val="300"/>
        </w:trPr>
        <w:tc>
          <w:tcPr>
            <w:tcW w:w="1198" w:type="dxa"/>
            <w:tcBorders>
              <w:top w:val="single" w:sz="4" w:space="0" w:color="000000"/>
              <w:left w:val="single" w:sz="4" w:space="0" w:color="000000"/>
              <w:bottom w:val="single" w:sz="4" w:space="0" w:color="000000"/>
            </w:tcBorders>
            <w:shd w:val="clear" w:color="auto" w:fill="auto"/>
          </w:tcPr>
          <w:p w:rsidR="001C3E97" w:rsidRDefault="001C3E97" w:rsidP="00A6620C">
            <w:pPr>
              <w:jc w:val="both"/>
              <w:rPr>
                <w:bCs/>
              </w:rPr>
            </w:pPr>
            <w:r>
              <w:rPr>
                <w:bCs/>
              </w:rPr>
              <w:t>07</w:t>
            </w:r>
          </w:p>
        </w:tc>
        <w:tc>
          <w:tcPr>
            <w:tcW w:w="1095" w:type="dxa"/>
            <w:tcBorders>
              <w:top w:val="single" w:sz="4" w:space="0" w:color="000000"/>
              <w:left w:val="single" w:sz="4" w:space="0" w:color="000000"/>
              <w:bottom w:val="single" w:sz="4" w:space="0" w:color="000000"/>
            </w:tcBorders>
            <w:shd w:val="clear" w:color="auto" w:fill="auto"/>
          </w:tcPr>
          <w:p w:rsidR="001C3E97" w:rsidRDefault="001C3E97" w:rsidP="00A6620C">
            <w:pPr>
              <w:jc w:val="both"/>
              <w:rPr>
                <w:bCs/>
              </w:rPr>
            </w:pPr>
            <w:r>
              <w:rPr>
                <w:bCs/>
              </w:rPr>
              <w:t>707</w:t>
            </w:r>
          </w:p>
        </w:tc>
        <w:tc>
          <w:tcPr>
            <w:tcW w:w="4000" w:type="dxa"/>
            <w:tcBorders>
              <w:top w:val="single" w:sz="4" w:space="0" w:color="000000"/>
              <w:left w:val="single" w:sz="4" w:space="0" w:color="000000"/>
              <w:bottom w:val="single" w:sz="4" w:space="0" w:color="000000"/>
            </w:tcBorders>
            <w:shd w:val="clear" w:color="auto" w:fill="auto"/>
          </w:tcPr>
          <w:p w:rsidR="001C3E97" w:rsidRDefault="001C3E97" w:rsidP="00A6620C">
            <w:pPr>
              <w:ind w:right="-2699"/>
              <w:jc w:val="both"/>
              <w:rPr>
                <w:bCs/>
              </w:rPr>
            </w:pPr>
            <w:r>
              <w:rPr>
                <w:bCs/>
              </w:rPr>
              <w:t>221987001</w:t>
            </w:r>
          </w:p>
        </w:tc>
        <w:tc>
          <w:tcPr>
            <w:tcW w:w="3812" w:type="dxa"/>
            <w:tcBorders>
              <w:top w:val="single" w:sz="4" w:space="0" w:color="000000"/>
              <w:left w:val="single" w:sz="4" w:space="0" w:color="000000"/>
              <w:bottom w:val="single" w:sz="4" w:space="0" w:color="000000"/>
              <w:right w:val="single" w:sz="4" w:space="0" w:color="000000"/>
            </w:tcBorders>
            <w:shd w:val="clear" w:color="auto" w:fill="auto"/>
          </w:tcPr>
          <w:p w:rsidR="001C3E97" w:rsidRDefault="001C3E97" w:rsidP="00A6620C">
            <w:pPr>
              <w:jc w:val="both"/>
            </w:pPr>
            <w:r>
              <w:rPr>
                <w:bCs/>
              </w:rPr>
              <w:t>Сільце</w:t>
            </w:r>
          </w:p>
        </w:tc>
      </w:tr>
    </w:tbl>
    <w:p w:rsidR="001C3E97" w:rsidRDefault="001C3E97" w:rsidP="001C3E97">
      <w:pPr>
        <w:pStyle w:val="a9"/>
        <w:jc w:val="both"/>
        <w:rPr>
          <w:rFonts w:ascii="Times New Roman" w:hAnsi="Times New Roman"/>
          <w:sz w:val="24"/>
          <w:szCs w:val="24"/>
        </w:rPr>
      </w:pPr>
    </w:p>
    <w:tbl>
      <w:tblPr>
        <w:tblW w:w="0" w:type="auto"/>
        <w:tblInd w:w="-5" w:type="dxa"/>
        <w:tblLayout w:type="fixed"/>
        <w:tblLook w:val="0000"/>
      </w:tblPr>
      <w:tblGrid>
        <w:gridCol w:w="6831"/>
        <w:gridCol w:w="2749"/>
      </w:tblGrid>
      <w:tr w:rsidR="001C3E97" w:rsidTr="00A6620C">
        <w:tc>
          <w:tcPr>
            <w:tcW w:w="6831" w:type="dxa"/>
            <w:tcBorders>
              <w:top w:val="single" w:sz="4" w:space="0" w:color="000000"/>
              <w:left w:val="single" w:sz="4" w:space="0" w:color="000000"/>
              <w:bottom w:val="single" w:sz="4" w:space="0" w:color="000000"/>
            </w:tcBorders>
            <w:shd w:val="clear" w:color="auto" w:fill="auto"/>
            <w:vAlign w:val="center"/>
          </w:tcPr>
          <w:p w:rsidR="001C3E97" w:rsidRDefault="001C3E97" w:rsidP="00A6620C">
            <w:pPr>
              <w:pStyle w:val="a9"/>
              <w:ind w:firstLine="28"/>
              <w:jc w:val="center"/>
              <w:rPr>
                <w:rFonts w:ascii="Times New Roman" w:hAnsi="Times New Roman"/>
                <w:sz w:val="24"/>
                <w:szCs w:val="24"/>
              </w:rPr>
            </w:pPr>
            <w:r>
              <w:rPr>
                <w:rFonts w:ascii="Times New Roman" w:hAnsi="Times New Roman"/>
                <w:sz w:val="24"/>
                <w:szCs w:val="24"/>
              </w:rPr>
              <w:t>Група платників, категорія/класифікація</w:t>
            </w:r>
            <w:r>
              <w:rPr>
                <w:rFonts w:ascii="Times New Roman" w:hAnsi="Times New Roman"/>
                <w:sz w:val="24"/>
                <w:szCs w:val="24"/>
              </w:rPr>
              <w:br/>
              <w:t>будівель та споруд</w:t>
            </w:r>
          </w:p>
        </w:tc>
        <w:tc>
          <w:tcPr>
            <w:tcW w:w="2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E97" w:rsidRDefault="001C3E97" w:rsidP="00A6620C">
            <w:pPr>
              <w:pStyle w:val="a9"/>
              <w:ind w:firstLine="28"/>
              <w:jc w:val="center"/>
              <w:rPr>
                <w:rFonts w:ascii="Times New Roman" w:hAnsi="Times New Roman"/>
                <w:color w:val="000000"/>
                <w:sz w:val="24"/>
                <w:szCs w:val="24"/>
              </w:rPr>
            </w:pPr>
            <w:r>
              <w:rPr>
                <w:rFonts w:ascii="Times New Roman" w:hAnsi="Times New Roman"/>
                <w:sz w:val="24"/>
                <w:szCs w:val="24"/>
              </w:rPr>
              <w:t>Розмір пільги</w:t>
            </w:r>
            <w:r>
              <w:rPr>
                <w:rFonts w:ascii="Times New Roman" w:hAnsi="Times New Roman"/>
                <w:sz w:val="24"/>
                <w:szCs w:val="24"/>
              </w:rPr>
              <w:br/>
              <w:t>(відсотків суми податкового зобов’язання за рік)</w:t>
            </w:r>
          </w:p>
        </w:tc>
      </w:tr>
      <w:tr w:rsidR="001C3E97" w:rsidTr="00A6620C">
        <w:tc>
          <w:tcPr>
            <w:tcW w:w="6831" w:type="dxa"/>
            <w:tcBorders>
              <w:top w:val="single" w:sz="4" w:space="0" w:color="000000"/>
              <w:left w:val="single" w:sz="4" w:space="0" w:color="000000"/>
              <w:bottom w:val="single" w:sz="4" w:space="0" w:color="000000"/>
            </w:tcBorders>
            <w:shd w:val="clear" w:color="auto" w:fill="auto"/>
            <w:vAlign w:val="center"/>
          </w:tcPr>
          <w:p w:rsidR="001C3E97" w:rsidRDefault="001C3E97" w:rsidP="00A6620C">
            <w:pPr>
              <w:ind w:right="-54" w:firstLine="900"/>
              <w:jc w:val="both"/>
            </w:pPr>
            <w:r>
              <w:rPr>
                <w:color w:val="000000"/>
              </w:rPr>
              <w:t>- об’єкти нежитлової нерухомості некомерційного призначення фізичних осіб, які знаходяться виключно в межах присадибних ділянок;</w:t>
            </w:r>
          </w:p>
          <w:p w:rsidR="001C3E97" w:rsidRDefault="001C3E97" w:rsidP="00A6620C">
            <w:pPr>
              <w:ind w:right="-54" w:firstLine="900"/>
              <w:jc w:val="both"/>
            </w:pPr>
          </w:p>
        </w:tc>
        <w:tc>
          <w:tcPr>
            <w:tcW w:w="2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E97" w:rsidRDefault="001C3E97" w:rsidP="00A6620C">
            <w:pPr>
              <w:pStyle w:val="a9"/>
              <w:ind w:firstLine="28"/>
              <w:jc w:val="center"/>
              <w:rPr>
                <w:rFonts w:ascii="Times New Roman" w:hAnsi="Times New Roman"/>
                <w:color w:val="000000"/>
                <w:sz w:val="24"/>
                <w:szCs w:val="24"/>
              </w:rPr>
            </w:pPr>
            <w:r>
              <w:rPr>
                <w:rFonts w:ascii="Times New Roman" w:hAnsi="Times New Roman"/>
                <w:sz w:val="24"/>
                <w:szCs w:val="24"/>
              </w:rPr>
              <w:t>100</w:t>
            </w:r>
          </w:p>
        </w:tc>
      </w:tr>
      <w:tr w:rsidR="001C3E97" w:rsidTr="00A6620C">
        <w:tc>
          <w:tcPr>
            <w:tcW w:w="6831" w:type="dxa"/>
            <w:tcBorders>
              <w:top w:val="single" w:sz="4" w:space="0" w:color="000000"/>
              <w:left w:val="single" w:sz="4" w:space="0" w:color="000000"/>
              <w:bottom w:val="single" w:sz="4" w:space="0" w:color="000000"/>
            </w:tcBorders>
            <w:shd w:val="clear" w:color="auto" w:fill="auto"/>
            <w:vAlign w:val="center"/>
          </w:tcPr>
          <w:p w:rsidR="001C3E97" w:rsidRDefault="001C3E97" w:rsidP="00A6620C">
            <w:pPr>
              <w:ind w:right="-54" w:firstLine="900"/>
              <w:jc w:val="both"/>
              <w:rPr>
                <w:color w:val="000000"/>
              </w:rPr>
            </w:pPr>
            <w:r>
              <w:rPr>
                <w:color w:val="000000"/>
              </w:rPr>
              <w:t>- об’єкти житлової нерухомості, в тому числі їх частки, учасників АТО та членів їх сімей на період проходження служби;</w:t>
            </w:r>
          </w:p>
          <w:p w:rsidR="001C3E97" w:rsidRDefault="001C3E97" w:rsidP="00A6620C">
            <w:pPr>
              <w:ind w:right="-54" w:firstLine="900"/>
              <w:jc w:val="both"/>
              <w:rPr>
                <w:color w:val="000000"/>
              </w:rPr>
            </w:pPr>
          </w:p>
        </w:tc>
        <w:tc>
          <w:tcPr>
            <w:tcW w:w="2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E97" w:rsidRDefault="001C3E97" w:rsidP="00A6620C">
            <w:pPr>
              <w:pStyle w:val="a9"/>
              <w:ind w:firstLine="28"/>
              <w:jc w:val="center"/>
              <w:rPr>
                <w:rFonts w:ascii="Times New Roman" w:hAnsi="Times New Roman"/>
                <w:color w:val="1C1C1C"/>
                <w:sz w:val="24"/>
                <w:szCs w:val="24"/>
              </w:rPr>
            </w:pPr>
            <w:r>
              <w:rPr>
                <w:rFonts w:ascii="Times New Roman" w:hAnsi="Times New Roman"/>
                <w:sz w:val="24"/>
                <w:szCs w:val="24"/>
              </w:rPr>
              <w:t>100</w:t>
            </w:r>
          </w:p>
        </w:tc>
      </w:tr>
      <w:tr w:rsidR="001C3E97" w:rsidTr="00A6620C">
        <w:tc>
          <w:tcPr>
            <w:tcW w:w="6831" w:type="dxa"/>
            <w:tcBorders>
              <w:top w:val="single" w:sz="4" w:space="0" w:color="000000"/>
              <w:left w:val="single" w:sz="4" w:space="0" w:color="000000"/>
              <w:bottom w:val="single" w:sz="4" w:space="0" w:color="000000"/>
            </w:tcBorders>
            <w:shd w:val="clear" w:color="auto" w:fill="auto"/>
            <w:vAlign w:val="center"/>
          </w:tcPr>
          <w:p w:rsidR="001C3E97" w:rsidRDefault="001C3E97" w:rsidP="00A6620C">
            <w:pPr>
              <w:ind w:right="-54" w:firstLine="900"/>
              <w:jc w:val="both"/>
            </w:pPr>
            <w:r>
              <w:rPr>
                <w:color w:val="1C1C1C"/>
              </w:rPr>
              <w:t>- об’єкти житлової та нежитлової нерухомості, які перебувають у власності громадських організацій інвалідів та їх підприємств.</w:t>
            </w:r>
          </w:p>
          <w:p w:rsidR="001C3E97" w:rsidRDefault="001C3E97" w:rsidP="00A6620C">
            <w:pPr>
              <w:ind w:right="-54" w:firstLine="708"/>
              <w:jc w:val="both"/>
              <w:rPr>
                <w:color w:val="000000"/>
              </w:rPr>
            </w:pPr>
            <w:r>
              <w:t>- об’єкти житлової  нерухомості, в тому числі їх частки, що належать інвалідам  першої  і другої  групи;</w:t>
            </w:r>
          </w:p>
          <w:p w:rsidR="001C3E97" w:rsidRDefault="001C3E97" w:rsidP="00A6620C">
            <w:pPr>
              <w:ind w:right="-54" w:firstLine="900"/>
              <w:jc w:val="both"/>
              <w:rPr>
                <w:color w:val="000000"/>
              </w:rPr>
            </w:pPr>
          </w:p>
        </w:tc>
        <w:tc>
          <w:tcPr>
            <w:tcW w:w="2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E97" w:rsidRDefault="001C3E97" w:rsidP="00A6620C">
            <w:pPr>
              <w:pStyle w:val="a9"/>
              <w:ind w:firstLine="28"/>
              <w:jc w:val="center"/>
              <w:rPr>
                <w:rFonts w:ascii="Times New Roman" w:hAnsi="Times New Roman"/>
                <w:sz w:val="24"/>
                <w:szCs w:val="24"/>
              </w:rPr>
            </w:pPr>
            <w:r>
              <w:rPr>
                <w:rFonts w:ascii="Times New Roman" w:hAnsi="Times New Roman"/>
                <w:sz w:val="24"/>
                <w:szCs w:val="24"/>
              </w:rPr>
              <w:t>100</w:t>
            </w:r>
          </w:p>
        </w:tc>
      </w:tr>
    </w:tbl>
    <w:p w:rsidR="001C3E97" w:rsidRDefault="001C3E97" w:rsidP="001C3E97">
      <w:pPr>
        <w:pStyle w:val="a9"/>
        <w:ind w:firstLine="0"/>
        <w:jc w:val="both"/>
        <w:rPr>
          <w:rFonts w:ascii="Times New Roman" w:hAnsi="Times New Roman"/>
          <w:sz w:val="24"/>
          <w:szCs w:val="24"/>
        </w:rPr>
      </w:pPr>
    </w:p>
    <w:p w:rsidR="001C3E97" w:rsidRPr="00EA1741" w:rsidRDefault="001C3E97" w:rsidP="001C3E97">
      <w:pPr>
        <w:pStyle w:val="a9"/>
        <w:ind w:firstLine="0"/>
        <w:jc w:val="both"/>
        <w:rPr>
          <w:rFonts w:ascii="Times New Roman" w:hAnsi="Times New Roman"/>
          <w:b/>
          <w:sz w:val="28"/>
          <w:szCs w:val="28"/>
          <w:lang w:val="ru-RU"/>
        </w:rPr>
      </w:pPr>
      <w:r>
        <w:rPr>
          <w:lang w:val="ru-RU"/>
        </w:rPr>
        <w:t xml:space="preserve">    </w:t>
      </w:r>
      <w:r>
        <w:rPr>
          <w:rFonts w:ascii="Times New Roman" w:hAnsi="Times New Roman"/>
          <w:b/>
          <w:sz w:val="28"/>
          <w:szCs w:val="28"/>
          <w:lang w:val="ru-RU"/>
        </w:rPr>
        <w:t xml:space="preserve">  </w:t>
      </w:r>
      <w:r w:rsidRPr="00EA1741">
        <w:rPr>
          <w:rFonts w:ascii="Times New Roman" w:hAnsi="Times New Roman"/>
          <w:b/>
          <w:sz w:val="28"/>
          <w:szCs w:val="28"/>
          <w:lang w:val="ru-RU"/>
        </w:rPr>
        <w:t xml:space="preserve">  </w:t>
      </w:r>
      <w:r>
        <w:rPr>
          <w:rFonts w:ascii="Times New Roman" w:hAnsi="Times New Roman"/>
          <w:b/>
          <w:sz w:val="28"/>
          <w:szCs w:val="28"/>
          <w:lang w:val="ru-RU"/>
        </w:rPr>
        <w:t>Секретар сільської ради</w:t>
      </w:r>
      <w:r w:rsidRPr="00EA1741">
        <w:rPr>
          <w:rFonts w:ascii="Times New Roman" w:hAnsi="Times New Roman"/>
          <w:b/>
          <w:sz w:val="28"/>
          <w:szCs w:val="28"/>
          <w:lang w:val="ru-RU"/>
        </w:rPr>
        <w:t xml:space="preserve">                        </w:t>
      </w:r>
      <w:r>
        <w:rPr>
          <w:rFonts w:ascii="Times New Roman" w:hAnsi="Times New Roman"/>
          <w:b/>
          <w:sz w:val="28"/>
          <w:szCs w:val="28"/>
          <w:lang w:val="ru-RU"/>
        </w:rPr>
        <w:t xml:space="preserve">                  Є.І.Андрела</w:t>
      </w:r>
    </w:p>
    <w:p w:rsidR="001C3E97" w:rsidRPr="00EA1741" w:rsidRDefault="001C3E97" w:rsidP="001C3E97">
      <w:pPr>
        <w:pStyle w:val="a9"/>
        <w:ind w:firstLine="0"/>
        <w:jc w:val="both"/>
        <w:rPr>
          <w:rFonts w:ascii="Times New Roman" w:hAnsi="Times New Roman"/>
          <w:b/>
          <w:sz w:val="28"/>
          <w:szCs w:val="28"/>
          <w:lang w:val="ru-RU"/>
        </w:rPr>
      </w:pPr>
    </w:p>
    <w:p w:rsidR="001C3E97" w:rsidRDefault="001C3E97" w:rsidP="001C3E97"/>
    <w:p w:rsidR="001C3E97" w:rsidRDefault="001C3E97" w:rsidP="000A57D0">
      <w:pPr>
        <w:pStyle w:val="a9"/>
        <w:ind w:firstLine="0"/>
        <w:jc w:val="both"/>
        <w:rPr>
          <w:rFonts w:ascii="Times New Roman" w:hAnsi="Times New Roman"/>
          <w:sz w:val="24"/>
          <w:szCs w:val="24"/>
          <w:lang w:val="ru-RU"/>
        </w:rPr>
        <w:sectPr w:rsidR="001C3E97" w:rsidSect="00E104EA">
          <w:pgSz w:w="11906" w:h="16838"/>
          <w:pgMar w:top="425" w:right="851" w:bottom="851" w:left="992" w:header="709" w:footer="709" w:gutter="0"/>
          <w:cols w:space="708"/>
          <w:docGrid w:linePitch="360"/>
        </w:sectPr>
      </w:pPr>
    </w:p>
    <w:p w:rsidR="000A57D0" w:rsidRDefault="000A57D0" w:rsidP="000A57D0">
      <w:pPr>
        <w:rPr>
          <w:lang w:val="uk-UA"/>
        </w:rPr>
      </w:pPr>
    </w:p>
    <w:p w:rsidR="000A57D0" w:rsidRPr="000000E8" w:rsidRDefault="000A57D0" w:rsidP="000A57D0">
      <w:pPr>
        <w:tabs>
          <w:tab w:val="left" w:pos="4720"/>
        </w:tabs>
        <w:rPr>
          <w:rFonts w:ascii="Courier New" w:hAnsi="Courier New"/>
          <w:sz w:val="28"/>
          <w:szCs w:val="28"/>
          <w:lang w:val="uk-UA"/>
        </w:rPr>
      </w:pPr>
      <w:r>
        <w:rPr>
          <w:lang w:val="uk-UA"/>
        </w:rPr>
        <w:t xml:space="preserve">                                                                          </w:t>
      </w:r>
      <w:r w:rsidRPr="000000E8">
        <w:rPr>
          <w:rFonts w:ascii="Courier New" w:hAnsi="Courier New"/>
          <w:sz w:val="28"/>
          <w:szCs w:val="28"/>
        </w:rPr>
        <w:object w:dxaOrig="1141" w:dyaOrig="1261">
          <v:shape id="_x0000_i1034" type="#_x0000_t75" style="width:47.25pt;height:53.25pt" o:ole="" fillcolor="window">
            <v:imagedata r:id="rId6" o:title=""/>
          </v:shape>
          <o:OLEObject Type="Embed" ProgID="Word.Picture.8" ShapeID="_x0000_i1034" DrawAspect="Content" ObjectID="_1675780757" r:id="rId17"/>
        </w:object>
      </w:r>
    </w:p>
    <w:p w:rsidR="000A57D0" w:rsidRPr="0005454E" w:rsidRDefault="000A57D0" w:rsidP="000A57D0">
      <w:pPr>
        <w:jc w:val="center"/>
        <w:rPr>
          <w:b/>
          <w:sz w:val="28"/>
          <w:szCs w:val="28"/>
        </w:rPr>
      </w:pPr>
      <w:r w:rsidRPr="0005454E">
        <w:rPr>
          <w:b/>
          <w:sz w:val="28"/>
          <w:szCs w:val="28"/>
        </w:rPr>
        <w:t>У К Р А Ї Н А</w:t>
      </w:r>
    </w:p>
    <w:p w:rsidR="000A57D0" w:rsidRPr="0005454E" w:rsidRDefault="00B53B02" w:rsidP="000A57D0">
      <w:pPr>
        <w:jc w:val="center"/>
        <w:rPr>
          <w:b/>
          <w:sz w:val="28"/>
          <w:szCs w:val="28"/>
          <w:lang w:val="uk-UA"/>
        </w:rPr>
      </w:pPr>
      <w:r>
        <w:rPr>
          <w:b/>
          <w:sz w:val="28"/>
          <w:szCs w:val="28"/>
          <w:lang w:val="uk-UA"/>
        </w:rPr>
        <w:t>КАМ’ЯНСЬКА</w:t>
      </w:r>
      <w:r w:rsidR="000A57D0" w:rsidRPr="0005454E">
        <w:rPr>
          <w:b/>
          <w:sz w:val="28"/>
          <w:szCs w:val="28"/>
        </w:rPr>
        <w:t xml:space="preserve">  СІЛЬСЬКА  РАДА ІРШАВСЬК</w:t>
      </w:r>
      <w:r w:rsidR="000A57D0" w:rsidRPr="0005454E">
        <w:rPr>
          <w:b/>
          <w:sz w:val="28"/>
          <w:szCs w:val="28"/>
          <w:lang w:val="uk-UA"/>
        </w:rPr>
        <w:t>ОГО</w:t>
      </w:r>
      <w:r w:rsidR="000A57D0" w:rsidRPr="0005454E">
        <w:rPr>
          <w:b/>
          <w:sz w:val="28"/>
          <w:szCs w:val="28"/>
        </w:rPr>
        <w:t xml:space="preserve">  РАЙОН</w:t>
      </w:r>
      <w:r w:rsidR="000A57D0" w:rsidRPr="0005454E">
        <w:rPr>
          <w:b/>
          <w:sz w:val="28"/>
          <w:szCs w:val="28"/>
          <w:lang w:val="uk-UA"/>
        </w:rPr>
        <w:t>У</w:t>
      </w:r>
    </w:p>
    <w:p w:rsidR="000A57D0" w:rsidRPr="0005454E" w:rsidRDefault="000A57D0" w:rsidP="000A57D0">
      <w:pPr>
        <w:jc w:val="center"/>
        <w:rPr>
          <w:b/>
          <w:sz w:val="28"/>
          <w:szCs w:val="28"/>
          <w:lang w:val="uk-UA"/>
        </w:rPr>
      </w:pPr>
      <w:r w:rsidRPr="0005454E">
        <w:rPr>
          <w:b/>
          <w:sz w:val="28"/>
          <w:szCs w:val="28"/>
        </w:rPr>
        <w:t>ЗАКАРПАТСЬК</w:t>
      </w:r>
      <w:r w:rsidRPr="0005454E">
        <w:rPr>
          <w:b/>
          <w:sz w:val="28"/>
          <w:szCs w:val="28"/>
          <w:lang w:val="uk-UA"/>
        </w:rPr>
        <w:t>ОЇ</w:t>
      </w:r>
      <w:r w:rsidRPr="0005454E">
        <w:rPr>
          <w:b/>
          <w:sz w:val="28"/>
          <w:szCs w:val="28"/>
        </w:rPr>
        <w:t xml:space="preserve">  ОБЛАСТ</w:t>
      </w:r>
      <w:r w:rsidRPr="0005454E">
        <w:rPr>
          <w:b/>
          <w:sz w:val="28"/>
          <w:szCs w:val="28"/>
          <w:lang w:val="uk-UA"/>
        </w:rPr>
        <w:t>І</w:t>
      </w:r>
    </w:p>
    <w:p w:rsidR="000A57D0" w:rsidRPr="0005454E" w:rsidRDefault="000A57D0" w:rsidP="000A57D0">
      <w:pPr>
        <w:jc w:val="center"/>
        <w:rPr>
          <w:b/>
          <w:sz w:val="28"/>
          <w:szCs w:val="28"/>
          <w:lang w:val="uk-UA"/>
        </w:rPr>
      </w:pPr>
    </w:p>
    <w:p w:rsidR="000A57D0" w:rsidRPr="005B5053" w:rsidRDefault="00B53B02" w:rsidP="000A57D0">
      <w:pPr>
        <w:jc w:val="center"/>
        <w:rPr>
          <w:b/>
          <w:sz w:val="28"/>
          <w:szCs w:val="28"/>
          <w:lang w:val="uk-UA"/>
        </w:rPr>
      </w:pPr>
      <w:r>
        <w:rPr>
          <w:b/>
          <w:sz w:val="28"/>
          <w:szCs w:val="28"/>
          <w:lang w:val="uk-UA"/>
        </w:rPr>
        <w:t>3-тя</w:t>
      </w:r>
      <w:r w:rsidR="000A57D0" w:rsidRPr="005B5053">
        <w:rPr>
          <w:b/>
          <w:sz w:val="28"/>
          <w:szCs w:val="28"/>
          <w:lang w:val="uk-UA"/>
        </w:rPr>
        <w:t xml:space="preserve"> </w:t>
      </w:r>
      <w:r w:rsidR="000A57D0">
        <w:rPr>
          <w:b/>
          <w:sz w:val="28"/>
          <w:szCs w:val="28"/>
          <w:lang w:val="uk-UA"/>
        </w:rPr>
        <w:t xml:space="preserve"> </w:t>
      </w:r>
      <w:r w:rsidR="000A57D0" w:rsidRPr="005B5053">
        <w:rPr>
          <w:b/>
          <w:sz w:val="28"/>
          <w:szCs w:val="28"/>
          <w:lang w:val="uk-UA"/>
        </w:rPr>
        <w:t>сесія  7-го скликання</w:t>
      </w:r>
    </w:p>
    <w:p w:rsidR="000A57D0" w:rsidRPr="0005454E" w:rsidRDefault="000A57D0" w:rsidP="000A57D0">
      <w:pPr>
        <w:jc w:val="center"/>
        <w:rPr>
          <w:sz w:val="28"/>
          <w:szCs w:val="28"/>
          <w:lang w:val="uk-UA"/>
        </w:rPr>
      </w:pPr>
    </w:p>
    <w:p w:rsidR="000A57D0" w:rsidRPr="00980CE0" w:rsidRDefault="000A57D0" w:rsidP="000A57D0">
      <w:pPr>
        <w:jc w:val="center"/>
        <w:rPr>
          <w:b/>
          <w:sz w:val="28"/>
          <w:szCs w:val="28"/>
          <w:lang w:val="uk-UA"/>
        </w:rPr>
      </w:pPr>
      <w:r w:rsidRPr="0005454E">
        <w:rPr>
          <w:b/>
          <w:sz w:val="28"/>
          <w:szCs w:val="28"/>
          <w:lang w:val="uk-UA"/>
        </w:rPr>
        <w:t>Р І Ш Е Н Н Я</w:t>
      </w:r>
    </w:p>
    <w:p w:rsidR="000A57D0" w:rsidRPr="0005454E" w:rsidRDefault="000A57D0" w:rsidP="000A57D0">
      <w:pPr>
        <w:rPr>
          <w:b/>
          <w:lang w:val="uk-UA"/>
        </w:rPr>
      </w:pPr>
      <w:r>
        <w:rPr>
          <w:rFonts w:ascii="Courier New" w:hAnsi="Courier New"/>
          <w:sz w:val="28"/>
          <w:szCs w:val="28"/>
          <w:lang w:val="uk-UA"/>
        </w:rPr>
        <w:t xml:space="preserve"> </w:t>
      </w:r>
    </w:p>
    <w:p w:rsidR="000A57D0" w:rsidRDefault="000A57D0" w:rsidP="000A57D0">
      <w:pPr>
        <w:rPr>
          <w:lang w:val="uk-UA"/>
        </w:rPr>
      </w:pPr>
    </w:p>
    <w:p w:rsidR="000A57D0" w:rsidRPr="00186D1A" w:rsidRDefault="00B53B02" w:rsidP="000A57D0">
      <w:pPr>
        <w:rPr>
          <w:b/>
          <w:sz w:val="28"/>
          <w:szCs w:val="28"/>
          <w:lang w:val="uk-UA"/>
        </w:rPr>
      </w:pPr>
      <w:r>
        <w:rPr>
          <w:b/>
          <w:sz w:val="28"/>
          <w:szCs w:val="28"/>
          <w:lang w:val="uk-UA"/>
        </w:rPr>
        <w:t>від 14 липня</w:t>
      </w:r>
      <w:r w:rsidR="000A57D0">
        <w:rPr>
          <w:b/>
          <w:sz w:val="28"/>
          <w:szCs w:val="28"/>
          <w:lang w:val="uk-UA"/>
        </w:rPr>
        <w:t xml:space="preserve">  20</w:t>
      </w:r>
      <w:r>
        <w:rPr>
          <w:b/>
          <w:sz w:val="28"/>
          <w:szCs w:val="28"/>
          <w:lang w:val="uk-UA"/>
        </w:rPr>
        <w:t>20</w:t>
      </w:r>
      <w:r w:rsidR="000A57D0" w:rsidRPr="00186D1A">
        <w:rPr>
          <w:b/>
          <w:sz w:val="28"/>
          <w:szCs w:val="28"/>
          <w:lang w:val="uk-UA"/>
        </w:rPr>
        <w:t xml:space="preserve"> року </w:t>
      </w:r>
      <w:r>
        <w:rPr>
          <w:b/>
          <w:sz w:val="28"/>
          <w:szCs w:val="28"/>
          <w:lang w:val="uk-UA"/>
        </w:rPr>
        <w:t xml:space="preserve">№ </w:t>
      </w:r>
      <w:r w:rsidR="00D36281">
        <w:rPr>
          <w:b/>
          <w:sz w:val="28"/>
          <w:szCs w:val="28"/>
          <w:lang w:val="uk-UA"/>
        </w:rPr>
        <w:t>215</w:t>
      </w:r>
    </w:p>
    <w:p w:rsidR="000A57D0" w:rsidRPr="00186D1A" w:rsidRDefault="00574D91" w:rsidP="000A57D0">
      <w:pPr>
        <w:rPr>
          <w:b/>
          <w:sz w:val="28"/>
          <w:szCs w:val="28"/>
          <w:lang w:val="uk-UA"/>
        </w:rPr>
      </w:pPr>
      <w:r>
        <w:rPr>
          <w:b/>
          <w:sz w:val="28"/>
          <w:szCs w:val="28"/>
          <w:lang w:val="uk-UA"/>
        </w:rPr>
        <w:t>с.Кам’янське</w:t>
      </w:r>
    </w:p>
    <w:p w:rsidR="000A57D0" w:rsidRPr="00914130" w:rsidRDefault="000A57D0" w:rsidP="000A57D0">
      <w:pPr>
        <w:pStyle w:val="3"/>
        <w:jc w:val="both"/>
        <w:rPr>
          <w:b/>
          <w:i w:val="0"/>
          <w:sz w:val="28"/>
          <w:szCs w:val="28"/>
        </w:rPr>
      </w:pPr>
    </w:p>
    <w:p w:rsidR="000A57D0" w:rsidRPr="00397F2D" w:rsidRDefault="000A57D0" w:rsidP="000A57D0">
      <w:pPr>
        <w:pStyle w:val="ab"/>
        <w:spacing w:before="0" w:after="0"/>
        <w:jc w:val="left"/>
        <w:rPr>
          <w:rFonts w:ascii="Times New Roman" w:hAnsi="Times New Roman"/>
          <w:noProof/>
          <w:sz w:val="28"/>
          <w:szCs w:val="28"/>
          <w:lang w:val="ru-RU"/>
        </w:rPr>
      </w:pPr>
      <w:r w:rsidRPr="00397F2D">
        <w:rPr>
          <w:rFonts w:ascii="Times New Roman" w:hAnsi="Times New Roman"/>
          <w:spacing w:val="-2"/>
          <w:sz w:val="28"/>
          <w:szCs w:val="28"/>
        </w:rPr>
        <w:t>Про</w:t>
      </w:r>
      <w:r w:rsidRPr="00397F2D">
        <w:rPr>
          <w:rFonts w:ascii="Times New Roman" w:hAnsi="Times New Roman"/>
          <w:noProof/>
          <w:sz w:val="28"/>
          <w:szCs w:val="28"/>
          <w:lang w:val="ru-RU"/>
        </w:rPr>
        <w:t xml:space="preserve"> встановлення ставок та пільг </w:t>
      </w:r>
    </w:p>
    <w:p w:rsidR="000A57D0" w:rsidRPr="00397F2D" w:rsidRDefault="000A57D0" w:rsidP="000A57D0">
      <w:pPr>
        <w:pStyle w:val="ab"/>
        <w:spacing w:before="0" w:after="0"/>
        <w:jc w:val="left"/>
        <w:rPr>
          <w:rFonts w:ascii="Times New Roman" w:hAnsi="Times New Roman"/>
          <w:noProof/>
          <w:sz w:val="28"/>
          <w:szCs w:val="28"/>
          <w:lang w:val="ru-RU"/>
        </w:rPr>
      </w:pPr>
      <w:r w:rsidRPr="00397F2D">
        <w:rPr>
          <w:rFonts w:ascii="Times New Roman" w:hAnsi="Times New Roman"/>
          <w:noProof/>
          <w:sz w:val="28"/>
          <w:szCs w:val="28"/>
          <w:lang w:val="ru-RU"/>
        </w:rPr>
        <w:t>із сплати земельного податку</w:t>
      </w:r>
      <w:r w:rsidRPr="00397F2D">
        <w:rPr>
          <w:rFonts w:ascii="Times New Roman" w:hAnsi="Times New Roman"/>
          <w:noProof/>
          <w:sz w:val="28"/>
          <w:szCs w:val="28"/>
        </w:rPr>
        <w:t xml:space="preserve"> </w:t>
      </w:r>
      <w:r w:rsidRPr="00397F2D">
        <w:rPr>
          <w:rFonts w:ascii="Times New Roman" w:hAnsi="Times New Roman"/>
          <w:noProof/>
          <w:sz w:val="28"/>
          <w:szCs w:val="28"/>
          <w:lang w:val="ru-RU"/>
        </w:rPr>
        <w:t xml:space="preserve">на </w:t>
      </w:r>
    </w:p>
    <w:p w:rsidR="000A57D0" w:rsidRPr="00397F2D" w:rsidRDefault="00B53B02" w:rsidP="000A57D0">
      <w:pPr>
        <w:pStyle w:val="ab"/>
        <w:spacing w:before="0" w:after="0"/>
        <w:jc w:val="left"/>
        <w:rPr>
          <w:rFonts w:ascii="Times New Roman" w:hAnsi="Times New Roman"/>
          <w:noProof/>
          <w:sz w:val="28"/>
          <w:szCs w:val="28"/>
          <w:lang w:val="ru-RU"/>
        </w:rPr>
      </w:pPr>
      <w:r>
        <w:rPr>
          <w:rFonts w:ascii="Times New Roman" w:hAnsi="Times New Roman"/>
          <w:noProof/>
          <w:sz w:val="28"/>
          <w:szCs w:val="28"/>
          <w:lang w:val="ru-RU"/>
        </w:rPr>
        <w:t xml:space="preserve">території  Кам’янської </w:t>
      </w:r>
      <w:r w:rsidR="000A57D0" w:rsidRPr="00397F2D">
        <w:rPr>
          <w:rFonts w:ascii="Times New Roman" w:hAnsi="Times New Roman"/>
          <w:noProof/>
          <w:sz w:val="28"/>
          <w:szCs w:val="28"/>
          <w:lang w:val="ru-RU"/>
        </w:rPr>
        <w:t xml:space="preserve"> сільської ради </w:t>
      </w:r>
    </w:p>
    <w:p w:rsidR="000A57D0" w:rsidRPr="00397F2D" w:rsidRDefault="00B53B02" w:rsidP="000A57D0">
      <w:pPr>
        <w:pStyle w:val="ab"/>
        <w:spacing w:before="0" w:after="0"/>
        <w:jc w:val="left"/>
        <w:rPr>
          <w:rFonts w:ascii="Times New Roman" w:hAnsi="Times New Roman"/>
          <w:noProof/>
          <w:sz w:val="28"/>
          <w:szCs w:val="28"/>
          <w:lang w:val="ru-RU"/>
        </w:rPr>
      </w:pPr>
      <w:r>
        <w:rPr>
          <w:rFonts w:ascii="Times New Roman" w:hAnsi="Times New Roman"/>
          <w:noProof/>
          <w:sz w:val="28"/>
          <w:szCs w:val="28"/>
          <w:lang w:val="ru-RU"/>
        </w:rPr>
        <w:t>на 2021</w:t>
      </w:r>
      <w:r w:rsidR="000A57D0" w:rsidRPr="00397F2D">
        <w:rPr>
          <w:rFonts w:ascii="Times New Roman" w:hAnsi="Times New Roman"/>
          <w:noProof/>
          <w:sz w:val="28"/>
          <w:szCs w:val="28"/>
          <w:lang w:val="ru-RU"/>
        </w:rPr>
        <w:t xml:space="preserve"> рік </w:t>
      </w:r>
    </w:p>
    <w:p w:rsidR="000A57D0" w:rsidRDefault="000A57D0" w:rsidP="000A57D0">
      <w:pPr>
        <w:jc w:val="both"/>
        <w:rPr>
          <w:i/>
          <w:lang w:val="uk-UA"/>
        </w:rPr>
      </w:pPr>
    </w:p>
    <w:p w:rsidR="000A57D0" w:rsidRPr="00397F2D" w:rsidRDefault="000A57D0" w:rsidP="000A57D0">
      <w:pPr>
        <w:pStyle w:val="a9"/>
        <w:jc w:val="both"/>
        <w:rPr>
          <w:rFonts w:ascii="Times New Roman" w:hAnsi="Times New Roman"/>
          <w:noProof/>
          <w:sz w:val="28"/>
          <w:szCs w:val="28"/>
        </w:rPr>
      </w:pPr>
      <w:r w:rsidRPr="00397F2D">
        <w:rPr>
          <w:sz w:val="28"/>
          <w:szCs w:val="28"/>
        </w:rPr>
        <w:t xml:space="preserve">                   </w:t>
      </w:r>
      <w:r w:rsidRPr="00397F2D">
        <w:rPr>
          <w:rFonts w:ascii="Times New Roman" w:hAnsi="Times New Roman"/>
          <w:noProof/>
          <w:sz w:val="28"/>
          <w:szCs w:val="28"/>
        </w:rPr>
        <w:t>Керуючися абзацами другим і третім пункту 284.1 статті 284 Податкового кодексу України та пунктом 24 частини п</w:t>
      </w:r>
      <w:r>
        <w:rPr>
          <w:rFonts w:ascii="Times New Roman" w:hAnsi="Times New Roman"/>
          <w:noProof/>
          <w:sz w:val="28"/>
          <w:szCs w:val="28"/>
        </w:rPr>
        <w:t>ершої статті 26 Закону України «</w:t>
      </w:r>
      <w:r w:rsidRPr="00397F2D">
        <w:rPr>
          <w:rFonts w:ascii="Times New Roman" w:hAnsi="Times New Roman"/>
          <w:noProof/>
          <w:sz w:val="28"/>
          <w:szCs w:val="28"/>
        </w:rPr>
        <w:t>Про місцеве самоврядування в Україні</w:t>
      </w:r>
      <w:r>
        <w:rPr>
          <w:rFonts w:ascii="Times New Roman" w:hAnsi="Times New Roman"/>
          <w:noProof/>
          <w:sz w:val="28"/>
          <w:szCs w:val="28"/>
        </w:rPr>
        <w:t>»</w:t>
      </w:r>
      <w:r w:rsidRPr="004F1495">
        <w:rPr>
          <w:rFonts w:ascii="Times New Roman" w:hAnsi="Times New Roman"/>
          <w:noProof/>
          <w:sz w:val="28"/>
          <w:szCs w:val="28"/>
        </w:rPr>
        <w:t>,відповідно до постанови КМУ від 24.05.2017 р. № 483</w:t>
      </w:r>
      <w:r w:rsidRPr="00397F2D">
        <w:rPr>
          <w:rFonts w:ascii="Times New Roman" w:hAnsi="Times New Roman"/>
          <w:noProof/>
          <w:sz w:val="28"/>
          <w:szCs w:val="28"/>
        </w:rPr>
        <w:t>, сесія сільської ради</w:t>
      </w:r>
    </w:p>
    <w:p w:rsidR="000A57D0" w:rsidRPr="00397F2D" w:rsidRDefault="000A57D0" w:rsidP="000A57D0">
      <w:pPr>
        <w:pStyle w:val="a9"/>
        <w:jc w:val="center"/>
        <w:rPr>
          <w:rFonts w:ascii="Times New Roman" w:hAnsi="Times New Roman"/>
          <w:b/>
          <w:noProof/>
          <w:sz w:val="28"/>
          <w:szCs w:val="28"/>
        </w:rPr>
      </w:pPr>
      <w:r w:rsidRPr="00397F2D">
        <w:rPr>
          <w:rFonts w:ascii="Times New Roman" w:hAnsi="Times New Roman"/>
          <w:b/>
          <w:noProof/>
          <w:sz w:val="28"/>
          <w:szCs w:val="28"/>
        </w:rPr>
        <w:t>ВИРІШИЛА:</w:t>
      </w:r>
    </w:p>
    <w:p w:rsidR="000A57D0" w:rsidRPr="00397F2D" w:rsidRDefault="000A57D0" w:rsidP="000A57D0">
      <w:pPr>
        <w:pStyle w:val="a9"/>
        <w:jc w:val="center"/>
        <w:rPr>
          <w:b/>
          <w:sz w:val="28"/>
          <w:szCs w:val="28"/>
        </w:rPr>
      </w:pPr>
    </w:p>
    <w:p w:rsidR="000A57D0" w:rsidRPr="00397F2D" w:rsidRDefault="000A57D0" w:rsidP="000A57D0">
      <w:pPr>
        <w:pStyle w:val="a9"/>
        <w:spacing w:before="0"/>
        <w:jc w:val="both"/>
        <w:rPr>
          <w:rFonts w:ascii="Times New Roman" w:hAnsi="Times New Roman"/>
          <w:noProof/>
          <w:sz w:val="28"/>
          <w:szCs w:val="28"/>
          <w:lang w:val="ru-RU"/>
        </w:rPr>
      </w:pPr>
      <w:r w:rsidRPr="00397F2D">
        <w:rPr>
          <w:rFonts w:ascii="Times New Roman" w:hAnsi="Times New Roman"/>
          <w:noProof/>
          <w:sz w:val="28"/>
          <w:szCs w:val="28"/>
          <w:lang w:val="ru-RU"/>
        </w:rPr>
        <w:t>1. Установ</w:t>
      </w:r>
      <w:r w:rsidR="00B53B02">
        <w:rPr>
          <w:rFonts w:ascii="Times New Roman" w:hAnsi="Times New Roman"/>
          <w:noProof/>
          <w:sz w:val="28"/>
          <w:szCs w:val="28"/>
          <w:lang w:val="ru-RU"/>
        </w:rPr>
        <w:t>ити на 2021 рік на території Кам’янської</w:t>
      </w:r>
      <w:r>
        <w:rPr>
          <w:rFonts w:ascii="Times New Roman" w:hAnsi="Times New Roman"/>
          <w:noProof/>
          <w:sz w:val="28"/>
          <w:szCs w:val="28"/>
          <w:lang w:val="ru-RU"/>
        </w:rPr>
        <w:t xml:space="preserve"> сільської</w:t>
      </w:r>
      <w:r w:rsidRPr="00397F2D">
        <w:rPr>
          <w:rFonts w:ascii="Times New Roman" w:hAnsi="Times New Roman"/>
          <w:noProof/>
          <w:sz w:val="28"/>
          <w:szCs w:val="28"/>
          <w:lang w:val="ru-RU"/>
        </w:rPr>
        <w:t xml:space="preserve"> ради:</w:t>
      </w:r>
    </w:p>
    <w:p w:rsidR="000A57D0" w:rsidRPr="00397F2D" w:rsidRDefault="000A57D0" w:rsidP="000A57D0">
      <w:pPr>
        <w:pStyle w:val="a9"/>
        <w:spacing w:before="0"/>
        <w:jc w:val="both"/>
        <w:rPr>
          <w:rFonts w:ascii="Times New Roman" w:hAnsi="Times New Roman"/>
          <w:noProof/>
          <w:sz w:val="28"/>
          <w:szCs w:val="28"/>
          <w:lang w:val="ru-RU"/>
        </w:rPr>
      </w:pPr>
      <w:r w:rsidRPr="00397F2D">
        <w:rPr>
          <w:rFonts w:ascii="Times New Roman" w:hAnsi="Times New Roman"/>
          <w:noProof/>
          <w:sz w:val="28"/>
          <w:szCs w:val="28"/>
          <w:lang w:val="ru-RU"/>
        </w:rPr>
        <w:t>1) ставки земельного податку згідно з додатком 1</w:t>
      </w:r>
      <w:r w:rsidR="00B53B02">
        <w:rPr>
          <w:rFonts w:ascii="Times New Roman" w:hAnsi="Times New Roman"/>
          <w:noProof/>
          <w:sz w:val="28"/>
          <w:szCs w:val="28"/>
          <w:lang w:val="ru-RU"/>
        </w:rPr>
        <w:t>.1-1.8</w:t>
      </w:r>
      <w:r w:rsidRPr="00397F2D">
        <w:rPr>
          <w:rFonts w:ascii="Times New Roman" w:hAnsi="Times New Roman"/>
          <w:noProof/>
          <w:sz w:val="28"/>
          <w:szCs w:val="28"/>
          <w:lang w:val="ru-RU"/>
        </w:rPr>
        <w:t>;</w:t>
      </w:r>
    </w:p>
    <w:p w:rsidR="000A57D0" w:rsidRPr="00397F2D" w:rsidRDefault="000A57D0" w:rsidP="000A57D0">
      <w:pPr>
        <w:pStyle w:val="a9"/>
        <w:spacing w:before="0"/>
        <w:jc w:val="both"/>
        <w:rPr>
          <w:rFonts w:ascii="Times New Roman" w:hAnsi="Times New Roman"/>
          <w:noProof/>
          <w:sz w:val="28"/>
          <w:szCs w:val="28"/>
          <w:lang w:val="ru-RU"/>
        </w:rPr>
      </w:pPr>
      <w:r w:rsidRPr="00397F2D">
        <w:rPr>
          <w:rFonts w:ascii="Times New Roman" w:hAnsi="Times New Roman"/>
          <w:noProof/>
          <w:sz w:val="28"/>
          <w:szCs w:val="28"/>
          <w:lang w:val="ru-RU"/>
        </w:rPr>
        <w:t>2) пільги для фізичних та юридичних осіб, надані відповідно до пункту 284.1 статті 284 Податкового кодексу України, за переліком згідно з додатком 2</w:t>
      </w:r>
      <w:r w:rsidR="00B53B02">
        <w:rPr>
          <w:rFonts w:ascii="Times New Roman" w:hAnsi="Times New Roman"/>
          <w:noProof/>
          <w:sz w:val="28"/>
          <w:szCs w:val="28"/>
          <w:lang w:val="ru-RU"/>
        </w:rPr>
        <w:t>.1-2.8</w:t>
      </w:r>
      <w:r w:rsidRPr="00397F2D">
        <w:rPr>
          <w:rFonts w:ascii="Times New Roman" w:hAnsi="Times New Roman"/>
          <w:noProof/>
          <w:sz w:val="28"/>
          <w:szCs w:val="28"/>
          <w:lang w:val="ru-RU"/>
        </w:rPr>
        <w:t>.</w:t>
      </w:r>
    </w:p>
    <w:p w:rsidR="000A57D0" w:rsidRPr="000C13B0" w:rsidRDefault="000A57D0" w:rsidP="000A57D0">
      <w:pPr>
        <w:widowControl w:val="0"/>
        <w:ind w:firstLine="708"/>
        <w:jc w:val="both"/>
        <w:rPr>
          <w:color w:val="000000"/>
          <w:sz w:val="28"/>
          <w:szCs w:val="28"/>
        </w:rPr>
      </w:pPr>
      <w:r w:rsidRPr="000C13B0">
        <w:rPr>
          <w:noProof/>
          <w:sz w:val="28"/>
          <w:szCs w:val="28"/>
        </w:rPr>
        <w:t xml:space="preserve">2. </w:t>
      </w:r>
      <w:r>
        <w:rPr>
          <w:color w:val="000000"/>
          <w:sz w:val="28"/>
          <w:szCs w:val="28"/>
        </w:rPr>
        <w:t xml:space="preserve">Оприлюднити це рішення </w:t>
      </w:r>
      <w:r w:rsidRPr="000C13B0">
        <w:rPr>
          <w:color w:val="000000"/>
          <w:sz w:val="28"/>
          <w:szCs w:val="28"/>
        </w:rPr>
        <w:t xml:space="preserve"> на офі</w:t>
      </w:r>
      <w:r w:rsidR="00B53B02">
        <w:rPr>
          <w:color w:val="000000"/>
          <w:sz w:val="28"/>
          <w:szCs w:val="28"/>
        </w:rPr>
        <w:t xml:space="preserve">ційному сайті </w:t>
      </w:r>
      <w:r w:rsidR="00B53B02">
        <w:rPr>
          <w:color w:val="000000"/>
          <w:sz w:val="28"/>
          <w:szCs w:val="28"/>
          <w:lang w:val="uk-UA"/>
        </w:rPr>
        <w:t xml:space="preserve">Кам’янської </w:t>
      </w:r>
      <w:r>
        <w:rPr>
          <w:color w:val="000000"/>
          <w:sz w:val="28"/>
          <w:szCs w:val="28"/>
        </w:rPr>
        <w:t xml:space="preserve"> сільської</w:t>
      </w:r>
      <w:r w:rsidRPr="000C13B0">
        <w:rPr>
          <w:color w:val="000000"/>
          <w:sz w:val="28"/>
          <w:szCs w:val="28"/>
        </w:rPr>
        <w:t xml:space="preserve"> ради.</w:t>
      </w:r>
    </w:p>
    <w:p w:rsidR="000A57D0" w:rsidRPr="00D82364" w:rsidRDefault="000A57D0" w:rsidP="000A57D0">
      <w:pPr>
        <w:ind w:firstLine="708"/>
        <w:jc w:val="both"/>
        <w:rPr>
          <w:sz w:val="28"/>
          <w:szCs w:val="28"/>
        </w:rPr>
      </w:pPr>
      <w:r w:rsidRPr="00D82364">
        <w:rPr>
          <w:noProof/>
          <w:sz w:val="28"/>
          <w:szCs w:val="28"/>
        </w:rPr>
        <w:t>3.</w:t>
      </w:r>
      <w:r w:rsidRPr="00D82364">
        <w:rPr>
          <w:sz w:val="28"/>
          <w:szCs w:val="28"/>
        </w:rPr>
        <w:t xml:space="preserve">   Контроль за виконанням рішення покласти на   постійну комісію з питань соціально-економічного розвитку, бюджету,фінансів, приватизації та з питань соціального захисту, охорони здоров’я, освіти, культури, молоді та спорту (Чічура М.П.).</w:t>
      </w:r>
    </w:p>
    <w:p w:rsidR="000A57D0" w:rsidRPr="000C13B0" w:rsidRDefault="000A57D0" w:rsidP="000A57D0">
      <w:pPr>
        <w:pStyle w:val="a9"/>
        <w:spacing w:before="0"/>
        <w:jc w:val="both"/>
        <w:rPr>
          <w:rFonts w:ascii="Times New Roman" w:hAnsi="Times New Roman"/>
          <w:noProof/>
          <w:sz w:val="28"/>
          <w:szCs w:val="28"/>
        </w:rPr>
      </w:pPr>
      <w:r>
        <w:rPr>
          <w:rFonts w:ascii="Times New Roman" w:hAnsi="Times New Roman"/>
          <w:noProof/>
          <w:sz w:val="28"/>
          <w:szCs w:val="28"/>
          <w:lang w:val="ru-RU"/>
        </w:rPr>
        <w:t>4</w:t>
      </w:r>
      <w:r w:rsidRPr="000C13B0">
        <w:rPr>
          <w:rFonts w:ascii="Times New Roman" w:hAnsi="Times New Roman"/>
          <w:noProof/>
          <w:sz w:val="28"/>
          <w:szCs w:val="28"/>
          <w:lang w:val="ru-RU"/>
        </w:rPr>
        <w:t xml:space="preserve">. Рішення набирає </w:t>
      </w:r>
      <w:r w:rsidR="00B53B02">
        <w:rPr>
          <w:rFonts w:ascii="Times New Roman" w:hAnsi="Times New Roman"/>
          <w:noProof/>
          <w:sz w:val="28"/>
          <w:szCs w:val="28"/>
        </w:rPr>
        <w:t>чинності з 01.01.2021</w:t>
      </w:r>
      <w:r w:rsidRPr="000C13B0">
        <w:rPr>
          <w:rFonts w:ascii="Times New Roman" w:hAnsi="Times New Roman"/>
          <w:noProof/>
          <w:sz w:val="28"/>
          <w:szCs w:val="28"/>
        </w:rPr>
        <w:t xml:space="preserve"> року</w:t>
      </w:r>
    </w:p>
    <w:p w:rsidR="000A57D0" w:rsidRDefault="000A57D0" w:rsidP="000A57D0">
      <w:pPr>
        <w:pStyle w:val="a9"/>
        <w:spacing w:before="0"/>
        <w:ind w:firstLine="0"/>
        <w:jc w:val="both"/>
        <w:rPr>
          <w:rFonts w:ascii="Times New Roman" w:hAnsi="Times New Roman"/>
          <w:b/>
          <w:noProof/>
          <w:sz w:val="28"/>
          <w:szCs w:val="28"/>
        </w:rPr>
      </w:pPr>
    </w:p>
    <w:p w:rsidR="000A57D0" w:rsidRDefault="000A57D0" w:rsidP="000A57D0">
      <w:pPr>
        <w:pStyle w:val="a9"/>
        <w:spacing w:before="0"/>
        <w:ind w:firstLine="0"/>
        <w:jc w:val="both"/>
        <w:rPr>
          <w:rFonts w:ascii="Times New Roman" w:hAnsi="Times New Roman"/>
          <w:b/>
          <w:noProof/>
          <w:sz w:val="28"/>
          <w:szCs w:val="28"/>
        </w:rPr>
      </w:pPr>
    </w:p>
    <w:p w:rsidR="000A57D0" w:rsidRDefault="000A57D0" w:rsidP="000A57D0">
      <w:pPr>
        <w:pStyle w:val="a9"/>
        <w:spacing w:before="0"/>
        <w:jc w:val="both"/>
        <w:rPr>
          <w:rFonts w:ascii="Times New Roman" w:hAnsi="Times New Roman"/>
          <w:b/>
          <w:noProof/>
          <w:sz w:val="28"/>
          <w:szCs w:val="28"/>
        </w:rPr>
      </w:pPr>
      <w:r>
        <w:rPr>
          <w:rFonts w:ascii="Times New Roman" w:hAnsi="Times New Roman"/>
          <w:b/>
          <w:noProof/>
          <w:sz w:val="28"/>
          <w:szCs w:val="28"/>
        </w:rPr>
        <w:t xml:space="preserve">     Сільський голова                                  М.М.Станинець</w:t>
      </w:r>
    </w:p>
    <w:p w:rsidR="000A57D0" w:rsidRDefault="000A57D0" w:rsidP="000A57D0">
      <w:pPr>
        <w:pStyle w:val="a9"/>
        <w:spacing w:before="0"/>
        <w:jc w:val="both"/>
        <w:rPr>
          <w:rFonts w:ascii="Times New Roman" w:hAnsi="Times New Roman"/>
          <w:b/>
          <w:noProof/>
          <w:sz w:val="28"/>
          <w:szCs w:val="28"/>
        </w:rPr>
      </w:pPr>
    </w:p>
    <w:p w:rsidR="000A57D0" w:rsidRDefault="000A57D0" w:rsidP="000A57D0">
      <w:pPr>
        <w:pStyle w:val="a9"/>
        <w:spacing w:before="0"/>
        <w:jc w:val="both"/>
        <w:rPr>
          <w:rFonts w:ascii="Times New Roman" w:hAnsi="Times New Roman"/>
          <w:b/>
          <w:noProof/>
          <w:sz w:val="28"/>
          <w:szCs w:val="28"/>
        </w:rPr>
      </w:pPr>
    </w:p>
    <w:p w:rsidR="000A57D0" w:rsidRDefault="000A57D0" w:rsidP="000A57D0">
      <w:pPr>
        <w:pStyle w:val="a9"/>
        <w:spacing w:before="0"/>
        <w:ind w:firstLine="0"/>
        <w:jc w:val="both"/>
        <w:rPr>
          <w:rFonts w:ascii="Times New Roman" w:hAnsi="Times New Roman"/>
          <w:b/>
          <w:noProof/>
          <w:sz w:val="28"/>
          <w:szCs w:val="28"/>
        </w:rPr>
      </w:pPr>
    </w:p>
    <w:p w:rsidR="00B53B02" w:rsidRDefault="00B53B02" w:rsidP="000A57D0">
      <w:pPr>
        <w:pStyle w:val="a9"/>
        <w:spacing w:before="0"/>
        <w:ind w:firstLine="0"/>
        <w:jc w:val="both"/>
        <w:rPr>
          <w:rFonts w:ascii="Times New Roman" w:hAnsi="Times New Roman"/>
          <w:b/>
          <w:noProof/>
          <w:sz w:val="28"/>
          <w:szCs w:val="28"/>
        </w:rPr>
      </w:pPr>
    </w:p>
    <w:p w:rsidR="00B53B02" w:rsidRDefault="00B53B02" w:rsidP="000A57D0">
      <w:pPr>
        <w:pStyle w:val="a9"/>
        <w:spacing w:before="0"/>
        <w:ind w:firstLine="0"/>
        <w:jc w:val="both"/>
        <w:rPr>
          <w:rFonts w:ascii="Times New Roman" w:hAnsi="Times New Roman"/>
          <w:b/>
          <w:noProof/>
          <w:sz w:val="28"/>
          <w:szCs w:val="28"/>
        </w:rPr>
      </w:pPr>
    </w:p>
    <w:p w:rsidR="00410C52" w:rsidRDefault="00410C52" w:rsidP="000A57D0">
      <w:pPr>
        <w:pStyle w:val="a9"/>
        <w:spacing w:before="0"/>
        <w:ind w:firstLine="0"/>
        <w:jc w:val="both"/>
        <w:rPr>
          <w:rFonts w:ascii="Times New Roman" w:hAnsi="Times New Roman"/>
          <w:b/>
          <w:noProof/>
          <w:sz w:val="28"/>
          <w:szCs w:val="28"/>
        </w:rPr>
      </w:pPr>
    </w:p>
    <w:p w:rsidR="00410C52" w:rsidRDefault="00410C52" w:rsidP="000A57D0">
      <w:pPr>
        <w:pStyle w:val="a9"/>
        <w:spacing w:before="0"/>
        <w:ind w:firstLine="0"/>
        <w:jc w:val="both"/>
        <w:rPr>
          <w:rFonts w:ascii="Times New Roman" w:hAnsi="Times New Roman"/>
          <w:b/>
          <w:noProof/>
          <w:sz w:val="28"/>
          <w:szCs w:val="28"/>
        </w:rPr>
      </w:pPr>
    </w:p>
    <w:p w:rsidR="00410C52" w:rsidRDefault="00410C52" w:rsidP="000A57D0">
      <w:pPr>
        <w:pStyle w:val="a9"/>
        <w:spacing w:before="0"/>
        <w:ind w:firstLine="0"/>
        <w:jc w:val="both"/>
        <w:rPr>
          <w:rFonts w:ascii="Times New Roman" w:hAnsi="Times New Roman"/>
          <w:b/>
          <w:noProof/>
          <w:sz w:val="28"/>
          <w:szCs w:val="28"/>
        </w:rPr>
      </w:pPr>
    </w:p>
    <w:p w:rsidR="00410C52" w:rsidRDefault="00410C52" w:rsidP="00410C52">
      <w:pPr>
        <w:widowControl w:val="0"/>
        <w:ind w:left="5398"/>
        <w:jc w:val="right"/>
        <w:rPr>
          <w:bCs/>
          <w:sz w:val="20"/>
          <w:szCs w:val="20"/>
          <w:lang w:val="uk-UA"/>
        </w:rPr>
      </w:pPr>
      <w:r w:rsidRPr="008729E7">
        <w:rPr>
          <w:bCs/>
          <w:sz w:val="20"/>
          <w:szCs w:val="20"/>
          <w:lang w:val="uk-UA"/>
        </w:rPr>
        <w:t xml:space="preserve">Додаток </w:t>
      </w:r>
      <w:r>
        <w:rPr>
          <w:bCs/>
          <w:sz w:val="20"/>
          <w:szCs w:val="20"/>
          <w:lang w:val="uk-UA"/>
        </w:rPr>
        <w:t>1.1</w:t>
      </w:r>
    </w:p>
    <w:p w:rsidR="00410C52" w:rsidRDefault="00410C52" w:rsidP="00410C52">
      <w:pPr>
        <w:widowControl w:val="0"/>
        <w:ind w:left="5398"/>
        <w:jc w:val="right"/>
        <w:rPr>
          <w:bCs/>
          <w:sz w:val="20"/>
          <w:szCs w:val="20"/>
          <w:lang w:val="uk-UA"/>
        </w:rPr>
      </w:pPr>
      <w:r>
        <w:rPr>
          <w:bCs/>
          <w:sz w:val="20"/>
          <w:szCs w:val="20"/>
          <w:lang w:val="uk-UA"/>
        </w:rPr>
        <w:t>до рішення Кам’янської сільської ради</w:t>
      </w:r>
    </w:p>
    <w:p w:rsidR="00410C52" w:rsidRPr="008729E7" w:rsidRDefault="00410C52" w:rsidP="00410C52">
      <w:pPr>
        <w:widowControl w:val="0"/>
        <w:ind w:left="5398"/>
        <w:jc w:val="right"/>
        <w:rPr>
          <w:bCs/>
          <w:sz w:val="20"/>
          <w:szCs w:val="20"/>
          <w:lang w:val="uk-UA"/>
        </w:rPr>
      </w:pPr>
      <w:r w:rsidRPr="008729E7">
        <w:rPr>
          <w:bCs/>
          <w:sz w:val="20"/>
          <w:szCs w:val="20"/>
          <w:lang w:val="uk-UA"/>
        </w:rPr>
        <w:t xml:space="preserve"> </w:t>
      </w:r>
      <w:r w:rsidRPr="008729E7">
        <w:rPr>
          <w:bCs/>
          <w:sz w:val="20"/>
          <w:szCs w:val="20"/>
          <w:lang w:val="en-US"/>
        </w:rPr>
        <w:t>VII</w:t>
      </w:r>
      <w:r w:rsidRPr="008D49C0">
        <w:rPr>
          <w:bCs/>
          <w:sz w:val="20"/>
          <w:szCs w:val="20"/>
          <w:lang w:val="uk-UA"/>
        </w:rPr>
        <w:t xml:space="preserve"> </w:t>
      </w:r>
      <w:r w:rsidRPr="008729E7">
        <w:rPr>
          <w:bCs/>
          <w:sz w:val="20"/>
          <w:szCs w:val="20"/>
          <w:lang w:val="uk-UA"/>
        </w:rPr>
        <w:t>скликання</w:t>
      </w:r>
      <w:r w:rsidRPr="008729E7">
        <w:rPr>
          <w:bCs/>
          <w:sz w:val="20"/>
          <w:szCs w:val="20"/>
          <w:lang w:val="uk-UA"/>
        </w:rPr>
        <w:br w:type="textWrapping" w:clear="all"/>
        <w:t>від</w:t>
      </w:r>
      <w:r>
        <w:rPr>
          <w:bCs/>
          <w:sz w:val="20"/>
          <w:szCs w:val="20"/>
          <w:lang w:val="uk-UA"/>
        </w:rPr>
        <w:t xml:space="preserve"> 14 липня 2020</w:t>
      </w:r>
      <w:r w:rsidRPr="008729E7">
        <w:rPr>
          <w:bCs/>
          <w:sz w:val="20"/>
          <w:szCs w:val="20"/>
          <w:lang w:val="uk-UA"/>
        </w:rPr>
        <w:t xml:space="preserve">  року  №</w:t>
      </w:r>
      <w:r>
        <w:rPr>
          <w:bCs/>
          <w:sz w:val="20"/>
          <w:szCs w:val="20"/>
          <w:lang w:val="uk-UA"/>
        </w:rPr>
        <w:t>215</w:t>
      </w:r>
    </w:p>
    <w:p w:rsidR="00410C52" w:rsidRPr="008D49C0" w:rsidRDefault="00410C52" w:rsidP="00410C52">
      <w:pPr>
        <w:pStyle w:val="rvps6"/>
        <w:spacing w:before="0" w:beforeAutospacing="0" w:after="0" w:afterAutospacing="0"/>
        <w:ind w:left="5400"/>
        <w:rPr>
          <w:rStyle w:val="rvts23"/>
          <w:lang w:val="uk-UA"/>
        </w:rPr>
      </w:pPr>
    </w:p>
    <w:p w:rsidR="00410C52" w:rsidRPr="008D49C0" w:rsidRDefault="00410C52" w:rsidP="00410C52">
      <w:pPr>
        <w:spacing w:before="60"/>
        <w:jc w:val="center"/>
        <w:rPr>
          <w:b/>
          <w:bCs/>
          <w:sz w:val="28"/>
          <w:szCs w:val="28"/>
          <w:vertAlign w:val="superscript"/>
          <w:lang w:val="uk-UA"/>
        </w:rPr>
      </w:pPr>
      <w:r>
        <w:rPr>
          <w:b/>
          <w:bCs/>
          <w:sz w:val="28"/>
          <w:szCs w:val="28"/>
          <w:lang w:val="uk-UA"/>
        </w:rPr>
        <w:t>Ставки земельного податку</w:t>
      </w:r>
      <w:r>
        <w:rPr>
          <w:b/>
          <w:bCs/>
          <w:sz w:val="28"/>
          <w:szCs w:val="28"/>
          <w:vertAlign w:val="superscript"/>
          <w:lang w:val="uk-UA"/>
        </w:rPr>
        <w:t xml:space="preserve">1 </w:t>
      </w:r>
    </w:p>
    <w:p w:rsidR="00410C52" w:rsidRDefault="00410C52" w:rsidP="00410C52">
      <w:pPr>
        <w:spacing w:before="60"/>
        <w:jc w:val="center"/>
        <w:rPr>
          <w:b/>
          <w:bCs/>
          <w:sz w:val="28"/>
          <w:szCs w:val="28"/>
          <w:lang w:val="uk-UA"/>
        </w:rPr>
      </w:pPr>
      <w:r>
        <w:rPr>
          <w:b/>
          <w:bCs/>
          <w:sz w:val="28"/>
          <w:szCs w:val="28"/>
          <w:lang w:val="uk-UA"/>
        </w:rPr>
        <w:t xml:space="preserve">на 2021 рік, </w:t>
      </w:r>
    </w:p>
    <w:p w:rsidR="00410C52" w:rsidRDefault="00410C52" w:rsidP="00410C52">
      <w:pPr>
        <w:spacing w:before="60"/>
        <w:jc w:val="center"/>
        <w:rPr>
          <w:b/>
          <w:bCs/>
          <w:sz w:val="28"/>
          <w:szCs w:val="28"/>
          <w:lang w:val="uk-UA"/>
        </w:rPr>
      </w:pPr>
      <w:r>
        <w:rPr>
          <w:b/>
          <w:bCs/>
          <w:sz w:val="28"/>
          <w:szCs w:val="28"/>
          <w:lang w:val="uk-UA"/>
        </w:rPr>
        <w:t>введені в дію з 01 січня 2021 р</w:t>
      </w:r>
    </w:p>
    <w:p w:rsidR="00410C52" w:rsidRDefault="00410C52" w:rsidP="00410C52">
      <w:pPr>
        <w:widowControl w:val="0"/>
        <w:spacing w:before="60"/>
        <w:rPr>
          <w:b/>
          <w:bCs/>
          <w:lang w:val="uk-UA"/>
        </w:rPr>
      </w:pPr>
      <w:r>
        <w:rPr>
          <w:b/>
          <w:bCs/>
          <w:lang w:val="uk-UA"/>
        </w:rPr>
        <w:t>Адміністративно-територіальна одиниця,</w:t>
      </w:r>
      <w:r>
        <w:rPr>
          <w:b/>
          <w:bCs/>
          <w:lang w:val="uk-UA"/>
        </w:rPr>
        <w:br w:type="textWrapping" w:clear="all"/>
        <w:t>на яку поширюється дія рішення органу місцевого самоврядування:</w:t>
      </w:r>
    </w:p>
    <w:p w:rsidR="00410C52" w:rsidRDefault="00410C52" w:rsidP="00410C52">
      <w:pPr>
        <w:widowControl w:val="0"/>
        <w:spacing w:before="60"/>
        <w:rPr>
          <w:b/>
          <w:bCs/>
          <w:lang w:val="uk-UA"/>
        </w:rPr>
      </w:pPr>
    </w:p>
    <w:tbl>
      <w:tblPr>
        <w:tblW w:w="1009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8"/>
        <w:gridCol w:w="1095"/>
        <w:gridCol w:w="4000"/>
        <w:gridCol w:w="3802"/>
      </w:tblGrid>
      <w:tr w:rsidR="00410C52" w:rsidTr="00E104EA">
        <w:trPr>
          <w:trHeight w:val="584"/>
        </w:trPr>
        <w:tc>
          <w:tcPr>
            <w:tcW w:w="119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b/>
                <w:bCs/>
                <w:lang w:val="uk-UA"/>
              </w:rPr>
            </w:pPr>
            <w:r>
              <w:rPr>
                <w:b/>
                <w:bCs/>
                <w:lang w:val="uk-UA"/>
              </w:rPr>
              <w:t>Код області</w:t>
            </w:r>
            <w:r>
              <w:rPr>
                <w:b/>
                <w:bCs/>
                <w:vertAlign w:val="superscript"/>
                <w:lang w:val="uk-UA"/>
              </w:rPr>
              <w:t>2</w:t>
            </w:r>
          </w:p>
        </w:tc>
        <w:tc>
          <w:tcPr>
            <w:tcW w:w="109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b/>
                <w:bCs/>
                <w:lang w:val="uk-UA"/>
              </w:rPr>
            </w:pPr>
            <w:r>
              <w:rPr>
                <w:b/>
                <w:bCs/>
                <w:lang w:val="uk-UA"/>
              </w:rPr>
              <w:t>Код району</w:t>
            </w:r>
            <w:r>
              <w:rPr>
                <w:b/>
                <w:bCs/>
                <w:vertAlign w:val="superscript"/>
                <w:lang w:val="uk-UA"/>
              </w:rPr>
              <w:t>2</w:t>
            </w:r>
          </w:p>
        </w:tc>
        <w:tc>
          <w:tcPr>
            <w:tcW w:w="4000"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b/>
                <w:bCs/>
                <w:lang w:val="uk-UA"/>
              </w:rPr>
            </w:pPr>
            <w:r>
              <w:rPr>
                <w:b/>
                <w:bCs/>
                <w:lang w:val="uk-UA"/>
              </w:rPr>
              <w:t>Код КОАТУУ</w:t>
            </w:r>
            <w:r>
              <w:rPr>
                <w:b/>
                <w:bCs/>
                <w:vertAlign w:val="superscript"/>
                <w:lang w:val="uk-UA"/>
              </w:rPr>
              <w:t>2</w:t>
            </w:r>
          </w:p>
        </w:tc>
        <w:tc>
          <w:tcPr>
            <w:tcW w:w="3802"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b/>
                <w:bCs/>
                <w:lang w:val="uk-UA"/>
              </w:rPr>
            </w:pPr>
            <w:r>
              <w:rPr>
                <w:b/>
                <w:bCs/>
                <w:lang w:val="uk-UA"/>
              </w:rPr>
              <w:t>Назва</w:t>
            </w:r>
            <w:r>
              <w:rPr>
                <w:b/>
                <w:bCs/>
                <w:vertAlign w:val="superscript"/>
                <w:lang w:val="uk-UA"/>
              </w:rPr>
              <w:t>2</w:t>
            </w:r>
          </w:p>
        </w:tc>
      </w:tr>
      <w:tr w:rsidR="00410C52" w:rsidRPr="000A57D0" w:rsidTr="00E104EA">
        <w:trPr>
          <w:trHeight w:val="300"/>
        </w:trPr>
        <w:tc>
          <w:tcPr>
            <w:tcW w:w="1198" w:type="dxa"/>
            <w:tcBorders>
              <w:top w:val="single" w:sz="4" w:space="0" w:color="auto"/>
              <w:left w:val="single" w:sz="4" w:space="0" w:color="auto"/>
              <w:bottom w:val="single" w:sz="4" w:space="0" w:color="auto"/>
              <w:right w:val="single" w:sz="4" w:space="0" w:color="auto"/>
            </w:tcBorders>
          </w:tcPr>
          <w:p w:rsidR="00410C52" w:rsidRDefault="00410C52" w:rsidP="00E104EA">
            <w:pPr>
              <w:jc w:val="both"/>
              <w:rPr>
                <w:bCs/>
                <w:lang w:val="uk-UA"/>
              </w:rPr>
            </w:pPr>
            <w:r>
              <w:rPr>
                <w:bCs/>
                <w:lang w:val="uk-UA"/>
              </w:rPr>
              <w:t>07</w:t>
            </w:r>
          </w:p>
        </w:tc>
        <w:tc>
          <w:tcPr>
            <w:tcW w:w="1095" w:type="dxa"/>
            <w:tcBorders>
              <w:top w:val="single" w:sz="4" w:space="0" w:color="auto"/>
              <w:left w:val="single" w:sz="4" w:space="0" w:color="auto"/>
              <w:bottom w:val="single" w:sz="4" w:space="0" w:color="auto"/>
              <w:right w:val="single" w:sz="4" w:space="0" w:color="auto"/>
            </w:tcBorders>
          </w:tcPr>
          <w:p w:rsidR="00410C52" w:rsidRDefault="00410C52" w:rsidP="00E104EA">
            <w:pPr>
              <w:jc w:val="both"/>
              <w:rPr>
                <w:bCs/>
                <w:lang w:val="uk-UA"/>
              </w:rPr>
            </w:pPr>
            <w:r>
              <w:rPr>
                <w:bCs/>
                <w:lang w:val="uk-UA"/>
              </w:rPr>
              <w:t>707</w:t>
            </w:r>
          </w:p>
        </w:tc>
        <w:tc>
          <w:tcPr>
            <w:tcW w:w="4000" w:type="dxa"/>
            <w:tcBorders>
              <w:top w:val="single" w:sz="4" w:space="0" w:color="auto"/>
              <w:left w:val="single" w:sz="4" w:space="0" w:color="auto"/>
              <w:bottom w:val="single" w:sz="4" w:space="0" w:color="auto"/>
              <w:right w:val="single" w:sz="4" w:space="0" w:color="auto"/>
            </w:tcBorders>
          </w:tcPr>
          <w:p w:rsidR="00410C52" w:rsidRPr="008D49C0" w:rsidRDefault="00410C52" w:rsidP="00E104EA">
            <w:pPr>
              <w:ind w:right="-2699"/>
              <w:jc w:val="both"/>
              <w:rPr>
                <w:bCs/>
                <w:lang w:val="uk-UA"/>
              </w:rPr>
            </w:pPr>
            <w:r>
              <w:rPr>
                <w:bCs/>
              </w:rPr>
              <w:t>212198040</w:t>
            </w:r>
            <w:r>
              <w:rPr>
                <w:bCs/>
                <w:lang w:val="uk-UA"/>
              </w:rPr>
              <w:t>1</w:t>
            </w:r>
          </w:p>
          <w:p w:rsidR="00410C52" w:rsidRDefault="00410C52" w:rsidP="00E104EA">
            <w:pPr>
              <w:ind w:right="-2699"/>
              <w:jc w:val="both"/>
              <w:rPr>
                <w:bCs/>
                <w:lang w:val="uk-UA"/>
              </w:rPr>
            </w:pPr>
          </w:p>
        </w:tc>
        <w:tc>
          <w:tcPr>
            <w:tcW w:w="3802"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both"/>
              <w:rPr>
                <w:bCs/>
                <w:lang w:val="uk-UA"/>
              </w:rPr>
            </w:pPr>
            <w:r>
              <w:rPr>
                <w:bCs/>
                <w:lang w:val="uk-UA"/>
              </w:rPr>
              <w:t>с.Арданово</w:t>
            </w:r>
          </w:p>
          <w:p w:rsidR="00410C52" w:rsidRDefault="00410C52" w:rsidP="00E104EA">
            <w:pPr>
              <w:jc w:val="both"/>
              <w:rPr>
                <w:bCs/>
                <w:lang w:val="uk-UA"/>
              </w:rPr>
            </w:pPr>
          </w:p>
        </w:tc>
      </w:tr>
    </w:tbl>
    <w:p w:rsidR="00410C52" w:rsidRDefault="00410C52" w:rsidP="00410C52">
      <w:pPr>
        <w:rPr>
          <w:sz w:val="14"/>
          <w:szCs w:val="14"/>
          <w:lang w:val="uk-UA"/>
        </w:rPr>
      </w:pPr>
    </w:p>
    <w:tbl>
      <w:tblPr>
        <w:tblW w:w="10005"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715"/>
        <w:gridCol w:w="4966"/>
        <w:gridCol w:w="1058"/>
        <w:gridCol w:w="1104"/>
        <w:gridCol w:w="1081"/>
        <w:gridCol w:w="1081"/>
      </w:tblGrid>
      <w:tr w:rsidR="00410C52" w:rsidTr="00E104EA">
        <w:tc>
          <w:tcPr>
            <w:tcW w:w="5681" w:type="dxa"/>
            <w:gridSpan w:val="2"/>
            <w:vMerge w:val="restart"/>
            <w:tcBorders>
              <w:top w:val="single" w:sz="4" w:space="0" w:color="auto"/>
              <w:left w:val="single" w:sz="4" w:space="0" w:color="auto"/>
              <w:bottom w:val="single" w:sz="4" w:space="0" w:color="auto"/>
              <w:right w:val="single" w:sz="4" w:space="0" w:color="auto"/>
            </w:tcBorders>
          </w:tcPr>
          <w:p w:rsidR="00410C52" w:rsidRDefault="00410C52" w:rsidP="00E104EA">
            <w:pPr>
              <w:jc w:val="center"/>
              <w:rPr>
                <w:b/>
                <w:lang w:val="uk-UA"/>
              </w:rPr>
            </w:pPr>
          </w:p>
          <w:p w:rsidR="00410C52" w:rsidRDefault="00410C52" w:rsidP="00E104EA">
            <w:pPr>
              <w:jc w:val="center"/>
              <w:rPr>
                <w:b/>
                <w:lang w:val="uk-UA"/>
              </w:rPr>
            </w:pPr>
            <w:r>
              <w:rPr>
                <w:b/>
                <w:lang w:val="uk-UA"/>
              </w:rPr>
              <w:t>Вид цільового призначення земель</w:t>
            </w:r>
            <w:r>
              <w:rPr>
                <w:b/>
                <w:vertAlign w:val="superscript"/>
                <w:lang w:val="uk-UA"/>
              </w:rPr>
              <w:t xml:space="preserve"> 3</w:t>
            </w:r>
          </w:p>
        </w:tc>
        <w:tc>
          <w:tcPr>
            <w:tcW w:w="4324" w:type="dxa"/>
            <w:gridSpan w:val="4"/>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b/>
                <w:lang w:val="uk-UA"/>
              </w:rPr>
            </w:pPr>
            <w:r>
              <w:rPr>
                <w:b/>
                <w:lang w:val="uk-UA"/>
              </w:rPr>
              <w:t>Ставки податку</w:t>
            </w:r>
            <w:r>
              <w:rPr>
                <w:b/>
                <w:vertAlign w:val="superscript"/>
                <w:lang w:val="uk-UA"/>
              </w:rPr>
              <w:t>4</w:t>
            </w:r>
            <w:r>
              <w:rPr>
                <w:b/>
                <w:lang w:val="uk-UA"/>
              </w:rPr>
              <w:t xml:space="preserve"> </w:t>
            </w:r>
            <w:r>
              <w:rPr>
                <w:b/>
                <w:lang w:val="uk-UA"/>
              </w:rPr>
              <w:br/>
              <w:t xml:space="preserve">(% нормативної грошової оцінки) </w:t>
            </w:r>
          </w:p>
        </w:tc>
      </w:tr>
      <w:tr w:rsidR="00410C52" w:rsidTr="00E104EA">
        <w:tc>
          <w:tcPr>
            <w:tcW w:w="5681" w:type="dxa"/>
            <w:gridSpan w:val="2"/>
            <w:vMerge/>
            <w:tcBorders>
              <w:top w:val="single" w:sz="4" w:space="0" w:color="auto"/>
              <w:left w:val="single" w:sz="4" w:space="0" w:color="auto"/>
              <w:bottom w:val="single" w:sz="4" w:space="0" w:color="auto"/>
              <w:right w:val="single" w:sz="4" w:space="0" w:color="auto"/>
            </w:tcBorders>
            <w:vAlign w:val="center"/>
            <w:hideMark/>
          </w:tcPr>
          <w:p w:rsidR="00410C52" w:rsidRDefault="00410C52" w:rsidP="00E104EA">
            <w:pPr>
              <w:rPr>
                <w:b/>
                <w:lang w:val="uk-UA"/>
              </w:rPr>
            </w:pPr>
          </w:p>
        </w:tc>
        <w:tc>
          <w:tcPr>
            <w:tcW w:w="2162" w:type="dxa"/>
            <w:gridSpan w:val="2"/>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b/>
                <w:lang w:val="uk-UA"/>
              </w:rPr>
            </w:pPr>
            <w:r>
              <w:rPr>
                <w:b/>
                <w:lang w:val="uk-UA"/>
              </w:rPr>
              <w:t>За земельні ділянки, нормативну грошову оцінку яких проведено (незалежно від місцезнаходження)</w:t>
            </w:r>
          </w:p>
        </w:tc>
        <w:tc>
          <w:tcPr>
            <w:tcW w:w="2162" w:type="dxa"/>
            <w:gridSpan w:val="2"/>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b/>
                <w:lang w:val="uk-UA"/>
              </w:rPr>
            </w:pPr>
            <w:r>
              <w:rPr>
                <w:b/>
                <w:lang w:val="uk-UA"/>
              </w:rPr>
              <w:t>За земельні ділянки за межами населених пунктів, нормативну грошову оцінку яких не проведено</w:t>
            </w:r>
          </w:p>
        </w:tc>
      </w:tr>
      <w:tr w:rsidR="00410C52" w:rsidTr="00E104EA">
        <w:tc>
          <w:tcPr>
            <w:tcW w:w="715" w:type="dxa"/>
            <w:tcBorders>
              <w:top w:val="single" w:sz="4" w:space="0" w:color="auto"/>
              <w:left w:val="single" w:sz="4" w:space="0" w:color="auto"/>
              <w:bottom w:val="single" w:sz="4" w:space="0" w:color="auto"/>
              <w:right w:val="single" w:sz="4" w:space="0" w:color="auto"/>
            </w:tcBorders>
          </w:tcPr>
          <w:p w:rsidR="00410C52" w:rsidRDefault="00410C52" w:rsidP="00E104EA">
            <w:pPr>
              <w:ind w:right="-108"/>
              <w:jc w:val="center"/>
              <w:rPr>
                <w:b/>
                <w:lang w:val="uk-UA"/>
              </w:rPr>
            </w:pPr>
          </w:p>
          <w:p w:rsidR="00410C52" w:rsidRDefault="00410C52" w:rsidP="00E104EA">
            <w:pPr>
              <w:ind w:right="-108"/>
              <w:jc w:val="center"/>
              <w:rPr>
                <w:b/>
                <w:lang w:val="uk-UA"/>
              </w:rPr>
            </w:pPr>
            <w:r>
              <w:rPr>
                <w:b/>
                <w:lang w:val="uk-UA"/>
              </w:rPr>
              <w:t>Код</w:t>
            </w:r>
            <w:r>
              <w:rPr>
                <w:b/>
                <w:vertAlign w:val="superscript"/>
                <w:lang w:val="uk-UA"/>
              </w:rPr>
              <w:t>3</w:t>
            </w:r>
          </w:p>
        </w:tc>
        <w:tc>
          <w:tcPr>
            <w:tcW w:w="4966" w:type="dxa"/>
            <w:tcBorders>
              <w:top w:val="single" w:sz="4" w:space="0" w:color="auto"/>
              <w:left w:val="single" w:sz="4" w:space="0" w:color="auto"/>
              <w:bottom w:val="single" w:sz="4" w:space="0" w:color="auto"/>
              <w:right w:val="single" w:sz="4" w:space="0" w:color="auto"/>
            </w:tcBorders>
          </w:tcPr>
          <w:p w:rsidR="00410C52" w:rsidRDefault="00410C52" w:rsidP="00E104EA">
            <w:pPr>
              <w:jc w:val="center"/>
              <w:rPr>
                <w:b/>
                <w:lang w:val="uk-UA"/>
              </w:rPr>
            </w:pPr>
          </w:p>
          <w:p w:rsidR="00410C52" w:rsidRDefault="00410C52" w:rsidP="00E104EA">
            <w:pPr>
              <w:jc w:val="center"/>
              <w:rPr>
                <w:b/>
                <w:lang w:val="uk-UA"/>
              </w:rPr>
            </w:pPr>
            <w:r>
              <w:rPr>
                <w:b/>
                <w:lang w:val="uk-UA"/>
              </w:rPr>
              <w:t>Назва</w:t>
            </w:r>
            <w:r>
              <w:rPr>
                <w:b/>
                <w:vertAlign w:val="superscript"/>
                <w:lang w:val="uk-UA"/>
              </w:rPr>
              <w:t>3</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b/>
                <w:lang w:val="uk-UA"/>
              </w:rPr>
            </w:pPr>
            <w:r>
              <w:rPr>
                <w:b/>
                <w:lang w:val="uk-UA"/>
              </w:rPr>
              <w:t>для юридич-них осіб</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b/>
                <w:lang w:val="uk-UA"/>
              </w:rPr>
            </w:pPr>
            <w:r>
              <w:rPr>
                <w:b/>
                <w:lang w:val="uk-UA"/>
              </w:rPr>
              <w:t>для фізичних осіб</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b/>
                <w:lang w:val="uk-UA"/>
              </w:rPr>
            </w:pPr>
            <w:r>
              <w:rPr>
                <w:b/>
                <w:lang w:val="uk-UA"/>
              </w:rPr>
              <w:t>для юридич-них осіб</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b/>
                <w:lang w:val="uk-UA"/>
              </w:rPr>
            </w:pPr>
            <w:r>
              <w:rPr>
                <w:b/>
                <w:lang w:val="uk-UA"/>
              </w:rPr>
              <w:t>для фізичних осіб</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ind w:right="-108"/>
              <w:jc w:val="center"/>
              <w:rPr>
                <w:b/>
                <w:lang w:val="uk-UA"/>
              </w:rPr>
            </w:pPr>
            <w:r>
              <w:rPr>
                <w:b/>
                <w:lang w:val="uk-UA"/>
              </w:rPr>
              <w:t>1</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b/>
                <w:lang w:val="uk-UA"/>
              </w:rPr>
            </w:pPr>
            <w:r>
              <w:rPr>
                <w:b/>
                <w:lang w:val="uk-UA"/>
              </w:rPr>
              <w:t>2</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b/>
                <w:lang w:val="uk-UA"/>
              </w:rPr>
            </w:pPr>
            <w:r>
              <w:rPr>
                <w:b/>
                <w:lang w:val="uk-UA"/>
              </w:rPr>
              <w:t>3</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b/>
                <w:lang w:val="uk-UA"/>
              </w:rPr>
            </w:pPr>
            <w:r>
              <w:rPr>
                <w:b/>
                <w:lang w:val="uk-UA"/>
              </w:rPr>
              <w:t>4</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b/>
                <w:lang w:val="uk-UA"/>
              </w:rPr>
            </w:pPr>
            <w:r>
              <w:rPr>
                <w:b/>
                <w:lang w:val="uk-UA"/>
              </w:rPr>
              <w:t>5</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b/>
                <w:lang w:val="uk-UA"/>
              </w:rPr>
            </w:pPr>
            <w:r>
              <w:rPr>
                <w:b/>
                <w:lang w:val="uk-UA"/>
              </w:rPr>
              <w:t>6</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pStyle w:val="a3"/>
              <w:ind w:right="-108"/>
              <w:jc w:val="center"/>
              <w:rPr>
                <w:b/>
                <w:lang w:val="uk-UA"/>
              </w:rPr>
            </w:pPr>
            <w:r>
              <w:rPr>
                <w:b/>
                <w:lang w:val="uk-UA"/>
              </w:rPr>
              <w:t>01</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pStyle w:val="a3"/>
              <w:rPr>
                <w:lang w:val="uk-UA"/>
              </w:rPr>
            </w:pPr>
            <w:r>
              <w:rPr>
                <w:b/>
                <w:bCs/>
                <w:lang w:val="uk-UA"/>
              </w:rPr>
              <w:t xml:space="preserve">Землі сільськогосподарського призначення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01.01</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ведення товарного сільськогосподарського виробництва  </w:t>
            </w:r>
          </w:p>
        </w:tc>
        <w:tc>
          <w:tcPr>
            <w:tcW w:w="1058" w:type="dxa"/>
            <w:tcBorders>
              <w:top w:val="single" w:sz="4" w:space="0" w:color="auto"/>
              <w:left w:val="single" w:sz="4" w:space="0" w:color="auto"/>
              <w:bottom w:val="single" w:sz="4" w:space="0" w:color="auto"/>
              <w:right w:val="single" w:sz="4" w:space="0" w:color="auto"/>
            </w:tcBorders>
            <w:hideMark/>
          </w:tcPr>
          <w:p w:rsidR="00410C52" w:rsidRPr="005132CE" w:rsidRDefault="00410C52" w:rsidP="00E104EA">
            <w:pPr>
              <w:jc w:val="center"/>
              <w:rPr>
                <w:b/>
                <w:lang w:val="uk-UA"/>
              </w:rPr>
            </w:pPr>
            <w:r w:rsidRPr="005132CE">
              <w:rPr>
                <w:b/>
                <w:lang w:val="uk-UA"/>
              </w:rPr>
              <w:t>1,0</w:t>
            </w:r>
          </w:p>
        </w:tc>
        <w:tc>
          <w:tcPr>
            <w:tcW w:w="1104" w:type="dxa"/>
            <w:tcBorders>
              <w:top w:val="single" w:sz="4" w:space="0" w:color="auto"/>
              <w:left w:val="single" w:sz="4" w:space="0" w:color="auto"/>
              <w:bottom w:val="single" w:sz="4" w:space="0" w:color="auto"/>
              <w:right w:val="single" w:sz="4" w:space="0" w:color="auto"/>
            </w:tcBorders>
            <w:hideMark/>
          </w:tcPr>
          <w:p w:rsidR="00410C52" w:rsidRPr="005132CE" w:rsidRDefault="00410C52" w:rsidP="00E104EA">
            <w:pPr>
              <w:jc w:val="center"/>
              <w:rPr>
                <w:b/>
                <w:lang w:val="uk-UA"/>
              </w:rPr>
            </w:pPr>
            <w:r w:rsidRPr="005132CE">
              <w:rPr>
                <w:b/>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410C52" w:rsidRPr="005132CE" w:rsidRDefault="00410C52" w:rsidP="00E104EA">
            <w:pPr>
              <w:jc w:val="center"/>
              <w:rPr>
                <w:b/>
                <w:lang w:val="uk-UA"/>
              </w:rPr>
            </w:pPr>
            <w:r w:rsidRPr="005132CE">
              <w:rPr>
                <w:b/>
                <w:lang w:val="uk-UA"/>
              </w:rPr>
              <w:t>3,0</w:t>
            </w:r>
          </w:p>
        </w:tc>
        <w:tc>
          <w:tcPr>
            <w:tcW w:w="1081" w:type="dxa"/>
            <w:tcBorders>
              <w:top w:val="single" w:sz="4" w:space="0" w:color="auto"/>
              <w:left w:val="single" w:sz="4" w:space="0" w:color="auto"/>
              <w:bottom w:val="single" w:sz="4" w:space="0" w:color="auto"/>
              <w:right w:val="single" w:sz="4" w:space="0" w:color="auto"/>
            </w:tcBorders>
          </w:tcPr>
          <w:p w:rsidR="00410C52" w:rsidRPr="005132CE" w:rsidRDefault="00410C52" w:rsidP="00E104EA">
            <w:pPr>
              <w:jc w:val="center"/>
              <w:rPr>
                <w:b/>
                <w:lang w:val="uk-UA"/>
              </w:rPr>
            </w:pPr>
            <w:r w:rsidRPr="005132CE">
              <w:rPr>
                <w:b/>
                <w:lang w:val="uk-UA"/>
              </w:rPr>
              <w:t>0,7</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01.02</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ведення фермерського господарства </w:t>
            </w:r>
          </w:p>
        </w:tc>
        <w:tc>
          <w:tcPr>
            <w:tcW w:w="1058" w:type="dxa"/>
            <w:tcBorders>
              <w:top w:val="single" w:sz="4" w:space="0" w:color="auto"/>
              <w:left w:val="single" w:sz="4" w:space="0" w:color="auto"/>
              <w:bottom w:val="single" w:sz="4" w:space="0" w:color="auto"/>
              <w:right w:val="single" w:sz="4" w:space="0" w:color="auto"/>
            </w:tcBorders>
          </w:tcPr>
          <w:p w:rsidR="00410C52" w:rsidRPr="005132CE" w:rsidRDefault="00410C52" w:rsidP="00E104EA">
            <w:pPr>
              <w:jc w:val="center"/>
              <w:rPr>
                <w:b/>
                <w:lang w:val="uk-UA"/>
              </w:rPr>
            </w:pPr>
            <w:r w:rsidRPr="005132CE">
              <w:rPr>
                <w:b/>
                <w:lang w:val="uk-UA"/>
              </w:rPr>
              <w:t>1,00</w:t>
            </w:r>
          </w:p>
        </w:tc>
        <w:tc>
          <w:tcPr>
            <w:tcW w:w="1104" w:type="dxa"/>
            <w:tcBorders>
              <w:top w:val="single" w:sz="4" w:space="0" w:color="auto"/>
              <w:left w:val="single" w:sz="4" w:space="0" w:color="auto"/>
              <w:bottom w:val="single" w:sz="4" w:space="0" w:color="auto"/>
              <w:right w:val="single" w:sz="4" w:space="0" w:color="auto"/>
            </w:tcBorders>
          </w:tcPr>
          <w:p w:rsidR="00410C52" w:rsidRPr="005132CE" w:rsidRDefault="00410C52" w:rsidP="00E104EA">
            <w:pPr>
              <w:jc w:val="center"/>
              <w:rPr>
                <w:b/>
                <w:lang w:val="uk-UA"/>
              </w:rPr>
            </w:pPr>
            <w:r w:rsidRPr="005132CE">
              <w:rPr>
                <w:b/>
                <w:lang w:val="uk-UA"/>
              </w:rPr>
              <w:t>1,00</w:t>
            </w:r>
          </w:p>
        </w:tc>
        <w:tc>
          <w:tcPr>
            <w:tcW w:w="1081" w:type="dxa"/>
            <w:tcBorders>
              <w:top w:val="single" w:sz="4" w:space="0" w:color="auto"/>
              <w:left w:val="single" w:sz="4" w:space="0" w:color="auto"/>
              <w:bottom w:val="single" w:sz="4" w:space="0" w:color="auto"/>
              <w:right w:val="single" w:sz="4" w:space="0" w:color="auto"/>
            </w:tcBorders>
            <w:hideMark/>
          </w:tcPr>
          <w:p w:rsidR="00410C52" w:rsidRPr="005132CE" w:rsidRDefault="00410C52" w:rsidP="00E104EA">
            <w:pPr>
              <w:jc w:val="center"/>
              <w:rPr>
                <w:b/>
                <w:lang w:val="uk-UA"/>
              </w:rPr>
            </w:pPr>
            <w:r>
              <w:rPr>
                <w:b/>
                <w:lang w:val="uk-UA"/>
              </w:rPr>
              <w:t>4</w:t>
            </w:r>
            <w:r w:rsidRPr="005132CE">
              <w:rPr>
                <w:b/>
                <w:lang w:val="uk-UA"/>
              </w:rPr>
              <w:t>,0</w:t>
            </w:r>
          </w:p>
        </w:tc>
        <w:tc>
          <w:tcPr>
            <w:tcW w:w="1081" w:type="dxa"/>
            <w:tcBorders>
              <w:top w:val="single" w:sz="4" w:space="0" w:color="auto"/>
              <w:left w:val="single" w:sz="4" w:space="0" w:color="auto"/>
              <w:bottom w:val="single" w:sz="4" w:space="0" w:color="auto"/>
              <w:right w:val="single" w:sz="4" w:space="0" w:color="auto"/>
            </w:tcBorders>
          </w:tcPr>
          <w:p w:rsidR="00410C52" w:rsidRPr="005132CE" w:rsidRDefault="00410C52" w:rsidP="00E104EA">
            <w:pPr>
              <w:jc w:val="center"/>
              <w:rPr>
                <w:b/>
                <w:lang w:val="uk-UA"/>
              </w:rPr>
            </w:pPr>
            <w:r>
              <w:rPr>
                <w:b/>
                <w:lang w:val="uk-UA"/>
              </w:rPr>
              <w:t>4</w:t>
            </w:r>
            <w:r w:rsidRPr="005132CE">
              <w:rPr>
                <w:b/>
                <w:lang w:val="uk-UA"/>
              </w:rPr>
              <w:t>,00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01.03</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ведення особистого селянського господарства </w:t>
            </w:r>
          </w:p>
        </w:tc>
        <w:tc>
          <w:tcPr>
            <w:tcW w:w="1058" w:type="dxa"/>
            <w:tcBorders>
              <w:top w:val="single" w:sz="4" w:space="0" w:color="auto"/>
              <w:left w:val="single" w:sz="4" w:space="0" w:color="auto"/>
              <w:bottom w:val="single" w:sz="4" w:space="0" w:color="auto"/>
              <w:right w:val="single" w:sz="4" w:space="0" w:color="auto"/>
            </w:tcBorders>
          </w:tcPr>
          <w:p w:rsidR="00410C52" w:rsidRPr="005132CE" w:rsidRDefault="00410C52" w:rsidP="00E104EA">
            <w:pPr>
              <w:jc w:val="center"/>
              <w:rPr>
                <w:b/>
                <w:lang w:val="uk-UA"/>
              </w:rPr>
            </w:pPr>
            <w:r w:rsidRPr="005132CE">
              <w:rPr>
                <w:b/>
                <w:lang w:val="uk-UA"/>
              </w:rPr>
              <w:t>1,0</w:t>
            </w:r>
          </w:p>
        </w:tc>
        <w:tc>
          <w:tcPr>
            <w:tcW w:w="1104" w:type="dxa"/>
            <w:tcBorders>
              <w:top w:val="single" w:sz="4" w:space="0" w:color="auto"/>
              <w:left w:val="single" w:sz="4" w:space="0" w:color="auto"/>
              <w:bottom w:val="single" w:sz="4" w:space="0" w:color="auto"/>
              <w:right w:val="single" w:sz="4" w:space="0" w:color="auto"/>
            </w:tcBorders>
          </w:tcPr>
          <w:p w:rsidR="00410C52" w:rsidRPr="005132CE" w:rsidRDefault="00410C52" w:rsidP="00E104EA">
            <w:pPr>
              <w:jc w:val="center"/>
              <w:rPr>
                <w:b/>
                <w:lang w:val="uk-UA"/>
              </w:rPr>
            </w:pPr>
            <w:r w:rsidRPr="005132CE">
              <w:rPr>
                <w:b/>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410C52" w:rsidRPr="005132CE" w:rsidRDefault="00410C52" w:rsidP="00E104EA">
            <w:pPr>
              <w:jc w:val="center"/>
              <w:rPr>
                <w:b/>
                <w:lang w:val="uk-UA"/>
              </w:rPr>
            </w:pPr>
            <w:r w:rsidRPr="005132CE">
              <w:rPr>
                <w:b/>
                <w:lang w:val="uk-UA"/>
              </w:rPr>
              <w:t>1,0</w:t>
            </w:r>
          </w:p>
        </w:tc>
        <w:tc>
          <w:tcPr>
            <w:tcW w:w="1081" w:type="dxa"/>
            <w:tcBorders>
              <w:top w:val="single" w:sz="4" w:space="0" w:color="auto"/>
              <w:left w:val="single" w:sz="4" w:space="0" w:color="auto"/>
              <w:bottom w:val="single" w:sz="4" w:space="0" w:color="auto"/>
              <w:right w:val="single" w:sz="4" w:space="0" w:color="auto"/>
            </w:tcBorders>
          </w:tcPr>
          <w:p w:rsidR="00410C52" w:rsidRPr="005132CE" w:rsidRDefault="00410C52" w:rsidP="00E104EA">
            <w:pPr>
              <w:jc w:val="center"/>
              <w:rPr>
                <w:b/>
                <w:lang w:val="uk-UA"/>
              </w:rPr>
            </w:pPr>
            <w:r w:rsidRPr="005132CE">
              <w:rPr>
                <w:b/>
                <w:lang w:val="uk-UA"/>
              </w:rPr>
              <w:t>0,</w:t>
            </w:r>
            <w:r>
              <w:rPr>
                <w:b/>
                <w:lang w:val="uk-UA"/>
              </w:rPr>
              <w:t>5</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01.04</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ведення підсобного сільського господарства </w:t>
            </w:r>
          </w:p>
        </w:tc>
        <w:tc>
          <w:tcPr>
            <w:tcW w:w="1058" w:type="dxa"/>
            <w:tcBorders>
              <w:top w:val="single" w:sz="4" w:space="0" w:color="auto"/>
              <w:left w:val="single" w:sz="4" w:space="0" w:color="auto"/>
              <w:bottom w:val="single" w:sz="4" w:space="0" w:color="auto"/>
              <w:right w:val="single" w:sz="4" w:space="0" w:color="auto"/>
            </w:tcBorders>
          </w:tcPr>
          <w:p w:rsidR="00410C52" w:rsidRPr="005132CE" w:rsidRDefault="00410C52" w:rsidP="00E104EA">
            <w:pPr>
              <w:jc w:val="center"/>
              <w:rPr>
                <w:b/>
                <w:lang w:val="uk-UA"/>
              </w:rPr>
            </w:pPr>
            <w:r>
              <w:rPr>
                <w:b/>
                <w:lang w:val="uk-UA"/>
              </w:rPr>
              <w:t>1,0</w:t>
            </w:r>
          </w:p>
        </w:tc>
        <w:tc>
          <w:tcPr>
            <w:tcW w:w="1104" w:type="dxa"/>
            <w:tcBorders>
              <w:top w:val="single" w:sz="4" w:space="0" w:color="auto"/>
              <w:left w:val="single" w:sz="4" w:space="0" w:color="auto"/>
              <w:bottom w:val="single" w:sz="4" w:space="0" w:color="auto"/>
              <w:right w:val="single" w:sz="4" w:space="0" w:color="auto"/>
            </w:tcBorders>
          </w:tcPr>
          <w:p w:rsidR="00410C52" w:rsidRPr="005132CE" w:rsidRDefault="00410C52" w:rsidP="00E104EA">
            <w:pPr>
              <w:jc w:val="center"/>
              <w:rPr>
                <w:b/>
                <w:lang w:val="uk-UA"/>
              </w:rPr>
            </w:pPr>
            <w:r w:rsidRPr="005132CE">
              <w:rPr>
                <w:b/>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410C52" w:rsidRPr="005132CE" w:rsidRDefault="00410C52" w:rsidP="00E104EA">
            <w:pPr>
              <w:jc w:val="center"/>
              <w:rPr>
                <w:b/>
                <w:lang w:val="uk-UA"/>
              </w:rPr>
            </w:pPr>
            <w:r w:rsidRPr="005132CE">
              <w:rPr>
                <w:b/>
                <w:lang w:val="uk-UA"/>
              </w:rPr>
              <w:t>1,0</w:t>
            </w:r>
          </w:p>
        </w:tc>
        <w:tc>
          <w:tcPr>
            <w:tcW w:w="1081" w:type="dxa"/>
            <w:tcBorders>
              <w:top w:val="single" w:sz="4" w:space="0" w:color="auto"/>
              <w:left w:val="single" w:sz="4" w:space="0" w:color="auto"/>
              <w:bottom w:val="single" w:sz="4" w:space="0" w:color="auto"/>
              <w:right w:val="single" w:sz="4" w:space="0" w:color="auto"/>
            </w:tcBorders>
          </w:tcPr>
          <w:p w:rsidR="00410C52" w:rsidRPr="005132CE" w:rsidRDefault="00410C52" w:rsidP="00E104EA">
            <w:pPr>
              <w:jc w:val="center"/>
              <w:rPr>
                <w:b/>
                <w:lang w:val="uk-UA"/>
              </w:rPr>
            </w:pPr>
            <w:r w:rsidRPr="005132CE">
              <w:rPr>
                <w:b/>
                <w:lang w:val="uk-UA"/>
              </w:rPr>
              <w:t>0,</w:t>
            </w:r>
            <w:r>
              <w:rPr>
                <w:b/>
                <w:lang w:val="uk-UA"/>
              </w:rPr>
              <w:t>5</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01.05</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індивідуального садівництва </w:t>
            </w:r>
          </w:p>
        </w:tc>
        <w:tc>
          <w:tcPr>
            <w:tcW w:w="1058" w:type="dxa"/>
            <w:tcBorders>
              <w:top w:val="single" w:sz="4" w:space="0" w:color="auto"/>
              <w:left w:val="single" w:sz="4" w:space="0" w:color="auto"/>
              <w:bottom w:val="single" w:sz="4" w:space="0" w:color="auto"/>
              <w:right w:val="single" w:sz="4" w:space="0" w:color="auto"/>
            </w:tcBorders>
          </w:tcPr>
          <w:p w:rsidR="00410C52" w:rsidRPr="005132CE" w:rsidRDefault="00410C52" w:rsidP="00E104EA">
            <w:pPr>
              <w:jc w:val="center"/>
              <w:rPr>
                <w:b/>
                <w:lang w:val="uk-UA"/>
              </w:rPr>
            </w:pPr>
            <w:r w:rsidRPr="005132CE">
              <w:rPr>
                <w:b/>
                <w:lang w:val="uk-UA"/>
              </w:rPr>
              <w:t>1,0</w:t>
            </w:r>
          </w:p>
        </w:tc>
        <w:tc>
          <w:tcPr>
            <w:tcW w:w="1104" w:type="dxa"/>
            <w:tcBorders>
              <w:top w:val="single" w:sz="4" w:space="0" w:color="auto"/>
              <w:left w:val="single" w:sz="4" w:space="0" w:color="auto"/>
              <w:bottom w:val="single" w:sz="4" w:space="0" w:color="auto"/>
              <w:right w:val="single" w:sz="4" w:space="0" w:color="auto"/>
            </w:tcBorders>
          </w:tcPr>
          <w:p w:rsidR="00410C52" w:rsidRPr="005132CE" w:rsidRDefault="00410C52" w:rsidP="00E104EA">
            <w:pPr>
              <w:jc w:val="center"/>
              <w:rPr>
                <w:b/>
                <w:lang w:val="uk-UA"/>
              </w:rPr>
            </w:pPr>
            <w:r w:rsidRPr="005132CE">
              <w:rPr>
                <w:b/>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410C52" w:rsidRPr="005132CE" w:rsidRDefault="00410C52" w:rsidP="00E104EA">
            <w:pPr>
              <w:jc w:val="center"/>
              <w:rPr>
                <w:b/>
                <w:lang w:val="uk-UA"/>
              </w:rPr>
            </w:pPr>
            <w:r w:rsidRPr="005132CE">
              <w:rPr>
                <w:b/>
                <w:lang w:val="uk-UA"/>
              </w:rPr>
              <w:t>1,0</w:t>
            </w:r>
          </w:p>
        </w:tc>
        <w:tc>
          <w:tcPr>
            <w:tcW w:w="1081" w:type="dxa"/>
            <w:tcBorders>
              <w:top w:val="single" w:sz="4" w:space="0" w:color="auto"/>
              <w:left w:val="single" w:sz="4" w:space="0" w:color="auto"/>
              <w:bottom w:val="single" w:sz="4" w:space="0" w:color="auto"/>
              <w:right w:val="single" w:sz="4" w:space="0" w:color="auto"/>
            </w:tcBorders>
          </w:tcPr>
          <w:p w:rsidR="00410C52" w:rsidRPr="005132CE" w:rsidRDefault="00410C52" w:rsidP="00E104EA">
            <w:pPr>
              <w:jc w:val="center"/>
              <w:rPr>
                <w:b/>
                <w:lang w:val="uk-UA"/>
              </w:rPr>
            </w:pPr>
            <w:r w:rsidRPr="005132CE">
              <w:rPr>
                <w:b/>
                <w:lang w:val="uk-UA"/>
              </w:rPr>
              <w:t>0,5</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01.06</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колективного садівництва </w:t>
            </w:r>
          </w:p>
        </w:tc>
        <w:tc>
          <w:tcPr>
            <w:tcW w:w="1058" w:type="dxa"/>
            <w:tcBorders>
              <w:top w:val="single" w:sz="4" w:space="0" w:color="auto"/>
              <w:left w:val="single" w:sz="4" w:space="0" w:color="auto"/>
              <w:bottom w:val="single" w:sz="4" w:space="0" w:color="auto"/>
              <w:right w:val="single" w:sz="4" w:space="0" w:color="auto"/>
            </w:tcBorders>
          </w:tcPr>
          <w:p w:rsidR="00410C52" w:rsidRPr="005132CE" w:rsidRDefault="00410C52" w:rsidP="00E104EA">
            <w:pPr>
              <w:jc w:val="center"/>
              <w:rPr>
                <w:b/>
                <w:lang w:val="uk-UA"/>
              </w:rPr>
            </w:pPr>
            <w:r w:rsidRPr="005132CE">
              <w:rPr>
                <w:b/>
                <w:lang w:val="uk-UA"/>
              </w:rPr>
              <w:t>1,0</w:t>
            </w:r>
          </w:p>
        </w:tc>
        <w:tc>
          <w:tcPr>
            <w:tcW w:w="1104" w:type="dxa"/>
            <w:tcBorders>
              <w:top w:val="single" w:sz="4" w:space="0" w:color="auto"/>
              <w:left w:val="single" w:sz="4" w:space="0" w:color="auto"/>
              <w:bottom w:val="single" w:sz="4" w:space="0" w:color="auto"/>
              <w:right w:val="single" w:sz="4" w:space="0" w:color="auto"/>
            </w:tcBorders>
          </w:tcPr>
          <w:p w:rsidR="00410C52" w:rsidRPr="005132CE" w:rsidRDefault="00410C52" w:rsidP="00E104EA">
            <w:pPr>
              <w:jc w:val="center"/>
              <w:rPr>
                <w:b/>
                <w:lang w:val="uk-UA"/>
              </w:rPr>
            </w:pPr>
            <w:r w:rsidRPr="005132CE">
              <w:rPr>
                <w:b/>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410C52" w:rsidRPr="005132CE" w:rsidRDefault="00410C52" w:rsidP="00E104EA">
            <w:pPr>
              <w:jc w:val="center"/>
              <w:rPr>
                <w:b/>
                <w:lang w:val="uk-UA"/>
              </w:rPr>
            </w:pPr>
            <w:r w:rsidRPr="005132CE">
              <w:rPr>
                <w:b/>
                <w:lang w:val="uk-UA"/>
              </w:rPr>
              <w:t>1,0</w:t>
            </w:r>
          </w:p>
        </w:tc>
        <w:tc>
          <w:tcPr>
            <w:tcW w:w="1081" w:type="dxa"/>
            <w:tcBorders>
              <w:top w:val="single" w:sz="4" w:space="0" w:color="auto"/>
              <w:left w:val="single" w:sz="4" w:space="0" w:color="auto"/>
              <w:bottom w:val="single" w:sz="4" w:space="0" w:color="auto"/>
              <w:right w:val="single" w:sz="4" w:space="0" w:color="auto"/>
            </w:tcBorders>
          </w:tcPr>
          <w:p w:rsidR="00410C52" w:rsidRPr="005132CE" w:rsidRDefault="00410C52" w:rsidP="00E104EA">
            <w:pPr>
              <w:jc w:val="center"/>
              <w:rPr>
                <w:b/>
                <w:lang w:val="uk-UA"/>
              </w:rPr>
            </w:pPr>
            <w:r w:rsidRPr="005132CE">
              <w:rPr>
                <w:b/>
                <w:lang w:val="uk-UA"/>
              </w:rPr>
              <w:t>0,5</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01.07</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городництва </w:t>
            </w:r>
          </w:p>
        </w:tc>
        <w:tc>
          <w:tcPr>
            <w:tcW w:w="1058" w:type="dxa"/>
            <w:tcBorders>
              <w:top w:val="single" w:sz="4" w:space="0" w:color="auto"/>
              <w:left w:val="single" w:sz="4" w:space="0" w:color="auto"/>
              <w:bottom w:val="single" w:sz="4" w:space="0" w:color="auto"/>
              <w:right w:val="single" w:sz="4" w:space="0" w:color="auto"/>
            </w:tcBorders>
          </w:tcPr>
          <w:p w:rsidR="00410C52" w:rsidRPr="005132CE" w:rsidRDefault="00410C52" w:rsidP="00E104EA">
            <w:pPr>
              <w:jc w:val="center"/>
              <w:rPr>
                <w:b/>
                <w:lang w:val="uk-UA"/>
              </w:rPr>
            </w:pPr>
            <w:r w:rsidRPr="005132CE">
              <w:rPr>
                <w:b/>
                <w:lang w:val="uk-UA"/>
              </w:rPr>
              <w:t>1,0</w:t>
            </w:r>
          </w:p>
        </w:tc>
        <w:tc>
          <w:tcPr>
            <w:tcW w:w="1104" w:type="dxa"/>
            <w:tcBorders>
              <w:top w:val="single" w:sz="4" w:space="0" w:color="auto"/>
              <w:left w:val="single" w:sz="4" w:space="0" w:color="auto"/>
              <w:bottom w:val="single" w:sz="4" w:space="0" w:color="auto"/>
              <w:right w:val="single" w:sz="4" w:space="0" w:color="auto"/>
            </w:tcBorders>
          </w:tcPr>
          <w:p w:rsidR="00410C52" w:rsidRPr="005132CE" w:rsidRDefault="00410C52" w:rsidP="00E104EA">
            <w:pPr>
              <w:jc w:val="center"/>
              <w:rPr>
                <w:b/>
                <w:lang w:val="uk-UA"/>
              </w:rPr>
            </w:pPr>
            <w:r w:rsidRPr="005132CE">
              <w:rPr>
                <w:b/>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410C52" w:rsidRPr="005132CE" w:rsidRDefault="00410C52" w:rsidP="00E104EA">
            <w:pPr>
              <w:jc w:val="center"/>
              <w:rPr>
                <w:b/>
                <w:lang w:val="uk-UA"/>
              </w:rPr>
            </w:pPr>
            <w:r w:rsidRPr="005132CE">
              <w:rPr>
                <w:b/>
                <w:lang w:val="uk-UA"/>
              </w:rPr>
              <w:t>1,0</w:t>
            </w:r>
          </w:p>
        </w:tc>
        <w:tc>
          <w:tcPr>
            <w:tcW w:w="1081" w:type="dxa"/>
            <w:tcBorders>
              <w:top w:val="single" w:sz="4" w:space="0" w:color="auto"/>
              <w:left w:val="single" w:sz="4" w:space="0" w:color="auto"/>
              <w:bottom w:val="single" w:sz="4" w:space="0" w:color="auto"/>
              <w:right w:val="single" w:sz="4" w:space="0" w:color="auto"/>
            </w:tcBorders>
          </w:tcPr>
          <w:p w:rsidR="00410C52" w:rsidRPr="005132CE" w:rsidRDefault="00410C52" w:rsidP="00E104EA">
            <w:pPr>
              <w:jc w:val="center"/>
              <w:rPr>
                <w:b/>
                <w:lang w:val="uk-UA"/>
              </w:rPr>
            </w:pPr>
            <w:r w:rsidRPr="005132CE">
              <w:rPr>
                <w:b/>
                <w:lang w:val="uk-UA"/>
              </w:rPr>
              <w:t>0,5</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01.08</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сінокосіння і випасання худоби </w:t>
            </w:r>
          </w:p>
        </w:tc>
        <w:tc>
          <w:tcPr>
            <w:tcW w:w="1058" w:type="dxa"/>
            <w:tcBorders>
              <w:top w:val="single" w:sz="4" w:space="0" w:color="auto"/>
              <w:left w:val="single" w:sz="4" w:space="0" w:color="auto"/>
              <w:bottom w:val="single" w:sz="4" w:space="0" w:color="auto"/>
              <w:right w:val="single" w:sz="4" w:space="0" w:color="auto"/>
            </w:tcBorders>
          </w:tcPr>
          <w:p w:rsidR="00410C52" w:rsidRPr="005132CE" w:rsidRDefault="00410C52" w:rsidP="00E104EA">
            <w:pPr>
              <w:jc w:val="center"/>
              <w:rPr>
                <w:b/>
                <w:lang w:val="uk-UA"/>
              </w:rPr>
            </w:pPr>
            <w:r w:rsidRPr="005132CE">
              <w:rPr>
                <w:b/>
                <w:lang w:val="uk-UA"/>
              </w:rPr>
              <w:t>1,0</w:t>
            </w:r>
          </w:p>
        </w:tc>
        <w:tc>
          <w:tcPr>
            <w:tcW w:w="1104" w:type="dxa"/>
            <w:tcBorders>
              <w:top w:val="single" w:sz="4" w:space="0" w:color="auto"/>
              <w:left w:val="single" w:sz="4" w:space="0" w:color="auto"/>
              <w:bottom w:val="single" w:sz="4" w:space="0" w:color="auto"/>
              <w:right w:val="single" w:sz="4" w:space="0" w:color="auto"/>
            </w:tcBorders>
          </w:tcPr>
          <w:p w:rsidR="00410C52" w:rsidRPr="005132CE" w:rsidRDefault="00410C52" w:rsidP="00E104EA">
            <w:pPr>
              <w:jc w:val="center"/>
              <w:rPr>
                <w:b/>
                <w:lang w:val="uk-UA"/>
              </w:rPr>
            </w:pPr>
            <w:r w:rsidRPr="005132CE">
              <w:rPr>
                <w:b/>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410C52" w:rsidRPr="005132CE" w:rsidRDefault="00410C52" w:rsidP="00E104EA">
            <w:pPr>
              <w:jc w:val="center"/>
              <w:rPr>
                <w:b/>
                <w:lang w:val="uk-UA"/>
              </w:rPr>
            </w:pPr>
            <w:r w:rsidRPr="005132CE">
              <w:rPr>
                <w:b/>
                <w:lang w:val="uk-UA"/>
              </w:rPr>
              <w:t>1,0</w:t>
            </w:r>
          </w:p>
        </w:tc>
        <w:tc>
          <w:tcPr>
            <w:tcW w:w="1081" w:type="dxa"/>
            <w:tcBorders>
              <w:top w:val="single" w:sz="4" w:space="0" w:color="auto"/>
              <w:left w:val="single" w:sz="4" w:space="0" w:color="auto"/>
              <w:bottom w:val="single" w:sz="4" w:space="0" w:color="auto"/>
              <w:right w:val="single" w:sz="4" w:space="0" w:color="auto"/>
            </w:tcBorders>
          </w:tcPr>
          <w:p w:rsidR="00410C52" w:rsidRPr="005132CE" w:rsidRDefault="00410C52" w:rsidP="00E104EA">
            <w:pPr>
              <w:jc w:val="center"/>
              <w:rPr>
                <w:b/>
                <w:lang w:val="uk-UA"/>
              </w:rPr>
            </w:pPr>
            <w:r w:rsidRPr="005132CE">
              <w:rPr>
                <w:b/>
                <w:lang w:val="uk-UA"/>
              </w:rPr>
              <w:t>0,5</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01.09</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дослідних і навчальних цілей </w:t>
            </w:r>
          </w:p>
        </w:tc>
        <w:tc>
          <w:tcPr>
            <w:tcW w:w="1058" w:type="dxa"/>
            <w:tcBorders>
              <w:top w:val="single" w:sz="4" w:space="0" w:color="auto"/>
              <w:left w:val="single" w:sz="4" w:space="0" w:color="auto"/>
              <w:bottom w:val="single" w:sz="4" w:space="0" w:color="auto"/>
              <w:right w:val="single" w:sz="4" w:space="0" w:color="auto"/>
            </w:tcBorders>
          </w:tcPr>
          <w:p w:rsidR="00410C52" w:rsidRPr="004D6A54" w:rsidRDefault="00410C52" w:rsidP="00E104EA">
            <w:pPr>
              <w:jc w:val="center"/>
              <w:rPr>
                <w:b/>
                <w:lang w:val="uk-UA"/>
              </w:rPr>
            </w:pPr>
            <w:r w:rsidRPr="004D6A54">
              <w:rPr>
                <w:b/>
                <w:lang w:val="uk-UA"/>
              </w:rPr>
              <w:t>1,0</w:t>
            </w:r>
          </w:p>
        </w:tc>
        <w:tc>
          <w:tcPr>
            <w:tcW w:w="1104" w:type="dxa"/>
            <w:tcBorders>
              <w:top w:val="single" w:sz="4" w:space="0" w:color="auto"/>
              <w:left w:val="single" w:sz="4" w:space="0" w:color="auto"/>
              <w:bottom w:val="single" w:sz="4" w:space="0" w:color="auto"/>
              <w:right w:val="single" w:sz="4" w:space="0" w:color="auto"/>
            </w:tcBorders>
          </w:tcPr>
          <w:p w:rsidR="00410C52" w:rsidRPr="004D6A54" w:rsidRDefault="00410C52" w:rsidP="00E104EA">
            <w:pPr>
              <w:jc w:val="center"/>
              <w:rPr>
                <w:b/>
                <w:lang w:val="uk-UA"/>
              </w:rPr>
            </w:pPr>
            <w:r w:rsidRPr="004D6A54">
              <w:rPr>
                <w:b/>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410C52" w:rsidRPr="004D6A54" w:rsidRDefault="00410C52" w:rsidP="00E104EA">
            <w:pPr>
              <w:jc w:val="center"/>
              <w:rPr>
                <w:b/>
                <w:lang w:val="uk-UA"/>
              </w:rPr>
            </w:pPr>
            <w:r w:rsidRPr="004D6A54">
              <w:rPr>
                <w:b/>
                <w:lang w:val="uk-UA"/>
              </w:rPr>
              <w:t>1,0</w:t>
            </w:r>
          </w:p>
        </w:tc>
        <w:tc>
          <w:tcPr>
            <w:tcW w:w="1081" w:type="dxa"/>
            <w:tcBorders>
              <w:top w:val="single" w:sz="4" w:space="0" w:color="auto"/>
              <w:left w:val="single" w:sz="4" w:space="0" w:color="auto"/>
              <w:bottom w:val="single" w:sz="4" w:space="0" w:color="auto"/>
              <w:right w:val="single" w:sz="4" w:space="0" w:color="auto"/>
            </w:tcBorders>
          </w:tcPr>
          <w:p w:rsidR="00410C52" w:rsidRPr="004D6A54" w:rsidRDefault="00410C52" w:rsidP="00E104EA">
            <w:pPr>
              <w:jc w:val="center"/>
              <w:rPr>
                <w:b/>
                <w:lang w:val="uk-UA"/>
              </w:rPr>
            </w:pPr>
            <w:r w:rsidRPr="004D6A54">
              <w:rPr>
                <w:b/>
                <w:lang w:val="uk-UA"/>
              </w:rPr>
              <w:t>0,5</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01.10</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пропаганди передового досвіду ведення сільського господарства </w:t>
            </w:r>
          </w:p>
        </w:tc>
        <w:tc>
          <w:tcPr>
            <w:tcW w:w="1058" w:type="dxa"/>
            <w:tcBorders>
              <w:top w:val="single" w:sz="4" w:space="0" w:color="auto"/>
              <w:left w:val="single" w:sz="4" w:space="0" w:color="auto"/>
              <w:bottom w:val="single" w:sz="4" w:space="0" w:color="auto"/>
              <w:right w:val="single" w:sz="4" w:space="0" w:color="auto"/>
            </w:tcBorders>
          </w:tcPr>
          <w:p w:rsidR="00410C52" w:rsidRPr="004D6A54" w:rsidRDefault="00410C52" w:rsidP="00E104EA">
            <w:pPr>
              <w:jc w:val="center"/>
              <w:rPr>
                <w:b/>
                <w:lang w:val="uk-UA"/>
              </w:rPr>
            </w:pPr>
            <w:r w:rsidRPr="004D6A54">
              <w:rPr>
                <w:b/>
                <w:lang w:val="uk-UA"/>
              </w:rPr>
              <w:t>1,0</w:t>
            </w:r>
          </w:p>
        </w:tc>
        <w:tc>
          <w:tcPr>
            <w:tcW w:w="1104" w:type="dxa"/>
            <w:tcBorders>
              <w:top w:val="single" w:sz="4" w:space="0" w:color="auto"/>
              <w:left w:val="single" w:sz="4" w:space="0" w:color="auto"/>
              <w:bottom w:val="single" w:sz="4" w:space="0" w:color="auto"/>
              <w:right w:val="single" w:sz="4" w:space="0" w:color="auto"/>
            </w:tcBorders>
          </w:tcPr>
          <w:p w:rsidR="00410C52" w:rsidRPr="004D6A54" w:rsidRDefault="00410C52" w:rsidP="00E104EA">
            <w:pPr>
              <w:jc w:val="center"/>
              <w:rPr>
                <w:b/>
                <w:lang w:val="uk-UA"/>
              </w:rPr>
            </w:pPr>
            <w:r w:rsidRPr="004D6A54">
              <w:rPr>
                <w:b/>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410C52" w:rsidRPr="004D6A54" w:rsidRDefault="00410C52" w:rsidP="00E104EA">
            <w:pPr>
              <w:jc w:val="center"/>
              <w:rPr>
                <w:b/>
                <w:lang w:val="uk-UA"/>
              </w:rPr>
            </w:pPr>
            <w:r w:rsidRPr="004D6A54">
              <w:rPr>
                <w:b/>
                <w:lang w:val="uk-UA"/>
              </w:rPr>
              <w:t>1,0</w:t>
            </w:r>
          </w:p>
        </w:tc>
        <w:tc>
          <w:tcPr>
            <w:tcW w:w="1081" w:type="dxa"/>
            <w:tcBorders>
              <w:top w:val="single" w:sz="4" w:space="0" w:color="auto"/>
              <w:left w:val="single" w:sz="4" w:space="0" w:color="auto"/>
              <w:bottom w:val="single" w:sz="4" w:space="0" w:color="auto"/>
              <w:right w:val="single" w:sz="4" w:space="0" w:color="auto"/>
            </w:tcBorders>
          </w:tcPr>
          <w:p w:rsidR="00410C52" w:rsidRPr="004D6A54" w:rsidRDefault="00410C52" w:rsidP="00E104EA">
            <w:pPr>
              <w:jc w:val="center"/>
              <w:rPr>
                <w:b/>
                <w:lang w:val="uk-UA"/>
              </w:rPr>
            </w:pPr>
            <w:r w:rsidRPr="004D6A54">
              <w:rPr>
                <w:b/>
                <w:lang w:val="uk-UA"/>
              </w:rPr>
              <w:t>0,5</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01.11</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надання послуг у сільському господарстві </w:t>
            </w:r>
          </w:p>
        </w:tc>
        <w:tc>
          <w:tcPr>
            <w:tcW w:w="1058" w:type="dxa"/>
            <w:tcBorders>
              <w:top w:val="single" w:sz="4" w:space="0" w:color="auto"/>
              <w:left w:val="single" w:sz="4" w:space="0" w:color="auto"/>
              <w:bottom w:val="single" w:sz="4" w:space="0" w:color="auto"/>
              <w:right w:val="single" w:sz="4" w:space="0" w:color="auto"/>
            </w:tcBorders>
          </w:tcPr>
          <w:p w:rsidR="00410C52" w:rsidRPr="004D6A54" w:rsidRDefault="00410C52" w:rsidP="00E104EA">
            <w:pPr>
              <w:jc w:val="center"/>
              <w:rPr>
                <w:b/>
                <w:lang w:val="uk-UA"/>
              </w:rPr>
            </w:pPr>
            <w:r w:rsidRPr="004D6A54">
              <w:rPr>
                <w:b/>
                <w:lang w:val="uk-UA"/>
              </w:rPr>
              <w:t>1,0</w:t>
            </w:r>
          </w:p>
        </w:tc>
        <w:tc>
          <w:tcPr>
            <w:tcW w:w="1104" w:type="dxa"/>
            <w:tcBorders>
              <w:top w:val="single" w:sz="4" w:space="0" w:color="auto"/>
              <w:left w:val="single" w:sz="4" w:space="0" w:color="auto"/>
              <w:bottom w:val="single" w:sz="4" w:space="0" w:color="auto"/>
              <w:right w:val="single" w:sz="4" w:space="0" w:color="auto"/>
            </w:tcBorders>
          </w:tcPr>
          <w:p w:rsidR="00410C52" w:rsidRPr="004D6A54" w:rsidRDefault="00410C52" w:rsidP="00E104EA">
            <w:pPr>
              <w:jc w:val="center"/>
              <w:rPr>
                <w:b/>
                <w:lang w:val="uk-UA"/>
              </w:rPr>
            </w:pPr>
            <w:r w:rsidRPr="004D6A54">
              <w:rPr>
                <w:b/>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410C52" w:rsidRPr="004D6A54" w:rsidRDefault="00410C52" w:rsidP="00E104EA">
            <w:pPr>
              <w:jc w:val="center"/>
              <w:rPr>
                <w:b/>
                <w:lang w:val="uk-UA"/>
              </w:rPr>
            </w:pPr>
            <w:r w:rsidRPr="004D6A54">
              <w:rPr>
                <w:b/>
                <w:lang w:val="uk-UA"/>
              </w:rPr>
              <w:t>1,0</w:t>
            </w:r>
          </w:p>
        </w:tc>
        <w:tc>
          <w:tcPr>
            <w:tcW w:w="1081" w:type="dxa"/>
            <w:tcBorders>
              <w:top w:val="single" w:sz="4" w:space="0" w:color="auto"/>
              <w:left w:val="single" w:sz="4" w:space="0" w:color="auto"/>
              <w:bottom w:val="single" w:sz="4" w:space="0" w:color="auto"/>
              <w:right w:val="single" w:sz="4" w:space="0" w:color="auto"/>
            </w:tcBorders>
          </w:tcPr>
          <w:p w:rsidR="00410C52" w:rsidRPr="004D6A54" w:rsidRDefault="00410C52" w:rsidP="00E104EA">
            <w:pPr>
              <w:jc w:val="center"/>
              <w:rPr>
                <w:b/>
                <w:lang w:val="uk-UA"/>
              </w:rPr>
            </w:pPr>
            <w:r w:rsidRPr="004D6A54">
              <w:rPr>
                <w:b/>
                <w:lang w:val="uk-UA"/>
              </w:rPr>
              <w:t>0,5</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01.12</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розміщення інфраструктури оптових ринків сільськогосподарської продукції </w:t>
            </w:r>
          </w:p>
        </w:tc>
        <w:tc>
          <w:tcPr>
            <w:tcW w:w="1058" w:type="dxa"/>
            <w:tcBorders>
              <w:top w:val="single" w:sz="4" w:space="0" w:color="auto"/>
              <w:left w:val="single" w:sz="4" w:space="0" w:color="auto"/>
              <w:bottom w:val="single" w:sz="4" w:space="0" w:color="auto"/>
              <w:right w:val="single" w:sz="4" w:space="0" w:color="auto"/>
            </w:tcBorders>
          </w:tcPr>
          <w:p w:rsidR="00410C52" w:rsidRPr="00592F3D" w:rsidRDefault="00410C52" w:rsidP="00E104EA">
            <w:pPr>
              <w:jc w:val="center"/>
              <w:rPr>
                <w:b/>
                <w:lang w:val="uk-UA"/>
              </w:rPr>
            </w:pPr>
            <w:r w:rsidRPr="00592F3D">
              <w:rPr>
                <w:b/>
                <w:lang w:val="uk-UA"/>
              </w:rPr>
              <w:t>х</w:t>
            </w:r>
          </w:p>
        </w:tc>
        <w:tc>
          <w:tcPr>
            <w:tcW w:w="1104" w:type="dxa"/>
            <w:tcBorders>
              <w:top w:val="single" w:sz="4" w:space="0" w:color="auto"/>
              <w:left w:val="single" w:sz="4" w:space="0" w:color="auto"/>
              <w:bottom w:val="single" w:sz="4" w:space="0" w:color="auto"/>
              <w:right w:val="single" w:sz="4" w:space="0" w:color="auto"/>
            </w:tcBorders>
          </w:tcPr>
          <w:p w:rsidR="00410C52" w:rsidRPr="00592F3D" w:rsidRDefault="00410C52" w:rsidP="00E104EA">
            <w:pPr>
              <w:jc w:val="center"/>
              <w:rPr>
                <w:b/>
                <w:lang w:val="uk-UA"/>
              </w:rPr>
            </w:pPr>
            <w:r w:rsidRPr="00592F3D">
              <w:rPr>
                <w:b/>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410C52" w:rsidRPr="00592F3D" w:rsidRDefault="00410C52" w:rsidP="00E104EA">
            <w:pPr>
              <w:jc w:val="center"/>
              <w:rPr>
                <w:b/>
                <w:lang w:val="uk-UA"/>
              </w:rPr>
            </w:pPr>
            <w:r w:rsidRPr="00592F3D">
              <w:rPr>
                <w:b/>
                <w:lang w:val="uk-UA"/>
              </w:rPr>
              <w:t>х</w:t>
            </w:r>
          </w:p>
        </w:tc>
        <w:tc>
          <w:tcPr>
            <w:tcW w:w="1081" w:type="dxa"/>
            <w:tcBorders>
              <w:top w:val="single" w:sz="4" w:space="0" w:color="auto"/>
              <w:left w:val="single" w:sz="4" w:space="0" w:color="auto"/>
              <w:bottom w:val="single" w:sz="4" w:space="0" w:color="auto"/>
              <w:right w:val="single" w:sz="4" w:space="0" w:color="auto"/>
            </w:tcBorders>
          </w:tcPr>
          <w:p w:rsidR="00410C52" w:rsidRPr="00592F3D" w:rsidRDefault="00410C52" w:rsidP="00E104EA">
            <w:pPr>
              <w:jc w:val="center"/>
              <w:rPr>
                <w:b/>
                <w:lang w:val="uk-UA"/>
              </w:rPr>
            </w:pPr>
            <w:r w:rsidRPr="00592F3D">
              <w:rPr>
                <w:b/>
                <w:lang w:val="uk-UA"/>
              </w:rPr>
              <w:t>х</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01.13</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іншого сільськогосподарського призначення  </w:t>
            </w:r>
          </w:p>
        </w:tc>
        <w:tc>
          <w:tcPr>
            <w:tcW w:w="1058" w:type="dxa"/>
            <w:tcBorders>
              <w:top w:val="single" w:sz="4" w:space="0" w:color="auto"/>
              <w:left w:val="single" w:sz="4" w:space="0" w:color="auto"/>
              <w:bottom w:val="single" w:sz="4" w:space="0" w:color="auto"/>
              <w:right w:val="single" w:sz="4" w:space="0" w:color="auto"/>
            </w:tcBorders>
          </w:tcPr>
          <w:p w:rsidR="00410C52" w:rsidRPr="00592F3D" w:rsidRDefault="00410C52" w:rsidP="00E104EA">
            <w:pPr>
              <w:jc w:val="center"/>
              <w:rPr>
                <w:b/>
                <w:lang w:val="uk-UA"/>
              </w:rPr>
            </w:pPr>
            <w:r w:rsidRPr="00592F3D">
              <w:rPr>
                <w:b/>
                <w:lang w:val="uk-UA"/>
              </w:rPr>
              <w:t>1,0</w:t>
            </w:r>
          </w:p>
        </w:tc>
        <w:tc>
          <w:tcPr>
            <w:tcW w:w="1104" w:type="dxa"/>
            <w:tcBorders>
              <w:top w:val="single" w:sz="4" w:space="0" w:color="auto"/>
              <w:left w:val="single" w:sz="4" w:space="0" w:color="auto"/>
              <w:bottom w:val="single" w:sz="4" w:space="0" w:color="auto"/>
              <w:right w:val="single" w:sz="4" w:space="0" w:color="auto"/>
            </w:tcBorders>
          </w:tcPr>
          <w:p w:rsidR="00410C52" w:rsidRPr="00592F3D" w:rsidRDefault="00410C52" w:rsidP="00E104EA">
            <w:pPr>
              <w:jc w:val="center"/>
              <w:rPr>
                <w:b/>
                <w:lang w:val="uk-UA"/>
              </w:rPr>
            </w:pPr>
            <w:r w:rsidRPr="00592F3D">
              <w:rPr>
                <w:b/>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410C52" w:rsidRPr="00592F3D" w:rsidRDefault="00410C52" w:rsidP="00E104EA">
            <w:pPr>
              <w:jc w:val="center"/>
              <w:rPr>
                <w:b/>
                <w:lang w:val="uk-UA"/>
              </w:rPr>
            </w:pPr>
            <w:r w:rsidRPr="00592F3D">
              <w:rPr>
                <w:b/>
                <w:lang w:val="uk-UA"/>
              </w:rPr>
              <w:t>1,0</w:t>
            </w:r>
          </w:p>
        </w:tc>
        <w:tc>
          <w:tcPr>
            <w:tcW w:w="1081" w:type="dxa"/>
            <w:tcBorders>
              <w:top w:val="single" w:sz="4" w:space="0" w:color="auto"/>
              <w:left w:val="single" w:sz="4" w:space="0" w:color="auto"/>
              <w:bottom w:val="single" w:sz="4" w:space="0" w:color="auto"/>
              <w:right w:val="single" w:sz="4" w:space="0" w:color="auto"/>
            </w:tcBorders>
          </w:tcPr>
          <w:p w:rsidR="00410C52" w:rsidRPr="00592F3D" w:rsidRDefault="00410C52" w:rsidP="00E104EA">
            <w:pPr>
              <w:jc w:val="center"/>
              <w:rPr>
                <w:b/>
                <w:lang w:val="uk-UA"/>
              </w:rPr>
            </w:pPr>
            <w:r w:rsidRPr="00592F3D">
              <w:rPr>
                <w:b/>
                <w:lang w:val="uk-UA"/>
              </w:rPr>
              <w:t>0</w:t>
            </w:r>
            <w:r>
              <w:rPr>
                <w:b/>
                <w:lang w:val="uk-UA"/>
              </w:rPr>
              <w:t>,5</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01.14</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цілей підрозділів 01.01 - 01.13 та для збереження та використання земель природно-заповідного фонду </w:t>
            </w:r>
          </w:p>
        </w:tc>
        <w:tc>
          <w:tcPr>
            <w:tcW w:w="1058" w:type="dxa"/>
            <w:tcBorders>
              <w:top w:val="single" w:sz="4" w:space="0" w:color="auto"/>
              <w:left w:val="single" w:sz="4" w:space="0" w:color="auto"/>
              <w:bottom w:val="single" w:sz="4" w:space="0" w:color="auto"/>
              <w:right w:val="single" w:sz="4" w:space="0" w:color="auto"/>
            </w:tcBorders>
          </w:tcPr>
          <w:p w:rsidR="00410C52" w:rsidRPr="00592F3D" w:rsidRDefault="00410C52" w:rsidP="00E104EA">
            <w:pPr>
              <w:jc w:val="center"/>
              <w:rPr>
                <w:b/>
                <w:lang w:val="uk-UA"/>
              </w:rPr>
            </w:pPr>
            <w:r>
              <w:rPr>
                <w:b/>
                <w:lang w:val="uk-UA"/>
              </w:rPr>
              <w:t>1,0</w:t>
            </w:r>
          </w:p>
        </w:tc>
        <w:tc>
          <w:tcPr>
            <w:tcW w:w="1104" w:type="dxa"/>
            <w:tcBorders>
              <w:top w:val="single" w:sz="4" w:space="0" w:color="auto"/>
              <w:left w:val="single" w:sz="4" w:space="0" w:color="auto"/>
              <w:bottom w:val="single" w:sz="4" w:space="0" w:color="auto"/>
              <w:right w:val="single" w:sz="4" w:space="0" w:color="auto"/>
            </w:tcBorders>
          </w:tcPr>
          <w:p w:rsidR="00410C52" w:rsidRPr="00592F3D" w:rsidRDefault="00410C52" w:rsidP="00E104EA">
            <w:pPr>
              <w:jc w:val="center"/>
              <w:rPr>
                <w:b/>
                <w:lang w:val="uk-UA"/>
              </w:rPr>
            </w:pPr>
            <w:r>
              <w:rPr>
                <w:b/>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410C52" w:rsidRPr="00592F3D" w:rsidRDefault="00410C52" w:rsidP="00E104EA">
            <w:pPr>
              <w:jc w:val="center"/>
              <w:rPr>
                <w:b/>
                <w:lang w:val="uk-UA"/>
              </w:rPr>
            </w:pPr>
            <w:r>
              <w:rPr>
                <w:b/>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410C52" w:rsidRPr="00592F3D" w:rsidRDefault="00410C52" w:rsidP="00E104EA">
            <w:pPr>
              <w:jc w:val="center"/>
              <w:rPr>
                <w:b/>
                <w:lang w:val="uk-UA"/>
              </w:rPr>
            </w:pPr>
            <w:r>
              <w:rPr>
                <w:b/>
                <w:lang w:val="uk-UA"/>
              </w:rPr>
              <w:t>0,5</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pStyle w:val="a3"/>
              <w:ind w:right="-108"/>
              <w:jc w:val="center"/>
              <w:rPr>
                <w:b/>
                <w:lang w:val="uk-UA"/>
              </w:rPr>
            </w:pPr>
            <w:r>
              <w:rPr>
                <w:b/>
                <w:lang w:val="uk-UA"/>
              </w:rPr>
              <w:lastRenderedPageBreak/>
              <w:t>02</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pStyle w:val="a3"/>
              <w:rPr>
                <w:lang w:val="uk-UA"/>
              </w:rPr>
            </w:pPr>
            <w:r>
              <w:rPr>
                <w:b/>
                <w:bCs/>
                <w:lang w:val="uk-UA"/>
              </w:rPr>
              <w:t xml:space="preserve">Землі житлової забудови </w:t>
            </w:r>
          </w:p>
        </w:tc>
        <w:tc>
          <w:tcPr>
            <w:tcW w:w="1058" w:type="dxa"/>
            <w:tcBorders>
              <w:top w:val="single" w:sz="4" w:space="0" w:color="auto"/>
              <w:left w:val="single" w:sz="4" w:space="0" w:color="auto"/>
              <w:bottom w:val="single" w:sz="4" w:space="0" w:color="auto"/>
              <w:right w:val="single" w:sz="4" w:space="0" w:color="auto"/>
            </w:tcBorders>
          </w:tcPr>
          <w:p w:rsidR="00410C52" w:rsidRDefault="00410C52" w:rsidP="00E104EA">
            <w:pPr>
              <w:jc w:val="center"/>
              <w:rPr>
                <w:lang w:val="uk-UA"/>
              </w:rPr>
            </w:pPr>
            <w:r>
              <w:rPr>
                <w:lang w:val="uk-UA"/>
              </w:rPr>
              <w:t>х</w:t>
            </w:r>
          </w:p>
        </w:tc>
        <w:tc>
          <w:tcPr>
            <w:tcW w:w="1104" w:type="dxa"/>
            <w:tcBorders>
              <w:top w:val="single" w:sz="4" w:space="0" w:color="auto"/>
              <w:left w:val="single" w:sz="4" w:space="0" w:color="auto"/>
              <w:bottom w:val="single" w:sz="4" w:space="0" w:color="auto"/>
              <w:right w:val="single" w:sz="4" w:space="0" w:color="auto"/>
            </w:tcBorders>
          </w:tcPr>
          <w:p w:rsidR="00410C52" w:rsidRDefault="00410C52"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02.01</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будівництва і обслуговування житлового будинку, господарських будівель і споруд (присадибна ділянка)  </w:t>
            </w:r>
          </w:p>
        </w:tc>
        <w:tc>
          <w:tcPr>
            <w:tcW w:w="1058" w:type="dxa"/>
            <w:tcBorders>
              <w:top w:val="single" w:sz="4" w:space="0" w:color="auto"/>
              <w:left w:val="single" w:sz="4" w:space="0" w:color="auto"/>
              <w:bottom w:val="single" w:sz="4" w:space="0" w:color="auto"/>
              <w:right w:val="single" w:sz="4" w:space="0" w:color="auto"/>
            </w:tcBorders>
          </w:tcPr>
          <w:p w:rsidR="00410C52" w:rsidRPr="007F1DF2" w:rsidRDefault="00410C52" w:rsidP="00E104EA">
            <w:pPr>
              <w:jc w:val="center"/>
              <w:rPr>
                <w:b/>
                <w:lang w:val="uk-UA"/>
              </w:rPr>
            </w:pPr>
            <w:r w:rsidRPr="007F1DF2">
              <w:rPr>
                <w:b/>
                <w:lang w:val="uk-UA"/>
              </w:rPr>
              <w:t>0,03</w:t>
            </w:r>
          </w:p>
        </w:tc>
        <w:tc>
          <w:tcPr>
            <w:tcW w:w="1104" w:type="dxa"/>
            <w:tcBorders>
              <w:top w:val="single" w:sz="4" w:space="0" w:color="auto"/>
              <w:left w:val="single" w:sz="4" w:space="0" w:color="auto"/>
              <w:bottom w:val="single" w:sz="4" w:space="0" w:color="auto"/>
              <w:right w:val="single" w:sz="4" w:space="0" w:color="auto"/>
            </w:tcBorders>
          </w:tcPr>
          <w:p w:rsidR="00410C52" w:rsidRPr="007F1DF2" w:rsidRDefault="00410C52" w:rsidP="00E104EA">
            <w:pPr>
              <w:jc w:val="center"/>
              <w:rPr>
                <w:b/>
                <w:lang w:val="uk-UA"/>
              </w:rPr>
            </w:pPr>
            <w:r w:rsidRPr="007F1DF2">
              <w:rPr>
                <w:b/>
                <w:lang w:val="uk-UA"/>
              </w:rPr>
              <w:t>0,03</w:t>
            </w:r>
          </w:p>
        </w:tc>
        <w:tc>
          <w:tcPr>
            <w:tcW w:w="1081" w:type="dxa"/>
            <w:tcBorders>
              <w:top w:val="single" w:sz="4" w:space="0" w:color="auto"/>
              <w:left w:val="single" w:sz="4" w:space="0" w:color="auto"/>
              <w:bottom w:val="single" w:sz="4" w:space="0" w:color="auto"/>
              <w:right w:val="single" w:sz="4" w:space="0" w:color="auto"/>
            </w:tcBorders>
            <w:hideMark/>
          </w:tcPr>
          <w:p w:rsidR="00410C52" w:rsidRPr="007F1DF2" w:rsidRDefault="00410C52" w:rsidP="00E104EA">
            <w:pPr>
              <w:rPr>
                <w:b/>
              </w:rPr>
            </w:pPr>
            <w:r w:rsidRPr="007F1DF2">
              <w:rPr>
                <w:b/>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410C52" w:rsidRPr="007F1DF2" w:rsidRDefault="00410C52" w:rsidP="00E104EA">
            <w:pPr>
              <w:rPr>
                <w:b/>
              </w:rPr>
            </w:pPr>
            <w:r w:rsidRPr="007F1DF2">
              <w:rPr>
                <w:b/>
                <w:lang w:val="uk-UA"/>
              </w:rPr>
              <w:t>0,5</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02.02</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колективного житлового будівництва </w:t>
            </w:r>
          </w:p>
        </w:tc>
        <w:tc>
          <w:tcPr>
            <w:tcW w:w="1058" w:type="dxa"/>
            <w:tcBorders>
              <w:top w:val="single" w:sz="4" w:space="0" w:color="auto"/>
              <w:left w:val="single" w:sz="4" w:space="0" w:color="auto"/>
              <w:bottom w:val="single" w:sz="4" w:space="0" w:color="auto"/>
              <w:right w:val="single" w:sz="4" w:space="0" w:color="auto"/>
            </w:tcBorders>
          </w:tcPr>
          <w:p w:rsidR="00410C52" w:rsidRPr="007F1DF2" w:rsidRDefault="00410C52" w:rsidP="00E104EA">
            <w:pPr>
              <w:jc w:val="center"/>
              <w:rPr>
                <w:b/>
                <w:lang w:val="uk-UA"/>
              </w:rPr>
            </w:pPr>
            <w:r w:rsidRPr="007F1DF2">
              <w:rPr>
                <w:b/>
                <w:lang w:val="uk-UA"/>
              </w:rPr>
              <w:t>0,03</w:t>
            </w:r>
          </w:p>
        </w:tc>
        <w:tc>
          <w:tcPr>
            <w:tcW w:w="1104" w:type="dxa"/>
            <w:tcBorders>
              <w:top w:val="single" w:sz="4" w:space="0" w:color="auto"/>
              <w:left w:val="single" w:sz="4" w:space="0" w:color="auto"/>
              <w:bottom w:val="single" w:sz="4" w:space="0" w:color="auto"/>
              <w:right w:val="single" w:sz="4" w:space="0" w:color="auto"/>
            </w:tcBorders>
          </w:tcPr>
          <w:p w:rsidR="00410C52" w:rsidRPr="007F1DF2" w:rsidRDefault="00410C52" w:rsidP="00E104EA">
            <w:pPr>
              <w:jc w:val="center"/>
              <w:rPr>
                <w:b/>
                <w:lang w:val="uk-UA"/>
              </w:rPr>
            </w:pPr>
            <w:r w:rsidRPr="007F1DF2">
              <w:rPr>
                <w:b/>
                <w:lang w:val="uk-UA"/>
              </w:rPr>
              <w:t>0,03</w:t>
            </w:r>
          </w:p>
        </w:tc>
        <w:tc>
          <w:tcPr>
            <w:tcW w:w="1081" w:type="dxa"/>
            <w:tcBorders>
              <w:top w:val="single" w:sz="4" w:space="0" w:color="auto"/>
              <w:left w:val="single" w:sz="4" w:space="0" w:color="auto"/>
              <w:bottom w:val="single" w:sz="4" w:space="0" w:color="auto"/>
              <w:right w:val="single" w:sz="4" w:space="0" w:color="auto"/>
            </w:tcBorders>
            <w:hideMark/>
          </w:tcPr>
          <w:p w:rsidR="00410C52" w:rsidRPr="007F1DF2" w:rsidRDefault="00410C52" w:rsidP="00E104EA">
            <w:pPr>
              <w:rPr>
                <w:b/>
              </w:rPr>
            </w:pPr>
            <w:r w:rsidRPr="007F1DF2">
              <w:rPr>
                <w:b/>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410C52" w:rsidRPr="007F1DF2" w:rsidRDefault="00410C52" w:rsidP="00E104EA">
            <w:pPr>
              <w:rPr>
                <w:b/>
              </w:rPr>
            </w:pPr>
            <w:r w:rsidRPr="007F1DF2">
              <w:rPr>
                <w:b/>
                <w:lang w:val="uk-UA"/>
              </w:rPr>
              <w:t>0,5</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02.03</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будівництва і обслуговування багатоквартирного житлового будинку </w:t>
            </w:r>
          </w:p>
        </w:tc>
        <w:tc>
          <w:tcPr>
            <w:tcW w:w="1058" w:type="dxa"/>
            <w:tcBorders>
              <w:top w:val="single" w:sz="4" w:space="0" w:color="auto"/>
              <w:left w:val="single" w:sz="4" w:space="0" w:color="auto"/>
              <w:bottom w:val="single" w:sz="4" w:space="0" w:color="auto"/>
              <w:right w:val="single" w:sz="4" w:space="0" w:color="auto"/>
            </w:tcBorders>
          </w:tcPr>
          <w:p w:rsidR="00410C52" w:rsidRPr="007F1DF2" w:rsidRDefault="00410C52" w:rsidP="00E104EA">
            <w:pPr>
              <w:jc w:val="center"/>
              <w:rPr>
                <w:b/>
                <w:lang w:val="uk-UA"/>
              </w:rPr>
            </w:pPr>
            <w:r w:rsidRPr="007F1DF2">
              <w:rPr>
                <w:b/>
                <w:lang w:val="uk-UA"/>
              </w:rPr>
              <w:t>0,03</w:t>
            </w:r>
          </w:p>
        </w:tc>
        <w:tc>
          <w:tcPr>
            <w:tcW w:w="1104" w:type="dxa"/>
            <w:tcBorders>
              <w:top w:val="single" w:sz="4" w:space="0" w:color="auto"/>
              <w:left w:val="single" w:sz="4" w:space="0" w:color="auto"/>
              <w:bottom w:val="single" w:sz="4" w:space="0" w:color="auto"/>
              <w:right w:val="single" w:sz="4" w:space="0" w:color="auto"/>
            </w:tcBorders>
          </w:tcPr>
          <w:p w:rsidR="00410C52" w:rsidRPr="007F1DF2" w:rsidRDefault="00410C52" w:rsidP="00E104EA">
            <w:pPr>
              <w:jc w:val="center"/>
              <w:rPr>
                <w:b/>
                <w:lang w:val="uk-UA"/>
              </w:rPr>
            </w:pPr>
            <w:r w:rsidRPr="007F1DF2">
              <w:rPr>
                <w:b/>
                <w:lang w:val="uk-UA"/>
              </w:rPr>
              <w:t>0,03</w:t>
            </w:r>
          </w:p>
        </w:tc>
        <w:tc>
          <w:tcPr>
            <w:tcW w:w="1081" w:type="dxa"/>
            <w:tcBorders>
              <w:top w:val="single" w:sz="4" w:space="0" w:color="auto"/>
              <w:left w:val="single" w:sz="4" w:space="0" w:color="auto"/>
              <w:bottom w:val="single" w:sz="4" w:space="0" w:color="auto"/>
              <w:right w:val="single" w:sz="4" w:space="0" w:color="auto"/>
            </w:tcBorders>
            <w:hideMark/>
          </w:tcPr>
          <w:p w:rsidR="00410C52" w:rsidRPr="007F1DF2" w:rsidRDefault="00410C52" w:rsidP="00E104EA">
            <w:pPr>
              <w:rPr>
                <w:b/>
              </w:rPr>
            </w:pPr>
            <w:r w:rsidRPr="007F1DF2">
              <w:rPr>
                <w:b/>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410C52" w:rsidRPr="007F1DF2" w:rsidRDefault="00410C52" w:rsidP="00E104EA">
            <w:pPr>
              <w:rPr>
                <w:b/>
              </w:rPr>
            </w:pPr>
            <w:r w:rsidRPr="007F1DF2">
              <w:rPr>
                <w:b/>
                <w:lang w:val="uk-UA"/>
              </w:rPr>
              <w:t>0,5</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02.04</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будівництва і обслуговування будівель тимчасового проживання </w:t>
            </w:r>
          </w:p>
        </w:tc>
        <w:tc>
          <w:tcPr>
            <w:tcW w:w="1058" w:type="dxa"/>
            <w:tcBorders>
              <w:top w:val="single" w:sz="4" w:space="0" w:color="auto"/>
              <w:left w:val="single" w:sz="4" w:space="0" w:color="auto"/>
              <w:bottom w:val="single" w:sz="4" w:space="0" w:color="auto"/>
              <w:right w:val="single" w:sz="4" w:space="0" w:color="auto"/>
            </w:tcBorders>
          </w:tcPr>
          <w:p w:rsidR="00410C52" w:rsidRPr="007F1DF2" w:rsidRDefault="00410C52" w:rsidP="00E104EA">
            <w:pPr>
              <w:jc w:val="center"/>
              <w:rPr>
                <w:b/>
                <w:lang w:val="uk-UA"/>
              </w:rPr>
            </w:pPr>
            <w:r w:rsidRPr="007F1DF2">
              <w:rPr>
                <w:b/>
                <w:lang w:val="uk-UA"/>
              </w:rPr>
              <w:t>0,03</w:t>
            </w:r>
          </w:p>
        </w:tc>
        <w:tc>
          <w:tcPr>
            <w:tcW w:w="1104" w:type="dxa"/>
            <w:tcBorders>
              <w:top w:val="single" w:sz="4" w:space="0" w:color="auto"/>
              <w:left w:val="single" w:sz="4" w:space="0" w:color="auto"/>
              <w:bottom w:val="single" w:sz="4" w:space="0" w:color="auto"/>
              <w:right w:val="single" w:sz="4" w:space="0" w:color="auto"/>
            </w:tcBorders>
          </w:tcPr>
          <w:p w:rsidR="00410C52" w:rsidRPr="007F1DF2" w:rsidRDefault="00410C52" w:rsidP="00E104EA">
            <w:pPr>
              <w:jc w:val="center"/>
              <w:rPr>
                <w:b/>
                <w:lang w:val="uk-UA"/>
              </w:rPr>
            </w:pPr>
            <w:r w:rsidRPr="007F1DF2">
              <w:rPr>
                <w:b/>
                <w:lang w:val="uk-UA"/>
              </w:rPr>
              <w:t>0,03</w:t>
            </w:r>
          </w:p>
        </w:tc>
        <w:tc>
          <w:tcPr>
            <w:tcW w:w="1081" w:type="dxa"/>
            <w:tcBorders>
              <w:top w:val="single" w:sz="4" w:space="0" w:color="auto"/>
              <w:left w:val="single" w:sz="4" w:space="0" w:color="auto"/>
              <w:bottom w:val="single" w:sz="4" w:space="0" w:color="auto"/>
              <w:right w:val="single" w:sz="4" w:space="0" w:color="auto"/>
            </w:tcBorders>
            <w:hideMark/>
          </w:tcPr>
          <w:p w:rsidR="00410C52" w:rsidRPr="007F1DF2" w:rsidRDefault="00410C52" w:rsidP="00E104EA">
            <w:pPr>
              <w:rPr>
                <w:b/>
              </w:rPr>
            </w:pPr>
            <w:r w:rsidRPr="007F1DF2">
              <w:rPr>
                <w:b/>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410C52" w:rsidRPr="007F1DF2" w:rsidRDefault="00410C52" w:rsidP="00E104EA">
            <w:pPr>
              <w:rPr>
                <w:b/>
              </w:rPr>
            </w:pPr>
            <w:r w:rsidRPr="007F1DF2">
              <w:rPr>
                <w:b/>
                <w:lang w:val="uk-UA"/>
              </w:rPr>
              <w:t>0,5</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02.05</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будівництва індивідуальних гаражів  </w:t>
            </w:r>
          </w:p>
        </w:tc>
        <w:tc>
          <w:tcPr>
            <w:tcW w:w="1058" w:type="dxa"/>
            <w:tcBorders>
              <w:top w:val="single" w:sz="4" w:space="0" w:color="auto"/>
              <w:left w:val="single" w:sz="4" w:space="0" w:color="auto"/>
              <w:bottom w:val="single" w:sz="4" w:space="0" w:color="auto"/>
              <w:right w:val="single" w:sz="4" w:space="0" w:color="auto"/>
            </w:tcBorders>
          </w:tcPr>
          <w:p w:rsidR="00410C52" w:rsidRPr="007F1DF2" w:rsidRDefault="00410C52" w:rsidP="00E104EA">
            <w:pPr>
              <w:jc w:val="center"/>
              <w:rPr>
                <w:b/>
                <w:lang w:val="uk-UA"/>
              </w:rPr>
            </w:pPr>
            <w:r>
              <w:rPr>
                <w:b/>
                <w:lang w:val="uk-UA"/>
              </w:rPr>
              <w:t>1,0</w:t>
            </w:r>
          </w:p>
        </w:tc>
        <w:tc>
          <w:tcPr>
            <w:tcW w:w="1104" w:type="dxa"/>
            <w:tcBorders>
              <w:top w:val="single" w:sz="4" w:space="0" w:color="auto"/>
              <w:left w:val="single" w:sz="4" w:space="0" w:color="auto"/>
              <w:bottom w:val="single" w:sz="4" w:space="0" w:color="auto"/>
              <w:right w:val="single" w:sz="4" w:space="0" w:color="auto"/>
            </w:tcBorders>
          </w:tcPr>
          <w:p w:rsidR="00410C52" w:rsidRPr="007F1DF2" w:rsidRDefault="00410C52" w:rsidP="00E104EA">
            <w:pPr>
              <w:jc w:val="center"/>
              <w:rPr>
                <w:b/>
                <w:lang w:val="uk-UA"/>
              </w:rPr>
            </w:pPr>
            <w:r>
              <w:rPr>
                <w:b/>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410C52" w:rsidRPr="007F1DF2" w:rsidRDefault="00410C52" w:rsidP="00E104EA">
            <w:pPr>
              <w:rPr>
                <w:b/>
              </w:rPr>
            </w:pPr>
            <w:r>
              <w:rPr>
                <w:b/>
                <w:lang w:val="uk-UA"/>
              </w:rPr>
              <w:t>3</w:t>
            </w:r>
            <w:r w:rsidRPr="007F1DF2">
              <w:rPr>
                <w:b/>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Pr="007F1DF2" w:rsidRDefault="00410C52" w:rsidP="00E104EA">
            <w:pPr>
              <w:rPr>
                <w:b/>
              </w:rPr>
            </w:pPr>
            <w:r>
              <w:rPr>
                <w:b/>
                <w:lang w:val="uk-UA"/>
              </w:rPr>
              <w:t>3</w:t>
            </w:r>
            <w:r w:rsidRPr="007F1DF2">
              <w:rPr>
                <w:b/>
                <w:lang w:val="uk-UA"/>
              </w:rPr>
              <w:t>,0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02.06</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колективного гаражного будівництва </w:t>
            </w:r>
          </w:p>
        </w:tc>
        <w:tc>
          <w:tcPr>
            <w:tcW w:w="1058" w:type="dxa"/>
            <w:tcBorders>
              <w:top w:val="single" w:sz="4" w:space="0" w:color="auto"/>
              <w:left w:val="single" w:sz="4" w:space="0" w:color="auto"/>
              <w:bottom w:val="single" w:sz="4" w:space="0" w:color="auto"/>
              <w:right w:val="single" w:sz="4" w:space="0" w:color="auto"/>
            </w:tcBorders>
          </w:tcPr>
          <w:p w:rsidR="00410C52" w:rsidRPr="007F1DF2" w:rsidRDefault="00410C52" w:rsidP="00E104EA">
            <w:pPr>
              <w:jc w:val="center"/>
              <w:rPr>
                <w:b/>
                <w:lang w:val="uk-UA"/>
              </w:rPr>
            </w:pPr>
            <w:r>
              <w:rPr>
                <w:b/>
                <w:lang w:val="uk-UA"/>
              </w:rPr>
              <w:t>1,0</w:t>
            </w:r>
          </w:p>
        </w:tc>
        <w:tc>
          <w:tcPr>
            <w:tcW w:w="1104" w:type="dxa"/>
            <w:tcBorders>
              <w:top w:val="single" w:sz="4" w:space="0" w:color="auto"/>
              <w:left w:val="single" w:sz="4" w:space="0" w:color="auto"/>
              <w:bottom w:val="single" w:sz="4" w:space="0" w:color="auto"/>
              <w:right w:val="single" w:sz="4" w:space="0" w:color="auto"/>
            </w:tcBorders>
          </w:tcPr>
          <w:p w:rsidR="00410C52" w:rsidRPr="007F1DF2" w:rsidRDefault="00410C52" w:rsidP="00E104EA">
            <w:pPr>
              <w:jc w:val="center"/>
              <w:rPr>
                <w:b/>
                <w:lang w:val="uk-UA"/>
              </w:rPr>
            </w:pPr>
            <w:r>
              <w:rPr>
                <w:b/>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410C52" w:rsidRPr="007F1DF2" w:rsidRDefault="00410C52" w:rsidP="00E104EA">
            <w:pPr>
              <w:rPr>
                <w:b/>
              </w:rPr>
            </w:pPr>
            <w:r>
              <w:rPr>
                <w:b/>
                <w:lang w:val="uk-UA"/>
              </w:rPr>
              <w:t>3</w:t>
            </w:r>
            <w:r w:rsidRPr="007F1DF2">
              <w:rPr>
                <w:b/>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Pr="007F1DF2" w:rsidRDefault="00410C52" w:rsidP="00E104EA">
            <w:pPr>
              <w:rPr>
                <w:b/>
              </w:rPr>
            </w:pPr>
            <w:r>
              <w:rPr>
                <w:b/>
                <w:lang w:val="uk-UA"/>
              </w:rPr>
              <w:t>3</w:t>
            </w:r>
            <w:r w:rsidRPr="007F1DF2">
              <w:rPr>
                <w:b/>
                <w:lang w:val="uk-UA"/>
              </w:rPr>
              <w:t>,0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02.07</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іншої житлової забудови  </w:t>
            </w:r>
          </w:p>
        </w:tc>
        <w:tc>
          <w:tcPr>
            <w:tcW w:w="1058" w:type="dxa"/>
            <w:tcBorders>
              <w:top w:val="single" w:sz="4" w:space="0" w:color="auto"/>
              <w:left w:val="single" w:sz="4" w:space="0" w:color="auto"/>
              <w:bottom w:val="single" w:sz="4" w:space="0" w:color="auto"/>
              <w:right w:val="single" w:sz="4" w:space="0" w:color="auto"/>
            </w:tcBorders>
          </w:tcPr>
          <w:p w:rsidR="00410C52" w:rsidRPr="00AD11D0" w:rsidRDefault="00410C52" w:rsidP="00E104EA">
            <w:pPr>
              <w:jc w:val="center"/>
              <w:rPr>
                <w:b/>
                <w:lang w:val="uk-UA"/>
              </w:rPr>
            </w:pPr>
            <w:r w:rsidRPr="00AD11D0">
              <w:rPr>
                <w:b/>
                <w:lang w:val="uk-UA"/>
              </w:rPr>
              <w:t>0,03</w:t>
            </w:r>
          </w:p>
        </w:tc>
        <w:tc>
          <w:tcPr>
            <w:tcW w:w="1104" w:type="dxa"/>
            <w:tcBorders>
              <w:top w:val="single" w:sz="4" w:space="0" w:color="auto"/>
              <w:left w:val="single" w:sz="4" w:space="0" w:color="auto"/>
              <w:bottom w:val="single" w:sz="4" w:space="0" w:color="auto"/>
              <w:right w:val="single" w:sz="4" w:space="0" w:color="auto"/>
            </w:tcBorders>
          </w:tcPr>
          <w:p w:rsidR="00410C52" w:rsidRPr="00AD11D0" w:rsidRDefault="00410C52" w:rsidP="00E104EA">
            <w:pPr>
              <w:jc w:val="center"/>
              <w:rPr>
                <w:b/>
                <w:lang w:val="uk-UA"/>
              </w:rPr>
            </w:pPr>
            <w:r w:rsidRPr="00AD11D0">
              <w:rPr>
                <w:b/>
                <w:lang w:val="uk-UA"/>
              </w:rPr>
              <w:t>0,03</w:t>
            </w:r>
          </w:p>
        </w:tc>
        <w:tc>
          <w:tcPr>
            <w:tcW w:w="1081" w:type="dxa"/>
            <w:tcBorders>
              <w:top w:val="single" w:sz="4" w:space="0" w:color="auto"/>
              <w:left w:val="single" w:sz="4" w:space="0" w:color="auto"/>
              <w:bottom w:val="single" w:sz="4" w:space="0" w:color="auto"/>
              <w:right w:val="single" w:sz="4" w:space="0" w:color="auto"/>
            </w:tcBorders>
            <w:hideMark/>
          </w:tcPr>
          <w:p w:rsidR="00410C52" w:rsidRPr="00AD11D0" w:rsidRDefault="00410C52" w:rsidP="00E104EA">
            <w:pPr>
              <w:rPr>
                <w:b/>
              </w:rPr>
            </w:pPr>
            <w:r w:rsidRPr="00AD11D0">
              <w:rPr>
                <w:b/>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410C52" w:rsidRPr="00AD11D0" w:rsidRDefault="00410C52" w:rsidP="00E104EA">
            <w:pPr>
              <w:rPr>
                <w:b/>
              </w:rPr>
            </w:pPr>
            <w:r w:rsidRPr="00AD11D0">
              <w:rPr>
                <w:b/>
                <w:lang w:val="uk-UA"/>
              </w:rPr>
              <w:t>0,5</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02.08</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цілей підрозділів 02.01 - 02.07 та для збереження та використання земель природно-заповідного фонду </w:t>
            </w:r>
          </w:p>
        </w:tc>
        <w:tc>
          <w:tcPr>
            <w:tcW w:w="1058" w:type="dxa"/>
            <w:tcBorders>
              <w:top w:val="single" w:sz="4" w:space="0" w:color="auto"/>
              <w:left w:val="single" w:sz="4" w:space="0" w:color="auto"/>
              <w:bottom w:val="single" w:sz="4" w:space="0" w:color="auto"/>
              <w:right w:val="single" w:sz="4" w:space="0" w:color="auto"/>
            </w:tcBorders>
          </w:tcPr>
          <w:p w:rsidR="00410C52" w:rsidRPr="00AD11D0" w:rsidRDefault="00410C52" w:rsidP="00E104EA">
            <w:pPr>
              <w:jc w:val="center"/>
              <w:rPr>
                <w:b/>
                <w:lang w:val="uk-UA"/>
              </w:rPr>
            </w:pPr>
            <w:r w:rsidRPr="00AD11D0">
              <w:rPr>
                <w:b/>
                <w:lang w:val="uk-UA"/>
              </w:rPr>
              <w:t>1,0</w:t>
            </w:r>
          </w:p>
        </w:tc>
        <w:tc>
          <w:tcPr>
            <w:tcW w:w="1104" w:type="dxa"/>
            <w:tcBorders>
              <w:top w:val="single" w:sz="4" w:space="0" w:color="auto"/>
              <w:left w:val="single" w:sz="4" w:space="0" w:color="auto"/>
              <w:bottom w:val="single" w:sz="4" w:space="0" w:color="auto"/>
              <w:right w:val="single" w:sz="4" w:space="0" w:color="auto"/>
            </w:tcBorders>
          </w:tcPr>
          <w:p w:rsidR="00410C52" w:rsidRPr="00AD11D0" w:rsidRDefault="00410C52" w:rsidP="00E104EA">
            <w:pPr>
              <w:jc w:val="center"/>
              <w:rPr>
                <w:b/>
                <w:lang w:val="uk-UA"/>
              </w:rPr>
            </w:pPr>
            <w:r w:rsidRPr="00AD11D0">
              <w:rPr>
                <w:b/>
                <w:lang w:val="uk-UA"/>
              </w:rPr>
              <w:t>0,03</w:t>
            </w:r>
          </w:p>
        </w:tc>
        <w:tc>
          <w:tcPr>
            <w:tcW w:w="1081" w:type="dxa"/>
            <w:tcBorders>
              <w:top w:val="single" w:sz="4" w:space="0" w:color="auto"/>
              <w:left w:val="single" w:sz="4" w:space="0" w:color="auto"/>
              <w:bottom w:val="single" w:sz="4" w:space="0" w:color="auto"/>
              <w:right w:val="single" w:sz="4" w:space="0" w:color="auto"/>
            </w:tcBorders>
            <w:hideMark/>
          </w:tcPr>
          <w:p w:rsidR="00410C52" w:rsidRPr="00AD11D0" w:rsidRDefault="00410C52" w:rsidP="00E104EA">
            <w:pPr>
              <w:rPr>
                <w:b/>
              </w:rPr>
            </w:pPr>
            <w:r w:rsidRPr="00AD11D0">
              <w:rPr>
                <w:b/>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410C52" w:rsidRPr="00AD11D0" w:rsidRDefault="00410C52" w:rsidP="00E104EA">
            <w:pPr>
              <w:rPr>
                <w:b/>
              </w:rPr>
            </w:pPr>
            <w:r w:rsidRPr="00AD11D0">
              <w:rPr>
                <w:b/>
                <w:lang w:val="uk-UA"/>
              </w:rPr>
              <w:t>0,5</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pStyle w:val="a3"/>
              <w:ind w:right="-108"/>
              <w:jc w:val="center"/>
              <w:rPr>
                <w:b/>
                <w:lang w:val="uk-UA"/>
              </w:rPr>
            </w:pPr>
            <w:r>
              <w:rPr>
                <w:b/>
                <w:lang w:val="uk-UA"/>
              </w:rPr>
              <w:t>03</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pStyle w:val="a3"/>
              <w:rPr>
                <w:lang w:val="uk-UA"/>
              </w:rPr>
            </w:pPr>
            <w:r>
              <w:rPr>
                <w:b/>
                <w:bCs/>
                <w:lang w:val="uk-UA"/>
              </w:rPr>
              <w:t xml:space="preserve">Землі громадської забудови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03.01</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будівництва та обслуговування будівель органів державної влади та місцевого самоврядування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tcPr>
          <w:p w:rsidR="00410C52" w:rsidRDefault="00410C52" w:rsidP="00E104EA">
            <w:pPr>
              <w:jc w:val="center"/>
              <w:rPr>
                <w:lang w:val="uk-UA"/>
              </w:rPr>
            </w:pPr>
            <w:r>
              <w:rPr>
                <w:lang w:val="uk-UA"/>
              </w:rPr>
              <w:t>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03.02</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будівництва та обслуговування будівель закладів</w:t>
            </w:r>
            <w:r>
              <w:rPr>
                <w:b/>
                <w:bCs/>
                <w:lang w:val="uk-UA"/>
              </w:rPr>
              <w:t xml:space="preserve"> </w:t>
            </w:r>
            <w:r>
              <w:rPr>
                <w:lang w:val="uk-UA"/>
              </w:rPr>
              <w:t>освіти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tcPr>
          <w:p w:rsidR="00410C52" w:rsidRDefault="00410C52" w:rsidP="00E104EA">
            <w:pPr>
              <w:jc w:val="center"/>
              <w:rPr>
                <w:lang w:val="uk-UA"/>
              </w:rPr>
            </w:pPr>
            <w:r>
              <w:rPr>
                <w:lang w:val="uk-UA"/>
              </w:rPr>
              <w:t>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03.03</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будівництва та обслуговування будівель закладів охорони здоров'я та соціальної допомоги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tcPr>
          <w:p w:rsidR="00410C52" w:rsidRDefault="00410C52" w:rsidP="00E104EA">
            <w:pPr>
              <w:jc w:val="center"/>
              <w:rPr>
                <w:lang w:val="uk-UA"/>
              </w:rPr>
            </w:pPr>
            <w:r>
              <w:rPr>
                <w:lang w:val="uk-UA"/>
              </w:rPr>
              <w:t>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03.04</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будівництва та обслуговування будівель громадських та релігійних організацій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tcPr>
          <w:p w:rsidR="00410C52" w:rsidRDefault="00410C52" w:rsidP="00E104EA">
            <w:pPr>
              <w:jc w:val="center"/>
              <w:rPr>
                <w:lang w:val="uk-UA"/>
              </w:rPr>
            </w:pPr>
            <w:r>
              <w:rPr>
                <w:lang w:val="uk-UA"/>
              </w:rPr>
              <w:t>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03.05</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будівництва та обслуговування будівель закладів культурно-просвітницького обслуговування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tcPr>
          <w:p w:rsidR="00410C52" w:rsidRDefault="00410C52" w:rsidP="00E104EA">
            <w:pPr>
              <w:jc w:val="center"/>
              <w:rPr>
                <w:lang w:val="uk-UA"/>
              </w:rPr>
            </w:pPr>
            <w:r>
              <w:rPr>
                <w:lang w:val="uk-UA"/>
              </w:rPr>
              <w:t>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03.06</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будівництва та обслуговування будівель екстериторіальних організацій та органів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tcPr>
          <w:p w:rsidR="00410C52" w:rsidRDefault="00410C52" w:rsidP="00E104EA">
            <w:pPr>
              <w:jc w:val="center"/>
              <w:rPr>
                <w:lang w:val="uk-UA"/>
              </w:rPr>
            </w:pPr>
            <w:r>
              <w:rPr>
                <w:lang w:val="uk-UA"/>
              </w:rPr>
              <w:t>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03.07</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будівництва та обслуговування будівель торгівлі </w:t>
            </w:r>
          </w:p>
        </w:tc>
        <w:tc>
          <w:tcPr>
            <w:tcW w:w="1058" w:type="dxa"/>
            <w:tcBorders>
              <w:top w:val="single" w:sz="4" w:space="0" w:color="auto"/>
              <w:left w:val="single" w:sz="4" w:space="0" w:color="auto"/>
              <w:bottom w:val="single" w:sz="4" w:space="0" w:color="auto"/>
              <w:right w:val="single" w:sz="4" w:space="0" w:color="auto"/>
            </w:tcBorders>
            <w:hideMark/>
          </w:tcPr>
          <w:p w:rsidR="00410C52" w:rsidRPr="00AD11D0" w:rsidRDefault="00410C52" w:rsidP="00E104EA">
            <w:pPr>
              <w:jc w:val="center"/>
              <w:rPr>
                <w:b/>
                <w:lang w:val="uk-UA"/>
              </w:rPr>
            </w:pPr>
            <w:r>
              <w:rPr>
                <w:b/>
                <w:lang w:val="uk-UA"/>
              </w:rPr>
              <w:t>1</w:t>
            </w:r>
            <w:r w:rsidRPr="00AD11D0">
              <w:rPr>
                <w:b/>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410C52" w:rsidRPr="00AD11D0" w:rsidRDefault="00410C52" w:rsidP="00E104EA">
            <w:pPr>
              <w:jc w:val="center"/>
              <w:rPr>
                <w:b/>
                <w:lang w:val="uk-UA"/>
              </w:rPr>
            </w:pPr>
            <w:r>
              <w:rPr>
                <w:b/>
                <w:lang w:val="uk-UA"/>
              </w:rPr>
              <w:t>1</w:t>
            </w:r>
            <w:r w:rsidRPr="00AD11D0">
              <w:rPr>
                <w:b/>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Pr="00AD11D0" w:rsidRDefault="00410C52" w:rsidP="00E104EA">
            <w:pPr>
              <w:jc w:val="center"/>
              <w:rPr>
                <w:b/>
                <w:lang w:val="uk-UA"/>
              </w:rPr>
            </w:pPr>
            <w:r w:rsidRPr="00AD11D0">
              <w:rPr>
                <w:b/>
                <w:lang w:val="uk-UA"/>
              </w:rPr>
              <w:t>4,0</w:t>
            </w:r>
          </w:p>
        </w:tc>
        <w:tc>
          <w:tcPr>
            <w:tcW w:w="1081" w:type="dxa"/>
            <w:tcBorders>
              <w:top w:val="single" w:sz="4" w:space="0" w:color="auto"/>
              <w:left w:val="single" w:sz="4" w:space="0" w:color="auto"/>
              <w:bottom w:val="single" w:sz="4" w:space="0" w:color="auto"/>
              <w:right w:val="single" w:sz="4" w:space="0" w:color="auto"/>
            </w:tcBorders>
            <w:hideMark/>
          </w:tcPr>
          <w:p w:rsidR="00410C52" w:rsidRPr="00AD11D0" w:rsidRDefault="00410C52" w:rsidP="00E104EA">
            <w:pPr>
              <w:jc w:val="center"/>
              <w:rPr>
                <w:b/>
                <w:lang w:val="uk-UA"/>
              </w:rPr>
            </w:pPr>
            <w:r w:rsidRPr="00AD11D0">
              <w:rPr>
                <w:b/>
                <w:lang w:val="uk-UA"/>
              </w:rPr>
              <w:t>4,0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03.08</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будівництва та обслуговування об'єктів туристичної інфраструктури та закладів громадського харчування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03.09</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будівництва та обслуговування будівель кредитно-фінансових установ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1,0</w:t>
            </w:r>
          </w:p>
        </w:tc>
        <w:tc>
          <w:tcPr>
            <w:tcW w:w="1081" w:type="dxa"/>
            <w:tcBorders>
              <w:top w:val="single" w:sz="4" w:space="0" w:color="auto"/>
              <w:left w:val="single" w:sz="4" w:space="0" w:color="auto"/>
              <w:bottom w:val="single" w:sz="4" w:space="0" w:color="auto"/>
              <w:right w:val="single" w:sz="4" w:space="0" w:color="auto"/>
            </w:tcBorders>
          </w:tcPr>
          <w:p w:rsidR="00410C52" w:rsidRDefault="00410C52" w:rsidP="00E104EA">
            <w:pPr>
              <w:jc w:val="center"/>
              <w:rPr>
                <w:lang w:val="uk-UA"/>
              </w:rPr>
            </w:pPr>
            <w:r>
              <w:rPr>
                <w:lang w:val="uk-UA"/>
              </w:rPr>
              <w:t>1,0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03.10</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будівництва та обслуговування будівель ринкової інфраструктури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1,00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1,00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03.11</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будівництва та обслуговування будівель і споруд закладів науки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tcPr>
          <w:p w:rsidR="00410C52" w:rsidRDefault="00410C52" w:rsidP="00E104EA">
            <w:pPr>
              <w:jc w:val="center"/>
              <w:rPr>
                <w:lang w:val="uk-UA"/>
              </w:rPr>
            </w:pPr>
            <w:r>
              <w:rPr>
                <w:lang w:val="uk-UA"/>
              </w:rPr>
              <w:t>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03.12</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будівництва та обслуговування будівель закладів комунального обслуговування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03.13</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будівництва та обслуговування будівель закладів побутового обслуговування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03.14</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розміщення та постійної діяльності органів МНС</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03.15</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будівництва та обслуговування інших будівель громадської забудови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03.16</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цілей підрозділів 03.01 - 03.15 та для збереження та використання земель природно-заповідного фонду</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 xml:space="preserve">      1,0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4,0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4,0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pStyle w:val="a3"/>
              <w:ind w:right="-108"/>
              <w:jc w:val="center"/>
              <w:rPr>
                <w:b/>
                <w:lang w:val="uk-UA"/>
              </w:rPr>
            </w:pPr>
            <w:r>
              <w:rPr>
                <w:b/>
                <w:lang w:val="uk-UA"/>
              </w:rPr>
              <w:t>04</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pStyle w:val="a3"/>
              <w:rPr>
                <w:lang w:val="uk-UA"/>
              </w:rPr>
            </w:pPr>
            <w:r>
              <w:rPr>
                <w:b/>
                <w:bCs/>
                <w:lang w:val="uk-UA"/>
              </w:rPr>
              <w:t xml:space="preserve">Землі природно-заповідного фонду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04.01</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 xml:space="preserve">Для збереження та використання біосферних </w:t>
            </w:r>
            <w:r>
              <w:rPr>
                <w:lang w:val="uk-UA"/>
              </w:rPr>
              <w:lastRenderedPageBreak/>
              <w:t>заповідників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lastRenderedPageBreak/>
              <w:t>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lastRenderedPageBreak/>
              <w:t>04.02</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збереження та використання природних заповідників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04.03</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збереження та використання національних природних парків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04.04</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збереження та використання ботанічних садів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04.05</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збереження та використання зоологічних парків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04.06</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збереження та використання дендрологічних парків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04.07</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збереження та використання парків-пам'яток садово-паркового мистецтва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04.08</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збереження та використання заказників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04.09</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збереження та використання заповідних урочищ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04.10</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збереження та використання пам'яток природи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04.11</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збереження та використання регіональних ландшафтних парків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pStyle w:val="a3"/>
              <w:ind w:right="-108"/>
              <w:jc w:val="center"/>
              <w:rPr>
                <w:b/>
                <w:lang w:val="uk-UA"/>
              </w:rPr>
            </w:pPr>
            <w:r>
              <w:rPr>
                <w:b/>
                <w:lang w:val="uk-UA"/>
              </w:rPr>
              <w:t>05</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pStyle w:val="a3"/>
              <w:rPr>
                <w:lang w:val="uk-UA"/>
              </w:rPr>
            </w:pPr>
            <w:r>
              <w:rPr>
                <w:b/>
                <w:bCs/>
                <w:lang w:val="uk-UA"/>
              </w:rPr>
              <w:t>Землі іншого природоохоронного призначення</w:t>
            </w:r>
            <w:r>
              <w:rPr>
                <w:lang w:val="uk-UA"/>
              </w:rPr>
              <w:t xml:space="preserve">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tcPr>
          <w:p w:rsidR="00410C52" w:rsidRDefault="00410C52"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pStyle w:val="a3"/>
              <w:ind w:right="-108"/>
              <w:jc w:val="center"/>
              <w:rPr>
                <w:b/>
                <w:lang w:val="uk-UA"/>
              </w:rPr>
            </w:pPr>
            <w:r>
              <w:rPr>
                <w:b/>
                <w:lang w:val="uk-UA"/>
              </w:rPr>
              <w:t>06</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pStyle w:val="a3"/>
              <w:rPr>
                <w:lang w:val="uk-UA"/>
              </w:rPr>
            </w:pPr>
            <w:r>
              <w:rPr>
                <w:b/>
                <w:bCs/>
                <w:lang w:val="uk-UA"/>
              </w:rPr>
              <w:t xml:space="preserve">Землі оздоровчого призначення </w:t>
            </w:r>
            <w:r>
              <w:rPr>
                <w:lang w:val="uk-UA"/>
              </w:rPr>
              <w:t>(землі, що мають природні лікувальні властивості, які використовуються або можуть використовуватися для профілактики захворювань і лікування людей)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tcPr>
          <w:p w:rsidR="00410C52" w:rsidRDefault="00410C52"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06.01</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будівництва і обслуговування санаторно-оздоровчих закладів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3,0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5,0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5,0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06.02</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розробки родовищ природних лікувальних ресурсів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3,0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5,0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5,0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06.03</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інших оздоровчих цілей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3,0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06.04</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цілей підрозділів 06.01 - 06.03 та для збереження та використання земель природно-заповідного фонду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3,0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pStyle w:val="a3"/>
              <w:ind w:right="-108"/>
              <w:jc w:val="center"/>
              <w:rPr>
                <w:b/>
                <w:bCs/>
                <w:lang w:val="uk-UA"/>
              </w:rPr>
            </w:pPr>
            <w:r>
              <w:rPr>
                <w:b/>
                <w:bCs/>
                <w:lang w:val="uk-UA"/>
              </w:rPr>
              <w:t>07</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pStyle w:val="a3"/>
              <w:rPr>
                <w:bCs/>
                <w:lang w:val="uk-UA"/>
              </w:rPr>
            </w:pPr>
            <w:r>
              <w:rPr>
                <w:b/>
                <w:bCs/>
                <w:lang w:val="uk-UA"/>
              </w:rPr>
              <w:t xml:space="preserve">Землі рекреаційного призначення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07.01</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будівництва та обслуговування об'єктів рекреаційного призначення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07.02</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будівництва та обслуговування об'єктів фізичної культури і спорту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07.03</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індивідуального дачного будівництва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0,03</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0,03</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0,5</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07.04</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колективного дачного будівництва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0,03</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0,03</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0,5</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07.05</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цілей підрозділів 07.01 - 07.04 та для збереження та використання земель природно-заповідного фонду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0,03</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0,03</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0,5</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pStyle w:val="a3"/>
              <w:ind w:right="-108"/>
              <w:jc w:val="center"/>
              <w:rPr>
                <w:b/>
                <w:bCs/>
                <w:lang w:val="uk-UA"/>
              </w:rPr>
            </w:pPr>
            <w:r>
              <w:rPr>
                <w:b/>
                <w:bCs/>
                <w:lang w:val="uk-UA"/>
              </w:rPr>
              <w:t>08</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pStyle w:val="a3"/>
              <w:rPr>
                <w:bCs/>
                <w:lang w:val="uk-UA"/>
              </w:rPr>
            </w:pPr>
            <w:r>
              <w:rPr>
                <w:b/>
                <w:bCs/>
                <w:lang w:val="uk-UA"/>
              </w:rPr>
              <w:t xml:space="preserve">Землі історико-культурного призначення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08.01</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забезпечення охорони об'єктів культурної спадщини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08.02</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розміщення та обслуговування музейних закладів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08.03</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іншого історико-культурного призначення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08.04</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цілей підрозділів 08.01 - 08.03 та для збереження та використання земель природно-заповідного фонду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pStyle w:val="a3"/>
              <w:ind w:right="-108"/>
              <w:jc w:val="center"/>
              <w:rPr>
                <w:b/>
                <w:bCs/>
                <w:lang w:val="uk-UA"/>
              </w:rPr>
            </w:pPr>
            <w:r>
              <w:rPr>
                <w:b/>
                <w:bCs/>
                <w:lang w:val="uk-UA"/>
              </w:rPr>
              <w:t>09</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b/>
                <w:bCs/>
                <w:lang w:val="uk-UA"/>
              </w:rPr>
            </w:pPr>
            <w:r>
              <w:rPr>
                <w:b/>
                <w:bCs/>
                <w:lang w:val="uk-UA"/>
              </w:rPr>
              <w:t>Землі лісогосподарського призначення</w:t>
            </w:r>
            <w:r>
              <w:rPr>
                <w:lang w:val="uk-UA"/>
              </w:rPr>
              <w:t xml:space="preserve">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lastRenderedPageBreak/>
              <w:t>09.01</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ведення лісового господарства і пов'язаних з ним послуг  </w:t>
            </w:r>
          </w:p>
        </w:tc>
        <w:tc>
          <w:tcPr>
            <w:tcW w:w="1058" w:type="dxa"/>
            <w:tcBorders>
              <w:top w:val="single" w:sz="4" w:space="0" w:color="auto"/>
              <w:left w:val="single" w:sz="4" w:space="0" w:color="auto"/>
              <w:bottom w:val="single" w:sz="4" w:space="0" w:color="auto"/>
              <w:right w:val="single" w:sz="4" w:space="0" w:color="auto"/>
            </w:tcBorders>
          </w:tcPr>
          <w:p w:rsidR="00410C52" w:rsidRDefault="00410C52" w:rsidP="00E104EA">
            <w:pPr>
              <w:jc w:val="center"/>
              <w:rPr>
                <w:lang w:val="uk-UA"/>
              </w:rPr>
            </w:pPr>
            <w:r>
              <w:rPr>
                <w:lang w:val="uk-UA"/>
              </w:rPr>
              <w:t>0,1</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0,1</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0,1</w:t>
            </w:r>
          </w:p>
        </w:tc>
        <w:tc>
          <w:tcPr>
            <w:tcW w:w="1081" w:type="dxa"/>
            <w:tcBorders>
              <w:top w:val="single" w:sz="4" w:space="0" w:color="auto"/>
              <w:left w:val="single" w:sz="4" w:space="0" w:color="auto"/>
              <w:bottom w:val="single" w:sz="4" w:space="0" w:color="auto"/>
              <w:right w:val="single" w:sz="4" w:space="0" w:color="auto"/>
            </w:tcBorders>
          </w:tcPr>
          <w:p w:rsidR="00410C52" w:rsidRDefault="00410C52" w:rsidP="00E104EA">
            <w:pPr>
              <w:jc w:val="center"/>
              <w:rPr>
                <w:lang w:val="uk-UA"/>
              </w:rPr>
            </w:pPr>
            <w:r>
              <w:rPr>
                <w:lang w:val="uk-UA"/>
              </w:rPr>
              <w:t>0,1</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09.02</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іншого лісогосподарського призначення  </w:t>
            </w:r>
          </w:p>
        </w:tc>
        <w:tc>
          <w:tcPr>
            <w:tcW w:w="1058" w:type="dxa"/>
            <w:tcBorders>
              <w:top w:val="single" w:sz="4" w:space="0" w:color="auto"/>
              <w:left w:val="single" w:sz="4" w:space="0" w:color="auto"/>
              <w:bottom w:val="single" w:sz="4" w:space="0" w:color="auto"/>
              <w:right w:val="single" w:sz="4" w:space="0" w:color="auto"/>
            </w:tcBorders>
          </w:tcPr>
          <w:p w:rsidR="00410C52" w:rsidRDefault="00410C52" w:rsidP="00E104EA">
            <w:pPr>
              <w:jc w:val="center"/>
              <w:rPr>
                <w:lang w:val="uk-UA"/>
              </w:rPr>
            </w:pPr>
            <w:r>
              <w:rPr>
                <w:lang w:val="uk-UA"/>
              </w:rPr>
              <w:t>0,1</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0,1</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0,1</w:t>
            </w:r>
          </w:p>
        </w:tc>
        <w:tc>
          <w:tcPr>
            <w:tcW w:w="1081" w:type="dxa"/>
            <w:tcBorders>
              <w:top w:val="single" w:sz="4" w:space="0" w:color="auto"/>
              <w:left w:val="single" w:sz="4" w:space="0" w:color="auto"/>
              <w:bottom w:val="single" w:sz="4" w:space="0" w:color="auto"/>
              <w:right w:val="single" w:sz="4" w:space="0" w:color="auto"/>
            </w:tcBorders>
          </w:tcPr>
          <w:p w:rsidR="00410C52" w:rsidRDefault="00410C52" w:rsidP="00E104EA">
            <w:pPr>
              <w:jc w:val="center"/>
              <w:rPr>
                <w:lang w:val="uk-UA"/>
              </w:rPr>
            </w:pPr>
            <w:r>
              <w:rPr>
                <w:lang w:val="uk-UA"/>
              </w:rPr>
              <w:t>0,1</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09.03</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цілей підрозділів 09.01 - 09.02 та для збереження та використання земель природно-заповідного фонду </w:t>
            </w:r>
          </w:p>
        </w:tc>
        <w:tc>
          <w:tcPr>
            <w:tcW w:w="1058" w:type="dxa"/>
            <w:tcBorders>
              <w:top w:val="single" w:sz="4" w:space="0" w:color="auto"/>
              <w:left w:val="single" w:sz="4" w:space="0" w:color="auto"/>
              <w:bottom w:val="single" w:sz="4" w:space="0" w:color="auto"/>
              <w:right w:val="single" w:sz="4" w:space="0" w:color="auto"/>
            </w:tcBorders>
          </w:tcPr>
          <w:p w:rsidR="00410C52" w:rsidRDefault="00410C52" w:rsidP="00E104EA">
            <w:pPr>
              <w:jc w:val="center"/>
              <w:rPr>
                <w:lang w:val="uk-UA"/>
              </w:rPr>
            </w:pPr>
            <w:r>
              <w:rPr>
                <w:lang w:val="uk-UA"/>
              </w:rPr>
              <w:t>0,1</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0,1</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0,1</w:t>
            </w:r>
          </w:p>
        </w:tc>
        <w:tc>
          <w:tcPr>
            <w:tcW w:w="1081" w:type="dxa"/>
            <w:tcBorders>
              <w:top w:val="single" w:sz="4" w:space="0" w:color="auto"/>
              <w:left w:val="single" w:sz="4" w:space="0" w:color="auto"/>
              <w:bottom w:val="single" w:sz="4" w:space="0" w:color="auto"/>
              <w:right w:val="single" w:sz="4" w:space="0" w:color="auto"/>
            </w:tcBorders>
          </w:tcPr>
          <w:p w:rsidR="00410C52" w:rsidRDefault="00410C52" w:rsidP="00E104EA">
            <w:pPr>
              <w:jc w:val="center"/>
              <w:rPr>
                <w:lang w:val="uk-UA"/>
              </w:rPr>
            </w:pPr>
            <w:r>
              <w:rPr>
                <w:lang w:val="uk-UA"/>
              </w:rPr>
              <w:t>0,1</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pStyle w:val="a3"/>
              <w:ind w:right="-108"/>
              <w:jc w:val="center"/>
              <w:rPr>
                <w:b/>
                <w:bCs/>
                <w:lang w:val="uk-UA"/>
              </w:rPr>
            </w:pPr>
            <w:r>
              <w:rPr>
                <w:b/>
                <w:bCs/>
                <w:lang w:val="uk-UA"/>
              </w:rPr>
              <w:t>10</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pStyle w:val="a3"/>
              <w:rPr>
                <w:bCs/>
                <w:lang w:val="uk-UA"/>
              </w:rPr>
            </w:pPr>
            <w:r>
              <w:rPr>
                <w:b/>
                <w:bCs/>
                <w:lang w:val="uk-UA"/>
              </w:rPr>
              <w:t>Землі водного фонду</w:t>
            </w:r>
            <w:r>
              <w:rPr>
                <w:lang w:val="uk-UA"/>
              </w:rPr>
              <w:t xml:space="preserve">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10.01</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експлуатації та догляду за водними об'єктами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0,3</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0,5</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10.02</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облаштування та догляду за прибережними захисними смугами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0,3</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0,5</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10.03</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експлуатації та догляду за смугами відведення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0,3</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0,5</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10.04</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експлуатації та догляду за гідротехнічними, іншими водогосподарськими спорудами і каналами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0,3</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0,5</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10.05</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догляду за береговими смугами водних шляхів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0,3</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0,5</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10.06</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сінокосіння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0,3</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0,5</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10.07</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рибогосподарських потреб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0,3</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0,5</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10.08</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культурно-оздоровчих потреб, рекреаційних, спортивних і туристичних цілей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0,3</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0,5</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10.09</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проведення науково-дослідних робіт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0,3</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0,5</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10.10</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будівництва та експлуатації гідротехнічних, гідрометричних та лінійних споруд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0,3</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0,5</w:t>
            </w:r>
          </w:p>
        </w:tc>
      </w:tr>
      <w:tr w:rsidR="00410C52" w:rsidRPr="001A16EA"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10.11</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будівництва та експлуатації санаторіїв та інших лікувально-оздоровчих закладів у межах прибережних захисних смуг морів, морських заток і лиманів </w:t>
            </w:r>
          </w:p>
        </w:tc>
        <w:tc>
          <w:tcPr>
            <w:tcW w:w="1058" w:type="dxa"/>
            <w:tcBorders>
              <w:top w:val="single" w:sz="4" w:space="0" w:color="auto"/>
              <w:left w:val="single" w:sz="4" w:space="0" w:color="auto"/>
              <w:bottom w:val="single" w:sz="4" w:space="0" w:color="auto"/>
              <w:right w:val="single" w:sz="4" w:space="0" w:color="auto"/>
            </w:tcBorders>
          </w:tcPr>
          <w:p w:rsidR="00410C52" w:rsidRDefault="00410C52" w:rsidP="00E104EA">
            <w:pPr>
              <w:jc w:val="center"/>
              <w:rPr>
                <w:lang w:val="uk-UA"/>
              </w:rPr>
            </w:pPr>
            <w:r>
              <w:rPr>
                <w:lang w:val="uk-UA"/>
              </w:rPr>
              <w:t>0,3</w:t>
            </w:r>
          </w:p>
        </w:tc>
        <w:tc>
          <w:tcPr>
            <w:tcW w:w="1104" w:type="dxa"/>
            <w:tcBorders>
              <w:top w:val="single" w:sz="4" w:space="0" w:color="auto"/>
              <w:left w:val="single" w:sz="4" w:space="0" w:color="auto"/>
              <w:bottom w:val="single" w:sz="4" w:space="0" w:color="auto"/>
              <w:right w:val="single" w:sz="4" w:space="0" w:color="auto"/>
            </w:tcBorders>
          </w:tcPr>
          <w:p w:rsidR="00410C52" w:rsidRDefault="00410C52" w:rsidP="00E104EA">
            <w:pPr>
              <w:jc w:val="center"/>
              <w:rPr>
                <w:lang w:val="uk-UA"/>
              </w:rPr>
            </w:pPr>
            <w:r>
              <w:rPr>
                <w:lang w:val="uk-UA"/>
              </w:rPr>
              <w:t>0,3</w:t>
            </w:r>
          </w:p>
        </w:tc>
        <w:tc>
          <w:tcPr>
            <w:tcW w:w="1081" w:type="dxa"/>
            <w:tcBorders>
              <w:top w:val="single" w:sz="4" w:space="0" w:color="auto"/>
              <w:left w:val="single" w:sz="4" w:space="0" w:color="auto"/>
              <w:bottom w:val="single" w:sz="4" w:space="0" w:color="auto"/>
              <w:right w:val="single" w:sz="4" w:space="0" w:color="auto"/>
            </w:tcBorders>
          </w:tcPr>
          <w:p w:rsidR="00410C52" w:rsidRDefault="00410C52" w:rsidP="00E104EA">
            <w:pPr>
              <w:jc w:val="center"/>
              <w:rPr>
                <w:lang w:val="uk-UA"/>
              </w:rPr>
            </w:pPr>
            <w:r>
              <w:rPr>
                <w:lang w:val="uk-UA"/>
              </w:rPr>
              <w:t>0,5</w:t>
            </w:r>
          </w:p>
        </w:tc>
        <w:tc>
          <w:tcPr>
            <w:tcW w:w="1081" w:type="dxa"/>
            <w:tcBorders>
              <w:top w:val="single" w:sz="4" w:space="0" w:color="auto"/>
              <w:left w:val="single" w:sz="4" w:space="0" w:color="auto"/>
              <w:bottom w:val="single" w:sz="4" w:space="0" w:color="auto"/>
              <w:right w:val="single" w:sz="4" w:space="0" w:color="auto"/>
            </w:tcBorders>
          </w:tcPr>
          <w:p w:rsidR="00410C52" w:rsidRDefault="00410C52" w:rsidP="00E104EA">
            <w:pPr>
              <w:jc w:val="center"/>
              <w:rPr>
                <w:lang w:val="uk-UA"/>
              </w:rPr>
            </w:pPr>
            <w:r>
              <w:rPr>
                <w:lang w:val="uk-UA"/>
              </w:rPr>
              <w:t>0,5</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10.12</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цілей підрозділів 10.01 - 10.11 та для збереження та використання земель природно-заповідного фонду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0,3</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0,5</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pStyle w:val="a3"/>
              <w:ind w:right="-108"/>
              <w:jc w:val="center"/>
              <w:rPr>
                <w:b/>
                <w:bCs/>
                <w:lang w:val="uk-UA"/>
              </w:rPr>
            </w:pPr>
            <w:r>
              <w:rPr>
                <w:b/>
                <w:bCs/>
                <w:lang w:val="uk-UA"/>
              </w:rPr>
              <w:t>11</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pStyle w:val="a3"/>
              <w:rPr>
                <w:bCs/>
                <w:lang w:val="uk-UA"/>
              </w:rPr>
            </w:pPr>
            <w:r>
              <w:rPr>
                <w:b/>
                <w:bCs/>
                <w:lang w:val="uk-UA"/>
              </w:rPr>
              <w:t xml:space="preserve">Землі промисловості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11.01</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розміщення та експлуатації основних, підсобних і допоміжних будівель та споруд підприємствами, що пов'язані з користуванням надрами  </w:t>
            </w:r>
          </w:p>
        </w:tc>
        <w:tc>
          <w:tcPr>
            <w:tcW w:w="1058" w:type="dxa"/>
            <w:tcBorders>
              <w:top w:val="single" w:sz="4" w:space="0" w:color="auto"/>
              <w:left w:val="single" w:sz="4" w:space="0" w:color="auto"/>
              <w:bottom w:val="single" w:sz="4" w:space="0" w:color="auto"/>
              <w:right w:val="single" w:sz="4" w:space="0" w:color="auto"/>
            </w:tcBorders>
            <w:hideMark/>
          </w:tcPr>
          <w:p w:rsidR="00410C52" w:rsidRPr="001D5B46" w:rsidRDefault="00410C52" w:rsidP="00E104EA">
            <w:pPr>
              <w:jc w:val="center"/>
              <w:rPr>
                <w:b/>
                <w:lang w:val="uk-UA"/>
              </w:rPr>
            </w:pPr>
            <w:r w:rsidRPr="001D5B46">
              <w:rPr>
                <w:b/>
                <w:lang w:val="uk-UA"/>
              </w:rPr>
              <w:t>3,0</w:t>
            </w:r>
          </w:p>
        </w:tc>
        <w:tc>
          <w:tcPr>
            <w:tcW w:w="1104" w:type="dxa"/>
            <w:tcBorders>
              <w:top w:val="single" w:sz="4" w:space="0" w:color="auto"/>
              <w:left w:val="single" w:sz="4" w:space="0" w:color="auto"/>
              <w:bottom w:val="single" w:sz="4" w:space="0" w:color="auto"/>
              <w:right w:val="single" w:sz="4" w:space="0" w:color="auto"/>
            </w:tcBorders>
            <w:hideMark/>
          </w:tcPr>
          <w:p w:rsidR="00410C52" w:rsidRPr="001D5B46" w:rsidRDefault="00410C52" w:rsidP="00E104EA">
            <w:pPr>
              <w:jc w:val="center"/>
              <w:rPr>
                <w:b/>
                <w:lang w:val="uk-UA"/>
              </w:rPr>
            </w:pPr>
            <w:r w:rsidRPr="001D5B46">
              <w:rPr>
                <w:b/>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410C52" w:rsidRPr="001D5B46" w:rsidRDefault="00410C52" w:rsidP="00E104EA">
            <w:pPr>
              <w:jc w:val="center"/>
              <w:rPr>
                <w:b/>
                <w:lang w:val="uk-UA"/>
              </w:rPr>
            </w:pPr>
            <w:r w:rsidRPr="001D5B46">
              <w:rPr>
                <w:b/>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410C52" w:rsidRPr="001D5B46" w:rsidRDefault="00410C52" w:rsidP="00E104EA">
            <w:pPr>
              <w:jc w:val="center"/>
              <w:rPr>
                <w:b/>
                <w:lang w:val="uk-UA"/>
              </w:rPr>
            </w:pPr>
            <w:r w:rsidRPr="001D5B46">
              <w:rPr>
                <w:b/>
                <w:lang w:val="uk-UA"/>
              </w:rPr>
              <w:t>3,0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11.02</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розміщення та експлуатації основних, підсобних і допоміжних будівель та споруд підприємств переробної, машинобудівної та іншої промисловості </w:t>
            </w:r>
          </w:p>
        </w:tc>
        <w:tc>
          <w:tcPr>
            <w:tcW w:w="1058" w:type="dxa"/>
            <w:tcBorders>
              <w:top w:val="single" w:sz="4" w:space="0" w:color="auto"/>
              <w:left w:val="single" w:sz="4" w:space="0" w:color="auto"/>
              <w:bottom w:val="single" w:sz="4" w:space="0" w:color="auto"/>
              <w:right w:val="single" w:sz="4" w:space="0" w:color="auto"/>
            </w:tcBorders>
            <w:hideMark/>
          </w:tcPr>
          <w:p w:rsidR="00410C52" w:rsidRPr="001D5B46" w:rsidRDefault="00410C52" w:rsidP="00E104EA">
            <w:pPr>
              <w:jc w:val="center"/>
              <w:rPr>
                <w:b/>
                <w:lang w:val="uk-UA"/>
              </w:rPr>
            </w:pPr>
            <w:r w:rsidRPr="001D5B46">
              <w:rPr>
                <w:b/>
                <w:lang w:val="uk-UA"/>
              </w:rPr>
              <w:t>3,0</w:t>
            </w:r>
          </w:p>
        </w:tc>
        <w:tc>
          <w:tcPr>
            <w:tcW w:w="1104" w:type="dxa"/>
            <w:tcBorders>
              <w:top w:val="single" w:sz="4" w:space="0" w:color="auto"/>
              <w:left w:val="single" w:sz="4" w:space="0" w:color="auto"/>
              <w:bottom w:val="single" w:sz="4" w:space="0" w:color="auto"/>
              <w:right w:val="single" w:sz="4" w:space="0" w:color="auto"/>
            </w:tcBorders>
            <w:hideMark/>
          </w:tcPr>
          <w:p w:rsidR="00410C52" w:rsidRPr="001D5B46" w:rsidRDefault="00410C52" w:rsidP="00E104EA">
            <w:pPr>
              <w:jc w:val="center"/>
              <w:rPr>
                <w:b/>
                <w:lang w:val="uk-UA"/>
              </w:rPr>
            </w:pPr>
            <w:r w:rsidRPr="001D5B46">
              <w:rPr>
                <w:b/>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410C52" w:rsidRPr="001D5B46" w:rsidRDefault="00410C52" w:rsidP="00E104EA">
            <w:pPr>
              <w:jc w:val="center"/>
              <w:rPr>
                <w:b/>
                <w:lang w:val="uk-UA"/>
              </w:rPr>
            </w:pPr>
            <w:r w:rsidRPr="001D5B46">
              <w:rPr>
                <w:b/>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410C52" w:rsidRPr="001D5B46" w:rsidRDefault="00410C52" w:rsidP="00E104EA">
            <w:pPr>
              <w:jc w:val="center"/>
              <w:rPr>
                <w:b/>
                <w:lang w:val="uk-UA"/>
              </w:rPr>
            </w:pPr>
            <w:r w:rsidRPr="001D5B46">
              <w:rPr>
                <w:b/>
                <w:lang w:val="uk-UA"/>
              </w:rPr>
              <w:t>3,0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11.03</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розміщення та експлуатації основних, підсобних і допоміжних будівель та споруд будівельних організацій та підприємств </w:t>
            </w:r>
          </w:p>
        </w:tc>
        <w:tc>
          <w:tcPr>
            <w:tcW w:w="1058" w:type="dxa"/>
            <w:tcBorders>
              <w:top w:val="single" w:sz="4" w:space="0" w:color="auto"/>
              <w:left w:val="single" w:sz="4" w:space="0" w:color="auto"/>
              <w:bottom w:val="single" w:sz="4" w:space="0" w:color="auto"/>
              <w:right w:val="single" w:sz="4" w:space="0" w:color="auto"/>
            </w:tcBorders>
            <w:hideMark/>
          </w:tcPr>
          <w:p w:rsidR="00410C52" w:rsidRPr="001D5B46" w:rsidRDefault="00410C52" w:rsidP="00E104EA">
            <w:pPr>
              <w:jc w:val="center"/>
              <w:rPr>
                <w:b/>
                <w:lang w:val="uk-UA"/>
              </w:rPr>
            </w:pPr>
            <w:r w:rsidRPr="001D5B46">
              <w:rPr>
                <w:b/>
                <w:lang w:val="uk-UA"/>
              </w:rPr>
              <w:t>3,0</w:t>
            </w:r>
          </w:p>
        </w:tc>
        <w:tc>
          <w:tcPr>
            <w:tcW w:w="1104" w:type="dxa"/>
            <w:tcBorders>
              <w:top w:val="single" w:sz="4" w:space="0" w:color="auto"/>
              <w:left w:val="single" w:sz="4" w:space="0" w:color="auto"/>
              <w:bottom w:val="single" w:sz="4" w:space="0" w:color="auto"/>
              <w:right w:val="single" w:sz="4" w:space="0" w:color="auto"/>
            </w:tcBorders>
            <w:hideMark/>
          </w:tcPr>
          <w:p w:rsidR="00410C52" w:rsidRPr="001D5B46" w:rsidRDefault="00410C52" w:rsidP="00E104EA">
            <w:pPr>
              <w:jc w:val="center"/>
              <w:rPr>
                <w:b/>
                <w:lang w:val="uk-UA"/>
              </w:rPr>
            </w:pPr>
            <w:r w:rsidRPr="001D5B46">
              <w:rPr>
                <w:b/>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410C52" w:rsidRPr="001D5B46" w:rsidRDefault="00410C52" w:rsidP="00E104EA">
            <w:pPr>
              <w:jc w:val="center"/>
              <w:rPr>
                <w:b/>
                <w:lang w:val="uk-UA"/>
              </w:rPr>
            </w:pPr>
            <w:r w:rsidRPr="001D5B46">
              <w:rPr>
                <w:b/>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410C52" w:rsidRPr="001D5B46" w:rsidRDefault="00410C52" w:rsidP="00E104EA">
            <w:pPr>
              <w:jc w:val="center"/>
              <w:rPr>
                <w:b/>
                <w:lang w:val="uk-UA"/>
              </w:rPr>
            </w:pPr>
            <w:r w:rsidRPr="001D5B46">
              <w:rPr>
                <w:b/>
                <w:lang w:val="uk-UA"/>
              </w:rPr>
              <w:t>3,0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11.04</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розміщення та експлуатації основних, підсобних і допоміжних будівель та споруд технічної інфраструктури (виробництва та розподілення газу, постачання пари та гарячої води, збирання, очищення та розподілення води) </w:t>
            </w:r>
          </w:p>
        </w:tc>
        <w:tc>
          <w:tcPr>
            <w:tcW w:w="1058" w:type="dxa"/>
            <w:tcBorders>
              <w:top w:val="single" w:sz="4" w:space="0" w:color="auto"/>
              <w:left w:val="single" w:sz="4" w:space="0" w:color="auto"/>
              <w:bottom w:val="single" w:sz="4" w:space="0" w:color="auto"/>
              <w:right w:val="single" w:sz="4" w:space="0" w:color="auto"/>
            </w:tcBorders>
            <w:hideMark/>
          </w:tcPr>
          <w:p w:rsidR="00410C52" w:rsidRPr="001D5B46" w:rsidRDefault="00410C52" w:rsidP="00E104EA">
            <w:pPr>
              <w:jc w:val="center"/>
              <w:rPr>
                <w:b/>
                <w:lang w:val="uk-UA"/>
              </w:rPr>
            </w:pPr>
            <w:r w:rsidRPr="001D5B46">
              <w:rPr>
                <w:b/>
                <w:lang w:val="uk-UA"/>
              </w:rPr>
              <w:t>3,0</w:t>
            </w:r>
          </w:p>
        </w:tc>
        <w:tc>
          <w:tcPr>
            <w:tcW w:w="1104" w:type="dxa"/>
            <w:tcBorders>
              <w:top w:val="single" w:sz="4" w:space="0" w:color="auto"/>
              <w:left w:val="single" w:sz="4" w:space="0" w:color="auto"/>
              <w:bottom w:val="single" w:sz="4" w:space="0" w:color="auto"/>
              <w:right w:val="single" w:sz="4" w:space="0" w:color="auto"/>
            </w:tcBorders>
            <w:hideMark/>
          </w:tcPr>
          <w:p w:rsidR="00410C52" w:rsidRPr="001D5B46" w:rsidRDefault="00410C52" w:rsidP="00E104EA">
            <w:pPr>
              <w:jc w:val="center"/>
              <w:rPr>
                <w:b/>
                <w:lang w:val="uk-UA"/>
              </w:rPr>
            </w:pPr>
            <w:r w:rsidRPr="001D5B46">
              <w:rPr>
                <w:b/>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410C52" w:rsidRPr="001D5B46" w:rsidRDefault="00410C52" w:rsidP="00E104EA">
            <w:pPr>
              <w:jc w:val="center"/>
              <w:rPr>
                <w:b/>
                <w:lang w:val="uk-UA"/>
              </w:rPr>
            </w:pPr>
            <w:r w:rsidRPr="001D5B46">
              <w:rPr>
                <w:b/>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410C52" w:rsidRPr="001D5B46" w:rsidRDefault="00410C52" w:rsidP="00E104EA">
            <w:pPr>
              <w:jc w:val="center"/>
              <w:rPr>
                <w:b/>
                <w:lang w:val="uk-UA"/>
              </w:rPr>
            </w:pPr>
            <w:r w:rsidRPr="001D5B46">
              <w:rPr>
                <w:b/>
                <w:lang w:val="uk-UA"/>
              </w:rPr>
              <w:t>3,0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11.05</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цілей підрозділів 11.01 - 11.04 та для збереження та використання земель природно-заповідного фонду </w:t>
            </w:r>
          </w:p>
        </w:tc>
        <w:tc>
          <w:tcPr>
            <w:tcW w:w="1058" w:type="dxa"/>
            <w:tcBorders>
              <w:top w:val="single" w:sz="4" w:space="0" w:color="auto"/>
              <w:left w:val="single" w:sz="4" w:space="0" w:color="auto"/>
              <w:bottom w:val="single" w:sz="4" w:space="0" w:color="auto"/>
              <w:right w:val="single" w:sz="4" w:space="0" w:color="auto"/>
            </w:tcBorders>
            <w:hideMark/>
          </w:tcPr>
          <w:p w:rsidR="00410C52" w:rsidRPr="001D5B46" w:rsidRDefault="00410C52" w:rsidP="00E104EA">
            <w:pPr>
              <w:jc w:val="center"/>
              <w:rPr>
                <w:b/>
                <w:lang w:val="uk-UA"/>
              </w:rPr>
            </w:pPr>
            <w:r w:rsidRPr="001D5B46">
              <w:rPr>
                <w:b/>
                <w:lang w:val="uk-UA"/>
              </w:rPr>
              <w:t>3,0</w:t>
            </w:r>
          </w:p>
        </w:tc>
        <w:tc>
          <w:tcPr>
            <w:tcW w:w="1104" w:type="dxa"/>
            <w:tcBorders>
              <w:top w:val="single" w:sz="4" w:space="0" w:color="auto"/>
              <w:left w:val="single" w:sz="4" w:space="0" w:color="auto"/>
              <w:bottom w:val="single" w:sz="4" w:space="0" w:color="auto"/>
              <w:right w:val="single" w:sz="4" w:space="0" w:color="auto"/>
            </w:tcBorders>
            <w:hideMark/>
          </w:tcPr>
          <w:p w:rsidR="00410C52" w:rsidRPr="001D5B46" w:rsidRDefault="00410C52" w:rsidP="00E104EA">
            <w:pPr>
              <w:jc w:val="center"/>
              <w:rPr>
                <w:b/>
                <w:lang w:val="uk-UA"/>
              </w:rPr>
            </w:pPr>
            <w:r w:rsidRPr="001D5B46">
              <w:rPr>
                <w:b/>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410C52" w:rsidRPr="001D5B46" w:rsidRDefault="00410C52" w:rsidP="00E104EA">
            <w:pPr>
              <w:jc w:val="center"/>
              <w:rPr>
                <w:b/>
                <w:lang w:val="uk-UA"/>
              </w:rPr>
            </w:pPr>
            <w:r w:rsidRPr="001D5B46">
              <w:rPr>
                <w:b/>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410C52" w:rsidRPr="001D5B46" w:rsidRDefault="00410C52" w:rsidP="00E104EA">
            <w:pPr>
              <w:jc w:val="center"/>
              <w:rPr>
                <w:b/>
                <w:lang w:val="uk-UA"/>
              </w:rPr>
            </w:pPr>
            <w:r w:rsidRPr="001D5B46">
              <w:rPr>
                <w:b/>
                <w:lang w:val="uk-UA"/>
              </w:rPr>
              <w:t>3,0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b/>
                <w:lang w:val="uk-UA"/>
              </w:rPr>
            </w:pPr>
            <w:r>
              <w:rPr>
                <w:b/>
                <w:lang w:val="uk-UA"/>
              </w:rPr>
              <w:t>12</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b/>
                <w:bCs/>
                <w:lang w:val="uk-UA"/>
              </w:rPr>
              <w:t xml:space="preserve">Землі транспорту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lastRenderedPageBreak/>
              <w:t>12.01</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розміщення та експлуатації будівель і споруд залізничного транспорту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12.02</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розміщення та експлуатації будівель і споруд морського транспорту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12.03</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розміщення та експлуатації будівель і споруд річкового транспорту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12.04</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розміщення та експлуатації будівель і споруд автомобільного транспорту та дорожнього господарства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12.05</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розміщення та експлуатації будівель і споруд авіаційного транспорту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12.06</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розміщення та експлуатації об'єктів трубопровідного транспорту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12.07</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розміщення та експлуатації будівель і споруд міського електротранспорту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12.08</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розміщення та експлуатації будівель і споруд додаткових транспортних послуг та допоміжних операцій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2,0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2,0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5,0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5,0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12.09</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розміщення та експлуатації будівель і споруд іншого наземного транспорту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2,0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2,0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5,0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5,0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12.10</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цілей підрозділів 12.01 - 12.09 та для збереження та використання земель природно-заповідного фонду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b/>
                <w:lang w:val="uk-UA"/>
              </w:rPr>
            </w:pPr>
            <w:r>
              <w:rPr>
                <w:b/>
                <w:lang w:val="uk-UA"/>
              </w:rPr>
              <w:t>13</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b/>
                <w:bCs/>
                <w:lang w:val="uk-UA"/>
              </w:rPr>
              <w:t>Землі зв'язку</w:t>
            </w:r>
            <w:r>
              <w:rPr>
                <w:lang w:val="uk-UA"/>
              </w:rPr>
              <w:t xml:space="preserve">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13.01</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розміщення та експлуатації об'єктів і споруд телекомунікацій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2,0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2,0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3,0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13.02</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розміщення та</w:t>
            </w:r>
            <w:r>
              <w:rPr>
                <w:b/>
                <w:bCs/>
                <w:lang w:val="uk-UA"/>
              </w:rPr>
              <w:t xml:space="preserve"> </w:t>
            </w:r>
            <w:r>
              <w:rPr>
                <w:lang w:val="uk-UA"/>
              </w:rPr>
              <w:t>експлуатації будівель та споруд об'єктів поштового зв'язку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2,0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2,0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3,0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13.03</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розміщення та</w:t>
            </w:r>
            <w:r>
              <w:rPr>
                <w:b/>
                <w:bCs/>
                <w:lang w:val="uk-UA"/>
              </w:rPr>
              <w:t xml:space="preserve"> </w:t>
            </w:r>
            <w:r>
              <w:rPr>
                <w:lang w:val="uk-UA"/>
              </w:rPr>
              <w:t>експлуатації інших технічних засобів зв'язку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2,0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2,0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3,0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13.04</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цілей підрозділів 13.01 - 13.03, 13.05 та для збереження і використання земель природно-заповідного фонду</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b/>
                <w:lang w:val="uk-UA"/>
              </w:rPr>
            </w:pPr>
            <w:r>
              <w:rPr>
                <w:b/>
                <w:lang w:val="uk-UA"/>
              </w:rPr>
              <w:t>14</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b/>
                <w:bCs/>
                <w:lang w:val="uk-UA"/>
              </w:rPr>
              <w:t xml:space="preserve">Землі енергетики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14.01</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розміщення, будівництва, експлуатації та обслуговування будівель і споруд об'єктів енергогенеруючих підприємств, установ і організацій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3,0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5,0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5,0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14.02</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розміщення, будівництва, експлуатації та обслуговування будівель і споруд об'єктів передачі електричної та теплової енергії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3,0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5,0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5,0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14.03</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цілей підрозділів 14.01 - 14.02 та для збереження та використання земель природно-заповідного фонду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3,0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5,0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5,0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b/>
                <w:lang w:val="uk-UA"/>
              </w:rPr>
            </w:pPr>
            <w:r>
              <w:rPr>
                <w:b/>
                <w:lang w:val="uk-UA"/>
              </w:rPr>
              <w:t>15</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b/>
                <w:lang w:val="uk-UA"/>
              </w:rPr>
            </w:pPr>
            <w:r>
              <w:rPr>
                <w:b/>
                <w:lang w:val="uk-UA"/>
              </w:rPr>
              <w:t xml:space="preserve">Землі оборони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х</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15.01</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розміщення та постійної діяльності Збройних Сил України</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15.02</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розміщення та постійної діяльності внутрішніх військ МВС</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15.03</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розміщення та постійної діяльності Державної прикордонної служби України</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15.04</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розміщення та постійної діяльності Служби безпеки України</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15.05</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розміщення та постійної діяльності Державної спеціальної служби транспорту</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lastRenderedPageBreak/>
              <w:t>15.06</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розміщення та постійної діяльності Служби зовнішньої розвідки України</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15.07</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розміщення та постійної діяльності інших, створених відповідно до законів України, військових формувань</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r>
      <w:tr w:rsidR="00410C52" w:rsidTr="00E104EA">
        <w:trPr>
          <w:trHeight w:val="933"/>
        </w:trPr>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15.08</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lang w:val="uk-UA"/>
              </w:rPr>
              <w:t>Для цілей підрозділів 15.01 - 15.07 та для збереження та використання земель природно-заповідного фонду</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b/>
                <w:lang w:val="uk-UA"/>
              </w:rPr>
            </w:pPr>
            <w:r>
              <w:rPr>
                <w:b/>
                <w:lang w:val="uk-UA"/>
              </w:rPr>
              <w:t>16</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r>
              <w:rPr>
                <w:b/>
                <w:bCs/>
                <w:lang w:val="uk-UA"/>
              </w:rPr>
              <w:t xml:space="preserve">Землі запасу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b/>
                <w:lang w:val="uk-UA"/>
              </w:rPr>
            </w:pPr>
            <w:r>
              <w:rPr>
                <w:b/>
                <w:lang w:val="uk-UA"/>
              </w:rPr>
              <w:t>17</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b/>
                <w:bCs/>
                <w:lang w:val="uk-UA"/>
              </w:rPr>
            </w:pPr>
            <w:r>
              <w:rPr>
                <w:b/>
                <w:bCs/>
                <w:lang w:val="uk-UA"/>
              </w:rPr>
              <w:t>Землі резервного фонду</w:t>
            </w:r>
            <w:r>
              <w:rPr>
                <w:lang w:val="uk-UA"/>
              </w:rPr>
              <w:t xml:space="preserve">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b/>
                <w:lang w:val="uk-UA"/>
              </w:rPr>
            </w:pPr>
            <w:r>
              <w:rPr>
                <w:b/>
                <w:lang w:val="uk-UA"/>
              </w:rPr>
              <w:t>18</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b/>
                <w:bCs/>
                <w:lang w:val="uk-UA"/>
              </w:rPr>
            </w:pPr>
            <w:r>
              <w:rPr>
                <w:b/>
                <w:bCs/>
                <w:lang w:val="uk-UA"/>
              </w:rPr>
              <w:t xml:space="preserve">Землі загального користування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0</w:t>
            </w:r>
          </w:p>
        </w:tc>
      </w:tr>
      <w:tr w:rsidR="00410C52"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b/>
                <w:lang w:val="uk-UA"/>
              </w:rPr>
            </w:pPr>
            <w:r>
              <w:rPr>
                <w:b/>
                <w:lang w:val="uk-UA"/>
              </w:rPr>
              <w:t>19</w:t>
            </w: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b/>
                <w:bCs/>
                <w:lang w:val="uk-UA"/>
              </w:rPr>
            </w:pPr>
            <w:r>
              <w:rPr>
                <w:lang w:val="uk-UA"/>
              </w:rPr>
              <w:t>Для цілей підрозділів 16 - 18 та для збереження та використання земель природно-заповідного фонду </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w:t>
            </w:r>
          </w:p>
        </w:tc>
      </w:tr>
      <w:tr w:rsidR="00410C52" w:rsidRPr="004D7CD5"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b/>
                <w:lang w:val="uk-UA"/>
              </w:rPr>
            </w:pPr>
          </w:p>
          <w:p w:rsidR="00410C52" w:rsidRDefault="00410C52" w:rsidP="00E104EA">
            <w:pPr>
              <w:jc w:val="center"/>
              <w:rPr>
                <w:b/>
                <w:lang w:val="uk-UA"/>
              </w:rPr>
            </w:pPr>
            <w:r>
              <w:rPr>
                <w:b/>
                <w:lang w:val="uk-UA"/>
              </w:rPr>
              <w:t>20</w:t>
            </w:r>
          </w:p>
        </w:tc>
        <w:tc>
          <w:tcPr>
            <w:tcW w:w="4966" w:type="dxa"/>
            <w:tcBorders>
              <w:top w:val="single" w:sz="4" w:space="0" w:color="auto"/>
              <w:left w:val="single" w:sz="4" w:space="0" w:color="auto"/>
              <w:bottom w:val="single" w:sz="4" w:space="0" w:color="auto"/>
              <w:right w:val="single" w:sz="4" w:space="0" w:color="auto"/>
            </w:tcBorders>
            <w:hideMark/>
          </w:tcPr>
          <w:p w:rsidR="00410C52" w:rsidRPr="004D7CD5" w:rsidRDefault="00410C52" w:rsidP="00E104EA">
            <w:pPr>
              <w:rPr>
                <w:lang w:val="uk-UA"/>
              </w:rPr>
            </w:pPr>
            <w:r>
              <w:rPr>
                <w:rFonts w:ascii="Arial" w:hAnsi="Arial" w:cs="Arial"/>
                <w:color w:val="000000"/>
                <w:sz w:val="21"/>
                <w:szCs w:val="21"/>
                <w:shd w:val="clear" w:color="auto" w:fill="FAFAFA"/>
                <w:lang w:val="uk-UA"/>
              </w:rPr>
              <w:t>Ст..</w:t>
            </w:r>
            <w:r w:rsidRPr="004D7CD5">
              <w:rPr>
                <w:rFonts w:ascii="Arial" w:hAnsi="Arial" w:cs="Arial"/>
                <w:color w:val="000000"/>
                <w:sz w:val="21"/>
                <w:szCs w:val="21"/>
                <w:shd w:val="clear" w:color="auto" w:fill="FAFAFA"/>
                <w:lang w:val="uk-UA"/>
              </w:rPr>
              <w:t>274.2. Ставка податку встановлюється у розмірі не більше 12 відсотків від їх нормативної грошової оцінки за земельні ділянки, які перебувають у постійному користуванні суб’єктів господарювання (крім державної та комунальної форми власності).</w:t>
            </w: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4,0</w:t>
            </w: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4,0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4,0</w:t>
            </w: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r>
              <w:rPr>
                <w:lang w:val="uk-UA"/>
              </w:rPr>
              <w:t>4,0</w:t>
            </w:r>
          </w:p>
        </w:tc>
      </w:tr>
      <w:tr w:rsidR="00410C52" w:rsidRPr="004D7CD5" w:rsidTr="00E104EA">
        <w:tc>
          <w:tcPr>
            <w:tcW w:w="715"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b/>
                <w:lang w:val="uk-UA"/>
              </w:rPr>
            </w:pPr>
          </w:p>
        </w:tc>
        <w:tc>
          <w:tcPr>
            <w:tcW w:w="4966" w:type="dxa"/>
            <w:tcBorders>
              <w:top w:val="single" w:sz="4" w:space="0" w:color="auto"/>
              <w:left w:val="single" w:sz="4" w:space="0" w:color="auto"/>
              <w:bottom w:val="single" w:sz="4" w:space="0" w:color="auto"/>
              <w:right w:val="single" w:sz="4" w:space="0" w:color="auto"/>
            </w:tcBorders>
            <w:hideMark/>
          </w:tcPr>
          <w:p w:rsidR="00410C52" w:rsidRDefault="00410C52" w:rsidP="00E104EA">
            <w:pPr>
              <w:rPr>
                <w:lang w:val="uk-UA"/>
              </w:rPr>
            </w:pPr>
          </w:p>
        </w:tc>
        <w:tc>
          <w:tcPr>
            <w:tcW w:w="1058"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p>
        </w:tc>
        <w:tc>
          <w:tcPr>
            <w:tcW w:w="1104"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p>
        </w:tc>
        <w:tc>
          <w:tcPr>
            <w:tcW w:w="1081" w:type="dxa"/>
            <w:tcBorders>
              <w:top w:val="single" w:sz="4" w:space="0" w:color="auto"/>
              <w:left w:val="single" w:sz="4" w:space="0" w:color="auto"/>
              <w:bottom w:val="single" w:sz="4" w:space="0" w:color="auto"/>
              <w:right w:val="single" w:sz="4" w:space="0" w:color="auto"/>
            </w:tcBorders>
            <w:hideMark/>
          </w:tcPr>
          <w:p w:rsidR="00410C52" w:rsidRDefault="00410C52" w:rsidP="00E104EA">
            <w:pPr>
              <w:jc w:val="center"/>
              <w:rPr>
                <w:lang w:val="uk-UA"/>
              </w:rPr>
            </w:pPr>
          </w:p>
        </w:tc>
      </w:tr>
    </w:tbl>
    <w:p w:rsidR="00410C52" w:rsidRDefault="00410C52" w:rsidP="00410C52">
      <w:pPr>
        <w:pStyle w:val="a9"/>
        <w:jc w:val="center"/>
        <w:rPr>
          <w:rFonts w:ascii="Times New Roman" w:hAnsi="Times New Roman"/>
          <w:b/>
          <w:sz w:val="24"/>
          <w:szCs w:val="24"/>
        </w:rPr>
      </w:pPr>
    </w:p>
    <w:p w:rsidR="00410C52" w:rsidRPr="001A16EA" w:rsidRDefault="00410C52" w:rsidP="00410C52">
      <w:pPr>
        <w:pStyle w:val="a9"/>
        <w:ind w:firstLine="0"/>
        <w:rPr>
          <w:rFonts w:ascii="Times New Roman" w:hAnsi="Times New Roman"/>
          <w:b/>
          <w:sz w:val="28"/>
          <w:szCs w:val="28"/>
        </w:rPr>
      </w:pPr>
      <w:r w:rsidRPr="001A16EA">
        <w:rPr>
          <w:rFonts w:ascii="Times New Roman" w:hAnsi="Times New Roman"/>
          <w:b/>
          <w:sz w:val="28"/>
          <w:szCs w:val="28"/>
        </w:rPr>
        <w:t>Секретар сільської ра</w:t>
      </w:r>
      <w:r>
        <w:rPr>
          <w:rFonts w:ascii="Times New Roman" w:hAnsi="Times New Roman"/>
          <w:b/>
          <w:sz w:val="28"/>
          <w:szCs w:val="28"/>
        </w:rPr>
        <w:t xml:space="preserve">ди                                   </w:t>
      </w:r>
      <w:r w:rsidRPr="001A16EA">
        <w:rPr>
          <w:rFonts w:ascii="Times New Roman" w:hAnsi="Times New Roman"/>
          <w:b/>
          <w:sz w:val="28"/>
          <w:szCs w:val="28"/>
        </w:rPr>
        <w:t xml:space="preserve">    Є.І.Андрела</w:t>
      </w:r>
    </w:p>
    <w:p w:rsidR="00410C52" w:rsidRDefault="00410C52" w:rsidP="00410C52">
      <w:pPr>
        <w:pStyle w:val="a9"/>
        <w:jc w:val="center"/>
        <w:rPr>
          <w:rFonts w:ascii="Times New Roman" w:hAnsi="Times New Roman"/>
          <w:b/>
          <w:sz w:val="24"/>
          <w:szCs w:val="24"/>
        </w:rPr>
      </w:pPr>
    </w:p>
    <w:p w:rsidR="00410C52" w:rsidRDefault="00410C52" w:rsidP="00410C52">
      <w:pPr>
        <w:pStyle w:val="a9"/>
        <w:jc w:val="center"/>
        <w:rPr>
          <w:rFonts w:ascii="Times New Roman" w:hAnsi="Times New Roman"/>
          <w:b/>
          <w:sz w:val="24"/>
          <w:szCs w:val="24"/>
        </w:rPr>
      </w:pPr>
    </w:p>
    <w:p w:rsidR="00410C52" w:rsidRDefault="00410C52" w:rsidP="00410C52">
      <w:pPr>
        <w:pStyle w:val="a9"/>
        <w:jc w:val="center"/>
        <w:rPr>
          <w:rFonts w:ascii="Times New Roman" w:hAnsi="Times New Roman"/>
          <w:b/>
          <w:sz w:val="24"/>
          <w:szCs w:val="24"/>
        </w:rPr>
      </w:pPr>
    </w:p>
    <w:p w:rsidR="00410C52" w:rsidRDefault="00410C52" w:rsidP="00410C52">
      <w:pPr>
        <w:pStyle w:val="a9"/>
        <w:jc w:val="center"/>
        <w:rPr>
          <w:rFonts w:ascii="Times New Roman" w:hAnsi="Times New Roman"/>
          <w:b/>
          <w:sz w:val="24"/>
          <w:szCs w:val="24"/>
        </w:rPr>
      </w:pPr>
    </w:p>
    <w:p w:rsidR="00410C52" w:rsidRDefault="00410C52" w:rsidP="00410C52">
      <w:pPr>
        <w:pStyle w:val="a9"/>
        <w:jc w:val="center"/>
        <w:rPr>
          <w:rFonts w:ascii="Times New Roman" w:hAnsi="Times New Roman"/>
          <w:b/>
          <w:sz w:val="24"/>
          <w:szCs w:val="24"/>
        </w:rPr>
      </w:pPr>
    </w:p>
    <w:p w:rsidR="00410C52" w:rsidRDefault="00410C52" w:rsidP="00410C52">
      <w:pPr>
        <w:pStyle w:val="a9"/>
        <w:jc w:val="center"/>
        <w:rPr>
          <w:rFonts w:ascii="Times New Roman" w:hAnsi="Times New Roman"/>
          <w:b/>
          <w:sz w:val="24"/>
          <w:szCs w:val="24"/>
        </w:rPr>
      </w:pPr>
    </w:p>
    <w:p w:rsidR="00410C52" w:rsidRDefault="00410C52" w:rsidP="00410C52">
      <w:pPr>
        <w:pStyle w:val="a9"/>
        <w:jc w:val="center"/>
        <w:rPr>
          <w:rFonts w:ascii="Times New Roman" w:hAnsi="Times New Roman"/>
          <w:b/>
          <w:sz w:val="24"/>
          <w:szCs w:val="24"/>
        </w:rPr>
      </w:pPr>
    </w:p>
    <w:p w:rsidR="00410C52" w:rsidRDefault="00410C52" w:rsidP="00410C52">
      <w:pPr>
        <w:pStyle w:val="a9"/>
        <w:jc w:val="center"/>
        <w:rPr>
          <w:rFonts w:ascii="Times New Roman" w:hAnsi="Times New Roman"/>
          <w:b/>
          <w:sz w:val="24"/>
          <w:szCs w:val="24"/>
        </w:rPr>
      </w:pPr>
    </w:p>
    <w:p w:rsidR="00410C52" w:rsidRDefault="00410C52" w:rsidP="00410C52">
      <w:pPr>
        <w:pStyle w:val="a9"/>
        <w:jc w:val="center"/>
        <w:rPr>
          <w:rFonts w:ascii="Times New Roman" w:hAnsi="Times New Roman"/>
          <w:b/>
          <w:sz w:val="24"/>
          <w:szCs w:val="24"/>
        </w:rPr>
      </w:pPr>
    </w:p>
    <w:p w:rsidR="00410C52" w:rsidRDefault="00410C52" w:rsidP="00410C52">
      <w:pPr>
        <w:pStyle w:val="a9"/>
        <w:jc w:val="center"/>
        <w:rPr>
          <w:rFonts w:ascii="Times New Roman" w:hAnsi="Times New Roman"/>
          <w:b/>
          <w:sz w:val="24"/>
          <w:szCs w:val="24"/>
        </w:rPr>
      </w:pPr>
    </w:p>
    <w:p w:rsidR="00410C52" w:rsidRDefault="00410C52" w:rsidP="00410C52">
      <w:pPr>
        <w:pStyle w:val="a9"/>
        <w:jc w:val="center"/>
        <w:rPr>
          <w:rFonts w:ascii="Times New Roman" w:hAnsi="Times New Roman"/>
          <w:b/>
          <w:sz w:val="24"/>
          <w:szCs w:val="24"/>
        </w:rPr>
      </w:pPr>
    </w:p>
    <w:p w:rsidR="00410C52" w:rsidRDefault="00410C52" w:rsidP="00410C52">
      <w:pPr>
        <w:pStyle w:val="a9"/>
        <w:jc w:val="center"/>
        <w:rPr>
          <w:rFonts w:ascii="Times New Roman" w:hAnsi="Times New Roman"/>
          <w:b/>
          <w:sz w:val="24"/>
          <w:szCs w:val="24"/>
        </w:rPr>
      </w:pPr>
    </w:p>
    <w:p w:rsidR="00410C52" w:rsidRDefault="00410C52" w:rsidP="00410C52">
      <w:pPr>
        <w:pStyle w:val="a9"/>
        <w:jc w:val="center"/>
        <w:rPr>
          <w:rFonts w:ascii="Times New Roman" w:hAnsi="Times New Roman"/>
          <w:b/>
          <w:sz w:val="24"/>
          <w:szCs w:val="24"/>
        </w:rPr>
      </w:pPr>
    </w:p>
    <w:p w:rsidR="00410C52" w:rsidRDefault="00410C52" w:rsidP="00410C52">
      <w:pPr>
        <w:pStyle w:val="a9"/>
        <w:jc w:val="center"/>
        <w:rPr>
          <w:rFonts w:ascii="Times New Roman" w:hAnsi="Times New Roman"/>
          <w:b/>
          <w:sz w:val="24"/>
          <w:szCs w:val="24"/>
        </w:rPr>
      </w:pPr>
    </w:p>
    <w:p w:rsidR="00410C52" w:rsidRDefault="00410C52" w:rsidP="00410C52">
      <w:pPr>
        <w:pStyle w:val="a9"/>
        <w:jc w:val="center"/>
        <w:rPr>
          <w:rFonts w:ascii="Times New Roman" w:hAnsi="Times New Roman"/>
          <w:b/>
          <w:sz w:val="24"/>
          <w:szCs w:val="24"/>
        </w:rPr>
      </w:pPr>
    </w:p>
    <w:p w:rsidR="00410C52" w:rsidRDefault="00410C52" w:rsidP="00410C52">
      <w:pPr>
        <w:pStyle w:val="a9"/>
        <w:jc w:val="center"/>
        <w:rPr>
          <w:rFonts w:ascii="Times New Roman" w:hAnsi="Times New Roman"/>
          <w:b/>
          <w:sz w:val="24"/>
          <w:szCs w:val="24"/>
        </w:rPr>
      </w:pPr>
    </w:p>
    <w:p w:rsidR="00410C52" w:rsidRDefault="00410C52" w:rsidP="00410C52">
      <w:pPr>
        <w:pStyle w:val="a9"/>
        <w:jc w:val="center"/>
        <w:rPr>
          <w:rFonts w:ascii="Times New Roman" w:hAnsi="Times New Roman"/>
          <w:b/>
          <w:sz w:val="24"/>
          <w:szCs w:val="24"/>
        </w:rPr>
      </w:pPr>
    </w:p>
    <w:p w:rsidR="00410C52" w:rsidRDefault="00410C52" w:rsidP="00410C52">
      <w:pPr>
        <w:pStyle w:val="a9"/>
        <w:jc w:val="center"/>
        <w:rPr>
          <w:rFonts w:ascii="Times New Roman" w:hAnsi="Times New Roman"/>
          <w:b/>
          <w:sz w:val="24"/>
          <w:szCs w:val="24"/>
        </w:rPr>
      </w:pPr>
    </w:p>
    <w:p w:rsidR="00410C52" w:rsidRDefault="00410C52" w:rsidP="00410C52">
      <w:pPr>
        <w:pStyle w:val="a9"/>
        <w:jc w:val="center"/>
        <w:rPr>
          <w:rFonts w:ascii="Times New Roman" w:hAnsi="Times New Roman"/>
          <w:b/>
          <w:sz w:val="24"/>
          <w:szCs w:val="24"/>
        </w:rPr>
      </w:pPr>
    </w:p>
    <w:p w:rsidR="00410C52" w:rsidRDefault="00410C52" w:rsidP="00410C52">
      <w:pPr>
        <w:pStyle w:val="a9"/>
        <w:jc w:val="center"/>
        <w:rPr>
          <w:rFonts w:ascii="Times New Roman" w:hAnsi="Times New Roman"/>
          <w:b/>
          <w:sz w:val="24"/>
          <w:szCs w:val="24"/>
        </w:rPr>
      </w:pPr>
    </w:p>
    <w:p w:rsidR="00410C52" w:rsidRDefault="00410C52" w:rsidP="00410C52">
      <w:pPr>
        <w:pStyle w:val="a9"/>
        <w:jc w:val="center"/>
        <w:rPr>
          <w:rFonts w:ascii="Times New Roman" w:hAnsi="Times New Roman"/>
          <w:b/>
          <w:sz w:val="24"/>
          <w:szCs w:val="24"/>
        </w:rPr>
      </w:pPr>
    </w:p>
    <w:p w:rsidR="00410C52" w:rsidRDefault="00410C52" w:rsidP="000A57D0">
      <w:pPr>
        <w:pStyle w:val="a9"/>
        <w:spacing w:before="0"/>
        <w:ind w:firstLine="0"/>
        <w:jc w:val="both"/>
        <w:rPr>
          <w:rFonts w:ascii="Times New Roman" w:hAnsi="Times New Roman"/>
          <w:b/>
          <w:noProof/>
          <w:sz w:val="28"/>
          <w:szCs w:val="28"/>
        </w:rPr>
      </w:pPr>
    </w:p>
    <w:p w:rsidR="00410C52" w:rsidRDefault="00410C52" w:rsidP="000A57D0">
      <w:pPr>
        <w:pStyle w:val="a9"/>
        <w:spacing w:before="0"/>
        <w:ind w:firstLine="0"/>
        <w:jc w:val="both"/>
        <w:rPr>
          <w:rFonts w:ascii="Times New Roman" w:hAnsi="Times New Roman"/>
          <w:b/>
          <w:noProof/>
          <w:sz w:val="28"/>
          <w:szCs w:val="28"/>
        </w:rPr>
      </w:pPr>
    </w:p>
    <w:p w:rsidR="000A57D0" w:rsidRDefault="000A57D0" w:rsidP="000A57D0">
      <w:pPr>
        <w:pStyle w:val="a9"/>
        <w:spacing w:before="0"/>
        <w:ind w:firstLine="0"/>
        <w:jc w:val="both"/>
        <w:rPr>
          <w:rFonts w:ascii="Times New Roman" w:hAnsi="Times New Roman"/>
          <w:b/>
          <w:noProof/>
          <w:sz w:val="28"/>
          <w:szCs w:val="28"/>
        </w:rPr>
      </w:pPr>
    </w:p>
    <w:p w:rsidR="005367FC" w:rsidRDefault="005367FC" w:rsidP="005367FC">
      <w:pPr>
        <w:widowControl w:val="0"/>
        <w:ind w:left="5398"/>
        <w:jc w:val="right"/>
        <w:rPr>
          <w:bCs/>
          <w:sz w:val="20"/>
          <w:szCs w:val="20"/>
          <w:lang w:val="uk-UA"/>
        </w:rPr>
      </w:pPr>
      <w:r w:rsidRPr="008729E7">
        <w:rPr>
          <w:bCs/>
          <w:sz w:val="20"/>
          <w:szCs w:val="20"/>
          <w:lang w:val="uk-UA"/>
        </w:rPr>
        <w:t xml:space="preserve">Додаток </w:t>
      </w:r>
      <w:r>
        <w:rPr>
          <w:bCs/>
          <w:sz w:val="20"/>
          <w:szCs w:val="20"/>
          <w:lang w:val="uk-UA"/>
        </w:rPr>
        <w:t>1.2</w:t>
      </w:r>
    </w:p>
    <w:p w:rsidR="005367FC" w:rsidRDefault="005367FC" w:rsidP="005367FC">
      <w:pPr>
        <w:widowControl w:val="0"/>
        <w:ind w:left="5398"/>
        <w:jc w:val="right"/>
        <w:rPr>
          <w:bCs/>
          <w:sz w:val="20"/>
          <w:szCs w:val="20"/>
          <w:lang w:val="uk-UA"/>
        </w:rPr>
      </w:pPr>
      <w:r>
        <w:rPr>
          <w:bCs/>
          <w:sz w:val="20"/>
          <w:szCs w:val="20"/>
          <w:lang w:val="uk-UA"/>
        </w:rPr>
        <w:t>до рішення Кам’янської сільської ради</w:t>
      </w:r>
    </w:p>
    <w:p w:rsidR="005367FC" w:rsidRPr="008729E7" w:rsidRDefault="005367FC" w:rsidP="005367FC">
      <w:pPr>
        <w:widowControl w:val="0"/>
        <w:ind w:left="5398"/>
        <w:jc w:val="right"/>
        <w:rPr>
          <w:bCs/>
          <w:sz w:val="20"/>
          <w:szCs w:val="20"/>
          <w:lang w:val="uk-UA"/>
        </w:rPr>
      </w:pPr>
      <w:r w:rsidRPr="008729E7">
        <w:rPr>
          <w:bCs/>
          <w:sz w:val="20"/>
          <w:szCs w:val="20"/>
          <w:lang w:val="uk-UA"/>
        </w:rPr>
        <w:t xml:space="preserve"> </w:t>
      </w:r>
      <w:r w:rsidRPr="008729E7">
        <w:rPr>
          <w:bCs/>
          <w:sz w:val="20"/>
          <w:szCs w:val="20"/>
          <w:lang w:val="en-US"/>
        </w:rPr>
        <w:t>VII</w:t>
      </w:r>
      <w:r w:rsidRPr="008D49C0">
        <w:rPr>
          <w:bCs/>
          <w:sz w:val="20"/>
          <w:szCs w:val="20"/>
          <w:lang w:val="uk-UA"/>
        </w:rPr>
        <w:t xml:space="preserve"> </w:t>
      </w:r>
      <w:r w:rsidRPr="008729E7">
        <w:rPr>
          <w:bCs/>
          <w:sz w:val="20"/>
          <w:szCs w:val="20"/>
          <w:lang w:val="uk-UA"/>
        </w:rPr>
        <w:t>скликання</w:t>
      </w:r>
      <w:r w:rsidRPr="008729E7">
        <w:rPr>
          <w:bCs/>
          <w:sz w:val="20"/>
          <w:szCs w:val="20"/>
          <w:lang w:val="uk-UA"/>
        </w:rPr>
        <w:br w:type="textWrapping" w:clear="all"/>
        <w:t>від</w:t>
      </w:r>
      <w:r>
        <w:rPr>
          <w:bCs/>
          <w:sz w:val="20"/>
          <w:szCs w:val="20"/>
          <w:lang w:val="uk-UA"/>
        </w:rPr>
        <w:t xml:space="preserve"> 14 липня 2020</w:t>
      </w:r>
      <w:r w:rsidRPr="008729E7">
        <w:rPr>
          <w:bCs/>
          <w:sz w:val="20"/>
          <w:szCs w:val="20"/>
          <w:lang w:val="uk-UA"/>
        </w:rPr>
        <w:t xml:space="preserve">  року  №</w:t>
      </w:r>
      <w:r>
        <w:rPr>
          <w:bCs/>
          <w:sz w:val="20"/>
          <w:szCs w:val="20"/>
          <w:lang w:val="uk-UA"/>
        </w:rPr>
        <w:t>215</w:t>
      </w:r>
    </w:p>
    <w:p w:rsidR="005367FC" w:rsidRPr="008D49C0" w:rsidRDefault="005367FC" w:rsidP="005367FC">
      <w:pPr>
        <w:pStyle w:val="rvps6"/>
        <w:spacing w:before="0" w:beforeAutospacing="0" w:after="0" w:afterAutospacing="0"/>
        <w:ind w:left="5400"/>
        <w:rPr>
          <w:rStyle w:val="rvts23"/>
          <w:lang w:val="uk-UA"/>
        </w:rPr>
      </w:pPr>
    </w:p>
    <w:p w:rsidR="005367FC" w:rsidRPr="008D49C0" w:rsidRDefault="005367FC" w:rsidP="005367FC">
      <w:pPr>
        <w:spacing w:before="60"/>
        <w:jc w:val="center"/>
        <w:rPr>
          <w:b/>
          <w:bCs/>
          <w:sz w:val="28"/>
          <w:szCs w:val="28"/>
          <w:vertAlign w:val="superscript"/>
          <w:lang w:val="uk-UA"/>
        </w:rPr>
      </w:pPr>
      <w:r>
        <w:rPr>
          <w:b/>
          <w:bCs/>
          <w:sz w:val="28"/>
          <w:szCs w:val="28"/>
          <w:lang w:val="uk-UA"/>
        </w:rPr>
        <w:t>Ставки земельного податку</w:t>
      </w:r>
      <w:r>
        <w:rPr>
          <w:b/>
          <w:bCs/>
          <w:sz w:val="28"/>
          <w:szCs w:val="28"/>
          <w:vertAlign w:val="superscript"/>
          <w:lang w:val="uk-UA"/>
        </w:rPr>
        <w:t xml:space="preserve">1 </w:t>
      </w:r>
    </w:p>
    <w:p w:rsidR="005367FC" w:rsidRDefault="005367FC" w:rsidP="005367FC">
      <w:pPr>
        <w:spacing w:before="60"/>
        <w:jc w:val="center"/>
        <w:rPr>
          <w:b/>
          <w:bCs/>
          <w:sz w:val="28"/>
          <w:szCs w:val="28"/>
          <w:lang w:val="uk-UA"/>
        </w:rPr>
      </w:pPr>
      <w:r>
        <w:rPr>
          <w:b/>
          <w:bCs/>
          <w:sz w:val="28"/>
          <w:szCs w:val="28"/>
          <w:lang w:val="uk-UA"/>
        </w:rPr>
        <w:t xml:space="preserve">на 2021 рік, </w:t>
      </w:r>
    </w:p>
    <w:p w:rsidR="005367FC" w:rsidRDefault="005367FC" w:rsidP="005367FC">
      <w:pPr>
        <w:spacing w:before="60"/>
        <w:jc w:val="center"/>
        <w:rPr>
          <w:b/>
          <w:bCs/>
          <w:sz w:val="28"/>
          <w:szCs w:val="28"/>
          <w:lang w:val="uk-UA"/>
        </w:rPr>
      </w:pPr>
      <w:r>
        <w:rPr>
          <w:b/>
          <w:bCs/>
          <w:sz w:val="28"/>
          <w:szCs w:val="28"/>
          <w:lang w:val="uk-UA"/>
        </w:rPr>
        <w:t>введені в дію з 01 січня 2021 р</w:t>
      </w:r>
    </w:p>
    <w:p w:rsidR="005367FC" w:rsidRDefault="005367FC" w:rsidP="005367FC">
      <w:pPr>
        <w:widowControl w:val="0"/>
        <w:spacing w:before="60"/>
        <w:rPr>
          <w:b/>
          <w:bCs/>
          <w:lang w:val="uk-UA"/>
        </w:rPr>
      </w:pPr>
      <w:r>
        <w:rPr>
          <w:b/>
          <w:bCs/>
          <w:lang w:val="uk-UA"/>
        </w:rPr>
        <w:t>Адміністративно-територіальна одиниця,</w:t>
      </w:r>
      <w:r>
        <w:rPr>
          <w:b/>
          <w:bCs/>
          <w:lang w:val="uk-UA"/>
        </w:rPr>
        <w:br w:type="textWrapping" w:clear="all"/>
        <w:t>на яку поширюється дія рішення органу місцевого самоврядування:</w:t>
      </w:r>
    </w:p>
    <w:p w:rsidR="005367FC" w:rsidRDefault="005367FC" w:rsidP="005367FC">
      <w:pPr>
        <w:widowControl w:val="0"/>
        <w:spacing w:before="60"/>
        <w:rPr>
          <w:b/>
          <w:bCs/>
          <w:lang w:val="uk-UA"/>
        </w:rPr>
      </w:pPr>
    </w:p>
    <w:tbl>
      <w:tblPr>
        <w:tblW w:w="1009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8"/>
        <w:gridCol w:w="1095"/>
        <w:gridCol w:w="4000"/>
        <w:gridCol w:w="3802"/>
      </w:tblGrid>
      <w:tr w:rsidR="005367FC" w:rsidTr="00E104EA">
        <w:trPr>
          <w:trHeight w:val="584"/>
        </w:trPr>
        <w:tc>
          <w:tcPr>
            <w:tcW w:w="119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b/>
                <w:bCs/>
                <w:lang w:val="uk-UA"/>
              </w:rPr>
            </w:pPr>
            <w:r>
              <w:rPr>
                <w:b/>
                <w:bCs/>
                <w:lang w:val="uk-UA"/>
              </w:rPr>
              <w:t>Код області</w:t>
            </w:r>
            <w:r>
              <w:rPr>
                <w:b/>
                <w:bCs/>
                <w:vertAlign w:val="superscript"/>
                <w:lang w:val="uk-UA"/>
              </w:rPr>
              <w:t>2</w:t>
            </w:r>
          </w:p>
        </w:tc>
        <w:tc>
          <w:tcPr>
            <w:tcW w:w="109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b/>
                <w:bCs/>
                <w:lang w:val="uk-UA"/>
              </w:rPr>
            </w:pPr>
            <w:r>
              <w:rPr>
                <w:b/>
                <w:bCs/>
                <w:lang w:val="uk-UA"/>
              </w:rPr>
              <w:t>Код району</w:t>
            </w:r>
            <w:r>
              <w:rPr>
                <w:b/>
                <w:bCs/>
                <w:vertAlign w:val="superscript"/>
                <w:lang w:val="uk-UA"/>
              </w:rPr>
              <w:t>2</w:t>
            </w:r>
          </w:p>
        </w:tc>
        <w:tc>
          <w:tcPr>
            <w:tcW w:w="4000"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b/>
                <w:bCs/>
                <w:lang w:val="uk-UA"/>
              </w:rPr>
            </w:pPr>
            <w:r>
              <w:rPr>
                <w:b/>
                <w:bCs/>
                <w:lang w:val="uk-UA"/>
              </w:rPr>
              <w:t>Код КОАТУУ</w:t>
            </w:r>
            <w:r>
              <w:rPr>
                <w:b/>
                <w:bCs/>
                <w:vertAlign w:val="superscript"/>
                <w:lang w:val="uk-UA"/>
              </w:rPr>
              <w:t>2</w:t>
            </w:r>
          </w:p>
        </w:tc>
        <w:tc>
          <w:tcPr>
            <w:tcW w:w="3802"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b/>
                <w:bCs/>
                <w:lang w:val="uk-UA"/>
              </w:rPr>
            </w:pPr>
            <w:r>
              <w:rPr>
                <w:b/>
                <w:bCs/>
                <w:lang w:val="uk-UA"/>
              </w:rPr>
              <w:t>Назва</w:t>
            </w:r>
            <w:r>
              <w:rPr>
                <w:b/>
                <w:bCs/>
                <w:vertAlign w:val="superscript"/>
                <w:lang w:val="uk-UA"/>
              </w:rPr>
              <w:t>2</w:t>
            </w:r>
          </w:p>
        </w:tc>
      </w:tr>
      <w:tr w:rsidR="005367FC" w:rsidRPr="000A57D0" w:rsidTr="00E104EA">
        <w:trPr>
          <w:trHeight w:val="300"/>
        </w:trPr>
        <w:tc>
          <w:tcPr>
            <w:tcW w:w="1198" w:type="dxa"/>
            <w:tcBorders>
              <w:top w:val="single" w:sz="4" w:space="0" w:color="auto"/>
              <w:left w:val="single" w:sz="4" w:space="0" w:color="auto"/>
              <w:bottom w:val="single" w:sz="4" w:space="0" w:color="auto"/>
              <w:right w:val="single" w:sz="4" w:space="0" w:color="auto"/>
            </w:tcBorders>
          </w:tcPr>
          <w:p w:rsidR="005367FC" w:rsidRDefault="005367FC" w:rsidP="00E104EA">
            <w:pPr>
              <w:jc w:val="both"/>
              <w:rPr>
                <w:bCs/>
                <w:lang w:val="uk-UA"/>
              </w:rPr>
            </w:pPr>
            <w:r>
              <w:rPr>
                <w:bCs/>
                <w:lang w:val="uk-UA"/>
              </w:rPr>
              <w:t>07</w:t>
            </w:r>
          </w:p>
        </w:tc>
        <w:tc>
          <w:tcPr>
            <w:tcW w:w="1095" w:type="dxa"/>
            <w:tcBorders>
              <w:top w:val="single" w:sz="4" w:space="0" w:color="auto"/>
              <w:left w:val="single" w:sz="4" w:space="0" w:color="auto"/>
              <w:bottom w:val="single" w:sz="4" w:space="0" w:color="auto"/>
              <w:right w:val="single" w:sz="4" w:space="0" w:color="auto"/>
            </w:tcBorders>
          </w:tcPr>
          <w:p w:rsidR="005367FC" w:rsidRDefault="005367FC" w:rsidP="00E104EA">
            <w:pPr>
              <w:jc w:val="both"/>
              <w:rPr>
                <w:bCs/>
                <w:lang w:val="uk-UA"/>
              </w:rPr>
            </w:pPr>
            <w:r>
              <w:rPr>
                <w:bCs/>
                <w:lang w:val="uk-UA"/>
              </w:rPr>
              <w:t>707</w:t>
            </w:r>
          </w:p>
        </w:tc>
        <w:tc>
          <w:tcPr>
            <w:tcW w:w="4000" w:type="dxa"/>
            <w:tcBorders>
              <w:top w:val="single" w:sz="4" w:space="0" w:color="auto"/>
              <w:left w:val="single" w:sz="4" w:space="0" w:color="auto"/>
              <w:bottom w:val="single" w:sz="4" w:space="0" w:color="auto"/>
              <w:right w:val="single" w:sz="4" w:space="0" w:color="auto"/>
            </w:tcBorders>
          </w:tcPr>
          <w:p w:rsidR="005367FC" w:rsidRPr="008D49C0" w:rsidRDefault="005367FC" w:rsidP="00E104EA">
            <w:pPr>
              <w:ind w:right="-2699"/>
              <w:jc w:val="both"/>
              <w:rPr>
                <w:bCs/>
                <w:lang w:val="uk-UA"/>
              </w:rPr>
            </w:pPr>
            <w:r>
              <w:rPr>
                <w:bCs/>
              </w:rPr>
              <w:t>212198040</w:t>
            </w:r>
            <w:r>
              <w:rPr>
                <w:bCs/>
                <w:lang w:val="uk-UA"/>
              </w:rPr>
              <w:t>2</w:t>
            </w:r>
          </w:p>
          <w:p w:rsidR="005367FC" w:rsidRDefault="005367FC" w:rsidP="00E104EA">
            <w:pPr>
              <w:ind w:right="-2699"/>
              <w:jc w:val="both"/>
              <w:rPr>
                <w:bCs/>
                <w:lang w:val="uk-UA"/>
              </w:rPr>
            </w:pPr>
          </w:p>
        </w:tc>
        <w:tc>
          <w:tcPr>
            <w:tcW w:w="3802"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both"/>
              <w:rPr>
                <w:bCs/>
                <w:lang w:val="uk-UA"/>
              </w:rPr>
            </w:pPr>
            <w:r>
              <w:rPr>
                <w:bCs/>
                <w:lang w:val="uk-UA"/>
              </w:rPr>
              <w:t>с.Дунковиця</w:t>
            </w:r>
          </w:p>
          <w:p w:rsidR="005367FC" w:rsidRDefault="005367FC" w:rsidP="00E104EA">
            <w:pPr>
              <w:jc w:val="both"/>
              <w:rPr>
                <w:bCs/>
                <w:lang w:val="uk-UA"/>
              </w:rPr>
            </w:pPr>
          </w:p>
        </w:tc>
      </w:tr>
    </w:tbl>
    <w:p w:rsidR="005367FC" w:rsidRDefault="005367FC" w:rsidP="005367FC">
      <w:pPr>
        <w:rPr>
          <w:sz w:val="14"/>
          <w:szCs w:val="14"/>
          <w:lang w:val="uk-UA"/>
        </w:rPr>
      </w:pPr>
    </w:p>
    <w:tbl>
      <w:tblPr>
        <w:tblW w:w="10005"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715"/>
        <w:gridCol w:w="4966"/>
        <w:gridCol w:w="1058"/>
        <w:gridCol w:w="1104"/>
        <w:gridCol w:w="1081"/>
        <w:gridCol w:w="1081"/>
      </w:tblGrid>
      <w:tr w:rsidR="005367FC" w:rsidTr="00E104EA">
        <w:tc>
          <w:tcPr>
            <w:tcW w:w="5681" w:type="dxa"/>
            <w:gridSpan w:val="2"/>
            <w:vMerge w:val="restart"/>
            <w:tcBorders>
              <w:top w:val="single" w:sz="4" w:space="0" w:color="auto"/>
              <w:left w:val="single" w:sz="4" w:space="0" w:color="auto"/>
              <w:bottom w:val="single" w:sz="4" w:space="0" w:color="auto"/>
              <w:right w:val="single" w:sz="4" w:space="0" w:color="auto"/>
            </w:tcBorders>
          </w:tcPr>
          <w:p w:rsidR="005367FC" w:rsidRDefault="005367FC" w:rsidP="00E104EA">
            <w:pPr>
              <w:jc w:val="center"/>
              <w:rPr>
                <w:b/>
                <w:lang w:val="uk-UA"/>
              </w:rPr>
            </w:pPr>
          </w:p>
          <w:p w:rsidR="005367FC" w:rsidRDefault="005367FC" w:rsidP="00E104EA">
            <w:pPr>
              <w:jc w:val="center"/>
              <w:rPr>
                <w:b/>
                <w:lang w:val="uk-UA"/>
              </w:rPr>
            </w:pPr>
            <w:r>
              <w:rPr>
                <w:b/>
                <w:lang w:val="uk-UA"/>
              </w:rPr>
              <w:t>Вид цільового призначення земель</w:t>
            </w:r>
            <w:r>
              <w:rPr>
                <w:b/>
                <w:vertAlign w:val="superscript"/>
                <w:lang w:val="uk-UA"/>
              </w:rPr>
              <w:t xml:space="preserve"> 3</w:t>
            </w:r>
          </w:p>
        </w:tc>
        <w:tc>
          <w:tcPr>
            <w:tcW w:w="4324" w:type="dxa"/>
            <w:gridSpan w:val="4"/>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b/>
                <w:lang w:val="uk-UA"/>
              </w:rPr>
            </w:pPr>
            <w:r>
              <w:rPr>
                <w:b/>
                <w:lang w:val="uk-UA"/>
              </w:rPr>
              <w:t>Ставки податку</w:t>
            </w:r>
            <w:r>
              <w:rPr>
                <w:b/>
                <w:vertAlign w:val="superscript"/>
                <w:lang w:val="uk-UA"/>
              </w:rPr>
              <w:t>4</w:t>
            </w:r>
            <w:r>
              <w:rPr>
                <w:b/>
                <w:lang w:val="uk-UA"/>
              </w:rPr>
              <w:t xml:space="preserve"> </w:t>
            </w:r>
            <w:r>
              <w:rPr>
                <w:b/>
                <w:lang w:val="uk-UA"/>
              </w:rPr>
              <w:br/>
              <w:t xml:space="preserve">(% нормативної грошової оцінки) </w:t>
            </w:r>
          </w:p>
        </w:tc>
      </w:tr>
      <w:tr w:rsidR="005367FC" w:rsidTr="00E104EA">
        <w:tc>
          <w:tcPr>
            <w:tcW w:w="5681" w:type="dxa"/>
            <w:gridSpan w:val="2"/>
            <w:vMerge/>
            <w:tcBorders>
              <w:top w:val="single" w:sz="4" w:space="0" w:color="auto"/>
              <w:left w:val="single" w:sz="4" w:space="0" w:color="auto"/>
              <w:bottom w:val="single" w:sz="4" w:space="0" w:color="auto"/>
              <w:right w:val="single" w:sz="4" w:space="0" w:color="auto"/>
            </w:tcBorders>
            <w:vAlign w:val="center"/>
            <w:hideMark/>
          </w:tcPr>
          <w:p w:rsidR="005367FC" w:rsidRDefault="005367FC" w:rsidP="00E104EA">
            <w:pPr>
              <w:rPr>
                <w:b/>
                <w:lang w:val="uk-UA"/>
              </w:rPr>
            </w:pPr>
          </w:p>
        </w:tc>
        <w:tc>
          <w:tcPr>
            <w:tcW w:w="2162" w:type="dxa"/>
            <w:gridSpan w:val="2"/>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b/>
                <w:lang w:val="uk-UA"/>
              </w:rPr>
            </w:pPr>
            <w:r>
              <w:rPr>
                <w:b/>
                <w:lang w:val="uk-UA"/>
              </w:rPr>
              <w:t>За земельні ділянки, нормативну грошову оцінку яких проведено (незалежно від місцезнаходження)</w:t>
            </w:r>
          </w:p>
        </w:tc>
        <w:tc>
          <w:tcPr>
            <w:tcW w:w="2162" w:type="dxa"/>
            <w:gridSpan w:val="2"/>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b/>
                <w:lang w:val="uk-UA"/>
              </w:rPr>
            </w:pPr>
            <w:r>
              <w:rPr>
                <w:b/>
                <w:lang w:val="uk-UA"/>
              </w:rPr>
              <w:t>За земельні ділянки за межами населених пунктів, нормативну грошову оцінку яких не проведено</w:t>
            </w:r>
          </w:p>
        </w:tc>
      </w:tr>
      <w:tr w:rsidR="005367FC" w:rsidTr="00E104EA">
        <w:tc>
          <w:tcPr>
            <w:tcW w:w="715" w:type="dxa"/>
            <w:tcBorders>
              <w:top w:val="single" w:sz="4" w:space="0" w:color="auto"/>
              <w:left w:val="single" w:sz="4" w:space="0" w:color="auto"/>
              <w:bottom w:val="single" w:sz="4" w:space="0" w:color="auto"/>
              <w:right w:val="single" w:sz="4" w:space="0" w:color="auto"/>
            </w:tcBorders>
          </w:tcPr>
          <w:p w:rsidR="005367FC" w:rsidRDefault="005367FC" w:rsidP="00E104EA">
            <w:pPr>
              <w:ind w:right="-108"/>
              <w:jc w:val="center"/>
              <w:rPr>
                <w:b/>
                <w:lang w:val="uk-UA"/>
              </w:rPr>
            </w:pPr>
          </w:p>
          <w:p w:rsidR="005367FC" w:rsidRDefault="005367FC" w:rsidP="00E104EA">
            <w:pPr>
              <w:ind w:right="-108"/>
              <w:jc w:val="center"/>
              <w:rPr>
                <w:b/>
                <w:lang w:val="uk-UA"/>
              </w:rPr>
            </w:pPr>
            <w:r>
              <w:rPr>
                <w:b/>
                <w:lang w:val="uk-UA"/>
              </w:rPr>
              <w:t>Код</w:t>
            </w:r>
            <w:r>
              <w:rPr>
                <w:b/>
                <w:vertAlign w:val="superscript"/>
                <w:lang w:val="uk-UA"/>
              </w:rPr>
              <w:t>3</w:t>
            </w:r>
          </w:p>
        </w:tc>
        <w:tc>
          <w:tcPr>
            <w:tcW w:w="4966" w:type="dxa"/>
            <w:tcBorders>
              <w:top w:val="single" w:sz="4" w:space="0" w:color="auto"/>
              <w:left w:val="single" w:sz="4" w:space="0" w:color="auto"/>
              <w:bottom w:val="single" w:sz="4" w:space="0" w:color="auto"/>
              <w:right w:val="single" w:sz="4" w:space="0" w:color="auto"/>
            </w:tcBorders>
          </w:tcPr>
          <w:p w:rsidR="005367FC" w:rsidRDefault="005367FC" w:rsidP="00E104EA">
            <w:pPr>
              <w:jc w:val="center"/>
              <w:rPr>
                <w:b/>
                <w:lang w:val="uk-UA"/>
              </w:rPr>
            </w:pPr>
          </w:p>
          <w:p w:rsidR="005367FC" w:rsidRDefault="005367FC" w:rsidP="00E104EA">
            <w:pPr>
              <w:jc w:val="center"/>
              <w:rPr>
                <w:b/>
                <w:lang w:val="uk-UA"/>
              </w:rPr>
            </w:pPr>
            <w:r>
              <w:rPr>
                <w:b/>
                <w:lang w:val="uk-UA"/>
              </w:rPr>
              <w:t>Назва</w:t>
            </w:r>
            <w:r>
              <w:rPr>
                <w:b/>
                <w:vertAlign w:val="superscript"/>
                <w:lang w:val="uk-UA"/>
              </w:rPr>
              <w:t>3</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b/>
                <w:lang w:val="uk-UA"/>
              </w:rPr>
            </w:pPr>
            <w:r>
              <w:rPr>
                <w:b/>
                <w:lang w:val="uk-UA"/>
              </w:rPr>
              <w:t>для юридич-них осіб</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b/>
                <w:lang w:val="uk-UA"/>
              </w:rPr>
            </w:pPr>
            <w:r>
              <w:rPr>
                <w:b/>
                <w:lang w:val="uk-UA"/>
              </w:rPr>
              <w:t>для фізичних осіб</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b/>
                <w:lang w:val="uk-UA"/>
              </w:rPr>
            </w:pPr>
            <w:r>
              <w:rPr>
                <w:b/>
                <w:lang w:val="uk-UA"/>
              </w:rPr>
              <w:t>для юридич-них осіб</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b/>
                <w:lang w:val="uk-UA"/>
              </w:rPr>
            </w:pPr>
            <w:r>
              <w:rPr>
                <w:b/>
                <w:lang w:val="uk-UA"/>
              </w:rPr>
              <w:t>для фізичних осіб</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ind w:right="-108"/>
              <w:jc w:val="center"/>
              <w:rPr>
                <w:b/>
                <w:lang w:val="uk-UA"/>
              </w:rPr>
            </w:pPr>
            <w:r>
              <w:rPr>
                <w:b/>
                <w:lang w:val="uk-UA"/>
              </w:rPr>
              <w:t>1</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b/>
                <w:lang w:val="uk-UA"/>
              </w:rPr>
            </w:pPr>
            <w:r>
              <w:rPr>
                <w:b/>
                <w:lang w:val="uk-UA"/>
              </w:rPr>
              <w:t>2</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b/>
                <w:lang w:val="uk-UA"/>
              </w:rPr>
            </w:pPr>
            <w:r>
              <w:rPr>
                <w:b/>
                <w:lang w:val="uk-UA"/>
              </w:rPr>
              <w:t>3</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b/>
                <w:lang w:val="uk-UA"/>
              </w:rPr>
            </w:pPr>
            <w:r>
              <w:rPr>
                <w:b/>
                <w:lang w:val="uk-UA"/>
              </w:rPr>
              <w:t>4</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b/>
                <w:lang w:val="uk-UA"/>
              </w:rPr>
            </w:pPr>
            <w:r>
              <w:rPr>
                <w:b/>
                <w:lang w:val="uk-UA"/>
              </w:rPr>
              <w:t>5</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b/>
                <w:lang w:val="uk-UA"/>
              </w:rPr>
            </w:pPr>
            <w:r>
              <w:rPr>
                <w:b/>
                <w:lang w:val="uk-UA"/>
              </w:rPr>
              <w:t>6</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pStyle w:val="a3"/>
              <w:ind w:right="-108"/>
              <w:jc w:val="center"/>
              <w:rPr>
                <w:b/>
                <w:lang w:val="uk-UA"/>
              </w:rPr>
            </w:pPr>
            <w:r>
              <w:rPr>
                <w:b/>
                <w:lang w:val="uk-UA"/>
              </w:rPr>
              <w:t>01</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pStyle w:val="a3"/>
              <w:rPr>
                <w:lang w:val="uk-UA"/>
              </w:rPr>
            </w:pPr>
            <w:r>
              <w:rPr>
                <w:b/>
                <w:bCs/>
                <w:lang w:val="uk-UA"/>
              </w:rPr>
              <w:t xml:space="preserve">Землі сільськогосподарського призначення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01.01</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ведення товарного сільськогосподарського виробництва  </w:t>
            </w:r>
          </w:p>
        </w:tc>
        <w:tc>
          <w:tcPr>
            <w:tcW w:w="1058" w:type="dxa"/>
            <w:tcBorders>
              <w:top w:val="single" w:sz="4" w:space="0" w:color="auto"/>
              <w:left w:val="single" w:sz="4" w:space="0" w:color="auto"/>
              <w:bottom w:val="single" w:sz="4" w:space="0" w:color="auto"/>
              <w:right w:val="single" w:sz="4" w:space="0" w:color="auto"/>
            </w:tcBorders>
            <w:hideMark/>
          </w:tcPr>
          <w:p w:rsidR="005367FC" w:rsidRPr="005132CE" w:rsidRDefault="005367FC" w:rsidP="00E104EA">
            <w:pPr>
              <w:jc w:val="center"/>
              <w:rPr>
                <w:b/>
                <w:lang w:val="uk-UA"/>
              </w:rPr>
            </w:pPr>
            <w:r w:rsidRPr="005132CE">
              <w:rPr>
                <w:b/>
                <w:lang w:val="uk-UA"/>
              </w:rPr>
              <w:t>1,0</w:t>
            </w:r>
          </w:p>
        </w:tc>
        <w:tc>
          <w:tcPr>
            <w:tcW w:w="1104" w:type="dxa"/>
            <w:tcBorders>
              <w:top w:val="single" w:sz="4" w:space="0" w:color="auto"/>
              <w:left w:val="single" w:sz="4" w:space="0" w:color="auto"/>
              <w:bottom w:val="single" w:sz="4" w:space="0" w:color="auto"/>
              <w:right w:val="single" w:sz="4" w:space="0" w:color="auto"/>
            </w:tcBorders>
            <w:hideMark/>
          </w:tcPr>
          <w:p w:rsidR="005367FC" w:rsidRPr="005132CE" w:rsidRDefault="005367FC" w:rsidP="00E104EA">
            <w:pPr>
              <w:jc w:val="center"/>
              <w:rPr>
                <w:b/>
                <w:lang w:val="uk-UA"/>
              </w:rPr>
            </w:pPr>
            <w:r w:rsidRPr="005132CE">
              <w:rPr>
                <w:b/>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5367FC" w:rsidRPr="005132CE" w:rsidRDefault="005367FC" w:rsidP="00E104EA">
            <w:pPr>
              <w:jc w:val="center"/>
              <w:rPr>
                <w:b/>
                <w:lang w:val="uk-UA"/>
              </w:rPr>
            </w:pPr>
            <w:r w:rsidRPr="005132CE">
              <w:rPr>
                <w:b/>
                <w:lang w:val="uk-UA"/>
              </w:rPr>
              <w:t>3,0</w:t>
            </w:r>
          </w:p>
        </w:tc>
        <w:tc>
          <w:tcPr>
            <w:tcW w:w="1081" w:type="dxa"/>
            <w:tcBorders>
              <w:top w:val="single" w:sz="4" w:space="0" w:color="auto"/>
              <w:left w:val="single" w:sz="4" w:space="0" w:color="auto"/>
              <w:bottom w:val="single" w:sz="4" w:space="0" w:color="auto"/>
              <w:right w:val="single" w:sz="4" w:space="0" w:color="auto"/>
            </w:tcBorders>
          </w:tcPr>
          <w:p w:rsidR="005367FC" w:rsidRPr="005132CE" w:rsidRDefault="005367FC" w:rsidP="00E104EA">
            <w:pPr>
              <w:jc w:val="center"/>
              <w:rPr>
                <w:b/>
                <w:lang w:val="uk-UA"/>
              </w:rPr>
            </w:pPr>
            <w:r w:rsidRPr="005132CE">
              <w:rPr>
                <w:b/>
                <w:lang w:val="uk-UA"/>
              </w:rPr>
              <w:t>0,7</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01.02</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ведення фермерського господарства </w:t>
            </w:r>
          </w:p>
        </w:tc>
        <w:tc>
          <w:tcPr>
            <w:tcW w:w="1058" w:type="dxa"/>
            <w:tcBorders>
              <w:top w:val="single" w:sz="4" w:space="0" w:color="auto"/>
              <w:left w:val="single" w:sz="4" w:space="0" w:color="auto"/>
              <w:bottom w:val="single" w:sz="4" w:space="0" w:color="auto"/>
              <w:right w:val="single" w:sz="4" w:space="0" w:color="auto"/>
            </w:tcBorders>
          </w:tcPr>
          <w:p w:rsidR="005367FC" w:rsidRPr="005132CE" w:rsidRDefault="005367FC" w:rsidP="00E104EA">
            <w:pPr>
              <w:jc w:val="center"/>
              <w:rPr>
                <w:b/>
                <w:lang w:val="uk-UA"/>
              </w:rPr>
            </w:pPr>
            <w:r w:rsidRPr="005132CE">
              <w:rPr>
                <w:b/>
                <w:lang w:val="uk-UA"/>
              </w:rPr>
              <w:t>1,00</w:t>
            </w:r>
          </w:p>
        </w:tc>
        <w:tc>
          <w:tcPr>
            <w:tcW w:w="1104" w:type="dxa"/>
            <w:tcBorders>
              <w:top w:val="single" w:sz="4" w:space="0" w:color="auto"/>
              <w:left w:val="single" w:sz="4" w:space="0" w:color="auto"/>
              <w:bottom w:val="single" w:sz="4" w:space="0" w:color="auto"/>
              <w:right w:val="single" w:sz="4" w:space="0" w:color="auto"/>
            </w:tcBorders>
          </w:tcPr>
          <w:p w:rsidR="005367FC" w:rsidRPr="005132CE" w:rsidRDefault="005367FC" w:rsidP="00E104EA">
            <w:pPr>
              <w:jc w:val="center"/>
              <w:rPr>
                <w:b/>
                <w:lang w:val="uk-UA"/>
              </w:rPr>
            </w:pPr>
            <w:r w:rsidRPr="005132CE">
              <w:rPr>
                <w:b/>
                <w:lang w:val="uk-UA"/>
              </w:rPr>
              <w:t>1,00</w:t>
            </w:r>
          </w:p>
        </w:tc>
        <w:tc>
          <w:tcPr>
            <w:tcW w:w="1081" w:type="dxa"/>
            <w:tcBorders>
              <w:top w:val="single" w:sz="4" w:space="0" w:color="auto"/>
              <w:left w:val="single" w:sz="4" w:space="0" w:color="auto"/>
              <w:bottom w:val="single" w:sz="4" w:space="0" w:color="auto"/>
              <w:right w:val="single" w:sz="4" w:space="0" w:color="auto"/>
            </w:tcBorders>
            <w:hideMark/>
          </w:tcPr>
          <w:p w:rsidR="005367FC" w:rsidRPr="005132CE" w:rsidRDefault="005367FC" w:rsidP="00E104EA">
            <w:pPr>
              <w:jc w:val="center"/>
              <w:rPr>
                <w:b/>
                <w:lang w:val="uk-UA"/>
              </w:rPr>
            </w:pPr>
            <w:r>
              <w:rPr>
                <w:b/>
                <w:lang w:val="uk-UA"/>
              </w:rPr>
              <w:t>4</w:t>
            </w:r>
            <w:r w:rsidRPr="005132CE">
              <w:rPr>
                <w:b/>
                <w:lang w:val="uk-UA"/>
              </w:rPr>
              <w:t>,0</w:t>
            </w:r>
          </w:p>
        </w:tc>
        <w:tc>
          <w:tcPr>
            <w:tcW w:w="1081" w:type="dxa"/>
            <w:tcBorders>
              <w:top w:val="single" w:sz="4" w:space="0" w:color="auto"/>
              <w:left w:val="single" w:sz="4" w:space="0" w:color="auto"/>
              <w:bottom w:val="single" w:sz="4" w:space="0" w:color="auto"/>
              <w:right w:val="single" w:sz="4" w:space="0" w:color="auto"/>
            </w:tcBorders>
          </w:tcPr>
          <w:p w:rsidR="005367FC" w:rsidRPr="005132CE" w:rsidRDefault="005367FC" w:rsidP="00E104EA">
            <w:pPr>
              <w:jc w:val="center"/>
              <w:rPr>
                <w:b/>
                <w:lang w:val="uk-UA"/>
              </w:rPr>
            </w:pPr>
            <w:r>
              <w:rPr>
                <w:b/>
                <w:lang w:val="uk-UA"/>
              </w:rPr>
              <w:t>4</w:t>
            </w:r>
            <w:r w:rsidRPr="005132CE">
              <w:rPr>
                <w:b/>
                <w:lang w:val="uk-UA"/>
              </w:rPr>
              <w:t>,00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01.03</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ведення особистого селянського господарства </w:t>
            </w:r>
          </w:p>
        </w:tc>
        <w:tc>
          <w:tcPr>
            <w:tcW w:w="1058" w:type="dxa"/>
            <w:tcBorders>
              <w:top w:val="single" w:sz="4" w:space="0" w:color="auto"/>
              <w:left w:val="single" w:sz="4" w:space="0" w:color="auto"/>
              <w:bottom w:val="single" w:sz="4" w:space="0" w:color="auto"/>
              <w:right w:val="single" w:sz="4" w:space="0" w:color="auto"/>
            </w:tcBorders>
          </w:tcPr>
          <w:p w:rsidR="005367FC" w:rsidRPr="005132CE" w:rsidRDefault="005367FC" w:rsidP="00E104EA">
            <w:pPr>
              <w:jc w:val="center"/>
              <w:rPr>
                <w:b/>
                <w:lang w:val="uk-UA"/>
              </w:rPr>
            </w:pPr>
            <w:r w:rsidRPr="005132CE">
              <w:rPr>
                <w:b/>
                <w:lang w:val="uk-UA"/>
              </w:rPr>
              <w:t>1,0</w:t>
            </w:r>
          </w:p>
        </w:tc>
        <w:tc>
          <w:tcPr>
            <w:tcW w:w="1104" w:type="dxa"/>
            <w:tcBorders>
              <w:top w:val="single" w:sz="4" w:space="0" w:color="auto"/>
              <w:left w:val="single" w:sz="4" w:space="0" w:color="auto"/>
              <w:bottom w:val="single" w:sz="4" w:space="0" w:color="auto"/>
              <w:right w:val="single" w:sz="4" w:space="0" w:color="auto"/>
            </w:tcBorders>
          </w:tcPr>
          <w:p w:rsidR="005367FC" w:rsidRPr="005132CE" w:rsidRDefault="005367FC" w:rsidP="00E104EA">
            <w:pPr>
              <w:jc w:val="center"/>
              <w:rPr>
                <w:b/>
                <w:lang w:val="uk-UA"/>
              </w:rPr>
            </w:pPr>
            <w:r w:rsidRPr="005132CE">
              <w:rPr>
                <w:b/>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5367FC" w:rsidRPr="005132CE" w:rsidRDefault="005367FC" w:rsidP="00E104EA">
            <w:pPr>
              <w:jc w:val="center"/>
              <w:rPr>
                <w:b/>
                <w:lang w:val="uk-UA"/>
              </w:rPr>
            </w:pPr>
            <w:r w:rsidRPr="005132CE">
              <w:rPr>
                <w:b/>
                <w:lang w:val="uk-UA"/>
              </w:rPr>
              <w:t>1,0</w:t>
            </w:r>
          </w:p>
        </w:tc>
        <w:tc>
          <w:tcPr>
            <w:tcW w:w="1081" w:type="dxa"/>
            <w:tcBorders>
              <w:top w:val="single" w:sz="4" w:space="0" w:color="auto"/>
              <w:left w:val="single" w:sz="4" w:space="0" w:color="auto"/>
              <w:bottom w:val="single" w:sz="4" w:space="0" w:color="auto"/>
              <w:right w:val="single" w:sz="4" w:space="0" w:color="auto"/>
            </w:tcBorders>
          </w:tcPr>
          <w:p w:rsidR="005367FC" w:rsidRPr="005132CE" w:rsidRDefault="005367FC" w:rsidP="00E104EA">
            <w:pPr>
              <w:jc w:val="center"/>
              <w:rPr>
                <w:b/>
                <w:lang w:val="uk-UA"/>
              </w:rPr>
            </w:pPr>
            <w:r w:rsidRPr="005132CE">
              <w:rPr>
                <w:b/>
                <w:lang w:val="uk-UA"/>
              </w:rPr>
              <w:t>0,</w:t>
            </w:r>
            <w:r>
              <w:rPr>
                <w:b/>
                <w:lang w:val="uk-UA"/>
              </w:rPr>
              <w:t>5</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01.04</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ведення підсобного сільського господарства </w:t>
            </w:r>
          </w:p>
        </w:tc>
        <w:tc>
          <w:tcPr>
            <w:tcW w:w="1058" w:type="dxa"/>
            <w:tcBorders>
              <w:top w:val="single" w:sz="4" w:space="0" w:color="auto"/>
              <w:left w:val="single" w:sz="4" w:space="0" w:color="auto"/>
              <w:bottom w:val="single" w:sz="4" w:space="0" w:color="auto"/>
              <w:right w:val="single" w:sz="4" w:space="0" w:color="auto"/>
            </w:tcBorders>
          </w:tcPr>
          <w:p w:rsidR="005367FC" w:rsidRPr="005132CE" w:rsidRDefault="005367FC" w:rsidP="00E104EA">
            <w:pPr>
              <w:jc w:val="center"/>
              <w:rPr>
                <w:b/>
                <w:lang w:val="uk-UA"/>
              </w:rPr>
            </w:pPr>
            <w:r>
              <w:rPr>
                <w:b/>
                <w:lang w:val="uk-UA"/>
              </w:rPr>
              <w:t>1,0</w:t>
            </w:r>
          </w:p>
        </w:tc>
        <w:tc>
          <w:tcPr>
            <w:tcW w:w="1104" w:type="dxa"/>
            <w:tcBorders>
              <w:top w:val="single" w:sz="4" w:space="0" w:color="auto"/>
              <w:left w:val="single" w:sz="4" w:space="0" w:color="auto"/>
              <w:bottom w:val="single" w:sz="4" w:space="0" w:color="auto"/>
              <w:right w:val="single" w:sz="4" w:space="0" w:color="auto"/>
            </w:tcBorders>
          </w:tcPr>
          <w:p w:rsidR="005367FC" w:rsidRPr="005132CE" w:rsidRDefault="005367FC" w:rsidP="00E104EA">
            <w:pPr>
              <w:jc w:val="center"/>
              <w:rPr>
                <w:b/>
                <w:lang w:val="uk-UA"/>
              </w:rPr>
            </w:pPr>
            <w:r w:rsidRPr="005132CE">
              <w:rPr>
                <w:b/>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5367FC" w:rsidRPr="005132CE" w:rsidRDefault="005367FC" w:rsidP="00E104EA">
            <w:pPr>
              <w:jc w:val="center"/>
              <w:rPr>
                <w:b/>
                <w:lang w:val="uk-UA"/>
              </w:rPr>
            </w:pPr>
            <w:r w:rsidRPr="005132CE">
              <w:rPr>
                <w:b/>
                <w:lang w:val="uk-UA"/>
              </w:rPr>
              <w:t>1,0</w:t>
            </w:r>
          </w:p>
        </w:tc>
        <w:tc>
          <w:tcPr>
            <w:tcW w:w="1081" w:type="dxa"/>
            <w:tcBorders>
              <w:top w:val="single" w:sz="4" w:space="0" w:color="auto"/>
              <w:left w:val="single" w:sz="4" w:space="0" w:color="auto"/>
              <w:bottom w:val="single" w:sz="4" w:space="0" w:color="auto"/>
              <w:right w:val="single" w:sz="4" w:space="0" w:color="auto"/>
            </w:tcBorders>
          </w:tcPr>
          <w:p w:rsidR="005367FC" w:rsidRPr="005132CE" w:rsidRDefault="005367FC" w:rsidP="00E104EA">
            <w:pPr>
              <w:jc w:val="center"/>
              <w:rPr>
                <w:b/>
                <w:lang w:val="uk-UA"/>
              </w:rPr>
            </w:pPr>
            <w:r w:rsidRPr="005132CE">
              <w:rPr>
                <w:b/>
                <w:lang w:val="uk-UA"/>
              </w:rPr>
              <w:t>0,</w:t>
            </w:r>
            <w:r>
              <w:rPr>
                <w:b/>
                <w:lang w:val="uk-UA"/>
              </w:rPr>
              <w:t>5</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01.05</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індивідуального садівництва </w:t>
            </w:r>
          </w:p>
        </w:tc>
        <w:tc>
          <w:tcPr>
            <w:tcW w:w="1058" w:type="dxa"/>
            <w:tcBorders>
              <w:top w:val="single" w:sz="4" w:space="0" w:color="auto"/>
              <w:left w:val="single" w:sz="4" w:space="0" w:color="auto"/>
              <w:bottom w:val="single" w:sz="4" w:space="0" w:color="auto"/>
              <w:right w:val="single" w:sz="4" w:space="0" w:color="auto"/>
            </w:tcBorders>
          </w:tcPr>
          <w:p w:rsidR="005367FC" w:rsidRPr="005132CE" w:rsidRDefault="005367FC" w:rsidP="00E104EA">
            <w:pPr>
              <w:jc w:val="center"/>
              <w:rPr>
                <w:b/>
                <w:lang w:val="uk-UA"/>
              </w:rPr>
            </w:pPr>
            <w:r w:rsidRPr="005132CE">
              <w:rPr>
                <w:b/>
                <w:lang w:val="uk-UA"/>
              </w:rPr>
              <w:t>1,0</w:t>
            </w:r>
          </w:p>
        </w:tc>
        <w:tc>
          <w:tcPr>
            <w:tcW w:w="1104" w:type="dxa"/>
            <w:tcBorders>
              <w:top w:val="single" w:sz="4" w:space="0" w:color="auto"/>
              <w:left w:val="single" w:sz="4" w:space="0" w:color="auto"/>
              <w:bottom w:val="single" w:sz="4" w:space="0" w:color="auto"/>
              <w:right w:val="single" w:sz="4" w:space="0" w:color="auto"/>
            </w:tcBorders>
          </w:tcPr>
          <w:p w:rsidR="005367FC" w:rsidRPr="005132CE" w:rsidRDefault="005367FC" w:rsidP="00E104EA">
            <w:pPr>
              <w:jc w:val="center"/>
              <w:rPr>
                <w:b/>
                <w:lang w:val="uk-UA"/>
              </w:rPr>
            </w:pPr>
            <w:r w:rsidRPr="005132CE">
              <w:rPr>
                <w:b/>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5367FC" w:rsidRPr="005132CE" w:rsidRDefault="005367FC" w:rsidP="00E104EA">
            <w:pPr>
              <w:jc w:val="center"/>
              <w:rPr>
                <w:b/>
                <w:lang w:val="uk-UA"/>
              </w:rPr>
            </w:pPr>
            <w:r w:rsidRPr="005132CE">
              <w:rPr>
                <w:b/>
                <w:lang w:val="uk-UA"/>
              </w:rPr>
              <w:t>1,0</w:t>
            </w:r>
          </w:p>
        </w:tc>
        <w:tc>
          <w:tcPr>
            <w:tcW w:w="1081" w:type="dxa"/>
            <w:tcBorders>
              <w:top w:val="single" w:sz="4" w:space="0" w:color="auto"/>
              <w:left w:val="single" w:sz="4" w:space="0" w:color="auto"/>
              <w:bottom w:val="single" w:sz="4" w:space="0" w:color="auto"/>
              <w:right w:val="single" w:sz="4" w:space="0" w:color="auto"/>
            </w:tcBorders>
          </w:tcPr>
          <w:p w:rsidR="005367FC" w:rsidRPr="005132CE" w:rsidRDefault="005367FC" w:rsidP="00E104EA">
            <w:pPr>
              <w:jc w:val="center"/>
              <w:rPr>
                <w:b/>
                <w:lang w:val="uk-UA"/>
              </w:rPr>
            </w:pPr>
            <w:r w:rsidRPr="005132CE">
              <w:rPr>
                <w:b/>
                <w:lang w:val="uk-UA"/>
              </w:rPr>
              <w:t>0,5</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01.06</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колективного садівництва </w:t>
            </w:r>
          </w:p>
        </w:tc>
        <w:tc>
          <w:tcPr>
            <w:tcW w:w="1058" w:type="dxa"/>
            <w:tcBorders>
              <w:top w:val="single" w:sz="4" w:space="0" w:color="auto"/>
              <w:left w:val="single" w:sz="4" w:space="0" w:color="auto"/>
              <w:bottom w:val="single" w:sz="4" w:space="0" w:color="auto"/>
              <w:right w:val="single" w:sz="4" w:space="0" w:color="auto"/>
            </w:tcBorders>
          </w:tcPr>
          <w:p w:rsidR="005367FC" w:rsidRPr="005132CE" w:rsidRDefault="005367FC" w:rsidP="00E104EA">
            <w:pPr>
              <w:jc w:val="center"/>
              <w:rPr>
                <w:b/>
                <w:lang w:val="uk-UA"/>
              </w:rPr>
            </w:pPr>
            <w:r w:rsidRPr="005132CE">
              <w:rPr>
                <w:b/>
                <w:lang w:val="uk-UA"/>
              </w:rPr>
              <w:t>1,0</w:t>
            </w:r>
          </w:p>
        </w:tc>
        <w:tc>
          <w:tcPr>
            <w:tcW w:w="1104" w:type="dxa"/>
            <w:tcBorders>
              <w:top w:val="single" w:sz="4" w:space="0" w:color="auto"/>
              <w:left w:val="single" w:sz="4" w:space="0" w:color="auto"/>
              <w:bottom w:val="single" w:sz="4" w:space="0" w:color="auto"/>
              <w:right w:val="single" w:sz="4" w:space="0" w:color="auto"/>
            </w:tcBorders>
          </w:tcPr>
          <w:p w:rsidR="005367FC" w:rsidRPr="005132CE" w:rsidRDefault="005367FC" w:rsidP="00E104EA">
            <w:pPr>
              <w:jc w:val="center"/>
              <w:rPr>
                <w:b/>
                <w:lang w:val="uk-UA"/>
              </w:rPr>
            </w:pPr>
            <w:r w:rsidRPr="005132CE">
              <w:rPr>
                <w:b/>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5367FC" w:rsidRPr="005132CE" w:rsidRDefault="005367FC" w:rsidP="00E104EA">
            <w:pPr>
              <w:jc w:val="center"/>
              <w:rPr>
                <w:b/>
                <w:lang w:val="uk-UA"/>
              </w:rPr>
            </w:pPr>
            <w:r w:rsidRPr="005132CE">
              <w:rPr>
                <w:b/>
                <w:lang w:val="uk-UA"/>
              </w:rPr>
              <w:t>1,0</w:t>
            </w:r>
          </w:p>
        </w:tc>
        <w:tc>
          <w:tcPr>
            <w:tcW w:w="1081" w:type="dxa"/>
            <w:tcBorders>
              <w:top w:val="single" w:sz="4" w:space="0" w:color="auto"/>
              <w:left w:val="single" w:sz="4" w:space="0" w:color="auto"/>
              <w:bottom w:val="single" w:sz="4" w:space="0" w:color="auto"/>
              <w:right w:val="single" w:sz="4" w:space="0" w:color="auto"/>
            </w:tcBorders>
          </w:tcPr>
          <w:p w:rsidR="005367FC" w:rsidRPr="005132CE" w:rsidRDefault="005367FC" w:rsidP="00E104EA">
            <w:pPr>
              <w:jc w:val="center"/>
              <w:rPr>
                <w:b/>
                <w:lang w:val="uk-UA"/>
              </w:rPr>
            </w:pPr>
            <w:r w:rsidRPr="005132CE">
              <w:rPr>
                <w:b/>
                <w:lang w:val="uk-UA"/>
              </w:rPr>
              <w:t>0,5</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01.07</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городництва </w:t>
            </w:r>
          </w:p>
        </w:tc>
        <w:tc>
          <w:tcPr>
            <w:tcW w:w="1058" w:type="dxa"/>
            <w:tcBorders>
              <w:top w:val="single" w:sz="4" w:space="0" w:color="auto"/>
              <w:left w:val="single" w:sz="4" w:space="0" w:color="auto"/>
              <w:bottom w:val="single" w:sz="4" w:space="0" w:color="auto"/>
              <w:right w:val="single" w:sz="4" w:space="0" w:color="auto"/>
            </w:tcBorders>
          </w:tcPr>
          <w:p w:rsidR="005367FC" w:rsidRPr="005132CE" w:rsidRDefault="005367FC" w:rsidP="00E104EA">
            <w:pPr>
              <w:jc w:val="center"/>
              <w:rPr>
                <w:b/>
                <w:lang w:val="uk-UA"/>
              </w:rPr>
            </w:pPr>
            <w:r w:rsidRPr="005132CE">
              <w:rPr>
                <w:b/>
                <w:lang w:val="uk-UA"/>
              </w:rPr>
              <w:t>1,0</w:t>
            </w:r>
          </w:p>
        </w:tc>
        <w:tc>
          <w:tcPr>
            <w:tcW w:w="1104" w:type="dxa"/>
            <w:tcBorders>
              <w:top w:val="single" w:sz="4" w:space="0" w:color="auto"/>
              <w:left w:val="single" w:sz="4" w:space="0" w:color="auto"/>
              <w:bottom w:val="single" w:sz="4" w:space="0" w:color="auto"/>
              <w:right w:val="single" w:sz="4" w:space="0" w:color="auto"/>
            </w:tcBorders>
          </w:tcPr>
          <w:p w:rsidR="005367FC" w:rsidRPr="005132CE" w:rsidRDefault="005367FC" w:rsidP="00E104EA">
            <w:pPr>
              <w:jc w:val="center"/>
              <w:rPr>
                <w:b/>
                <w:lang w:val="uk-UA"/>
              </w:rPr>
            </w:pPr>
            <w:r w:rsidRPr="005132CE">
              <w:rPr>
                <w:b/>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5367FC" w:rsidRPr="005132CE" w:rsidRDefault="005367FC" w:rsidP="00E104EA">
            <w:pPr>
              <w:jc w:val="center"/>
              <w:rPr>
                <w:b/>
                <w:lang w:val="uk-UA"/>
              </w:rPr>
            </w:pPr>
            <w:r w:rsidRPr="005132CE">
              <w:rPr>
                <w:b/>
                <w:lang w:val="uk-UA"/>
              </w:rPr>
              <w:t>1,0</w:t>
            </w:r>
          </w:p>
        </w:tc>
        <w:tc>
          <w:tcPr>
            <w:tcW w:w="1081" w:type="dxa"/>
            <w:tcBorders>
              <w:top w:val="single" w:sz="4" w:space="0" w:color="auto"/>
              <w:left w:val="single" w:sz="4" w:space="0" w:color="auto"/>
              <w:bottom w:val="single" w:sz="4" w:space="0" w:color="auto"/>
              <w:right w:val="single" w:sz="4" w:space="0" w:color="auto"/>
            </w:tcBorders>
          </w:tcPr>
          <w:p w:rsidR="005367FC" w:rsidRPr="005132CE" w:rsidRDefault="005367FC" w:rsidP="00E104EA">
            <w:pPr>
              <w:jc w:val="center"/>
              <w:rPr>
                <w:b/>
                <w:lang w:val="uk-UA"/>
              </w:rPr>
            </w:pPr>
            <w:r w:rsidRPr="005132CE">
              <w:rPr>
                <w:b/>
                <w:lang w:val="uk-UA"/>
              </w:rPr>
              <w:t>0,5</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01.08</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сінокосіння і випасання худоби </w:t>
            </w:r>
          </w:p>
        </w:tc>
        <w:tc>
          <w:tcPr>
            <w:tcW w:w="1058" w:type="dxa"/>
            <w:tcBorders>
              <w:top w:val="single" w:sz="4" w:space="0" w:color="auto"/>
              <w:left w:val="single" w:sz="4" w:space="0" w:color="auto"/>
              <w:bottom w:val="single" w:sz="4" w:space="0" w:color="auto"/>
              <w:right w:val="single" w:sz="4" w:space="0" w:color="auto"/>
            </w:tcBorders>
          </w:tcPr>
          <w:p w:rsidR="005367FC" w:rsidRPr="005132CE" w:rsidRDefault="005367FC" w:rsidP="00E104EA">
            <w:pPr>
              <w:jc w:val="center"/>
              <w:rPr>
                <w:b/>
                <w:lang w:val="uk-UA"/>
              </w:rPr>
            </w:pPr>
            <w:r w:rsidRPr="005132CE">
              <w:rPr>
                <w:b/>
                <w:lang w:val="uk-UA"/>
              </w:rPr>
              <w:t>1,0</w:t>
            </w:r>
          </w:p>
        </w:tc>
        <w:tc>
          <w:tcPr>
            <w:tcW w:w="1104" w:type="dxa"/>
            <w:tcBorders>
              <w:top w:val="single" w:sz="4" w:space="0" w:color="auto"/>
              <w:left w:val="single" w:sz="4" w:space="0" w:color="auto"/>
              <w:bottom w:val="single" w:sz="4" w:space="0" w:color="auto"/>
              <w:right w:val="single" w:sz="4" w:space="0" w:color="auto"/>
            </w:tcBorders>
          </w:tcPr>
          <w:p w:rsidR="005367FC" w:rsidRPr="005132CE" w:rsidRDefault="005367FC" w:rsidP="00E104EA">
            <w:pPr>
              <w:jc w:val="center"/>
              <w:rPr>
                <w:b/>
                <w:lang w:val="uk-UA"/>
              </w:rPr>
            </w:pPr>
            <w:r w:rsidRPr="005132CE">
              <w:rPr>
                <w:b/>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5367FC" w:rsidRPr="005132CE" w:rsidRDefault="005367FC" w:rsidP="00E104EA">
            <w:pPr>
              <w:jc w:val="center"/>
              <w:rPr>
                <w:b/>
                <w:lang w:val="uk-UA"/>
              </w:rPr>
            </w:pPr>
            <w:r w:rsidRPr="005132CE">
              <w:rPr>
                <w:b/>
                <w:lang w:val="uk-UA"/>
              </w:rPr>
              <w:t>1,0</w:t>
            </w:r>
          </w:p>
        </w:tc>
        <w:tc>
          <w:tcPr>
            <w:tcW w:w="1081" w:type="dxa"/>
            <w:tcBorders>
              <w:top w:val="single" w:sz="4" w:space="0" w:color="auto"/>
              <w:left w:val="single" w:sz="4" w:space="0" w:color="auto"/>
              <w:bottom w:val="single" w:sz="4" w:space="0" w:color="auto"/>
              <w:right w:val="single" w:sz="4" w:space="0" w:color="auto"/>
            </w:tcBorders>
          </w:tcPr>
          <w:p w:rsidR="005367FC" w:rsidRPr="005132CE" w:rsidRDefault="005367FC" w:rsidP="00E104EA">
            <w:pPr>
              <w:jc w:val="center"/>
              <w:rPr>
                <w:b/>
                <w:lang w:val="uk-UA"/>
              </w:rPr>
            </w:pPr>
            <w:r w:rsidRPr="005132CE">
              <w:rPr>
                <w:b/>
                <w:lang w:val="uk-UA"/>
              </w:rPr>
              <w:t>0,5</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01.09</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дослідних і навчальних цілей </w:t>
            </w:r>
          </w:p>
        </w:tc>
        <w:tc>
          <w:tcPr>
            <w:tcW w:w="1058" w:type="dxa"/>
            <w:tcBorders>
              <w:top w:val="single" w:sz="4" w:space="0" w:color="auto"/>
              <w:left w:val="single" w:sz="4" w:space="0" w:color="auto"/>
              <w:bottom w:val="single" w:sz="4" w:space="0" w:color="auto"/>
              <w:right w:val="single" w:sz="4" w:space="0" w:color="auto"/>
            </w:tcBorders>
          </w:tcPr>
          <w:p w:rsidR="005367FC" w:rsidRPr="004D6A54" w:rsidRDefault="005367FC" w:rsidP="00E104EA">
            <w:pPr>
              <w:jc w:val="center"/>
              <w:rPr>
                <w:b/>
                <w:lang w:val="uk-UA"/>
              </w:rPr>
            </w:pPr>
            <w:r w:rsidRPr="004D6A54">
              <w:rPr>
                <w:b/>
                <w:lang w:val="uk-UA"/>
              </w:rPr>
              <w:t>1,0</w:t>
            </w:r>
          </w:p>
        </w:tc>
        <w:tc>
          <w:tcPr>
            <w:tcW w:w="1104" w:type="dxa"/>
            <w:tcBorders>
              <w:top w:val="single" w:sz="4" w:space="0" w:color="auto"/>
              <w:left w:val="single" w:sz="4" w:space="0" w:color="auto"/>
              <w:bottom w:val="single" w:sz="4" w:space="0" w:color="auto"/>
              <w:right w:val="single" w:sz="4" w:space="0" w:color="auto"/>
            </w:tcBorders>
          </w:tcPr>
          <w:p w:rsidR="005367FC" w:rsidRPr="004D6A54" w:rsidRDefault="005367FC" w:rsidP="00E104EA">
            <w:pPr>
              <w:jc w:val="center"/>
              <w:rPr>
                <w:b/>
                <w:lang w:val="uk-UA"/>
              </w:rPr>
            </w:pPr>
            <w:r w:rsidRPr="004D6A54">
              <w:rPr>
                <w:b/>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5367FC" w:rsidRPr="004D6A54" w:rsidRDefault="005367FC" w:rsidP="00E104EA">
            <w:pPr>
              <w:jc w:val="center"/>
              <w:rPr>
                <w:b/>
                <w:lang w:val="uk-UA"/>
              </w:rPr>
            </w:pPr>
            <w:r w:rsidRPr="004D6A54">
              <w:rPr>
                <w:b/>
                <w:lang w:val="uk-UA"/>
              </w:rPr>
              <w:t>1,0</w:t>
            </w:r>
          </w:p>
        </w:tc>
        <w:tc>
          <w:tcPr>
            <w:tcW w:w="1081" w:type="dxa"/>
            <w:tcBorders>
              <w:top w:val="single" w:sz="4" w:space="0" w:color="auto"/>
              <w:left w:val="single" w:sz="4" w:space="0" w:color="auto"/>
              <w:bottom w:val="single" w:sz="4" w:space="0" w:color="auto"/>
              <w:right w:val="single" w:sz="4" w:space="0" w:color="auto"/>
            </w:tcBorders>
          </w:tcPr>
          <w:p w:rsidR="005367FC" w:rsidRPr="004D6A54" w:rsidRDefault="005367FC" w:rsidP="00E104EA">
            <w:pPr>
              <w:jc w:val="center"/>
              <w:rPr>
                <w:b/>
                <w:lang w:val="uk-UA"/>
              </w:rPr>
            </w:pPr>
            <w:r w:rsidRPr="004D6A54">
              <w:rPr>
                <w:b/>
                <w:lang w:val="uk-UA"/>
              </w:rPr>
              <w:t>0,5</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01.10</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пропаганди передового досвіду ведення сільського господарства </w:t>
            </w:r>
          </w:p>
        </w:tc>
        <w:tc>
          <w:tcPr>
            <w:tcW w:w="1058" w:type="dxa"/>
            <w:tcBorders>
              <w:top w:val="single" w:sz="4" w:space="0" w:color="auto"/>
              <w:left w:val="single" w:sz="4" w:space="0" w:color="auto"/>
              <w:bottom w:val="single" w:sz="4" w:space="0" w:color="auto"/>
              <w:right w:val="single" w:sz="4" w:space="0" w:color="auto"/>
            </w:tcBorders>
          </w:tcPr>
          <w:p w:rsidR="005367FC" w:rsidRPr="004D6A54" w:rsidRDefault="005367FC" w:rsidP="00E104EA">
            <w:pPr>
              <w:jc w:val="center"/>
              <w:rPr>
                <w:b/>
                <w:lang w:val="uk-UA"/>
              </w:rPr>
            </w:pPr>
            <w:r w:rsidRPr="004D6A54">
              <w:rPr>
                <w:b/>
                <w:lang w:val="uk-UA"/>
              </w:rPr>
              <w:t>1,0</w:t>
            </w:r>
          </w:p>
        </w:tc>
        <w:tc>
          <w:tcPr>
            <w:tcW w:w="1104" w:type="dxa"/>
            <w:tcBorders>
              <w:top w:val="single" w:sz="4" w:space="0" w:color="auto"/>
              <w:left w:val="single" w:sz="4" w:space="0" w:color="auto"/>
              <w:bottom w:val="single" w:sz="4" w:space="0" w:color="auto"/>
              <w:right w:val="single" w:sz="4" w:space="0" w:color="auto"/>
            </w:tcBorders>
          </w:tcPr>
          <w:p w:rsidR="005367FC" w:rsidRPr="004D6A54" w:rsidRDefault="005367FC" w:rsidP="00E104EA">
            <w:pPr>
              <w:jc w:val="center"/>
              <w:rPr>
                <w:b/>
                <w:lang w:val="uk-UA"/>
              </w:rPr>
            </w:pPr>
            <w:r w:rsidRPr="004D6A54">
              <w:rPr>
                <w:b/>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5367FC" w:rsidRPr="004D6A54" w:rsidRDefault="005367FC" w:rsidP="00E104EA">
            <w:pPr>
              <w:jc w:val="center"/>
              <w:rPr>
                <w:b/>
                <w:lang w:val="uk-UA"/>
              </w:rPr>
            </w:pPr>
            <w:r w:rsidRPr="004D6A54">
              <w:rPr>
                <w:b/>
                <w:lang w:val="uk-UA"/>
              </w:rPr>
              <w:t>1,0</w:t>
            </w:r>
          </w:p>
        </w:tc>
        <w:tc>
          <w:tcPr>
            <w:tcW w:w="1081" w:type="dxa"/>
            <w:tcBorders>
              <w:top w:val="single" w:sz="4" w:space="0" w:color="auto"/>
              <w:left w:val="single" w:sz="4" w:space="0" w:color="auto"/>
              <w:bottom w:val="single" w:sz="4" w:space="0" w:color="auto"/>
              <w:right w:val="single" w:sz="4" w:space="0" w:color="auto"/>
            </w:tcBorders>
          </w:tcPr>
          <w:p w:rsidR="005367FC" w:rsidRPr="004D6A54" w:rsidRDefault="005367FC" w:rsidP="00E104EA">
            <w:pPr>
              <w:jc w:val="center"/>
              <w:rPr>
                <w:b/>
                <w:lang w:val="uk-UA"/>
              </w:rPr>
            </w:pPr>
            <w:r w:rsidRPr="004D6A54">
              <w:rPr>
                <w:b/>
                <w:lang w:val="uk-UA"/>
              </w:rPr>
              <w:t>0,5</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01.11</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надання послуг у сільському господарстві </w:t>
            </w:r>
          </w:p>
        </w:tc>
        <w:tc>
          <w:tcPr>
            <w:tcW w:w="1058" w:type="dxa"/>
            <w:tcBorders>
              <w:top w:val="single" w:sz="4" w:space="0" w:color="auto"/>
              <w:left w:val="single" w:sz="4" w:space="0" w:color="auto"/>
              <w:bottom w:val="single" w:sz="4" w:space="0" w:color="auto"/>
              <w:right w:val="single" w:sz="4" w:space="0" w:color="auto"/>
            </w:tcBorders>
          </w:tcPr>
          <w:p w:rsidR="005367FC" w:rsidRPr="004D6A54" w:rsidRDefault="005367FC" w:rsidP="00E104EA">
            <w:pPr>
              <w:jc w:val="center"/>
              <w:rPr>
                <w:b/>
                <w:lang w:val="uk-UA"/>
              </w:rPr>
            </w:pPr>
            <w:r w:rsidRPr="004D6A54">
              <w:rPr>
                <w:b/>
                <w:lang w:val="uk-UA"/>
              </w:rPr>
              <w:t>1,0</w:t>
            </w:r>
          </w:p>
        </w:tc>
        <w:tc>
          <w:tcPr>
            <w:tcW w:w="1104" w:type="dxa"/>
            <w:tcBorders>
              <w:top w:val="single" w:sz="4" w:space="0" w:color="auto"/>
              <w:left w:val="single" w:sz="4" w:space="0" w:color="auto"/>
              <w:bottom w:val="single" w:sz="4" w:space="0" w:color="auto"/>
              <w:right w:val="single" w:sz="4" w:space="0" w:color="auto"/>
            </w:tcBorders>
          </w:tcPr>
          <w:p w:rsidR="005367FC" w:rsidRPr="004D6A54" w:rsidRDefault="005367FC" w:rsidP="00E104EA">
            <w:pPr>
              <w:jc w:val="center"/>
              <w:rPr>
                <w:b/>
                <w:lang w:val="uk-UA"/>
              </w:rPr>
            </w:pPr>
            <w:r w:rsidRPr="004D6A54">
              <w:rPr>
                <w:b/>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5367FC" w:rsidRPr="004D6A54" w:rsidRDefault="005367FC" w:rsidP="00E104EA">
            <w:pPr>
              <w:jc w:val="center"/>
              <w:rPr>
                <w:b/>
                <w:lang w:val="uk-UA"/>
              </w:rPr>
            </w:pPr>
            <w:r w:rsidRPr="004D6A54">
              <w:rPr>
                <w:b/>
                <w:lang w:val="uk-UA"/>
              </w:rPr>
              <w:t>1,0</w:t>
            </w:r>
          </w:p>
        </w:tc>
        <w:tc>
          <w:tcPr>
            <w:tcW w:w="1081" w:type="dxa"/>
            <w:tcBorders>
              <w:top w:val="single" w:sz="4" w:space="0" w:color="auto"/>
              <w:left w:val="single" w:sz="4" w:space="0" w:color="auto"/>
              <w:bottom w:val="single" w:sz="4" w:space="0" w:color="auto"/>
              <w:right w:val="single" w:sz="4" w:space="0" w:color="auto"/>
            </w:tcBorders>
          </w:tcPr>
          <w:p w:rsidR="005367FC" w:rsidRPr="004D6A54" w:rsidRDefault="005367FC" w:rsidP="00E104EA">
            <w:pPr>
              <w:jc w:val="center"/>
              <w:rPr>
                <w:b/>
                <w:lang w:val="uk-UA"/>
              </w:rPr>
            </w:pPr>
            <w:r w:rsidRPr="004D6A54">
              <w:rPr>
                <w:b/>
                <w:lang w:val="uk-UA"/>
              </w:rPr>
              <w:t>0,5</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01.12</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розміщення інфраструктури оптових ринків сільськогосподарської продукції </w:t>
            </w:r>
          </w:p>
        </w:tc>
        <w:tc>
          <w:tcPr>
            <w:tcW w:w="1058" w:type="dxa"/>
            <w:tcBorders>
              <w:top w:val="single" w:sz="4" w:space="0" w:color="auto"/>
              <w:left w:val="single" w:sz="4" w:space="0" w:color="auto"/>
              <w:bottom w:val="single" w:sz="4" w:space="0" w:color="auto"/>
              <w:right w:val="single" w:sz="4" w:space="0" w:color="auto"/>
            </w:tcBorders>
          </w:tcPr>
          <w:p w:rsidR="005367FC" w:rsidRPr="00592F3D" w:rsidRDefault="005367FC" w:rsidP="00E104EA">
            <w:pPr>
              <w:jc w:val="center"/>
              <w:rPr>
                <w:b/>
                <w:lang w:val="uk-UA"/>
              </w:rPr>
            </w:pPr>
            <w:r w:rsidRPr="00592F3D">
              <w:rPr>
                <w:b/>
                <w:lang w:val="uk-UA"/>
              </w:rPr>
              <w:t>х</w:t>
            </w:r>
          </w:p>
        </w:tc>
        <w:tc>
          <w:tcPr>
            <w:tcW w:w="1104" w:type="dxa"/>
            <w:tcBorders>
              <w:top w:val="single" w:sz="4" w:space="0" w:color="auto"/>
              <w:left w:val="single" w:sz="4" w:space="0" w:color="auto"/>
              <w:bottom w:val="single" w:sz="4" w:space="0" w:color="auto"/>
              <w:right w:val="single" w:sz="4" w:space="0" w:color="auto"/>
            </w:tcBorders>
          </w:tcPr>
          <w:p w:rsidR="005367FC" w:rsidRPr="00592F3D" w:rsidRDefault="005367FC" w:rsidP="00E104EA">
            <w:pPr>
              <w:jc w:val="center"/>
              <w:rPr>
                <w:b/>
                <w:lang w:val="uk-UA"/>
              </w:rPr>
            </w:pPr>
            <w:r w:rsidRPr="00592F3D">
              <w:rPr>
                <w:b/>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5367FC" w:rsidRPr="00592F3D" w:rsidRDefault="005367FC" w:rsidP="00E104EA">
            <w:pPr>
              <w:jc w:val="center"/>
              <w:rPr>
                <w:b/>
                <w:lang w:val="uk-UA"/>
              </w:rPr>
            </w:pPr>
            <w:r w:rsidRPr="00592F3D">
              <w:rPr>
                <w:b/>
                <w:lang w:val="uk-UA"/>
              </w:rPr>
              <w:t>х</w:t>
            </w:r>
          </w:p>
        </w:tc>
        <w:tc>
          <w:tcPr>
            <w:tcW w:w="1081" w:type="dxa"/>
            <w:tcBorders>
              <w:top w:val="single" w:sz="4" w:space="0" w:color="auto"/>
              <w:left w:val="single" w:sz="4" w:space="0" w:color="auto"/>
              <w:bottom w:val="single" w:sz="4" w:space="0" w:color="auto"/>
              <w:right w:val="single" w:sz="4" w:space="0" w:color="auto"/>
            </w:tcBorders>
          </w:tcPr>
          <w:p w:rsidR="005367FC" w:rsidRPr="00592F3D" w:rsidRDefault="005367FC" w:rsidP="00E104EA">
            <w:pPr>
              <w:jc w:val="center"/>
              <w:rPr>
                <w:b/>
                <w:lang w:val="uk-UA"/>
              </w:rPr>
            </w:pPr>
            <w:r w:rsidRPr="00592F3D">
              <w:rPr>
                <w:b/>
                <w:lang w:val="uk-UA"/>
              </w:rPr>
              <w:t>х</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01.13</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іншого сільськогосподарського призначення  </w:t>
            </w:r>
          </w:p>
        </w:tc>
        <w:tc>
          <w:tcPr>
            <w:tcW w:w="1058" w:type="dxa"/>
            <w:tcBorders>
              <w:top w:val="single" w:sz="4" w:space="0" w:color="auto"/>
              <w:left w:val="single" w:sz="4" w:space="0" w:color="auto"/>
              <w:bottom w:val="single" w:sz="4" w:space="0" w:color="auto"/>
              <w:right w:val="single" w:sz="4" w:space="0" w:color="auto"/>
            </w:tcBorders>
          </w:tcPr>
          <w:p w:rsidR="005367FC" w:rsidRPr="00592F3D" w:rsidRDefault="005367FC" w:rsidP="00E104EA">
            <w:pPr>
              <w:jc w:val="center"/>
              <w:rPr>
                <w:b/>
                <w:lang w:val="uk-UA"/>
              </w:rPr>
            </w:pPr>
            <w:r w:rsidRPr="00592F3D">
              <w:rPr>
                <w:b/>
                <w:lang w:val="uk-UA"/>
              </w:rPr>
              <w:t>1,0</w:t>
            </w:r>
          </w:p>
        </w:tc>
        <w:tc>
          <w:tcPr>
            <w:tcW w:w="1104" w:type="dxa"/>
            <w:tcBorders>
              <w:top w:val="single" w:sz="4" w:space="0" w:color="auto"/>
              <w:left w:val="single" w:sz="4" w:space="0" w:color="auto"/>
              <w:bottom w:val="single" w:sz="4" w:space="0" w:color="auto"/>
              <w:right w:val="single" w:sz="4" w:space="0" w:color="auto"/>
            </w:tcBorders>
          </w:tcPr>
          <w:p w:rsidR="005367FC" w:rsidRPr="00592F3D" w:rsidRDefault="005367FC" w:rsidP="00E104EA">
            <w:pPr>
              <w:jc w:val="center"/>
              <w:rPr>
                <w:b/>
                <w:lang w:val="uk-UA"/>
              </w:rPr>
            </w:pPr>
            <w:r w:rsidRPr="00592F3D">
              <w:rPr>
                <w:b/>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5367FC" w:rsidRPr="00592F3D" w:rsidRDefault="005367FC" w:rsidP="00E104EA">
            <w:pPr>
              <w:jc w:val="center"/>
              <w:rPr>
                <w:b/>
                <w:lang w:val="uk-UA"/>
              </w:rPr>
            </w:pPr>
            <w:r w:rsidRPr="00592F3D">
              <w:rPr>
                <w:b/>
                <w:lang w:val="uk-UA"/>
              </w:rPr>
              <w:t>1,0</w:t>
            </w:r>
          </w:p>
        </w:tc>
        <w:tc>
          <w:tcPr>
            <w:tcW w:w="1081" w:type="dxa"/>
            <w:tcBorders>
              <w:top w:val="single" w:sz="4" w:space="0" w:color="auto"/>
              <w:left w:val="single" w:sz="4" w:space="0" w:color="auto"/>
              <w:bottom w:val="single" w:sz="4" w:space="0" w:color="auto"/>
              <w:right w:val="single" w:sz="4" w:space="0" w:color="auto"/>
            </w:tcBorders>
          </w:tcPr>
          <w:p w:rsidR="005367FC" w:rsidRPr="00592F3D" w:rsidRDefault="005367FC" w:rsidP="00E104EA">
            <w:pPr>
              <w:jc w:val="center"/>
              <w:rPr>
                <w:b/>
                <w:lang w:val="uk-UA"/>
              </w:rPr>
            </w:pPr>
            <w:r w:rsidRPr="00592F3D">
              <w:rPr>
                <w:b/>
                <w:lang w:val="uk-UA"/>
              </w:rPr>
              <w:t>0</w:t>
            </w:r>
            <w:r>
              <w:rPr>
                <w:b/>
                <w:lang w:val="uk-UA"/>
              </w:rPr>
              <w:t>,5</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01.14</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цілей підрозділів 01.01 - 01.13 та для збереження та використання земель природно-заповідного фонду </w:t>
            </w:r>
          </w:p>
        </w:tc>
        <w:tc>
          <w:tcPr>
            <w:tcW w:w="1058" w:type="dxa"/>
            <w:tcBorders>
              <w:top w:val="single" w:sz="4" w:space="0" w:color="auto"/>
              <w:left w:val="single" w:sz="4" w:space="0" w:color="auto"/>
              <w:bottom w:val="single" w:sz="4" w:space="0" w:color="auto"/>
              <w:right w:val="single" w:sz="4" w:space="0" w:color="auto"/>
            </w:tcBorders>
          </w:tcPr>
          <w:p w:rsidR="005367FC" w:rsidRPr="00592F3D" w:rsidRDefault="005367FC" w:rsidP="00E104EA">
            <w:pPr>
              <w:jc w:val="center"/>
              <w:rPr>
                <w:b/>
                <w:lang w:val="uk-UA"/>
              </w:rPr>
            </w:pPr>
            <w:r>
              <w:rPr>
                <w:b/>
                <w:lang w:val="uk-UA"/>
              </w:rPr>
              <w:t>1,0</w:t>
            </w:r>
          </w:p>
        </w:tc>
        <w:tc>
          <w:tcPr>
            <w:tcW w:w="1104" w:type="dxa"/>
            <w:tcBorders>
              <w:top w:val="single" w:sz="4" w:space="0" w:color="auto"/>
              <w:left w:val="single" w:sz="4" w:space="0" w:color="auto"/>
              <w:bottom w:val="single" w:sz="4" w:space="0" w:color="auto"/>
              <w:right w:val="single" w:sz="4" w:space="0" w:color="auto"/>
            </w:tcBorders>
          </w:tcPr>
          <w:p w:rsidR="005367FC" w:rsidRPr="00592F3D" w:rsidRDefault="005367FC" w:rsidP="00E104EA">
            <w:pPr>
              <w:jc w:val="center"/>
              <w:rPr>
                <w:b/>
                <w:lang w:val="uk-UA"/>
              </w:rPr>
            </w:pPr>
            <w:r>
              <w:rPr>
                <w:b/>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5367FC" w:rsidRPr="00592F3D" w:rsidRDefault="005367FC" w:rsidP="00E104EA">
            <w:pPr>
              <w:jc w:val="center"/>
              <w:rPr>
                <w:b/>
                <w:lang w:val="uk-UA"/>
              </w:rPr>
            </w:pPr>
            <w:r>
              <w:rPr>
                <w:b/>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5367FC" w:rsidRPr="00592F3D" w:rsidRDefault="005367FC" w:rsidP="00E104EA">
            <w:pPr>
              <w:jc w:val="center"/>
              <w:rPr>
                <w:b/>
                <w:lang w:val="uk-UA"/>
              </w:rPr>
            </w:pPr>
            <w:r>
              <w:rPr>
                <w:b/>
                <w:lang w:val="uk-UA"/>
              </w:rPr>
              <w:t>0,5</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pStyle w:val="a3"/>
              <w:ind w:right="-108"/>
              <w:jc w:val="center"/>
              <w:rPr>
                <w:b/>
                <w:lang w:val="uk-UA"/>
              </w:rPr>
            </w:pPr>
            <w:r>
              <w:rPr>
                <w:b/>
                <w:lang w:val="uk-UA"/>
              </w:rPr>
              <w:t>02</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pStyle w:val="a3"/>
              <w:rPr>
                <w:lang w:val="uk-UA"/>
              </w:rPr>
            </w:pPr>
            <w:r>
              <w:rPr>
                <w:b/>
                <w:bCs/>
                <w:lang w:val="uk-UA"/>
              </w:rPr>
              <w:t xml:space="preserve">Землі житлової забудови </w:t>
            </w:r>
          </w:p>
        </w:tc>
        <w:tc>
          <w:tcPr>
            <w:tcW w:w="1058" w:type="dxa"/>
            <w:tcBorders>
              <w:top w:val="single" w:sz="4" w:space="0" w:color="auto"/>
              <w:left w:val="single" w:sz="4" w:space="0" w:color="auto"/>
              <w:bottom w:val="single" w:sz="4" w:space="0" w:color="auto"/>
              <w:right w:val="single" w:sz="4" w:space="0" w:color="auto"/>
            </w:tcBorders>
          </w:tcPr>
          <w:p w:rsidR="005367FC" w:rsidRDefault="005367FC" w:rsidP="00E104EA">
            <w:pPr>
              <w:jc w:val="center"/>
              <w:rPr>
                <w:lang w:val="uk-UA"/>
              </w:rPr>
            </w:pPr>
            <w:r>
              <w:rPr>
                <w:lang w:val="uk-UA"/>
              </w:rPr>
              <w:t>х</w:t>
            </w:r>
          </w:p>
        </w:tc>
        <w:tc>
          <w:tcPr>
            <w:tcW w:w="1104" w:type="dxa"/>
            <w:tcBorders>
              <w:top w:val="single" w:sz="4" w:space="0" w:color="auto"/>
              <w:left w:val="single" w:sz="4" w:space="0" w:color="auto"/>
              <w:bottom w:val="single" w:sz="4" w:space="0" w:color="auto"/>
              <w:right w:val="single" w:sz="4" w:space="0" w:color="auto"/>
            </w:tcBorders>
          </w:tcPr>
          <w:p w:rsidR="005367FC" w:rsidRDefault="005367FC"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lastRenderedPageBreak/>
              <w:t>02.01</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будівництва і обслуговування житлового будинку, господарських будівель і споруд (присадибна ділянка)  </w:t>
            </w:r>
          </w:p>
        </w:tc>
        <w:tc>
          <w:tcPr>
            <w:tcW w:w="1058" w:type="dxa"/>
            <w:tcBorders>
              <w:top w:val="single" w:sz="4" w:space="0" w:color="auto"/>
              <w:left w:val="single" w:sz="4" w:space="0" w:color="auto"/>
              <w:bottom w:val="single" w:sz="4" w:space="0" w:color="auto"/>
              <w:right w:val="single" w:sz="4" w:space="0" w:color="auto"/>
            </w:tcBorders>
          </w:tcPr>
          <w:p w:rsidR="005367FC" w:rsidRPr="007F1DF2" w:rsidRDefault="005367FC" w:rsidP="00E104EA">
            <w:pPr>
              <w:jc w:val="center"/>
              <w:rPr>
                <w:b/>
                <w:lang w:val="uk-UA"/>
              </w:rPr>
            </w:pPr>
            <w:r w:rsidRPr="007F1DF2">
              <w:rPr>
                <w:b/>
                <w:lang w:val="uk-UA"/>
              </w:rPr>
              <w:t>0,03</w:t>
            </w:r>
          </w:p>
        </w:tc>
        <w:tc>
          <w:tcPr>
            <w:tcW w:w="1104" w:type="dxa"/>
            <w:tcBorders>
              <w:top w:val="single" w:sz="4" w:space="0" w:color="auto"/>
              <w:left w:val="single" w:sz="4" w:space="0" w:color="auto"/>
              <w:bottom w:val="single" w:sz="4" w:space="0" w:color="auto"/>
              <w:right w:val="single" w:sz="4" w:space="0" w:color="auto"/>
            </w:tcBorders>
          </w:tcPr>
          <w:p w:rsidR="005367FC" w:rsidRPr="007F1DF2" w:rsidRDefault="005367FC" w:rsidP="00E104EA">
            <w:pPr>
              <w:jc w:val="center"/>
              <w:rPr>
                <w:b/>
                <w:lang w:val="uk-UA"/>
              </w:rPr>
            </w:pPr>
            <w:r w:rsidRPr="007F1DF2">
              <w:rPr>
                <w:b/>
                <w:lang w:val="uk-UA"/>
              </w:rPr>
              <w:t>0,03</w:t>
            </w:r>
          </w:p>
        </w:tc>
        <w:tc>
          <w:tcPr>
            <w:tcW w:w="1081" w:type="dxa"/>
            <w:tcBorders>
              <w:top w:val="single" w:sz="4" w:space="0" w:color="auto"/>
              <w:left w:val="single" w:sz="4" w:space="0" w:color="auto"/>
              <w:bottom w:val="single" w:sz="4" w:space="0" w:color="auto"/>
              <w:right w:val="single" w:sz="4" w:space="0" w:color="auto"/>
            </w:tcBorders>
            <w:hideMark/>
          </w:tcPr>
          <w:p w:rsidR="005367FC" w:rsidRPr="007F1DF2" w:rsidRDefault="005367FC" w:rsidP="00E104EA">
            <w:pPr>
              <w:rPr>
                <w:b/>
              </w:rPr>
            </w:pPr>
            <w:r w:rsidRPr="007F1DF2">
              <w:rPr>
                <w:b/>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5367FC" w:rsidRPr="007F1DF2" w:rsidRDefault="005367FC" w:rsidP="00E104EA">
            <w:pPr>
              <w:rPr>
                <w:b/>
              </w:rPr>
            </w:pPr>
            <w:r w:rsidRPr="007F1DF2">
              <w:rPr>
                <w:b/>
                <w:lang w:val="uk-UA"/>
              </w:rPr>
              <w:t>0,5</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02.02</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колективного житлового будівництва </w:t>
            </w:r>
          </w:p>
        </w:tc>
        <w:tc>
          <w:tcPr>
            <w:tcW w:w="1058" w:type="dxa"/>
            <w:tcBorders>
              <w:top w:val="single" w:sz="4" w:space="0" w:color="auto"/>
              <w:left w:val="single" w:sz="4" w:space="0" w:color="auto"/>
              <w:bottom w:val="single" w:sz="4" w:space="0" w:color="auto"/>
              <w:right w:val="single" w:sz="4" w:space="0" w:color="auto"/>
            </w:tcBorders>
          </w:tcPr>
          <w:p w:rsidR="005367FC" w:rsidRPr="007F1DF2" w:rsidRDefault="005367FC" w:rsidP="00E104EA">
            <w:pPr>
              <w:jc w:val="center"/>
              <w:rPr>
                <w:b/>
                <w:lang w:val="uk-UA"/>
              </w:rPr>
            </w:pPr>
            <w:r w:rsidRPr="007F1DF2">
              <w:rPr>
                <w:b/>
                <w:lang w:val="uk-UA"/>
              </w:rPr>
              <w:t>0,03</w:t>
            </w:r>
          </w:p>
        </w:tc>
        <w:tc>
          <w:tcPr>
            <w:tcW w:w="1104" w:type="dxa"/>
            <w:tcBorders>
              <w:top w:val="single" w:sz="4" w:space="0" w:color="auto"/>
              <w:left w:val="single" w:sz="4" w:space="0" w:color="auto"/>
              <w:bottom w:val="single" w:sz="4" w:space="0" w:color="auto"/>
              <w:right w:val="single" w:sz="4" w:space="0" w:color="auto"/>
            </w:tcBorders>
          </w:tcPr>
          <w:p w:rsidR="005367FC" w:rsidRPr="007F1DF2" w:rsidRDefault="005367FC" w:rsidP="00E104EA">
            <w:pPr>
              <w:jc w:val="center"/>
              <w:rPr>
                <w:b/>
                <w:lang w:val="uk-UA"/>
              </w:rPr>
            </w:pPr>
            <w:r w:rsidRPr="007F1DF2">
              <w:rPr>
                <w:b/>
                <w:lang w:val="uk-UA"/>
              </w:rPr>
              <w:t>0,03</w:t>
            </w:r>
          </w:p>
        </w:tc>
        <w:tc>
          <w:tcPr>
            <w:tcW w:w="1081" w:type="dxa"/>
            <w:tcBorders>
              <w:top w:val="single" w:sz="4" w:space="0" w:color="auto"/>
              <w:left w:val="single" w:sz="4" w:space="0" w:color="auto"/>
              <w:bottom w:val="single" w:sz="4" w:space="0" w:color="auto"/>
              <w:right w:val="single" w:sz="4" w:space="0" w:color="auto"/>
            </w:tcBorders>
            <w:hideMark/>
          </w:tcPr>
          <w:p w:rsidR="005367FC" w:rsidRPr="007F1DF2" w:rsidRDefault="005367FC" w:rsidP="00E104EA">
            <w:pPr>
              <w:rPr>
                <w:b/>
              </w:rPr>
            </w:pPr>
            <w:r w:rsidRPr="007F1DF2">
              <w:rPr>
                <w:b/>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5367FC" w:rsidRPr="007F1DF2" w:rsidRDefault="005367FC" w:rsidP="00E104EA">
            <w:pPr>
              <w:rPr>
                <w:b/>
              </w:rPr>
            </w:pPr>
            <w:r w:rsidRPr="007F1DF2">
              <w:rPr>
                <w:b/>
                <w:lang w:val="uk-UA"/>
              </w:rPr>
              <w:t>0,5</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02.03</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будівництва і обслуговування багатоквартирного житлового будинку </w:t>
            </w:r>
          </w:p>
        </w:tc>
        <w:tc>
          <w:tcPr>
            <w:tcW w:w="1058" w:type="dxa"/>
            <w:tcBorders>
              <w:top w:val="single" w:sz="4" w:space="0" w:color="auto"/>
              <w:left w:val="single" w:sz="4" w:space="0" w:color="auto"/>
              <w:bottom w:val="single" w:sz="4" w:space="0" w:color="auto"/>
              <w:right w:val="single" w:sz="4" w:space="0" w:color="auto"/>
            </w:tcBorders>
          </w:tcPr>
          <w:p w:rsidR="005367FC" w:rsidRPr="007F1DF2" w:rsidRDefault="005367FC" w:rsidP="00E104EA">
            <w:pPr>
              <w:jc w:val="center"/>
              <w:rPr>
                <w:b/>
                <w:lang w:val="uk-UA"/>
              </w:rPr>
            </w:pPr>
            <w:r w:rsidRPr="007F1DF2">
              <w:rPr>
                <w:b/>
                <w:lang w:val="uk-UA"/>
              </w:rPr>
              <w:t>0,03</w:t>
            </w:r>
          </w:p>
        </w:tc>
        <w:tc>
          <w:tcPr>
            <w:tcW w:w="1104" w:type="dxa"/>
            <w:tcBorders>
              <w:top w:val="single" w:sz="4" w:space="0" w:color="auto"/>
              <w:left w:val="single" w:sz="4" w:space="0" w:color="auto"/>
              <w:bottom w:val="single" w:sz="4" w:space="0" w:color="auto"/>
              <w:right w:val="single" w:sz="4" w:space="0" w:color="auto"/>
            </w:tcBorders>
          </w:tcPr>
          <w:p w:rsidR="005367FC" w:rsidRPr="007F1DF2" w:rsidRDefault="005367FC" w:rsidP="00E104EA">
            <w:pPr>
              <w:jc w:val="center"/>
              <w:rPr>
                <w:b/>
                <w:lang w:val="uk-UA"/>
              </w:rPr>
            </w:pPr>
            <w:r w:rsidRPr="007F1DF2">
              <w:rPr>
                <w:b/>
                <w:lang w:val="uk-UA"/>
              </w:rPr>
              <w:t>0,03</w:t>
            </w:r>
          </w:p>
        </w:tc>
        <w:tc>
          <w:tcPr>
            <w:tcW w:w="1081" w:type="dxa"/>
            <w:tcBorders>
              <w:top w:val="single" w:sz="4" w:space="0" w:color="auto"/>
              <w:left w:val="single" w:sz="4" w:space="0" w:color="auto"/>
              <w:bottom w:val="single" w:sz="4" w:space="0" w:color="auto"/>
              <w:right w:val="single" w:sz="4" w:space="0" w:color="auto"/>
            </w:tcBorders>
            <w:hideMark/>
          </w:tcPr>
          <w:p w:rsidR="005367FC" w:rsidRPr="007F1DF2" w:rsidRDefault="005367FC" w:rsidP="00E104EA">
            <w:pPr>
              <w:rPr>
                <w:b/>
              </w:rPr>
            </w:pPr>
            <w:r w:rsidRPr="007F1DF2">
              <w:rPr>
                <w:b/>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5367FC" w:rsidRPr="007F1DF2" w:rsidRDefault="005367FC" w:rsidP="00E104EA">
            <w:pPr>
              <w:rPr>
                <w:b/>
              </w:rPr>
            </w:pPr>
            <w:r w:rsidRPr="007F1DF2">
              <w:rPr>
                <w:b/>
                <w:lang w:val="uk-UA"/>
              </w:rPr>
              <w:t>0,5</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02.04</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будівництва і обслуговування будівель тимчасового проживання </w:t>
            </w:r>
          </w:p>
        </w:tc>
        <w:tc>
          <w:tcPr>
            <w:tcW w:w="1058" w:type="dxa"/>
            <w:tcBorders>
              <w:top w:val="single" w:sz="4" w:space="0" w:color="auto"/>
              <w:left w:val="single" w:sz="4" w:space="0" w:color="auto"/>
              <w:bottom w:val="single" w:sz="4" w:space="0" w:color="auto"/>
              <w:right w:val="single" w:sz="4" w:space="0" w:color="auto"/>
            </w:tcBorders>
          </w:tcPr>
          <w:p w:rsidR="005367FC" w:rsidRPr="007F1DF2" w:rsidRDefault="005367FC" w:rsidP="00E104EA">
            <w:pPr>
              <w:jc w:val="center"/>
              <w:rPr>
                <w:b/>
                <w:lang w:val="uk-UA"/>
              </w:rPr>
            </w:pPr>
            <w:r w:rsidRPr="007F1DF2">
              <w:rPr>
                <w:b/>
                <w:lang w:val="uk-UA"/>
              </w:rPr>
              <w:t>0,03</w:t>
            </w:r>
          </w:p>
        </w:tc>
        <w:tc>
          <w:tcPr>
            <w:tcW w:w="1104" w:type="dxa"/>
            <w:tcBorders>
              <w:top w:val="single" w:sz="4" w:space="0" w:color="auto"/>
              <w:left w:val="single" w:sz="4" w:space="0" w:color="auto"/>
              <w:bottom w:val="single" w:sz="4" w:space="0" w:color="auto"/>
              <w:right w:val="single" w:sz="4" w:space="0" w:color="auto"/>
            </w:tcBorders>
          </w:tcPr>
          <w:p w:rsidR="005367FC" w:rsidRPr="007F1DF2" w:rsidRDefault="005367FC" w:rsidP="00E104EA">
            <w:pPr>
              <w:jc w:val="center"/>
              <w:rPr>
                <w:b/>
                <w:lang w:val="uk-UA"/>
              </w:rPr>
            </w:pPr>
            <w:r w:rsidRPr="007F1DF2">
              <w:rPr>
                <w:b/>
                <w:lang w:val="uk-UA"/>
              </w:rPr>
              <w:t>0,03</w:t>
            </w:r>
          </w:p>
        </w:tc>
        <w:tc>
          <w:tcPr>
            <w:tcW w:w="1081" w:type="dxa"/>
            <w:tcBorders>
              <w:top w:val="single" w:sz="4" w:space="0" w:color="auto"/>
              <w:left w:val="single" w:sz="4" w:space="0" w:color="auto"/>
              <w:bottom w:val="single" w:sz="4" w:space="0" w:color="auto"/>
              <w:right w:val="single" w:sz="4" w:space="0" w:color="auto"/>
            </w:tcBorders>
            <w:hideMark/>
          </w:tcPr>
          <w:p w:rsidR="005367FC" w:rsidRPr="007F1DF2" w:rsidRDefault="005367FC" w:rsidP="00E104EA">
            <w:pPr>
              <w:rPr>
                <w:b/>
              </w:rPr>
            </w:pPr>
            <w:r w:rsidRPr="007F1DF2">
              <w:rPr>
                <w:b/>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5367FC" w:rsidRPr="007F1DF2" w:rsidRDefault="005367FC" w:rsidP="00E104EA">
            <w:pPr>
              <w:rPr>
                <w:b/>
              </w:rPr>
            </w:pPr>
            <w:r w:rsidRPr="007F1DF2">
              <w:rPr>
                <w:b/>
                <w:lang w:val="uk-UA"/>
              </w:rPr>
              <w:t>0,5</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02.05</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будівництва індивідуальних гаражів  </w:t>
            </w:r>
          </w:p>
        </w:tc>
        <w:tc>
          <w:tcPr>
            <w:tcW w:w="1058" w:type="dxa"/>
            <w:tcBorders>
              <w:top w:val="single" w:sz="4" w:space="0" w:color="auto"/>
              <w:left w:val="single" w:sz="4" w:space="0" w:color="auto"/>
              <w:bottom w:val="single" w:sz="4" w:space="0" w:color="auto"/>
              <w:right w:val="single" w:sz="4" w:space="0" w:color="auto"/>
            </w:tcBorders>
          </w:tcPr>
          <w:p w:rsidR="005367FC" w:rsidRPr="007F1DF2" w:rsidRDefault="005367FC" w:rsidP="00E104EA">
            <w:pPr>
              <w:jc w:val="center"/>
              <w:rPr>
                <w:b/>
                <w:lang w:val="uk-UA"/>
              </w:rPr>
            </w:pPr>
            <w:r>
              <w:rPr>
                <w:b/>
                <w:lang w:val="uk-UA"/>
              </w:rPr>
              <w:t>1,0</w:t>
            </w:r>
          </w:p>
        </w:tc>
        <w:tc>
          <w:tcPr>
            <w:tcW w:w="1104" w:type="dxa"/>
            <w:tcBorders>
              <w:top w:val="single" w:sz="4" w:space="0" w:color="auto"/>
              <w:left w:val="single" w:sz="4" w:space="0" w:color="auto"/>
              <w:bottom w:val="single" w:sz="4" w:space="0" w:color="auto"/>
              <w:right w:val="single" w:sz="4" w:space="0" w:color="auto"/>
            </w:tcBorders>
          </w:tcPr>
          <w:p w:rsidR="005367FC" w:rsidRPr="007F1DF2" w:rsidRDefault="005367FC" w:rsidP="00E104EA">
            <w:pPr>
              <w:jc w:val="center"/>
              <w:rPr>
                <w:b/>
                <w:lang w:val="uk-UA"/>
              </w:rPr>
            </w:pPr>
            <w:r>
              <w:rPr>
                <w:b/>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5367FC" w:rsidRPr="007F1DF2" w:rsidRDefault="005367FC" w:rsidP="00E104EA">
            <w:pPr>
              <w:rPr>
                <w:b/>
              </w:rPr>
            </w:pPr>
            <w:r>
              <w:rPr>
                <w:b/>
                <w:lang w:val="uk-UA"/>
              </w:rPr>
              <w:t>3</w:t>
            </w:r>
            <w:r w:rsidRPr="007F1DF2">
              <w:rPr>
                <w:b/>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Pr="007F1DF2" w:rsidRDefault="005367FC" w:rsidP="00E104EA">
            <w:pPr>
              <w:rPr>
                <w:b/>
              </w:rPr>
            </w:pPr>
            <w:r>
              <w:rPr>
                <w:b/>
                <w:lang w:val="uk-UA"/>
              </w:rPr>
              <w:t>3</w:t>
            </w:r>
            <w:r w:rsidRPr="007F1DF2">
              <w:rPr>
                <w:b/>
                <w:lang w:val="uk-UA"/>
              </w:rPr>
              <w:t>,0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02.06</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колективного гаражного будівництва </w:t>
            </w:r>
          </w:p>
        </w:tc>
        <w:tc>
          <w:tcPr>
            <w:tcW w:w="1058" w:type="dxa"/>
            <w:tcBorders>
              <w:top w:val="single" w:sz="4" w:space="0" w:color="auto"/>
              <w:left w:val="single" w:sz="4" w:space="0" w:color="auto"/>
              <w:bottom w:val="single" w:sz="4" w:space="0" w:color="auto"/>
              <w:right w:val="single" w:sz="4" w:space="0" w:color="auto"/>
            </w:tcBorders>
          </w:tcPr>
          <w:p w:rsidR="005367FC" w:rsidRPr="007F1DF2" w:rsidRDefault="005367FC" w:rsidP="00E104EA">
            <w:pPr>
              <w:jc w:val="center"/>
              <w:rPr>
                <w:b/>
                <w:lang w:val="uk-UA"/>
              </w:rPr>
            </w:pPr>
            <w:r>
              <w:rPr>
                <w:b/>
                <w:lang w:val="uk-UA"/>
              </w:rPr>
              <w:t>1,0</w:t>
            </w:r>
          </w:p>
        </w:tc>
        <w:tc>
          <w:tcPr>
            <w:tcW w:w="1104" w:type="dxa"/>
            <w:tcBorders>
              <w:top w:val="single" w:sz="4" w:space="0" w:color="auto"/>
              <w:left w:val="single" w:sz="4" w:space="0" w:color="auto"/>
              <w:bottom w:val="single" w:sz="4" w:space="0" w:color="auto"/>
              <w:right w:val="single" w:sz="4" w:space="0" w:color="auto"/>
            </w:tcBorders>
          </w:tcPr>
          <w:p w:rsidR="005367FC" w:rsidRPr="007F1DF2" w:rsidRDefault="005367FC" w:rsidP="00E104EA">
            <w:pPr>
              <w:jc w:val="center"/>
              <w:rPr>
                <w:b/>
                <w:lang w:val="uk-UA"/>
              </w:rPr>
            </w:pPr>
            <w:r>
              <w:rPr>
                <w:b/>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5367FC" w:rsidRPr="007F1DF2" w:rsidRDefault="005367FC" w:rsidP="00E104EA">
            <w:pPr>
              <w:rPr>
                <w:b/>
              </w:rPr>
            </w:pPr>
            <w:r>
              <w:rPr>
                <w:b/>
                <w:lang w:val="uk-UA"/>
              </w:rPr>
              <w:t>3</w:t>
            </w:r>
            <w:r w:rsidRPr="007F1DF2">
              <w:rPr>
                <w:b/>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Pr="007F1DF2" w:rsidRDefault="005367FC" w:rsidP="00E104EA">
            <w:pPr>
              <w:rPr>
                <w:b/>
              </w:rPr>
            </w:pPr>
            <w:r>
              <w:rPr>
                <w:b/>
                <w:lang w:val="uk-UA"/>
              </w:rPr>
              <w:t>3</w:t>
            </w:r>
            <w:r w:rsidRPr="007F1DF2">
              <w:rPr>
                <w:b/>
                <w:lang w:val="uk-UA"/>
              </w:rPr>
              <w:t>,0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02.07</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іншої житлової забудови  </w:t>
            </w:r>
          </w:p>
        </w:tc>
        <w:tc>
          <w:tcPr>
            <w:tcW w:w="1058" w:type="dxa"/>
            <w:tcBorders>
              <w:top w:val="single" w:sz="4" w:space="0" w:color="auto"/>
              <w:left w:val="single" w:sz="4" w:space="0" w:color="auto"/>
              <w:bottom w:val="single" w:sz="4" w:space="0" w:color="auto"/>
              <w:right w:val="single" w:sz="4" w:space="0" w:color="auto"/>
            </w:tcBorders>
          </w:tcPr>
          <w:p w:rsidR="005367FC" w:rsidRPr="00AD11D0" w:rsidRDefault="005367FC" w:rsidP="00E104EA">
            <w:pPr>
              <w:jc w:val="center"/>
              <w:rPr>
                <w:b/>
                <w:lang w:val="uk-UA"/>
              </w:rPr>
            </w:pPr>
            <w:r w:rsidRPr="00AD11D0">
              <w:rPr>
                <w:b/>
                <w:lang w:val="uk-UA"/>
              </w:rPr>
              <w:t>0,03</w:t>
            </w:r>
          </w:p>
        </w:tc>
        <w:tc>
          <w:tcPr>
            <w:tcW w:w="1104" w:type="dxa"/>
            <w:tcBorders>
              <w:top w:val="single" w:sz="4" w:space="0" w:color="auto"/>
              <w:left w:val="single" w:sz="4" w:space="0" w:color="auto"/>
              <w:bottom w:val="single" w:sz="4" w:space="0" w:color="auto"/>
              <w:right w:val="single" w:sz="4" w:space="0" w:color="auto"/>
            </w:tcBorders>
          </w:tcPr>
          <w:p w:rsidR="005367FC" w:rsidRPr="00AD11D0" w:rsidRDefault="005367FC" w:rsidP="00E104EA">
            <w:pPr>
              <w:jc w:val="center"/>
              <w:rPr>
                <w:b/>
                <w:lang w:val="uk-UA"/>
              </w:rPr>
            </w:pPr>
            <w:r w:rsidRPr="00AD11D0">
              <w:rPr>
                <w:b/>
                <w:lang w:val="uk-UA"/>
              </w:rPr>
              <w:t>0,03</w:t>
            </w:r>
          </w:p>
        </w:tc>
        <w:tc>
          <w:tcPr>
            <w:tcW w:w="1081" w:type="dxa"/>
            <w:tcBorders>
              <w:top w:val="single" w:sz="4" w:space="0" w:color="auto"/>
              <w:left w:val="single" w:sz="4" w:space="0" w:color="auto"/>
              <w:bottom w:val="single" w:sz="4" w:space="0" w:color="auto"/>
              <w:right w:val="single" w:sz="4" w:space="0" w:color="auto"/>
            </w:tcBorders>
            <w:hideMark/>
          </w:tcPr>
          <w:p w:rsidR="005367FC" w:rsidRPr="00AD11D0" w:rsidRDefault="005367FC" w:rsidP="00E104EA">
            <w:pPr>
              <w:rPr>
                <w:b/>
              </w:rPr>
            </w:pPr>
            <w:r w:rsidRPr="00AD11D0">
              <w:rPr>
                <w:b/>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5367FC" w:rsidRPr="00AD11D0" w:rsidRDefault="005367FC" w:rsidP="00E104EA">
            <w:pPr>
              <w:rPr>
                <w:b/>
              </w:rPr>
            </w:pPr>
            <w:r w:rsidRPr="00AD11D0">
              <w:rPr>
                <w:b/>
                <w:lang w:val="uk-UA"/>
              </w:rPr>
              <w:t>0,5</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02.08</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цілей підрозділів 02.01 - 02.07 та для збереження та використання земель природно-заповідного фонду </w:t>
            </w:r>
          </w:p>
        </w:tc>
        <w:tc>
          <w:tcPr>
            <w:tcW w:w="1058" w:type="dxa"/>
            <w:tcBorders>
              <w:top w:val="single" w:sz="4" w:space="0" w:color="auto"/>
              <w:left w:val="single" w:sz="4" w:space="0" w:color="auto"/>
              <w:bottom w:val="single" w:sz="4" w:space="0" w:color="auto"/>
              <w:right w:val="single" w:sz="4" w:space="0" w:color="auto"/>
            </w:tcBorders>
          </w:tcPr>
          <w:p w:rsidR="005367FC" w:rsidRPr="00AD11D0" w:rsidRDefault="005367FC" w:rsidP="00E104EA">
            <w:pPr>
              <w:jc w:val="center"/>
              <w:rPr>
                <w:b/>
                <w:lang w:val="uk-UA"/>
              </w:rPr>
            </w:pPr>
            <w:r w:rsidRPr="00AD11D0">
              <w:rPr>
                <w:b/>
                <w:lang w:val="uk-UA"/>
              </w:rPr>
              <w:t>1,0</w:t>
            </w:r>
          </w:p>
        </w:tc>
        <w:tc>
          <w:tcPr>
            <w:tcW w:w="1104" w:type="dxa"/>
            <w:tcBorders>
              <w:top w:val="single" w:sz="4" w:space="0" w:color="auto"/>
              <w:left w:val="single" w:sz="4" w:space="0" w:color="auto"/>
              <w:bottom w:val="single" w:sz="4" w:space="0" w:color="auto"/>
              <w:right w:val="single" w:sz="4" w:space="0" w:color="auto"/>
            </w:tcBorders>
          </w:tcPr>
          <w:p w:rsidR="005367FC" w:rsidRPr="00AD11D0" w:rsidRDefault="005367FC" w:rsidP="00E104EA">
            <w:pPr>
              <w:jc w:val="center"/>
              <w:rPr>
                <w:b/>
                <w:lang w:val="uk-UA"/>
              </w:rPr>
            </w:pPr>
            <w:r w:rsidRPr="00AD11D0">
              <w:rPr>
                <w:b/>
                <w:lang w:val="uk-UA"/>
              </w:rPr>
              <w:t>0,03</w:t>
            </w:r>
          </w:p>
        </w:tc>
        <w:tc>
          <w:tcPr>
            <w:tcW w:w="1081" w:type="dxa"/>
            <w:tcBorders>
              <w:top w:val="single" w:sz="4" w:space="0" w:color="auto"/>
              <w:left w:val="single" w:sz="4" w:space="0" w:color="auto"/>
              <w:bottom w:val="single" w:sz="4" w:space="0" w:color="auto"/>
              <w:right w:val="single" w:sz="4" w:space="0" w:color="auto"/>
            </w:tcBorders>
            <w:hideMark/>
          </w:tcPr>
          <w:p w:rsidR="005367FC" w:rsidRPr="00AD11D0" w:rsidRDefault="005367FC" w:rsidP="00E104EA">
            <w:pPr>
              <w:rPr>
                <w:b/>
              </w:rPr>
            </w:pPr>
            <w:r w:rsidRPr="00AD11D0">
              <w:rPr>
                <w:b/>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5367FC" w:rsidRPr="00AD11D0" w:rsidRDefault="005367FC" w:rsidP="00E104EA">
            <w:pPr>
              <w:rPr>
                <w:b/>
              </w:rPr>
            </w:pPr>
            <w:r w:rsidRPr="00AD11D0">
              <w:rPr>
                <w:b/>
                <w:lang w:val="uk-UA"/>
              </w:rPr>
              <w:t>0,5</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pStyle w:val="a3"/>
              <w:ind w:right="-108"/>
              <w:jc w:val="center"/>
              <w:rPr>
                <w:b/>
                <w:lang w:val="uk-UA"/>
              </w:rPr>
            </w:pPr>
            <w:r>
              <w:rPr>
                <w:b/>
                <w:lang w:val="uk-UA"/>
              </w:rPr>
              <w:t>03</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pStyle w:val="a3"/>
              <w:rPr>
                <w:lang w:val="uk-UA"/>
              </w:rPr>
            </w:pPr>
            <w:r>
              <w:rPr>
                <w:b/>
                <w:bCs/>
                <w:lang w:val="uk-UA"/>
              </w:rPr>
              <w:t xml:space="preserve">Землі громадської забудови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03.01</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будівництва та обслуговування будівель органів державної влади та місцевого самоврядування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tcPr>
          <w:p w:rsidR="005367FC" w:rsidRDefault="005367FC" w:rsidP="00E104EA">
            <w:pPr>
              <w:jc w:val="center"/>
              <w:rPr>
                <w:lang w:val="uk-UA"/>
              </w:rPr>
            </w:pPr>
            <w:r>
              <w:rPr>
                <w:lang w:val="uk-UA"/>
              </w:rPr>
              <w:t>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03.02</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будівництва та обслуговування будівель закладів</w:t>
            </w:r>
            <w:r>
              <w:rPr>
                <w:b/>
                <w:bCs/>
                <w:lang w:val="uk-UA"/>
              </w:rPr>
              <w:t xml:space="preserve"> </w:t>
            </w:r>
            <w:r>
              <w:rPr>
                <w:lang w:val="uk-UA"/>
              </w:rPr>
              <w:t>освіти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tcPr>
          <w:p w:rsidR="005367FC" w:rsidRDefault="005367FC" w:rsidP="00E104EA">
            <w:pPr>
              <w:jc w:val="center"/>
              <w:rPr>
                <w:lang w:val="uk-UA"/>
              </w:rPr>
            </w:pPr>
            <w:r>
              <w:rPr>
                <w:lang w:val="uk-UA"/>
              </w:rPr>
              <w:t>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03.03</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будівництва та обслуговування будівель закладів охорони здоров'я та соціальної допомоги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tcPr>
          <w:p w:rsidR="005367FC" w:rsidRDefault="005367FC" w:rsidP="00E104EA">
            <w:pPr>
              <w:jc w:val="center"/>
              <w:rPr>
                <w:lang w:val="uk-UA"/>
              </w:rPr>
            </w:pPr>
            <w:r>
              <w:rPr>
                <w:lang w:val="uk-UA"/>
              </w:rPr>
              <w:t>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03.04</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будівництва та обслуговування будівель громадських та релігійних організацій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tcPr>
          <w:p w:rsidR="005367FC" w:rsidRDefault="005367FC" w:rsidP="00E104EA">
            <w:pPr>
              <w:jc w:val="center"/>
              <w:rPr>
                <w:lang w:val="uk-UA"/>
              </w:rPr>
            </w:pPr>
            <w:r>
              <w:rPr>
                <w:lang w:val="uk-UA"/>
              </w:rPr>
              <w:t>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03.05</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будівництва та обслуговування будівель закладів культурно-просвітницького обслуговування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tcPr>
          <w:p w:rsidR="005367FC" w:rsidRDefault="005367FC" w:rsidP="00E104EA">
            <w:pPr>
              <w:jc w:val="center"/>
              <w:rPr>
                <w:lang w:val="uk-UA"/>
              </w:rPr>
            </w:pPr>
            <w:r>
              <w:rPr>
                <w:lang w:val="uk-UA"/>
              </w:rPr>
              <w:t>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03.06</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будівництва та обслуговування будівель екстериторіальних організацій та органів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tcPr>
          <w:p w:rsidR="005367FC" w:rsidRDefault="005367FC" w:rsidP="00E104EA">
            <w:pPr>
              <w:jc w:val="center"/>
              <w:rPr>
                <w:lang w:val="uk-UA"/>
              </w:rPr>
            </w:pPr>
            <w:r>
              <w:rPr>
                <w:lang w:val="uk-UA"/>
              </w:rPr>
              <w:t>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03.07</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будівництва та обслуговування будівель торгівлі </w:t>
            </w:r>
          </w:p>
        </w:tc>
        <w:tc>
          <w:tcPr>
            <w:tcW w:w="1058" w:type="dxa"/>
            <w:tcBorders>
              <w:top w:val="single" w:sz="4" w:space="0" w:color="auto"/>
              <w:left w:val="single" w:sz="4" w:space="0" w:color="auto"/>
              <w:bottom w:val="single" w:sz="4" w:space="0" w:color="auto"/>
              <w:right w:val="single" w:sz="4" w:space="0" w:color="auto"/>
            </w:tcBorders>
            <w:hideMark/>
          </w:tcPr>
          <w:p w:rsidR="005367FC" w:rsidRPr="00AD11D0" w:rsidRDefault="005367FC" w:rsidP="00E104EA">
            <w:pPr>
              <w:jc w:val="center"/>
              <w:rPr>
                <w:b/>
                <w:lang w:val="uk-UA"/>
              </w:rPr>
            </w:pPr>
            <w:r>
              <w:rPr>
                <w:b/>
                <w:lang w:val="uk-UA"/>
              </w:rPr>
              <w:t>1</w:t>
            </w:r>
            <w:r w:rsidRPr="00AD11D0">
              <w:rPr>
                <w:b/>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5367FC" w:rsidRPr="00AD11D0" w:rsidRDefault="005367FC" w:rsidP="00E104EA">
            <w:pPr>
              <w:jc w:val="center"/>
              <w:rPr>
                <w:b/>
                <w:lang w:val="uk-UA"/>
              </w:rPr>
            </w:pPr>
            <w:r>
              <w:rPr>
                <w:b/>
                <w:lang w:val="uk-UA"/>
              </w:rPr>
              <w:t>1</w:t>
            </w:r>
            <w:r w:rsidRPr="00AD11D0">
              <w:rPr>
                <w:b/>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Pr="00AD11D0" w:rsidRDefault="005367FC" w:rsidP="00E104EA">
            <w:pPr>
              <w:jc w:val="center"/>
              <w:rPr>
                <w:b/>
                <w:lang w:val="uk-UA"/>
              </w:rPr>
            </w:pPr>
            <w:r w:rsidRPr="00AD11D0">
              <w:rPr>
                <w:b/>
                <w:lang w:val="uk-UA"/>
              </w:rPr>
              <w:t>4,0</w:t>
            </w:r>
          </w:p>
        </w:tc>
        <w:tc>
          <w:tcPr>
            <w:tcW w:w="1081" w:type="dxa"/>
            <w:tcBorders>
              <w:top w:val="single" w:sz="4" w:space="0" w:color="auto"/>
              <w:left w:val="single" w:sz="4" w:space="0" w:color="auto"/>
              <w:bottom w:val="single" w:sz="4" w:space="0" w:color="auto"/>
              <w:right w:val="single" w:sz="4" w:space="0" w:color="auto"/>
            </w:tcBorders>
            <w:hideMark/>
          </w:tcPr>
          <w:p w:rsidR="005367FC" w:rsidRPr="00AD11D0" w:rsidRDefault="005367FC" w:rsidP="00E104EA">
            <w:pPr>
              <w:jc w:val="center"/>
              <w:rPr>
                <w:b/>
                <w:lang w:val="uk-UA"/>
              </w:rPr>
            </w:pPr>
            <w:r w:rsidRPr="00AD11D0">
              <w:rPr>
                <w:b/>
                <w:lang w:val="uk-UA"/>
              </w:rPr>
              <w:t>4,0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03.08</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будівництва та обслуговування об'єктів туристичної інфраструктури та закладів громадського харчування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03.09</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будівництва та обслуговування будівель кредитно-фінансових установ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1,0</w:t>
            </w:r>
          </w:p>
        </w:tc>
        <w:tc>
          <w:tcPr>
            <w:tcW w:w="1081" w:type="dxa"/>
            <w:tcBorders>
              <w:top w:val="single" w:sz="4" w:space="0" w:color="auto"/>
              <w:left w:val="single" w:sz="4" w:space="0" w:color="auto"/>
              <w:bottom w:val="single" w:sz="4" w:space="0" w:color="auto"/>
              <w:right w:val="single" w:sz="4" w:space="0" w:color="auto"/>
            </w:tcBorders>
          </w:tcPr>
          <w:p w:rsidR="005367FC" w:rsidRDefault="005367FC" w:rsidP="00E104EA">
            <w:pPr>
              <w:jc w:val="center"/>
              <w:rPr>
                <w:lang w:val="uk-UA"/>
              </w:rPr>
            </w:pPr>
            <w:r>
              <w:rPr>
                <w:lang w:val="uk-UA"/>
              </w:rPr>
              <w:t>1,0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03.10</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будівництва та обслуговування будівель ринкової інфраструктури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1,00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1,00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03.11</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будівництва та обслуговування будівель і споруд закладів науки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tcPr>
          <w:p w:rsidR="005367FC" w:rsidRDefault="005367FC" w:rsidP="00E104EA">
            <w:pPr>
              <w:jc w:val="center"/>
              <w:rPr>
                <w:lang w:val="uk-UA"/>
              </w:rPr>
            </w:pPr>
            <w:r>
              <w:rPr>
                <w:lang w:val="uk-UA"/>
              </w:rPr>
              <w:t>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03.12</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будівництва та обслуговування будівель закладів комунального обслуговування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03.13</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будівництва та обслуговування будівель закладів побутового обслуговування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03.14</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розміщення та постійної діяльності органів МНС</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03.15</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будівництва та обслуговування інших будівель громадської забудови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03.16</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цілей підрозділів 03.01 - 03.15 та для збереження та використання земель природно-заповідного фонду</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 xml:space="preserve">      1,0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4,0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4,0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pStyle w:val="a3"/>
              <w:ind w:right="-108"/>
              <w:jc w:val="center"/>
              <w:rPr>
                <w:b/>
                <w:lang w:val="uk-UA"/>
              </w:rPr>
            </w:pPr>
            <w:r>
              <w:rPr>
                <w:b/>
                <w:lang w:val="uk-UA"/>
              </w:rPr>
              <w:t>04</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pStyle w:val="a3"/>
              <w:rPr>
                <w:lang w:val="uk-UA"/>
              </w:rPr>
            </w:pPr>
            <w:r>
              <w:rPr>
                <w:b/>
                <w:bCs/>
                <w:lang w:val="uk-UA"/>
              </w:rPr>
              <w:t xml:space="preserve">Землі природно-заповідного фонду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04.01</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збереження та використання біосферних заповідників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lastRenderedPageBreak/>
              <w:t>04.02</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збереження та використання природних заповідників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04.03</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збереження та використання національних природних парків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04.04</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збереження та використання ботанічних садів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04.05</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збереження та використання зоологічних парків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04.06</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збереження та використання дендрологічних парків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04.07</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збереження та використання парків-пам'яток садово-паркового мистецтва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04.08</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збереження та використання заказників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04.09</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збереження та використання заповідних урочищ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04.10</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збереження та використання пам'яток природи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04.11</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збереження та використання регіональних ландшафтних парків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pStyle w:val="a3"/>
              <w:ind w:right="-108"/>
              <w:jc w:val="center"/>
              <w:rPr>
                <w:b/>
                <w:lang w:val="uk-UA"/>
              </w:rPr>
            </w:pPr>
            <w:r>
              <w:rPr>
                <w:b/>
                <w:lang w:val="uk-UA"/>
              </w:rPr>
              <w:t>05</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pStyle w:val="a3"/>
              <w:rPr>
                <w:lang w:val="uk-UA"/>
              </w:rPr>
            </w:pPr>
            <w:r>
              <w:rPr>
                <w:b/>
                <w:bCs/>
                <w:lang w:val="uk-UA"/>
              </w:rPr>
              <w:t>Землі іншого природоохоронного призначення</w:t>
            </w:r>
            <w:r>
              <w:rPr>
                <w:lang w:val="uk-UA"/>
              </w:rPr>
              <w:t xml:space="preserve">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tcPr>
          <w:p w:rsidR="005367FC" w:rsidRDefault="005367FC"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pStyle w:val="a3"/>
              <w:ind w:right="-108"/>
              <w:jc w:val="center"/>
              <w:rPr>
                <w:b/>
                <w:lang w:val="uk-UA"/>
              </w:rPr>
            </w:pPr>
            <w:r>
              <w:rPr>
                <w:b/>
                <w:lang w:val="uk-UA"/>
              </w:rPr>
              <w:t>06</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pStyle w:val="a3"/>
              <w:rPr>
                <w:lang w:val="uk-UA"/>
              </w:rPr>
            </w:pPr>
            <w:r>
              <w:rPr>
                <w:b/>
                <w:bCs/>
                <w:lang w:val="uk-UA"/>
              </w:rPr>
              <w:t xml:space="preserve">Землі оздоровчого призначення </w:t>
            </w:r>
            <w:r>
              <w:rPr>
                <w:lang w:val="uk-UA"/>
              </w:rPr>
              <w:t>(землі, що мають природні лікувальні властивості, які використовуються або можуть використовуватися для профілактики захворювань і лікування людей)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tcPr>
          <w:p w:rsidR="005367FC" w:rsidRDefault="005367FC"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06.01</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будівництва і обслуговування санаторно-оздоровчих закладів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3,0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5,0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5,0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06.02</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розробки родовищ природних лікувальних ресурсів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3,0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5,0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5,0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06.03</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інших оздоровчих цілей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3,0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06.04</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цілей підрозділів 06.01 - 06.03 та для збереження та використання земель природно-заповідного фонду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3,0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pStyle w:val="a3"/>
              <w:ind w:right="-108"/>
              <w:jc w:val="center"/>
              <w:rPr>
                <w:b/>
                <w:bCs/>
                <w:lang w:val="uk-UA"/>
              </w:rPr>
            </w:pPr>
            <w:r>
              <w:rPr>
                <w:b/>
                <w:bCs/>
                <w:lang w:val="uk-UA"/>
              </w:rPr>
              <w:t>07</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pStyle w:val="a3"/>
              <w:rPr>
                <w:bCs/>
                <w:lang w:val="uk-UA"/>
              </w:rPr>
            </w:pPr>
            <w:r>
              <w:rPr>
                <w:b/>
                <w:bCs/>
                <w:lang w:val="uk-UA"/>
              </w:rPr>
              <w:t xml:space="preserve">Землі рекреаційного призначення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07.01</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будівництва та обслуговування об'єктів рекреаційного призначення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07.02</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будівництва та обслуговування об'єктів фізичної культури і спорту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07.03</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індивідуального дачного будівництва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0,03</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0,03</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0,5</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07.04</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колективного дачного будівництва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0,03</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0,03</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0,5</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07.05</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цілей підрозділів 07.01 - 07.04 та для збереження та використання земель природно-заповідного фонду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0,03</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0,03</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0,5</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pStyle w:val="a3"/>
              <w:ind w:right="-108"/>
              <w:jc w:val="center"/>
              <w:rPr>
                <w:b/>
                <w:bCs/>
                <w:lang w:val="uk-UA"/>
              </w:rPr>
            </w:pPr>
            <w:r>
              <w:rPr>
                <w:b/>
                <w:bCs/>
                <w:lang w:val="uk-UA"/>
              </w:rPr>
              <w:t>08</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pStyle w:val="a3"/>
              <w:rPr>
                <w:bCs/>
                <w:lang w:val="uk-UA"/>
              </w:rPr>
            </w:pPr>
            <w:r>
              <w:rPr>
                <w:b/>
                <w:bCs/>
                <w:lang w:val="uk-UA"/>
              </w:rPr>
              <w:t xml:space="preserve">Землі історико-культурного призначення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08.01</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забезпечення охорони об'єктів культурної спадщини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08.02</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розміщення та обслуговування музейних закладів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08.03</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іншого історико-культурного призначення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08.04</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цілей підрозділів 08.01 - 08.03 та для збереження та використання земель природно-заповідного фонду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pStyle w:val="a3"/>
              <w:ind w:right="-108"/>
              <w:jc w:val="center"/>
              <w:rPr>
                <w:b/>
                <w:bCs/>
                <w:lang w:val="uk-UA"/>
              </w:rPr>
            </w:pPr>
            <w:r>
              <w:rPr>
                <w:b/>
                <w:bCs/>
                <w:lang w:val="uk-UA"/>
              </w:rPr>
              <w:t>09</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b/>
                <w:bCs/>
                <w:lang w:val="uk-UA"/>
              </w:rPr>
            </w:pPr>
            <w:r>
              <w:rPr>
                <w:b/>
                <w:bCs/>
                <w:lang w:val="uk-UA"/>
              </w:rPr>
              <w:t>Землі лісогосподарського призначення</w:t>
            </w:r>
            <w:r>
              <w:rPr>
                <w:lang w:val="uk-UA"/>
              </w:rPr>
              <w:t xml:space="preserve">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09.01</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 xml:space="preserve">Для ведення лісового господарства і пов'язаних </w:t>
            </w:r>
            <w:r>
              <w:rPr>
                <w:lang w:val="uk-UA"/>
              </w:rPr>
              <w:lastRenderedPageBreak/>
              <w:t>з ним послуг  </w:t>
            </w:r>
          </w:p>
        </w:tc>
        <w:tc>
          <w:tcPr>
            <w:tcW w:w="1058" w:type="dxa"/>
            <w:tcBorders>
              <w:top w:val="single" w:sz="4" w:space="0" w:color="auto"/>
              <w:left w:val="single" w:sz="4" w:space="0" w:color="auto"/>
              <w:bottom w:val="single" w:sz="4" w:space="0" w:color="auto"/>
              <w:right w:val="single" w:sz="4" w:space="0" w:color="auto"/>
            </w:tcBorders>
          </w:tcPr>
          <w:p w:rsidR="005367FC" w:rsidRDefault="005367FC" w:rsidP="00E104EA">
            <w:pPr>
              <w:jc w:val="center"/>
              <w:rPr>
                <w:lang w:val="uk-UA"/>
              </w:rPr>
            </w:pPr>
            <w:r>
              <w:rPr>
                <w:lang w:val="uk-UA"/>
              </w:rPr>
              <w:lastRenderedPageBreak/>
              <w:t>0,1</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0,1</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0,1</w:t>
            </w:r>
          </w:p>
        </w:tc>
        <w:tc>
          <w:tcPr>
            <w:tcW w:w="1081" w:type="dxa"/>
            <w:tcBorders>
              <w:top w:val="single" w:sz="4" w:space="0" w:color="auto"/>
              <w:left w:val="single" w:sz="4" w:space="0" w:color="auto"/>
              <w:bottom w:val="single" w:sz="4" w:space="0" w:color="auto"/>
              <w:right w:val="single" w:sz="4" w:space="0" w:color="auto"/>
            </w:tcBorders>
          </w:tcPr>
          <w:p w:rsidR="005367FC" w:rsidRDefault="005367FC" w:rsidP="00E104EA">
            <w:pPr>
              <w:jc w:val="center"/>
              <w:rPr>
                <w:lang w:val="uk-UA"/>
              </w:rPr>
            </w:pPr>
            <w:r>
              <w:rPr>
                <w:lang w:val="uk-UA"/>
              </w:rPr>
              <w:t>0,1</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lastRenderedPageBreak/>
              <w:t>09.02</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іншого лісогосподарського призначення  </w:t>
            </w:r>
          </w:p>
        </w:tc>
        <w:tc>
          <w:tcPr>
            <w:tcW w:w="1058" w:type="dxa"/>
            <w:tcBorders>
              <w:top w:val="single" w:sz="4" w:space="0" w:color="auto"/>
              <w:left w:val="single" w:sz="4" w:space="0" w:color="auto"/>
              <w:bottom w:val="single" w:sz="4" w:space="0" w:color="auto"/>
              <w:right w:val="single" w:sz="4" w:space="0" w:color="auto"/>
            </w:tcBorders>
          </w:tcPr>
          <w:p w:rsidR="005367FC" w:rsidRDefault="005367FC" w:rsidP="00E104EA">
            <w:pPr>
              <w:jc w:val="center"/>
              <w:rPr>
                <w:lang w:val="uk-UA"/>
              </w:rPr>
            </w:pPr>
            <w:r>
              <w:rPr>
                <w:lang w:val="uk-UA"/>
              </w:rPr>
              <w:t>0,1</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0,1</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0,1</w:t>
            </w:r>
          </w:p>
        </w:tc>
        <w:tc>
          <w:tcPr>
            <w:tcW w:w="1081" w:type="dxa"/>
            <w:tcBorders>
              <w:top w:val="single" w:sz="4" w:space="0" w:color="auto"/>
              <w:left w:val="single" w:sz="4" w:space="0" w:color="auto"/>
              <w:bottom w:val="single" w:sz="4" w:space="0" w:color="auto"/>
              <w:right w:val="single" w:sz="4" w:space="0" w:color="auto"/>
            </w:tcBorders>
          </w:tcPr>
          <w:p w:rsidR="005367FC" w:rsidRDefault="005367FC" w:rsidP="00E104EA">
            <w:pPr>
              <w:jc w:val="center"/>
              <w:rPr>
                <w:lang w:val="uk-UA"/>
              </w:rPr>
            </w:pPr>
            <w:r>
              <w:rPr>
                <w:lang w:val="uk-UA"/>
              </w:rPr>
              <w:t>0,1</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09.03</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цілей підрозділів 09.01 - 09.02 та для збереження та використання земель природно-заповідного фонду </w:t>
            </w:r>
          </w:p>
        </w:tc>
        <w:tc>
          <w:tcPr>
            <w:tcW w:w="1058" w:type="dxa"/>
            <w:tcBorders>
              <w:top w:val="single" w:sz="4" w:space="0" w:color="auto"/>
              <w:left w:val="single" w:sz="4" w:space="0" w:color="auto"/>
              <w:bottom w:val="single" w:sz="4" w:space="0" w:color="auto"/>
              <w:right w:val="single" w:sz="4" w:space="0" w:color="auto"/>
            </w:tcBorders>
          </w:tcPr>
          <w:p w:rsidR="005367FC" w:rsidRDefault="005367FC" w:rsidP="00E104EA">
            <w:pPr>
              <w:jc w:val="center"/>
              <w:rPr>
                <w:lang w:val="uk-UA"/>
              </w:rPr>
            </w:pPr>
            <w:r>
              <w:rPr>
                <w:lang w:val="uk-UA"/>
              </w:rPr>
              <w:t>0,1</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0,1</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0,1</w:t>
            </w:r>
          </w:p>
        </w:tc>
        <w:tc>
          <w:tcPr>
            <w:tcW w:w="1081" w:type="dxa"/>
            <w:tcBorders>
              <w:top w:val="single" w:sz="4" w:space="0" w:color="auto"/>
              <w:left w:val="single" w:sz="4" w:space="0" w:color="auto"/>
              <w:bottom w:val="single" w:sz="4" w:space="0" w:color="auto"/>
              <w:right w:val="single" w:sz="4" w:space="0" w:color="auto"/>
            </w:tcBorders>
          </w:tcPr>
          <w:p w:rsidR="005367FC" w:rsidRDefault="005367FC" w:rsidP="00E104EA">
            <w:pPr>
              <w:jc w:val="center"/>
              <w:rPr>
                <w:lang w:val="uk-UA"/>
              </w:rPr>
            </w:pPr>
            <w:r>
              <w:rPr>
                <w:lang w:val="uk-UA"/>
              </w:rPr>
              <w:t>0,1</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pStyle w:val="a3"/>
              <w:ind w:right="-108"/>
              <w:jc w:val="center"/>
              <w:rPr>
                <w:b/>
                <w:bCs/>
                <w:lang w:val="uk-UA"/>
              </w:rPr>
            </w:pPr>
            <w:r>
              <w:rPr>
                <w:b/>
                <w:bCs/>
                <w:lang w:val="uk-UA"/>
              </w:rPr>
              <w:t>10</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pStyle w:val="a3"/>
              <w:rPr>
                <w:bCs/>
                <w:lang w:val="uk-UA"/>
              </w:rPr>
            </w:pPr>
            <w:r>
              <w:rPr>
                <w:b/>
                <w:bCs/>
                <w:lang w:val="uk-UA"/>
              </w:rPr>
              <w:t>Землі водного фонду</w:t>
            </w:r>
            <w:r>
              <w:rPr>
                <w:lang w:val="uk-UA"/>
              </w:rPr>
              <w:t xml:space="preserve">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10.01</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експлуатації та догляду за водними об'єктами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0,3</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0,5</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10.02</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облаштування та догляду за прибережними захисними смугами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0,3</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0,5</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10.03</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експлуатації та догляду за смугами відведення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0,3</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0,5</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10.04</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експлуатації та догляду за гідротехнічними, іншими водогосподарськими спорудами і каналами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0,3</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0,5</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10.05</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догляду за береговими смугами водних шляхів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0,3</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0,5</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10.06</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сінокосіння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0,3</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0,5</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10.07</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рибогосподарських потреб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0,3</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0,5</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10.08</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культурно-оздоровчих потреб, рекреаційних, спортивних і туристичних цілей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0,3</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0,5</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10.09</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проведення науково-дослідних робіт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0,3</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0,5</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10.10</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будівництва та експлуатації гідротехнічних, гідрометричних та лінійних споруд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0,3</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0,5</w:t>
            </w:r>
          </w:p>
        </w:tc>
      </w:tr>
      <w:tr w:rsidR="005367FC" w:rsidRPr="001A16EA"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10.11</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будівництва та експлуатації санаторіїв та інших лікувально-оздоровчих закладів у межах прибережних захисних смуг морів, морських заток і лиманів </w:t>
            </w:r>
          </w:p>
        </w:tc>
        <w:tc>
          <w:tcPr>
            <w:tcW w:w="1058" w:type="dxa"/>
            <w:tcBorders>
              <w:top w:val="single" w:sz="4" w:space="0" w:color="auto"/>
              <w:left w:val="single" w:sz="4" w:space="0" w:color="auto"/>
              <w:bottom w:val="single" w:sz="4" w:space="0" w:color="auto"/>
              <w:right w:val="single" w:sz="4" w:space="0" w:color="auto"/>
            </w:tcBorders>
          </w:tcPr>
          <w:p w:rsidR="005367FC" w:rsidRDefault="005367FC" w:rsidP="00E104EA">
            <w:pPr>
              <w:jc w:val="center"/>
              <w:rPr>
                <w:lang w:val="uk-UA"/>
              </w:rPr>
            </w:pPr>
            <w:r>
              <w:rPr>
                <w:lang w:val="uk-UA"/>
              </w:rPr>
              <w:t>0,3</w:t>
            </w:r>
          </w:p>
        </w:tc>
        <w:tc>
          <w:tcPr>
            <w:tcW w:w="1104" w:type="dxa"/>
            <w:tcBorders>
              <w:top w:val="single" w:sz="4" w:space="0" w:color="auto"/>
              <w:left w:val="single" w:sz="4" w:space="0" w:color="auto"/>
              <w:bottom w:val="single" w:sz="4" w:space="0" w:color="auto"/>
              <w:right w:val="single" w:sz="4" w:space="0" w:color="auto"/>
            </w:tcBorders>
          </w:tcPr>
          <w:p w:rsidR="005367FC" w:rsidRDefault="005367FC" w:rsidP="00E104EA">
            <w:pPr>
              <w:jc w:val="center"/>
              <w:rPr>
                <w:lang w:val="uk-UA"/>
              </w:rPr>
            </w:pPr>
            <w:r>
              <w:rPr>
                <w:lang w:val="uk-UA"/>
              </w:rPr>
              <w:t>0,3</w:t>
            </w:r>
          </w:p>
        </w:tc>
        <w:tc>
          <w:tcPr>
            <w:tcW w:w="1081" w:type="dxa"/>
            <w:tcBorders>
              <w:top w:val="single" w:sz="4" w:space="0" w:color="auto"/>
              <w:left w:val="single" w:sz="4" w:space="0" w:color="auto"/>
              <w:bottom w:val="single" w:sz="4" w:space="0" w:color="auto"/>
              <w:right w:val="single" w:sz="4" w:space="0" w:color="auto"/>
            </w:tcBorders>
          </w:tcPr>
          <w:p w:rsidR="005367FC" w:rsidRDefault="005367FC" w:rsidP="00E104EA">
            <w:pPr>
              <w:jc w:val="center"/>
              <w:rPr>
                <w:lang w:val="uk-UA"/>
              </w:rPr>
            </w:pPr>
            <w:r>
              <w:rPr>
                <w:lang w:val="uk-UA"/>
              </w:rPr>
              <w:t>0,5</w:t>
            </w:r>
          </w:p>
        </w:tc>
        <w:tc>
          <w:tcPr>
            <w:tcW w:w="1081" w:type="dxa"/>
            <w:tcBorders>
              <w:top w:val="single" w:sz="4" w:space="0" w:color="auto"/>
              <w:left w:val="single" w:sz="4" w:space="0" w:color="auto"/>
              <w:bottom w:val="single" w:sz="4" w:space="0" w:color="auto"/>
              <w:right w:val="single" w:sz="4" w:space="0" w:color="auto"/>
            </w:tcBorders>
          </w:tcPr>
          <w:p w:rsidR="005367FC" w:rsidRDefault="005367FC" w:rsidP="00E104EA">
            <w:pPr>
              <w:jc w:val="center"/>
              <w:rPr>
                <w:lang w:val="uk-UA"/>
              </w:rPr>
            </w:pPr>
            <w:r>
              <w:rPr>
                <w:lang w:val="uk-UA"/>
              </w:rPr>
              <w:t>0,5</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10.12</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цілей підрозділів 10.01 - 10.11 та для збереження та використання земель природно-заповідного фонду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0,3</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0,5</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pStyle w:val="a3"/>
              <w:ind w:right="-108"/>
              <w:jc w:val="center"/>
              <w:rPr>
                <w:b/>
                <w:bCs/>
                <w:lang w:val="uk-UA"/>
              </w:rPr>
            </w:pPr>
            <w:r>
              <w:rPr>
                <w:b/>
                <w:bCs/>
                <w:lang w:val="uk-UA"/>
              </w:rPr>
              <w:t>11</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pStyle w:val="a3"/>
              <w:rPr>
                <w:bCs/>
                <w:lang w:val="uk-UA"/>
              </w:rPr>
            </w:pPr>
            <w:r>
              <w:rPr>
                <w:b/>
                <w:bCs/>
                <w:lang w:val="uk-UA"/>
              </w:rPr>
              <w:t xml:space="preserve">Землі промисловості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11.01</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розміщення та експлуатації основних, підсобних і допоміжних будівель та споруд підприємствами, що пов'язані з користуванням надрами  </w:t>
            </w:r>
          </w:p>
        </w:tc>
        <w:tc>
          <w:tcPr>
            <w:tcW w:w="1058" w:type="dxa"/>
            <w:tcBorders>
              <w:top w:val="single" w:sz="4" w:space="0" w:color="auto"/>
              <w:left w:val="single" w:sz="4" w:space="0" w:color="auto"/>
              <w:bottom w:val="single" w:sz="4" w:space="0" w:color="auto"/>
              <w:right w:val="single" w:sz="4" w:space="0" w:color="auto"/>
            </w:tcBorders>
            <w:hideMark/>
          </w:tcPr>
          <w:p w:rsidR="005367FC" w:rsidRPr="001D5B46" w:rsidRDefault="005367FC" w:rsidP="00E104EA">
            <w:pPr>
              <w:jc w:val="center"/>
              <w:rPr>
                <w:b/>
                <w:lang w:val="uk-UA"/>
              </w:rPr>
            </w:pPr>
            <w:r w:rsidRPr="001D5B46">
              <w:rPr>
                <w:b/>
                <w:lang w:val="uk-UA"/>
              </w:rPr>
              <w:t>3,0</w:t>
            </w:r>
          </w:p>
        </w:tc>
        <w:tc>
          <w:tcPr>
            <w:tcW w:w="1104" w:type="dxa"/>
            <w:tcBorders>
              <w:top w:val="single" w:sz="4" w:space="0" w:color="auto"/>
              <w:left w:val="single" w:sz="4" w:space="0" w:color="auto"/>
              <w:bottom w:val="single" w:sz="4" w:space="0" w:color="auto"/>
              <w:right w:val="single" w:sz="4" w:space="0" w:color="auto"/>
            </w:tcBorders>
            <w:hideMark/>
          </w:tcPr>
          <w:p w:rsidR="005367FC" w:rsidRPr="001D5B46" w:rsidRDefault="005367FC" w:rsidP="00E104EA">
            <w:pPr>
              <w:jc w:val="center"/>
              <w:rPr>
                <w:b/>
                <w:lang w:val="uk-UA"/>
              </w:rPr>
            </w:pPr>
            <w:r w:rsidRPr="001D5B46">
              <w:rPr>
                <w:b/>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5367FC" w:rsidRPr="001D5B46" w:rsidRDefault="005367FC" w:rsidP="00E104EA">
            <w:pPr>
              <w:jc w:val="center"/>
              <w:rPr>
                <w:b/>
                <w:lang w:val="uk-UA"/>
              </w:rPr>
            </w:pPr>
            <w:r w:rsidRPr="001D5B46">
              <w:rPr>
                <w:b/>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5367FC" w:rsidRPr="001D5B46" w:rsidRDefault="005367FC" w:rsidP="00E104EA">
            <w:pPr>
              <w:jc w:val="center"/>
              <w:rPr>
                <w:b/>
                <w:lang w:val="uk-UA"/>
              </w:rPr>
            </w:pPr>
            <w:r w:rsidRPr="001D5B46">
              <w:rPr>
                <w:b/>
                <w:lang w:val="uk-UA"/>
              </w:rPr>
              <w:t>3,0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11.02</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розміщення та експлуатації основних, підсобних і допоміжних будівель та споруд підприємств переробної, машинобудівної та іншої промисловості </w:t>
            </w:r>
          </w:p>
        </w:tc>
        <w:tc>
          <w:tcPr>
            <w:tcW w:w="1058" w:type="dxa"/>
            <w:tcBorders>
              <w:top w:val="single" w:sz="4" w:space="0" w:color="auto"/>
              <w:left w:val="single" w:sz="4" w:space="0" w:color="auto"/>
              <w:bottom w:val="single" w:sz="4" w:space="0" w:color="auto"/>
              <w:right w:val="single" w:sz="4" w:space="0" w:color="auto"/>
            </w:tcBorders>
            <w:hideMark/>
          </w:tcPr>
          <w:p w:rsidR="005367FC" w:rsidRPr="001D5B46" w:rsidRDefault="005367FC" w:rsidP="00E104EA">
            <w:pPr>
              <w:jc w:val="center"/>
              <w:rPr>
                <w:b/>
                <w:lang w:val="uk-UA"/>
              </w:rPr>
            </w:pPr>
            <w:r w:rsidRPr="001D5B46">
              <w:rPr>
                <w:b/>
                <w:lang w:val="uk-UA"/>
              </w:rPr>
              <w:t>3,0</w:t>
            </w:r>
          </w:p>
        </w:tc>
        <w:tc>
          <w:tcPr>
            <w:tcW w:w="1104" w:type="dxa"/>
            <w:tcBorders>
              <w:top w:val="single" w:sz="4" w:space="0" w:color="auto"/>
              <w:left w:val="single" w:sz="4" w:space="0" w:color="auto"/>
              <w:bottom w:val="single" w:sz="4" w:space="0" w:color="auto"/>
              <w:right w:val="single" w:sz="4" w:space="0" w:color="auto"/>
            </w:tcBorders>
            <w:hideMark/>
          </w:tcPr>
          <w:p w:rsidR="005367FC" w:rsidRPr="001D5B46" w:rsidRDefault="005367FC" w:rsidP="00E104EA">
            <w:pPr>
              <w:jc w:val="center"/>
              <w:rPr>
                <w:b/>
                <w:lang w:val="uk-UA"/>
              </w:rPr>
            </w:pPr>
            <w:r w:rsidRPr="001D5B46">
              <w:rPr>
                <w:b/>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5367FC" w:rsidRPr="001D5B46" w:rsidRDefault="005367FC" w:rsidP="00E104EA">
            <w:pPr>
              <w:jc w:val="center"/>
              <w:rPr>
                <w:b/>
                <w:lang w:val="uk-UA"/>
              </w:rPr>
            </w:pPr>
            <w:r w:rsidRPr="001D5B46">
              <w:rPr>
                <w:b/>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5367FC" w:rsidRPr="001D5B46" w:rsidRDefault="005367FC" w:rsidP="00E104EA">
            <w:pPr>
              <w:jc w:val="center"/>
              <w:rPr>
                <w:b/>
                <w:lang w:val="uk-UA"/>
              </w:rPr>
            </w:pPr>
            <w:r w:rsidRPr="001D5B46">
              <w:rPr>
                <w:b/>
                <w:lang w:val="uk-UA"/>
              </w:rPr>
              <w:t>3,0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11.03</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розміщення та експлуатації основних, підсобних і допоміжних будівель та споруд будівельних організацій та підприємств </w:t>
            </w:r>
          </w:p>
        </w:tc>
        <w:tc>
          <w:tcPr>
            <w:tcW w:w="1058" w:type="dxa"/>
            <w:tcBorders>
              <w:top w:val="single" w:sz="4" w:space="0" w:color="auto"/>
              <w:left w:val="single" w:sz="4" w:space="0" w:color="auto"/>
              <w:bottom w:val="single" w:sz="4" w:space="0" w:color="auto"/>
              <w:right w:val="single" w:sz="4" w:space="0" w:color="auto"/>
            </w:tcBorders>
            <w:hideMark/>
          </w:tcPr>
          <w:p w:rsidR="005367FC" w:rsidRPr="001D5B46" w:rsidRDefault="005367FC" w:rsidP="00E104EA">
            <w:pPr>
              <w:jc w:val="center"/>
              <w:rPr>
                <w:b/>
                <w:lang w:val="uk-UA"/>
              </w:rPr>
            </w:pPr>
            <w:r w:rsidRPr="001D5B46">
              <w:rPr>
                <w:b/>
                <w:lang w:val="uk-UA"/>
              </w:rPr>
              <w:t>3,0</w:t>
            </w:r>
          </w:p>
        </w:tc>
        <w:tc>
          <w:tcPr>
            <w:tcW w:w="1104" w:type="dxa"/>
            <w:tcBorders>
              <w:top w:val="single" w:sz="4" w:space="0" w:color="auto"/>
              <w:left w:val="single" w:sz="4" w:space="0" w:color="auto"/>
              <w:bottom w:val="single" w:sz="4" w:space="0" w:color="auto"/>
              <w:right w:val="single" w:sz="4" w:space="0" w:color="auto"/>
            </w:tcBorders>
            <w:hideMark/>
          </w:tcPr>
          <w:p w:rsidR="005367FC" w:rsidRPr="001D5B46" w:rsidRDefault="005367FC" w:rsidP="00E104EA">
            <w:pPr>
              <w:jc w:val="center"/>
              <w:rPr>
                <w:b/>
                <w:lang w:val="uk-UA"/>
              </w:rPr>
            </w:pPr>
            <w:r w:rsidRPr="001D5B46">
              <w:rPr>
                <w:b/>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5367FC" w:rsidRPr="001D5B46" w:rsidRDefault="005367FC" w:rsidP="00E104EA">
            <w:pPr>
              <w:jc w:val="center"/>
              <w:rPr>
                <w:b/>
                <w:lang w:val="uk-UA"/>
              </w:rPr>
            </w:pPr>
            <w:r w:rsidRPr="001D5B46">
              <w:rPr>
                <w:b/>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5367FC" w:rsidRPr="001D5B46" w:rsidRDefault="005367FC" w:rsidP="00E104EA">
            <w:pPr>
              <w:jc w:val="center"/>
              <w:rPr>
                <w:b/>
                <w:lang w:val="uk-UA"/>
              </w:rPr>
            </w:pPr>
            <w:r w:rsidRPr="001D5B46">
              <w:rPr>
                <w:b/>
                <w:lang w:val="uk-UA"/>
              </w:rPr>
              <w:t>3,0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11.04</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розміщення та експлуатації основних, підсобних і допоміжних будівель та споруд технічної інфраструктури (виробництва та розподілення газу, постачання пари та гарячої води, збирання, очищення та розподілення води) </w:t>
            </w:r>
          </w:p>
        </w:tc>
        <w:tc>
          <w:tcPr>
            <w:tcW w:w="1058" w:type="dxa"/>
            <w:tcBorders>
              <w:top w:val="single" w:sz="4" w:space="0" w:color="auto"/>
              <w:left w:val="single" w:sz="4" w:space="0" w:color="auto"/>
              <w:bottom w:val="single" w:sz="4" w:space="0" w:color="auto"/>
              <w:right w:val="single" w:sz="4" w:space="0" w:color="auto"/>
            </w:tcBorders>
            <w:hideMark/>
          </w:tcPr>
          <w:p w:rsidR="005367FC" w:rsidRPr="001D5B46" w:rsidRDefault="005367FC" w:rsidP="00E104EA">
            <w:pPr>
              <w:jc w:val="center"/>
              <w:rPr>
                <w:b/>
                <w:lang w:val="uk-UA"/>
              </w:rPr>
            </w:pPr>
            <w:r w:rsidRPr="001D5B46">
              <w:rPr>
                <w:b/>
                <w:lang w:val="uk-UA"/>
              </w:rPr>
              <w:t>3,0</w:t>
            </w:r>
          </w:p>
        </w:tc>
        <w:tc>
          <w:tcPr>
            <w:tcW w:w="1104" w:type="dxa"/>
            <w:tcBorders>
              <w:top w:val="single" w:sz="4" w:space="0" w:color="auto"/>
              <w:left w:val="single" w:sz="4" w:space="0" w:color="auto"/>
              <w:bottom w:val="single" w:sz="4" w:space="0" w:color="auto"/>
              <w:right w:val="single" w:sz="4" w:space="0" w:color="auto"/>
            </w:tcBorders>
            <w:hideMark/>
          </w:tcPr>
          <w:p w:rsidR="005367FC" w:rsidRPr="001D5B46" w:rsidRDefault="005367FC" w:rsidP="00E104EA">
            <w:pPr>
              <w:jc w:val="center"/>
              <w:rPr>
                <w:b/>
                <w:lang w:val="uk-UA"/>
              </w:rPr>
            </w:pPr>
            <w:r w:rsidRPr="001D5B46">
              <w:rPr>
                <w:b/>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5367FC" w:rsidRPr="001D5B46" w:rsidRDefault="005367FC" w:rsidP="00E104EA">
            <w:pPr>
              <w:jc w:val="center"/>
              <w:rPr>
                <w:b/>
                <w:lang w:val="uk-UA"/>
              </w:rPr>
            </w:pPr>
            <w:r w:rsidRPr="001D5B46">
              <w:rPr>
                <w:b/>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5367FC" w:rsidRPr="001D5B46" w:rsidRDefault="005367FC" w:rsidP="00E104EA">
            <w:pPr>
              <w:jc w:val="center"/>
              <w:rPr>
                <w:b/>
                <w:lang w:val="uk-UA"/>
              </w:rPr>
            </w:pPr>
            <w:r w:rsidRPr="001D5B46">
              <w:rPr>
                <w:b/>
                <w:lang w:val="uk-UA"/>
              </w:rPr>
              <w:t>3,0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11.05</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цілей підрозділів 11.01 - 11.04 та для збереження та використання земель природно-заповідного фонду </w:t>
            </w:r>
          </w:p>
        </w:tc>
        <w:tc>
          <w:tcPr>
            <w:tcW w:w="1058" w:type="dxa"/>
            <w:tcBorders>
              <w:top w:val="single" w:sz="4" w:space="0" w:color="auto"/>
              <w:left w:val="single" w:sz="4" w:space="0" w:color="auto"/>
              <w:bottom w:val="single" w:sz="4" w:space="0" w:color="auto"/>
              <w:right w:val="single" w:sz="4" w:space="0" w:color="auto"/>
            </w:tcBorders>
            <w:hideMark/>
          </w:tcPr>
          <w:p w:rsidR="005367FC" w:rsidRPr="001D5B46" w:rsidRDefault="005367FC" w:rsidP="00E104EA">
            <w:pPr>
              <w:jc w:val="center"/>
              <w:rPr>
                <w:b/>
                <w:lang w:val="uk-UA"/>
              </w:rPr>
            </w:pPr>
            <w:r w:rsidRPr="001D5B46">
              <w:rPr>
                <w:b/>
                <w:lang w:val="uk-UA"/>
              </w:rPr>
              <w:t>3,0</w:t>
            </w:r>
          </w:p>
        </w:tc>
        <w:tc>
          <w:tcPr>
            <w:tcW w:w="1104" w:type="dxa"/>
            <w:tcBorders>
              <w:top w:val="single" w:sz="4" w:space="0" w:color="auto"/>
              <w:left w:val="single" w:sz="4" w:space="0" w:color="auto"/>
              <w:bottom w:val="single" w:sz="4" w:space="0" w:color="auto"/>
              <w:right w:val="single" w:sz="4" w:space="0" w:color="auto"/>
            </w:tcBorders>
            <w:hideMark/>
          </w:tcPr>
          <w:p w:rsidR="005367FC" w:rsidRPr="001D5B46" w:rsidRDefault="005367FC" w:rsidP="00E104EA">
            <w:pPr>
              <w:jc w:val="center"/>
              <w:rPr>
                <w:b/>
                <w:lang w:val="uk-UA"/>
              </w:rPr>
            </w:pPr>
            <w:r w:rsidRPr="001D5B46">
              <w:rPr>
                <w:b/>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5367FC" w:rsidRPr="001D5B46" w:rsidRDefault="005367FC" w:rsidP="00E104EA">
            <w:pPr>
              <w:jc w:val="center"/>
              <w:rPr>
                <w:b/>
                <w:lang w:val="uk-UA"/>
              </w:rPr>
            </w:pPr>
            <w:r w:rsidRPr="001D5B46">
              <w:rPr>
                <w:b/>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5367FC" w:rsidRPr="001D5B46" w:rsidRDefault="005367FC" w:rsidP="00E104EA">
            <w:pPr>
              <w:jc w:val="center"/>
              <w:rPr>
                <w:b/>
                <w:lang w:val="uk-UA"/>
              </w:rPr>
            </w:pPr>
            <w:r w:rsidRPr="001D5B46">
              <w:rPr>
                <w:b/>
                <w:lang w:val="uk-UA"/>
              </w:rPr>
              <w:t>3,0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b/>
                <w:lang w:val="uk-UA"/>
              </w:rPr>
            </w:pPr>
            <w:r>
              <w:rPr>
                <w:b/>
                <w:lang w:val="uk-UA"/>
              </w:rPr>
              <w:t>12</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b/>
                <w:bCs/>
                <w:lang w:val="uk-UA"/>
              </w:rPr>
              <w:t xml:space="preserve">Землі транспорту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12.01</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 xml:space="preserve">Для розміщення та експлуатації будівель і </w:t>
            </w:r>
            <w:r>
              <w:rPr>
                <w:lang w:val="uk-UA"/>
              </w:rPr>
              <w:lastRenderedPageBreak/>
              <w:t>споруд залізничного транспорту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lastRenderedPageBreak/>
              <w:t>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lastRenderedPageBreak/>
              <w:t>12.02</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розміщення та експлуатації будівель і споруд морського транспорту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12.03</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розміщення та експлуатації будівель і споруд річкового транспорту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12.04</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розміщення та експлуатації будівель і споруд автомобільного транспорту та дорожнього господарства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12.05</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розміщення та експлуатації будівель і споруд авіаційного транспорту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12.06</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розміщення та експлуатації об'єктів трубопровідного транспорту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12.07</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розміщення та експлуатації будівель і споруд міського електротранспорту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12.08</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розміщення та експлуатації будівель і споруд додаткових транспортних послуг та допоміжних операцій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2,0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2,0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5,0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5,0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12.09</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розміщення та експлуатації будівель і споруд іншого наземного транспорту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2,0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2,0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5,0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5,0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12.10</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цілей підрозділів 12.01 - 12.09 та для збереження та використання земель природно-заповідного фонду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b/>
                <w:lang w:val="uk-UA"/>
              </w:rPr>
            </w:pPr>
            <w:r>
              <w:rPr>
                <w:b/>
                <w:lang w:val="uk-UA"/>
              </w:rPr>
              <w:t>13</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b/>
                <w:bCs/>
                <w:lang w:val="uk-UA"/>
              </w:rPr>
              <w:t>Землі зв'язку</w:t>
            </w:r>
            <w:r>
              <w:rPr>
                <w:lang w:val="uk-UA"/>
              </w:rPr>
              <w:t xml:space="preserve">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13.01</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розміщення та експлуатації об'єктів і споруд телекомунікацій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2,0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2,0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3,0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13.02</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розміщення та</w:t>
            </w:r>
            <w:r>
              <w:rPr>
                <w:b/>
                <w:bCs/>
                <w:lang w:val="uk-UA"/>
              </w:rPr>
              <w:t xml:space="preserve"> </w:t>
            </w:r>
            <w:r>
              <w:rPr>
                <w:lang w:val="uk-UA"/>
              </w:rPr>
              <w:t>експлуатації будівель та споруд об'єктів поштового зв'язку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2,0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2,0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3,0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13.03</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розміщення та</w:t>
            </w:r>
            <w:r>
              <w:rPr>
                <w:b/>
                <w:bCs/>
                <w:lang w:val="uk-UA"/>
              </w:rPr>
              <w:t xml:space="preserve"> </w:t>
            </w:r>
            <w:r>
              <w:rPr>
                <w:lang w:val="uk-UA"/>
              </w:rPr>
              <w:t>експлуатації інших технічних засобів зв'язку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2,0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2,0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3,0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13.04</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цілей підрозділів 13.01 - 13.03, 13.05 та для збереження і використання земель природно-заповідного фонду</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b/>
                <w:lang w:val="uk-UA"/>
              </w:rPr>
            </w:pPr>
            <w:r>
              <w:rPr>
                <w:b/>
                <w:lang w:val="uk-UA"/>
              </w:rPr>
              <w:t>14</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b/>
                <w:bCs/>
                <w:lang w:val="uk-UA"/>
              </w:rPr>
              <w:t xml:space="preserve">Землі енергетики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14.01</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розміщення, будівництва, експлуатації та обслуговування будівель і споруд об'єктів енергогенеруючих підприємств, установ і організацій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3,0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5,0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5,0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14.02</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розміщення, будівництва, експлуатації та обслуговування будівель і споруд об'єктів передачі електричної та теплової енергії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3,0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5,0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5,0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14.03</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цілей підрозділів 14.01 - 14.02 та для збереження та використання земель природно-заповідного фонду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3,0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5,0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5,0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b/>
                <w:lang w:val="uk-UA"/>
              </w:rPr>
            </w:pPr>
            <w:r>
              <w:rPr>
                <w:b/>
                <w:lang w:val="uk-UA"/>
              </w:rPr>
              <w:t>15</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b/>
                <w:lang w:val="uk-UA"/>
              </w:rPr>
            </w:pPr>
            <w:r>
              <w:rPr>
                <w:b/>
                <w:lang w:val="uk-UA"/>
              </w:rPr>
              <w:t xml:space="preserve">Землі оборони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х</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15.01</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розміщення та постійної діяльності Збройних Сил України</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15.02</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розміщення та постійної діяльності внутрішніх військ МВС</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15.03</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розміщення та постійної діяльності Державної прикордонної служби України</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15.04</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розміщення та постійної діяльності Служби безпеки України</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15.05</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розміщення та постійної діяльності Державної спеціальної служби транспорту</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15.06</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 xml:space="preserve">Для розміщення та постійної діяльності </w:t>
            </w:r>
            <w:r>
              <w:rPr>
                <w:lang w:val="uk-UA"/>
              </w:rPr>
              <w:lastRenderedPageBreak/>
              <w:t>Служби зовнішньої розвідки України</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lastRenderedPageBreak/>
              <w:t>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lastRenderedPageBreak/>
              <w:t>15.07</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розміщення та постійної діяльності інших, створених відповідно до законів України, військових формувань</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r>
      <w:tr w:rsidR="005367FC" w:rsidTr="00E104EA">
        <w:trPr>
          <w:trHeight w:val="933"/>
        </w:trPr>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15.08</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lang w:val="uk-UA"/>
              </w:rPr>
              <w:t>Для цілей підрозділів 15.01 - 15.07 та для збереження та використання земель природно-заповідного фонду</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b/>
                <w:lang w:val="uk-UA"/>
              </w:rPr>
            </w:pPr>
            <w:r>
              <w:rPr>
                <w:b/>
                <w:lang w:val="uk-UA"/>
              </w:rPr>
              <w:t>16</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r>
              <w:rPr>
                <w:b/>
                <w:bCs/>
                <w:lang w:val="uk-UA"/>
              </w:rPr>
              <w:t xml:space="preserve">Землі запасу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b/>
                <w:lang w:val="uk-UA"/>
              </w:rPr>
            </w:pPr>
            <w:r>
              <w:rPr>
                <w:b/>
                <w:lang w:val="uk-UA"/>
              </w:rPr>
              <w:t>17</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b/>
                <w:bCs/>
                <w:lang w:val="uk-UA"/>
              </w:rPr>
            </w:pPr>
            <w:r>
              <w:rPr>
                <w:b/>
                <w:bCs/>
                <w:lang w:val="uk-UA"/>
              </w:rPr>
              <w:t>Землі резервного фонду</w:t>
            </w:r>
            <w:r>
              <w:rPr>
                <w:lang w:val="uk-UA"/>
              </w:rPr>
              <w:t xml:space="preserve">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b/>
                <w:lang w:val="uk-UA"/>
              </w:rPr>
            </w:pPr>
            <w:r>
              <w:rPr>
                <w:b/>
                <w:lang w:val="uk-UA"/>
              </w:rPr>
              <w:t>18</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b/>
                <w:bCs/>
                <w:lang w:val="uk-UA"/>
              </w:rPr>
            </w:pPr>
            <w:r>
              <w:rPr>
                <w:b/>
                <w:bCs/>
                <w:lang w:val="uk-UA"/>
              </w:rPr>
              <w:t xml:space="preserve">Землі загального користування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0</w:t>
            </w:r>
          </w:p>
        </w:tc>
      </w:tr>
      <w:tr w:rsidR="005367FC"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b/>
                <w:lang w:val="uk-UA"/>
              </w:rPr>
            </w:pPr>
            <w:r>
              <w:rPr>
                <w:b/>
                <w:lang w:val="uk-UA"/>
              </w:rPr>
              <w:t>19</w:t>
            </w: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b/>
                <w:bCs/>
                <w:lang w:val="uk-UA"/>
              </w:rPr>
            </w:pPr>
            <w:r>
              <w:rPr>
                <w:lang w:val="uk-UA"/>
              </w:rPr>
              <w:t>Для цілей підрозділів 16 - 18 та для збереження та використання земель природно-заповідного фонду </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w:t>
            </w:r>
          </w:p>
        </w:tc>
      </w:tr>
      <w:tr w:rsidR="005367FC" w:rsidRPr="004D7CD5"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b/>
                <w:lang w:val="uk-UA"/>
              </w:rPr>
            </w:pPr>
          </w:p>
          <w:p w:rsidR="005367FC" w:rsidRDefault="005367FC" w:rsidP="00E104EA">
            <w:pPr>
              <w:jc w:val="center"/>
              <w:rPr>
                <w:b/>
                <w:lang w:val="uk-UA"/>
              </w:rPr>
            </w:pPr>
            <w:r>
              <w:rPr>
                <w:b/>
                <w:lang w:val="uk-UA"/>
              </w:rPr>
              <w:t>20</w:t>
            </w:r>
          </w:p>
        </w:tc>
        <w:tc>
          <w:tcPr>
            <w:tcW w:w="4966" w:type="dxa"/>
            <w:tcBorders>
              <w:top w:val="single" w:sz="4" w:space="0" w:color="auto"/>
              <w:left w:val="single" w:sz="4" w:space="0" w:color="auto"/>
              <w:bottom w:val="single" w:sz="4" w:space="0" w:color="auto"/>
              <w:right w:val="single" w:sz="4" w:space="0" w:color="auto"/>
            </w:tcBorders>
            <w:hideMark/>
          </w:tcPr>
          <w:p w:rsidR="005367FC" w:rsidRPr="004D7CD5" w:rsidRDefault="005367FC" w:rsidP="00E104EA">
            <w:pPr>
              <w:rPr>
                <w:lang w:val="uk-UA"/>
              </w:rPr>
            </w:pPr>
            <w:r>
              <w:rPr>
                <w:rFonts w:ascii="Arial" w:hAnsi="Arial" w:cs="Arial"/>
                <w:color w:val="000000"/>
                <w:sz w:val="21"/>
                <w:szCs w:val="21"/>
                <w:shd w:val="clear" w:color="auto" w:fill="FAFAFA"/>
                <w:lang w:val="uk-UA"/>
              </w:rPr>
              <w:t>Ст..</w:t>
            </w:r>
            <w:r w:rsidRPr="004D7CD5">
              <w:rPr>
                <w:rFonts w:ascii="Arial" w:hAnsi="Arial" w:cs="Arial"/>
                <w:color w:val="000000"/>
                <w:sz w:val="21"/>
                <w:szCs w:val="21"/>
                <w:shd w:val="clear" w:color="auto" w:fill="FAFAFA"/>
                <w:lang w:val="uk-UA"/>
              </w:rPr>
              <w:t>274.2. Ставка податку встановлюється у розмірі не більше 12 відсотків від їх нормативної грошової оцінки за земельні ділянки, які перебувають у постійному користуванні суб’єктів господарювання (крім державної та комунальної форми власності).</w:t>
            </w: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4,0</w:t>
            </w: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4,0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4,0</w:t>
            </w: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r>
              <w:rPr>
                <w:lang w:val="uk-UA"/>
              </w:rPr>
              <w:t>4,0</w:t>
            </w:r>
          </w:p>
        </w:tc>
      </w:tr>
      <w:tr w:rsidR="005367FC" w:rsidRPr="004D7CD5" w:rsidTr="00E104EA">
        <w:tc>
          <w:tcPr>
            <w:tcW w:w="715"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b/>
                <w:lang w:val="uk-UA"/>
              </w:rPr>
            </w:pPr>
          </w:p>
        </w:tc>
        <w:tc>
          <w:tcPr>
            <w:tcW w:w="4966" w:type="dxa"/>
            <w:tcBorders>
              <w:top w:val="single" w:sz="4" w:space="0" w:color="auto"/>
              <w:left w:val="single" w:sz="4" w:space="0" w:color="auto"/>
              <w:bottom w:val="single" w:sz="4" w:space="0" w:color="auto"/>
              <w:right w:val="single" w:sz="4" w:space="0" w:color="auto"/>
            </w:tcBorders>
            <w:hideMark/>
          </w:tcPr>
          <w:p w:rsidR="005367FC" w:rsidRDefault="005367FC" w:rsidP="00E104EA">
            <w:pPr>
              <w:rPr>
                <w:lang w:val="uk-UA"/>
              </w:rPr>
            </w:pPr>
          </w:p>
        </w:tc>
        <w:tc>
          <w:tcPr>
            <w:tcW w:w="1058"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p>
        </w:tc>
        <w:tc>
          <w:tcPr>
            <w:tcW w:w="1104"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p>
        </w:tc>
        <w:tc>
          <w:tcPr>
            <w:tcW w:w="1081" w:type="dxa"/>
            <w:tcBorders>
              <w:top w:val="single" w:sz="4" w:space="0" w:color="auto"/>
              <w:left w:val="single" w:sz="4" w:space="0" w:color="auto"/>
              <w:bottom w:val="single" w:sz="4" w:space="0" w:color="auto"/>
              <w:right w:val="single" w:sz="4" w:space="0" w:color="auto"/>
            </w:tcBorders>
            <w:hideMark/>
          </w:tcPr>
          <w:p w:rsidR="005367FC" w:rsidRDefault="005367FC" w:rsidP="00E104EA">
            <w:pPr>
              <w:jc w:val="center"/>
              <w:rPr>
                <w:lang w:val="uk-UA"/>
              </w:rPr>
            </w:pPr>
          </w:p>
        </w:tc>
      </w:tr>
    </w:tbl>
    <w:p w:rsidR="005367FC" w:rsidRDefault="005367FC" w:rsidP="005367FC">
      <w:pPr>
        <w:pStyle w:val="a9"/>
        <w:jc w:val="center"/>
        <w:rPr>
          <w:rFonts w:ascii="Times New Roman" w:hAnsi="Times New Roman"/>
          <w:b/>
          <w:sz w:val="24"/>
          <w:szCs w:val="24"/>
        </w:rPr>
      </w:pPr>
    </w:p>
    <w:p w:rsidR="005367FC" w:rsidRPr="001A16EA" w:rsidRDefault="005367FC" w:rsidP="005367FC">
      <w:pPr>
        <w:pStyle w:val="a9"/>
        <w:ind w:firstLine="0"/>
        <w:rPr>
          <w:rFonts w:ascii="Times New Roman" w:hAnsi="Times New Roman"/>
          <w:b/>
          <w:sz w:val="28"/>
          <w:szCs w:val="28"/>
        </w:rPr>
      </w:pPr>
      <w:r w:rsidRPr="001A16EA">
        <w:rPr>
          <w:rFonts w:ascii="Times New Roman" w:hAnsi="Times New Roman"/>
          <w:b/>
          <w:sz w:val="28"/>
          <w:szCs w:val="28"/>
        </w:rPr>
        <w:t>Секретар сільської ра</w:t>
      </w:r>
      <w:r>
        <w:rPr>
          <w:rFonts w:ascii="Times New Roman" w:hAnsi="Times New Roman"/>
          <w:b/>
          <w:sz w:val="28"/>
          <w:szCs w:val="28"/>
        </w:rPr>
        <w:t xml:space="preserve">ди                                   </w:t>
      </w:r>
      <w:r w:rsidRPr="001A16EA">
        <w:rPr>
          <w:rFonts w:ascii="Times New Roman" w:hAnsi="Times New Roman"/>
          <w:b/>
          <w:sz w:val="28"/>
          <w:szCs w:val="28"/>
        </w:rPr>
        <w:t xml:space="preserve">    Є.І.Андрела</w:t>
      </w:r>
    </w:p>
    <w:p w:rsidR="005367FC" w:rsidRDefault="005367FC" w:rsidP="005367FC">
      <w:pPr>
        <w:pStyle w:val="a9"/>
        <w:jc w:val="center"/>
        <w:rPr>
          <w:rFonts w:ascii="Times New Roman" w:hAnsi="Times New Roman"/>
          <w:b/>
          <w:sz w:val="24"/>
          <w:szCs w:val="24"/>
        </w:rPr>
      </w:pPr>
    </w:p>
    <w:p w:rsidR="005367FC" w:rsidRDefault="005367FC" w:rsidP="005367FC">
      <w:pPr>
        <w:pStyle w:val="a9"/>
        <w:jc w:val="center"/>
        <w:rPr>
          <w:rFonts w:ascii="Times New Roman" w:hAnsi="Times New Roman"/>
          <w:b/>
          <w:sz w:val="24"/>
          <w:szCs w:val="24"/>
        </w:rPr>
      </w:pPr>
    </w:p>
    <w:p w:rsidR="005367FC" w:rsidRDefault="005367FC" w:rsidP="005367FC">
      <w:pPr>
        <w:pStyle w:val="a9"/>
        <w:jc w:val="center"/>
        <w:rPr>
          <w:rFonts w:ascii="Times New Roman" w:hAnsi="Times New Roman"/>
          <w:b/>
          <w:sz w:val="24"/>
          <w:szCs w:val="24"/>
        </w:rPr>
      </w:pPr>
    </w:p>
    <w:p w:rsidR="005367FC" w:rsidRDefault="005367FC" w:rsidP="005367FC">
      <w:pPr>
        <w:pStyle w:val="a9"/>
        <w:jc w:val="center"/>
        <w:rPr>
          <w:rFonts w:ascii="Times New Roman" w:hAnsi="Times New Roman"/>
          <w:b/>
          <w:sz w:val="24"/>
          <w:szCs w:val="24"/>
        </w:rPr>
      </w:pPr>
    </w:p>
    <w:p w:rsidR="005367FC" w:rsidRDefault="005367FC" w:rsidP="005367FC">
      <w:pPr>
        <w:pStyle w:val="a9"/>
        <w:jc w:val="center"/>
        <w:rPr>
          <w:rFonts w:ascii="Times New Roman" w:hAnsi="Times New Roman"/>
          <w:b/>
          <w:sz w:val="24"/>
          <w:szCs w:val="24"/>
        </w:rPr>
      </w:pPr>
    </w:p>
    <w:p w:rsidR="005367FC" w:rsidRDefault="005367FC" w:rsidP="005367FC">
      <w:pPr>
        <w:pStyle w:val="a9"/>
        <w:jc w:val="center"/>
        <w:rPr>
          <w:rFonts w:ascii="Times New Roman" w:hAnsi="Times New Roman"/>
          <w:b/>
          <w:sz w:val="24"/>
          <w:szCs w:val="24"/>
        </w:rPr>
      </w:pPr>
    </w:p>
    <w:p w:rsidR="005367FC" w:rsidRDefault="005367FC" w:rsidP="005367FC">
      <w:pPr>
        <w:pStyle w:val="a9"/>
        <w:jc w:val="center"/>
        <w:rPr>
          <w:rFonts w:ascii="Times New Roman" w:hAnsi="Times New Roman"/>
          <w:b/>
          <w:sz w:val="24"/>
          <w:szCs w:val="24"/>
        </w:rPr>
      </w:pPr>
    </w:p>
    <w:p w:rsidR="005367FC" w:rsidRDefault="005367FC" w:rsidP="005367FC">
      <w:pPr>
        <w:pStyle w:val="a9"/>
        <w:jc w:val="center"/>
        <w:rPr>
          <w:rFonts w:ascii="Times New Roman" w:hAnsi="Times New Roman"/>
          <w:b/>
          <w:sz w:val="24"/>
          <w:szCs w:val="24"/>
        </w:rPr>
      </w:pPr>
    </w:p>
    <w:p w:rsidR="005367FC" w:rsidRDefault="005367FC" w:rsidP="005367FC">
      <w:pPr>
        <w:pStyle w:val="a9"/>
        <w:jc w:val="center"/>
        <w:rPr>
          <w:rFonts w:ascii="Times New Roman" w:hAnsi="Times New Roman"/>
          <w:b/>
          <w:sz w:val="24"/>
          <w:szCs w:val="24"/>
        </w:rPr>
      </w:pPr>
    </w:p>
    <w:p w:rsidR="005367FC" w:rsidRDefault="005367FC" w:rsidP="005367FC">
      <w:pPr>
        <w:pStyle w:val="a9"/>
        <w:jc w:val="center"/>
        <w:rPr>
          <w:rFonts w:ascii="Times New Roman" w:hAnsi="Times New Roman"/>
          <w:b/>
          <w:sz w:val="24"/>
          <w:szCs w:val="24"/>
        </w:rPr>
      </w:pPr>
    </w:p>
    <w:p w:rsidR="005367FC" w:rsidRDefault="005367FC" w:rsidP="005367FC">
      <w:pPr>
        <w:pStyle w:val="a9"/>
        <w:jc w:val="center"/>
        <w:rPr>
          <w:rFonts w:ascii="Times New Roman" w:hAnsi="Times New Roman"/>
          <w:b/>
          <w:sz w:val="24"/>
          <w:szCs w:val="24"/>
        </w:rPr>
      </w:pPr>
    </w:p>
    <w:p w:rsidR="005367FC" w:rsidRDefault="005367FC" w:rsidP="005367FC">
      <w:pPr>
        <w:pStyle w:val="a9"/>
        <w:jc w:val="center"/>
        <w:rPr>
          <w:rFonts w:ascii="Times New Roman" w:hAnsi="Times New Roman"/>
          <w:b/>
          <w:sz w:val="24"/>
          <w:szCs w:val="24"/>
        </w:rPr>
      </w:pPr>
    </w:p>
    <w:p w:rsidR="005367FC" w:rsidRDefault="005367FC" w:rsidP="005367FC">
      <w:pPr>
        <w:pStyle w:val="a9"/>
        <w:jc w:val="center"/>
        <w:rPr>
          <w:rFonts w:ascii="Times New Roman" w:hAnsi="Times New Roman"/>
          <w:b/>
          <w:sz w:val="24"/>
          <w:szCs w:val="24"/>
        </w:rPr>
      </w:pPr>
    </w:p>
    <w:p w:rsidR="005367FC" w:rsidRDefault="005367FC" w:rsidP="005367FC">
      <w:pPr>
        <w:pStyle w:val="a9"/>
        <w:jc w:val="center"/>
        <w:rPr>
          <w:rFonts w:ascii="Times New Roman" w:hAnsi="Times New Roman"/>
          <w:b/>
          <w:sz w:val="24"/>
          <w:szCs w:val="24"/>
        </w:rPr>
      </w:pPr>
    </w:p>
    <w:p w:rsidR="005367FC" w:rsidRDefault="005367FC" w:rsidP="005367FC">
      <w:pPr>
        <w:pStyle w:val="a9"/>
        <w:jc w:val="center"/>
        <w:rPr>
          <w:rFonts w:ascii="Times New Roman" w:hAnsi="Times New Roman"/>
          <w:b/>
          <w:sz w:val="24"/>
          <w:szCs w:val="24"/>
        </w:rPr>
      </w:pPr>
    </w:p>
    <w:p w:rsidR="005367FC" w:rsidRDefault="005367FC" w:rsidP="005367FC">
      <w:pPr>
        <w:pStyle w:val="a9"/>
        <w:jc w:val="center"/>
        <w:rPr>
          <w:rFonts w:ascii="Times New Roman" w:hAnsi="Times New Roman"/>
          <w:b/>
          <w:sz w:val="24"/>
          <w:szCs w:val="24"/>
        </w:rPr>
      </w:pPr>
    </w:p>
    <w:p w:rsidR="005367FC" w:rsidRDefault="005367FC" w:rsidP="005367FC">
      <w:pPr>
        <w:pStyle w:val="a9"/>
        <w:jc w:val="center"/>
        <w:rPr>
          <w:rFonts w:ascii="Times New Roman" w:hAnsi="Times New Roman"/>
          <w:b/>
          <w:sz w:val="24"/>
          <w:szCs w:val="24"/>
        </w:rPr>
      </w:pPr>
    </w:p>
    <w:p w:rsidR="005367FC" w:rsidRDefault="005367FC" w:rsidP="005367FC">
      <w:pPr>
        <w:pStyle w:val="a9"/>
        <w:jc w:val="center"/>
        <w:rPr>
          <w:rFonts w:ascii="Times New Roman" w:hAnsi="Times New Roman"/>
          <w:b/>
          <w:sz w:val="24"/>
          <w:szCs w:val="24"/>
        </w:rPr>
      </w:pPr>
    </w:p>
    <w:p w:rsidR="005367FC" w:rsidRDefault="005367FC" w:rsidP="005367FC">
      <w:pPr>
        <w:pStyle w:val="a9"/>
        <w:jc w:val="center"/>
        <w:rPr>
          <w:rFonts w:ascii="Times New Roman" w:hAnsi="Times New Roman"/>
          <w:b/>
          <w:sz w:val="24"/>
          <w:szCs w:val="24"/>
        </w:rPr>
      </w:pPr>
    </w:p>
    <w:p w:rsidR="005367FC" w:rsidRDefault="005367FC" w:rsidP="005367FC">
      <w:pPr>
        <w:pStyle w:val="a9"/>
        <w:jc w:val="center"/>
        <w:rPr>
          <w:rFonts w:ascii="Times New Roman" w:hAnsi="Times New Roman"/>
          <w:b/>
          <w:sz w:val="24"/>
          <w:szCs w:val="24"/>
        </w:rPr>
      </w:pPr>
    </w:p>
    <w:p w:rsidR="005367FC" w:rsidRDefault="005367FC" w:rsidP="005367FC">
      <w:pPr>
        <w:pStyle w:val="a9"/>
        <w:jc w:val="center"/>
        <w:rPr>
          <w:rFonts w:ascii="Times New Roman" w:hAnsi="Times New Roman"/>
          <w:b/>
          <w:sz w:val="24"/>
          <w:szCs w:val="24"/>
        </w:rPr>
      </w:pPr>
    </w:p>
    <w:p w:rsidR="005367FC" w:rsidRDefault="005367FC" w:rsidP="005367FC">
      <w:pPr>
        <w:pStyle w:val="a9"/>
        <w:jc w:val="center"/>
        <w:rPr>
          <w:rFonts w:ascii="Times New Roman" w:hAnsi="Times New Roman"/>
          <w:b/>
          <w:sz w:val="24"/>
          <w:szCs w:val="24"/>
        </w:rPr>
      </w:pPr>
    </w:p>
    <w:p w:rsidR="005367FC" w:rsidRDefault="005367FC" w:rsidP="005367FC">
      <w:pPr>
        <w:pStyle w:val="a9"/>
        <w:jc w:val="center"/>
        <w:rPr>
          <w:rFonts w:ascii="Times New Roman" w:hAnsi="Times New Roman"/>
          <w:b/>
          <w:sz w:val="24"/>
          <w:szCs w:val="24"/>
        </w:rPr>
      </w:pPr>
    </w:p>
    <w:p w:rsidR="005367FC" w:rsidRDefault="005367FC" w:rsidP="005367FC">
      <w:pPr>
        <w:pStyle w:val="a9"/>
        <w:jc w:val="center"/>
        <w:rPr>
          <w:rFonts w:ascii="Times New Roman" w:hAnsi="Times New Roman"/>
          <w:b/>
          <w:sz w:val="24"/>
          <w:szCs w:val="24"/>
        </w:rPr>
      </w:pPr>
    </w:p>
    <w:p w:rsidR="005367FC" w:rsidRDefault="005367FC" w:rsidP="005367FC">
      <w:pPr>
        <w:pStyle w:val="a9"/>
        <w:jc w:val="center"/>
        <w:rPr>
          <w:rFonts w:ascii="Times New Roman" w:hAnsi="Times New Roman"/>
          <w:b/>
          <w:sz w:val="24"/>
          <w:szCs w:val="24"/>
        </w:rPr>
      </w:pPr>
    </w:p>
    <w:p w:rsidR="000A57D0" w:rsidRDefault="000A57D0" w:rsidP="000A57D0">
      <w:pPr>
        <w:widowControl w:val="0"/>
        <w:ind w:left="5398"/>
        <w:jc w:val="right"/>
        <w:rPr>
          <w:bCs/>
          <w:sz w:val="20"/>
          <w:szCs w:val="20"/>
          <w:lang w:val="uk-UA"/>
        </w:rPr>
      </w:pPr>
      <w:r w:rsidRPr="008729E7">
        <w:rPr>
          <w:bCs/>
          <w:sz w:val="20"/>
          <w:szCs w:val="20"/>
          <w:lang w:val="uk-UA"/>
        </w:rPr>
        <w:t xml:space="preserve">Додаток </w:t>
      </w:r>
      <w:r w:rsidR="00B42F04">
        <w:rPr>
          <w:bCs/>
          <w:sz w:val="20"/>
          <w:szCs w:val="20"/>
          <w:lang w:val="uk-UA"/>
        </w:rPr>
        <w:t>1</w:t>
      </w:r>
      <w:r w:rsidR="005367FC">
        <w:rPr>
          <w:bCs/>
          <w:sz w:val="20"/>
          <w:szCs w:val="20"/>
          <w:lang w:val="uk-UA"/>
        </w:rPr>
        <w:t>.3</w:t>
      </w:r>
      <w:r>
        <w:rPr>
          <w:bCs/>
          <w:sz w:val="20"/>
          <w:szCs w:val="20"/>
          <w:lang w:val="uk-UA"/>
        </w:rPr>
        <w:t xml:space="preserve"> </w:t>
      </w:r>
    </w:p>
    <w:p w:rsidR="000A57D0" w:rsidRDefault="00107782" w:rsidP="000A57D0">
      <w:pPr>
        <w:widowControl w:val="0"/>
        <w:ind w:left="5398"/>
        <w:jc w:val="right"/>
        <w:rPr>
          <w:bCs/>
          <w:sz w:val="20"/>
          <w:szCs w:val="20"/>
          <w:lang w:val="uk-UA"/>
        </w:rPr>
      </w:pPr>
      <w:r>
        <w:rPr>
          <w:bCs/>
          <w:sz w:val="20"/>
          <w:szCs w:val="20"/>
          <w:lang w:val="uk-UA"/>
        </w:rPr>
        <w:t>до рішення Кам’янської</w:t>
      </w:r>
      <w:r w:rsidR="000A57D0">
        <w:rPr>
          <w:bCs/>
          <w:sz w:val="20"/>
          <w:szCs w:val="20"/>
          <w:lang w:val="uk-UA"/>
        </w:rPr>
        <w:t xml:space="preserve"> сільської ради</w:t>
      </w:r>
    </w:p>
    <w:p w:rsidR="000A57D0" w:rsidRPr="008729E7" w:rsidRDefault="000A57D0" w:rsidP="000A57D0">
      <w:pPr>
        <w:widowControl w:val="0"/>
        <w:ind w:left="5398"/>
        <w:jc w:val="right"/>
        <w:rPr>
          <w:bCs/>
          <w:sz w:val="20"/>
          <w:szCs w:val="20"/>
          <w:lang w:val="uk-UA"/>
        </w:rPr>
      </w:pPr>
      <w:r w:rsidRPr="008729E7">
        <w:rPr>
          <w:bCs/>
          <w:sz w:val="20"/>
          <w:szCs w:val="20"/>
          <w:lang w:val="uk-UA"/>
        </w:rPr>
        <w:t xml:space="preserve"> </w:t>
      </w:r>
      <w:r w:rsidRPr="008729E7">
        <w:rPr>
          <w:bCs/>
          <w:sz w:val="20"/>
          <w:szCs w:val="20"/>
          <w:lang w:val="en-US"/>
        </w:rPr>
        <w:t>VII</w:t>
      </w:r>
      <w:r w:rsidRPr="008D49C0">
        <w:rPr>
          <w:bCs/>
          <w:sz w:val="20"/>
          <w:szCs w:val="20"/>
          <w:lang w:val="uk-UA"/>
        </w:rPr>
        <w:t xml:space="preserve"> </w:t>
      </w:r>
      <w:r w:rsidRPr="008729E7">
        <w:rPr>
          <w:bCs/>
          <w:sz w:val="20"/>
          <w:szCs w:val="20"/>
          <w:lang w:val="uk-UA"/>
        </w:rPr>
        <w:t>скликання</w:t>
      </w:r>
      <w:r w:rsidRPr="008729E7">
        <w:rPr>
          <w:bCs/>
          <w:sz w:val="20"/>
          <w:szCs w:val="20"/>
          <w:lang w:val="uk-UA"/>
        </w:rPr>
        <w:br w:type="textWrapping" w:clear="all"/>
        <w:t>від</w:t>
      </w:r>
      <w:r w:rsidR="00107782">
        <w:rPr>
          <w:bCs/>
          <w:sz w:val="20"/>
          <w:szCs w:val="20"/>
          <w:lang w:val="uk-UA"/>
        </w:rPr>
        <w:t xml:space="preserve"> 14 липня 2020</w:t>
      </w:r>
      <w:r w:rsidRPr="008729E7">
        <w:rPr>
          <w:bCs/>
          <w:sz w:val="20"/>
          <w:szCs w:val="20"/>
          <w:lang w:val="uk-UA"/>
        </w:rPr>
        <w:t xml:space="preserve">  року  №</w:t>
      </w:r>
      <w:r w:rsidR="00891B41">
        <w:rPr>
          <w:bCs/>
          <w:sz w:val="20"/>
          <w:szCs w:val="20"/>
          <w:lang w:val="uk-UA"/>
        </w:rPr>
        <w:t>215</w:t>
      </w:r>
    </w:p>
    <w:p w:rsidR="000A57D0" w:rsidRPr="008D49C0" w:rsidRDefault="000A57D0" w:rsidP="000A57D0">
      <w:pPr>
        <w:pStyle w:val="rvps6"/>
        <w:spacing w:before="0" w:beforeAutospacing="0" w:after="0" w:afterAutospacing="0"/>
        <w:ind w:left="5400"/>
        <w:rPr>
          <w:rStyle w:val="rvts23"/>
          <w:lang w:val="uk-UA"/>
        </w:rPr>
      </w:pPr>
    </w:p>
    <w:p w:rsidR="000A57D0" w:rsidRPr="008D49C0" w:rsidRDefault="000A57D0" w:rsidP="000A57D0">
      <w:pPr>
        <w:spacing w:before="60"/>
        <w:jc w:val="center"/>
        <w:rPr>
          <w:b/>
          <w:bCs/>
          <w:sz w:val="28"/>
          <w:szCs w:val="28"/>
          <w:vertAlign w:val="superscript"/>
          <w:lang w:val="uk-UA"/>
        </w:rPr>
      </w:pPr>
      <w:r>
        <w:rPr>
          <w:b/>
          <w:bCs/>
          <w:sz w:val="28"/>
          <w:szCs w:val="28"/>
          <w:lang w:val="uk-UA"/>
        </w:rPr>
        <w:t>Ставки земельного податку</w:t>
      </w:r>
      <w:r>
        <w:rPr>
          <w:b/>
          <w:bCs/>
          <w:sz w:val="28"/>
          <w:szCs w:val="28"/>
          <w:vertAlign w:val="superscript"/>
          <w:lang w:val="uk-UA"/>
        </w:rPr>
        <w:t xml:space="preserve">1 </w:t>
      </w:r>
    </w:p>
    <w:p w:rsidR="000A57D0" w:rsidRDefault="00107782" w:rsidP="000A57D0">
      <w:pPr>
        <w:spacing w:before="60"/>
        <w:jc w:val="center"/>
        <w:rPr>
          <w:b/>
          <w:bCs/>
          <w:sz w:val="28"/>
          <w:szCs w:val="28"/>
          <w:lang w:val="uk-UA"/>
        </w:rPr>
      </w:pPr>
      <w:r>
        <w:rPr>
          <w:b/>
          <w:bCs/>
          <w:sz w:val="28"/>
          <w:szCs w:val="28"/>
          <w:lang w:val="uk-UA"/>
        </w:rPr>
        <w:t>на 2021</w:t>
      </w:r>
      <w:r w:rsidR="000A57D0">
        <w:rPr>
          <w:b/>
          <w:bCs/>
          <w:sz w:val="28"/>
          <w:szCs w:val="28"/>
          <w:lang w:val="uk-UA"/>
        </w:rPr>
        <w:t xml:space="preserve"> рік, </w:t>
      </w:r>
    </w:p>
    <w:p w:rsidR="000A57D0" w:rsidRDefault="000A57D0" w:rsidP="000A57D0">
      <w:pPr>
        <w:spacing w:before="60"/>
        <w:jc w:val="center"/>
        <w:rPr>
          <w:b/>
          <w:bCs/>
          <w:sz w:val="28"/>
          <w:szCs w:val="28"/>
          <w:lang w:val="uk-UA"/>
        </w:rPr>
      </w:pPr>
      <w:r>
        <w:rPr>
          <w:b/>
          <w:bCs/>
          <w:sz w:val="28"/>
          <w:szCs w:val="28"/>
          <w:lang w:val="uk-UA"/>
        </w:rPr>
        <w:t xml:space="preserve">введені </w:t>
      </w:r>
      <w:r w:rsidR="00107782">
        <w:rPr>
          <w:b/>
          <w:bCs/>
          <w:sz w:val="28"/>
          <w:szCs w:val="28"/>
          <w:lang w:val="uk-UA"/>
        </w:rPr>
        <w:t>в дію з 01 січня 2021</w:t>
      </w:r>
      <w:r>
        <w:rPr>
          <w:b/>
          <w:bCs/>
          <w:sz w:val="28"/>
          <w:szCs w:val="28"/>
          <w:lang w:val="uk-UA"/>
        </w:rPr>
        <w:t xml:space="preserve"> р</w:t>
      </w:r>
    </w:p>
    <w:p w:rsidR="000A57D0" w:rsidRDefault="000A57D0" w:rsidP="000A57D0">
      <w:pPr>
        <w:widowControl w:val="0"/>
        <w:spacing w:before="60"/>
        <w:rPr>
          <w:b/>
          <w:bCs/>
          <w:lang w:val="uk-UA"/>
        </w:rPr>
      </w:pPr>
      <w:r>
        <w:rPr>
          <w:b/>
          <w:bCs/>
          <w:lang w:val="uk-UA"/>
        </w:rPr>
        <w:t>Адміністративно-територіальна одиниця,</w:t>
      </w:r>
      <w:r>
        <w:rPr>
          <w:b/>
          <w:bCs/>
          <w:lang w:val="uk-UA"/>
        </w:rPr>
        <w:br w:type="textWrapping" w:clear="all"/>
        <w:t>на яку поширюється дія рішення органу місцевого самоврядування:</w:t>
      </w:r>
    </w:p>
    <w:p w:rsidR="000A57D0" w:rsidRDefault="000A57D0" w:rsidP="000A57D0">
      <w:pPr>
        <w:widowControl w:val="0"/>
        <w:spacing w:before="60"/>
        <w:rPr>
          <w:b/>
          <w:bCs/>
          <w:lang w:val="uk-UA"/>
        </w:rPr>
      </w:pPr>
    </w:p>
    <w:tbl>
      <w:tblPr>
        <w:tblW w:w="1009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8"/>
        <w:gridCol w:w="1095"/>
        <w:gridCol w:w="4000"/>
        <w:gridCol w:w="3802"/>
      </w:tblGrid>
      <w:tr w:rsidR="000A57D0" w:rsidTr="000A57D0">
        <w:trPr>
          <w:trHeight w:val="584"/>
        </w:trPr>
        <w:tc>
          <w:tcPr>
            <w:tcW w:w="119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b/>
                <w:bCs/>
                <w:lang w:val="uk-UA"/>
              </w:rPr>
            </w:pPr>
            <w:r>
              <w:rPr>
                <w:b/>
                <w:bCs/>
                <w:lang w:val="uk-UA"/>
              </w:rPr>
              <w:t>Код області</w:t>
            </w:r>
            <w:r>
              <w:rPr>
                <w:b/>
                <w:bCs/>
                <w:vertAlign w:val="superscript"/>
                <w:lang w:val="uk-UA"/>
              </w:rPr>
              <w:t>2</w:t>
            </w:r>
          </w:p>
        </w:tc>
        <w:tc>
          <w:tcPr>
            <w:tcW w:w="109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b/>
                <w:bCs/>
                <w:lang w:val="uk-UA"/>
              </w:rPr>
            </w:pPr>
            <w:r>
              <w:rPr>
                <w:b/>
                <w:bCs/>
                <w:lang w:val="uk-UA"/>
              </w:rPr>
              <w:t>Код району</w:t>
            </w:r>
            <w:r>
              <w:rPr>
                <w:b/>
                <w:bCs/>
                <w:vertAlign w:val="superscript"/>
                <w:lang w:val="uk-UA"/>
              </w:rPr>
              <w:t>2</w:t>
            </w:r>
          </w:p>
        </w:tc>
        <w:tc>
          <w:tcPr>
            <w:tcW w:w="4000"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b/>
                <w:bCs/>
                <w:lang w:val="uk-UA"/>
              </w:rPr>
            </w:pPr>
            <w:r>
              <w:rPr>
                <w:b/>
                <w:bCs/>
                <w:lang w:val="uk-UA"/>
              </w:rPr>
              <w:t>Код КОАТУУ</w:t>
            </w:r>
            <w:r>
              <w:rPr>
                <w:b/>
                <w:bCs/>
                <w:vertAlign w:val="superscript"/>
                <w:lang w:val="uk-UA"/>
              </w:rPr>
              <w:t>2</w:t>
            </w:r>
          </w:p>
        </w:tc>
        <w:tc>
          <w:tcPr>
            <w:tcW w:w="3802"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b/>
                <w:bCs/>
                <w:lang w:val="uk-UA"/>
              </w:rPr>
            </w:pPr>
            <w:r>
              <w:rPr>
                <w:b/>
                <w:bCs/>
                <w:lang w:val="uk-UA"/>
              </w:rPr>
              <w:t>Назва</w:t>
            </w:r>
            <w:r>
              <w:rPr>
                <w:b/>
                <w:bCs/>
                <w:vertAlign w:val="superscript"/>
                <w:lang w:val="uk-UA"/>
              </w:rPr>
              <w:t>2</w:t>
            </w:r>
          </w:p>
        </w:tc>
      </w:tr>
      <w:tr w:rsidR="000A57D0" w:rsidRPr="000A57D0" w:rsidTr="000A57D0">
        <w:trPr>
          <w:trHeight w:val="300"/>
        </w:trPr>
        <w:tc>
          <w:tcPr>
            <w:tcW w:w="1198" w:type="dxa"/>
            <w:tcBorders>
              <w:top w:val="single" w:sz="4" w:space="0" w:color="auto"/>
              <w:left w:val="single" w:sz="4" w:space="0" w:color="auto"/>
              <w:bottom w:val="single" w:sz="4" w:space="0" w:color="auto"/>
              <w:right w:val="single" w:sz="4" w:space="0" w:color="auto"/>
            </w:tcBorders>
          </w:tcPr>
          <w:p w:rsidR="000A57D0" w:rsidRDefault="000A57D0" w:rsidP="000A57D0">
            <w:pPr>
              <w:jc w:val="both"/>
              <w:rPr>
                <w:bCs/>
                <w:lang w:val="uk-UA"/>
              </w:rPr>
            </w:pPr>
            <w:r>
              <w:rPr>
                <w:bCs/>
                <w:lang w:val="uk-UA"/>
              </w:rPr>
              <w:t>07</w:t>
            </w:r>
          </w:p>
        </w:tc>
        <w:tc>
          <w:tcPr>
            <w:tcW w:w="1095" w:type="dxa"/>
            <w:tcBorders>
              <w:top w:val="single" w:sz="4" w:space="0" w:color="auto"/>
              <w:left w:val="single" w:sz="4" w:space="0" w:color="auto"/>
              <w:bottom w:val="single" w:sz="4" w:space="0" w:color="auto"/>
              <w:right w:val="single" w:sz="4" w:space="0" w:color="auto"/>
            </w:tcBorders>
          </w:tcPr>
          <w:p w:rsidR="000A57D0" w:rsidRDefault="000A57D0" w:rsidP="000A57D0">
            <w:pPr>
              <w:jc w:val="both"/>
              <w:rPr>
                <w:bCs/>
                <w:lang w:val="uk-UA"/>
              </w:rPr>
            </w:pPr>
            <w:r>
              <w:rPr>
                <w:bCs/>
                <w:lang w:val="uk-UA"/>
              </w:rPr>
              <w:t>707</w:t>
            </w:r>
          </w:p>
        </w:tc>
        <w:tc>
          <w:tcPr>
            <w:tcW w:w="4000" w:type="dxa"/>
            <w:tcBorders>
              <w:top w:val="single" w:sz="4" w:space="0" w:color="auto"/>
              <w:left w:val="single" w:sz="4" w:space="0" w:color="auto"/>
              <w:bottom w:val="single" w:sz="4" w:space="0" w:color="auto"/>
              <w:right w:val="single" w:sz="4" w:space="0" w:color="auto"/>
            </w:tcBorders>
          </w:tcPr>
          <w:p w:rsidR="000A57D0" w:rsidRPr="008D49C0" w:rsidRDefault="008D49C0" w:rsidP="000A57D0">
            <w:pPr>
              <w:ind w:right="-2699"/>
              <w:jc w:val="both"/>
              <w:rPr>
                <w:bCs/>
                <w:lang w:val="uk-UA"/>
              </w:rPr>
            </w:pPr>
            <w:r>
              <w:rPr>
                <w:bCs/>
              </w:rPr>
              <w:t>212198040</w:t>
            </w:r>
            <w:r>
              <w:rPr>
                <w:bCs/>
                <w:lang w:val="uk-UA"/>
              </w:rPr>
              <w:t>3</w:t>
            </w:r>
          </w:p>
          <w:p w:rsidR="000A57D0" w:rsidRDefault="000A57D0" w:rsidP="000A57D0">
            <w:pPr>
              <w:ind w:right="-2699"/>
              <w:jc w:val="both"/>
              <w:rPr>
                <w:bCs/>
                <w:lang w:val="uk-UA"/>
              </w:rPr>
            </w:pPr>
          </w:p>
        </w:tc>
        <w:tc>
          <w:tcPr>
            <w:tcW w:w="3802" w:type="dxa"/>
            <w:tcBorders>
              <w:top w:val="single" w:sz="4" w:space="0" w:color="auto"/>
              <w:left w:val="single" w:sz="4" w:space="0" w:color="auto"/>
              <w:bottom w:val="single" w:sz="4" w:space="0" w:color="auto"/>
              <w:right w:val="single" w:sz="4" w:space="0" w:color="auto"/>
            </w:tcBorders>
            <w:hideMark/>
          </w:tcPr>
          <w:p w:rsidR="000A57D0" w:rsidRDefault="008D49C0" w:rsidP="000A57D0">
            <w:pPr>
              <w:jc w:val="both"/>
              <w:rPr>
                <w:bCs/>
                <w:lang w:val="uk-UA"/>
              </w:rPr>
            </w:pPr>
            <w:r>
              <w:rPr>
                <w:bCs/>
                <w:lang w:val="uk-UA"/>
              </w:rPr>
              <w:t>с.Мідяниця</w:t>
            </w:r>
          </w:p>
          <w:p w:rsidR="000A57D0" w:rsidRDefault="000A57D0" w:rsidP="000A57D0">
            <w:pPr>
              <w:jc w:val="both"/>
              <w:rPr>
                <w:bCs/>
                <w:lang w:val="uk-UA"/>
              </w:rPr>
            </w:pPr>
          </w:p>
        </w:tc>
      </w:tr>
    </w:tbl>
    <w:p w:rsidR="000A57D0" w:rsidRDefault="000A57D0" w:rsidP="000A57D0">
      <w:pPr>
        <w:rPr>
          <w:sz w:val="14"/>
          <w:szCs w:val="14"/>
          <w:lang w:val="uk-UA"/>
        </w:rPr>
      </w:pPr>
    </w:p>
    <w:tbl>
      <w:tblPr>
        <w:tblW w:w="10005"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715"/>
        <w:gridCol w:w="4966"/>
        <w:gridCol w:w="1058"/>
        <w:gridCol w:w="1104"/>
        <w:gridCol w:w="1081"/>
        <w:gridCol w:w="1081"/>
      </w:tblGrid>
      <w:tr w:rsidR="000A57D0" w:rsidTr="000A57D0">
        <w:tc>
          <w:tcPr>
            <w:tcW w:w="5681" w:type="dxa"/>
            <w:gridSpan w:val="2"/>
            <w:vMerge w:val="restart"/>
            <w:tcBorders>
              <w:top w:val="single" w:sz="4" w:space="0" w:color="auto"/>
              <w:left w:val="single" w:sz="4" w:space="0" w:color="auto"/>
              <w:bottom w:val="single" w:sz="4" w:space="0" w:color="auto"/>
              <w:right w:val="single" w:sz="4" w:space="0" w:color="auto"/>
            </w:tcBorders>
          </w:tcPr>
          <w:p w:rsidR="000A57D0" w:rsidRDefault="000A57D0" w:rsidP="000A57D0">
            <w:pPr>
              <w:jc w:val="center"/>
              <w:rPr>
                <w:b/>
                <w:lang w:val="uk-UA"/>
              </w:rPr>
            </w:pPr>
          </w:p>
          <w:p w:rsidR="000A57D0" w:rsidRDefault="000A57D0" w:rsidP="000A57D0">
            <w:pPr>
              <w:jc w:val="center"/>
              <w:rPr>
                <w:b/>
                <w:lang w:val="uk-UA"/>
              </w:rPr>
            </w:pPr>
            <w:r>
              <w:rPr>
                <w:b/>
                <w:lang w:val="uk-UA"/>
              </w:rPr>
              <w:t>Вид цільового призначення земель</w:t>
            </w:r>
            <w:r>
              <w:rPr>
                <w:b/>
                <w:vertAlign w:val="superscript"/>
                <w:lang w:val="uk-UA"/>
              </w:rPr>
              <w:t xml:space="preserve"> 3</w:t>
            </w:r>
          </w:p>
        </w:tc>
        <w:tc>
          <w:tcPr>
            <w:tcW w:w="4324" w:type="dxa"/>
            <w:gridSpan w:val="4"/>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b/>
                <w:lang w:val="uk-UA"/>
              </w:rPr>
            </w:pPr>
            <w:r>
              <w:rPr>
                <w:b/>
                <w:lang w:val="uk-UA"/>
              </w:rPr>
              <w:t>Ставки податку</w:t>
            </w:r>
            <w:r>
              <w:rPr>
                <w:b/>
                <w:vertAlign w:val="superscript"/>
                <w:lang w:val="uk-UA"/>
              </w:rPr>
              <w:t>4</w:t>
            </w:r>
            <w:r>
              <w:rPr>
                <w:b/>
                <w:lang w:val="uk-UA"/>
              </w:rPr>
              <w:t xml:space="preserve"> </w:t>
            </w:r>
            <w:r>
              <w:rPr>
                <w:b/>
                <w:lang w:val="uk-UA"/>
              </w:rPr>
              <w:br/>
              <w:t xml:space="preserve">(% нормативної грошової оцінки) </w:t>
            </w:r>
          </w:p>
        </w:tc>
      </w:tr>
      <w:tr w:rsidR="000A57D0" w:rsidTr="000A57D0">
        <w:tc>
          <w:tcPr>
            <w:tcW w:w="5681" w:type="dxa"/>
            <w:gridSpan w:val="2"/>
            <w:vMerge/>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rPr>
                <w:b/>
                <w:lang w:val="uk-UA"/>
              </w:rPr>
            </w:pPr>
          </w:p>
        </w:tc>
        <w:tc>
          <w:tcPr>
            <w:tcW w:w="2162" w:type="dxa"/>
            <w:gridSpan w:val="2"/>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b/>
                <w:lang w:val="uk-UA"/>
              </w:rPr>
            </w:pPr>
            <w:r>
              <w:rPr>
                <w:b/>
                <w:lang w:val="uk-UA"/>
              </w:rPr>
              <w:t>За земельні ділянки, нормативну грошову оцінку яких проведено (незалежно від місцезнаходження)</w:t>
            </w:r>
          </w:p>
        </w:tc>
        <w:tc>
          <w:tcPr>
            <w:tcW w:w="2162" w:type="dxa"/>
            <w:gridSpan w:val="2"/>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b/>
                <w:lang w:val="uk-UA"/>
              </w:rPr>
            </w:pPr>
            <w:r>
              <w:rPr>
                <w:b/>
                <w:lang w:val="uk-UA"/>
              </w:rPr>
              <w:t>За земельні ділянки за межами населених пунктів, нормативну грошову оцінку яких не проведено</w:t>
            </w:r>
          </w:p>
        </w:tc>
      </w:tr>
      <w:tr w:rsidR="000A57D0" w:rsidTr="000A57D0">
        <w:tc>
          <w:tcPr>
            <w:tcW w:w="715" w:type="dxa"/>
            <w:tcBorders>
              <w:top w:val="single" w:sz="4" w:space="0" w:color="auto"/>
              <w:left w:val="single" w:sz="4" w:space="0" w:color="auto"/>
              <w:bottom w:val="single" w:sz="4" w:space="0" w:color="auto"/>
              <w:right w:val="single" w:sz="4" w:space="0" w:color="auto"/>
            </w:tcBorders>
          </w:tcPr>
          <w:p w:rsidR="000A57D0" w:rsidRDefault="000A57D0" w:rsidP="000A57D0">
            <w:pPr>
              <w:ind w:right="-108"/>
              <w:jc w:val="center"/>
              <w:rPr>
                <w:b/>
                <w:lang w:val="uk-UA"/>
              </w:rPr>
            </w:pPr>
          </w:p>
          <w:p w:rsidR="000A57D0" w:rsidRDefault="000A57D0" w:rsidP="000A57D0">
            <w:pPr>
              <w:ind w:right="-108"/>
              <w:jc w:val="center"/>
              <w:rPr>
                <w:b/>
                <w:lang w:val="uk-UA"/>
              </w:rPr>
            </w:pPr>
            <w:r>
              <w:rPr>
                <w:b/>
                <w:lang w:val="uk-UA"/>
              </w:rPr>
              <w:t>Код</w:t>
            </w:r>
            <w:r>
              <w:rPr>
                <w:b/>
                <w:vertAlign w:val="superscript"/>
                <w:lang w:val="uk-UA"/>
              </w:rPr>
              <w:t>3</w:t>
            </w:r>
          </w:p>
        </w:tc>
        <w:tc>
          <w:tcPr>
            <w:tcW w:w="4966" w:type="dxa"/>
            <w:tcBorders>
              <w:top w:val="single" w:sz="4" w:space="0" w:color="auto"/>
              <w:left w:val="single" w:sz="4" w:space="0" w:color="auto"/>
              <w:bottom w:val="single" w:sz="4" w:space="0" w:color="auto"/>
              <w:right w:val="single" w:sz="4" w:space="0" w:color="auto"/>
            </w:tcBorders>
          </w:tcPr>
          <w:p w:rsidR="000A57D0" w:rsidRDefault="000A57D0" w:rsidP="000A57D0">
            <w:pPr>
              <w:jc w:val="center"/>
              <w:rPr>
                <w:b/>
                <w:lang w:val="uk-UA"/>
              </w:rPr>
            </w:pPr>
          </w:p>
          <w:p w:rsidR="000A57D0" w:rsidRDefault="000A57D0" w:rsidP="000A57D0">
            <w:pPr>
              <w:jc w:val="center"/>
              <w:rPr>
                <w:b/>
                <w:lang w:val="uk-UA"/>
              </w:rPr>
            </w:pPr>
            <w:r>
              <w:rPr>
                <w:b/>
                <w:lang w:val="uk-UA"/>
              </w:rPr>
              <w:t>Назва</w:t>
            </w:r>
            <w:r>
              <w:rPr>
                <w:b/>
                <w:vertAlign w:val="superscript"/>
                <w:lang w:val="uk-UA"/>
              </w:rPr>
              <w:t>3</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b/>
                <w:lang w:val="uk-UA"/>
              </w:rPr>
            </w:pPr>
            <w:r>
              <w:rPr>
                <w:b/>
                <w:lang w:val="uk-UA"/>
              </w:rPr>
              <w:t>для юридич-них осіб</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b/>
                <w:lang w:val="uk-UA"/>
              </w:rPr>
            </w:pPr>
            <w:r>
              <w:rPr>
                <w:b/>
                <w:lang w:val="uk-UA"/>
              </w:rPr>
              <w:t>для фізичних осіб</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b/>
                <w:lang w:val="uk-UA"/>
              </w:rPr>
            </w:pPr>
            <w:r>
              <w:rPr>
                <w:b/>
                <w:lang w:val="uk-UA"/>
              </w:rPr>
              <w:t>для юридич-них осіб</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b/>
                <w:lang w:val="uk-UA"/>
              </w:rPr>
            </w:pPr>
            <w:r>
              <w:rPr>
                <w:b/>
                <w:lang w:val="uk-UA"/>
              </w:rPr>
              <w:t>для фізичних осіб</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ind w:right="-108"/>
              <w:jc w:val="center"/>
              <w:rPr>
                <w:b/>
                <w:lang w:val="uk-UA"/>
              </w:rPr>
            </w:pPr>
            <w:r>
              <w:rPr>
                <w:b/>
                <w:lang w:val="uk-UA"/>
              </w:rPr>
              <w:t>1</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b/>
                <w:lang w:val="uk-UA"/>
              </w:rPr>
            </w:pPr>
            <w:r>
              <w:rPr>
                <w:b/>
                <w:lang w:val="uk-UA"/>
              </w:rPr>
              <w:t>2</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b/>
                <w:lang w:val="uk-UA"/>
              </w:rPr>
            </w:pPr>
            <w:r>
              <w:rPr>
                <w:b/>
                <w:lang w:val="uk-UA"/>
              </w:rPr>
              <w:t>3</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b/>
                <w:lang w:val="uk-UA"/>
              </w:rPr>
            </w:pPr>
            <w:r>
              <w:rPr>
                <w:b/>
                <w:lang w:val="uk-UA"/>
              </w:rPr>
              <w:t>4</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b/>
                <w:lang w:val="uk-UA"/>
              </w:rPr>
            </w:pPr>
            <w:r>
              <w:rPr>
                <w:b/>
                <w:lang w:val="uk-UA"/>
              </w:rPr>
              <w:t>5</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b/>
                <w:lang w:val="uk-UA"/>
              </w:rPr>
            </w:pPr>
            <w:r>
              <w:rPr>
                <w:b/>
                <w:lang w:val="uk-UA"/>
              </w:rPr>
              <w:t>6</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pStyle w:val="a3"/>
              <w:ind w:right="-108"/>
              <w:jc w:val="center"/>
              <w:rPr>
                <w:b/>
                <w:lang w:val="uk-UA"/>
              </w:rPr>
            </w:pPr>
            <w:r>
              <w:rPr>
                <w:b/>
                <w:lang w:val="uk-UA"/>
              </w:rPr>
              <w:t>01</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pStyle w:val="a3"/>
              <w:rPr>
                <w:lang w:val="uk-UA"/>
              </w:rPr>
            </w:pPr>
            <w:r>
              <w:rPr>
                <w:b/>
                <w:bCs/>
                <w:lang w:val="uk-UA"/>
              </w:rPr>
              <w:t xml:space="preserve">Землі сільськогосподарського призначення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01.01</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ведення товарного сільськогосподарського виробництва  </w:t>
            </w:r>
          </w:p>
        </w:tc>
        <w:tc>
          <w:tcPr>
            <w:tcW w:w="1058" w:type="dxa"/>
            <w:tcBorders>
              <w:top w:val="single" w:sz="4" w:space="0" w:color="auto"/>
              <w:left w:val="single" w:sz="4" w:space="0" w:color="auto"/>
              <w:bottom w:val="single" w:sz="4" w:space="0" w:color="auto"/>
              <w:right w:val="single" w:sz="4" w:space="0" w:color="auto"/>
            </w:tcBorders>
            <w:hideMark/>
          </w:tcPr>
          <w:p w:rsidR="000A57D0" w:rsidRPr="005132CE" w:rsidRDefault="000A57D0" w:rsidP="000A57D0">
            <w:pPr>
              <w:jc w:val="center"/>
              <w:rPr>
                <w:b/>
                <w:lang w:val="uk-UA"/>
              </w:rPr>
            </w:pPr>
            <w:r w:rsidRPr="005132CE">
              <w:rPr>
                <w:b/>
                <w:lang w:val="uk-UA"/>
              </w:rPr>
              <w:t>1,0</w:t>
            </w:r>
          </w:p>
        </w:tc>
        <w:tc>
          <w:tcPr>
            <w:tcW w:w="1104" w:type="dxa"/>
            <w:tcBorders>
              <w:top w:val="single" w:sz="4" w:space="0" w:color="auto"/>
              <w:left w:val="single" w:sz="4" w:space="0" w:color="auto"/>
              <w:bottom w:val="single" w:sz="4" w:space="0" w:color="auto"/>
              <w:right w:val="single" w:sz="4" w:space="0" w:color="auto"/>
            </w:tcBorders>
            <w:hideMark/>
          </w:tcPr>
          <w:p w:rsidR="000A57D0" w:rsidRPr="005132CE" w:rsidRDefault="000A57D0" w:rsidP="000A57D0">
            <w:pPr>
              <w:jc w:val="center"/>
              <w:rPr>
                <w:b/>
                <w:lang w:val="uk-UA"/>
              </w:rPr>
            </w:pPr>
            <w:r w:rsidRPr="005132CE">
              <w:rPr>
                <w:b/>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0A57D0" w:rsidRPr="005132CE" w:rsidRDefault="000A57D0" w:rsidP="000A57D0">
            <w:pPr>
              <w:jc w:val="center"/>
              <w:rPr>
                <w:b/>
                <w:lang w:val="uk-UA"/>
              </w:rPr>
            </w:pPr>
            <w:r w:rsidRPr="005132CE">
              <w:rPr>
                <w:b/>
                <w:lang w:val="uk-UA"/>
              </w:rPr>
              <w:t>3,0</w:t>
            </w:r>
          </w:p>
        </w:tc>
        <w:tc>
          <w:tcPr>
            <w:tcW w:w="1081" w:type="dxa"/>
            <w:tcBorders>
              <w:top w:val="single" w:sz="4" w:space="0" w:color="auto"/>
              <w:left w:val="single" w:sz="4" w:space="0" w:color="auto"/>
              <w:bottom w:val="single" w:sz="4" w:space="0" w:color="auto"/>
              <w:right w:val="single" w:sz="4" w:space="0" w:color="auto"/>
            </w:tcBorders>
          </w:tcPr>
          <w:p w:rsidR="000A57D0" w:rsidRPr="005132CE" w:rsidRDefault="000A57D0" w:rsidP="000A57D0">
            <w:pPr>
              <w:jc w:val="center"/>
              <w:rPr>
                <w:b/>
                <w:lang w:val="uk-UA"/>
              </w:rPr>
            </w:pPr>
            <w:r w:rsidRPr="005132CE">
              <w:rPr>
                <w:b/>
                <w:lang w:val="uk-UA"/>
              </w:rPr>
              <w:t>0,7</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01.02</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ведення фермерського господарства </w:t>
            </w:r>
          </w:p>
        </w:tc>
        <w:tc>
          <w:tcPr>
            <w:tcW w:w="1058" w:type="dxa"/>
            <w:tcBorders>
              <w:top w:val="single" w:sz="4" w:space="0" w:color="auto"/>
              <w:left w:val="single" w:sz="4" w:space="0" w:color="auto"/>
              <w:bottom w:val="single" w:sz="4" w:space="0" w:color="auto"/>
              <w:right w:val="single" w:sz="4" w:space="0" w:color="auto"/>
            </w:tcBorders>
          </w:tcPr>
          <w:p w:rsidR="000A57D0" w:rsidRPr="005132CE" w:rsidRDefault="000A57D0" w:rsidP="000A57D0">
            <w:pPr>
              <w:jc w:val="center"/>
              <w:rPr>
                <w:b/>
                <w:lang w:val="uk-UA"/>
              </w:rPr>
            </w:pPr>
            <w:r w:rsidRPr="005132CE">
              <w:rPr>
                <w:b/>
                <w:lang w:val="uk-UA"/>
              </w:rPr>
              <w:t>1,00</w:t>
            </w:r>
          </w:p>
        </w:tc>
        <w:tc>
          <w:tcPr>
            <w:tcW w:w="1104" w:type="dxa"/>
            <w:tcBorders>
              <w:top w:val="single" w:sz="4" w:space="0" w:color="auto"/>
              <w:left w:val="single" w:sz="4" w:space="0" w:color="auto"/>
              <w:bottom w:val="single" w:sz="4" w:space="0" w:color="auto"/>
              <w:right w:val="single" w:sz="4" w:space="0" w:color="auto"/>
            </w:tcBorders>
          </w:tcPr>
          <w:p w:rsidR="000A57D0" w:rsidRPr="005132CE" w:rsidRDefault="000A57D0" w:rsidP="000A57D0">
            <w:pPr>
              <w:jc w:val="center"/>
              <w:rPr>
                <w:b/>
                <w:lang w:val="uk-UA"/>
              </w:rPr>
            </w:pPr>
            <w:r w:rsidRPr="005132CE">
              <w:rPr>
                <w:b/>
                <w:lang w:val="uk-UA"/>
              </w:rPr>
              <w:t>1,00</w:t>
            </w:r>
          </w:p>
        </w:tc>
        <w:tc>
          <w:tcPr>
            <w:tcW w:w="1081" w:type="dxa"/>
            <w:tcBorders>
              <w:top w:val="single" w:sz="4" w:space="0" w:color="auto"/>
              <w:left w:val="single" w:sz="4" w:space="0" w:color="auto"/>
              <w:bottom w:val="single" w:sz="4" w:space="0" w:color="auto"/>
              <w:right w:val="single" w:sz="4" w:space="0" w:color="auto"/>
            </w:tcBorders>
            <w:hideMark/>
          </w:tcPr>
          <w:p w:rsidR="000A57D0" w:rsidRPr="005132CE" w:rsidRDefault="000A57D0" w:rsidP="000A57D0">
            <w:pPr>
              <w:jc w:val="center"/>
              <w:rPr>
                <w:b/>
                <w:lang w:val="uk-UA"/>
              </w:rPr>
            </w:pPr>
            <w:r>
              <w:rPr>
                <w:b/>
                <w:lang w:val="uk-UA"/>
              </w:rPr>
              <w:t>4</w:t>
            </w:r>
            <w:r w:rsidRPr="005132CE">
              <w:rPr>
                <w:b/>
                <w:lang w:val="uk-UA"/>
              </w:rPr>
              <w:t>,0</w:t>
            </w:r>
          </w:p>
        </w:tc>
        <w:tc>
          <w:tcPr>
            <w:tcW w:w="1081" w:type="dxa"/>
            <w:tcBorders>
              <w:top w:val="single" w:sz="4" w:space="0" w:color="auto"/>
              <w:left w:val="single" w:sz="4" w:space="0" w:color="auto"/>
              <w:bottom w:val="single" w:sz="4" w:space="0" w:color="auto"/>
              <w:right w:val="single" w:sz="4" w:space="0" w:color="auto"/>
            </w:tcBorders>
          </w:tcPr>
          <w:p w:rsidR="000A57D0" w:rsidRPr="005132CE" w:rsidRDefault="000A57D0" w:rsidP="000A57D0">
            <w:pPr>
              <w:jc w:val="center"/>
              <w:rPr>
                <w:b/>
                <w:lang w:val="uk-UA"/>
              </w:rPr>
            </w:pPr>
            <w:r>
              <w:rPr>
                <w:b/>
                <w:lang w:val="uk-UA"/>
              </w:rPr>
              <w:t>4</w:t>
            </w:r>
            <w:r w:rsidRPr="005132CE">
              <w:rPr>
                <w:b/>
                <w:lang w:val="uk-UA"/>
              </w:rPr>
              <w:t>,00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01.03</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ведення особистого селянського господарства </w:t>
            </w:r>
          </w:p>
        </w:tc>
        <w:tc>
          <w:tcPr>
            <w:tcW w:w="1058" w:type="dxa"/>
            <w:tcBorders>
              <w:top w:val="single" w:sz="4" w:space="0" w:color="auto"/>
              <w:left w:val="single" w:sz="4" w:space="0" w:color="auto"/>
              <w:bottom w:val="single" w:sz="4" w:space="0" w:color="auto"/>
              <w:right w:val="single" w:sz="4" w:space="0" w:color="auto"/>
            </w:tcBorders>
          </w:tcPr>
          <w:p w:rsidR="000A57D0" w:rsidRPr="005132CE" w:rsidRDefault="000A57D0" w:rsidP="000A57D0">
            <w:pPr>
              <w:jc w:val="center"/>
              <w:rPr>
                <w:b/>
                <w:lang w:val="uk-UA"/>
              </w:rPr>
            </w:pPr>
            <w:r w:rsidRPr="005132CE">
              <w:rPr>
                <w:b/>
                <w:lang w:val="uk-UA"/>
              </w:rPr>
              <w:t>1,0</w:t>
            </w:r>
          </w:p>
        </w:tc>
        <w:tc>
          <w:tcPr>
            <w:tcW w:w="1104" w:type="dxa"/>
            <w:tcBorders>
              <w:top w:val="single" w:sz="4" w:space="0" w:color="auto"/>
              <w:left w:val="single" w:sz="4" w:space="0" w:color="auto"/>
              <w:bottom w:val="single" w:sz="4" w:space="0" w:color="auto"/>
              <w:right w:val="single" w:sz="4" w:space="0" w:color="auto"/>
            </w:tcBorders>
          </w:tcPr>
          <w:p w:rsidR="000A57D0" w:rsidRPr="005132CE" w:rsidRDefault="000A57D0" w:rsidP="000A57D0">
            <w:pPr>
              <w:jc w:val="center"/>
              <w:rPr>
                <w:b/>
                <w:lang w:val="uk-UA"/>
              </w:rPr>
            </w:pPr>
            <w:r w:rsidRPr="005132CE">
              <w:rPr>
                <w:b/>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0A57D0" w:rsidRPr="005132CE" w:rsidRDefault="000A57D0" w:rsidP="000A57D0">
            <w:pPr>
              <w:jc w:val="center"/>
              <w:rPr>
                <w:b/>
                <w:lang w:val="uk-UA"/>
              </w:rPr>
            </w:pPr>
            <w:r w:rsidRPr="005132CE">
              <w:rPr>
                <w:b/>
                <w:lang w:val="uk-UA"/>
              </w:rPr>
              <w:t>1,0</w:t>
            </w:r>
          </w:p>
        </w:tc>
        <w:tc>
          <w:tcPr>
            <w:tcW w:w="1081" w:type="dxa"/>
            <w:tcBorders>
              <w:top w:val="single" w:sz="4" w:space="0" w:color="auto"/>
              <w:left w:val="single" w:sz="4" w:space="0" w:color="auto"/>
              <w:bottom w:val="single" w:sz="4" w:space="0" w:color="auto"/>
              <w:right w:val="single" w:sz="4" w:space="0" w:color="auto"/>
            </w:tcBorders>
          </w:tcPr>
          <w:p w:rsidR="000A57D0" w:rsidRPr="005132CE" w:rsidRDefault="000A57D0" w:rsidP="000A57D0">
            <w:pPr>
              <w:jc w:val="center"/>
              <w:rPr>
                <w:b/>
                <w:lang w:val="uk-UA"/>
              </w:rPr>
            </w:pPr>
            <w:r w:rsidRPr="005132CE">
              <w:rPr>
                <w:b/>
                <w:lang w:val="uk-UA"/>
              </w:rPr>
              <w:t>0,</w:t>
            </w:r>
            <w:r>
              <w:rPr>
                <w:b/>
                <w:lang w:val="uk-UA"/>
              </w:rPr>
              <w:t>5</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01.04</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ведення підсобного сільського господарства </w:t>
            </w:r>
          </w:p>
        </w:tc>
        <w:tc>
          <w:tcPr>
            <w:tcW w:w="1058" w:type="dxa"/>
            <w:tcBorders>
              <w:top w:val="single" w:sz="4" w:space="0" w:color="auto"/>
              <w:left w:val="single" w:sz="4" w:space="0" w:color="auto"/>
              <w:bottom w:val="single" w:sz="4" w:space="0" w:color="auto"/>
              <w:right w:val="single" w:sz="4" w:space="0" w:color="auto"/>
            </w:tcBorders>
          </w:tcPr>
          <w:p w:rsidR="000A57D0" w:rsidRPr="005132CE" w:rsidRDefault="000A57D0" w:rsidP="000A57D0">
            <w:pPr>
              <w:jc w:val="center"/>
              <w:rPr>
                <w:b/>
                <w:lang w:val="uk-UA"/>
              </w:rPr>
            </w:pPr>
            <w:r>
              <w:rPr>
                <w:b/>
                <w:lang w:val="uk-UA"/>
              </w:rPr>
              <w:t>1,0</w:t>
            </w:r>
          </w:p>
        </w:tc>
        <w:tc>
          <w:tcPr>
            <w:tcW w:w="1104" w:type="dxa"/>
            <w:tcBorders>
              <w:top w:val="single" w:sz="4" w:space="0" w:color="auto"/>
              <w:left w:val="single" w:sz="4" w:space="0" w:color="auto"/>
              <w:bottom w:val="single" w:sz="4" w:space="0" w:color="auto"/>
              <w:right w:val="single" w:sz="4" w:space="0" w:color="auto"/>
            </w:tcBorders>
          </w:tcPr>
          <w:p w:rsidR="000A57D0" w:rsidRPr="005132CE" w:rsidRDefault="000A57D0" w:rsidP="000A57D0">
            <w:pPr>
              <w:jc w:val="center"/>
              <w:rPr>
                <w:b/>
                <w:lang w:val="uk-UA"/>
              </w:rPr>
            </w:pPr>
            <w:r w:rsidRPr="005132CE">
              <w:rPr>
                <w:b/>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0A57D0" w:rsidRPr="005132CE" w:rsidRDefault="000A57D0" w:rsidP="000A57D0">
            <w:pPr>
              <w:jc w:val="center"/>
              <w:rPr>
                <w:b/>
                <w:lang w:val="uk-UA"/>
              </w:rPr>
            </w:pPr>
            <w:r w:rsidRPr="005132CE">
              <w:rPr>
                <w:b/>
                <w:lang w:val="uk-UA"/>
              </w:rPr>
              <w:t>1,0</w:t>
            </w:r>
          </w:p>
        </w:tc>
        <w:tc>
          <w:tcPr>
            <w:tcW w:w="1081" w:type="dxa"/>
            <w:tcBorders>
              <w:top w:val="single" w:sz="4" w:space="0" w:color="auto"/>
              <w:left w:val="single" w:sz="4" w:space="0" w:color="auto"/>
              <w:bottom w:val="single" w:sz="4" w:space="0" w:color="auto"/>
              <w:right w:val="single" w:sz="4" w:space="0" w:color="auto"/>
            </w:tcBorders>
          </w:tcPr>
          <w:p w:rsidR="000A57D0" w:rsidRPr="005132CE" w:rsidRDefault="000A57D0" w:rsidP="000A57D0">
            <w:pPr>
              <w:jc w:val="center"/>
              <w:rPr>
                <w:b/>
                <w:lang w:val="uk-UA"/>
              </w:rPr>
            </w:pPr>
            <w:r w:rsidRPr="005132CE">
              <w:rPr>
                <w:b/>
                <w:lang w:val="uk-UA"/>
              </w:rPr>
              <w:t>0,</w:t>
            </w:r>
            <w:r>
              <w:rPr>
                <w:b/>
                <w:lang w:val="uk-UA"/>
              </w:rPr>
              <w:t>5</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01.05</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індивідуального садівництва </w:t>
            </w:r>
          </w:p>
        </w:tc>
        <w:tc>
          <w:tcPr>
            <w:tcW w:w="1058" w:type="dxa"/>
            <w:tcBorders>
              <w:top w:val="single" w:sz="4" w:space="0" w:color="auto"/>
              <w:left w:val="single" w:sz="4" w:space="0" w:color="auto"/>
              <w:bottom w:val="single" w:sz="4" w:space="0" w:color="auto"/>
              <w:right w:val="single" w:sz="4" w:space="0" w:color="auto"/>
            </w:tcBorders>
          </w:tcPr>
          <w:p w:rsidR="000A57D0" w:rsidRPr="005132CE" w:rsidRDefault="000A57D0" w:rsidP="000A57D0">
            <w:pPr>
              <w:jc w:val="center"/>
              <w:rPr>
                <w:b/>
                <w:lang w:val="uk-UA"/>
              </w:rPr>
            </w:pPr>
            <w:r w:rsidRPr="005132CE">
              <w:rPr>
                <w:b/>
                <w:lang w:val="uk-UA"/>
              </w:rPr>
              <w:t>1,0</w:t>
            </w:r>
          </w:p>
        </w:tc>
        <w:tc>
          <w:tcPr>
            <w:tcW w:w="1104" w:type="dxa"/>
            <w:tcBorders>
              <w:top w:val="single" w:sz="4" w:space="0" w:color="auto"/>
              <w:left w:val="single" w:sz="4" w:space="0" w:color="auto"/>
              <w:bottom w:val="single" w:sz="4" w:space="0" w:color="auto"/>
              <w:right w:val="single" w:sz="4" w:space="0" w:color="auto"/>
            </w:tcBorders>
          </w:tcPr>
          <w:p w:rsidR="000A57D0" w:rsidRPr="005132CE" w:rsidRDefault="000A57D0" w:rsidP="000A57D0">
            <w:pPr>
              <w:jc w:val="center"/>
              <w:rPr>
                <w:b/>
                <w:lang w:val="uk-UA"/>
              </w:rPr>
            </w:pPr>
            <w:r w:rsidRPr="005132CE">
              <w:rPr>
                <w:b/>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0A57D0" w:rsidRPr="005132CE" w:rsidRDefault="000A57D0" w:rsidP="000A57D0">
            <w:pPr>
              <w:jc w:val="center"/>
              <w:rPr>
                <w:b/>
                <w:lang w:val="uk-UA"/>
              </w:rPr>
            </w:pPr>
            <w:r w:rsidRPr="005132CE">
              <w:rPr>
                <w:b/>
                <w:lang w:val="uk-UA"/>
              </w:rPr>
              <w:t>1,0</w:t>
            </w:r>
          </w:p>
        </w:tc>
        <w:tc>
          <w:tcPr>
            <w:tcW w:w="1081" w:type="dxa"/>
            <w:tcBorders>
              <w:top w:val="single" w:sz="4" w:space="0" w:color="auto"/>
              <w:left w:val="single" w:sz="4" w:space="0" w:color="auto"/>
              <w:bottom w:val="single" w:sz="4" w:space="0" w:color="auto"/>
              <w:right w:val="single" w:sz="4" w:space="0" w:color="auto"/>
            </w:tcBorders>
          </w:tcPr>
          <w:p w:rsidR="000A57D0" w:rsidRPr="005132CE" w:rsidRDefault="000A57D0" w:rsidP="000A57D0">
            <w:pPr>
              <w:jc w:val="center"/>
              <w:rPr>
                <w:b/>
                <w:lang w:val="uk-UA"/>
              </w:rPr>
            </w:pPr>
            <w:r w:rsidRPr="005132CE">
              <w:rPr>
                <w:b/>
                <w:lang w:val="uk-UA"/>
              </w:rPr>
              <w:t>0,5</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01.06</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колективного садівництва </w:t>
            </w:r>
          </w:p>
        </w:tc>
        <w:tc>
          <w:tcPr>
            <w:tcW w:w="1058" w:type="dxa"/>
            <w:tcBorders>
              <w:top w:val="single" w:sz="4" w:space="0" w:color="auto"/>
              <w:left w:val="single" w:sz="4" w:space="0" w:color="auto"/>
              <w:bottom w:val="single" w:sz="4" w:space="0" w:color="auto"/>
              <w:right w:val="single" w:sz="4" w:space="0" w:color="auto"/>
            </w:tcBorders>
          </w:tcPr>
          <w:p w:rsidR="000A57D0" w:rsidRPr="005132CE" w:rsidRDefault="000A57D0" w:rsidP="000A57D0">
            <w:pPr>
              <w:jc w:val="center"/>
              <w:rPr>
                <w:b/>
                <w:lang w:val="uk-UA"/>
              </w:rPr>
            </w:pPr>
            <w:r w:rsidRPr="005132CE">
              <w:rPr>
                <w:b/>
                <w:lang w:val="uk-UA"/>
              </w:rPr>
              <w:t>1,0</w:t>
            </w:r>
          </w:p>
        </w:tc>
        <w:tc>
          <w:tcPr>
            <w:tcW w:w="1104" w:type="dxa"/>
            <w:tcBorders>
              <w:top w:val="single" w:sz="4" w:space="0" w:color="auto"/>
              <w:left w:val="single" w:sz="4" w:space="0" w:color="auto"/>
              <w:bottom w:val="single" w:sz="4" w:space="0" w:color="auto"/>
              <w:right w:val="single" w:sz="4" w:space="0" w:color="auto"/>
            </w:tcBorders>
          </w:tcPr>
          <w:p w:rsidR="000A57D0" w:rsidRPr="005132CE" w:rsidRDefault="000A57D0" w:rsidP="000A57D0">
            <w:pPr>
              <w:jc w:val="center"/>
              <w:rPr>
                <w:b/>
                <w:lang w:val="uk-UA"/>
              </w:rPr>
            </w:pPr>
            <w:r w:rsidRPr="005132CE">
              <w:rPr>
                <w:b/>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0A57D0" w:rsidRPr="005132CE" w:rsidRDefault="000A57D0" w:rsidP="000A57D0">
            <w:pPr>
              <w:jc w:val="center"/>
              <w:rPr>
                <w:b/>
                <w:lang w:val="uk-UA"/>
              </w:rPr>
            </w:pPr>
            <w:r w:rsidRPr="005132CE">
              <w:rPr>
                <w:b/>
                <w:lang w:val="uk-UA"/>
              </w:rPr>
              <w:t>1,0</w:t>
            </w:r>
          </w:p>
        </w:tc>
        <w:tc>
          <w:tcPr>
            <w:tcW w:w="1081" w:type="dxa"/>
            <w:tcBorders>
              <w:top w:val="single" w:sz="4" w:space="0" w:color="auto"/>
              <w:left w:val="single" w:sz="4" w:space="0" w:color="auto"/>
              <w:bottom w:val="single" w:sz="4" w:space="0" w:color="auto"/>
              <w:right w:val="single" w:sz="4" w:space="0" w:color="auto"/>
            </w:tcBorders>
          </w:tcPr>
          <w:p w:rsidR="000A57D0" w:rsidRPr="005132CE" w:rsidRDefault="000A57D0" w:rsidP="000A57D0">
            <w:pPr>
              <w:jc w:val="center"/>
              <w:rPr>
                <w:b/>
                <w:lang w:val="uk-UA"/>
              </w:rPr>
            </w:pPr>
            <w:r w:rsidRPr="005132CE">
              <w:rPr>
                <w:b/>
                <w:lang w:val="uk-UA"/>
              </w:rPr>
              <w:t>0,5</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01.07</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городництва </w:t>
            </w:r>
          </w:p>
        </w:tc>
        <w:tc>
          <w:tcPr>
            <w:tcW w:w="1058" w:type="dxa"/>
            <w:tcBorders>
              <w:top w:val="single" w:sz="4" w:space="0" w:color="auto"/>
              <w:left w:val="single" w:sz="4" w:space="0" w:color="auto"/>
              <w:bottom w:val="single" w:sz="4" w:space="0" w:color="auto"/>
              <w:right w:val="single" w:sz="4" w:space="0" w:color="auto"/>
            </w:tcBorders>
          </w:tcPr>
          <w:p w:rsidR="000A57D0" w:rsidRPr="005132CE" w:rsidRDefault="000A57D0" w:rsidP="000A57D0">
            <w:pPr>
              <w:jc w:val="center"/>
              <w:rPr>
                <w:b/>
                <w:lang w:val="uk-UA"/>
              </w:rPr>
            </w:pPr>
            <w:r w:rsidRPr="005132CE">
              <w:rPr>
                <w:b/>
                <w:lang w:val="uk-UA"/>
              </w:rPr>
              <w:t>1,0</w:t>
            </w:r>
          </w:p>
        </w:tc>
        <w:tc>
          <w:tcPr>
            <w:tcW w:w="1104" w:type="dxa"/>
            <w:tcBorders>
              <w:top w:val="single" w:sz="4" w:space="0" w:color="auto"/>
              <w:left w:val="single" w:sz="4" w:space="0" w:color="auto"/>
              <w:bottom w:val="single" w:sz="4" w:space="0" w:color="auto"/>
              <w:right w:val="single" w:sz="4" w:space="0" w:color="auto"/>
            </w:tcBorders>
          </w:tcPr>
          <w:p w:rsidR="000A57D0" w:rsidRPr="005132CE" w:rsidRDefault="000A57D0" w:rsidP="000A57D0">
            <w:pPr>
              <w:jc w:val="center"/>
              <w:rPr>
                <w:b/>
                <w:lang w:val="uk-UA"/>
              </w:rPr>
            </w:pPr>
            <w:r w:rsidRPr="005132CE">
              <w:rPr>
                <w:b/>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0A57D0" w:rsidRPr="005132CE" w:rsidRDefault="000A57D0" w:rsidP="000A57D0">
            <w:pPr>
              <w:jc w:val="center"/>
              <w:rPr>
                <w:b/>
                <w:lang w:val="uk-UA"/>
              </w:rPr>
            </w:pPr>
            <w:r w:rsidRPr="005132CE">
              <w:rPr>
                <w:b/>
                <w:lang w:val="uk-UA"/>
              </w:rPr>
              <w:t>1,0</w:t>
            </w:r>
          </w:p>
        </w:tc>
        <w:tc>
          <w:tcPr>
            <w:tcW w:w="1081" w:type="dxa"/>
            <w:tcBorders>
              <w:top w:val="single" w:sz="4" w:space="0" w:color="auto"/>
              <w:left w:val="single" w:sz="4" w:space="0" w:color="auto"/>
              <w:bottom w:val="single" w:sz="4" w:space="0" w:color="auto"/>
              <w:right w:val="single" w:sz="4" w:space="0" w:color="auto"/>
            </w:tcBorders>
          </w:tcPr>
          <w:p w:rsidR="000A57D0" w:rsidRPr="005132CE" w:rsidRDefault="000A57D0" w:rsidP="000A57D0">
            <w:pPr>
              <w:jc w:val="center"/>
              <w:rPr>
                <w:b/>
                <w:lang w:val="uk-UA"/>
              </w:rPr>
            </w:pPr>
            <w:r w:rsidRPr="005132CE">
              <w:rPr>
                <w:b/>
                <w:lang w:val="uk-UA"/>
              </w:rPr>
              <w:t>0,5</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01.08</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сінокосіння і випасання худоби </w:t>
            </w:r>
          </w:p>
        </w:tc>
        <w:tc>
          <w:tcPr>
            <w:tcW w:w="1058" w:type="dxa"/>
            <w:tcBorders>
              <w:top w:val="single" w:sz="4" w:space="0" w:color="auto"/>
              <w:left w:val="single" w:sz="4" w:space="0" w:color="auto"/>
              <w:bottom w:val="single" w:sz="4" w:space="0" w:color="auto"/>
              <w:right w:val="single" w:sz="4" w:space="0" w:color="auto"/>
            </w:tcBorders>
          </w:tcPr>
          <w:p w:rsidR="000A57D0" w:rsidRPr="005132CE" w:rsidRDefault="000A57D0" w:rsidP="000A57D0">
            <w:pPr>
              <w:jc w:val="center"/>
              <w:rPr>
                <w:b/>
                <w:lang w:val="uk-UA"/>
              </w:rPr>
            </w:pPr>
            <w:r w:rsidRPr="005132CE">
              <w:rPr>
                <w:b/>
                <w:lang w:val="uk-UA"/>
              </w:rPr>
              <w:t>1,0</w:t>
            </w:r>
          </w:p>
        </w:tc>
        <w:tc>
          <w:tcPr>
            <w:tcW w:w="1104" w:type="dxa"/>
            <w:tcBorders>
              <w:top w:val="single" w:sz="4" w:space="0" w:color="auto"/>
              <w:left w:val="single" w:sz="4" w:space="0" w:color="auto"/>
              <w:bottom w:val="single" w:sz="4" w:space="0" w:color="auto"/>
              <w:right w:val="single" w:sz="4" w:space="0" w:color="auto"/>
            </w:tcBorders>
          </w:tcPr>
          <w:p w:rsidR="000A57D0" w:rsidRPr="005132CE" w:rsidRDefault="000A57D0" w:rsidP="000A57D0">
            <w:pPr>
              <w:jc w:val="center"/>
              <w:rPr>
                <w:b/>
                <w:lang w:val="uk-UA"/>
              </w:rPr>
            </w:pPr>
            <w:r w:rsidRPr="005132CE">
              <w:rPr>
                <w:b/>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0A57D0" w:rsidRPr="005132CE" w:rsidRDefault="000A57D0" w:rsidP="000A57D0">
            <w:pPr>
              <w:jc w:val="center"/>
              <w:rPr>
                <w:b/>
                <w:lang w:val="uk-UA"/>
              </w:rPr>
            </w:pPr>
            <w:r w:rsidRPr="005132CE">
              <w:rPr>
                <w:b/>
                <w:lang w:val="uk-UA"/>
              </w:rPr>
              <w:t>1,0</w:t>
            </w:r>
          </w:p>
        </w:tc>
        <w:tc>
          <w:tcPr>
            <w:tcW w:w="1081" w:type="dxa"/>
            <w:tcBorders>
              <w:top w:val="single" w:sz="4" w:space="0" w:color="auto"/>
              <w:left w:val="single" w:sz="4" w:space="0" w:color="auto"/>
              <w:bottom w:val="single" w:sz="4" w:space="0" w:color="auto"/>
              <w:right w:val="single" w:sz="4" w:space="0" w:color="auto"/>
            </w:tcBorders>
          </w:tcPr>
          <w:p w:rsidR="000A57D0" w:rsidRPr="005132CE" w:rsidRDefault="000A57D0" w:rsidP="000A57D0">
            <w:pPr>
              <w:jc w:val="center"/>
              <w:rPr>
                <w:b/>
                <w:lang w:val="uk-UA"/>
              </w:rPr>
            </w:pPr>
            <w:r w:rsidRPr="005132CE">
              <w:rPr>
                <w:b/>
                <w:lang w:val="uk-UA"/>
              </w:rPr>
              <w:t>0,5</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01.09</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дослідних і навчальних цілей </w:t>
            </w:r>
          </w:p>
        </w:tc>
        <w:tc>
          <w:tcPr>
            <w:tcW w:w="1058" w:type="dxa"/>
            <w:tcBorders>
              <w:top w:val="single" w:sz="4" w:space="0" w:color="auto"/>
              <w:left w:val="single" w:sz="4" w:space="0" w:color="auto"/>
              <w:bottom w:val="single" w:sz="4" w:space="0" w:color="auto"/>
              <w:right w:val="single" w:sz="4" w:space="0" w:color="auto"/>
            </w:tcBorders>
          </w:tcPr>
          <w:p w:rsidR="000A57D0" w:rsidRPr="004D6A54" w:rsidRDefault="000A57D0" w:rsidP="000A57D0">
            <w:pPr>
              <w:jc w:val="center"/>
              <w:rPr>
                <w:b/>
                <w:lang w:val="uk-UA"/>
              </w:rPr>
            </w:pPr>
            <w:r w:rsidRPr="004D6A54">
              <w:rPr>
                <w:b/>
                <w:lang w:val="uk-UA"/>
              </w:rPr>
              <w:t>1,0</w:t>
            </w:r>
          </w:p>
        </w:tc>
        <w:tc>
          <w:tcPr>
            <w:tcW w:w="1104" w:type="dxa"/>
            <w:tcBorders>
              <w:top w:val="single" w:sz="4" w:space="0" w:color="auto"/>
              <w:left w:val="single" w:sz="4" w:space="0" w:color="auto"/>
              <w:bottom w:val="single" w:sz="4" w:space="0" w:color="auto"/>
              <w:right w:val="single" w:sz="4" w:space="0" w:color="auto"/>
            </w:tcBorders>
          </w:tcPr>
          <w:p w:rsidR="000A57D0" w:rsidRPr="004D6A54" w:rsidRDefault="000A57D0" w:rsidP="000A57D0">
            <w:pPr>
              <w:jc w:val="center"/>
              <w:rPr>
                <w:b/>
                <w:lang w:val="uk-UA"/>
              </w:rPr>
            </w:pPr>
            <w:r w:rsidRPr="004D6A54">
              <w:rPr>
                <w:b/>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0A57D0" w:rsidRPr="004D6A54" w:rsidRDefault="000A57D0" w:rsidP="000A57D0">
            <w:pPr>
              <w:jc w:val="center"/>
              <w:rPr>
                <w:b/>
                <w:lang w:val="uk-UA"/>
              </w:rPr>
            </w:pPr>
            <w:r w:rsidRPr="004D6A54">
              <w:rPr>
                <w:b/>
                <w:lang w:val="uk-UA"/>
              </w:rPr>
              <w:t>1,0</w:t>
            </w:r>
          </w:p>
        </w:tc>
        <w:tc>
          <w:tcPr>
            <w:tcW w:w="1081" w:type="dxa"/>
            <w:tcBorders>
              <w:top w:val="single" w:sz="4" w:space="0" w:color="auto"/>
              <w:left w:val="single" w:sz="4" w:space="0" w:color="auto"/>
              <w:bottom w:val="single" w:sz="4" w:space="0" w:color="auto"/>
              <w:right w:val="single" w:sz="4" w:space="0" w:color="auto"/>
            </w:tcBorders>
          </w:tcPr>
          <w:p w:rsidR="000A57D0" w:rsidRPr="004D6A54" w:rsidRDefault="000A57D0" w:rsidP="000A57D0">
            <w:pPr>
              <w:jc w:val="center"/>
              <w:rPr>
                <w:b/>
                <w:lang w:val="uk-UA"/>
              </w:rPr>
            </w:pPr>
            <w:r w:rsidRPr="004D6A54">
              <w:rPr>
                <w:b/>
                <w:lang w:val="uk-UA"/>
              </w:rPr>
              <w:t>0,5</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01.10</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пропаганди передового досвіду ведення сільського господарства </w:t>
            </w:r>
          </w:p>
        </w:tc>
        <w:tc>
          <w:tcPr>
            <w:tcW w:w="1058" w:type="dxa"/>
            <w:tcBorders>
              <w:top w:val="single" w:sz="4" w:space="0" w:color="auto"/>
              <w:left w:val="single" w:sz="4" w:space="0" w:color="auto"/>
              <w:bottom w:val="single" w:sz="4" w:space="0" w:color="auto"/>
              <w:right w:val="single" w:sz="4" w:space="0" w:color="auto"/>
            </w:tcBorders>
          </w:tcPr>
          <w:p w:rsidR="000A57D0" w:rsidRPr="004D6A54" w:rsidRDefault="000A57D0" w:rsidP="000A57D0">
            <w:pPr>
              <w:jc w:val="center"/>
              <w:rPr>
                <w:b/>
                <w:lang w:val="uk-UA"/>
              </w:rPr>
            </w:pPr>
            <w:r w:rsidRPr="004D6A54">
              <w:rPr>
                <w:b/>
                <w:lang w:val="uk-UA"/>
              </w:rPr>
              <w:t>1,0</w:t>
            </w:r>
          </w:p>
        </w:tc>
        <w:tc>
          <w:tcPr>
            <w:tcW w:w="1104" w:type="dxa"/>
            <w:tcBorders>
              <w:top w:val="single" w:sz="4" w:space="0" w:color="auto"/>
              <w:left w:val="single" w:sz="4" w:space="0" w:color="auto"/>
              <w:bottom w:val="single" w:sz="4" w:space="0" w:color="auto"/>
              <w:right w:val="single" w:sz="4" w:space="0" w:color="auto"/>
            </w:tcBorders>
          </w:tcPr>
          <w:p w:rsidR="000A57D0" w:rsidRPr="004D6A54" w:rsidRDefault="000A57D0" w:rsidP="000A57D0">
            <w:pPr>
              <w:jc w:val="center"/>
              <w:rPr>
                <w:b/>
                <w:lang w:val="uk-UA"/>
              </w:rPr>
            </w:pPr>
            <w:r w:rsidRPr="004D6A54">
              <w:rPr>
                <w:b/>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0A57D0" w:rsidRPr="004D6A54" w:rsidRDefault="000A57D0" w:rsidP="000A57D0">
            <w:pPr>
              <w:jc w:val="center"/>
              <w:rPr>
                <w:b/>
                <w:lang w:val="uk-UA"/>
              </w:rPr>
            </w:pPr>
            <w:r w:rsidRPr="004D6A54">
              <w:rPr>
                <w:b/>
                <w:lang w:val="uk-UA"/>
              </w:rPr>
              <w:t>1,0</w:t>
            </w:r>
          </w:p>
        </w:tc>
        <w:tc>
          <w:tcPr>
            <w:tcW w:w="1081" w:type="dxa"/>
            <w:tcBorders>
              <w:top w:val="single" w:sz="4" w:space="0" w:color="auto"/>
              <w:left w:val="single" w:sz="4" w:space="0" w:color="auto"/>
              <w:bottom w:val="single" w:sz="4" w:space="0" w:color="auto"/>
              <w:right w:val="single" w:sz="4" w:space="0" w:color="auto"/>
            </w:tcBorders>
          </w:tcPr>
          <w:p w:rsidR="000A57D0" w:rsidRPr="004D6A54" w:rsidRDefault="000A57D0" w:rsidP="000A57D0">
            <w:pPr>
              <w:jc w:val="center"/>
              <w:rPr>
                <w:b/>
                <w:lang w:val="uk-UA"/>
              </w:rPr>
            </w:pPr>
            <w:r w:rsidRPr="004D6A54">
              <w:rPr>
                <w:b/>
                <w:lang w:val="uk-UA"/>
              </w:rPr>
              <w:t>0,5</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01.11</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надання послуг у сільському господарстві </w:t>
            </w:r>
          </w:p>
        </w:tc>
        <w:tc>
          <w:tcPr>
            <w:tcW w:w="1058" w:type="dxa"/>
            <w:tcBorders>
              <w:top w:val="single" w:sz="4" w:space="0" w:color="auto"/>
              <w:left w:val="single" w:sz="4" w:space="0" w:color="auto"/>
              <w:bottom w:val="single" w:sz="4" w:space="0" w:color="auto"/>
              <w:right w:val="single" w:sz="4" w:space="0" w:color="auto"/>
            </w:tcBorders>
          </w:tcPr>
          <w:p w:rsidR="000A57D0" w:rsidRPr="004D6A54" w:rsidRDefault="000A57D0" w:rsidP="000A57D0">
            <w:pPr>
              <w:jc w:val="center"/>
              <w:rPr>
                <w:b/>
                <w:lang w:val="uk-UA"/>
              </w:rPr>
            </w:pPr>
            <w:r w:rsidRPr="004D6A54">
              <w:rPr>
                <w:b/>
                <w:lang w:val="uk-UA"/>
              </w:rPr>
              <w:t>1,0</w:t>
            </w:r>
          </w:p>
        </w:tc>
        <w:tc>
          <w:tcPr>
            <w:tcW w:w="1104" w:type="dxa"/>
            <w:tcBorders>
              <w:top w:val="single" w:sz="4" w:space="0" w:color="auto"/>
              <w:left w:val="single" w:sz="4" w:space="0" w:color="auto"/>
              <w:bottom w:val="single" w:sz="4" w:space="0" w:color="auto"/>
              <w:right w:val="single" w:sz="4" w:space="0" w:color="auto"/>
            </w:tcBorders>
          </w:tcPr>
          <w:p w:rsidR="000A57D0" w:rsidRPr="004D6A54" w:rsidRDefault="000A57D0" w:rsidP="000A57D0">
            <w:pPr>
              <w:jc w:val="center"/>
              <w:rPr>
                <w:b/>
                <w:lang w:val="uk-UA"/>
              </w:rPr>
            </w:pPr>
            <w:r w:rsidRPr="004D6A54">
              <w:rPr>
                <w:b/>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0A57D0" w:rsidRPr="004D6A54" w:rsidRDefault="000A57D0" w:rsidP="000A57D0">
            <w:pPr>
              <w:jc w:val="center"/>
              <w:rPr>
                <w:b/>
                <w:lang w:val="uk-UA"/>
              </w:rPr>
            </w:pPr>
            <w:r w:rsidRPr="004D6A54">
              <w:rPr>
                <w:b/>
                <w:lang w:val="uk-UA"/>
              </w:rPr>
              <w:t>1,0</w:t>
            </w:r>
          </w:p>
        </w:tc>
        <w:tc>
          <w:tcPr>
            <w:tcW w:w="1081" w:type="dxa"/>
            <w:tcBorders>
              <w:top w:val="single" w:sz="4" w:space="0" w:color="auto"/>
              <w:left w:val="single" w:sz="4" w:space="0" w:color="auto"/>
              <w:bottom w:val="single" w:sz="4" w:space="0" w:color="auto"/>
              <w:right w:val="single" w:sz="4" w:space="0" w:color="auto"/>
            </w:tcBorders>
          </w:tcPr>
          <w:p w:rsidR="000A57D0" w:rsidRPr="004D6A54" w:rsidRDefault="000A57D0" w:rsidP="000A57D0">
            <w:pPr>
              <w:jc w:val="center"/>
              <w:rPr>
                <w:b/>
                <w:lang w:val="uk-UA"/>
              </w:rPr>
            </w:pPr>
            <w:r w:rsidRPr="004D6A54">
              <w:rPr>
                <w:b/>
                <w:lang w:val="uk-UA"/>
              </w:rPr>
              <w:t>0,5</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01.12</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розміщення інфраструктури оптових ринків сільськогосподарської продукції </w:t>
            </w:r>
          </w:p>
        </w:tc>
        <w:tc>
          <w:tcPr>
            <w:tcW w:w="1058" w:type="dxa"/>
            <w:tcBorders>
              <w:top w:val="single" w:sz="4" w:space="0" w:color="auto"/>
              <w:left w:val="single" w:sz="4" w:space="0" w:color="auto"/>
              <w:bottom w:val="single" w:sz="4" w:space="0" w:color="auto"/>
              <w:right w:val="single" w:sz="4" w:space="0" w:color="auto"/>
            </w:tcBorders>
          </w:tcPr>
          <w:p w:rsidR="000A57D0" w:rsidRPr="00592F3D" w:rsidRDefault="000A57D0" w:rsidP="000A57D0">
            <w:pPr>
              <w:jc w:val="center"/>
              <w:rPr>
                <w:b/>
                <w:lang w:val="uk-UA"/>
              </w:rPr>
            </w:pPr>
            <w:r w:rsidRPr="00592F3D">
              <w:rPr>
                <w:b/>
                <w:lang w:val="uk-UA"/>
              </w:rPr>
              <w:t>х</w:t>
            </w:r>
          </w:p>
        </w:tc>
        <w:tc>
          <w:tcPr>
            <w:tcW w:w="1104" w:type="dxa"/>
            <w:tcBorders>
              <w:top w:val="single" w:sz="4" w:space="0" w:color="auto"/>
              <w:left w:val="single" w:sz="4" w:space="0" w:color="auto"/>
              <w:bottom w:val="single" w:sz="4" w:space="0" w:color="auto"/>
              <w:right w:val="single" w:sz="4" w:space="0" w:color="auto"/>
            </w:tcBorders>
          </w:tcPr>
          <w:p w:rsidR="000A57D0" w:rsidRPr="00592F3D" w:rsidRDefault="000A57D0" w:rsidP="000A57D0">
            <w:pPr>
              <w:jc w:val="center"/>
              <w:rPr>
                <w:b/>
                <w:lang w:val="uk-UA"/>
              </w:rPr>
            </w:pPr>
            <w:r w:rsidRPr="00592F3D">
              <w:rPr>
                <w:b/>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0A57D0" w:rsidRPr="00592F3D" w:rsidRDefault="000A57D0" w:rsidP="000A57D0">
            <w:pPr>
              <w:jc w:val="center"/>
              <w:rPr>
                <w:b/>
                <w:lang w:val="uk-UA"/>
              </w:rPr>
            </w:pPr>
            <w:r w:rsidRPr="00592F3D">
              <w:rPr>
                <w:b/>
                <w:lang w:val="uk-UA"/>
              </w:rPr>
              <w:t>х</w:t>
            </w:r>
          </w:p>
        </w:tc>
        <w:tc>
          <w:tcPr>
            <w:tcW w:w="1081" w:type="dxa"/>
            <w:tcBorders>
              <w:top w:val="single" w:sz="4" w:space="0" w:color="auto"/>
              <w:left w:val="single" w:sz="4" w:space="0" w:color="auto"/>
              <w:bottom w:val="single" w:sz="4" w:space="0" w:color="auto"/>
              <w:right w:val="single" w:sz="4" w:space="0" w:color="auto"/>
            </w:tcBorders>
          </w:tcPr>
          <w:p w:rsidR="000A57D0" w:rsidRPr="00592F3D" w:rsidRDefault="000A57D0" w:rsidP="000A57D0">
            <w:pPr>
              <w:jc w:val="center"/>
              <w:rPr>
                <w:b/>
                <w:lang w:val="uk-UA"/>
              </w:rPr>
            </w:pPr>
            <w:r w:rsidRPr="00592F3D">
              <w:rPr>
                <w:b/>
                <w:lang w:val="uk-UA"/>
              </w:rPr>
              <w:t>х</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01.13</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іншого сільськогосподарського призначення  </w:t>
            </w:r>
          </w:p>
        </w:tc>
        <w:tc>
          <w:tcPr>
            <w:tcW w:w="1058" w:type="dxa"/>
            <w:tcBorders>
              <w:top w:val="single" w:sz="4" w:space="0" w:color="auto"/>
              <w:left w:val="single" w:sz="4" w:space="0" w:color="auto"/>
              <w:bottom w:val="single" w:sz="4" w:space="0" w:color="auto"/>
              <w:right w:val="single" w:sz="4" w:space="0" w:color="auto"/>
            </w:tcBorders>
          </w:tcPr>
          <w:p w:rsidR="000A57D0" w:rsidRPr="00592F3D" w:rsidRDefault="000A57D0" w:rsidP="000A57D0">
            <w:pPr>
              <w:jc w:val="center"/>
              <w:rPr>
                <w:b/>
                <w:lang w:val="uk-UA"/>
              </w:rPr>
            </w:pPr>
            <w:r w:rsidRPr="00592F3D">
              <w:rPr>
                <w:b/>
                <w:lang w:val="uk-UA"/>
              </w:rPr>
              <w:t>1,0</w:t>
            </w:r>
          </w:p>
        </w:tc>
        <w:tc>
          <w:tcPr>
            <w:tcW w:w="1104" w:type="dxa"/>
            <w:tcBorders>
              <w:top w:val="single" w:sz="4" w:space="0" w:color="auto"/>
              <w:left w:val="single" w:sz="4" w:space="0" w:color="auto"/>
              <w:bottom w:val="single" w:sz="4" w:space="0" w:color="auto"/>
              <w:right w:val="single" w:sz="4" w:space="0" w:color="auto"/>
            </w:tcBorders>
          </w:tcPr>
          <w:p w:rsidR="000A57D0" w:rsidRPr="00592F3D" w:rsidRDefault="000A57D0" w:rsidP="000A57D0">
            <w:pPr>
              <w:jc w:val="center"/>
              <w:rPr>
                <w:b/>
                <w:lang w:val="uk-UA"/>
              </w:rPr>
            </w:pPr>
            <w:r w:rsidRPr="00592F3D">
              <w:rPr>
                <w:b/>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0A57D0" w:rsidRPr="00592F3D" w:rsidRDefault="000A57D0" w:rsidP="000A57D0">
            <w:pPr>
              <w:jc w:val="center"/>
              <w:rPr>
                <w:b/>
                <w:lang w:val="uk-UA"/>
              </w:rPr>
            </w:pPr>
            <w:r w:rsidRPr="00592F3D">
              <w:rPr>
                <w:b/>
                <w:lang w:val="uk-UA"/>
              </w:rPr>
              <w:t>1,0</w:t>
            </w:r>
          </w:p>
        </w:tc>
        <w:tc>
          <w:tcPr>
            <w:tcW w:w="1081" w:type="dxa"/>
            <w:tcBorders>
              <w:top w:val="single" w:sz="4" w:space="0" w:color="auto"/>
              <w:left w:val="single" w:sz="4" w:space="0" w:color="auto"/>
              <w:bottom w:val="single" w:sz="4" w:space="0" w:color="auto"/>
              <w:right w:val="single" w:sz="4" w:space="0" w:color="auto"/>
            </w:tcBorders>
          </w:tcPr>
          <w:p w:rsidR="000A57D0" w:rsidRPr="00592F3D" w:rsidRDefault="000A57D0" w:rsidP="000A57D0">
            <w:pPr>
              <w:jc w:val="center"/>
              <w:rPr>
                <w:b/>
                <w:lang w:val="uk-UA"/>
              </w:rPr>
            </w:pPr>
            <w:r w:rsidRPr="00592F3D">
              <w:rPr>
                <w:b/>
                <w:lang w:val="uk-UA"/>
              </w:rPr>
              <w:t>0</w:t>
            </w:r>
            <w:r>
              <w:rPr>
                <w:b/>
                <w:lang w:val="uk-UA"/>
              </w:rPr>
              <w:t>,5</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01.14</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цілей підрозділів 01.01 - 01.13 та для збереження та використання земель природно-заповідного фонду </w:t>
            </w:r>
          </w:p>
        </w:tc>
        <w:tc>
          <w:tcPr>
            <w:tcW w:w="1058" w:type="dxa"/>
            <w:tcBorders>
              <w:top w:val="single" w:sz="4" w:space="0" w:color="auto"/>
              <w:left w:val="single" w:sz="4" w:space="0" w:color="auto"/>
              <w:bottom w:val="single" w:sz="4" w:space="0" w:color="auto"/>
              <w:right w:val="single" w:sz="4" w:space="0" w:color="auto"/>
            </w:tcBorders>
          </w:tcPr>
          <w:p w:rsidR="000A57D0" w:rsidRPr="00592F3D" w:rsidRDefault="000A57D0" w:rsidP="000A57D0">
            <w:pPr>
              <w:jc w:val="center"/>
              <w:rPr>
                <w:b/>
                <w:lang w:val="uk-UA"/>
              </w:rPr>
            </w:pPr>
            <w:r>
              <w:rPr>
                <w:b/>
                <w:lang w:val="uk-UA"/>
              </w:rPr>
              <w:t>1,0</w:t>
            </w:r>
          </w:p>
        </w:tc>
        <w:tc>
          <w:tcPr>
            <w:tcW w:w="1104" w:type="dxa"/>
            <w:tcBorders>
              <w:top w:val="single" w:sz="4" w:space="0" w:color="auto"/>
              <w:left w:val="single" w:sz="4" w:space="0" w:color="auto"/>
              <w:bottom w:val="single" w:sz="4" w:space="0" w:color="auto"/>
              <w:right w:val="single" w:sz="4" w:space="0" w:color="auto"/>
            </w:tcBorders>
          </w:tcPr>
          <w:p w:rsidR="000A57D0" w:rsidRPr="00592F3D" w:rsidRDefault="000A57D0" w:rsidP="000A57D0">
            <w:pPr>
              <w:jc w:val="center"/>
              <w:rPr>
                <w:b/>
                <w:lang w:val="uk-UA"/>
              </w:rPr>
            </w:pPr>
            <w:r>
              <w:rPr>
                <w:b/>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0A57D0" w:rsidRPr="00592F3D" w:rsidRDefault="000A57D0" w:rsidP="000A57D0">
            <w:pPr>
              <w:jc w:val="center"/>
              <w:rPr>
                <w:b/>
                <w:lang w:val="uk-UA"/>
              </w:rPr>
            </w:pPr>
            <w:r>
              <w:rPr>
                <w:b/>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0A57D0" w:rsidRPr="00592F3D" w:rsidRDefault="000A57D0" w:rsidP="000A57D0">
            <w:pPr>
              <w:jc w:val="center"/>
              <w:rPr>
                <w:b/>
                <w:lang w:val="uk-UA"/>
              </w:rPr>
            </w:pPr>
            <w:r>
              <w:rPr>
                <w:b/>
                <w:lang w:val="uk-UA"/>
              </w:rPr>
              <w:t>0,5</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pStyle w:val="a3"/>
              <w:ind w:right="-108"/>
              <w:jc w:val="center"/>
              <w:rPr>
                <w:b/>
                <w:lang w:val="uk-UA"/>
              </w:rPr>
            </w:pPr>
            <w:r>
              <w:rPr>
                <w:b/>
                <w:lang w:val="uk-UA"/>
              </w:rPr>
              <w:lastRenderedPageBreak/>
              <w:t>02</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pStyle w:val="a3"/>
              <w:rPr>
                <w:lang w:val="uk-UA"/>
              </w:rPr>
            </w:pPr>
            <w:r>
              <w:rPr>
                <w:b/>
                <w:bCs/>
                <w:lang w:val="uk-UA"/>
              </w:rPr>
              <w:t xml:space="preserve">Землі житлової забудови </w:t>
            </w:r>
          </w:p>
        </w:tc>
        <w:tc>
          <w:tcPr>
            <w:tcW w:w="1058" w:type="dxa"/>
            <w:tcBorders>
              <w:top w:val="single" w:sz="4" w:space="0" w:color="auto"/>
              <w:left w:val="single" w:sz="4" w:space="0" w:color="auto"/>
              <w:bottom w:val="single" w:sz="4" w:space="0" w:color="auto"/>
              <w:right w:val="single" w:sz="4" w:space="0" w:color="auto"/>
            </w:tcBorders>
          </w:tcPr>
          <w:p w:rsidR="000A57D0" w:rsidRDefault="000A57D0" w:rsidP="000A57D0">
            <w:pPr>
              <w:jc w:val="center"/>
              <w:rPr>
                <w:lang w:val="uk-UA"/>
              </w:rPr>
            </w:pPr>
            <w:r>
              <w:rPr>
                <w:lang w:val="uk-UA"/>
              </w:rPr>
              <w:t>х</w:t>
            </w:r>
          </w:p>
        </w:tc>
        <w:tc>
          <w:tcPr>
            <w:tcW w:w="1104" w:type="dxa"/>
            <w:tcBorders>
              <w:top w:val="single" w:sz="4" w:space="0" w:color="auto"/>
              <w:left w:val="single" w:sz="4" w:space="0" w:color="auto"/>
              <w:bottom w:val="single" w:sz="4" w:space="0" w:color="auto"/>
              <w:right w:val="single" w:sz="4" w:space="0" w:color="auto"/>
            </w:tcBorders>
          </w:tcPr>
          <w:p w:rsidR="000A57D0" w:rsidRDefault="000A57D0" w:rsidP="000A57D0">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02.01</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будівництва і обслуговування житлового будинку, господарських будівель і споруд (присадибна ділянка)  </w:t>
            </w:r>
          </w:p>
        </w:tc>
        <w:tc>
          <w:tcPr>
            <w:tcW w:w="1058" w:type="dxa"/>
            <w:tcBorders>
              <w:top w:val="single" w:sz="4" w:space="0" w:color="auto"/>
              <w:left w:val="single" w:sz="4" w:space="0" w:color="auto"/>
              <w:bottom w:val="single" w:sz="4" w:space="0" w:color="auto"/>
              <w:right w:val="single" w:sz="4" w:space="0" w:color="auto"/>
            </w:tcBorders>
          </w:tcPr>
          <w:p w:rsidR="000A57D0" w:rsidRPr="007F1DF2" w:rsidRDefault="000A57D0" w:rsidP="000A57D0">
            <w:pPr>
              <w:jc w:val="center"/>
              <w:rPr>
                <w:b/>
                <w:lang w:val="uk-UA"/>
              </w:rPr>
            </w:pPr>
            <w:r w:rsidRPr="007F1DF2">
              <w:rPr>
                <w:b/>
                <w:lang w:val="uk-UA"/>
              </w:rPr>
              <w:t>0,03</w:t>
            </w:r>
          </w:p>
        </w:tc>
        <w:tc>
          <w:tcPr>
            <w:tcW w:w="1104" w:type="dxa"/>
            <w:tcBorders>
              <w:top w:val="single" w:sz="4" w:space="0" w:color="auto"/>
              <w:left w:val="single" w:sz="4" w:space="0" w:color="auto"/>
              <w:bottom w:val="single" w:sz="4" w:space="0" w:color="auto"/>
              <w:right w:val="single" w:sz="4" w:space="0" w:color="auto"/>
            </w:tcBorders>
          </w:tcPr>
          <w:p w:rsidR="000A57D0" w:rsidRPr="007F1DF2" w:rsidRDefault="000A57D0" w:rsidP="000A57D0">
            <w:pPr>
              <w:jc w:val="center"/>
              <w:rPr>
                <w:b/>
                <w:lang w:val="uk-UA"/>
              </w:rPr>
            </w:pPr>
            <w:r w:rsidRPr="007F1DF2">
              <w:rPr>
                <w:b/>
                <w:lang w:val="uk-UA"/>
              </w:rPr>
              <w:t>0,03</w:t>
            </w:r>
          </w:p>
        </w:tc>
        <w:tc>
          <w:tcPr>
            <w:tcW w:w="1081" w:type="dxa"/>
            <w:tcBorders>
              <w:top w:val="single" w:sz="4" w:space="0" w:color="auto"/>
              <w:left w:val="single" w:sz="4" w:space="0" w:color="auto"/>
              <w:bottom w:val="single" w:sz="4" w:space="0" w:color="auto"/>
              <w:right w:val="single" w:sz="4" w:space="0" w:color="auto"/>
            </w:tcBorders>
            <w:hideMark/>
          </w:tcPr>
          <w:p w:rsidR="000A57D0" w:rsidRPr="007F1DF2" w:rsidRDefault="000A57D0" w:rsidP="000A57D0">
            <w:pPr>
              <w:rPr>
                <w:b/>
              </w:rPr>
            </w:pPr>
            <w:r w:rsidRPr="007F1DF2">
              <w:rPr>
                <w:b/>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0A57D0" w:rsidRPr="007F1DF2" w:rsidRDefault="000A57D0" w:rsidP="000A57D0">
            <w:pPr>
              <w:rPr>
                <w:b/>
              </w:rPr>
            </w:pPr>
            <w:r w:rsidRPr="007F1DF2">
              <w:rPr>
                <w:b/>
                <w:lang w:val="uk-UA"/>
              </w:rPr>
              <w:t>0,5</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02.02</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колективного житлового будівництва </w:t>
            </w:r>
          </w:p>
        </w:tc>
        <w:tc>
          <w:tcPr>
            <w:tcW w:w="1058" w:type="dxa"/>
            <w:tcBorders>
              <w:top w:val="single" w:sz="4" w:space="0" w:color="auto"/>
              <w:left w:val="single" w:sz="4" w:space="0" w:color="auto"/>
              <w:bottom w:val="single" w:sz="4" w:space="0" w:color="auto"/>
              <w:right w:val="single" w:sz="4" w:space="0" w:color="auto"/>
            </w:tcBorders>
          </w:tcPr>
          <w:p w:rsidR="000A57D0" w:rsidRPr="007F1DF2" w:rsidRDefault="000A57D0" w:rsidP="000A57D0">
            <w:pPr>
              <w:jc w:val="center"/>
              <w:rPr>
                <w:b/>
                <w:lang w:val="uk-UA"/>
              </w:rPr>
            </w:pPr>
            <w:r w:rsidRPr="007F1DF2">
              <w:rPr>
                <w:b/>
                <w:lang w:val="uk-UA"/>
              </w:rPr>
              <w:t>0,03</w:t>
            </w:r>
          </w:p>
        </w:tc>
        <w:tc>
          <w:tcPr>
            <w:tcW w:w="1104" w:type="dxa"/>
            <w:tcBorders>
              <w:top w:val="single" w:sz="4" w:space="0" w:color="auto"/>
              <w:left w:val="single" w:sz="4" w:space="0" w:color="auto"/>
              <w:bottom w:val="single" w:sz="4" w:space="0" w:color="auto"/>
              <w:right w:val="single" w:sz="4" w:space="0" w:color="auto"/>
            </w:tcBorders>
          </w:tcPr>
          <w:p w:rsidR="000A57D0" w:rsidRPr="007F1DF2" w:rsidRDefault="000A57D0" w:rsidP="000A57D0">
            <w:pPr>
              <w:jc w:val="center"/>
              <w:rPr>
                <w:b/>
                <w:lang w:val="uk-UA"/>
              </w:rPr>
            </w:pPr>
            <w:r w:rsidRPr="007F1DF2">
              <w:rPr>
                <w:b/>
                <w:lang w:val="uk-UA"/>
              </w:rPr>
              <w:t>0,03</w:t>
            </w:r>
          </w:p>
        </w:tc>
        <w:tc>
          <w:tcPr>
            <w:tcW w:w="1081" w:type="dxa"/>
            <w:tcBorders>
              <w:top w:val="single" w:sz="4" w:space="0" w:color="auto"/>
              <w:left w:val="single" w:sz="4" w:space="0" w:color="auto"/>
              <w:bottom w:val="single" w:sz="4" w:space="0" w:color="auto"/>
              <w:right w:val="single" w:sz="4" w:space="0" w:color="auto"/>
            </w:tcBorders>
            <w:hideMark/>
          </w:tcPr>
          <w:p w:rsidR="000A57D0" w:rsidRPr="007F1DF2" w:rsidRDefault="000A57D0" w:rsidP="000A57D0">
            <w:pPr>
              <w:rPr>
                <w:b/>
              </w:rPr>
            </w:pPr>
            <w:r w:rsidRPr="007F1DF2">
              <w:rPr>
                <w:b/>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0A57D0" w:rsidRPr="007F1DF2" w:rsidRDefault="000A57D0" w:rsidP="000A57D0">
            <w:pPr>
              <w:rPr>
                <w:b/>
              </w:rPr>
            </w:pPr>
            <w:r w:rsidRPr="007F1DF2">
              <w:rPr>
                <w:b/>
                <w:lang w:val="uk-UA"/>
              </w:rPr>
              <w:t>0,5</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02.03</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будівництва і обслуговування багатоквартирного житлового будинку </w:t>
            </w:r>
          </w:p>
        </w:tc>
        <w:tc>
          <w:tcPr>
            <w:tcW w:w="1058" w:type="dxa"/>
            <w:tcBorders>
              <w:top w:val="single" w:sz="4" w:space="0" w:color="auto"/>
              <w:left w:val="single" w:sz="4" w:space="0" w:color="auto"/>
              <w:bottom w:val="single" w:sz="4" w:space="0" w:color="auto"/>
              <w:right w:val="single" w:sz="4" w:space="0" w:color="auto"/>
            </w:tcBorders>
          </w:tcPr>
          <w:p w:rsidR="000A57D0" w:rsidRPr="007F1DF2" w:rsidRDefault="000A57D0" w:rsidP="000A57D0">
            <w:pPr>
              <w:jc w:val="center"/>
              <w:rPr>
                <w:b/>
                <w:lang w:val="uk-UA"/>
              </w:rPr>
            </w:pPr>
            <w:r w:rsidRPr="007F1DF2">
              <w:rPr>
                <w:b/>
                <w:lang w:val="uk-UA"/>
              </w:rPr>
              <w:t>0,03</w:t>
            </w:r>
          </w:p>
        </w:tc>
        <w:tc>
          <w:tcPr>
            <w:tcW w:w="1104" w:type="dxa"/>
            <w:tcBorders>
              <w:top w:val="single" w:sz="4" w:space="0" w:color="auto"/>
              <w:left w:val="single" w:sz="4" w:space="0" w:color="auto"/>
              <w:bottom w:val="single" w:sz="4" w:space="0" w:color="auto"/>
              <w:right w:val="single" w:sz="4" w:space="0" w:color="auto"/>
            </w:tcBorders>
          </w:tcPr>
          <w:p w:rsidR="000A57D0" w:rsidRPr="007F1DF2" w:rsidRDefault="000A57D0" w:rsidP="000A57D0">
            <w:pPr>
              <w:jc w:val="center"/>
              <w:rPr>
                <w:b/>
                <w:lang w:val="uk-UA"/>
              </w:rPr>
            </w:pPr>
            <w:r w:rsidRPr="007F1DF2">
              <w:rPr>
                <w:b/>
                <w:lang w:val="uk-UA"/>
              </w:rPr>
              <w:t>0,03</w:t>
            </w:r>
          </w:p>
        </w:tc>
        <w:tc>
          <w:tcPr>
            <w:tcW w:w="1081" w:type="dxa"/>
            <w:tcBorders>
              <w:top w:val="single" w:sz="4" w:space="0" w:color="auto"/>
              <w:left w:val="single" w:sz="4" w:space="0" w:color="auto"/>
              <w:bottom w:val="single" w:sz="4" w:space="0" w:color="auto"/>
              <w:right w:val="single" w:sz="4" w:space="0" w:color="auto"/>
            </w:tcBorders>
            <w:hideMark/>
          </w:tcPr>
          <w:p w:rsidR="000A57D0" w:rsidRPr="007F1DF2" w:rsidRDefault="000A57D0" w:rsidP="000A57D0">
            <w:pPr>
              <w:rPr>
                <w:b/>
              </w:rPr>
            </w:pPr>
            <w:r w:rsidRPr="007F1DF2">
              <w:rPr>
                <w:b/>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0A57D0" w:rsidRPr="007F1DF2" w:rsidRDefault="000A57D0" w:rsidP="000A57D0">
            <w:pPr>
              <w:rPr>
                <w:b/>
              </w:rPr>
            </w:pPr>
            <w:r w:rsidRPr="007F1DF2">
              <w:rPr>
                <w:b/>
                <w:lang w:val="uk-UA"/>
              </w:rPr>
              <w:t>0,5</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02.04</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будівництва і обслуговування будівель тимчасового проживання </w:t>
            </w:r>
          </w:p>
        </w:tc>
        <w:tc>
          <w:tcPr>
            <w:tcW w:w="1058" w:type="dxa"/>
            <w:tcBorders>
              <w:top w:val="single" w:sz="4" w:space="0" w:color="auto"/>
              <w:left w:val="single" w:sz="4" w:space="0" w:color="auto"/>
              <w:bottom w:val="single" w:sz="4" w:space="0" w:color="auto"/>
              <w:right w:val="single" w:sz="4" w:space="0" w:color="auto"/>
            </w:tcBorders>
          </w:tcPr>
          <w:p w:rsidR="000A57D0" w:rsidRPr="007F1DF2" w:rsidRDefault="000A57D0" w:rsidP="000A57D0">
            <w:pPr>
              <w:jc w:val="center"/>
              <w:rPr>
                <w:b/>
                <w:lang w:val="uk-UA"/>
              </w:rPr>
            </w:pPr>
            <w:r w:rsidRPr="007F1DF2">
              <w:rPr>
                <w:b/>
                <w:lang w:val="uk-UA"/>
              </w:rPr>
              <w:t>0,03</w:t>
            </w:r>
          </w:p>
        </w:tc>
        <w:tc>
          <w:tcPr>
            <w:tcW w:w="1104" w:type="dxa"/>
            <w:tcBorders>
              <w:top w:val="single" w:sz="4" w:space="0" w:color="auto"/>
              <w:left w:val="single" w:sz="4" w:space="0" w:color="auto"/>
              <w:bottom w:val="single" w:sz="4" w:space="0" w:color="auto"/>
              <w:right w:val="single" w:sz="4" w:space="0" w:color="auto"/>
            </w:tcBorders>
          </w:tcPr>
          <w:p w:rsidR="000A57D0" w:rsidRPr="007F1DF2" w:rsidRDefault="000A57D0" w:rsidP="000A57D0">
            <w:pPr>
              <w:jc w:val="center"/>
              <w:rPr>
                <w:b/>
                <w:lang w:val="uk-UA"/>
              </w:rPr>
            </w:pPr>
            <w:r w:rsidRPr="007F1DF2">
              <w:rPr>
                <w:b/>
                <w:lang w:val="uk-UA"/>
              </w:rPr>
              <w:t>0,03</w:t>
            </w:r>
          </w:p>
        </w:tc>
        <w:tc>
          <w:tcPr>
            <w:tcW w:w="1081" w:type="dxa"/>
            <w:tcBorders>
              <w:top w:val="single" w:sz="4" w:space="0" w:color="auto"/>
              <w:left w:val="single" w:sz="4" w:space="0" w:color="auto"/>
              <w:bottom w:val="single" w:sz="4" w:space="0" w:color="auto"/>
              <w:right w:val="single" w:sz="4" w:space="0" w:color="auto"/>
            </w:tcBorders>
            <w:hideMark/>
          </w:tcPr>
          <w:p w:rsidR="000A57D0" w:rsidRPr="007F1DF2" w:rsidRDefault="000A57D0" w:rsidP="000A57D0">
            <w:pPr>
              <w:rPr>
                <w:b/>
              </w:rPr>
            </w:pPr>
            <w:r w:rsidRPr="007F1DF2">
              <w:rPr>
                <w:b/>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0A57D0" w:rsidRPr="007F1DF2" w:rsidRDefault="000A57D0" w:rsidP="000A57D0">
            <w:pPr>
              <w:rPr>
                <w:b/>
              </w:rPr>
            </w:pPr>
            <w:r w:rsidRPr="007F1DF2">
              <w:rPr>
                <w:b/>
                <w:lang w:val="uk-UA"/>
              </w:rPr>
              <w:t>0,5</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02.05</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будівництва індивідуальних гаражів  </w:t>
            </w:r>
          </w:p>
        </w:tc>
        <w:tc>
          <w:tcPr>
            <w:tcW w:w="1058" w:type="dxa"/>
            <w:tcBorders>
              <w:top w:val="single" w:sz="4" w:space="0" w:color="auto"/>
              <w:left w:val="single" w:sz="4" w:space="0" w:color="auto"/>
              <w:bottom w:val="single" w:sz="4" w:space="0" w:color="auto"/>
              <w:right w:val="single" w:sz="4" w:space="0" w:color="auto"/>
            </w:tcBorders>
          </w:tcPr>
          <w:p w:rsidR="000A57D0" w:rsidRPr="007F1DF2" w:rsidRDefault="000A57D0" w:rsidP="000A57D0">
            <w:pPr>
              <w:jc w:val="center"/>
              <w:rPr>
                <w:b/>
                <w:lang w:val="uk-UA"/>
              </w:rPr>
            </w:pPr>
            <w:r>
              <w:rPr>
                <w:b/>
                <w:lang w:val="uk-UA"/>
              </w:rPr>
              <w:t>1,0</w:t>
            </w:r>
          </w:p>
        </w:tc>
        <w:tc>
          <w:tcPr>
            <w:tcW w:w="1104" w:type="dxa"/>
            <w:tcBorders>
              <w:top w:val="single" w:sz="4" w:space="0" w:color="auto"/>
              <w:left w:val="single" w:sz="4" w:space="0" w:color="auto"/>
              <w:bottom w:val="single" w:sz="4" w:space="0" w:color="auto"/>
              <w:right w:val="single" w:sz="4" w:space="0" w:color="auto"/>
            </w:tcBorders>
          </w:tcPr>
          <w:p w:rsidR="000A57D0" w:rsidRPr="007F1DF2" w:rsidRDefault="000A57D0" w:rsidP="000A57D0">
            <w:pPr>
              <w:jc w:val="center"/>
              <w:rPr>
                <w:b/>
                <w:lang w:val="uk-UA"/>
              </w:rPr>
            </w:pPr>
            <w:r>
              <w:rPr>
                <w:b/>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0A57D0" w:rsidRPr="007F1DF2" w:rsidRDefault="000A57D0" w:rsidP="000A57D0">
            <w:pPr>
              <w:rPr>
                <w:b/>
              </w:rPr>
            </w:pPr>
            <w:r>
              <w:rPr>
                <w:b/>
                <w:lang w:val="uk-UA"/>
              </w:rPr>
              <w:t>3</w:t>
            </w:r>
            <w:r w:rsidRPr="007F1DF2">
              <w:rPr>
                <w:b/>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Pr="007F1DF2" w:rsidRDefault="000A57D0" w:rsidP="000A57D0">
            <w:pPr>
              <w:rPr>
                <w:b/>
              </w:rPr>
            </w:pPr>
            <w:r>
              <w:rPr>
                <w:b/>
                <w:lang w:val="uk-UA"/>
              </w:rPr>
              <w:t>3</w:t>
            </w:r>
            <w:r w:rsidRPr="007F1DF2">
              <w:rPr>
                <w:b/>
                <w:lang w:val="uk-UA"/>
              </w:rPr>
              <w:t>,0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02.06</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колективного гаражного будівництва </w:t>
            </w:r>
          </w:p>
        </w:tc>
        <w:tc>
          <w:tcPr>
            <w:tcW w:w="1058" w:type="dxa"/>
            <w:tcBorders>
              <w:top w:val="single" w:sz="4" w:space="0" w:color="auto"/>
              <w:left w:val="single" w:sz="4" w:space="0" w:color="auto"/>
              <w:bottom w:val="single" w:sz="4" w:space="0" w:color="auto"/>
              <w:right w:val="single" w:sz="4" w:space="0" w:color="auto"/>
            </w:tcBorders>
          </w:tcPr>
          <w:p w:rsidR="000A57D0" w:rsidRPr="007F1DF2" w:rsidRDefault="000A57D0" w:rsidP="000A57D0">
            <w:pPr>
              <w:jc w:val="center"/>
              <w:rPr>
                <w:b/>
                <w:lang w:val="uk-UA"/>
              </w:rPr>
            </w:pPr>
            <w:r>
              <w:rPr>
                <w:b/>
                <w:lang w:val="uk-UA"/>
              </w:rPr>
              <w:t>1,0</w:t>
            </w:r>
          </w:p>
        </w:tc>
        <w:tc>
          <w:tcPr>
            <w:tcW w:w="1104" w:type="dxa"/>
            <w:tcBorders>
              <w:top w:val="single" w:sz="4" w:space="0" w:color="auto"/>
              <w:left w:val="single" w:sz="4" w:space="0" w:color="auto"/>
              <w:bottom w:val="single" w:sz="4" w:space="0" w:color="auto"/>
              <w:right w:val="single" w:sz="4" w:space="0" w:color="auto"/>
            </w:tcBorders>
          </w:tcPr>
          <w:p w:rsidR="000A57D0" w:rsidRPr="007F1DF2" w:rsidRDefault="000A57D0" w:rsidP="000A57D0">
            <w:pPr>
              <w:jc w:val="center"/>
              <w:rPr>
                <w:b/>
                <w:lang w:val="uk-UA"/>
              </w:rPr>
            </w:pPr>
            <w:r>
              <w:rPr>
                <w:b/>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0A57D0" w:rsidRPr="007F1DF2" w:rsidRDefault="000A57D0" w:rsidP="000A57D0">
            <w:pPr>
              <w:rPr>
                <w:b/>
              </w:rPr>
            </w:pPr>
            <w:r>
              <w:rPr>
                <w:b/>
                <w:lang w:val="uk-UA"/>
              </w:rPr>
              <w:t>3</w:t>
            </w:r>
            <w:r w:rsidRPr="007F1DF2">
              <w:rPr>
                <w:b/>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Pr="007F1DF2" w:rsidRDefault="000A57D0" w:rsidP="000A57D0">
            <w:pPr>
              <w:rPr>
                <w:b/>
              </w:rPr>
            </w:pPr>
            <w:r>
              <w:rPr>
                <w:b/>
                <w:lang w:val="uk-UA"/>
              </w:rPr>
              <w:t>3</w:t>
            </w:r>
            <w:r w:rsidRPr="007F1DF2">
              <w:rPr>
                <w:b/>
                <w:lang w:val="uk-UA"/>
              </w:rPr>
              <w:t>,0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02.07</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іншої житлової забудови  </w:t>
            </w:r>
          </w:p>
        </w:tc>
        <w:tc>
          <w:tcPr>
            <w:tcW w:w="1058" w:type="dxa"/>
            <w:tcBorders>
              <w:top w:val="single" w:sz="4" w:space="0" w:color="auto"/>
              <w:left w:val="single" w:sz="4" w:space="0" w:color="auto"/>
              <w:bottom w:val="single" w:sz="4" w:space="0" w:color="auto"/>
              <w:right w:val="single" w:sz="4" w:space="0" w:color="auto"/>
            </w:tcBorders>
          </w:tcPr>
          <w:p w:rsidR="000A57D0" w:rsidRPr="00AD11D0" w:rsidRDefault="000A57D0" w:rsidP="000A57D0">
            <w:pPr>
              <w:jc w:val="center"/>
              <w:rPr>
                <w:b/>
                <w:lang w:val="uk-UA"/>
              </w:rPr>
            </w:pPr>
            <w:r w:rsidRPr="00AD11D0">
              <w:rPr>
                <w:b/>
                <w:lang w:val="uk-UA"/>
              </w:rPr>
              <w:t>0,03</w:t>
            </w:r>
          </w:p>
        </w:tc>
        <w:tc>
          <w:tcPr>
            <w:tcW w:w="1104" w:type="dxa"/>
            <w:tcBorders>
              <w:top w:val="single" w:sz="4" w:space="0" w:color="auto"/>
              <w:left w:val="single" w:sz="4" w:space="0" w:color="auto"/>
              <w:bottom w:val="single" w:sz="4" w:space="0" w:color="auto"/>
              <w:right w:val="single" w:sz="4" w:space="0" w:color="auto"/>
            </w:tcBorders>
          </w:tcPr>
          <w:p w:rsidR="000A57D0" w:rsidRPr="00AD11D0" w:rsidRDefault="000A57D0" w:rsidP="000A57D0">
            <w:pPr>
              <w:jc w:val="center"/>
              <w:rPr>
                <w:b/>
                <w:lang w:val="uk-UA"/>
              </w:rPr>
            </w:pPr>
            <w:r w:rsidRPr="00AD11D0">
              <w:rPr>
                <w:b/>
                <w:lang w:val="uk-UA"/>
              </w:rPr>
              <w:t>0,03</w:t>
            </w:r>
          </w:p>
        </w:tc>
        <w:tc>
          <w:tcPr>
            <w:tcW w:w="1081" w:type="dxa"/>
            <w:tcBorders>
              <w:top w:val="single" w:sz="4" w:space="0" w:color="auto"/>
              <w:left w:val="single" w:sz="4" w:space="0" w:color="auto"/>
              <w:bottom w:val="single" w:sz="4" w:space="0" w:color="auto"/>
              <w:right w:val="single" w:sz="4" w:space="0" w:color="auto"/>
            </w:tcBorders>
            <w:hideMark/>
          </w:tcPr>
          <w:p w:rsidR="000A57D0" w:rsidRPr="00AD11D0" w:rsidRDefault="000A57D0" w:rsidP="000A57D0">
            <w:pPr>
              <w:rPr>
                <w:b/>
              </w:rPr>
            </w:pPr>
            <w:r w:rsidRPr="00AD11D0">
              <w:rPr>
                <w:b/>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0A57D0" w:rsidRPr="00AD11D0" w:rsidRDefault="000A57D0" w:rsidP="000A57D0">
            <w:pPr>
              <w:rPr>
                <w:b/>
              </w:rPr>
            </w:pPr>
            <w:r w:rsidRPr="00AD11D0">
              <w:rPr>
                <w:b/>
                <w:lang w:val="uk-UA"/>
              </w:rPr>
              <w:t>0,5</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02.08</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цілей підрозділів 02.01 - 02.07 та для збереження та використання земель природно-заповідного фонду </w:t>
            </w:r>
          </w:p>
        </w:tc>
        <w:tc>
          <w:tcPr>
            <w:tcW w:w="1058" w:type="dxa"/>
            <w:tcBorders>
              <w:top w:val="single" w:sz="4" w:space="0" w:color="auto"/>
              <w:left w:val="single" w:sz="4" w:space="0" w:color="auto"/>
              <w:bottom w:val="single" w:sz="4" w:space="0" w:color="auto"/>
              <w:right w:val="single" w:sz="4" w:space="0" w:color="auto"/>
            </w:tcBorders>
          </w:tcPr>
          <w:p w:rsidR="000A57D0" w:rsidRPr="00AD11D0" w:rsidRDefault="000A57D0" w:rsidP="000A57D0">
            <w:pPr>
              <w:jc w:val="center"/>
              <w:rPr>
                <w:b/>
                <w:lang w:val="uk-UA"/>
              </w:rPr>
            </w:pPr>
            <w:r w:rsidRPr="00AD11D0">
              <w:rPr>
                <w:b/>
                <w:lang w:val="uk-UA"/>
              </w:rPr>
              <w:t>1,0</w:t>
            </w:r>
          </w:p>
        </w:tc>
        <w:tc>
          <w:tcPr>
            <w:tcW w:w="1104" w:type="dxa"/>
            <w:tcBorders>
              <w:top w:val="single" w:sz="4" w:space="0" w:color="auto"/>
              <w:left w:val="single" w:sz="4" w:space="0" w:color="auto"/>
              <w:bottom w:val="single" w:sz="4" w:space="0" w:color="auto"/>
              <w:right w:val="single" w:sz="4" w:space="0" w:color="auto"/>
            </w:tcBorders>
          </w:tcPr>
          <w:p w:rsidR="000A57D0" w:rsidRPr="00AD11D0" w:rsidRDefault="000A57D0" w:rsidP="000A57D0">
            <w:pPr>
              <w:jc w:val="center"/>
              <w:rPr>
                <w:b/>
                <w:lang w:val="uk-UA"/>
              </w:rPr>
            </w:pPr>
            <w:r w:rsidRPr="00AD11D0">
              <w:rPr>
                <w:b/>
                <w:lang w:val="uk-UA"/>
              </w:rPr>
              <w:t>0,03</w:t>
            </w:r>
          </w:p>
        </w:tc>
        <w:tc>
          <w:tcPr>
            <w:tcW w:w="1081" w:type="dxa"/>
            <w:tcBorders>
              <w:top w:val="single" w:sz="4" w:space="0" w:color="auto"/>
              <w:left w:val="single" w:sz="4" w:space="0" w:color="auto"/>
              <w:bottom w:val="single" w:sz="4" w:space="0" w:color="auto"/>
              <w:right w:val="single" w:sz="4" w:space="0" w:color="auto"/>
            </w:tcBorders>
            <w:hideMark/>
          </w:tcPr>
          <w:p w:rsidR="000A57D0" w:rsidRPr="00AD11D0" w:rsidRDefault="000A57D0" w:rsidP="000A57D0">
            <w:pPr>
              <w:rPr>
                <w:b/>
              </w:rPr>
            </w:pPr>
            <w:r w:rsidRPr="00AD11D0">
              <w:rPr>
                <w:b/>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0A57D0" w:rsidRPr="00AD11D0" w:rsidRDefault="000A57D0" w:rsidP="000A57D0">
            <w:pPr>
              <w:rPr>
                <w:b/>
              </w:rPr>
            </w:pPr>
            <w:r w:rsidRPr="00AD11D0">
              <w:rPr>
                <w:b/>
                <w:lang w:val="uk-UA"/>
              </w:rPr>
              <w:t>0,5</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pStyle w:val="a3"/>
              <w:ind w:right="-108"/>
              <w:jc w:val="center"/>
              <w:rPr>
                <w:b/>
                <w:lang w:val="uk-UA"/>
              </w:rPr>
            </w:pPr>
            <w:r>
              <w:rPr>
                <w:b/>
                <w:lang w:val="uk-UA"/>
              </w:rPr>
              <w:t>03</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pStyle w:val="a3"/>
              <w:rPr>
                <w:lang w:val="uk-UA"/>
              </w:rPr>
            </w:pPr>
            <w:r>
              <w:rPr>
                <w:b/>
                <w:bCs/>
                <w:lang w:val="uk-UA"/>
              </w:rPr>
              <w:t xml:space="preserve">Землі громадської забудови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03.01</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будівництва та обслуговування будівель органів державної влади та місцевого самоврядування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tcPr>
          <w:p w:rsidR="000A57D0" w:rsidRDefault="000A57D0" w:rsidP="000A57D0">
            <w:pPr>
              <w:jc w:val="center"/>
              <w:rPr>
                <w:lang w:val="uk-UA"/>
              </w:rPr>
            </w:pPr>
            <w:r>
              <w:rPr>
                <w:lang w:val="uk-UA"/>
              </w:rPr>
              <w:t>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03.02</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будівництва та обслуговування будівель закладів</w:t>
            </w:r>
            <w:r>
              <w:rPr>
                <w:b/>
                <w:bCs/>
                <w:lang w:val="uk-UA"/>
              </w:rPr>
              <w:t xml:space="preserve"> </w:t>
            </w:r>
            <w:r>
              <w:rPr>
                <w:lang w:val="uk-UA"/>
              </w:rPr>
              <w:t>освіти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tcPr>
          <w:p w:rsidR="000A57D0" w:rsidRDefault="000A57D0" w:rsidP="000A57D0">
            <w:pPr>
              <w:jc w:val="center"/>
              <w:rPr>
                <w:lang w:val="uk-UA"/>
              </w:rPr>
            </w:pPr>
            <w:r>
              <w:rPr>
                <w:lang w:val="uk-UA"/>
              </w:rPr>
              <w:t>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03.03</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будівництва та обслуговування будівель закладів охорони здоров'я та соціальної допомоги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tcPr>
          <w:p w:rsidR="000A57D0" w:rsidRDefault="000A57D0" w:rsidP="000A57D0">
            <w:pPr>
              <w:jc w:val="center"/>
              <w:rPr>
                <w:lang w:val="uk-UA"/>
              </w:rPr>
            </w:pPr>
            <w:r>
              <w:rPr>
                <w:lang w:val="uk-UA"/>
              </w:rPr>
              <w:t>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03.04</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будівництва та обслуговування будівель громадських та релігійних організацій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tcPr>
          <w:p w:rsidR="000A57D0" w:rsidRDefault="000A57D0" w:rsidP="000A57D0">
            <w:pPr>
              <w:jc w:val="center"/>
              <w:rPr>
                <w:lang w:val="uk-UA"/>
              </w:rPr>
            </w:pPr>
            <w:r>
              <w:rPr>
                <w:lang w:val="uk-UA"/>
              </w:rPr>
              <w:t>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03.05</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будівництва та обслуговування будівель закладів культурно-просвітницького обслуговування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tcPr>
          <w:p w:rsidR="000A57D0" w:rsidRDefault="000A57D0" w:rsidP="000A57D0">
            <w:pPr>
              <w:jc w:val="center"/>
              <w:rPr>
                <w:lang w:val="uk-UA"/>
              </w:rPr>
            </w:pPr>
            <w:r>
              <w:rPr>
                <w:lang w:val="uk-UA"/>
              </w:rPr>
              <w:t>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03.06</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будівництва та обслуговування будівель екстериторіальних організацій та органів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tcPr>
          <w:p w:rsidR="000A57D0" w:rsidRDefault="000A57D0" w:rsidP="000A57D0">
            <w:pPr>
              <w:jc w:val="center"/>
              <w:rPr>
                <w:lang w:val="uk-UA"/>
              </w:rPr>
            </w:pPr>
            <w:r>
              <w:rPr>
                <w:lang w:val="uk-UA"/>
              </w:rPr>
              <w:t>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03.07</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будівництва та обслуговування будівель торгівлі </w:t>
            </w:r>
          </w:p>
        </w:tc>
        <w:tc>
          <w:tcPr>
            <w:tcW w:w="1058" w:type="dxa"/>
            <w:tcBorders>
              <w:top w:val="single" w:sz="4" w:space="0" w:color="auto"/>
              <w:left w:val="single" w:sz="4" w:space="0" w:color="auto"/>
              <w:bottom w:val="single" w:sz="4" w:space="0" w:color="auto"/>
              <w:right w:val="single" w:sz="4" w:space="0" w:color="auto"/>
            </w:tcBorders>
            <w:hideMark/>
          </w:tcPr>
          <w:p w:rsidR="000A57D0" w:rsidRPr="00AD11D0" w:rsidRDefault="00107782" w:rsidP="000A57D0">
            <w:pPr>
              <w:jc w:val="center"/>
              <w:rPr>
                <w:b/>
                <w:lang w:val="uk-UA"/>
              </w:rPr>
            </w:pPr>
            <w:r>
              <w:rPr>
                <w:b/>
                <w:lang w:val="uk-UA"/>
              </w:rPr>
              <w:t>1</w:t>
            </w:r>
            <w:r w:rsidR="000A57D0" w:rsidRPr="00AD11D0">
              <w:rPr>
                <w:b/>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0A57D0" w:rsidRPr="00AD11D0" w:rsidRDefault="00107782" w:rsidP="000A57D0">
            <w:pPr>
              <w:jc w:val="center"/>
              <w:rPr>
                <w:b/>
                <w:lang w:val="uk-UA"/>
              </w:rPr>
            </w:pPr>
            <w:r>
              <w:rPr>
                <w:b/>
                <w:lang w:val="uk-UA"/>
              </w:rPr>
              <w:t>1</w:t>
            </w:r>
            <w:r w:rsidR="000A57D0" w:rsidRPr="00AD11D0">
              <w:rPr>
                <w:b/>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Pr="00AD11D0" w:rsidRDefault="000A57D0" w:rsidP="000A57D0">
            <w:pPr>
              <w:jc w:val="center"/>
              <w:rPr>
                <w:b/>
                <w:lang w:val="uk-UA"/>
              </w:rPr>
            </w:pPr>
            <w:r w:rsidRPr="00AD11D0">
              <w:rPr>
                <w:b/>
                <w:lang w:val="uk-UA"/>
              </w:rPr>
              <w:t>4,0</w:t>
            </w:r>
          </w:p>
        </w:tc>
        <w:tc>
          <w:tcPr>
            <w:tcW w:w="1081" w:type="dxa"/>
            <w:tcBorders>
              <w:top w:val="single" w:sz="4" w:space="0" w:color="auto"/>
              <w:left w:val="single" w:sz="4" w:space="0" w:color="auto"/>
              <w:bottom w:val="single" w:sz="4" w:space="0" w:color="auto"/>
              <w:right w:val="single" w:sz="4" w:space="0" w:color="auto"/>
            </w:tcBorders>
            <w:hideMark/>
          </w:tcPr>
          <w:p w:rsidR="000A57D0" w:rsidRPr="00AD11D0" w:rsidRDefault="000A57D0" w:rsidP="000A57D0">
            <w:pPr>
              <w:jc w:val="center"/>
              <w:rPr>
                <w:b/>
                <w:lang w:val="uk-UA"/>
              </w:rPr>
            </w:pPr>
            <w:r w:rsidRPr="00AD11D0">
              <w:rPr>
                <w:b/>
                <w:lang w:val="uk-UA"/>
              </w:rPr>
              <w:t>4,0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03.08</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будівництва та обслуговування об'єктів туристичної інфраструктури та закладів громадського харчування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03.09</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будівництва та обслуговування будівель кредитно-фінансових установ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1,0</w:t>
            </w:r>
          </w:p>
        </w:tc>
        <w:tc>
          <w:tcPr>
            <w:tcW w:w="1081" w:type="dxa"/>
            <w:tcBorders>
              <w:top w:val="single" w:sz="4" w:space="0" w:color="auto"/>
              <w:left w:val="single" w:sz="4" w:space="0" w:color="auto"/>
              <w:bottom w:val="single" w:sz="4" w:space="0" w:color="auto"/>
              <w:right w:val="single" w:sz="4" w:space="0" w:color="auto"/>
            </w:tcBorders>
          </w:tcPr>
          <w:p w:rsidR="000A57D0" w:rsidRDefault="000A57D0" w:rsidP="000A57D0">
            <w:pPr>
              <w:jc w:val="center"/>
              <w:rPr>
                <w:lang w:val="uk-UA"/>
              </w:rPr>
            </w:pPr>
            <w:r>
              <w:rPr>
                <w:lang w:val="uk-UA"/>
              </w:rPr>
              <w:t>1,0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03.10</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будівництва та обслуговування будівель ринкової інфраструктури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1,00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1,00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03.11</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будівництва та обслуговування будівель і споруд закладів науки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tcPr>
          <w:p w:rsidR="000A57D0" w:rsidRDefault="000A57D0" w:rsidP="000A57D0">
            <w:pPr>
              <w:jc w:val="center"/>
              <w:rPr>
                <w:lang w:val="uk-UA"/>
              </w:rPr>
            </w:pPr>
            <w:r>
              <w:rPr>
                <w:lang w:val="uk-UA"/>
              </w:rPr>
              <w:t>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03.12</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будівництва та обслуговування будівель закладів комунального обслуговування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03.13</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будівництва та обслуговування будівель закладів побутового обслуговування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03.14</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розміщення та постійної діяльності органів МНС</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03.15</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будівництва та обслуговування інших будівель громадської забудови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03.16</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цілей підрозділів 03.01 - 03.15 та для збереження та використання земель природно-заповідного фонду</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 xml:space="preserve">      1,0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4,0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4,0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pStyle w:val="a3"/>
              <w:ind w:right="-108"/>
              <w:jc w:val="center"/>
              <w:rPr>
                <w:b/>
                <w:lang w:val="uk-UA"/>
              </w:rPr>
            </w:pPr>
            <w:r>
              <w:rPr>
                <w:b/>
                <w:lang w:val="uk-UA"/>
              </w:rPr>
              <w:t>04</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pStyle w:val="a3"/>
              <w:rPr>
                <w:lang w:val="uk-UA"/>
              </w:rPr>
            </w:pPr>
            <w:r>
              <w:rPr>
                <w:b/>
                <w:bCs/>
                <w:lang w:val="uk-UA"/>
              </w:rPr>
              <w:t xml:space="preserve">Землі природно-заповідного фонду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04.01</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 xml:space="preserve">Для збереження та використання біосферних </w:t>
            </w:r>
            <w:r>
              <w:rPr>
                <w:lang w:val="uk-UA"/>
              </w:rPr>
              <w:lastRenderedPageBreak/>
              <w:t>заповідників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lastRenderedPageBreak/>
              <w:t>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lastRenderedPageBreak/>
              <w:t>04.02</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збереження та використання природних заповідників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04.03</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збереження та використання національних природних парків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04.04</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збереження та використання ботанічних садів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04.05</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збереження та використання зоологічних парків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04.06</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збереження та використання дендрологічних парків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04.07</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збереження та використання парків-пам'яток садово-паркового мистецтва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04.08</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збереження та використання заказників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04.09</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збереження та використання заповідних урочищ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04.10</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збереження та використання пам'яток природи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04.11</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збереження та використання регіональних ландшафтних парків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pStyle w:val="a3"/>
              <w:ind w:right="-108"/>
              <w:jc w:val="center"/>
              <w:rPr>
                <w:b/>
                <w:lang w:val="uk-UA"/>
              </w:rPr>
            </w:pPr>
            <w:r>
              <w:rPr>
                <w:b/>
                <w:lang w:val="uk-UA"/>
              </w:rPr>
              <w:t>05</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pStyle w:val="a3"/>
              <w:rPr>
                <w:lang w:val="uk-UA"/>
              </w:rPr>
            </w:pPr>
            <w:r>
              <w:rPr>
                <w:b/>
                <w:bCs/>
                <w:lang w:val="uk-UA"/>
              </w:rPr>
              <w:t>Землі іншого природоохоронного призначення</w:t>
            </w:r>
            <w:r>
              <w:rPr>
                <w:lang w:val="uk-UA"/>
              </w:rPr>
              <w:t xml:space="preserve">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tcPr>
          <w:p w:rsidR="000A57D0" w:rsidRDefault="000A57D0" w:rsidP="000A57D0">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pStyle w:val="a3"/>
              <w:ind w:right="-108"/>
              <w:jc w:val="center"/>
              <w:rPr>
                <w:b/>
                <w:lang w:val="uk-UA"/>
              </w:rPr>
            </w:pPr>
            <w:r>
              <w:rPr>
                <w:b/>
                <w:lang w:val="uk-UA"/>
              </w:rPr>
              <w:t>06</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pStyle w:val="a3"/>
              <w:rPr>
                <w:lang w:val="uk-UA"/>
              </w:rPr>
            </w:pPr>
            <w:r>
              <w:rPr>
                <w:b/>
                <w:bCs/>
                <w:lang w:val="uk-UA"/>
              </w:rPr>
              <w:t xml:space="preserve">Землі оздоровчого призначення </w:t>
            </w:r>
            <w:r>
              <w:rPr>
                <w:lang w:val="uk-UA"/>
              </w:rPr>
              <w:t>(землі, що мають природні лікувальні властивості, які використовуються або можуть використовуватися для профілактики захворювань і лікування людей)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tcPr>
          <w:p w:rsidR="000A57D0" w:rsidRDefault="000A57D0" w:rsidP="000A57D0">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06.01</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будівництва і обслуговування санаторно-оздоровчих закладів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3,0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5,0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5,0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06.02</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розробки родовищ природних лікувальних ресурсів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3,0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5,0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5,0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06.03</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інших оздоровчих цілей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3,0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06.04</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цілей підрозділів 06.01 - 06.03 та для збереження та використання земель природно-заповідного фонду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3,0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pStyle w:val="a3"/>
              <w:ind w:right="-108"/>
              <w:jc w:val="center"/>
              <w:rPr>
                <w:b/>
                <w:bCs/>
                <w:lang w:val="uk-UA"/>
              </w:rPr>
            </w:pPr>
            <w:r>
              <w:rPr>
                <w:b/>
                <w:bCs/>
                <w:lang w:val="uk-UA"/>
              </w:rPr>
              <w:t>07</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pStyle w:val="a3"/>
              <w:rPr>
                <w:bCs/>
                <w:lang w:val="uk-UA"/>
              </w:rPr>
            </w:pPr>
            <w:r>
              <w:rPr>
                <w:b/>
                <w:bCs/>
                <w:lang w:val="uk-UA"/>
              </w:rPr>
              <w:t xml:space="preserve">Землі рекреаційного призначення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07.01</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будівництва та обслуговування об'єктів рекреаційного призначення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07.02</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будівництва та обслуговування об'єктів фізичної культури і спорту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07.03</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індивідуального дачного будівництва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0,03</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0,03</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0,5</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07.04</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колективного дачного будівництва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0,03</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0,03</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0,5</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07.05</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цілей підрозділів 07.01 - 07.04 та для збереження та використання земель природно-заповідного фонду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0,03</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0,03</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0,5</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pStyle w:val="a3"/>
              <w:ind w:right="-108"/>
              <w:jc w:val="center"/>
              <w:rPr>
                <w:b/>
                <w:bCs/>
                <w:lang w:val="uk-UA"/>
              </w:rPr>
            </w:pPr>
            <w:r>
              <w:rPr>
                <w:b/>
                <w:bCs/>
                <w:lang w:val="uk-UA"/>
              </w:rPr>
              <w:t>08</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pStyle w:val="a3"/>
              <w:rPr>
                <w:bCs/>
                <w:lang w:val="uk-UA"/>
              </w:rPr>
            </w:pPr>
            <w:r>
              <w:rPr>
                <w:b/>
                <w:bCs/>
                <w:lang w:val="uk-UA"/>
              </w:rPr>
              <w:t xml:space="preserve">Землі історико-культурного призначення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08.01</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забезпечення охорони об'єктів культурної спадщини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08.02</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розміщення та обслуговування музейних закладів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08.03</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іншого історико-культурного призначення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08.04</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цілей підрозділів 08.01 - 08.03 та для збереження та використання земель природно-заповідного фонду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pStyle w:val="a3"/>
              <w:ind w:right="-108"/>
              <w:jc w:val="center"/>
              <w:rPr>
                <w:b/>
                <w:bCs/>
                <w:lang w:val="uk-UA"/>
              </w:rPr>
            </w:pPr>
            <w:r>
              <w:rPr>
                <w:b/>
                <w:bCs/>
                <w:lang w:val="uk-UA"/>
              </w:rPr>
              <w:t>09</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b/>
                <w:bCs/>
                <w:lang w:val="uk-UA"/>
              </w:rPr>
            </w:pPr>
            <w:r>
              <w:rPr>
                <w:b/>
                <w:bCs/>
                <w:lang w:val="uk-UA"/>
              </w:rPr>
              <w:t>Землі лісогосподарського призначення</w:t>
            </w:r>
            <w:r>
              <w:rPr>
                <w:lang w:val="uk-UA"/>
              </w:rPr>
              <w:t xml:space="preserve">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lastRenderedPageBreak/>
              <w:t>09.01</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ведення лісового господарства і пов'язаних з ним послуг  </w:t>
            </w:r>
          </w:p>
        </w:tc>
        <w:tc>
          <w:tcPr>
            <w:tcW w:w="1058" w:type="dxa"/>
            <w:tcBorders>
              <w:top w:val="single" w:sz="4" w:space="0" w:color="auto"/>
              <w:left w:val="single" w:sz="4" w:space="0" w:color="auto"/>
              <w:bottom w:val="single" w:sz="4" w:space="0" w:color="auto"/>
              <w:right w:val="single" w:sz="4" w:space="0" w:color="auto"/>
            </w:tcBorders>
          </w:tcPr>
          <w:p w:rsidR="000A57D0" w:rsidRDefault="000A57D0" w:rsidP="000A57D0">
            <w:pPr>
              <w:jc w:val="center"/>
              <w:rPr>
                <w:lang w:val="uk-UA"/>
              </w:rPr>
            </w:pPr>
            <w:r>
              <w:rPr>
                <w:lang w:val="uk-UA"/>
              </w:rPr>
              <w:t>0,1</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0,1</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0,1</w:t>
            </w:r>
          </w:p>
        </w:tc>
        <w:tc>
          <w:tcPr>
            <w:tcW w:w="1081" w:type="dxa"/>
            <w:tcBorders>
              <w:top w:val="single" w:sz="4" w:space="0" w:color="auto"/>
              <w:left w:val="single" w:sz="4" w:space="0" w:color="auto"/>
              <w:bottom w:val="single" w:sz="4" w:space="0" w:color="auto"/>
              <w:right w:val="single" w:sz="4" w:space="0" w:color="auto"/>
            </w:tcBorders>
          </w:tcPr>
          <w:p w:rsidR="000A57D0" w:rsidRDefault="000A57D0" w:rsidP="000A57D0">
            <w:pPr>
              <w:jc w:val="center"/>
              <w:rPr>
                <w:lang w:val="uk-UA"/>
              </w:rPr>
            </w:pPr>
            <w:r>
              <w:rPr>
                <w:lang w:val="uk-UA"/>
              </w:rPr>
              <w:t>0,1</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09.02</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іншого лісогосподарського призначення  </w:t>
            </w:r>
          </w:p>
        </w:tc>
        <w:tc>
          <w:tcPr>
            <w:tcW w:w="1058" w:type="dxa"/>
            <w:tcBorders>
              <w:top w:val="single" w:sz="4" w:space="0" w:color="auto"/>
              <w:left w:val="single" w:sz="4" w:space="0" w:color="auto"/>
              <w:bottom w:val="single" w:sz="4" w:space="0" w:color="auto"/>
              <w:right w:val="single" w:sz="4" w:space="0" w:color="auto"/>
            </w:tcBorders>
          </w:tcPr>
          <w:p w:rsidR="000A57D0" w:rsidRDefault="000A57D0" w:rsidP="000A57D0">
            <w:pPr>
              <w:jc w:val="center"/>
              <w:rPr>
                <w:lang w:val="uk-UA"/>
              </w:rPr>
            </w:pPr>
            <w:r>
              <w:rPr>
                <w:lang w:val="uk-UA"/>
              </w:rPr>
              <w:t>0,1</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0,1</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0,1</w:t>
            </w:r>
          </w:p>
        </w:tc>
        <w:tc>
          <w:tcPr>
            <w:tcW w:w="1081" w:type="dxa"/>
            <w:tcBorders>
              <w:top w:val="single" w:sz="4" w:space="0" w:color="auto"/>
              <w:left w:val="single" w:sz="4" w:space="0" w:color="auto"/>
              <w:bottom w:val="single" w:sz="4" w:space="0" w:color="auto"/>
              <w:right w:val="single" w:sz="4" w:space="0" w:color="auto"/>
            </w:tcBorders>
          </w:tcPr>
          <w:p w:rsidR="000A57D0" w:rsidRDefault="000A57D0" w:rsidP="000A57D0">
            <w:pPr>
              <w:jc w:val="center"/>
              <w:rPr>
                <w:lang w:val="uk-UA"/>
              </w:rPr>
            </w:pPr>
            <w:r>
              <w:rPr>
                <w:lang w:val="uk-UA"/>
              </w:rPr>
              <w:t>0,1</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09.03</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цілей підрозділів 09.01 - 09.02 та для збереження та використання земель природно-заповідного фонду </w:t>
            </w:r>
          </w:p>
        </w:tc>
        <w:tc>
          <w:tcPr>
            <w:tcW w:w="1058" w:type="dxa"/>
            <w:tcBorders>
              <w:top w:val="single" w:sz="4" w:space="0" w:color="auto"/>
              <w:left w:val="single" w:sz="4" w:space="0" w:color="auto"/>
              <w:bottom w:val="single" w:sz="4" w:space="0" w:color="auto"/>
              <w:right w:val="single" w:sz="4" w:space="0" w:color="auto"/>
            </w:tcBorders>
          </w:tcPr>
          <w:p w:rsidR="000A57D0" w:rsidRDefault="000A57D0" w:rsidP="000A57D0">
            <w:pPr>
              <w:jc w:val="center"/>
              <w:rPr>
                <w:lang w:val="uk-UA"/>
              </w:rPr>
            </w:pPr>
            <w:r>
              <w:rPr>
                <w:lang w:val="uk-UA"/>
              </w:rPr>
              <w:t>0,1</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0,1</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0,1</w:t>
            </w:r>
          </w:p>
        </w:tc>
        <w:tc>
          <w:tcPr>
            <w:tcW w:w="1081" w:type="dxa"/>
            <w:tcBorders>
              <w:top w:val="single" w:sz="4" w:space="0" w:color="auto"/>
              <w:left w:val="single" w:sz="4" w:space="0" w:color="auto"/>
              <w:bottom w:val="single" w:sz="4" w:space="0" w:color="auto"/>
              <w:right w:val="single" w:sz="4" w:space="0" w:color="auto"/>
            </w:tcBorders>
          </w:tcPr>
          <w:p w:rsidR="000A57D0" w:rsidRDefault="000A57D0" w:rsidP="000A57D0">
            <w:pPr>
              <w:jc w:val="center"/>
              <w:rPr>
                <w:lang w:val="uk-UA"/>
              </w:rPr>
            </w:pPr>
            <w:r>
              <w:rPr>
                <w:lang w:val="uk-UA"/>
              </w:rPr>
              <w:t>0,1</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pStyle w:val="a3"/>
              <w:ind w:right="-108"/>
              <w:jc w:val="center"/>
              <w:rPr>
                <w:b/>
                <w:bCs/>
                <w:lang w:val="uk-UA"/>
              </w:rPr>
            </w:pPr>
            <w:r>
              <w:rPr>
                <w:b/>
                <w:bCs/>
                <w:lang w:val="uk-UA"/>
              </w:rPr>
              <w:t>10</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pStyle w:val="a3"/>
              <w:rPr>
                <w:bCs/>
                <w:lang w:val="uk-UA"/>
              </w:rPr>
            </w:pPr>
            <w:r>
              <w:rPr>
                <w:b/>
                <w:bCs/>
                <w:lang w:val="uk-UA"/>
              </w:rPr>
              <w:t>Землі водного фонду</w:t>
            </w:r>
            <w:r>
              <w:rPr>
                <w:lang w:val="uk-UA"/>
              </w:rPr>
              <w:t xml:space="preserve">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10.01</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експлуатації та догляду за водними об'єктами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0,3</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0,5</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10.02</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облаштування та догляду за прибережними захисними смугами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0,3</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0,5</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10.03</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експлуатації та догляду за смугами відведення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0,3</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0,5</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10.04</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експлуатації та догляду за гідротехнічними, іншими водогосподарськими спорудами і каналами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0,3</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0,5</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10.05</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догляду за береговими смугами водних шляхів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0,3</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0,5</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10.06</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сінокосіння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0,3</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0,5</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10.07</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рибогосподарських потреб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0,3</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0,5</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10.08</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культурно-оздоровчих потреб, рекреаційних, спортивних і туристичних цілей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0,3</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0,5</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10.09</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проведення науково-дослідних робіт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0,3</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0,5</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10.10</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будівництва та експлуатації гідротехнічних, гідрометричних та лінійних споруд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0,3</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0,5</w:t>
            </w:r>
          </w:p>
        </w:tc>
      </w:tr>
      <w:tr w:rsidR="000A57D0" w:rsidRPr="001A16EA"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10.11</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будівництва та експлуатації санаторіїв та інших лікувально-оздоровчих закладів у межах прибережних захисних смуг морів, морських заток і лиманів </w:t>
            </w:r>
          </w:p>
        </w:tc>
        <w:tc>
          <w:tcPr>
            <w:tcW w:w="1058" w:type="dxa"/>
            <w:tcBorders>
              <w:top w:val="single" w:sz="4" w:space="0" w:color="auto"/>
              <w:left w:val="single" w:sz="4" w:space="0" w:color="auto"/>
              <w:bottom w:val="single" w:sz="4" w:space="0" w:color="auto"/>
              <w:right w:val="single" w:sz="4" w:space="0" w:color="auto"/>
            </w:tcBorders>
          </w:tcPr>
          <w:p w:rsidR="000A57D0" w:rsidRDefault="000A57D0" w:rsidP="000A57D0">
            <w:pPr>
              <w:jc w:val="center"/>
              <w:rPr>
                <w:lang w:val="uk-UA"/>
              </w:rPr>
            </w:pPr>
            <w:r>
              <w:rPr>
                <w:lang w:val="uk-UA"/>
              </w:rPr>
              <w:t>0,3</w:t>
            </w:r>
          </w:p>
        </w:tc>
        <w:tc>
          <w:tcPr>
            <w:tcW w:w="1104" w:type="dxa"/>
            <w:tcBorders>
              <w:top w:val="single" w:sz="4" w:space="0" w:color="auto"/>
              <w:left w:val="single" w:sz="4" w:space="0" w:color="auto"/>
              <w:bottom w:val="single" w:sz="4" w:space="0" w:color="auto"/>
              <w:right w:val="single" w:sz="4" w:space="0" w:color="auto"/>
            </w:tcBorders>
          </w:tcPr>
          <w:p w:rsidR="000A57D0" w:rsidRDefault="000A57D0" w:rsidP="000A57D0">
            <w:pPr>
              <w:jc w:val="center"/>
              <w:rPr>
                <w:lang w:val="uk-UA"/>
              </w:rPr>
            </w:pPr>
            <w:r>
              <w:rPr>
                <w:lang w:val="uk-UA"/>
              </w:rPr>
              <w:t>0,3</w:t>
            </w:r>
          </w:p>
        </w:tc>
        <w:tc>
          <w:tcPr>
            <w:tcW w:w="1081" w:type="dxa"/>
            <w:tcBorders>
              <w:top w:val="single" w:sz="4" w:space="0" w:color="auto"/>
              <w:left w:val="single" w:sz="4" w:space="0" w:color="auto"/>
              <w:bottom w:val="single" w:sz="4" w:space="0" w:color="auto"/>
              <w:right w:val="single" w:sz="4" w:space="0" w:color="auto"/>
            </w:tcBorders>
          </w:tcPr>
          <w:p w:rsidR="000A57D0" w:rsidRDefault="000A57D0" w:rsidP="000A57D0">
            <w:pPr>
              <w:jc w:val="center"/>
              <w:rPr>
                <w:lang w:val="uk-UA"/>
              </w:rPr>
            </w:pPr>
            <w:r>
              <w:rPr>
                <w:lang w:val="uk-UA"/>
              </w:rPr>
              <w:t>0,5</w:t>
            </w:r>
          </w:p>
        </w:tc>
        <w:tc>
          <w:tcPr>
            <w:tcW w:w="1081" w:type="dxa"/>
            <w:tcBorders>
              <w:top w:val="single" w:sz="4" w:space="0" w:color="auto"/>
              <w:left w:val="single" w:sz="4" w:space="0" w:color="auto"/>
              <w:bottom w:val="single" w:sz="4" w:space="0" w:color="auto"/>
              <w:right w:val="single" w:sz="4" w:space="0" w:color="auto"/>
            </w:tcBorders>
          </w:tcPr>
          <w:p w:rsidR="000A57D0" w:rsidRDefault="000A57D0" w:rsidP="000A57D0">
            <w:pPr>
              <w:jc w:val="center"/>
              <w:rPr>
                <w:lang w:val="uk-UA"/>
              </w:rPr>
            </w:pPr>
            <w:r>
              <w:rPr>
                <w:lang w:val="uk-UA"/>
              </w:rPr>
              <w:t>0,5</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10.12</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цілей підрозділів 10.01 - 10.11 та для збереження та використання земель природно-заповідного фонду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0,3</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0,3</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0,5</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0,5</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pStyle w:val="a3"/>
              <w:ind w:right="-108"/>
              <w:jc w:val="center"/>
              <w:rPr>
                <w:b/>
                <w:bCs/>
                <w:lang w:val="uk-UA"/>
              </w:rPr>
            </w:pPr>
            <w:r>
              <w:rPr>
                <w:b/>
                <w:bCs/>
                <w:lang w:val="uk-UA"/>
              </w:rPr>
              <w:t>11</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pStyle w:val="a3"/>
              <w:rPr>
                <w:bCs/>
                <w:lang w:val="uk-UA"/>
              </w:rPr>
            </w:pPr>
            <w:r>
              <w:rPr>
                <w:b/>
                <w:bCs/>
                <w:lang w:val="uk-UA"/>
              </w:rPr>
              <w:t xml:space="preserve">Землі промисловості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11.01</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розміщення та експлуатації основних, підсобних і допоміжних будівель та споруд підприємствами, що пов'язані з користуванням надрами  </w:t>
            </w:r>
          </w:p>
        </w:tc>
        <w:tc>
          <w:tcPr>
            <w:tcW w:w="1058" w:type="dxa"/>
            <w:tcBorders>
              <w:top w:val="single" w:sz="4" w:space="0" w:color="auto"/>
              <w:left w:val="single" w:sz="4" w:space="0" w:color="auto"/>
              <w:bottom w:val="single" w:sz="4" w:space="0" w:color="auto"/>
              <w:right w:val="single" w:sz="4" w:space="0" w:color="auto"/>
            </w:tcBorders>
            <w:hideMark/>
          </w:tcPr>
          <w:p w:rsidR="000A57D0" w:rsidRPr="001D5B46" w:rsidRDefault="000A57D0" w:rsidP="000A57D0">
            <w:pPr>
              <w:jc w:val="center"/>
              <w:rPr>
                <w:b/>
                <w:lang w:val="uk-UA"/>
              </w:rPr>
            </w:pPr>
            <w:r w:rsidRPr="001D5B46">
              <w:rPr>
                <w:b/>
                <w:lang w:val="uk-UA"/>
              </w:rPr>
              <w:t>3,0</w:t>
            </w:r>
          </w:p>
        </w:tc>
        <w:tc>
          <w:tcPr>
            <w:tcW w:w="1104" w:type="dxa"/>
            <w:tcBorders>
              <w:top w:val="single" w:sz="4" w:space="0" w:color="auto"/>
              <w:left w:val="single" w:sz="4" w:space="0" w:color="auto"/>
              <w:bottom w:val="single" w:sz="4" w:space="0" w:color="auto"/>
              <w:right w:val="single" w:sz="4" w:space="0" w:color="auto"/>
            </w:tcBorders>
            <w:hideMark/>
          </w:tcPr>
          <w:p w:rsidR="000A57D0" w:rsidRPr="001D5B46" w:rsidRDefault="000A57D0" w:rsidP="000A57D0">
            <w:pPr>
              <w:jc w:val="center"/>
              <w:rPr>
                <w:b/>
                <w:lang w:val="uk-UA"/>
              </w:rPr>
            </w:pPr>
            <w:r w:rsidRPr="001D5B46">
              <w:rPr>
                <w:b/>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0A57D0" w:rsidRPr="001D5B46" w:rsidRDefault="000A57D0" w:rsidP="000A57D0">
            <w:pPr>
              <w:jc w:val="center"/>
              <w:rPr>
                <w:b/>
                <w:lang w:val="uk-UA"/>
              </w:rPr>
            </w:pPr>
            <w:r w:rsidRPr="001D5B46">
              <w:rPr>
                <w:b/>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0A57D0" w:rsidRPr="001D5B46" w:rsidRDefault="000A57D0" w:rsidP="000A57D0">
            <w:pPr>
              <w:jc w:val="center"/>
              <w:rPr>
                <w:b/>
                <w:lang w:val="uk-UA"/>
              </w:rPr>
            </w:pPr>
            <w:r w:rsidRPr="001D5B46">
              <w:rPr>
                <w:b/>
                <w:lang w:val="uk-UA"/>
              </w:rPr>
              <w:t>3,0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11.02</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розміщення та експлуатації основних, підсобних і допоміжних будівель та споруд підприємств переробної, машинобудівної та іншої промисловості </w:t>
            </w:r>
          </w:p>
        </w:tc>
        <w:tc>
          <w:tcPr>
            <w:tcW w:w="1058" w:type="dxa"/>
            <w:tcBorders>
              <w:top w:val="single" w:sz="4" w:space="0" w:color="auto"/>
              <w:left w:val="single" w:sz="4" w:space="0" w:color="auto"/>
              <w:bottom w:val="single" w:sz="4" w:space="0" w:color="auto"/>
              <w:right w:val="single" w:sz="4" w:space="0" w:color="auto"/>
            </w:tcBorders>
            <w:hideMark/>
          </w:tcPr>
          <w:p w:rsidR="000A57D0" w:rsidRPr="001D5B46" w:rsidRDefault="000A57D0" w:rsidP="000A57D0">
            <w:pPr>
              <w:jc w:val="center"/>
              <w:rPr>
                <w:b/>
                <w:lang w:val="uk-UA"/>
              </w:rPr>
            </w:pPr>
            <w:r w:rsidRPr="001D5B46">
              <w:rPr>
                <w:b/>
                <w:lang w:val="uk-UA"/>
              </w:rPr>
              <w:t>3,0</w:t>
            </w:r>
          </w:p>
        </w:tc>
        <w:tc>
          <w:tcPr>
            <w:tcW w:w="1104" w:type="dxa"/>
            <w:tcBorders>
              <w:top w:val="single" w:sz="4" w:space="0" w:color="auto"/>
              <w:left w:val="single" w:sz="4" w:space="0" w:color="auto"/>
              <w:bottom w:val="single" w:sz="4" w:space="0" w:color="auto"/>
              <w:right w:val="single" w:sz="4" w:space="0" w:color="auto"/>
            </w:tcBorders>
            <w:hideMark/>
          </w:tcPr>
          <w:p w:rsidR="000A57D0" w:rsidRPr="001D5B46" w:rsidRDefault="000A57D0" w:rsidP="000A57D0">
            <w:pPr>
              <w:jc w:val="center"/>
              <w:rPr>
                <w:b/>
                <w:lang w:val="uk-UA"/>
              </w:rPr>
            </w:pPr>
            <w:r w:rsidRPr="001D5B46">
              <w:rPr>
                <w:b/>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0A57D0" w:rsidRPr="001D5B46" w:rsidRDefault="000A57D0" w:rsidP="000A57D0">
            <w:pPr>
              <w:jc w:val="center"/>
              <w:rPr>
                <w:b/>
                <w:lang w:val="uk-UA"/>
              </w:rPr>
            </w:pPr>
            <w:r w:rsidRPr="001D5B46">
              <w:rPr>
                <w:b/>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0A57D0" w:rsidRPr="001D5B46" w:rsidRDefault="000A57D0" w:rsidP="000A57D0">
            <w:pPr>
              <w:jc w:val="center"/>
              <w:rPr>
                <w:b/>
                <w:lang w:val="uk-UA"/>
              </w:rPr>
            </w:pPr>
            <w:r w:rsidRPr="001D5B46">
              <w:rPr>
                <w:b/>
                <w:lang w:val="uk-UA"/>
              </w:rPr>
              <w:t>3,0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11.03</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розміщення та експлуатації основних, підсобних і допоміжних будівель та споруд будівельних організацій та підприємств </w:t>
            </w:r>
          </w:p>
        </w:tc>
        <w:tc>
          <w:tcPr>
            <w:tcW w:w="1058" w:type="dxa"/>
            <w:tcBorders>
              <w:top w:val="single" w:sz="4" w:space="0" w:color="auto"/>
              <w:left w:val="single" w:sz="4" w:space="0" w:color="auto"/>
              <w:bottom w:val="single" w:sz="4" w:space="0" w:color="auto"/>
              <w:right w:val="single" w:sz="4" w:space="0" w:color="auto"/>
            </w:tcBorders>
            <w:hideMark/>
          </w:tcPr>
          <w:p w:rsidR="000A57D0" w:rsidRPr="001D5B46" w:rsidRDefault="000A57D0" w:rsidP="000A57D0">
            <w:pPr>
              <w:jc w:val="center"/>
              <w:rPr>
                <w:b/>
                <w:lang w:val="uk-UA"/>
              </w:rPr>
            </w:pPr>
            <w:r w:rsidRPr="001D5B46">
              <w:rPr>
                <w:b/>
                <w:lang w:val="uk-UA"/>
              </w:rPr>
              <w:t>3,0</w:t>
            </w:r>
          </w:p>
        </w:tc>
        <w:tc>
          <w:tcPr>
            <w:tcW w:w="1104" w:type="dxa"/>
            <w:tcBorders>
              <w:top w:val="single" w:sz="4" w:space="0" w:color="auto"/>
              <w:left w:val="single" w:sz="4" w:space="0" w:color="auto"/>
              <w:bottom w:val="single" w:sz="4" w:space="0" w:color="auto"/>
              <w:right w:val="single" w:sz="4" w:space="0" w:color="auto"/>
            </w:tcBorders>
            <w:hideMark/>
          </w:tcPr>
          <w:p w:rsidR="000A57D0" w:rsidRPr="001D5B46" w:rsidRDefault="000A57D0" w:rsidP="000A57D0">
            <w:pPr>
              <w:jc w:val="center"/>
              <w:rPr>
                <w:b/>
                <w:lang w:val="uk-UA"/>
              </w:rPr>
            </w:pPr>
            <w:r w:rsidRPr="001D5B46">
              <w:rPr>
                <w:b/>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0A57D0" w:rsidRPr="001D5B46" w:rsidRDefault="000A57D0" w:rsidP="000A57D0">
            <w:pPr>
              <w:jc w:val="center"/>
              <w:rPr>
                <w:b/>
                <w:lang w:val="uk-UA"/>
              </w:rPr>
            </w:pPr>
            <w:r w:rsidRPr="001D5B46">
              <w:rPr>
                <w:b/>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0A57D0" w:rsidRPr="001D5B46" w:rsidRDefault="000A57D0" w:rsidP="000A57D0">
            <w:pPr>
              <w:jc w:val="center"/>
              <w:rPr>
                <w:b/>
                <w:lang w:val="uk-UA"/>
              </w:rPr>
            </w:pPr>
            <w:r w:rsidRPr="001D5B46">
              <w:rPr>
                <w:b/>
                <w:lang w:val="uk-UA"/>
              </w:rPr>
              <w:t>3,0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11.04</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розміщення та експлуатації основних, підсобних і допоміжних будівель та споруд технічної інфраструктури (виробництва та розподілення газу, постачання пари та гарячої води, збирання, очищення та розподілення води) </w:t>
            </w:r>
          </w:p>
        </w:tc>
        <w:tc>
          <w:tcPr>
            <w:tcW w:w="1058" w:type="dxa"/>
            <w:tcBorders>
              <w:top w:val="single" w:sz="4" w:space="0" w:color="auto"/>
              <w:left w:val="single" w:sz="4" w:space="0" w:color="auto"/>
              <w:bottom w:val="single" w:sz="4" w:space="0" w:color="auto"/>
              <w:right w:val="single" w:sz="4" w:space="0" w:color="auto"/>
            </w:tcBorders>
            <w:hideMark/>
          </w:tcPr>
          <w:p w:rsidR="000A57D0" w:rsidRPr="001D5B46" w:rsidRDefault="000A57D0" w:rsidP="000A57D0">
            <w:pPr>
              <w:jc w:val="center"/>
              <w:rPr>
                <w:b/>
                <w:lang w:val="uk-UA"/>
              </w:rPr>
            </w:pPr>
            <w:r w:rsidRPr="001D5B46">
              <w:rPr>
                <w:b/>
                <w:lang w:val="uk-UA"/>
              </w:rPr>
              <w:t>3,0</w:t>
            </w:r>
          </w:p>
        </w:tc>
        <w:tc>
          <w:tcPr>
            <w:tcW w:w="1104" w:type="dxa"/>
            <w:tcBorders>
              <w:top w:val="single" w:sz="4" w:space="0" w:color="auto"/>
              <w:left w:val="single" w:sz="4" w:space="0" w:color="auto"/>
              <w:bottom w:val="single" w:sz="4" w:space="0" w:color="auto"/>
              <w:right w:val="single" w:sz="4" w:space="0" w:color="auto"/>
            </w:tcBorders>
            <w:hideMark/>
          </w:tcPr>
          <w:p w:rsidR="000A57D0" w:rsidRPr="001D5B46" w:rsidRDefault="000A57D0" w:rsidP="000A57D0">
            <w:pPr>
              <w:jc w:val="center"/>
              <w:rPr>
                <w:b/>
                <w:lang w:val="uk-UA"/>
              </w:rPr>
            </w:pPr>
            <w:r w:rsidRPr="001D5B46">
              <w:rPr>
                <w:b/>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0A57D0" w:rsidRPr="001D5B46" w:rsidRDefault="000A57D0" w:rsidP="000A57D0">
            <w:pPr>
              <w:jc w:val="center"/>
              <w:rPr>
                <w:b/>
                <w:lang w:val="uk-UA"/>
              </w:rPr>
            </w:pPr>
            <w:r w:rsidRPr="001D5B46">
              <w:rPr>
                <w:b/>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0A57D0" w:rsidRPr="001D5B46" w:rsidRDefault="000A57D0" w:rsidP="000A57D0">
            <w:pPr>
              <w:jc w:val="center"/>
              <w:rPr>
                <w:b/>
                <w:lang w:val="uk-UA"/>
              </w:rPr>
            </w:pPr>
            <w:r w:rsidRPr="001D5B46">
              <w:rPr>
                <w:b/>
                <w:lang w:val="uk-UA"/>
              </w:rPr>
              <w:t>3,0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11.05</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цілей підрозділів 11.01 - 11.04 та для збереження та використання земель природно-заповідного фонду </w:t>
            </w:r>
          </w:p>
        </w:tc>
        <w:tc>
          <w:tcPr>
            <w:tcW w:w="1058" w:type="dxa"/>
            <w:tcBorders>
              <w:top w:val="single" w:sz="4" w:space="0" w:color="auto"/>
              <w:left w:val="single" w:sz="4" w:space="0" w:color="auto"/>
              <w:bottom w:val="single" w:sz="4" w:space="0" w:color="auto"/>
              <w:right w:val="single" w:sz="4" w:space="0" w:color="auto"/>
            </w:tcBorders>
            <w:hideMark/>
          </w:tcPr>
          <w:p w:rsidR="000A57D0" w:rsidRPr="001D5B46" w:rsidRDefault="000A57D0" w:rsidP="000A57D0">
            <w:pPr>
              <w:jc w:val="center"/>
              <w:rPr>
                <w:b/>
                <w:lang w:val="uk-UA"/>
              </w:rPr>
            </w:pPr>
            <w:r w:rsidRPr="001D5B46">
              <w:rPr>
                <w:b/>
                <w:lang w:val="uk-UA"/>
              </w:rPr>
              <w:t>3,0</w:t>
            </w:r>
          </w:p>
        </w:tc>
        <w:tc>
          <w:tcPr>
            <w:tcW w:w="1104" w:type="dxa"/>
            <w:tcBorders>
              <w:top w:val="single" w:sz="4" w:space="0" w:color="auto"/>
              <w:left w:val="single" w:sz="4" w:space="0" w:color="auto"/>
              <w:bottom w:val="single" w:sz="4" w:space="0" w:color="auto"/>
              <w:right w:val="single" w:sz="4" w:space="0" w:color="auto"/>
            </w:tcBorders>
            <w:hideMark/>
          </w:tcPr>
          <w:p w:rsidR="000A57D0" w:rsidRPr="001D5B46" w:rsidRDefault="000A57D0" w:rsidP="000A57D0">
            <w:pPr>
              <w:jc w:val="center"/>
              <w:rPr>
                <w:b/>
                <w:lang w:val="uk-UA"/>
              </w:rPr>
            </w:pPr>
            <w:r w:rsidRPr="001D5B46">
              <w:rPr>
                <w:b/>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0A57D0" w:rsidRPr="001D5B46" w:rsidRDefault="000A57D0" w:rsidP="000A57D0">
            <w:pPr>
              <w:jc w:val="center"/>
              <w:rPr>
                <w:b/>
                <w:lang w:val="uk-UA"/>
              </w:rPr>
            </w:pPr>
            <w:r w:rsidRPr="001D5B46">
              <w:rPr>
                <w:b/>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0A57D0" w:rsidRPr="001D5B46" w:rsidRDefault="000A57D0" w:rsidP="000A57D0">
            <w:pPr>
              <w:jc w:val="center"/>
              <w:rPr>
                <w:b/>
                <w:lang w:val="uk-UA"/>
              </w:rPr>
            </w:pPr>
            <w:r w:rsidRPr="001D5B46">
              <w:rPr>
                <w:b/>
                <w:lang w:val="uk-UA"/>
              </w:rPr>
              <w:t>3,0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b/>
                <w:lang w:val="uk-UA"/>
              </w:rPr>
            </w:pPr>
            <w:r>
              <w:rPr>
                <w:b/>
                <w:lang w:val="uk-UA"/>
              </w:rPr>
              <w:t>12</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b/>
                <w:bCs/>
                <w:lang w:val="uk-UA"/>
              </w:rPr>
              <w:t xml:space="preserve">Землі транспорту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lastRenderedPageBreak/>
              <w:t>12.01</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розміщення та експлуатації будівель і споруд залізничного транспорту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12.02</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розміщення та експлуатації будівель і споруд морського транспорту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12.03</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розміщення та експлуатації будівель і споруд річкового транспорту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12.04</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розміщення та експлуатації будівель і споруд автомобільного транспорту та дорожнього господарства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12.05</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розміщення та експлуатації будівель і споруд авіаційного транспорту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12.06</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розміщення та експлуатації об'єктів трубопровідного транспорту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12.07</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розміщення та експлуатації будівель і споруд міського електротранспорту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12.08</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розміщення та експлуатації будівель і споруд додаткових транспортних послуг та допоміжних операцій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2,0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2,0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5,0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5,0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12.09</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розміщення та експлуатації будівель і споруд іншого наземного транспорту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2,0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2,0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5,0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5,0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12.10</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цілей підрозділів 12.01 - 12.09 та для збереження та використання земель природно-заповідного фонду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b/>
                <w:lang w:val="uk-UA"/>
              </w:rPr>
            </w:pPr>
            <w:r>
              <w:rPr>
                <w:b/>
                <w:lang w:val="uk-UA"/>
              </w:rPr>
              <w:t>13</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b/>
                <w:bCs/>
                <w:lang w:val="uk-UA"/>
              </w:rPr>
              <w:t>Землі зв'язку</w:t>
            </w:r>
            <w:r>
              <w:rPr>
                <w:lang w:val="uk-UA"/>
              </w:rPr>
              <w:t xml:space="preserve">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13.01</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розміщення та експлуатації об'єктів і споруд телекомунікацій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2,0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2,0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3,0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13.02</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розміщення та</w:t>
            </w:r>
            <w:r>
              <w:rPr>
                <w:b/>
                <w:bCs/>
                <w:lang w:val="uk-UA"/>
              </w:rPr>
              <w:t xml:space="preserve"> </w:t>
            </w:r>
            <w:r>
              <w:rPr>
                <w:lang w:val="uk-UA"/>
              </w:rPr>
              <w:t>експлуатації будівель та споруд об'єктів поштового зв'язку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2,0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2,0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3,0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13.03</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розміщення та</w:t>
            </w:r>
            <w:r>
              <w:rPr>
                <w:b/>
                <w:bCs/>
                <w:lang w:val="uk-UA"/>
              </w:rPr>
              <w:t xml:space="preserve"> </w:t>
            </w:r>
            <w:r>
              <w:rPr>
                <w:lang w:val="uk-UA"/>
              </w:rPr>
              <w:t>експлуатації інших технічних засобів зв'язку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2,0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2,0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3,0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13.04</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цілей підрозділів 13.01 - 13.03, 13.05 та для збереження і використання земель природно-заповідного фонду</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b/>
                <w:lang w:val="uk-UA"/>
              </w:rPr>
            </w:pPr>
            <w:r>
              <w:rPr>
                <w:b/>
                <w:lang w:val="uk-UA"/>
              </w:rPr>
              <w:t>14</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b/>
                <w:bCs/>
                <w:lang w:val="uk-UA"/>
              </w:rPr>
              <w:t xml:space="preserve">Землі енергетики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14.01</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розміщення, будівництва, експлуатації та обслуговування будівель і споруд об'єктів енергогенеруючих підприємств, установ і організацій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3,0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5,0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5,0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14.02</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розміщення, будівництва, експлуатації та обслуговування будівель і споруд об'єктів передачі електричної та теплової енергії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3,0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5,0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5,0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14.03</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цілей підрозділів 14.01 - 14.02 та для збереження та використання земель природно-заповідного фонду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3,0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3,0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5,0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5,0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b/>
                <w:lang w:val="uk-UA"/>
              </w:rPr>
            </w:pPr>
            <w:r>
              <w:rPr>
                <w:b/>
                <w:lang w:val="uk-UA"/>
              </w:rPr>
              <w:t>15</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b/>
                <w:lang w:val="uk-UA"/>
              </w:rPr>
            </w:pPr>
            <w:r>
              <w:rPr>
                <w:b/>
                <w:lang w:val="uk-UA"/>
              </w:rPr>
              <w:t xml:space="preserve">Землі оборони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х</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15.01</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розміщення та постійної діяльності Збройних Сил України</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15.02</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розміщення та постійної діяльності внутрішніх військ МВС</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15.03</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розміщення та постійної діяльності Державної прикордонної служби України</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15.04</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розміщення та постійної діяльності Служби безпеки України</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15.05</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розміщення та постійної діяльності Державної спеціальної служби транспорту</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lastRenderedPageBreak/>
              <w:t>15.06</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розміщення та постійної діяльності Служби зовнішньої розвідки України</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15.07</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розміщення та постійної діяльності інших, створених відповідно до законів України, військових формувань</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r>
      <w:tr w:rsidR="000A57D0" w:rsidTr="000A57D0">
        <w:trPr>
          <w:trHeight w:val="933"/>
        </w:trPr>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15.08</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lang w:val="uk-UA"/>
              </w:rPr>
              <w:t>Для цілей підрозділів 15.01 - 15.07 та для збереження та використання земель природно-заповідного фонду</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b/>
                <w:lang w:val="uk-UA"/>
              </w:rPr>
            </w:pPr>
            <w:r>
              <w:rPr>
                <w:b/>
                <w:lang w:val="uk-UA"/>
              </w:rPr>
              <w:t>16</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r>
              <w:rPr>
                <w:b/>
                <w:bCs/>
                <w:lang w:val="uk-UA"/>
              </w:rPr>
              <w:t xml:space="preserve">Землі запасу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b/>
                <w:lang w:val="uk-UA"/>
              </w:rPr>
            </w:pPr>
            <w:r>
              <w:rPr>
                <w:b/>
                <w:lang w:val="uk-UA"/>
              </w:rPr>
              <w:t>17</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b/>
                <w:bCs/>
                <w:lang w:val="uk-UA"/>
              </w:rPr>
            </w:pPr>
            <w:r>
              <w:rPr>
                <w:b/>
                <w:bCs/>
                <w:lang w:val="uk-UA"/>
              </w:rPr>
              <w:t>Землі резервного фонду</w:t>
            </w:r>
            <w:r>
              <w:rPr>
                <w:lang w:val="uk-UA"/>
              </w:rPr>
              <w:t xml:space="preserve">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b/>
                <w:lang w:val="uk-UA"/>
              </w:rPr>
            </w:pPr>
            <w:r>
              <w:rPr>
                <w:b/>
                <w:lang w:val="uk-UA"/>
              </w:rPr>
              <w:t>18</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b/>
                <w:bCs/>
                <w:lang w:val="uk-UA"/>
              </w:rPr>
            </w:pPr>
            <w:r>
              <w:rPr>
                <w:b/>
                <w:bCs/>
                <w:lang w:val="uk-UA"/>
              </w:rPr>
              <w:t xml:space="preserve">Землі загального користування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0</w:t>
            </w:r>
          </w:p>
        </w:tc>
      </w:tr>
      <w:tr w:rsidR="000A57D0"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b/>
                <w:lang w:val="uk-UA"/>
              </w:rPr>
            </w:pPr>
            <w:r>
              <w:rPr>
                <w:b/>
                <w:lang w:val="uk-UA"/>
              </w:rPr>
              <w:t>19</w:t>
            </w: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b/>
                <w:bCs/>
                <w:lang w:val="uk-UA"/>
              </w:rPr>
            </w:pPr>
            <w:r>
              <w:rPr>
                <w:lang w:val="uk-UA"/>
              </w:rPr>
              <w:t>Для цілей підрозділів 16 - 18 та для збереження та використання земель природно-заповідного фонду </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w:t>
            </w:r>
          </w:p>
        </w:tc>
      </w:tr>
      <w:tr w:rsidR="000A57D0" w:rsidRPr="004D7CD5"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b/>
                <w:lang w:val="uk-UA"/>
              </w:rPr>
            </w:pPr>
          </w:p>
          <w:p w:rsidR="000A57D0" w:rsidRDefault="000A57D0" w:rsidP="000A57D0">
            <w:pPr>
              <w:jc w:val="center"/>
              <w:rPr>
                <w:b/>
                <w:lang w:val="uk-UA"/>
              </w:rPr>
            </w:pPr>
            <w:r>
              <w:rPr>
                <w:b/>
                <w:lang w:val="uk-UA"/>
              </w:rPr>
              <w:t>20</w:t>
            </w:r>
          </w:p>
        </w:tc>
        <w:tc>
          <w:tcPr>
            <w:tcW w:w="4966" w:type="dxa"/>
            <w:tcBorders>
              <w:top w:val="single" w:sz="4" w:space="0" w:color="auto"/>
              <w:left w:val="single" w:sz="4" w:space="0" w:color="auto"/>
              <w:bottom w:val="single" w:sz="4" w:space="0" w:color="auto"/>
              <w:right w:val="single" w:sz="4" w:space="0" w:color="auto"/>
            </w:tcBorders>
            <w:hideMark/>
          </w:tcPr>
          <w:p w:rsidR="000A57D0" w:rsidRPr="004D7CD5" w:rsidRDefault="000A57D0" w:rsidP="000A57D0">
            <w:pPr>
              <w:rPr>
                <w:lang w:val="uk-UA"/>
              </w:rPr>
            </w:pPr>
            <w:r>
              <w:rPr>
                <w:rFonts w:ascii="Arial" w:hAnsi="Arial" w:cs="Arial"/>
                <w:color w:val="000000"/>
                <w:sz w:val="21"/>
                <w:szCs w:val="21"/>
                <w:shd w:val="clear" w:color="auto" w:fill="FAFAFA"/>
                <w:lang w:val="uk-UA"/>
              </w:rPr>
              <w:t>Ст..</w:t>
            </w:r>
            <w:r w:rsidRPr="004D7CD5">
              <w:rPr>
                <w:rFonts w:ascii="Arial" w:hAnsi="Arial" w:cs="Arial"/>
                <w:color w:val="000000"/>
                <w:sz w:val="21"/>
                <w:szCs w:val="21"/>
                <w:shd w:val="clear" w:color="auto" w:fill="FAFAFA"/>
                <w:lang w:val="uk-UA"/>
              </w:rPr>
              <w:t>274.2. Ставка податку встановлюється у розмірі не більше 12 відсотків від їх нормативної грошової оцінки за земельні ділянки, які перебувають у постійному користуванні суб’єктів господарювання (крім державної та комунальної форми власності).</w:t>
            </w: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4,0</w:t>
            </w: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4,0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4,0</w:t>
            </w: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r>
              <w:rPr>
                <w:lang w:val="uk-UA"/>
              </w:rPr>
              <w:t>4,0</w:t>
            </w:r>
          </w:p>
        </w:tc>
      </w:tr>
      <w:tr w:rsidR="000A57D0" w:rsidRPr="004D7CD5" w:rsidTr="000A57D0">
        <w:tc>
          <w:tcPr>
            <w:tcW w:w="71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b/>
                <w:lang w:val="uk-UA"/>
              </w:rPr>
            </w:pPr>
          </w:p>
        </w:tc>
        <w:tc>
          <w:tcPr>
            <w:tcW w:w="4966" w:type="dxa"/>
            <w:tcBorders>
              <w:top w:val="single" w:sz="4" w:space="0" w:color="auto"/>
              <w:left w:val="single" w:sz="4" w:space="0" w:color="auto"/>
              <w:bottom w:val="single" w:sz="4" w:space="0" w:color="auto"/>
              <w:right w:val="single" w:sz="4" w:space="0" w:color="auto"/>
            </w:tcBorders>
            <w:hideMark/>
          </w:tcPr>
          <w:p w:rsidR="000A57D0" w:rsidRDefault="000A57D0" w:rsidP="000A57D0">
            <w:pPr>
              <w:rPr>
                <w:lang w:val="uk-UA"/>
              </w:rPr>
            </w:pPr>
          </w:p>
        </w:tc>
        <w:tc>
          <w:tcPr>
            <w:tcW w:w="105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p>
        </w:tc>
        <w:tc>
          <w:tcPr>
            <w:tcW w:w="1104"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p>
        </w:tc>
        <w:tc>
          <w:tcPr>
            <w:tcW w:w="1081"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lang w:val="uk-UA"/>
              </w:rPr>
            </w:pPr>
          </w:p>
        </w:tc>
      </w:tr>
    </w:tbl>
    <w:p w:rsidR="000A57D0" w:rsidRDefault="000A57D0" w:rsidP="000A57D0">
      <w:pPr>
        <w:pStyle w:val="a9"/>
        <w:jc w:val="center"/>
        <w:rPr>
          <w:rFonts w:ascii="Times New Roman" w:hAnsi="Times New Roman"/>
          <w:b/>
          <w:sz w:val="24"/>
          <w:szCs w:val="24"/>
        </w:rPr>
      </w:pPr>
    </w:p>
    <w:p w:rsidR="000A57D0" w:rsidRPr="001A16EA" w:rsidRDefault="000A57D0" w:rsidP="000A57D0">
      <w:pPr>
        <w:pStyle w:val="a9"/>
        <w:ind w:firstLine="0"/>
        <w:rPr>
          <w:rFonts w:ascii="Times New Roman" w:hAnsi="Times New Roman"/>
          <w:b/>
          <w:sz w:val="28"/>
          <w:szCs w:val="28"/>
        </w:rPr>
      </w:pPr>
      <w:r w:rsidRPr="001A16EA">
        <w:rPr>
          <w:rFonts w:ascii="Times New Roman" w:hAnsi="Times New Roman"/>
          <w:b/>
          <w:sz w:val="28"/>
          <w:szCs w:val="28"/>
        </w:rPr>
        <w:t>Секретар сільської ра</w:t>
      </w:r>
      <w:r>
        <w:rPr>
          <w:rFonts w:ascii="Times New Roman" w:hAnsi="Times New Roman"/>
          <w:b/>
          <w:sz w:val="28"/>
          <w:szCs w:val="28"/>
        </w:rPr>
        <w:t xml:space="preserve">ди                                   </w:t>
      </w:r>
      <w:r w:rsidRPr="001A16EA">
        <w:rPr>
          <w:rFonts w:ascii="Times New Roman" w:hAnsi="Times New Roman"/>
          <w:b/>
          <w:sz w:val="28"/>
          <w:szCs w:val="28"/>
        </w:rPr>
        <w:t xml:space="preserve">    Є.І.Андрела</w:t>
      </w:r>
    </w:p>
    <w:p w:rsidR="000A57D0" w:rsidRDefault="000A57D0" w:rsidP="000A57D0">
      <w:pPr>
        <w:pStyle w:val="a9"/>
        <w:jc w:val="center"/>
        <w:rPr>
          <w:rFonts w:ascii="Times New Roman" w:hAnsi="Times New Roman"/>
          <w:b/>
          <w:sz w:val="24"/>
          <w:szCs w:val="24"/>
        </w:rPr>
      </w:pPr>
    </w:p>
    <w:p w:rsidR="000A57D0" w:rsidRDefault="000A57D0" w:rsidP="000A57D0">
      <w:pPr>
        <w:pStyle w:val="a9"/>
        <w:jc w:val="center"/>
        <w:rPr>
          <w:rFonts w:ascii="Times New Roman" w:hAnsi="Times New Roman"/>
          <w:b/>
          <w:sz w:val="24"/>
          <w:szCs w:val="24"/>
        </w:rPr>
      </w:pPr>
    </w:p>
    <w:p w:rsidR="000A57D0" w:rsidRDefault="000A57D0" w:rsidP="000A57D0">
      <w:pPr>
        <w:pStyle w:val="a9"/>
        <w:jc w:val="center"/>
        <w:rPr>
          <w:rFonts w:ascii="Times New Roman" w:hAnsi="Times New Roman"/>
          <w:b/>
          <w:sz w:val="24"/>
          <w:szCs w:val="24"/>
        </w:rPr>
      </w:pPr>
    </w:p>
    <w:p w:rsidR="000A57D0" w:rsidRDefault="000A57D0" w:rsidP="000A57D0">
      <w:pPr>
        <w:pStyle w:val="a9"/>
        <w:jc w:val="center"/>
        <w:rPr>
          <w:rFonts w:ascii="Times New Roman" w:hAnsi="Times New Roman"/>
          <w:b/>
          <w:sz w:val="24"/>
          <w:szCs w:val="24"/>
        </w:rPr>
      </w:pPr>
    </w:p>
    <w:p w:rsidR="000A57D0" w:rsidRDefault="000A57D0" w:rsidP="000A57D0">
      <w:pPr>
        <w:pStyle w:val="a9"/>
        <w:jc w:val="center"/>
        <w:rPr>
          <w:rFonts w:ascii="Times New Roman" w:hAnsi="Times New Roman"/>
          <w:b/>
          <w:sz w:val="24"/>
          <w:szCs w:val="24"/>
        </w:rPr>
      </w:pPr>
    </w:p>
    <w:p w:rsidR="000A57D0" w:rsidRDefault="000A57D0" w:rsidP="000A57D0">
      <w:pPr>
        <w:pStyle w:val="a9"/>
        <w:jc w:val="center"/>
        <w:rPr>
          <w:rFonts w:ascii="Times New Roman" w:hAnsi="Times New Roman"/>
          <w:b/>
          <w:sz w:val="24"/>
          <w:szCs w:val="24"/>
        </w:rPr>
      </w:pPr>
    </w:p>
    <w:p w:rsidR="000A57D0" w:rsidRDefault="000A57D0" w:rsidP="000A57D0">
      <w:pPr>
        <w:pStyle w:val="a9"/>
        <w:jc w:val="center"/>
        <w:rPr>
          <w:rFonts w:ascii="Times New Roman" w:hAnsi="Times New Roman"/>
          <w:b/>
          <w:sz w:val="24"/>
          <w:szCs w:val="24"/>
        </w:rPr>
      </w:pPr>
    </w:p>
    <w:p w:rsidR="000A57D0" w:rsidRDefault="000A57D0" w:rsidP="000A57D0">
      <w:pPr>
        <w:pStyle w:val="a9"/>
        <w:jc w:val="center"/>
        <w:rPr>
          <w:rFonts w:ascii="Times New Roman" w:hAnsi="Times New Roman"/>
          <w:b/>
          <w:sz w:val="24"/>
          <w:szCs w:val="24"/>
        </w:rPr>
      </w:pPr>
    </w:p>
    <w:p w:rsidR="000A57D0" w:rsidRDefault="000A57D0" w:rsidP="000A57D0">
      <w:pPr>
        <w:pStyle w:val="a9"/>
        <w:jc w:val="center"/>
        <w:rPr>
          <w:rFonts w:ascii="Times New Roman" w:hAnsi="Times New Roman"/>
          <w:b/>
          <w:sz w:val="24"/>
          <w:szCs w:val="24"/>
        </w:rPr>
      </w:pPr>
    </w:p>
    <w:p w:rsidR="000A57D0" w:rsidRDefault="000A57D0" w:rsidP="000A57D0">
      <w:pPr>
        <w:pStyle w:val="a9"/>
        <w:jc w:val="center"/>
        <w:rPr>
          <w:rFonts w:ascii="Times New Roman" w:hAnsi="Times New Roman"/>
          <w:b/>
          <w:sz w:val="24"/>
          <w:szCs w:val="24"/>
        </w:rPr>
      </w:pPr>
    </w:p>
    <w:p w:rsidR="000A57D0" w:rsidRDefault="000A57D0" w:rsidP="000A57D0">
      <w:pPr>
        <w:pStyle w:val="a9"/>
        <w:jc w:val="center"/>
        <w:rPr>
          <w:rFonts w:ascii="Times New Roman" w:hAnsi="Times New Roman"/>
          <w:b/>
          <w:sz w:val="24"/>
          <w:szCs w:val="24"/>
        </w:rPr>
      </w:pPr>
    </w:p>
    <w:p w:rsidR="000A57D0" w:rsidRDefault="000A57D0" w:rsidP="000A57D0">
      <w:pPr>
        <w:pStyle w:val="a9"/>
        <w:jc w:val="center"/>
        <w:rPr>
          <w:rFonts w:ascii="Times New Roman" w:hAnsi="Times New Roman"/>
          <w:b/>
          <w:sz w:val="24"/>
          <w:szCs w:val="24"/>
        </w:rPr>
      </w:pPr>
    </w:p>
    <w:p w:rsidR="000A57D0" w:rsidRDefault="000A57D0" w:rsidP="000A57D0">
      <w:pPr>
        <w:pStyle w:val="a9"/>
        <w:jc w:val="center"/>
        <w:rPr>
          <w:rFonts w:ascii="Times New Roman" w:hAnsi="Times New Roman"/>
          <w:b/>
          <w:sz w:val="24"/>
          <w:szCs w:val="24"/>
        </w:rPr>
      </w:pPr>
    </w:p>
    <w:p w:rsidR="000A57D0" w:rsidRDefault="000A57D0" w:rsidP="000A57D0">
      <w:pPr>
        <w:pStyle w:val="a9"/>
        <w:jc w:val="center"/>
        <w:rPr>
          <w:rFonts w:ascii="Times New Roman" w:hAnsi="Times New Roman"/>
          <w:b/>
          <w:sz w:val="24"/>
          <w:szCs w:val="24"/>
        </w:rPr>
      </w:pPr>
    </w:p>
    <w:p w:rsidR="000A57D0" w:rsidRDefault="000A57D0" w:rsidP="000A57D0">
      <w:pPr>
        <w:pStyle w:val="a9"/>
        <w:jc w:val="center"/>
        <w:rPr>
          <w:rFonts w:ascii="Times New Roman" w:hAnsi="Times New Roman"/>
          <w:b/>
          <w:sz w:val="24"/>
          <w:szCs w:val="24"/>
        </w:rPr>
      </w:pPr>
    </w:p>
    <w:p w:rsidR="000A57D0" w:rsidRDefault="000A57D0" w:rsidP="000A57D0">
      <w:pPr>
        <w:pStyle w:val="a9"/>
        <w:jc w:val="center"/>
        <w:rPr>
          <w:rFonts w:ascii="Times New Roman" w:hAnsi="Times New Roman"/>
          <w:b/>
          <w:sz w:val="24"/>
          <w:szCs w:val="24"/>
        </w:rPr>
      </w:pPr>
    </w:p>
    <w:p w:rsidR="000A57D0" w:rsidRDefault="000A57D0" w:rsidP="000A57D0">
      <w:pPr>
        <w:pStyle w:val="a9"/>
        <w:jc w:val="center"/>
        <w:rPr>
          <w:rFonts w:ascii="Times New Roman" w:hAnsi="Times New Roman"/>
          <w:b/>
          <w:sz w:val="24"/>
          <w:szCs w:val="24"/>
        </w:rPr>
      </w:pPr>
    </w:p>
    <w:p w:rsidR="000A57D0" w:rsidRDefault="000A57D0" w:rsidP="000A57D0">
      <w:pPr>
        <w:pStyle w:val="a9"/>
        <w:ind w:firstLine="0"/>
        <w:rPr>
          <w:rFonts w:ascii="Times New Roman" w:hAnsi="Times New Roman"/>
          <w:b/>
          <w:sz w:val="24"/>
          <w:szCs w:val="24"/>
        </w:rPr>
      </w:pPr>
    </w:p>
    <w:p w:rsidR="000A57D0" w:rsidRDefault="000A57D0" w:rsidP="000A57D0">
      <w:pPr>
        <w:widowControl w:val="0"/>
        <w:ind w:left="5398"/>
        <w:rPr>
          <w:bCs/>
          <w:sz w:val="20"/>
          <w:szCs w:val="20"/>
          <w:lang w:val="uk-UA"/>
        </w:rPr>
      </w:pPr>
    </w:p>
    <w:p w:rsidR="000A57D0" w:rsidRDefault="000A57D0" w:rsidP="000A57D0">
      <w:pPr>
        <w:widowControl w:val="0"/>
        <w:ind w:left="5398"/>
        <w:rPr>
          <w:bCs/>
          <w:sz w:val="20"/>
          <w:szCs w:val="20"/>
          <w:lang w:val="uk-UA"/>
        </w:rPr>
      </w:pPr>
    </w:p>
    <w:p w:rsidR="000A57D0" w:rsidRDefault="000A57D0" w:rsidP="000A57D0">
      <w:pPr>
        <w:widowControl w:val="0"/>
        <w:ind w:left="5398"/>
        <w:rPr>
          <w:bCs/>
          <w:sz w:val="20"/>
          <w:szCs w:val="20"/>
          <w:lang w:val="uk-UA"/>
        </w:rPr>
      </w:pPr>
    </w:p>
    <w:p w:rsidR="000A57D0" w:rsidRDefault="000A57D0" w:rsidP="000A57D0">
      <w:pPr>
        <w:widowControl w:val="0"/>
        <w:ind w:left="5398"/>
        <w:jc w:val="right"/>
        <w:rPr>
          <w:bCs/>
          <w:sz w:val="20"/>
          <w:szCs w:val="20"/>
          <w:lang w:val="uk-UA"/>
        </w:rPr>
      </w:pPr>
    </w:p>
    <w:p w:rsidR="0093460C" w:rsidRDefault="0093460C" w:rsidP="000A57D0">
      <w:pPr>
        <w:widowControl w:val="0"/>
        <w:ind w:left="5398"/>
        <w:jc w:val="right"/>
        <w:rPr>
          <w:bCs/>
          <w:sz w:val="20"/>
          <w:szCs w:val="20"/>
          <w:lang w:val="uk-UA"/>
        </w:rPr>
      </w:pPr>
    </w:p>
    <w:p w:rsidR="0093460C" w:rsidRDefault="0093460C" w:rsidP="000A57D0">
      <w:pPr>
        <w:widowControl w:val="0"/>
        <w:ind w:left="5398"/>
        <w:jc w:val="right"/>
        <w:rPr>
          <w:bCs/>
          <w:sz w:val="20"/>
          <w:szCs w:val="20"/>
          <w:lang w:val="uk-UA"/>
        </w:rPr>
      </w:pPr>
    </w:p>
    <w:p w:rsidR="0093460C" w:rsidRDefault="0093460C" w:rsidP="000A57D0">
      <w:pPr>
        <w:widowControl w:val="0"/>
        <w:ind w:left="5398"/>
        <w:jc w:val="right"/>
        <w:rPr>
          <w:bCs/>
          <w:sz w:val="20"/>
          <w:szCs w:val="20"/>
          <w:lang w:val="uk-UA"/>
        </w:rPr>
      </w:pPr>
    </w:p>
    <w:p w:rsidR="0093460C" w:rsidRDefault="0093460C" w:rsidP="000A57D0">
      <w:pPr>
        <w:widowControl w:val="0"/>
        <w:ind w:left="5398"/>
        <w:jc w:val="right"/>
        <w:rPr>
          <w:bCs/>
          <w:sz w:val="20"/>
          <w:szCs w:val="20"/>
          <w:lang w:val="uk-UA"/>
        </w:rPr>
      </w:pPr>
    </w:p>
    <w:p w:rsidR="0093460C" w:rsidRDefault="0093460C" w:rsidP="000A57D0">
      <w:pPr>
        <w:widowControl w:val="0"/>
        <w:ind w:left="5398"/>
        <w:jc w:val="right"/>
        <w:rPr>
          <w:bCs/>
          <w:sz w:val="20"/>
          <w:szCs w:val="20"/>
          <w:lang w:val="uk-UA"/>
        </w:rPr>
      </w:pPr>
    </w:p>
    <w:p w:rsidR="0093460C" w:rsidRDefault="0093460C" w:rsidP="0093460C">
      <w:pPr>
        <w:widowControl w:val="0"/>
        <w:ind w:left="5398"/>
        <w:jc w:val="right"/>
        <w:rPr>
          <w:bCs/>
          <w:sz w:val="20"/>
        </w:rPr>
      </w:pPr>
      <w:r w:rsidRPr="008729E7">
        <w:rPr>
          <w:bCs/>
          <w:sz w:val="20"/>
        </w:rPr>
        <w:lastRenderedPageBreak/>
        <w:t xml:space="preserve">Додаток </w:t>
      </w:r>
      <w:r>
        <w:rPr>
          <w:bCs/>
          <w:sz w:val="20"/>
        </w:rPr>
        <w:t xml:space="preserve">1.4 </w:t>
      </w:r>
    </w:p>
    <w:p w:rsidR="0093460C" w:rsidRDefault="0093460C" w:rsidP="0093460C">
      <w:pPr>
        <w:widowControl w:val="0"/>
        <w:ind w:left="5398"/>
        <w:jc w:val="right"/>
        <w:rPr>
          <w:bCs/>
          <w:sz w:val="20"/>
        </w:rPr>
      </w:pPr>
      <w:r>
        <w:rPr>
          <w:bCs/>
          <w:sz w:val="20"/>
        </w:rPr>
        <w:t>до рішення Кам’янської сільської ради</w:t>
      </w:r>
    </w:p>
    <w:p w:rsidR="0093460C" w:rsidRPr="008729E7" w:rsidRDefault="0093460C" w:rsidP="0093460C">
      <w:pPr>
        <w:widowControl w:val="0"/>
        <w:ind w:left="5398"/>
        <w:jc w:val="right"/>
        <w:rPr>
          <w:bCs/>
          <w:sz w:val="20"/>
        </w:rPr>
      </w:pPr>
      <w:r w:rsidRPr="008729E7">
        <w:rPr>
          <w:bCs/>
          <w:sz w:val="20"/>
        </w:rPr>
        <w:t xml:space="preserve"> </w:t>
      </w:r>
      <w:r w:rsidRPr="008729E7">
        <w:rPr>
          <w:bCs/>
          <w:sz w:val="20"/>
          <w:lang w:val="en-US"/>
        </w:rPr>
        <w:t>VII</w:t>
      </w:r>
      <w:r w:rsidRPr="008729E7">
        <w:rPr>
          <w:bCs/>
          <w:sz w:val="20"/>
        </w:rPr>
        <w:t xml:space="preserve"> скликання</w:t>
      </w:r>
      <w:r w:rsidRPr="008729E7">
        <w:rPr>
          <w:bCs/>
          <w:sz w:val="20"/>
        </w:rPr>
        <w:br w:type="textWrapping" w:clear="all"/>
        <w:t>від</w:t>
      </w:r>
      <w:r>
        <w:rPr>
          <w:bCs/>
          <w:sz w:val="20"/>
        </w:rPr>
        <w:t xml:space="preserve"> 14 липня 2020</w:t>
      </w:r>
      <w:r w:rsidRPr="008729E7">
        <w:rPr>
          <w:bCs/>
          <w:sz w:val="20"/>
        </w:rPr>
        <w:t xml:space="preserve">  року  №</w:t>
      </w:r>
      <w:r>
        <w:rPr>
          <w:bCs/>
          <w:sz w:val="20"/>
        </w:rPr>
        <w:t>215</w:t>
      </w:r>
    </w:p>
    <w:p w:rsidR="0093460C" w:rsidRDefault="0093460C" w:rsidP="0093460C">
      <w:pPr>
        <w:pStyle w:val="rvps6"/>
        <w:spacing w:before="0" w:beforeAutospacing="0" w:after="0" w:afterAutospacing="0"/>
        <w:ind w:left="5400"/>
        <w:rPr>
          <w:rStyle w:val="rvts23"/>
        </w:rPr>
      </w:pPr>
    </w:p>
    <w:p w:rsidR="0093460C" w:rsidRPr="00D378B0" w:rsidRDefault="0093460C" w:rsidP="0093460C">
      <w:pPr>
        <w:spacing w:before="60"/>
        <w:jc w:val="center"/>
        <w:rPr>
          <w:b/>
          <w:bCs/>
          <w:sz w:val="28"/>
          <w:szCs w:val="28"/>
          <w:vertAlign w:val="superscript"/>
        </w:rPr>
      </w:pPr>
      <w:r w:rsidRPr="00D378B0">
        <w:rPr>
          <w:b/>
          <w:bCs/>
          <w:sz w:val="28"/>
          <w:szCs w:val="28"/>
        </w:rPr>
        <w:t>Ставки земельного податку</w:t>
      </w:r>
      <w:r w:rsidRPr="00D378B0">
        <w:rPr>
          <w:b/>
          <w:bCs/>
          <w:sz w:val="28"/>
          <w:szCs w:val="28"/>
          <w:vertAlign w:val="superscript"/>
        </w:rPr>
        <w:t xml:space="preserve">1 </w:t>
      </w:r>
    </w:p>
    <w:p w:rsidR="0093460C" w:rsidRPr="00D378B0" w:rsidRDefault="0093460C" w:rsidP="0093460C">
      <w:pPr>
        <w:spacing w:before="60"/>
        <w:jc w:val="center"/>
        <w:rPr>
          <w:b/>
          <w:bCs/>
          <w:sz w:val="28"/>
          <w:szCs w:val="28"/>
        </w:rPr>
      </w:pPr>
      <w:r w:rsidRPr="00D378B0">
        <w:rPr>
          <w:b/>
          <w:bCs/>
          <w:sz w:val="28"/>
          <w:szCs w:val="28"/>
        </w:rPr>
        <w:t xml:space="preserve">на 2021 рік, </w:t>
      </w:r>
    </w:p>
    <w:p w:rsidR="0093460C" w:rsidRPr="00D378B0" w:rsidRDefault="0093460C" w:rsidP="0093460C">
      <w:pPr>
        <w:spacing w:before="60"/>
        <w:jc w:val="center"/>
        <w:rPr>
          <w:b/>
          <w:bCs/>
          <w:sz w:val="28"/>
          <w:szCs w:val="28"/>
        </w:rPr>
      </w:pPr>
      <w:r w:rsidRPr="00D378B0">
        <w:rPr>
          <w:b/>
          <w:bCs/>
          <w:sz w:val="28"/>
          <w:szCs w:val="28"/>
        </w:rPr>
        <w:t>введені в дію з 01 січня 2021 р</w:t>
      </w:r>
    </w:p>
    <w:p w:rsidR="0093460C" w:rsidRPr="00D378B0" w:rsidRDefault="0093460C" w:rsidP="0093460C">
      <w:pPr>
        <w:widowControl w:val="0"/>
        <w:spacing w:before="60"/>
        <w:rPr>
          <w:b/>
          <w:bCs/>
        </w:rPr>
      </w:pPr>
      <w:r w:rsidRPr="00D378B0">
        <w:rPr>
          <w:b/>
          <w:bCs/>
        </w:rPr>
        <w:t>Адміністративно-територіальна одиниця,</w:t>
      </w:r>
      <w:r w:rsidRPr="00D378B0">
        <w:rPr>
          <w:b/>
          <w:bCs/>
        </w:rPr>
        <w:br w:type="textWrapping" w:clear="all"/>
        <w:t>на яку поширюється дія рішення органу місцевого самоврядування:</w:t>
      </w:r>
    </w:p>
    <w:tbl>
      <w:tblPr>
        <w:tblW w:w="5000" w:type="pct"/>
        <w:tblBorders>
          <w:top w:val="single" w:sz="4" w:space="0" w:color="auto"/>
          <w:bottom w:val="single" w:sz="4" w:space="0" w:color="auto"/>
          <w:insideH w:val="single" w:sz="4" w:space="0" w:color="auto"/>
          <w:insideV w:val="single" w:sz="4" w:space="0" w:color="auto"/>
        </w:tblBorders>
        <w:tblLook w:val="01E0"/>
      </w:tblPr>
      <w:tblGrid>
        <w:gridCol w:w="1219"/>
        <w:gridCol w:w="1114"/>
        <w:gridCol w:w="1867"/>
        <w:gridCol w:w="6079"/>
      </w:tblGrid>
      <w:tr w:rsidR="0093460C" w:rsidRPr="00954E56" w:rsidTr="00E104EA">
        <w:tc>
          <w:tcPr>
            <w:tcW w:w="593" w:type="pct"/>
            <w:vAlign w:val="center"/>
          </w:tcPr>
          <w:p w:rsidR="0093460C" w:rsidRPr="008A3DA9" w:rsidRDefault="0093460C" w:rsidP="00E104EA">
            <w:pPr>
              <w:pStyle w:val="a9"/>
              <w:ind w:firstLine="0"/>
              <w:jc w:val="center"/>
              <w:rPr>
                <w:rFonts w:ascii="Times New Roman" w:hAnsi="Times New Roman"/>
                <w:noProof/>
                <w:sz w:val="24"/>
                <w:szCs w:val="24"/>
                <w:lang w:val="en-US"/>
              </w:rPr>
            </w:pPr>
            <w:r w:rsidRPr="008A3DA9">
              <w:rPr>
                <w:rFonts w:ascii="Times New Roman" w:hAnsi="Times New Roman"/>
                <w:noProof/>
                <w:sz w:val="24"/>
                <w:szCs w:val="24"/>
                <w:lang w:val="en-US"/>
              </w:rPr>
              <w:t>Код</w:t>
            </w:r>
            <w:r>
              <w:rPr>
                <w:rFonts w:ascii="Times New Roman" w:hAnsi="Times New Roman"/>
                <w:noProof/>
                <w:sz w:val="24"/>
                <w:szCs w:val="24"/>
                <w:lang w:val="en-US"/>
              </w:rPr>
              <w:t xml:space="preserve"> </w:t>
            </w:r>
            <w:r w:rsidRPr="008A3DA9">
              <w:rPr>
                <w:rFonts w:ascii="Times New Roman" w:hAnsi="Times New Roman"/>
                <w:noProof/>
                <w:sz w:val="24"/>
                <w:szCs w:val="24"/>
                <w:lang w:val="en-US"/>
              </w:rPr>
              <w:t>області</w:t>
            </w:r>
          </w:p>
        </w:tc>
        <w:tc>
          <w:tcPr>
            <w:tcW w:w="542" w:type="pct"/>
            <w:vAlign w:val="center"/>
          </w:tcPr>
          <w:p w:rsidR="0093460C" w:rsidRPr="008A3DA9" w:rsidRDefault="0093460C" w:rsidP="00E104EA">
            <w:pPr>
              <w:pStyle w:val="a9"/>
              <w:ind w:firstLine="0"/>
              <w:jc w:val="center"/>
              <w:rPr>
                <w:rFonts w:ascii="Times New Roman" w:hAnsi="Times New Roman"/>
                <w:noProof/>
                <w:sz w:val="24"/>
                <w:szCs w:val="24"/>
                <w:lang w:val="en-US"/>
              </w:rPr>
            </w:pPr>
            <w:r w:rsidRPr="008A3DA9">
              <w:rPr>
                <w:rFonts w:ascii="Times New Roman" w:hAnsi="Times New Roman"/>
                <w:noProof/>
                <w:sz w:val="24"/>
                <w:szCs w:val="24"/>
                <w:lang w:val="en-US"/>
              </w:rPr>
              <w:t>Код</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району</w:t>
            </w:r>
          </w:p>
        </w:tc>
        <w:tc>
          <w:tcPr>
            <w:tcW w:w="908" w:type="pct"/>
            <w:vAlign w:val="center"/>
          </w:tcPr>
          <w:p w:rsidR="0093460C" w:rsidRPr="008A3DA9" w:rsidRDefault="0093460C" w:rsidP="00E104EA">
            <w:pPr>
              <w:pStyle w:val="a9"/>
              <w:ind w:firstLine="0"/>
              <w:jc w:val="center"/>
              <w:rPr>
                <w:rFonts w:ascii="Times New Roman" w:hAnsi="Times New Roman"/>
                <w:noProof/>
                <w:sz w:val="24"/>
                <w:szCs w:val="24"/>
                <w:lang w:val="en-US"/>
              </w:rPr>
            </w:pPr>
            <w:r w:rsidRPr="008A3DA9">
              <w:rPr>
                <w:rFonts w:ascii="Times New Roman" w:hAnsi="Times New Roman"/>
                <w:noProof/>
                <w:sz w:val="24"/>
                <w:szCs w:val="24"/>
                <w:lang w:val="en-US"/>
              </w:rPr>
              <w:t>Код</w:t>
            </w:r>
            <w:r>
              <w:rPr>
                <w:rFonts w:ascii="Times New Roman" w:hAnsi="Times New Roman"/>
                <w:noProof/>
                <w:sz w:val="24"/>
                <w:szCs w:val="24"/>
                <w:lang w:val="en-US"/>
              </w:rPr>
              <w:t xml:space="preserve"> </w:t>
            </w:r>
            <w:r w:rsidRPr="008A3DA9">
              <w:rPr>
                <w:rFonts w:ascii="Times New Roman" w:hAnsi="Times New Roman"/>
                <w:noProof/>
                <w:sz w:val="24"/>
                <w:szCs w:val="24"/>
                <w:lang w:val="en-US"/>
              </w:rPr>
              <w:br/>
              <w:t>згідно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з</w:t>
            </w:r>
            <w:r>
              <w:rPr>
                <w:rFonts w:ascii="Times New Roman" w:hAnsi="Times New Roman"/>
                <w:noProof/>
                <w:sz w:val="24"/>
                <w:szCs w:val="24"/>
                <w:lang w:val="en-US"/>
              </w:rPr>
              <w:t xml:space="preserve"> </w:t>
            </w:r>
            <w:r w:rsidRPr="008A3DA9">
              <w:rPr>
                <w:rFonts w:ascii="Times New Roman" w:hAnsi="Times New Roman"/>
                <w:noProof/>
                <w:sz w:val="24"/>
                <w:szCs w:val="24"/>
                <w:lang w:val="en-US"/>
              </w:rPr>
              <w:t>КОАТУУ</w:t>
            </w:r>
          </w:p>
        </w:tc>
        <w:tc>
          <w:tcPr>
            <w:tcW w:w="2957" w:type="pct"/>
            <w:vAlign w:val="center"/>
          </w:tcPr>
          <w:p w:rsidR="0093460C" w:rsidRPr="00954E56" w:rsidRDefault="0093460C" w:rsidP="00E104EA">
            <w:pPr>
              <w:pStyle w:val="a9"/>
              <w:ind w:firstLine="0"/>
              <w:jc w:val="center"/>
              <w:rPr>
                <w:rFonts w:ascii="Times New Roman" w:hAnsi="Times New Roman"/>
                <w:noProof/>
                <w:sz w:val="24"/>
                <w:szCs w:val="24"/>
                <w:lang w:val="ru-RU"/>
              </w:rPr>
            </w:pPr>
            <w:r w:rsidRPr="00954E56">
              <w:rPr>
                <w:rFonts w:ascii="Times New Roman" w:hAnsi="Times New Roman"/>
                <w:noProof/>
                <w:sz w:val="24"/>
                <w:szCs w:val="24"/>
                <w:lang w:val="ru-RU"/>
              </w:rPr>
              <w:t>Найменування адміністративно-територіальної одиниці або населеного пункту, або території об’єднаної територіальної громади</w:t>
            </w:r>
          </w:p>
        </w:tc>
      </w:tr>
      <w:tr w:rsidR="0093460C" w:rsidRPr="00954E56" w:rsidTr="00E104EA">
        <w:tc>
          <w:tcPr>
            <w:tcW w:w="593" w:type="pct"/>
            <w:vAlign w:val="center"/>
          </w:tcPr>
          <w:p w:rsidR="0093460C" w:rsidRPr="0093460C" w:rsidRDefault="0093460C" w:rsidP="00E104EA">
            <w:pPr>
              <w:pStyle w:val="a9"/>
              <w:ind w:firstLine="0"/>
              <w:jc w:val="center"/>
              <w:rPr>
                <w:rFonts w:ascii="Times New Roman" w:hAnsi="Times New Roman"/>
                <w:noProof/>
                <w:sz w:val="24"/>
                <w:szCs w:val="24"/>
                <w:lang w:val="ru-RU"/>
              </w:rPr>
            </w:pPr>
          </w:p>
        </w:tc>
        <w:tc>
          <w:tcPr>
            <w:tcW w:w="542" w:type="pct"/>
            <w:vAlign w:val="center"/>
          </w:tcPr>
          <w:p w:rsidR="0093460C" w:rsidRPr="0093460C" w:rsidRDefault="0093460C" w:rsidP="00E104EA">
            <w:pPr>
              <w:pStyle w:val="a9"/>
              <w:ind w:firstLine="0"/>
              <w:jc w:val="center"/>
              <w:rPr>
                <w:rFonts w:ascii="Times New Roman" w:hAnsi="Times New Roman"/>
                <w:noProof/>
                <w:sz w:val="24"/>
                <w:szCs w:val="24"/>
                <w:lang w:val="ru-RU"/>
              </w:rPr>
            </w:pPr>
          </w:p>
        </w:tc>
        <w:tc>
          <w:tcPr>
            <w:tcW w:w="908" w:type="pct"/>
            <w:vAlign w:val="center"/>
          </w:tcPr>
          <w:p w:rsidR="0093460C" w:rsidRPr="0091733F" w:rsidRDefault="0093460C" w:rsidP="00E104EA">
            <w:pPr>
              <w:pStyle w:val="a9"/>
              <w:ind w:firstLine="0"/>
              <w:jc w:val="center"/>
              <w:rPr>
                <w:rFonts w:ascii="Times New Roman" w:hAnsi="Times New Roman"/>
                <w:noProof/>
                <w:sz w:val="24"/>
                <w:szCs w:val="24"/>
              </w:rPr>
            </w:pPr>
            <w:r>
              <w:rPr>
                <w:rFonts w:ascii="Times New Roman" w:hAnsi="Times New Roman"/>
                <w:noProof/>
                <w:sz w:val="24"/>
                <w:szCs w:val="24"/>
              </w:rPr>
              <w:t>2121984802</w:t>
            </w:r>
          </w:p>
        </w:tc>
        <w:tc>
          <w:tcPr>
            <w:tcW w:w="2957" w:type="pct"/>
            <w:vAlign w:val="center"/>
          </w:tcPr>
          <w:p w:rsidR="0093460C" w:rsidRPr="00954E56" w:rsidRDefault="0093460C" w:rsidP="00E104EA">
            <w:pPr>
              <w:pStyle w:val="a9"/>
              <w:ind w:firstLine="0"/>
              <w:jc w:val="center"/>
              <w:rPr>
                <w:rFonts w:ascii="Times New Roman" w:hAnsi="Times New Roman"/>
                <w:noProof/>
                <w:sz w:val="24"/>
                <w:szCs w:val="24"/>
                <w:lang w:val="ru-RU"/>
              </w:rPr>
            </w:pPr>
            <w:r>
              <w:rPr>
                <w:rFonts w:ascii="Times New Roman" w:hAnsi="Times New Roman"/>
                <w:noProof/>
                <w:sz w:val="24"/>
                <w:szCs w:val="24"/>
                <w:lang w:val="ru-RU"/>
              </w:rPr>
              <w:t>с. Богаревиця</w:t>
            </w:r>
          </w:p>
        </w:tc>
      </w:tr>
    </w:tbl>
    <w:p w:rsidR="0093460C" w:rsidRPr="00954E56" w:rsidRDefault="0093460C" w:rsidP="0093460C">
      <w:pPr>
        <w:pStyle w:val="a9"/>
        <w:jc w:val="both"/>
        <w:rPr>
          <w:rFonts w:ascii="Times New Roman" w:hAnsi="Times New Roman"/>
          <w:noProof/>
          <w:sz w:val="24"/>
          <w:szCs w:val="24"/>
          <w:lang w:val="ru-RU"/>
        </w:rPr>
      </w:pPr>
    </w:p>
    <w:tbl>
      <w:tblPr>
        <w:tblW w:w="5000" w:type="pct"/>
        <w:tblCellMar>
          <w:left w:w="28" w:type="dxa"/>
          <w:right w:w="28" w:type="dxa"/>
        </w:tblCellMar>
        <w:tblLook w:val="01E0"/>
      </w:tblPr>
      <w:tblGrid>
        <w:gridCol w:w="1042"/>
        <w:gridCol w:w="4637"/>
        <w:gridCol w:w="1168"/>
        <w:gridCol w:w="1056"/>
        <w:gridCol w:w="1168"/>
        <w:gridCol w:w="1048"/>
      </w:tblGrid>
      <w:tr w:rsidR="0093460C" w:rsidRPr="00954E56" w:rsidTr="00E104EA">
        <w:trPr>
          <w:tblHeader/>
        </w:trPr>
        <w:tc>
          <w:tcPr>
            <w:tcW w:w="2806" w:type="pct"/>
            <w:gridSpan w:val="2"/>
            <w:vMerge w:val="restart"/>
            <w:tcBorders>
              <w:top w:val="single" w:sz="4" w:space="0" w:color="auto"/>
              <w:bottom w:val="single" w:sz="4" w:space="0" w:color="auto"/>
              <w:right w:val="single" w:sz="4" w:space="0" w:color="auto"/>
            </w:tcBorders>
            <w:vAlign w:val="center"/>
          </w:tcPr>
          <w:p w:rsidR="0093460C" w:rsidRPr="00251145" w:rsidRDefault="0093460C" w:rsidP="00E104EA">
            <w:pPr>
              <w:pStyle w:val="a9"/>
              <w:spacing w:line="228" w:lineRule="auto"/>
              <w:ind w:left="-57" w:right="-57" w:firstLine="0"/>
              <w:jc w:val="center"/>
              <w:rPr>
                <w:rFonts w:ascii="Times New Roman" w:hAnsi="Times New Roman"/>
                <w:noProof/>
                <w:sz w:val="24"/>
                <w:szCs w:val="24"/>
                <w:lang w:val="ru-RU"/>
              </w:rPr>
            </w:pPr>
            <w:r w:rsidRPr="00251145">
              <w:rPr>
                <w:rFonts w:ascii="Times New Roman" w:hAnsi="Times New Roman"/>
                <w:noProof/>
                <w:sz w:val="24"/>
                <w:szCs w:val="24"/>
                <w:lang w:val="ru-RU"/>
              </w:rPr>
              <w:t>Вид цільового призначення земель</w:t>
            </w:r>
            <w:r w:rsidRPr="00251145">
              <w:rPr>
                <w:rFonts w:ascii="Times New Roman" w:hAnsi="Times New Roman"/>
                <w:noProof/>
                <w:sz w:val="24"/>
                <w:szCs w:val="24"/>
                <w:vertAlign w:val="superscript"/>
                <w:lang w:val="ru-RU"/>
              </w:rPr>
              <w:t>2</w:t>
            </w:r>
          </w:p>
        </w:tc>
        <w:tc>
          <w:tcPr>
            <w:tcW w:w="2194" w:type="pct"/>
            <w:gridSpan w:val="4"/>
            <w:tcBorders>
              <w:top w:val="single" w:sz="4" w:space="0" w:color="auto"/>
              <w:left w:val="single" w:sz="4" w:space="0" w:color="auto"/>
              <w:bottom w:val="single" w:sz="4" w:space="0" w:color="auto"/>
            </w:tcBorders>
            <w:vAlign w:val="center"/>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sidRPr="00954E56">
              <w:rPr>
                <w:rFonts w:ascii="Times New Roman" w:hAnsi="Times New Roman"/>
                <w:noProof/>
                <w:sz w:val="24"/>
                <w:szCs w:val="24"/>
                <w:lang w:val="ru-RU"/>
              </w:rPr>
              <w:t>Ставки податку</w:t>
            </w:r>
            <w:r w:rsidRPr="00954E56">
              <w:rPr>
                <w:rFonts w:ascii="Times New Roman" w:hAnsi="Times New Roman"/>
                <w:noProof/>
                <w:sz w:val="24"/>
                <w:szCs w:val="24"/>
                <w:vertAlign w:val="superscript"/>
                <w:lang w:val="ru-RU"/>
              </w:rPr>
              <w:t xml:space="preserve">3 </w:t>
            </w:r>
            <w:r w:rsidRPr="00954E56">
              <w:rPr>
                <w:rFonts w:ascii="Times New Roman" w:hAnsi="Times New Roman"/>
                <w:noProof/>
                <w:sz w:val="24"/>
                <w:szCs w:val="24"/>
                <w:lang w:val="ru-RU"/>
              </w:rPr>
              <w:br/>
              <w:t>(відсотків нормативної грошової оцінки)</w:t>
            </w:r>
          </w:p>
        </w:tc>
      </w:tr>
      <w:tr w:rsidR="0093460C" w:rsidRPr="00954E56" w:rsidTr="00E104EA">
        <w:trPr>
          <w:tblHeader/>
        </w:trPr>
        <w:tc>
          <w:tcPr>
            <w:tcW w:w="2806" w:type="pct"/>
            <w:gridSpan w:val="2"/>
            <w:vMerge/>
            <w:tcBorders>
              <w:top w:val="single" w:sz="4" w:space="0" w:color="auto"/>
              <w:bottom w:val="single" w:sz="4" w:space="0" w:color="auto"/>
              <w:right w:val="single" w:sz="4" w:space="0" w:color="auto"/>
            </w:tcBorders>
            <w:vAlign w:val="center"/>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p>
        </w:tc>
        <w:tc>
          <w:tcPr>
            <w:tcW w:w="1099" w:type="pct"/>
            <w:gridSpan w:val="2"/>
            <w:tcBorders>
              <w:top w:val="single" w:sz="4" w:space="0" w:color="auto"/>
              <w:left w:val="single" w:sz="4" w:space="0" w:color="auto"/>
              <w:bottom w:val="single" w:sz="4" w:space="0" w:color="auto"/>
              <w:right w:val="single" w:sz="4" w:space="0" w:color="auto"/>
            </w:tcBorders>
            <w:vAlign w:val="center"/>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sidRPr="00954E56">
              <w:rPr>
                <w:rFonts w:ascii="Times New Roman" w:hAnsi="Times New Roman"/>
                <w:noProof/>
                <w:sz w:val="24"/>
                <w:szCs w:val="24"/>
                <w:lang w:val="ru-RU"/>
              </w:rPr>
              <w:t>за земельні ділянки, нормативну грошову оцінку яких проведено (незалежно від місцезнаходження)</w:t>
            </w:r>
          </w:p>
        </w:tc>
        <w:tc>
          <w:tcPr>
            <w:tcW w:w="1095" w:type="pct"/>
            <w:gridSpan w:val="2"/>
            <w:tcBorders>
              <w:top w:val="single" w:sz="4" w:space="0" w:color="auto"/>
              <w:left w:val="single" w:sz="4" w:space="0" w:color="auto"/>
              <w:bottom w:val="single" w:sz="4" w:space="0" w:color="auto"/>
            </w:tcBorders>
            <w:vAlign w:val="center"/>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sidRPr="00954E56">
              <w:rPr>
                <w:rFonts w:ascii="Times New Roman" w:hAnsi="Times New Roman"/>
                <w:noProof/>
                <w:sz w:val="24"/>
                <w:szCs w:val="24"/>
                <w:lang w:val="ru-RU"/>
              </w:rPr>
              <w:t>за земельні ділянки за межами населених пунктів, нормативну грошову оцінку яких не проведено</w:t>
            </w:r>
          </w:p>
        </w:tc>
      </w:tr>
      <w:tr w:rsidR="0093460C" w:rsidRPr="008A3DA9" w:rsidTr="00E104EA">
        <w:trPr>
          <w:tblHeader/>
        </w:trPr>
        <w:tc>
          <w:tcPr>
            <w:tcW w:w="515" w:type="pct"/>
            <w:tcBorders>
              <w:top w:val="single" w:sz="4" w:space="0" w:color="auto"/>
              <w:bottom w:val="single" w:sz="4" w:space="0" w:color="auto"/>
              <w:right w:val="single" w:sz="4" w:space="0" w:color="auto"/>
            </w:tcBorders>
            <w:vAlign w:val="center"/>
          </w:tcPr>
          <w:p w:rsidR="0093460C" w:rsidRPr="008A3DA9" w:rsidRDefault="0093460C"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код</w:t>
            </w:r>
            <w:r w:rsidRPr="008A3DA9">
              <w:rPr>
                <w:rFonts w:ascii="Times New Roman" w:hAnsi="Times New Roman"/>
                <w:noProof/>
                <w:sz w:val="24"/>
                <w:szCs w:val="24"/>
                <w:vertAlign w:val="superscript"/>
                <w:lang w:val="en-US"/>
              </w:rPr>
              <w:t>2</w:t>
            </w:r>
          </w:p>
        </w:tc>
        <w:tc>
          <w:tcPr>
            <w:tcW w:w="2291" w:type="pct"/>
            <w:tcBorders>
              <w:top w:val="single" w:sz="4" w:space="0" w:color="auto"/>
              <w:left w:val="single" w:sz="4" w:space="0" w:color="auto"/>
              <w:bottom w:val="single" w:sz="4" w:space="0" w:color="auto"/>
              <w:right w:val="single" w:sz="4" w:space="0" w:color="auto"/>
            </w:tcBorders>
            <w:vAlign w:val="center"/>
          </w:tcPr>
          <w:p w:rsidR="0093460C" w:rsidRPr="008A3DA9" w:rsidRDefault="0093460C"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найменування</w:t>
            </w:r>
            <w:r w:rsidRPr="008A3DA9">
              <w:rPr>
                <w:rFonts w:ascii="Times New Roman" w:hAnsi="Times New Roman"/>
                <w:noProof/>
                <w:sz w:val="24"/>
                <w:szCs w:val="24"/>
                <w:vertAlign w:val="superscript"/>
                <w:lang w:val="en-US"/>
              </w:rPr>
              <w:t>2</w:t>
            </w:r>
          </w:p>
        </w:tc>
        <w:tc>
          <w:tcPr>
            <w:tcW w:w="577" w:type="pct"/>
            <w:tcBorders>
              <w:top w:val="single" w:sz="4" w:space="0" w:color="auto"/>
              <w:left w:val="single" w:sz="4" w:space="0" w:color="auto"/>
              <w:bottom w:val="single" w:sz="4" w:space="0" w:color="auto"/>
              <w:right w:val="single" w:sz="4" w:space="0" w:color="auto"/>
            </w:tcBorders>
            <w:vAlign w:val="center"/>
          </w:tcPr>
          <w:p w:rsidR="0093460C" w:rsidRPr="008A3DA9" w:rsidRDefault="0093460C"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юридичних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осіб</w:t>
            </w:r>
          </w:p>
        </w:tc>
        <w:tc>
          <w:tcPr>
            <w:tcW w:w="522" w:type="pct"/>
            <w:tcBorders>
              <w:top w:val="single" w:sz="4" w:space="0" w:color="auto"/>
              <w:left w:val="single" w:sz="4" w:space="0" w:color="auto"/>
              <w:bottom w:val="single" w:sz="4" w:space="0" w:color="auto"/>
              <w:right w:val="single" w:sz="4" w:space="0" w:color="auto"/>
            </w:tcBorders>
            <w:vAlign w:val="center"/>
          </w:tcPr>
          <w:p w:rsidR="0093460C" w:rsidRPr="008A3DA9" w:rsidRDefault="0093460C"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фізичних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осіб</w:t>
            </w:r>
          </w:p>
        </w:tc>
        <w:tc>
          <w:tcPr>
            <w:tcW w:w="577" w:type="pct"/>
            <w:tcBorders>
              <w:top w:val="single" w:sz="4" w:space="0" w:color="auto"/>
              <w:left w:val="single" w:sz="4" w:space="0" w:color="auto"/>
              <w:bottom w:val="single" w:sz="4" w:space="0" w:color="auto"/>
              <w:right w:val="single" w:sz="4" w:space="0" w:color="auto"/>
            </w:tcBorders>
            <w:vAlign w:val="center"/>
          </w:tcPr>
          <w:p w:rsidR="0093460C" w:rsidRPr="008A3DA9" w:rsidRDefault="0093460C"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юридичних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осіб</w:t>
            </w:r>
          </w:p>
        </w:tc>
        <w:tc>
          <w:tcPr>
            <w:tcW w:w="518" w:type="pct"/>
            <w:tcBorders>
              <w:top w:val="single" w:sz="4" w:space="0" w:color="auto"/>
              <w:left w:val="single" w:sz="4" w:space="0" w:color="auto"/>
              <w:bottom w:val="single" w:sz="4" w:space="0" w:color="auto"/>
            </w:tcBorders>
            <w:vAlign w:val="center"/>
          </w:tcPr>
          <w:p w:rsidR="0093460C" w:rsidRPr="008A3DA9" w:rsidRDefault="0093460C"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фізичних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осіб</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w:t>
            </w:r>
          </w:p>
        </w:tc>
        <w:tc>
          <w:tcPr>
            <w:tcW w:w="4485" w:type="pct"/>
            <w:gridSpan w:val="5"/>
          </w:tcPr>
          <w:p w:rsidR="0093460C" w:rsidRPr="008A3DA9" w:rsidRDefault="0093460C"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сільськогосподарського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призначення</w:t>
            </w:r>
            <w:r>
              <w:rPr>
                <w:rFonts w:ascii="Times New Roman" w:hAnsi="Times New Roman"/>
                <w:noProof/>
                <w:sz w:val="24"/>
                <w:szCs w:val="24"/>
                <w:lang w:val="en-US"/>
              </w:rPr>
              <w:t xml:space="preserve"> </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01.01</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ведення товарного сільськогосподарського виробництва</w:t>
            </w:r>
            <w:r w:rsidRPr="00954E56">
              <w:rPr>
                <w:rFonts w:ascii="Times New Roman" w:hAnsi="Times New Roman"/>
                <w:noProof/>
                <w:sz w:val="24"/>
                <w:szCs w:val="24"/>
                <w:vertAlign w:val="superscript"/>
                <w:lang w:val="ru-RU"/>
              </w:rPr>
              <w:t>4</w:t>
            </w:r>
          </w:p>
        </w:tc>
        <w:tc>
          <w:tcPr>
            <w:tcW w:w="577" w:type="pct"/>
          </w:tcPr>
          <w:p w:rsidR="0093460C" w:rsidRDefault="0093460C" w:rsidP="00E104EA">
            <w:pPr>
              <w:pStyle w:val="a9"/>
              <w:spacing w:line="228" w:lineRule="auto"/>
              <w:ind w:left="57" w:right="-57" w:firstLine="0"/>
              <w:jc w:val="center"/>
              <w:rPr>
                <w:rFonts w:ascii="Times New Roman" w:hAnsi="Times New Roman"/>
                <w:noProof/>
                <w:sz w:val="24"/>
                <w:szCs w:val="24"/>
                <w:lang w:val="ru-RU"/>
              </w:rPr>
            </w:pPr>
          </w:p>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22" w:type="pct"/>
          </w:tcPr>
          <w:p w:rsidR="0093460C" w:rsidRDefault="0093460C" w:rsidP="00E104EA">
            <w:pPr>
              <w:pStyle w:val="a9"/>
              <w:spacing w:line="228" w:lineRule="auto"/>
              <w:ind w:left="57" w:right="-57" w:firstLine="0"/>
              <w:jc w:val="center"/>
              <w:rPr>
                <w:rFonts w:ascii="Times New Roman" w:hAnsi="Times New Roman"/>
                <w:noProof/>
                <w:sz w:val="24"/>
                <w:szCs w:val="24"/>
                <w:lang w:val="ru-RU"/>
              </w:rPr>
            </w:pPr>
          </w:p>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77" w:type="pct"/>
          </w:tcPr>
          <w:p w:rsidR="0093460C" w:rsidRDefault="0093460C" w:rsidP="00E104EA">
            <w:pPr>
              <w:pStyle w:val="a9"/>
              <w:spacing w:line="228" w:lineRule="auto"/>
              <w:ind w:left="57" w:right="-57" w:firstLine="0"/>
              <w:jc w:val="center"/>
              <w:rPr>
                <w:rFonts w:ascii="Times New Roman" w:hAnsi="Times New Roman"/>
                <w:noProof/>
                <w:sz w:val="24"/>
                <w:szCs w:val="24"/>
                <w:lang w:val="ru-RU"/>
              </w:rPr>
            </w:pPr>
          </w:p>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18" w:type="pct"/>
          </w:tcPr>
          <w:p w:rsidR="0093460C" w:rsidRDefault="0093460C" w:rsidP="00E104EA">
            <w:pPr>
              <w:pStyle w:val="a9"/>
              <w:spacing w:line="228" w:lineRule="auto"/>
              <w:ind w:left="57" w:right="-57" w:firstLine="0"/>
              <w:jc w:val="center"/>
              <w:rPr>
                <w:rFonts w:ascii="Times New Roman" w:hAnsi="Times New Roman"/>
                <w:noProof/>
                <w:sz w:val="24"/>
                <w:szCs w:val="24"/>
                <w:lang w:val="ru-RU"/>
              </w:rPr>
            </w:pPr>
          </w:p>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01.02</w:t>
            </w:r>
          </w:p>
        </w:tc>
        <w:tc>
          <w:tcPr>
            <w:tcW w:w="2291"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ведення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фермерського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господарства</w:t>
            </w:r>
            <w:r w:rsidRPr="008A3DA9">
              <w:rPr>
                <w:rFonts w:ascii="Times New Roman" w:hAnsi="Times New Roman"/>
                <w:noProof/>
                <w:sz w:val="24"/>
                <w:szCs w:val="24"/>
                <w:vertAlign w:val="superscript"/>
                <w:lang w:val="en-US"/>
              </w:rPr>
              <w:t>4</w:t>
            </w:r>
          </w:p>
        </w:tc>
        <w:tc>
          <w:tcPr>
            <w:tcW w:w="577" w:type="pct"/>
          </w:tcPr>
          <w:p w:rsidR="0093460C" w:rsidRDefault="0093460C" w:rsidP="00E104EA">
            <w:pPr>
              <w:pStyle w:val="a9"/>
              <w:spacing w:line="228" w:lineRule="auto"/>
              <w:ind w:left="57" w:right="-57" w:firstLine="0"/>
              <w:jc w:val="center"/>
              <w:rPr>
                <w:rFonts w:ascii="Times New Roman" w:hAnsi="Times New Roman"/>
                <w:noProof/>
                <w:sz w:val="24"/>
                <w:szCs w:val="24"/>
                <w:lang w:val="ru-RU"/>
              </w:rPr>
            </w:pPr>
          </w:p>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22" w:type="pct"/>
          </w:tcPr>
          <w:p w:rsidR="0093460C" w:rsidRDefault="0093460C" w:rsidP="00E104EA">
            <w:pPr>
              <w:pStyle w:val="a9"/>
              <w:spacing w:line="228" w:lineRule="auto"/>
              <w:ind w:left="57" w:right="-57" w:firstLine="0"/>
              <w:jc w:val="center"/>
              <w:rPr>
                <w:rFonts w:ascii="Times New Roman" w:hAnsi="Times New Roman"/>
                <w:noProof/>
                <w:sz w:val="24"/>
                <w:szCs w:val="24"/>
                <w:lang w:val="ru-RU"/>
              </w:rPr>
            </w:pPr>
          </w:p>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77" w:type="pct"/>
          </w:tcPr>
          <w:p w:rsidR="0093460C" w:rsidRDefault="0093460C" w:rsidP="00E104EA">
            <w:pPr>
              <w:pStyle w:val="a9"/>
              <w:spacing w:line="228" w:lineRule="auto"/>
              <w:ind w:left="57" w:right="-57" w:firstLine="0"/>
              <w:jc w:val="center"/>
              <w:rPr>
                <w:rFonts w:ascii="Times New Roman" w:hAnsi="Times New Roman"/>
                <w:noProof/>
                <w:sz w:val="24"/>
                <w:szCs w:val="24"/>
                <w:lang w:val="ru-RU"/>
              </w:rPr>
            </w:pPr>
          </w:p>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18" w:type="pct"/>
          </w:tcPr>
          <w:p w:rsidR="0093460C" w:rsidRDefault="0093460C" w:rsidP="00E104EA">
            <w:pPr>
              <w:pStyle w:val="a9"/>
              <w:spacing w:line="228" w:lineRule="auto"/>
              <w:ind w:left="57" w:right="-57" w:firstLine="0"/>
              <w:jc w:val="center"/>
              <w:rPr>
                <w:rFonts w:ascii="Times New Roman" w:hAnsi="Times New Roman"/>
                <w:noProof/>
                <w:sz w:val="24"/>
                <w:szCs w:val="24"/>
                <w:lang w:val="ru-RU"/>
              </w:rPr>
            </w:pPr>
          </w:p>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01.03</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ведення особистого селянського господарства</w:t>
            </w:r>
            <w:r w:rsidRPr="00954E56">
              <w:rPr>
                <w:rFonts w:ascii="Times New Roman" w:hAnsi="Times New Roman"/>
                <w:noProof/>
                <w:sz w:val="24"/>
                <w:szCs w:val="24"/>
                <w:vertAlign w:val="superscript"/>
                <w:lang w:val="ru-RU"/>
              </w:rPr>
              <w:t>4</w:t>
            </w:r>
          </w:p>
        </w:tc>
        <w:tc>
          <w:tcPr>
            <w:tcW w:w="577" w:type="pct"/>
          </w:tcPr>
          <w:p w:rsidR="0093460C" w:rsidRDefault="0093460C" w:rsidP="00E104EA">
            <w:pPr>
              <w:pStyle w:val="a9"/>
              <w:spacing w:line="228" w:lineRule="auto"/>
              <w:ind w:left="57" w:right="-57" w:firstLine="0"/>
              <w:jc w:val="center"/>
              <w:rPr>
                <w:rFonts w:ascii="Times New Roman" w:hAnsi="Times New Roman"/>
                <w:noProof/>
                <w:sz w:val="24"/>
                <w:szCs w:val="24"/>
                <w:lang w:val="ru-RU"/>
              </w:rPr>
            </w:pPr>
          </w:p>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22" w:type="pct"/>
          </w:tcPr>
          <w:p w:rsidR="0093460C" w:rsidRDefault="0093460C" w:rsidP="00E104EA">
            <w:pPr>
              <w:pStyle w:val="a9"/>
              <w:spacing w:line="228" w:lineRule="auto"/>
              <w:ind w:left="57" w:right="-57" w:firstLine="0"/>
              <w:jc w:val="center"/>
              <w:rPr>
                <w:rFonts w:ascii="Times New Roman" w:hAnsi="Times New Roman"/>
                <w:noProof/>
                <w:sz w:val="24"/>
                <w:szCs w:val="24"/>
                <w:lang w:val="ru-RU"/>
              </w:rPr>
            </w:pPr>
          </w:p>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77" w:type="pct"/>
          </w:tcPr>
          <w:p w:rsidR="0093460C" w:rsidRDefault="0093460C" w:rsidP="00E104EA">
            <w:pPr>
              <w:pStyle w:val="a9"/>
              <w:spacing w:line="228" w:lineRule="auto"/>
              <w:ind w:left="57" w:right="-57" w:firstLine="0"/>
              <w:jc w:val="center"/>
              <w:rPr>
                <w:rFonts w:ascii="Times New Roman" w:hAnsi="Times New Roman"/>
                <w:noProof/>
                <w:sz w:val="24"/>
                <w:szCs w:val="24"/>
                <w:lang w:val="ru-RU"/>
              </w:rPr>
            </w:pPr>
          </w:p>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18" w:type="pct"/>
          </w:tcPr>
          <w:p w:rsidR="0093460C" w:rsidRDefault="0093460C" w:rsidP="00E104EA">
            <w:pPr>
              <w:pStyle w:val="a9"/>
              <w:spacing w:line="228" w:lineRule="auto"/>
              <w:ind w:left="57" w:right="-57" w:firstLine="0"/>
              <w:jc w:val="center"/>
              <w:rPr>
                <w:rFonts w:ascii="Times New Roman" w:hAnsi="Times New Roman"/>
                <w:noProof/>
                <w:sz w:val="24"/>
                <w:szCs w:val="24"/>
                <w:lang w:val="ru-RU"/>
              </w:rPr>
            </w:pPr>
          </w:p>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01.04</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ведення підсобного сільського господарства</w:t>
            </w:r>
            <w:r w:rsidRPr="00954E56">
              <w:rPr>
                <w:rFonts w:ascii="Times New Roman" w:hAnsi="Times New Roman"/>
                <w:noProof/>
                <w:sz w:val="24"/>
                <w:szCs w:val="24"/>
                <w:vertAlign w:val="superscript"/>
                <w:lang w:val="ru-RU"/>
              </w:rPr>
              <w:t>4</w:t>
            </w:r>
          </w:p>
        </w:tc>
        <w:tc>
          <w:tcPr>
            <w:tcW w:w="577" w:type="pct"/>
          </w:tcPr>
          <w:p w:rsidR="0093460C" w:rsidRDefault="0093460C" w:rsidP="00E104EA">
            <w:pPr>
              <w:pStyle w:val="a9"/>
              <w:spacing w:line="228" w:lineRule="auto"/>
              <w:ind w:left="57" w:right="-57" w:firstLine="0"/>
              <w:jc w:val="center"/>
              <w:rPr>
                <w:rFonts w:ascii="Times New Roman" w:hAnsi="Times New Roman"/>
                <w:noProof/>
                <w:sz w:val="24"/>
                <w:szCs w:val="24"/>
                <w:lang w:val="ru-RU"/>
              </w:rPr>
            </w:pPr>
          </w:p>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22" w:type="pct"/>
          </w:tcPr>
          <w:p w:rsidR="0093460C" w:rsidRDefault="0093460C" w:rsidP="00E104EA">
            <w:pPr>
              <w:pStyle w:val="a9"/>
              <w:spacing w:line="228" w:lineRule="auto"/>
              <w:ind w:left="57" w:right="-57" w:firstLine="0"/>
              <w:jc w:val="center"/>
              <w:rPr>
                <w:rFonts w:ascii="Times New Roman" w:hAnsi="Times New Roman"/>
                <w:noProof/>
                <w:sz w:val="24"/>
                <w:szCs w:val="24"/>
                <w:lang w:val="ru-RU"/>
              </w:rPr>
            </w:pPr>
          </w:p>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77" w:type="pct"/>
          </w:tcPr>
          <w:p w:rsidR="0093460C" w:rsidRDefault="0093460C" w:rsidP="00E104EA">
            <w:pPr>
              <w:pStyle w:val="a9"/>
              <w:spacing w:line="228" w:lineRule="auto"/>
              <w:ind w:left="57" w:right="-57" w:firstLine="0"/>
              <w:jc w:val="center"/>
              <w:rPr>
                <w:rFonts w:ascii="Times New Roman" w:hAnsi="Times New Roman"/>
                <w:noProof/>
                <w:sz w:val="24"/>
                <w:szCs w:val="24"/>
                <w:lang w:val="ru-RU"/>
              </w:rPr>
            </w:pPr>
          </w:p>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18" w:type="pct"/>
          </w:tcPr>
          <w:p w:rsidR="0093460C" w:rsidRDefault="0093460C" w:rsidP="00E104EA">
            <w:pPr>
              <w:pStyle w:val="a9"/>
              <w:spacing w:line="228" w:lineRule="auto"/>
              <w:ind w:left="57" w:right="-57" w:firstLine="0"/>
              <w:jc w:val="center"/>
              <w:rPr>
                <w:rFonts w:ascii="Times New Roman" w:hAnsi="Times New Roman"/>
                <w:noProof/>
                <w:sz w:val="24"/>
                <w:szCs w:val="24"/>
                <w:lang w:val="ru-RU"/>
              </w:rPr>
            </w:pPr>
          </w:p>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01.05</w:t>
            </w:r>
          </w:p>
        </w:tc>
        <w:tc>
          <w:tcPr>
            <w:tcW w:w="2291"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індивідуального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садівництва</w:t>
            </w:r>
            <w:r w:rsidRPr="008A3DA9">
              <w:rPr>
                <w:rFonts w:ascii="Times New Roman" w:hAnsi="Times New Roman"/>
                <w:noProof/>
                <w:sz w:val="24"/>
                <w:szCs w:val="24"/>
                <w:vertAlign w:val="superscript"/>
                <w:lang w:val="en-US"/>
              </w:rPr>
              <w:t>4</w:t>
            </w:r>
          </w:p>
        </w:tc>
        <w:tc>
          <w:tcPr>
            <w:tcW w:w="577" w:type="pct"/>
          </w:tcPr>
          <w:p w:rsidR="0093460C" w:rsidRPr="009E7827"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22" w:type="pct"/>
          </w:tcPr>
          <w:p w:rsidR="0093460C" w:rsidRPr="009E7827"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77" w:type="pct"/>
          </w:tcPr>
          <w:p w:rsidR="0093460C" w:rsidRPr="009E7827"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18" w:type="pct"/>
          </w:tcPr>
          <w:p w:rsidR="0093460C" w:rsidRPr="009E7827"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01.06</w:t>
            </w:r>
          </w:p>
        </w:tc>
        <w:tc>
          <w:tcPr>
            <w:tcW w:w="2291"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колективного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садівництва</w:t>
            </w:r>
            <w:r w:rsidRPr="008A3DA9">
              <w:rPr>
                <w:rFonts w:ascii="Times New Roman" w:hAnsi="Times New Roman"/>
                <w:noProof/>
                <w:sz w:val="24"/>
                <w:szCs w:val="24"/>
                <w:vertAlign w:val="superscript"/>
                <w:lang w:val="en-US"/>
              </w:rPr>
              <w:t>4</w:t>
            </w:r>
          </w:p>
        </w:tc>
        <w:tc>
          <w:tcPr>
            <w:tcW w:w="577" w:type="pct"/>
          </w:tcPr>
          <w:p w:rsidR="0093460C" w:rsidRPr="009E7827"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22" w:type="pct"/>
          </w:tcPr>
          <w:p w:rsidR="0093460C" w:rsidRPr="009E7827"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77" w:type="pct"/>
          </w:tcPr>
          <w:p w:rsidR="0093460C" w:rsidRPr="009E7827"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18" w:type="pct"/>
          </w:tcPr>
          <w:p w:rsidR="0093460C" w:rsidRPr="009E7827"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01.07</w:t>
            </w:r>
          </w:p>
        </w:tc>
        <w:tc>
          <w:tcPr>
            <w:tcW w:w="2291"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городництва</w:t>
            </w:r>
            <w:r w:rsidRPr="008A3DA9">
              <w:rPr>
                <w:rFonts w:ascii="Times New Roman" w:hAnsi="Times New Roman"/>
                <w:noProof/>
                <w:sz w:val="24"/>
                <w:szCs w:val="24"/>
                <w:vertAlign w:val="superscript"/>
                <w:lang w:val="en-US"/>
              </w:rPr>
              <w:t>4</w:t>
            </w:r>
          </w:p>
        </w:tc>
        <w:tc>
          <w:tcPr>
            <w:tcW w:w="577" w:type="pct"/>
          </w:tcPr>
          <w:p w:rsidR="0093460C" w:rsidRPr="009E7827"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22" w:type="pct"/>
          </w:tcPr>
          <w:p w:rsidR="0093460C" w:rsidRPr="009E7827"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77" w:type="pct"/>
          </w:tcPr>
          <w:p w:rsidR="0093460C" w:rsidRPr="009E7827"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18" w:type="pct"/>
          </w:tcPr>
          <w:p w:rsidR="0093460C" w:rsidRPr="009E7827"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01.08</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сінокосіння і випасання худоби</w:t>
            </w:r>
            <w:r w:rsidRPr="00954E56">
              <w:rPr>
                <w:rFonts w:ascii="Times New Roman" w:hAnsi="Times New Roman"/>
                <w:noProof/>
                <w:sz w:val="24"/>
                <w:szCs w:val="24"/>
                <w:vertAlign w:val="superscript"/>
                <w:lang w:val="ru-RU"/>
              </w:rPr>
              <w:t>4</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01.09</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дослідних і навчальних цілей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01.10</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пропаганди передового досвіду ведення сільського господарства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01.11</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надання послуг у сільському господарстві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01.12</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розміщення інфраструктури оптових ринків сільськогосподарської продукції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lastRenderedPageBreak/>
              <w:t>01.13</w:t>
            </w:r>
          </w:p>
        </w:tc>
        <w:tc>
          <w:tcPr>
            <w:tcW w:w="2291"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іншого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сільськогосподарського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призначення</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01.14</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цілей підрозділів 01.01-01.13 та для збереження та використання земель природно-заповідного фонду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02</w:t>
            </w:r>
          </w:p>
        </w:tc>
        <w:tc>
          <w:tcPr>
            <w:tcW w:w="4485" w:type="pct"/>
            <w:gridSpan w:val="5"/>
          </w:tcPr>
          <w:p w:rsidR="0093460C" w:rsidRPr="008A3DA9" w:rsidRDefault="0093460C"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житлової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забудови</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02.01</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будівництва і обслуговування житлового будинку, господарських будівель і споруд (присадибна ділянка)</w:t>
            </w:r>
            <w:r w:rsidRPr="00954E56">
              <w:rPr>
                <w:rFonts w:ascii="Times New Roman" w:hAnsi="Times New Roman"/>
                <w:noProof/>
                <w:sz w:val="24"/>
                <w:szCs w:val="24"/>
                <w:vertAlign w:val="superscript"/>
                <w:lang w:val="ru-RU"/>
              </w:rPr>
              <w:t>4</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02.02</w:t>
            </w:r>
          </w:p>
        </w:tc>
        <w:tc>
          <w:tcPr>
            <w:tcW w:w="2291"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колективного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житлового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будівництва</w:t>
            </w:r>
            <w:r w:rsidRPr="008A3DA9">
              <w:rPr>
                <w:rFonts w:ascii="Times New Roman" w:hAnsi="Times New Roman"/>
                <w:noProof/>
                <w:sz w:val="24"/>
                <w:szCs w:val="24"/>
                <w:vertAlign w:val="superscript"/>
                <w:lang w:val="en-US"/>
              </w:rPr>
              <w:t>4</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02.03</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будівництва і обслуговування багатоквартирного житлового будинку</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02.04</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будівництва і обслуговування будівель тимчасового проживання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02.05</w:t>
            </w:r>
          </w:p>
        </w:tc>
        <w:tc>
          <w:tcPr>
            <w:tcW w:w="2291"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будівництва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індивідуальних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гаражів</w:t>
            </w:r>
            <w:r>
              <w:rPr>
                <w:rFonts w:ascii="Times New Roman" w:hAnsi="Times New Roman"/>
                <w:noProof/>
                <w:sz w:val="24"/>
                <w:szCs w:val="24"/>
                <w:lang w:val="en-US"/>
              </w:rPr>
              <w:t xml:space="preserve"> </w:t>
            </w:r>
          </w:p>
        </w:tc>
        <w:tc>
          <w:tcPr>
            <w:tcW w:w="577" w:type="pct"/>
          </w:tcPr>
          <w:p w:rsidR="0093460C" w:rsidRPr="000E4D05"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0,5</w:t>
            </w:r>
          </w:p>
        </w:tc>
        <w:tc>
          <w:tcPr>
            <w:tcW w:w="522" w:type="pct"/>
          </w:tcPr>
          <w:p w:rsidR="0093460C" w:rsidRPr="000E4D05"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0,5</w:t>
            </w:r>
          </w:p>
        </w:tc>
        <w:tc>
          <w:tcPr>
            <w:tcW w:w="577" w:type="pct"/>
          </w:tcPr>
          <w:p w:rsidR="0093460C" w:rsidRPr="000E4D05"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0,5</w:t>
            </w:r>
          </w:p>
        </w:tc>
        <w:tc>
          <w:tcPr>
            <w:tcW w:w="518" w:type="pct"/>
          </w:tcPr>
          <w:p w:rsidR="0093460C" w:rsidRPr="000E4D05"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0,5</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02.06</w:t>
            </w:r>
          </w:p>
        </w:tc>
        <w:tc>
          <w:tcPr>
            <w:tcW w:w="2291"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колективного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гаражного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будівництва</w:t>
            </w:r>
            <w:r>
              <w:rPr>
                <w:rFonts w:ascii="Times New Roman" w:hAnsi="Times New Roman"/>
                <w:noProof/>
                <w:sz w:val="24"/>
                <w:szCs w:val="24"/>
                <w:lang w:val="en-US"/>
              </w:rPr>
              <w:t xml:space="preserve"> </w:t>
            </w:r>
          </w:p>
        </w:tc>
        <w:tc>
          <w:tcPr>
            <w:tcW w:w="577" w:type="pct"/>
          </w:tcPr>
          <w:p w:rsidR="0093460C" w:rsidRPr="000E4D05"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0,5</w:t>
            </w:r>
          </w:p>
        </w:tc>
        <w:tc>
          <w:tcPr>
            <w:tcW w:w="522" w:type="pct"/>
          </w:tcPr>
          <w:p w:rsidR="0093460C" w:rsidRPr="000E4D05"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0,5</w:t>
            </w:r>
          </w:p>
        </w:tc>
        <w:tc>
          <w:tcPr>
            <w:tcW w:w="577" w:type="pct"/>
          </w:tcPr>
          <w:p w:rsidR="0093460C" w:rsidRPr="000E4D05"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0,5</w:t>
            </w:r>
          </w:p>
        </w:tc>
        <w:tc>
          <w:tcPr>
            <w:tcW w:w="518" w:type="pct"/>
          </w:tcPr>
          <w:p w:rsidR="0093460C" w:rsidRPr="000E4D05"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0,5</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02.07</w:t>
            </w:r>
          </w:p>
        </w:tc>
        <w:tc>
          <w:tcPr>
            <w:tcW w:w="2291"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іншої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житлової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забудови</w:t>
            </w:r>
            <w:r>
              <w:rPr>
                <w:rFonts w:ascii="Times New Roman" w:hAnsi="Times New Roman"/>
                <w:noProof/>
                <w:sz w:val="24"/>
                <w:szCs w:val="24"/>
                <w:lang w:val="en-US"/>
              </w:rPr>
              <w:t xml:space="preserve">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02.08</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цілей підрозділів 02.01-02.07 та для збереження та використання земель природно-заповідного фонду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w:t>
            </w:r>
          </w:p>
        </w:tc>
        <w:tc>
          <w:tcPr>
            <w:tcW w:w="4485" w:type="pct"/>
            <w:gridSpan w:val="5"/>
          </w:tcPr>
          <w:p w:rsidR="0093460C" w:rsidRPr="008A3DA9" w:rsidRDefault="0093460C"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громадської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забудови</w:t>
            </w:r>
            <w:r>
              <w:rPr>
                <w:rFonts w:ascii="Times New Roman" w:hAnsi="Times New Roman"/>
                <w:noProof/>
                <w:sz w:val="24"/>
                <w:szCs w:val="24"/>
                <w:lang w:val="en-US"/>
              </w:rPr>
              <w:t xml:space="preserve"> </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03.01</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будівництва та обслуговування будівель органів державної влади та місцевого самоврядування</w:t>
            </w:r>
            <w:r w:rsidRPr="00954E56">
              <w:rPr>
                <w:rFonts w:ascii="Times New Roman" w:hAnsi="Times New Roman"/>
                <w:noProof/>
                <w:sz w:val="24"/>
                <w:szCs w:val="24"/>
                <w:vertAlign w:val="superscript"/>
                <w:lang w:val="ru-RU"/>
              </w:rPr>
              <w:t>4</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03.02</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будівництва та обслуговування будівель закладів освіти</w:t>
            </w:r>
            <w:r w:rsidRPr="00954E56">
              <w:rPr>
                <w:rFonts w:ascii="Times New Roman" w:hAnsi="Times New Roman"/>
                <w:noProof/>
                <w:sz w:val="24"/>
                <w:szCs w:val="24"/>
                <w:vertAlign w:val="superscript"/>
                <w:lang w:val="ru-RU"/>
              </w:rPr>
              <w:t>4</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03.03</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будівництва та обслуговування будівель закладів охорони здоров’я та соціальної допомоги</w:t>
            </w:r>
            <w:r w:rsidRPr="00954E56">
              <w:rPr>
                <w:rFonts w:ascii="Times New Roman" w:hAnsi="Times New Roman"/>
                <w:noProof/>
                <w:sz w:val="24"/>
                <w:szCs w:val="24"/>
                <w:vertAlign w:val="superscript"/>
                <w:lang w:val="ru-RU"/>
              </w:rPr>
              <w:t>4</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03.04</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будівництва та обслуговування будівель громадських та релігійних організацій</w:t>
            </w:r>
            <w:r w:rsidRPr="00954E56">
              <w:rPr>
                <w:rFonts w:ascii="Times New Roman" w:hAnsi="Times New Roman"/>
                <w:noProof/>
                <w:sz w:val="24"/>
                <w:szCs w:val="24"/>
                <w:vertAlign w:val="superscript"/>
                <w:lang w:val="ru-RU"/>
              </w:rPr>
              <w:t>4</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03.05</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будівництва та обслуговування будівель закладів культурно-просвітницького обслуговування</w:t>
            </w:r>
            <w:r w:rsidRPr="00954E56">
              <w:rPr>
                <w:rFonts w:ascii="Times New Roman" w:hAnsi="Times New Roman"/>
                <w:noProof/>
                <w:sz w:val="24"/>
                <w:szCs w:val="24"/>
                <w:vertAlign w:val="superscript"/>
                <w:lang w:val="ru-RU"/>
              </w:rPr>
              <w:t>4</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03.06</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будівництва та обслуговування будівель екстериторіальних організацій та органів</w:t>
            </w:r>
            <w:r w:rsidRPr="00954E56">
              <w:rPr>
                <w:rFonts w:ascii="Times New Roman" w:hAnsi="Times New Roman"/>
                <w:noProof/>
                <w:sz w:val="24"/>
                <w:szCs w:val="24"/>
                <w:vertAlign w:val="superscript"/>
                <w:lang w:val="ru-RU"/>
              </w:rPr>
              <w:t>4</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lastRenderedPageBreak/>
              <w:t>03.07</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будівництва та обслуговування будівель торгівлі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0,5</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03.08</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будівництва та обслуговування об’єктів туристичної інфраструктури та закладів громадського харчування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03.09</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будівництва та обслуговування будівель кредитно-фінансових установ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03.10</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будівництва та обслуговування будівель ринкової інфраструктури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03.11</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будівництва та обслуговування будівель і споруд закладів науки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03.12</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будівництва та обслуговування будівель закладів комунального обслуговування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03.13</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будівництва та обслуговування будівель закладів побутового обслуговування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03.14</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розміщення та постійної діяльності органів ДСНС</w:t>
            </w:r>
            <w:r w:rsidRPr="00954E56">
              <w:rPr>
                <w:rFonts w:ascii="Times New Roman" w:hAnsi="Times New Roman"/>
                <w:noProof/>
                <w:sz w:val="24"/>
                <w:szCs w:val="24"/>
                <w:vertAlign w:val="superscript"/>
                <w:lang w:val="ru-RU"/>
              </w:rPr>
              <w:t>4</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03.15</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будівництва та обслуговування інших будівель громадської забудови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03.16</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цілей підрозділів 03.01-03.15 та для збереження та використання земель природно-заповідного фонду</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04</w:t>
            </w:r>
          </w:p>
        </w:tc>
        <w:tc>
          <w:tcPr>
            <w:tcW w:w="4485" w:type="pct"/>
            <w:gridSpan w:val="5"/>
          </w:tcPr>
          <w:p w:rsidR="0093460C" w:rsidRPr="008A3DA9" w:rsidRDefault="0093460C"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природно-заповідного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фонду</w:t>
            </w:r>
            <w:r>
              <w:rPr>
                <w:rFonts w:ascii="Times New Roman" w:hAnsi="Times New Roman"/>
                <w:noProof/>
                <w:sz w:val="24"/>
                <w:szCs w:val="24"/>
                <w:lang w:val="en-US"/>
              </w:rPr>
              <w:t xml:space="preserve"> </w:t>
            </w: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04.01</w:t>
            </w:r>
          </w:p>
        </w:tc>
        <w:tc>
          <w:tcPr>
            <w:tcW w:w="2291" w:type="pct"/>
          </w:tcPr>
          <w:p w:rsidR="0093460C" w:rsidRPr="00954E56" w:rsidRDefault="0093460C"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збереження та використання біосферних заповідників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04.02</w:t>
            </w:r>
          </w:p>
        </w:tc>
        <w:tc>
          <w:tcPr>
            <w:tcW w:w="2291" w:type="pct"/>
          </w:tcPr>
          <w:p w:rsidR="0093460C" w:rsidRPr="00954E56" w:rsidRDefault="0093460C"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збереження та використання природних заповідників</w:t>
            </w:r>
            <w:r w:rsidRPr="00954E56">
              <w:rPr>
                <w:rFonts w:ascii="Times New Roman" w:hAnsi="Times New Roman"/>
                <w:noProof/>
                <w:sz w:val="24"/>
                <w:szCs w:val="24"/>
                <w:vertAlign w:val="superscript"/>
                <w:lang w:val="ru-RU"/>
              </w:rPr>
              <w:t>4</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04.03</w:t>
            </w:r>
          </w:p>
        </w:tc>
        <w:tc>
          <w:tcPr>
            <w:tcW w:w="2291" w:type="pct"/>
          </w:tcPr>
          <w:p w:rsidR="0093460C" w:rsidRPr="00954E56" w:rsidRDefault="0093460C"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збереження та використання національних природних парків</w:t>
            </w:r>
            <w:r w:rsidRPr="00954E56">
              <w:rPr>
                <w:rFonts w:ascii="Times New Roman" w:hAnsi="Times New Roman"/>
                <w:noProof/>
                <w:sz w:val="24"/>
                <w:szCs w:val="24"/>
                <w:vertAlign w:val="superscript"/>
                <w:lang w:val="ru-RU"/>
              </w:rPr>
              <w:t>4</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04.04</w:t>
            </w:r>
          </w:p>
        </w:tc>
        <w:tc>
          <w:tcPr>
            <w:tcW w:w="2291" w:type="pct"/>
          </w:tcPr>
          <w:p w:rsidR="0093460C" w:rsidRPr="00954E56" w:rsidRDefault="0093460C"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збереження та використання ботанічних садів</w:t>
            </w:r>
            <w:r w:rsidRPr="00954E56">
              <w:rPr>
                <w:rFonts w:ascii="Times New Roman" w:hAnsi="Times New Roman"/>
                <w:noProof/>
                <w:sz w:val="24"/>
                <w:szCs w:val="24"/>
                <w:vertAlign w:val="superscript"/>
                <w:lang w:val="ru-RU"/>
              </w:rPr>
              <w:t>4</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04.05</w:t>
            </w:r>
          </w:p>
        </w:tc>
        <w:tc>
          <w:tcPr>
            <w:tcW w:w="2291" w:type="pct"/>
          </w:tcPr>
          <w:p w:rsidR="0093460C" w:rsidRPr="00954E56" w:rsidRDefault="0093460C"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збереження та використання зоологічних парків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04.06</w:t>
            </w:r>
          </w:p>
        </w:tc>
        <w:tc>
          <w:tcPr>
            <w:tcW w:w="2291" w:type="pct"/>
          </w:tcPr>
          <w:p w:rsidR="0093460C" w:rsidRPr="00954E56" w:rsidRDefault="0093460C"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збереження та використання дендрологічних парків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04.07</w:t>
            </w:r>
          </w:p>
        </w:tc>
        <w:tc>
          <w:tcPr>
            <w:tcW w:w="2291" w:type="pct"/>
          </w:tcPr>
          <w:p w:rsidR="0093460C" w:rsidRPr="00954E56" w:rsidRDefault="0093460C"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збереження та використання</w:t>
            </w:r>
            <w:r>
              <w:rPr>
                <w:rFonts w:ascii="Times New Roman" w:hAnsi="Times New Roman"/>
                <w:noProof/>
                <w:sz w:val="24"/>
                <w:szCs w:val="24"/>
              </w:rPr>
              <w:t xml:space="preserve"> </w:t>
            </w:r>
            <w:r w:rsidRPr="00954E56">
              <w:rPr>
                <w:rFonts w:ascii="Times New Roman" w:hAnsi="Times New Roman"/>
                <w:noProof/>
                <w:sz w:val="24"/>
                <w:szCs w:val="24"/>
                <w:lang w:val="ru-RU"/>
              </w:rPr>
              <w:t xml:space="preserve">парків - пам’яток садово-паркового мистецтва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lastRenderedPageBreak/>
              <w:t>04.08</w:t>
            </w:r>
          </w:p>
        </w:tc>
        <w:tc>
          <w:tcPr>
            <w:tcW w:w="2291" w:type="pct"/>
          </w:tcPr>
          <w:p w:rsidR="0093460C" w:rsidRPr="00954E56" w:rsidRDefault="0093460C"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збереження та використання заказників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04.09</w:t>
            </w:r>
          </w:p>
        </w:tc>
        <w:tc>
          <w:tcPr>
            <w:tcW w:w="2291" w:type="pct"/>
          </w:tcPr>
          <w:p w:rsidR="0093460C" w:rsidRPr="00954E56" w:rsidRDefault="0093460C"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збереження та використання заповідних урочищ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04.10</w:t>
            </w:r>
          </w:p>
        </w:tc>
        <w:tc>
          <w:tcPr>
            <w:tcW w:w="2291" w:type="pct"/>
          </w:tcPr>
          <w:p w:rsidR="0093460C" w:rsidRPr="00954E56" w:rsidRDefault="0093460C"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збереження та використання пам’яток природи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04.11</w:t>
            </w:r>
          </w:p>
        </w:tc>
        <w:tc>
          <w:tcPr>
            <w:tcW w:w="2291" w:type="pct"/>
          </w:tcPr>
          <w:p w:rsidR="0093460C" w:rsidRPr="00954E56" w:rsidRDefault="0093460C"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збереження та використання регіональних ландшафтних парків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8A3DA9"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05</w:t>
            </w:r>
          </w:p>
        </w:tc>
        <w:tc>
          <w:tcPr>
            <w:tcW w:w="4485" w:type="pct"/>
            <w:gridSpan w:val="5"/>
          </w:tcPr>
          <w:p w:rsidR="0093460C" w:rsidRPr="008A3DA9" w:rsidRDefault="0093460C" w:rsidP="00E104EA">
            <w:pPr>
              <w:pStyle w:val="a9"/>
              <w:spacing w:before="100"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іншого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природоохоронного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призначення</w:t>
            </w:r>
            <w:r>
              <w:rPr>
                <w:rFonts w:ascii="Times New Roman" w:hAnsi="Times New Roman"/>
                <w:noProof/>
                <w:sz w:val="24"/>
                <w:szCs w:val="24"/>
                <w:lang w:val="en-US"/>
              </w:rPr>
              <w:t xml:space="preserve"> </w:t>
            </w: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06</w:t>
            </w:r>
          </w:p>
        </w:tc>
        <w:tc>
          <w:tcPr>
            <w:tcW w:w="4485" w:type="pct"/>
            <w:gridSpan w:val="5"/>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sidRPr="00954E56">
              <w:rPr>
                <w:rFonts w:ascii="Times New Roman" w:hAnsi="Times New Roman"/>
                <w:noProof/>
                <w:sz w:val="24"/>
                <w:szCs w:val="24"/>
                <w:lang w:val="ru-RU"/>
              </w:rPr>
              <w:t xml:space="preserve">Землі оздоровчого призначення (землі, що мають природні лікувальні властивості, які використовуються або можуть використовуватися </w:t>
            </w:r>
            <w:r w:rsidRPr="00954E56">
              <w:rPr>
                <w:rFonts w:ascii="Times New Roman" w:hAnsi="Times New Roman"/>
                <w:noProof/>
                <w:sz w:val="24"/>
                <w:szCs w:val="24"/>
                <w:lang w:val="ru-RU"/>
              </w:rPr>
              <w:br/>
              <w:t>для профілактики захворювань і лікування людей)</w:t>
            </w: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06.01</w:t>
            </w:r>
          </w:p>
        </w:tc>
        <w:tc>
          <w:tcPr>
            <w:tcW w:w="2291" w:type="pct"/>
          </w:tcPr>
          <w:p w:rsidR="0093460C" w:rsidRPr="00954E56" w:rsidRDefault="0093460C"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будівництва і обслуговування санаторно-оздоровчих закладів</w:t>
            </w:r>
            <w:r w:rsidRPr="00954E56">
              <w:rPr>
                <w:rFonts w:ascii="Times New Roman" w:hAnsi="Times New Roman"/>
                <w:noProof/>
                <w:sz w:val="24"/>
                <w:szCs w:val="24"/>
                <w:vertAlign w:val="superscript"/>
                <w:lang w:val="ru-RU"/>
              </w:rPr>
              <w:t>4</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06.02</w:t>
            </w:r>
          </w:p>
        </w:tc>
        <w:tc>
          <w:tcPr>
            <w:tcW w:w="2291" w:type="pct"/>
          </w:tcPr>
          <w:p w:rsidR="0093460C" w:rsidRPr="00954E56" w:rsidRDefault="0093460C"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розробки родовищ природних лікувальних ресурсів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06.03</w:t>
            </w:r>
          </w:p>
        </w:tc>
        <w:tc>
          <w:tcPr>
            <w:tcW w:w="2291"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інших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оздоровчих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цілей</w:t>
            </w:r>
            <w:r>
              <w:rPr>
                <w:rFonts w:ascii="Times New Roman" w:hAnsi="Times New Roman"/>
                <w:noProof/>
                <w:sz w:val="24"/>
                <w:szCs w:val="24"/>
                <w:lang w:val="en-US"/>
              </w:rPr>
              <w:t xml:space="preserve">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06.04</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цілей підрозділів 06.01-06.03 та для збереження та використання земель природно-заповідного фонду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07</w:t>
            </w:r>
          </w:p>
        </w:tc>
        <w:tc>
          <w:tcPr>
            <w:tcW w:w="4485" w:type="pct"/>
            <w:gridSpan w:val="5"/>
          </w:tcPr>
          <w:p w:rsidR="0093460C" w:rsidRPr="008A3DA9" w:rsidRDefault="0093460C"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рекреаційного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призначення</w:t>
            </w: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07.01</w:t>
            </w:r>
          </w:p>
        </w:tc>
        <w:tc>
          <w:tcPr>
            <w:tcW w:w="2291" w:type="pct"/>
          </w:tcPr>
          <w:p w:rsidR="0093460C" w:rsidRPr="00954E56" w:rsidRDefault="0093460C"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будівництва та обслуговування об’єктів рекреаційного призначення</w:t>
            </w:r>
            <w:r w:rsidRPr="00954E56">
              <w:rPr>
                <w:rFonts w:ascii="Times New Roman" w:hAnsi="Times New Roman"/>
                <w:noProof/>
                <w:sz w:val="24"/>
                <w:szCs w:val="24"/>
                <w:vertAlign w:val="superscript"/>
                <w:lang w:val="ru-RU"/>
              </w:rPr>
              <w:t>4</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07.02</w:t>
            </w:r>
          </w:p>
        </w:tc>
        <w:tc>
          <w:tcPr>
            <w:tcW w:w="2291" w:type="pct"/>
          </w:tcPr>
          <w:p w:rsidR="0093460C" w:rsidRPr="00954E56" w:rsidRDefault="0093460C"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будівництва та обслуговування об’єктів фізичної культури і спорту</w:t>
            </w:r>
            <w:r w:rsidRPr="00954E56">
              <w:rPr>
                <w:rFonts w:ascii="Times New Roman" w:hAnsi="Times New Roman"/>
                <w:noProof/>
                <w:sz w:val="24"/>
                <w:szCs w:val="24"/>
                <w:vertAlign w:val="superscript"/>
                <w:lang w:val="ru-RU"/>
              </w:rPr>
              <w:t>4</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8A3DA9"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07.03</w:t>
            </w:r>
          </w:p>
        </w:tc>
        <w:tc>
          <w:tcPr>
            <w:tcW w:w="2291"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індивідуального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дачного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будівництва</w:t>
            </w:r>
            <w:r>
              <w:rPr>
                <w:rFonts w:ascii="Times New Roman" w:hAnsi="Times New Roman"/>
                <w:noProof/>
                <w:sz w:val="24"/>
                <w:szCs w:val="24"/>
                <w:lang w:val="en-US"/>
              </w:rPr>
              <w:t xml:space="preserve"> </w:t>
            </w:r>
          </w:p>
        </w:tc>
        <w:tc>
          <w:tcPr>
            <w:tcW w:w="577" w:type="pct"/>
          </w:tcPr>
          <w:p w:rsidR="0093460C" w:rsidRPr="00A602F3" w:rsidRDefault="0093460C" w:rsidP="00E104EA">
            <w:pPr>
              <w:pStyle w:val="a9"/>
              <w:spacing w:before="100" w:line="228" w:lineRule="auto"/>
              <w:ind w:left="57" w:right="-57" w:firstLine="0"/>
              <w:jc w:val="center"/>
              <w:rPr>
                <w:rFonts w:ascii="Times New Roman" w:hAnsi="Times New Roman"/>
                <w:noProof/>
                <w:sz w:val="24"/>
                <w:szCs w:val="24"/>
              </w:rPr>
            </w:pPr>
            <w:r>
              <w:rPr>
                <w:rFonts w:ascii="Times New Roman" w:hAnsi="Times New Roman"/>
                <w:noProof/>
                <w:sz w:val="24"/>
                <w:szCs w:val="24"/>
              </w:rPr>
              <w:t>0,05</w:t>
            </w:r>
          </w:p>
        </w:tc>
        <w:tc>
          <w:tcPr>
            <w:tcW w:w="522" w:type="pct"/>
          </w:tcPr>
          <w:p w:rsidR="0093460C" w:rsidRPr="00A602F3" w:rsidRDefault="0093460C" w:rsidP="00E104EA">
            <w:pPr>
              <w:pStyle w:val="a9"/>
              <w:spacing w:before="100" w:line="228" w:lineRule="auto"/>
              <w:ind w:left="57" w:right="-57" w:firstLine="0"/>
              <w:jc w:val="center"/>
              <w:rPr>
                <w:rFonts w:ascii="Times New Roman" w:hAnsi="Times New Roman"/>
                <w:noProof/>
                <w:sz w:val="24"/>
                <w:szCs w:val="24"/>
              </w:rPr>
            </w:pPr>
            <w:r>
              <w:rPr>
                <w:rFonts w:ascii="Times New Roman" w:hAnsi="Times New Roman"/>
                <w:noProof/>
                <w:sz w:val="24"/>
                <w:szCs w:val="24"/>
              </w:rPr>
              <w:t>0,05</w:t>
            </w:r>
          </w:p>
        </w:tc>
        <w:tc>
          <w:tcPr>
            <w:tcW w:w="577" w:type="pct"/>
          </w:tcPr>
          <w:p w:rsidR="0093460C" w:rsidRPr="00A602F3" w:rsidRDefault="0093460C" w:rsidP="00E104EA">
            <w:pPr>
              <w:pStyle w:val="a9"/>
              <w:spacing w:before="100" w:line="228" w:lineRule="auto"/>
              <w:ind w:left="57" w:right="-57" w:firstLine="0"/>
              <w:jc w:val="center"/>
              <w:rPr>
                <w:rFonts w:ascii="Times New Roman" w:hAnsi="Times New Roman"/>
                <w:noProof/>
                <w:sz w:val="24"/>
                <w:szCs w:val="24"/>
              </w:rPr>
            </w:pPr>
            <w:r>
              <w:rPr>
                <w:rFonts w:ascii="Times New Roman" w:hAnsi="Times New Roman"/>
                <w:noProof/>
                <w:sz w:val="24"/>
                <w:szCs w:val="24"/>
              </w:rPr>
              <w:t>0,05</w:t>
            </w:r>
          </w:p>
        </w:tc>
        <w:tc>
          <w:tcPr>
            <w:tcW w:w="518" w:type="pct"/>
          </w:tcPr>
          <w:p w:rsidR="0093460C" w:rsidRPr="00A602F3" w:rsidRDefault="0093460C" w:rsidP="00E104EA">
            <w:pPr>
              <w:pStyle w:val="a9"/>
              <w:spacing w:before="100" w:line="228" w:lineRule="auto"/>
              <w:ind w:left="57" w:right="-57" w:firstLine="0"/>
              <w:jc w:val="center"/>
              <w:rPr>
                <w:rFonts w:ascii="Times New Roman" w:hAnsi="Times New Roman"/>
                <w:noProof/>
                <w:sz w:val="24"/>
                <w:szCs w:val="24"/>
              </w:rPr>
            </w:pPr>
            <w:r>
              <w:rPr>
                <w:rFonts w:ascii="Times New Roman" w:hAnsi="Times New Roman"/>
                <w:noProof/>
                <w:sz w:val="24"/>
                <w:szCs w:val="24"/>
              </w:rPr>
              <w:t>0,05</w:t>
            </w:r>
          </w:p>
        </w:tc>
      </w:tr>
      <w:tr w:rsidR="0093460C" w:rsidRPr="008A3DA9"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07.04</w:t>
            </w:r>
          </w:p>
        </w:tc>
        <w:tc>
          <w:tcPr>
            <w:tcW w:w="2291"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колективного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дачного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будівництва</w:t>
            </w:r>
            <w:r>
              <w:rPr>
                <w:rFonts w:ascii="Times New Roman" w:hAnsi="Times New Roman"/>
                <w:noProof/>
                <w:sz w:val="24"/>
                <w:szCs w:val="24"/>
                <w:lang w:val="en-US"/>
              </w:rPr>
              <w:t xml:space="preserve">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07.05</w:t>
            </w:r>
          </w:p>
        </w:tc>
        <w:tc>
          <w:tcPr>
            <w:tcW w:w="2291" w:type="pct"/>
          </w:tcPr>
          <w:p w:rsidR="0093460C" w:rsidRPr="00954E56" w:rsidRDefault="0093460C"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цілей підрозділів 07.01-07.04 та для збереження та використання земель природно-заповідного фонду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8A3DA9"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08</w:t>
            </w:r>
          </w:p>
        </w:tc>
        <w:tc>
          <w:tcPr>
            <w:tcW w:w="4485" w:type="pct"/>
            <w:gridSpan w:val="5"/>
          </w:tcPr>
          <w:p w:rsidR="0093460C" w:rsidRPr="008A3DA9" w:rsidRDefault="0093460C" w:rsidP="00E104EA">
            <w:pPr>
              <w:pStyle w:val="a9"/>
              <w:spacing w:before="100"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історико-культурного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призначення</w:t>
            </w:r>
            <w:r>
              <w:rPr>
                <w:rFonts w:ascii="Times New Roman" w:hAnsi="Times New Roman"/>
                <w:noProof/>
                <w:sz w:val="24"/>
                <w:szCs w:val="24"/>
                <w:lang w:val="en-US"/>
              </w:rPr>
              <w:t xml:space="preserve"> </w:t>
            </w: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08.01</w:t>
            </w:r>
          </w:p>
        </w:tc>
        <w:tc>
          <w:tcPr>
            <w:tcW w:w="2291" w:type="pct"/>
          </w:tcPr>
          <w:p w:rsidR="0093460C" w:rsidRPr="00954E56" w:rsidRDefault="0093460C"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забезпечення охорони об’єктів культурної спадщини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08.02</w:t>
            </w:r>
          </w:p>
        </w:tc>
        <w:tc>
          <w:tcPr>
            <w:tcW w:w="2291" w:type="pct"/>
          </w:tcPr>
          <w:p w:rsidR="0093460C" w:rsidRPr="00954E56" w:rsidRDefault="0093460C"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розміщення та обслуговування музейних закладів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08.03</w:t>
            </w:r>
          </w:p>
        </w:tc>
        <w:tc>
          <w:tcPr>
            <w:tcW w:w="2291" w:type="pct"/>
          </w:tcPr>
          <w:p w:rsidR="0093460C" w:rsidRPr="00954E56" w:rsidRDefault="0093460C"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іншого історико-культурного призначення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08.04</w:t>
            </w:r>
          </w:p>
        </w:tc>
        <w:tc>
          <w:tcPr>
            <w:tcW w:w="2291" w:type="pct"/>
          </w:tcPr>
          <w:p w:rsidR="0093460C" w:rsidRPr="00954E56" w:rsidRDefault="0093460C"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цілей підрозділів 08.01-08.03 та для збереження та використання земель </w:t>
            </w:r>
            <w:r w:rsidRPr="00954E56">
              <w:rPr>
                <w:rFonts w:ascii="Times New Roman" w:hAnsi="Times New Roman"/>
                <w:noProof/>
                <w:sz w:val="24"/>
                <w:szCs w:val="24"/>
                <w:lang w:val="ru-RU"/>
              </w:rPr>
              <w:lastRenderedPageBreak/>
              <w:t xml:space="preserve">природно-заповідного фонду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lastRenderedPageBreak/>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lastRenderedPageBreak/>
              <w:t>09</w:t>
            </w:r>
          </w:p>
        </w:tc>
        <w:tc>
          <w:tcPr>
            <w:tcW w:w="4485" w:type="pct"/>
            <w:gridSpan w:val="5"/>
          </w:tcPr>
          <w:p w:rsidR="0093460C" w:rsidRPr="008A3DA9" w:rsidRDefault="0093460C"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лісогосподарського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призначення</w:t>
            </w: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09.01</w:t>
            </w:r>
          </w:p>
        </w:tc>
        <w:tc>
          <w:tcPr>
            <w:tcW w:w="2291" w:type="pct"/>
          </w:tcPr>
          <w:p w:rsidR="0093460C" w:rsidRPr="00954E56" w:rsidRDefault="0093460C"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ведення лісового господарства і пов’язаних з ним послуг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1,0</w:t>
            </w:r>
          </w:p>
        </w:tc>
      </w:tr>
      <w:tr w:rsidR="0093460C" w:rsidRPr="008A3DA9"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09.02</w:t>
            </w:r>
          </w:p>
        </w:tc>
        <w:tc>
          <w:tcPr>
            <w:tcW w:w="2291"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іншого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лісогосподарського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призначення</w:t>
            </w:r>
            <w:r>
              <w:rPr>
                <w:rFonts w:ascii="Times New Roman" w:hAnsi="Times New Roman"/>
                <w:noProof/>
                <w:sz w:val="24"/>
                <w:szCs w:val="24"/>
                <w:lang w:val="en-US"/>
              </w:rPr>
              <w:t xml:space="preserve">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09.03</w:t>
            </w:r>
          </w:p>
        </w:tc>
        <w:tc>
          <w:tcPr>
            <w:tcW w:w="2291" w:type="pct"/>
          </w:tcPr>
          <w:p w:rsidR="0093460C" w:rsidRPr="00954E56" w:rsidRDefault="0093460C"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цілей підрозділів 09.01-09.02 та для збереження та використання земель природно-заповідного фонду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w:t>
            </w:r>
          </w:p>
        </w:tc>
        <w:tc>
          <w:tcPr>
            <w:tcW w:w="4485" w:type="pct"/>
            <w:gridSpan w:val="5"/>
          </w:tcPr>
          <w:p w:rsidR="0093460C" w:rsidRPr="008A3DA9" w:rsidRDefault="0093460C"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водного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фонду</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10.01</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експлуатації та догляду за водними об’єктами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10.02</w:t>
            </w:r>
          </w:p>
        </w:tc>
        <w:tc>
          <w:tcPr>
            <w:tcW w:w="2291" w:type="pct"/>
          </w:tcPr>
          <w:p w:rsidR="0093460C" w:rsidRPr="00954E56" w:rsidRDefault="0093460C"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облаштування та догляду за прибережними захисними смугами </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r>
      <w:tr w:rsidR="0093460C" w:rsidRPr="00954E56" w:rsidTr="00E104EA">
        <w:tc>
          <w:tcPr>
            <w:tcW w:w="515" w:type="pct"/>
          </w:tcPr>
          <w:p w:rsidR="0093460C" w:rsidRPr="008A3DA9" w:rsidRDefault="0093460C"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10.03</w:t>
            </w:r>
          </w:p>
        </w:tc>
        <w:tc>
          <w:tcPr>
            <w:tcW w:w="2291" w:type="pct"/>
          </w:tcPr>
          <w:p w:rsidR="0093460C" w:rsidRPr="00954E56" w:rsidRDefault="0093460C" w:rsidP="00E104EA">
            <w:pPr>
              <w:pStyle w:val="a9"/>
              <w:spacing w:before="100" w:line="223"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експлуатації та догляду за смугами відведення </w:t>
            </w:r>
          </w:p>
        </w:tc>
        <w:tc>
          <w:tcPr>
            <w:tcW w:w="577" w:type="pct"/>
          </w:tcPr>
          <w:p w:rsidR="0093460C" w:rsidRPr="00954E56" w:rsidRDefault="0093460C" w:rsidP="00E104EA">
            <w:pPr>
              <w:pStyle w:val="a9"/>
              <w:spacing w:before="100" w:line="223"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3"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3"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18" w:type="pct"/>
          </w:tcPr>
          <w:p w:rsidR="0093460C" w:rsidRPr="00954E56" w:rsidRDefault="0093460C" w:rsidP="00E104EA">
            <w:pPr>
              <w:pStyle w:val="a9"/>
              <w:spacing w:before="100" w:line="223"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r>
      <w:tr w:rsidR="0093460C" w:rsidRPr="00954E56" w:rsidTr="00E104EA">
        <w:tc>
          <w:tcPr>
            <w:tcW w:w="515" w:type="pct"/>
          </w:tcPr>
          <w:p w:rsidR="0093460C" w:rsidRPr="008A3DA9" w:rsidRDefault="0093460C"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10.04</w:t>
            </w:r>
          </w:p>
        </w:tc>
        <w:tc>
          <w:tcPr>
            <w:tcW w:w="2291" w:type="pct"/>
          </w:tcPr>
          <w:p w:rsidR="0093460C" w:rsidRPr="00954E56" w:rsidRDefault="0093460C" w:rsidP="00E104EA">
            <w:pPr>
              <w:pStyle w:val="a9"/>
              <w:spacing w:before="100" w:line="223"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експлуатації та догляду за гідротехнічними, іншими водогосподарськими спорудами і каналами </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10.05</w:t>
            </w:r>
          </w:p>
        </w:tc>
        <w:tc>
          <w:tcPr>
            <w:tcW w:w="2291" w:type="pct"/>
          </w:tcPr>
          <w:p w:rsidR="0093460C" w:rsidRPr="00954E56" w:rsidRDefault="0093460C" w:rsidP="00E104EA">
            <w:pPr>
              <w:pStyle w:val="a9"/>
              <w:spacing w:before="100" w:line="223"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догляду за береговими смугами водних шляхів </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8A3DA9" w:rsidTr="00E104EA">
        <w:tc>
          <w:tcPr>
            <w:tcW w:w="515" w:type="pct"/>
          </w:tcPr>
          <w:p w:rsidR="0093460C" w:rsidRPr="008A3DA9" w:rsidRDefault="0093460C"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10.06</w:t>
            </w:r>
          </w:p>
        </w:tc>
        <w:tc>
          <w:tcPr>
            <w:tcW w:w="2291" w:type="pct"/>
          </w:tcPr>
          <w:p w:rsidR="0093460C" w:rsidRPr="008A3DA9" w:rsidRDefault="0093460C"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сінокосіння</w:t>
            </w:r>
            <w:r>
              <w:rPr>
                <w:rFonts w:ascii="Times New Roman" w:hAnsi="Times New Roman"/>
                <w:noProof/>
                <w:sz w:val="24"/>
                <w:szCs w:val="24"/>
                <w:lang w:val="en-US"/>
              </w:rPr>
              <w:t xml:space="preserve"> </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8A3DA9" w:rsidTr="00E104EA">
        <w:tc>
          <w:tcPr>
            <w:tcW w:w="515" w:type="pct"/>
          </w:tcPr>
          <w:p w:rsidR="0093460C" w:rsidRPr="008A3DA9" w:rsidRDefault="0093460C"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10.07</w:t>
            </w:r>
          </w:p>
        </w:tc>
        <w:tc>
          <w:tcPr>
            <w:tcW w:w="2291" w:type="pct"/>
          </w:tcPr>
          <w:p w:rsidR="0093460C" w:rsidRPr="008A3DA9" w:rsidRDefault="0093460C"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рибогосподарських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потреб</w:t>
            </w:r>
            <w:r>
              <w:rPr>
                <w:rFonts w:ascii="Times New Roman" w:hAnsi="Times New Roman"/>
                <w:noProof/>
                <w:sz w:val="24"/>
                <w:szCs w:val="24"/>
                <w:lang w:val="en-US"/>
              </w:rPr>
              <w:t xml:space="preserve"> </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10.08</w:t>
            </w:r>
          </w:p>
        </w:tc>
        <w:tc>
          <w:tcPr>
            <w:tcW w:w="2291" w:type="pct"/>
          </w:tcPr>
          <w:p w:rsidR="0093460C" w:rsidRPr="00954E56" w:rsidRDefault="0093460C" w:rsidP="00E104EA">
            <w:pPr>
              <w:pStyle w:val="a9"/>
              <w:spacing w:before="100" w:line="223"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культурно-оздоровчих потреб, рекреаційних, спортивних і туристичних цілей </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10.09</w:t>
            </w:r>
          </w:p>
        </w:tc>
        <w:tc>
          <w:tcPr>
            <w:tcW w:w="2291" w:type="pct"/>
          </w:tcPr>
          <w:p w:rsidR="0093460C" w:rsidRPr="00954E56" w:rsidRDefault="0093460C" w:rsidP="00E104EA">
            <w:pPr>
              <w:pStyle w:val="a9"/>
              <w:spacing w:before="100" w:line="223"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проведення науково-дослідних робіт </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10.10</w:t>
            </w:r>
          </w:p>
        </w:tc>
        <w:tc>
          <w:tcPr>
            <w:tcW w:w="2291" w:type="pct"/>
          </w:tcPr>
          <w:p w:rsidR="0093460C" w:rsidRPr="00954E56" w:rsidRDefault="0093460C" w:rsidP="00E104EA">
            <w:pPr>
              <w:pStyle w:val="a9"/>
              <w:spacing w:before="100" w:line="223"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будівництва та експлуатації гідротехнічних, гідрометричних та лінійних споруд </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0,03</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0,03</w:t>
            </w:r>
          </w:p>
        </w:tc>
      </w:tr>
      <w:tr w:rsidR="0093460C" w:rsidRPr="008A3DA9" w:rsidTr="00E104EA">
        <w:tc>
          <w:tcPr>
            <w:tcW w:w="515" w:type="pct"/>
          </w:tcPr>
          <w:p w:rsidR="0093460C" w:rsidRPr="008A3DA9" w:rsidRDefault="0093460C"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10.11</w:t>
            </w:r>
          </w:p>
        </w:tc>
        <w:tc>
          <w:tcPr>
            <w:tcW w:w="2291" w:type="pct"/>
          </w:tcPr>
          <w:p w:rsidR="0093460C" w:rsidRPr="008A3DA9" w:rsidRDefault="0093460C"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будівництва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експлуатації</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санаторіїв</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інших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лікувально-оздоровчих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закладів</w:t>
            </w:r>
            <w:r>
              <w:rPr>
                <w:rFonts w:ascii="Times New Roman" w:hAnsi="Times New Roman"/>
                <w:noProof/>
                <w:sz w:val="24"/>
                <w:szCs w:val="24"/>
                <w:lang w:val="en-US"/>
              </w:rPr>
              <w:t xml:space="preserve"> </w:t>
            </w:r>
            <w:r w:rsidRPr="008A3DA9">
              <w:rPr>
                <w:rFonts w:ascii="Times New Roman" w:hAnsi="Times New Roman"/>
                <w:noProof/>
                <w:sz w:val="24"/>
                <w:szCs w:val="24"/>
                <w:lang w:val="en-US"/>
              </w:rPr>
              <w:t>у</w:t>
            </w:r>
            <w:r>
              <w:rPr>
                <w:rFonts w:ascii="Times New Roman" w:hAnsi="Times New Roman"/>
                <w:noProof/>
                <w:sz w:val="24"/>
                <w:szCs w:val="24"/>
                <w:lang w:val="en-US"/>
              </w:rPr>
              <w:t xml:space="preserve"> </w:t>
            </w:r>
            <w:r w:rsidRPr="008A3DA9">
              <w:rPr>
                <w:rFonts w:ascii="Times New Roman" w:hAnsi="Times New Roman"/>
                <w:noProof/>
                <w:sz w:val="24"/>
                <w:szCs w:val="24"/>
                <w:lang w:val="en-US"/>
              </w:rPr>
              <w:t>межах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прибережних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захисних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смуг</w:t>
            </w:r>
            <w:r>
              <w:rPr>
                <w:rFonts w:ascii="Times New Roman" w:hAnsi="Times New Roman"/>
                <w:noProof/>
                <w:sz w:val="24"/>
                <w:szCs w:val="24"/>
                <w:lang w:val="en-US"/>
              </w:rPr>
              <w:t xml:space="preserve"> </w:t>
            </w:r>
            <w:r w:rsidRPr="008A3DA9">
              <w:rPr>
                <w:rFonts w:ascii="Times New Roman" w:hAnsi="Times New Roman"/>
                <w:noProof/>
                <w:sz w:val="24"/>
                <w:szCs w:val="24"/>
                <w:lang w:val="en-US"/>
              </w:rPr>
              <w:t>морів,</w:t>
            </w:r>
            <w:r>
              <w:rPr>
                <w:rFonts w:ascii="Times New Roman" w:hAnsi="Times New Roman"/>
                <w:noProof/>
                <w:sz w:val="24"/>
                <w:szCs w:val="24"/>
                <w:lang w:val="en-US"/>
              </w:rPr>
              <w:t xml:space="preserve"> </w:t>
            </w:r>
            <w:r w:rsidRPr="008A3DA9">
              <w:rPr>
                <w:rFonts w:ascii="Times New Roman" w:hAnsi="Times New Roman"/>
                <w:noProof/>
                <w:sz w:val="24"/>
                <w:szCs w:val="24"/>
                <w:lang w:val="en-US"/>
              </w:rPr>
              <w:t>морських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заток</w:t>
            </w:r>
            <w:r>
              <w:rPr>
                <w:rFonts w:ascii="Times New Roman" w:hAnsi="Times New Roman"/>
                <w:noProof/>
                <w:sz w:val="24"/>
                <w:szCs w:val="24"/>
                <w:lang w:val="en-US"/>
              </w:rPr>
              <w:t xml:space="preserve"> </w:t>
            </w:r>
            <w:r w:rsidRPr="008A3DA9">
              <w:rPr>
                <w:rFonts w:ascii="Times New Roman" w:hAnsi="Times New Roman"/>
                <w:noProof/>
                <w:sz w:val="24"/>
                <w:szCs w:val="24"/>
                <w:lang w:val="en-US"/>
              </w:rPr>
              <w:t>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лиманів</w:t>
            </w:r>
            <w:r>
              <w:rPr>
                <w:rFonts w:ascii="Times New Roman" w:hAnsi="Times New Roman"/>
                <w:noProof/>
                <w:sz w:val="24"/>
                <w:szCs w:val="24"/>
                <w:lang w:val="en-US"/>
              </w:rPr>
              <w:t xml:space="preserve"> </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10.12</w:t>
            </w:r>
          </w:p>
        </w:tc>
        <w:tc>
          <w:tcPr>
            <w:tcW w:w="2291" w:type="pct"/>
          </w:tcPr>
          <w:p w:rsidR="0093460C" w:rsidRPr="00954E56" w:rsidRDefault="0093460C" w:rsidP="00E104EA">
            <w:pPr>
              <w:pStyle w:val="a9"/>
              <w:spacing w:before="100" w:line="223"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цілей підрозділів 10.01-10.11 та для збереження та використання земель природно-заповідного фонду </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8A3DA9" w:rsidTr="00E104EA">
        <w:tc>
          <w:tcPr>
            <w:tcW w:w="515" w:type="pct"/>
          </w:tcPr>
          <w:p w:rsidR="0093460C" w:rsidRPr="008A3DA9" w:rsidRDefault="0093460C"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11</w:t>
            </w:r>
          </w:p>
        </w:tc>
        <w:tc>
          <w:tcPr>
            <w:tcW w:w="4485" w:type="pct"/>
            <w:gridSpan w:val="5"/>
          </w:tcPr>
          <w:p w:rsidR="0093460C" w:rsidRPr="008A3DA9" w:rsidRDefault="0093460C" w:rsidP="00E104EA">
            <w:pPr>
              <w:pStyle w:val="a9"/>
              <w:spacing w:before="100" w:line="223"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промисловості</w:t>
            </w:r>
          </w:p>
        </w:tc>
      </w:tr>
      <w:tr w:rsidR="0093460C" w:rsidRPr="008A3DA9" w:rsidTr="00E104EA">
        <w:tc>
          <w:tcPr>
            <w:tcW w:w="515" w:type="pct"/>
          </w:tcPr>
          <w:p w:rsidR="0093460C" w:rsidRPr="008A3DA9" w:rsidRDefault="0093460C"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11.01</w:t>
            </w:r>
          </w:p>
        </w:tc>
        <w:tc>
          <w:tcPr>
            <w:tcW w:w="2291" w:type="pct"/>
          </w:tcPr>
          <w:p w:rsidR="0093460C" w:rsidRPr="008A3DA9" w:rsidRDefault="0093460C"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розміщення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експлуатації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основних,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lastRenderedPageBreak/>
              <w:t>підсобних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допоміжних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будівель</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споруд</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підприємствами,</w:t>
            </w:r>
            <w:r>
              <w:rPr>
                <w:rFonts w:ascii="Times New Roman" w:hAnsi="Times New Roman"/>
                <w:noProof/>
                <w:sz w:val="24"/>
                <w:szCs w:val="24"/>
                <w:lang w:val="en-US"/>
              </w:rPr>
              <w:t xml:space="preserve"> </w:t>
            </w:r>
            <w:r w:rsidRPr="008A3DA9">
              <w:rPr>
                <w:rFonts w:ascii="Times New Roman" w:hAnsi="Times New Roman"/>
                <w:noProof/>
                <w:sz w:val="24"/>
                <w:szCs w:val="24"/>
                <w:lang w:val="en-US"/>
              </w:rPr>
              <w:t>що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пов’язані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з</w:t>
            </w:r>
            <w:r>
              <w:rPr>
                <w:rFonts w:ascii="Times New Roman" w:hAnsi="Times New Roman"/>
                <w:noProof/>
                <w:sz w:val="24"/>
                <w:szCs w:val="24"/>
                <w:lang w:val="en-US"/>
              </w:rPr>
              <w:t xml:space="preserve"> </w:t>
            </w:r>
            <w:r w:rsidRPr="008A3DA9">
              <w:rPr>
                <w:rFonts w:ascii="Times New Roman" w:hAnsi="Times New Roman"/>
                <w:noProof/>
                <w:sz w:val="24"/>
                <w:szCs w:val="24"/>
                <w:lang w:val="en-US"/>
              </w:rPr>
              <w:t>користуванням</w:t>
            </w:r>
            <w:r>
              <w:rPr>
                <w:rFonts w:ascii="Times New Roman" w:hAnsi="Times New Roman"/>
                <w:noProof/>
                <w:sz w:val="24"/>
                <w:szCs w:val="24"/>
                <w:lang w:val="en-US"/>
              </w:rPr>
              <w:t xml:space="preserve"> </w:t>
            </w:r>
            <w:r w:rsidRPr="008A3DA9">
              <w:rPr>
                <w:rFonts w:ascii="Times New Roman" w:hAnsi="Times New Roman"/>
                <w:noProof/>
                <w:sz w:val="24"/>
                <w:szCs w:val="24"/>
                <w:lang w:val="en-US"/>
              </w:rPr>
              <w:t>надрами</w:t>
            </w:r>
            <w:r>
              <w:rPr>
                <w:rFonts w:ascii="Times New Roman" w:hAnsi="Times New Roman"/>
                <w:noProof/>
                <w:sz w:val="24"/>
                <w:szCs w:val="24"/>
                <w:lang w:val="en-US"/>
              </w:rPr>
              <w:t xml:space="preserve">  </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lastRenderedPageBreak/>
              <w:t>0,3</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0,03</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0,03</w:t>
            </w:r>
          </w:p>
        </w:tc>
      </w:tr>
      <w:tr w:rsidR="0093460C" w:rsidRPr="008A3DA9" w:rsidTr="00E104EA">
        <w:tc>
          <w:tcPr>
            <w:tcW w:w="515" w:type="pct"/>
          </w:tcPr>
          <w:p w:rsidR="0093460C" w:rsidRPr="008A3DA9" w:rsidRDefault="0093460C"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lastRenderedPageBreak/>
              <w:t>11.02</w:t>
            </w:r>
          </w:p>
        </w:tc>
        <w:tc>
          <w:tcPr>
            <w:tcW w:w="2291" w:type="pct"/>
          </w:tcPr>
          <w:p w:rsidR="0093460C" w:rsidRPr="008A3DA9" w:rsidRDefault="0093460C"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розміщення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експлуатації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основних,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підсобних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допоміжних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будівель</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споруд</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r w:rsidRPr="008A3DA9">
              <w:rPr>
                <w:rFonts w:ascii="Times New Roman" w:hAnsi="Times New Roman"/>
                <w:noProof/>
                <w:sz w:val="24"/>
                <w:szCs w:val="24"/>
                <w:lang w:val="en-US"/>
              </w:rPr>
              <w:t>переробної,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машинобудівної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іншої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промисловості</w:t>
            </w:r>
            <w:r>
              <w:rPr>
                <w:rFonts w:ascii="Times New Roman" w:hAnsi="Times New Roman"/>
                <w:noProof/>
                <w:sz w:val="24"/>
                <w:szCs w:val="24"/>
                <w:lang w:val="en-US"/>
              </w:rPr>
              <w:t xml:space="preserve"> </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0,6</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0,6</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0,6</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0,6</w:t>
            </w:r>
          </w:p>
        </w:tc>
      </w:tr>
      <w:tr w:rsidR="0093460C" w:rsidRPr="008A3DA9" w:rsidTr="00E104EA">
        <w:tc>
          <w:tcPr>
            <w:tcW w:w="515" w:type="pct"/>
          </w:tcPr>
          <w:p w:rsidR="0093460C" w:rsidRPr="008A3DA9" w:rsidRDefault="0093460C"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11.03</w:t>
            </w:r>
          </w:p>
        </w:tc>
        <w:tc>
          <w:tcPr>
            <w:tcW w:w="2291" w:type="pct"/>
          </w:tcPr>
          <w:p w:rsidR="0093460C" w:rsidRPr="008A3DA9" w:rsidRDefault="0093460C"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розміщення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експлуатації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основних,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підсобних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допоміжних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будівель</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споруд</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будівельних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організацій</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11.04</w:t>
            </w:r>
          </w:p>
        </w:tc>
        <w:tc>
          <w:tcPr>
            <w:tcW w:w="2291"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розміщення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експлуатації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основних,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підсобних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допоміжних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будівель</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споруд</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технічної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інфраструктури</w:t>
            </w:r>
            <w:r>
              <w:rPr>
                <w:rFonts w:ascii="Times New Roman" w:hAnsi="Times New Roman"/>
                <w:noProof/>
                <w:sz w:val="24"/>
                <w:szCs w:val="24"/>
                <w:lang w:val="en-US"/>
              </w:rPr>
              <w:t xml:space="preserve"> </w:t>
            </w:r>
            <w:r w:rsidRPr="008A3DA9">
              <w:rPr>
                <w:rFonts w:ascii="Times New Roman" w:hAnsi="Times New Roman"/>
                <w:noProof/>
                <w:sz w:val="24"/>
                <w:szCs w:val="24"/>
                <w:lang w:val="en-US"/>
              </w:rPr>
              <w:t>(виробництва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розподілення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газу,</w:t>
            </w:r>
            <w:r>
              <w:rPr>
                <w:rFonts w:ascii="Times New Roman" w:hAnsi="Times New Roman"/>
                <w:noProof/>
                <w:sz w:val="24"/>
                <w:szCs w:val="24"/>
                <w:lang w:val="en-US"/>
              </w:rPr>
              <w:t xml:space="preserve"> </w:t>
            </w:r>
            <w:r w:rsidRPr="008A3DA9">
              <w:rPr>
                <w:rFonts w:ascii="Times New Roman" w:hAnsi="Times New Roman"/>
                <w:noProof/>
                <w:sz w:val="24"/>
                <w:szCs w:val="24"/>
                <w:lang w:val="en-US"/>
              </w:rPr>
              <w:t>постачання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пари</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гарячої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води,</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збирання,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очищення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розподілення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води)</w:t>
            </w:r>
            <w:r>
              <w:rPr>
                <w:rFonts w:ascii="Times New Roman" w:hAnsi="Times New Roman"/>
                <w:noProof/>
                <w:sz w:val="24"/>
                <w:szCs w:val="24"/>
                <w:lang w:val="en-US"/>
              </w:rPr>
              <w:t xml:space="preserve"> </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11.05</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цілей підрозділів 11.01-11.04 та для збереження та використання земель природно-заповідного фонду </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12</w:t>
            </w:r>
          </w:p>
        </w:tc>
        <w:tc>
          <w:tcPr>
            <w:tcW w:w="4485" w:type="pct"/>
            <w:gridSpan w:val="5"/>
          </w:tcPr>
          <w:p w:rsidR="0093460C" w:rsidRPr="008A3DA9" w:rsidRDefault="0093460C"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транспорту</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12.01</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розміщення та експлуатації будівель і споруд залізничного транспорту</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12.02</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розміщення та експлуатації будівель і споруд морського транспорту  </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12.03</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розміщення та експлуатації будівель і споруд річкового транспорту  </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12.04</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розміщення та експлуатації будівель і споруд автомобільного транспорту та дорожнього господарства</w:t>
            </w:r>
            <w:r w:rsidRPr="00954E56">
              <w:rPr>
                <w:rFonts w:ascii="Times New Roman" w:hAnsi="Times New Roman"/>
                <w:noProof/>
                <w:sz w:val="24"/>
                <w:szCs w:val="24"/>
                <w:vertAlign w:val="superscript"/>
                <w:lang w:val="ru-RU"/>
              </w:rPr>
              <w:t>4</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12.05</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розміщення та експлуатації будівель і споруд авіаційного транспорту </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12.06</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розміщення та експлуатації об’єктів трубопровідного транспорту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12.07</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розміщення та експлуатації будівель і споруд міського електротранспорту </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12.08</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розміщення та експлуатації будівель і споруд додаткових транспортних послуг та допоміжних операцій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12.09</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розміщення та експлуатації будівель і споруд іншого наземного транспорту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lastRenderedPageBreak/>
              <w:t>12.10</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цілей підрозділів 12.01-12.09 та для збереження та використання земель природно-заповідного фонду </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13</w:t>
            </w:r>
          </w:p>
        </w:tc>
        <w:tc>
          <w:tcPr>
            <w:tcW w:w="4485" w:type="pct"/>
            <w:gridSpan w:val="5"/>
          </w:tcPr>
          <w:p w:rsidR="0093460C" w:rsidRPr="008A3DA9" w:rsidRDefault="0093460C"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зв’язку</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13.01</w:t>
            </w:r>
          </w:p>
        </w:tc>
        <w:tc>
          <w:tcPr>
            <w:tcW w:w="2291"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розміщення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експлуатації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об’єктів</w:t>
            </w:r>
            <w:r>
              <w:rPr>
                <w:rFonts w:ascii="Times New Roman" w:hAnsi="Times New Roman"/>
                <w:noProof/>
                <w:sz w:val="24"/>
                <w:szCs w:val="24"/>
                <w:lang w:val="en-US"/>
              </w:rPr>
              <w:t xml:space="preserve"> </w:t>
            </w:r>
            <w:r w:rsidRPr="008A3DA9">
              <w:rPr>
                <w:rFonts w:ascii="Times New Roman" w:hAnsi="Times New Roman"/>
                <w:noProof/>
                <w:sz w:val="24"/>
                <w:szCs w:val="24"/>
                <w:lang w:val="en-US"/>
              </w:rPr>
              <w:t>і</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споруд</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телекомунікацій</w:t>
            </w:r>
            <w:r>
              <w:rPr>
                <w:rFonts w:ascii="Times New Roman" w:hAnsi="Times New Roman"/>
                <w:noProof/>
                <w:sz w:val="24"/>
                <w:szCs w:val="24"/>
                <w:lang w:val="en-US"/>
              </w:rPr>
              <w:t xml:space="preserve"> </w:t>
            </w:r>
          </w:p>
        </w:tc>
        <w:tc>
          <w:tcPr>
            <w:tcW w:w="577" w:type="pct"/>
          </w:tcPr>
          <w:p w:rsidR="0093460C" w:rsidRPr="009E1446"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3</w:t>
            </w:r>
          </w:p>
        </w:tc>
        <w:tc>
          <w:tcPr>
            <w:tcW w:w="522" w:type="pct"/>
          </w:tcPr>
          <w:p w:rsidR="0093460C" w:rsidRPr="009E1446"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3</w:t>
            </w:r>
          </w:p>
        </w:tc>
        <w:tc>
          <w:tcPr>
            <w:tcW w:w="577" w:type="pct"/>
          </w:tcPr>
          <w:p w:rsidR="0093460C" w:rsidRPr="009E1446"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3</w:t>
            </w:r>
          </w:p>
        </w:tc>
        <w:tc>
          <w:tcPr>
            <w:tcW w:w="518" w:type="pct"/>
          </w:tcPr>
          <w:p w:rsidR="0093460C" w:rsidRPr="009E1446"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3</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13.02</w:t>
            </w:r>
          </w:p>
        </w:tc>
        <w:tc>
          <w:tcPr>
            <w:tcW w:w="2291"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розміщення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експлуатації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будівель</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споруд</w:t>
            </w:r>
            <w:r>
              <w:rPr>
                <w:rFonts w:ascii="Times New Roman" w:hAnsi="Times New Roman"/>
                <w:noProof/>
                <w:sz w:val="24"/>
                <w:szCs w:val="24"/>
                <w:lang w:val="en-US"/>
              </w:rPr>
              <w:t xml:space="preserve"> </w:t>
            </w:r>
            <w:r w:rsidRPr="008A3DA9">
              <w:rPr>
                <w:rFonts w:ascii="Times New Roman" w:hAnsi="Times New Roman"/>
                <w:noProof/>
                <w:sz w:val="24"/>
                <w:szCs w:val="24"/>
                <w:lang w:val="en-US"/>
              </w:rPr>
              <w:t>об’єктів</w:t>
            </w:r>
            <w:r>
              <w:rPr>
                <w:rFonts w:ascii="Times New Roman" w:hAnsi="Times New Roman"/>
                <w:noProof/>
                <w:sz w:val="24"/>
                <w:szCs w:val="24"/>
                <w:lang w:val="en-US"/>
              </w:rPr>
              <w:t xml:space="preserve"> </w:t>
            </w:r>
            <w:r w:rsidRPr="008A3DA9">
              <w:rPr>
                <w:rFonts w:ascii="Times New Roman" w:hAnsi="Times New Roman"/>
                <w:noProof/>
                <w:sz w:val="24"/>
                <w:szCs w:val="24"/>
                <w:lang w:val="en-US"/>
              </w:rPr>
              <w:t>поштового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зв’язку</w:t>
            </w:r>
            <w:r>
              <w:rPr>
                <w:rFonts w:ascii="Times New Roman" w:hAnsi="Times New Roman"/>
                <w:noProof/>
                <w:sz w:val="24"/>
                <w:szCs w:val="24"/>
                <w:lang w:val="en-US"/>
              </w:rPr>
              <w:t xml:space="preserve"> </w:t>
            </w:r>
          </w:p>
        </w:tc>
        <w:tc>
          <w:tcPr>
            <w:tcW w:w="577" w:type="pct"/>
          </w:tcPr>
          <w:p w:rsidR="0093460C" w:rsidRPr="009E1446"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3</w:t>
            </w:r>
          </w:p>
        </w:tc>
        <w:tc>
          <w:tcPr>
            <w:tcW w:w="522" w:type="pct"/>
          </w:tcPr>
          <w:p w:rsidR="0093460C" w:rsidRPr="009E1446"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3</w:t>
            </w:r>
          </w:p>
        </w:tc>
        <w:tc>
          <w:tcPr>
            <w:tcW w:w="577" w:type="pct"/>
          </w:tcPr>
          <w:p w:rsidR="0093460C" w:rsidRPr="009E1446"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3</w:t>
            </w:r>
          </w:p>
        </w:tc>
        <w:tc>
          <w:tcPr>
            <w:tcW w:w="518" w:type="pct"/>
          </w:tcPr>
          <w:p w:rsidR="0093460C" w:rsidRPr="009E1446"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3</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13.03</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розміщення та експлуатації інших технічних засобів зв’язку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13.04</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цілей підрозділів 13.01-13.03, 13.05 та для збереження та використання земель природно-заповідного фонду</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5</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5</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14</w:t>
            </w:r>
          </w:p>
        </w:tc>
        <w:tc>
          <w:tcPr>
            <w:tcW w:w="4485" w:type="pct"/>
            <w:gridSpan w:val="5"/>
          </w:tcPr>
          <w:p w:rsidR="0093460C" w:rsidRPr="008A3DA9" w:rsidRDefault="0093460C"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енергетики</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14.01</w:t>
            </w:r>
          </w:p>
        </w:tc>
        <w:tc>
          <w:tcPr>
            <w:tcW w:w="2291"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розміщення,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будівництва,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експлуатації</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обслуговування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будівель</w:t>
            </w:r>
            <w:r>
              <w:rPr>
                <w:rFonts w:ascii="Times New Roman" w:hAnsi="Times New Roman"/>
                <w:noProof/>
                <w:sz w:val="24"/>
                <w:szCs w:val="24"/>
                <w:lang w:val="en-US"/>
              </w:rPr>
              <w:t xml:space="preserve"> </w:t>
            </w:r>
            <w:r w:rsidRPr="008A3DA9">
              <w:rPr>
                <w:rFonts w:ascii="Times New Roman" w:hAnsi="Times New Roman"/>
                <w:noProof/>
                <w:sz w:val="24"/>
                <w:szCs w:val="24"/>
                <w:lang w:val="en-US"/>
              </w:rPr>
              <w:t>і</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споруд</w:t>
            </w:r>
            <w:r>
              <w:rPr>
                <w:rFonts w:ascii="Times New Roman" w:hAnsi="Times New Roman"/>
                <w:noProof/>
                <w:sz w:val="24"/>
                <w:szCs w:val="24"/>
                <w:lang w:val="en-US"/>
              </w:rPr>
              <w:t xml:space="preserve"> </w:t>
            </w:r>
            <w:r w:rsidRPr="008A3DA9">
              <w:rPr>
                <w:rFonts w:ascii="Times New Roman" w:hAnsi="Times New Roman"/>
                <w:noProof/>
                <w:sz w:val="24"/>
                <w:szCs w:val="24"/>
                <w:lang w:val="en-US"/>
              </w:rPr>
              <w:t>об’єктів</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енергогенеруючих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r w:rsidRPr="008A3DA9">
              <w:rPr>
                <w:rFonts w:ascii="Times New Roman" w:hAnsi="Times New Roman"/>
                <w:noProof/>
                <w:sz w:val="24"/>
                <w:szCs w:val="24"/>
                <w:lang w:val="en-US"/>
              </w:rPr>
              <w:t>установ</w:t>
            </w:r>
            <w:r>
              <w:rPr>
                <w:rFonts w:ascii="Times New Roman" w:hAnsi="Times New Roman"/>
                <w:noProof/>
                <w:sz w:val="24"/>
                <w:szCs w:val="24"/>
                <w:lang w:val="en-US"/>
              </w:rPr>
              <w:t xml:space="preserve"> </w:t>
            </w:r>
            <w:r w:rsidRPr="008A3DA9">
              <w:rPr>
                <w:rFonts w:ascii="Times New Roman" w:hAnsi="Times New Roman"/>
                <w:noProof/>
                <w:sz w:val="24"/>
                <w:szCs w:val="24"/>
                <w:lang w:val="en-US"/>
              </w:rPr>
              <w:t>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організацій</w:t>
            </w:r>
            <w:r>
              <w:rPr>
                <w:rFonts w:ascii="Times New Roman" w:hAnsi="Times New Roman"/>
                <w:noProof/>
                <w:sz w:val="24"/>
                <w:szCs w:val="24"/>
                <w:lang w:val="en-US"/>
              </w:rPr>
              <w:t xml:space="preserve">  </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12</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12</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12</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12</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14.02</w:t>
            </w:r>
          </w:p>
        </w:tc>
        <w:tc>
          <w:tcPr>
            <w:tcW w:w="2291"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розміщення,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будівництва,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експлуатації</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обслуговування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будівель</w:t>
            </w:r>
            <w:r>
              <w:rPr>
                <w:rFonts w:ascii="Times New Roman" w:hAnsi="Times New Roman"/>
                <w:noProof/>
                <w:sz w:val="24"/>
                <w:szCs w:val="24"/>
                <w:lang w:val="en-US"/>
              </w:rPr>
              <w:t xml:space="preserve"> </w:t>
            </w:r>
            <w:r w:rsidRPr="008A3DA9">
              <w:rPr>
                <w:rFonts w:ascii="Times New Roman" w:hAnsi="Times New Roman"/>
                <w:noProof/>
                <w:sz w:val="24"/>
                <w:szCs w:val="24"/>
                <w:lang w:val="en-US"/>
              </w:rPr>
              <w:t>і</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споруд</w:t>
            </w:r>
            <w:r>
              <w:rPr>
                <w:rFonts w:ascii="Times New Roman" w:hAnsi="Times New Roman"/>
                <w:noProof/>
                <w:sz w:val="24"/>
                <w:szCs w:val="24"/>
                <w:lang w:val="en-US"/>
              </w:rPr>
              <w:t xml:space="preserve"> </w:t>
            </w:r>
            <w:r w:rsidRPr="008A3DA9">
              <w:rPr>
                <w:rFonts w:ascii="Times New Roman" w:hAnsi="Times New Roman"/>
                <w:noProof/>
                <w:sz w:val="24"/>
                <w:szCs w:val="24"/>
                <w:lang w:val="en-US"/>
              </w:rPr>
              <w:t>об’єктів</w:t>
            </w:r>
            <w:r>
              <w:rPr>
                <w:rFonts w:ascii="Times New Roman" w:hAnsi="Times New Roman"/>
                <w:noProof/>
                <w:sz w:val="24"/>
                <w:szCs w:val="24"/>
                <w:lang w:val="en-US"/>
              </w:rPr>
              <w:t xml:space="preserve"> </w:t>
            </w:r>
            <w:r w:rsidRPr="008A3DA9">
              <w:rPr>
                <w:rFonts w:ascii="Times New Roman" w:hAnsi="Times New Roman"/>
                <w:noProof/>
                <w:sz w:val="24"/>
                <w:szCs w:val="24"/>
                <w:lang w:val="en-US"/>
              </w:rPr>
              <w:t>передачі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електричної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теплової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енергії</w:t>
            </w:r>
            <w:r>
              <w:rPr>
                <w:rFonts w:ascii="Times New Roman" w:hAnsi="Times New Roman"/>
                <w:noProof/>
                <w:sz w:val="24"/>
                <w:szCs w:val="24"/>
                <w:lang w:val="en-US"/>
              </w:rPr>
              <w:t xml:space="preserve"> </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12</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12</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12</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12</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14.03</w:t>
            </w:r>
          </w:p>
        </w:tc>
        <w:tc>
          <w:tcPr>
            <w:tcW w:w="2291" w:type="pct"/>
          </w:tcPr>
          <w:p w:rsidR="0093460C"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цілей підрозділів 14.01-14.02 та для збереження та використання земель природно-заповідного фонду </w:t>
            </w:r>
          </w:p>
          <w:p w:rsidR="0093460C" w:rsidRPr="00954E56" w:rsidRDefault="0093460C" w:rsidP="00E104EA">
            <w:pPr>
              <w:pStyle w:val="a9"/>
              <w:spacing w:line="228" w:lineRule="auto"/>
              <w:ind w:left="57" w:right="-57" w:firstLine="0"/>
              <w:rPr>
                <w:rFonts w:ascii="Times New Roman" w:hAnsi="Times New Roman"/>
                <w:noProof/>
                <w:sz w:val="24"/>
                <w:szCs w:val="24"/>
                <w:lang w:val="ru-RU"/>
              </w:rPr>
            </w:pP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15</w:t>
            </w:r>
          </w:p>
        </w:tc>
        <w:tc>
          <w:tcPr>
            <w:tcW w:w="4485" w:type="pct"/>
            <w:gridSpan w:val="5"/>
          </w:tcPr>
          <w:p w:rsidR="0093460C" w:rsidRPr="008A3DA9" w:rsidRDefault="0093460C"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оборони</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15.01</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розміщення та постійної діяльності Збройних Сил</w:t>
            </w:r>
            <w:r w:rsidRPr="00954E56">
              <w:rPr>
                <w:rFonts w:ascii="Times New Roman" w:hAnsi="Times New Roman"/>
                <w:noProof/>
                <w:sz w:val="24"/>
                <w:szCs w:val="24"/>
                <w:vertAlign w:val="superscript"/>
                <w:lang w:val="ru-RU"/>
              </w:rPr>
              <w:t>4</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15.02</w:t>
            </w:r>
          </w:p>
        </w:tc>
        <w:tc>
          <w:tcPr>
            <w:tcW w:w="2291"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розміщення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постійної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діяльності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військових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частин</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(підрозділів)</w:t>
            </w:r>
            <w:r>
              <w:rPr>
                <w:rFonts w:ascii="Times New Roman" w:hAnsi="Times New Roman"/>
                <w:noProof/>
                <w:sz w:val="24"/>
                <w:szCs w:val="24"/>
                <w:lang w:val="en-US"/>
              </w:rPr>
              <w:t xml:space="preserve"> </w:t>
            </w:r>
            <w:r w:rsidRPr="008A3DA9">
              <w:rPr>
                <w:rFonts w:ascii="Times New Roman" w:hAnsi="Times New Roman"/>
                <w:noProof/>
                <w:sz w:val="24"/>
                <w:szCs w:val="24"/>
                <w:lang w:val="en-US"/>
              </w:rPr>
              <w:t>Національної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гвардії</w:t>
            </w:r>
            <w:r w:rsidRPr="008A3DA9">
              <w:rPr>
                <w:rFonts w:ascii="Times New Roman" w:hAnsi="Times New Roman"/>
                <w:noProof/>
                <w:sz w:val="24"/>
                <w:szCs w:val="24"/>
                <w:vertAlign w:val="superscript"/>
                <w:lang w:val="en-US"/>
              </w:rPr>
              <w:t>4</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15.03</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розміщення та постійної діяльності Держприкордонслужби</w:t>
            </w:r>
            <w:r w:rsidRPr="00954E56">
              <w:rPr>
                <w:rFonts w:ascii="Times New Roman" w:hAnsi="Times New Roman"/>
                <w:noProof/>
                <w:sz w:val="24"/>
                <w:szCs w:val="24"/>
                <w:vertAlign w:val="superscript"/>
                <w:lang w:val="ru-RU"/>
              </w:rPr>
              <w:t>4</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15.04</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розміщення та постійної діяльності СБУ</w:t>
            </w:r>
            <w:r w:rsidRPr="00954E56">
              <w:rPr>
                <w:rFonts w:ascii="Times New Roman" w:hAnsi="Times New Roman"/>
                <w:noProof/>
                <w:sz w:val="24"/>
                <w:szCs w:val="24"/>
                <w:vertAlign w:val="superscript"/>
                <w:lang w:val="ru-RU"/>
              </w:rPr>
              <w:t>4</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15.05</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розміщення та постійної діяльності Держспецтрансслужби</w:t>
            </w:r>
            <w:r w:rsidRPr="00954E56">
              <w:rPr>
                <w:rFonts w:ascii="Times New Roman" w:hAnsi="Times New Roman"/>
                <w:noProof/>
                <w:sz w:val="24"/>
                <w:szCs w:val="24"/>
                <w:vertAlign w:val="superscript"/>
                <w:lang w:val="ru-RU"/>
              </w:rPr>
              <w:t>4</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lastRenderedPageBreak/>
              <w:t>15.06</w:t>
            </w:r>
          </w:p>
        </w:tc>
        <w:tc>
          <w:tcPr>
            <w:tcW w:w="2291"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розміщення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постійної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діяльності</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Служби</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зовнішньої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розвідки</w:t>
            </w:r>
            <w:r w:rsidRPr="008A3DA9">
              <w:rPr>
                <w:rFonts w:ascii="Times New Roman" w:hAnsi="Times New Roman"/>
                <w:noProof/>
                <w:sz w:val="24"/>
                <w:szCs w:val="24"/>
                <w:vertAlign w:val="superscript"/>
                <w:lang w:val="en-US"/>
              </w:rPr>
              <w:t>4</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15.07</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розміщення та постійної діяльності інших, утворених відповідно до законів, військових формувань</w:t>
            </w:r>
            <w:r w:rsidRPr="00954E56">
              <w:rPr>
                <w:rFonts w:ascii="Times New Roman" w:hAnsi="Times New Roman"/>
                <w:noProof/>
                <w:sz w:val="24"/>
                <w:szCs w:val="24"/>
                <w:vertAlign w:val="superscript"/>
                <w:lang w:val="ru-RU"/>
              </w:rPr>
              <w:t>4</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15.08</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цілей підрозділів 15.01-15.07 та для збереження та використання земель природно-заповідного фонду</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16</w:t>
            </w:r>
          </w:p>
        </w:tc>
        <w:tc>
          <w:tcPr>
            <w:tcW w:w="2291"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запасу</w:t>
            </w:r>
            <w:r>
              <w:rPr>
                <w:rFonts w:ascii="Times New Roman" w:hAnsi="Times New Roman"/>
                <w:noProof/>
                <w:sz w:val="24"/>
                <w:szCs w:val="24"/>
                <w:lang w:val="en-US"/>
              </w:rPr>
              <w:t xml:space="preserve"> </w:t>
            </w:r>
          </w:p>
        </w:tc>
        <w:tc>
          <w:tcPr>
            <w:tcW w:w="577" w:type="pct"/>
          </w:tcPr>
          <w:p w:rsidR="0093460C" w:rsidRPr="009E1446"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2</w:t>
            </w:r>
          </w:p>
        </w:tc>
        <w:tc>
          <w:tcPr>
            <w:tcW w:w="522" w:type="pct"/>
          </w:tcPr>
          <w:p w:rsidR="0093460C" w:rsidRPr="009E1446"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2</w:t>
            </w:r>
          </w:p>
        </w:tc>
        <w:tc>
          <w:tcPr>
            <w:tcW w:w="577" w:type="pct"/>
          </w:tcPr>
          <w:p w:rsidR="0093460C" w:rsidRPr="009E1446"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2</w:t>
            </w:r>
          </w:p>
        </w:tc>
        <w:tc>
          <w:tcPr>
            <w:tcW w:w="518" w:type="pct"/>
          </w:tcPr>
          <w:p w:rsidR="0093460C" w:rsidRPr="009E1446"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2</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17</w:t>
            </w:r>
          </w:p>
        </w:tc>
        <w:tc>
          <w:tcPr>
            <w:tcW w:w="2291"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резервного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фонду</w:t>
            </w:r>
            <w:r>
              <w:rPr>
                <w:rFonts w:ascii="Times New Roman" w:hAnsi="Times New Roman"/>
                <w:noProof/>
                <w:sz w:val="24"/>
                <w:szCs w:val="24"/>
                <w:lang w:val="en-US"/>
              </w:rPr>
              <w:t xml:space="preserve"> </w:t>
            </w:r>
          </w:p>
        </w:tc>
        <w:tc>
          <w:tcPr>
            <w:tcW w:w="577" w:type="pct"/>
          </w:tcPr>
          <w:p w:rsidR="0093460C" w:rsidRPr="009E1446"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2</w:t>
            </w:r>
          </w:p>
        </w:tc>
        <w:tc>
          <w:tcPr>
            <w:tcW w:w="522" w:type="pct"/>
          </w:tcPr>
          <w:p w:rsidR="0093460C" w:rsidRPr="009E1446"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2</w:t>
            </w:r>
          </w:p>
        </w:tc>
        <w:tc>
          <w:tcPr>
            <w:tcW w:w="577" w:type="pct"/>
          </w:tcPr>
          <w:p w:rsidR="0093460C" w:rsidRPr="009E1446"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2</w:t>
            </w:r>
          </w:p>
        </w:tc>
        <w:tc>
          <w:tcPr>
            <w:tcW w:w="518" w:type="pct"/>
          </w:tcPr>
          <w:p w:rsidR="0093460C" w:rsidRPr="009E1446"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2</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18</w:t>
            </w:r>
          </w:p>
        </w:tc>
        <w:tc>
          <w:tcPr>
            <w:tcW w:w="2291"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загального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користування</w:t>
            </w:r>
            <w:r w:rsidRPr="008A3DA9">
              <w:rPr>
                <w:rFonts w:ascii="Times New Roman" w:hAnsi="Times New Roman"/>
                <w:noProof/>
                <w:sz w:val="24"/>
                <w:szCs w:val="24"/>
                <w:vertAlign w:val="superscript"/>
                <w:lang w:val="en-US"/>
              </w:rPr>
              <w:t>4</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19</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цілей підрозділів 16-18 та для збереження та використання земель природно-заповідного фонду </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bl>
    <w:p w:rsidR="0093460C" w:rsidRDefault="0093460C" w:rsidP="0093460C">
      <w:pPr>
        <w:pStyle w:val="a9"/>
        <w:ind w:firstLine="0"/>
        <w:jc w:val="both"/>
        <w:rPr>
          <w:rFonts w:ascii="Times New Roman" w:hAnsi="Times New Roman"/>
          <w:noProof/>
          <w:sz w:val="24"/>
          <w:szCs w:val="24"/>
          <w:lang w:val="ru-RU"/>
        </w:rPr>
      </w:pPr>
    </w:p>
    <w:p w:rsidR="0093460C" w:rsidRPr="00847C45" w:rsidRDefault="0093460C" w:rsidP="0093460C"/>
    <w:p w:rsidR="0093460C" w:rsidRPr="00847C45" w:rsidRDefault="0093460C" w:rsidP="0093460C"/>
    <w:p w:rsidR="0093460C" w:rsidRPr="00847C45" w:rsidRDefault="0093460C" w:rsidP="0093460C"/>
    <w:p w:rsidR="0093460C" w:rsidRPr="00D378B0" w:rsidRDefault="0093460C" w:rsidP="0093460C">
      <w:pPr>
        <w:rPr>
          <w:b/>
          <w:sz w:val="28"/>
          <w:szCs w:val="28"/>
        </w:rPr>
      </w:pPr>
      <w:r w:rsidRPr="00D378B0">
        <w:rPr>
          <w:b/>
          <w:sz w:val="28"/>
          <w:szCs w:val="28"/>
        </w:rPr>
        <w:t>Секретар сільської ради                                                 Є.І.Андрела</w:t>
      </w:r>
    </w:p>
    <w:p w:rsidR="0093460C" w:rsidRPr="00847C45" w:rsidRDefault="0093460C" w:rsidP="0093460C"/>
    <w:p w:rsidR="0093460C" w:rsidRPr="00847C45" w:rsidRDefault="0093460C" w:rsidP="0093460C"/>
    <w:p w:rsidR="0093460C" w:rsidRDefault="0093460C" w:rsidP="0093460C">
      <w:pPr>
        <w:rPr>
          <w:lang w:val="uk-UA"/>
        </w:rPr>
      </w:pPr>
    </w:p>
    <w:p w:rsidR="0093460C" w:rsidRDefault="0093460C" w:rsidP="0093460C">
      <w:pPr>
        <w:rPr>
          <w:lang w:val="uk-UA"/>
        </w:rPr>
      </w:pPr>
    </w:p>
    <w:p w:rsidR="0093460C" w:rsidRDefault="0093460C" w:rsidP="0093460C">
      <w:pPr>
        <w:rPr>
          <w:lang w:val="uk-UA"/>
        </w:rPr>
      </w:pPr>
    </w:p>
    <w:p w:rsidR="0093460C" w:rsidRDefault="0093460C" w:rsidP="0093460C">
      <w:pPr>
        <w:rPr>
          <w:lang w:val="uk-UA"/>
        </w:rPr>
      </w:pPr>
    </w:p>
    <w:p w:rsidR="0093460C" w:rsidRDefault="0093460C" w:rsidP="0093460C">
      <w:pPr>
        <w:rPr>
          <w:lang w:val="uk-UA"/>
        </w:rPr>
      </w:pPr>
    </w:p>
    <w:p w:rsidR="0093460C" w:rsidRDefault="0093460C" w:rsidP="0093460C">
      <w:pPr>
        <w:rPr>
          <w:lang w:val="uk-UA"/>
        </w:rPr>
      </w:pPr>
    </w:p>
    <w:p w:rsidR="0093460C" w:rsidRDefault="0093460C" w:rsidP="0093460C">
      <w:pPr>
        <w:rPr>
          <w:lang w:val="uk-UA"/>
        </w:rPr>
      </w:pPr>
    </w:p>
    <w:p w:rsidR="0093460C" w:rsidRDefault="0093460C" w:rsidP="0093460C">
      <w:pPr>
        <w:rPr>
          <w:lang w:val="uk-UA"/>
        </w:rPr>
      </w:pPr>
    </w:p>
    <w:p w:rsidR="0093460C" w:rsidRDefault="0093460C" w:rsidP="0093460C">
      <w:pPr>
        <w:rPr>
          <w:lang w:val="uk-UA"/>
        </w:rPr>
      </w:pPr>
    </w:p>
    <w:p w:rsidR="0093460C" w:rsidRDefault="0093460C" w:rsidP="0093460C">
      <w:pPr>
        <w:rPr>
          <w:lang w:val="uk-UA"/>
        </w:rPr>
      </w:pPr>
    </w:p>
    <w:p w:rsidR="0093460C" w:rsidRDefault="0093460C" w:rsidP="0093460C">
      <w:pPr>
        <w:rPr>
          <w:lang w:val="uk-UA"/>
        </w:rPr>
      </w:pPr>
    </w:p>
    <w:p w:rsidR="0093460C" w:rsidRDefault="0093460C" w:rsidP="0093460C">
      <w:pPr>
        <w:rPr>
          <w:lang w:val="uk-UA"/>
        </w:rPr>
      </w:pPr>
    </w:p>
    <w:p w:rsidR="0093460C" w:rsidRDefault="0093460C" w:rsidP="0093460C">
      <w:pPr>
        <w:rPr>
          <w:lang w:val="uk-UA"/>
        </w:rPr>
      </w:pPr>
    </w:p>
    <w:p w:rsidR="0093460C" w:rsidRDefault="0093460C" w:rsidP="0093460C">
      <w:pPr>
        <w:rPr>
          <w:lang w:val="uk-UA"/>
        </w:rPr>
      </w:pPr>
    </w:p>
    <w:p w:rsidR="0093460C" w:rsidRDefault="0093460C" w:rsidP="0093460C">
      <w:pPr>
        <w:rPr>
          <w:lang w:val="uk-UA"/>
        </w:rPr>
      </w:pPr>
    </w:p>
    <w:p w:rsidR="0093460C" w:rsidRDefault="0093460C" w:rsidP="0093460C">
      <w:pPr>
        <w:rPr>
          <w:lang w:val="uk-UA"/>
        </w:rPr>
      </w:pPr>
    </w:p>
    <w:p w:rsidR="0093460C" w:rsidRDefault="0093460C" w:rsidP="0093460C">
      <w:pPr>
        <w:rPr>
          <w:lang w:val="uk-UA"/>
        </w:rPr>
      </w:pPr>
    </w:p>
    <w:p w:rsidR="0093460C" w:rsidRDefault="0093460C" w:rsidP="0093460C">
      <w:pPr>
        <w:rPr>
          <w:lang w:val="uk-UA"/>
        </w:rPr>
      </w:pPr>
    </w:p>
    <w:p w:rsidR="0093460C" w:rsidRDefault="0093460C" w:rsidP="0093460C">
      <w:pPr>
        <w:rPr>
          <w:lang w:val="uk-UA"/>
        </w:rPr>
      </w:pPr>
    </w:p>
    <w:p w:rsidR="0093460C" w:rsidRDefault="0093460C" w:rsidP="0093460C">
      <w:pPr>
        <w:rPr>
          <w:lang w:val="uk-UA"/>
        </w:rPr>
      </w:pPr>
    </w:p>
    <w:p w:rsidR="0093460C" w:rsidRDefault="0093460C" w:rsidP="0093460C">
      <w:pPr>
        <w:rPr>
          <w:lang w:val="uk-UA"/>
        </w:rPr>
      </w:pPr>
    </w:p>
    <w:p w:rsidR="0093460C" w:rsidRPr="00427333" w:rsidRDefault="0093460C" w:rsidP="0093460C">
      <w:pPr>
        <w:widowControl w:val="0"/>
        <w:ind w:left="5398"/>
        <w:jc w:val="right"/>
        <w:rPr>
          <w:bCs/>
          <w:sz w:val="20"/>
        </w:rPr>
      </w:pPr>
      <w:r w:rsidRPr="00427333">
        <w:rPr>
          <w:bCs/>
          <w:sz w:val="20"/>
        </w:rPr>
        <w:t>Додаток 1</w:t>
      </w:r>
      <w:r>
        <w:rPr>
          <w:bCs/>
          <w:sz w:val="20"/>
        </w:rPr>
        <w:t>.5</w:t>
      </w:r>
      <w:r w:rsidRPr="00427333">
        <w:rPr>
          <w:bCs/>
          <w:sz w:val="20"/>
        </w:rPr>
        <w:t xml:space="preserve"> </w:t>
      </w:r>
    </w:p>
    <w:p w:rsidR="0093460C" w:rsidRPr="00427333" w:rsidRDefault="0093460C" w:rsidP="0093460C">
      <w:pPr>
        <w:widowControl w:val="0"/>
        <w:ind w:left="5398"/>
        <w:jc w:val="right"/>
        <w:rPr>
          <w:bCs/>
          <w:sz w:val="20"/>
        </w:rPr>
      </w:pPr>
      <w:r w:rsidRPr="00427333">
        <w:rPr>
          <w:bCs/>
          <w:sz w:val="20"/>
        </w:rPr>
        <w:t>до рішення Кам’янської сільської ради</w:t>
      </w:r>
    </w:p>
    <w:p w:rsidR="0093460C" w:rsidRPr="00427333" w:rsidRDefault="0093460C" w:rsidP="0093460C">
      <w:pPr>
        <w:widowControl w:val="0"/>
        <w:ind w:left="5398"/>
        <w:jc w:val="right"/>
        <w:rPr>
          <w:bCs/>
          <w:sz w:val="20"/>
        </w:rPr>
      </w:pPr>
      <w:r w:rsidRPr="00427333">
        <w:rPr>
          <w:bCs/>
          <w:sz w:val="20"/>
        </w:rPr>
        <w:t xml:space="preserve"> </w:t>
      </w:r>
      <w:r w:rsidRPr="00427333">
        <w:rPr>
          <w:bCs/>
          <w:sz w:val="20"/>
          <w:lang w:val="en-US"/>
        </w:rPr>
        <w:t>VII</w:t>
      </w:r>
      <w:r w:rsidRPr="00427333">
        <w:rPr>
          <w:bCs/>
          <w:sz w:val="20"/>
        </w:rPr>
        <w:t xml:space="preserve"> скликання</w:t>
      </w:r>
      <w:r w:rsidRPr="00427333">
        <w:rPr>
          <w:bCs/>
          <w:sz w:val="20"/>
        </w:rPr>
        <w:br w:type="textWrapping" w:clear="all"/>
        <w:t>від 14 липня 2020  року  №215</w:t>
      </w:r>
    </w:p>
    <w:p w:rsidR="0093460C" w:rsidRPr="00427333" w:rsidRDefault="0093460C" w:rsidP="0093460C">
      <w:pPr>
        <w:pStyle w:val="rvps6"/>
        <w:spacing w:before="0" w:beforeAutospacing="0" w:after="0" w:afterAutospacing="0"/>
        <w:ind w:left="5400"/>
        <w:rPr>
          <w:rStyle w:val="rvts23"/>
        </w:rPr>
      </w:pPr>
    </w:p>
    <w:p w:rsidR="0093460C" w:rsidRPr="00427333" w:rsidRDefault="0093460C" w:rsidP="0093460C">
      <w:pPr>
        <w:spacing w:before="60"/>
        <w:jc w:val="center"/>
        <w:rPr>
          <w:b/>
          <w:bCs/>
          <w:sz w:val="28"/>
          <w:szCs w:val="28"/>
          <w:vertAlign w:val="superscript"/>
        </w:rPr>
      </w:pPr>
      <w:r w:rsidRPr="00427333">
        <w:rPr>
          <w:b/>
          <w:bCs/>
          <w:sz w:val="28"/>
          <w:szCs w:val="28"/>
        </w:rPr>
        <w:t>Ставки земельного податку</w:t>
      </w:r>
      <w:r w:rsidRPr="00427333">
        <w:rPr>
          <w:b/>
          <w:bCs/>
          <w:sz w:val="28"/>
          <w:szCs w:val="28"/>
          <w:vertAlign w:val="superscript"/>
        </w:rPr>
        <w:t xml:space="preserve">1 </w:t>
      </w:r>
    </w:p>
    <w:p w:rsidR="0093460C" w:rsidRPr="00427333" w:rsidRDefault="0093460C" w:rsidP="0093460C">
      <w:pPr>
        <w:spacing w:before="60"/>
        <w:jc w:val="center"/>
        <w:rPr>
          <w:b/>
          <w:bCs/>
          <w:sz w:val="28"/>
          <w:szCs w:val="28"/>
        </w:rPr>
      </w:pPr>
      <w:r w:rsidRPr="00427333">
        <w:rPr>
          <w:b/>
          <w:bCs/>
          <w:sz w:val="28"/>
          <w:szCs w:val="28"/>
        </w:rPr>
        <w:t xml:space="preserve">на 2021 рік, </w:t>
      </w:r>
    </w:p>
    <w:p w:rsidR="0093460C" w:rsidRPr="00427333" w:rsidRDefault="0093460C" w:rsidP="0093460C">
      <w:pPr>
        <w:spacing w:before="60"/>
        <w:jc w:val="center"/>
        <w:rPr>
          <w:b/>
          <w:bCs/>
          <w:sz w:val="28"/>
          <w:szCs w:val="28"/>
        </w:rPr>
      </w:pPr>
      <w:r w:rsidRPr="00427333">
        <w:rPr>
          <w:b/>
          <w:bCs/>
          <w:sz w:val="28"/>
          <w:szCs w:val="28"/>
        </w:rPr>
        <w:t>введені в дію з 01 січня 2021 р</w:t>
      </w:r>
    </w:p>
    <w:p w:rsidR="0093460C" w:rsidRPr="00427333" w:rsidRDefault="0093460C" w:rsidP="0093460C">
      <w:pPr>
        <w:widowControl w:val="0"/>
        <w:spacing w:before="60"/>
        <w:rPr>
          <w:b/>
          <w:bCs/>
        </w:rPr>
      </w:pPr>
      <w:r w:rsidRPr="00427333">
        <w:rPr>
          <w:b/>
          <w:bCs/>
        </w:rPr>
        <w:t>Адміністративно-територіальна одиниця,</w:t>
      </w:r>
      <w:r w:rsidRPr="00427333">
        <w:rPr>
          <w:b/>
          <w:bCs/>
        </w:rPr>
        <w:br w:type="textWrapping" w:clear="all"/>
        <w:t>на яку поширюється дія рішення органу місцевого самоврядування:</w:t>
      </w:r>
    </w:p>
    <w:tbl>
      <w:tblPr>
        <w:tblW w:w="5000" w:type="pct"/>
        <w:tblBorders>
          <w:top w:val="single" w:sz="4" w:space="0" w:color="auto"/>
          <w:bottom w:val="single" w:sz="4" w:space="0" w:color="auto"/>
          <w:insideH w:val="single" w:sz="4" w:space="0" w:color="auto"/>
          <w:insideV w:val="single" w:sz="4" w:space="0" w:color="auto"/>
        </w:tblBorders>
        <w:tblLook w:val="01E0"/>
      </w:tblPr>
      <w:tblGrid>
        <w:gridCol w:w="1219"/>
        <w:gridCol w:w="1114"/>
        <w:gridCol w:w="1867"/>
        <w:gridCol w:w="6079"/>
      </w:tblGrid>
      <w:tr w:rsidR="0093460C" w:rsidRPr="00954E56" w:rsidTr="00E104EA">
        <w:tc>
          <w:tcPr>
            <w:tcW w:w="593" w:type="pct"/>
            <w:vAlign w:val="center"/>
          </w:tcPr>
          <w:p w:rsidR="0093460C" w:rsidRPr="008A3DA9" w:rsidRDefault="0093460C" w:rsidP="00E104EA">
            <w:pPr>
              <w:pStyle w:val="a9"/>
              <w:ind w:firstLine="0"/>
              <w:jc w:val="center"/>
              <w:rPr>
                <w:rFonts w:ascii="Times New Roman" w:hAnsi="Times New Roman"/>
                <w:noProof/>
                <w:sz w:val="24"/>
                <w:szCs w:val="24"/>
                <w:lang w:val="en-US"/>
              </w:rPr>
            </w:pPr>
            <w:r w:rsidRPr="008A3DA9">
              <w:rPr>
                <w:rFonts w:ascii="Times New Roman" w:hAnsi="Times New Roman"/>
                <w:noProof/>
                <w:sz w:val="24"/>
                <w:szCs w:val="24"/>
                <w:lang w:val="en-US"/>
              </w:rPr>
              <w:t>Код</w:t>
            </w:r>
            <w:r>
              <w:rPr>
                <w:rFonts w:ascii="Times New Roman" w:hAnsi="Times New Roman"/>
                <w:noProof/>
                <w:sz w:val="24"/>
                <w:szCs w:val="24"/>
                <w:lang w:val="en-US"/>
              </w:rPr>
              <w:t xml:space="preserve"> </w:t>
            </w:r>
            <w:r w:rsidRPr="008A3DA9">
              <w:rPr>
                <w:rFonts w:ascii="Times New Roman" w:hAnsi="Times New Roman"/>
                <w:noProof/>
                <w:sz w:val="24"/>
                <w:szCs w:val="24"/>
                <w:lang w:val="en-US"/>
              </w:rPr>
              <w:t>області</w:t>
            </w:r>
          </w:p>
        </w:tc>
        <w:tc>
          <w:tcPr>
            <w:tcW w:w="542" w:type="pct"/>
            <w:vAlign w:val="center"/>
          </w:tcPr>
          <w:p w:rsidR="0093460C" w:rsidRPr="008A3DA9" w:rsidRDefault="0093460C" w:rsidP="00E104EA">
            <w:pPr>
              <w:pStyle w:val="a9"/>
              <w:ind w:firstLine="0"/>
              <w:jc w:val="center"/>
              <w:rPr>
                <w:rFonts w:ascii="Times New Roman" w:hAnsi="Times New Roman"/>
                <w:noProof/>
                <w:sz w:val="24"/>
                <w:szCs w:val="24"/>
                <w:lang w:val="en-US"/>
              </w:rPr>
            </w:pPr>
            <w:r w:rsidRPr="008A3DA9">
              <w:rPr>
                <w:rFonts w:ascii="Times New Roman" w:hAnsi="Times New Roman"/>
                <w:noProof/>
                <w:sz w:val="24"/>
                <w:szCs w:val="24"/>
                <w:lang w:val="en-US"/>
              </w:rPr>
              <w:t>Код</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району</w:t>
            </w:r>
          </w:p>
        </w:tc>
        <w:tc>
          <w:tcPr>
            <w:tcW w:w="908" w:type="pct"/>
            <w:vAlign w:val="center"/>
          </w:tcPr>
          <w:p w:rsidR="0093460C" w:rsidRPr="008A3DA9" w:rsidRDefault="0093460C" w:rsidP="00E104EA">
            <w:pPr>
              <w:pStyle w:val="a9"/>
              <w:ind w:firstLine="0"/>
              <w:jc w:val="center"/>
              <w:rPr>
                <w:rFonts w:ascii="Times New Roman" w:hAnsi="Times New Roman"/>
                <w:noProof/>
                <w:sz w:val="24"/>
                <w:szCs w:val="24"/>
                <w:lang w:val="en-US"/>
              </w:rPr>
            </w:pPr>
            <w:r w:rsidRPr="008A3DA9">
              <w:rPr>
                <w:rFonts w:ascii="Times New Roman" w:hAnsi="Times New Roman"/>
                <w:noProof/>
                <w:sz w:val="24"/>
                <w:szCs w:val="24"/>
                <w:lang w:val="en-US"/>
              </w:rPr>
              <w:t>Код</w:t>
            </w:r>
            <w:r>
              <w:rPr>
                <w:rFonts w:ascii="Times New Roman" w:hAnsi="Times New Roman"/>
                <w:noProof/>
                <w:sz w:val="24"/>
                <w:szCs w:val="24"/>
                <w:lang w:val="en-US"/>
              </w:rPr>
              <w:t xml:space="preserve"> </w:t>
            </w:r>
            <w:r w:rsidRPr="008A3DA9">
              <w:rPr>
                <w:rFonts w:ascii="Times New Roman" w:hAnsi="Times New Roman"/>
                <w:noProof/>
                <w:sz w:val="24"/>
                <w:szCs w:val="24"/>
                <w:lang w:val="en-US"/>
              </w:rPr>
              <w:br/>
              <w:t>згідно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з</w:t>
            </w:r>
            <w:r>
              <w:rPr>
                <w:rFonts w:ascii="Times New Roman" w:hAnsi="Times New Roman"/>
                <w:noProof/>
                <w:sz w:val="24"/>
                <w:szCs w:val="24"/>
                <w:lang w:val="en-US"/>
              </w:rPr>
              <w:t xml:space="preserve"> </w:t>
            </w:r>
            <w:r w:rsidRPr="008A3DA9">
              <w:rPr>
                <w:rFonts w:ascii="Times New Roman" w:hAnsi="Times New Roman"/>
                <w:noProof/>
                <w:sz w:val="24"/>
                <w:szCs w:val="24"/>
                <w:lang w:val="en-US"/>
              </w:rPr>
              <w:t>КОАТУУ</w:t>
            </w:r>
          </w:p>
        </w:tc>
        <w:tc>
          <w:tcPr>
            <w:tcW w:w="2957" w:type="pct"/>
            <w:vAlign w:val="center"/>
          </w:tcPr>
          <w:p w:rsidR="0093460C" w:rsidRPr="00954E56" w:rsidRDefault="0093460C" w:rsidP="00E104EA">
            <w:pPr>
              <w:pStyle w:val="a9"/>
              <w:ind w:firstLine="0"/>
              <w:jc w:val="center"/>
              <w:rPr>
                <w:rFonts w:ascii="Times New Roman" w:hAnsi="Times New Roman"/>
                <w:noProof/>
                <w:sz w:val="24"/>
                <w:szCs w:val="24"/>
                <w:lang w:val="ru-RU"/>
              </w:rPr>
            </w:pPr>
            <w:r w:rsidRPr="00954E56">
              <w:rPr>
                <w:rFonts w:ascii="Times New Roman" w:hAnsi="Times New Roman"/>
                <w:noProof/>
                <w:sz w:val="24"/>
                <w:szCs w:val="24"/>
                <w:lang w:val="ru-RU"/>
              </w:rPr>
              <w:t>Найменування адміністративно-територіальної одиниці або населеного пункту, або території об’єднаної територіальної громади</w:t>
            </w:r>
          </w:p>
        </w:tc>
      </w:tr>
      <w:tr w:rsidR="0093460C" w:rsidRPr="00954E56" w:rsidTr="00E104EA">
        <w:tc>
          <w:tcPr>
            <w:tcW w:w="593" w:type="pct"/>
            <w:vAlign w:val="center"/>
          </w:tcPr>
          <w:p w:rsidR="0093460C" w:rsidRPr="0093460C" w:rsidRDefault="0093460C" w:rsidP="00E104EA">
            <w:pPr>
              <w:pStyle w:val="a9"/>
              <w:ind w:firstLine="0"/>
              <w:jc w:val="center"/>
              <w:rPr>
                <w:rFonts w:ascii="Times New Roman" w:hAnsi="Times New Roman"/>
                <w:noProof/>
                <w:sz w:val="24"/>
                <w:szCs w:val="24"/>
                <w:lang w:val="ru-RU"/>
              </w:rPr>
            </w:pPr>
          </w:p>
        </w:tc>
        <w:tc>
          <w:tcPr>
            <w:tcW w:w="542" w:type="pct"/>
            <w:vAlign w:val="center"/>
          </w:tcPr>
          <w:p w:rsidR="0093460C" w:rsidRPr="0093460C" w:rsidRDefault="0093460C" w:rsidP="00E104EA">
            <w:pPr>
              <w:pStyle w:val="a9"/>
              <w:ind w:firstLine="0"/>
              <w:jc w:val="center"/>
              <w:rPr>
                <w:rFonts w:ascii="Times New Roman" w:hAnsi="Times New Roman"/>
                <w:noProof/>
                <w:sz w:val="24"/>
                <w:szCs w:val="24"/>
                <w:lang w:val="ru-RU"/>
              </w:rPr>
            </w:pPr>
          </w:p>
        </w:tc>
        <w:tc>
          <w:tcPr>
            <w:tcW w:w="908" w:type="pct"/>
            <w:vAlign w:val="center"/>
          </w:tcPr>
          <w:p w:rsidR="0093460C" w:rsidRPr="0091733F" w:rsidRDefault="0093460C" w:rsidP="00E104EA">
            <w:pPr>
              <w:pStyle w:val="a9"/>
              <w:ind w:firstLine="0"/>
              <w:jc w:val="center"/>
              <w:rPr>
                <w:rFonts w:ascii="Times New Roman" w:hAnsi="Times New Roman"/>
                <w:noProof/>
                <w:sz w:val="24"/>
                <w:szCs w:val="24"/>
              </w:rPr>
            </w:pPr>
            <w:r>
              <w:rPr>
                <w:rFonts w:ascii="Times New Roman" w:hAnsi="Times New Roman"/>
                <w:noProof/>
                <w:sz w:val="24"/>
                <w:szCs w:val="24"/>
              </w:rPr>
              <w:t>2121984803</w:t>
            </w:r>
          </w:p>
        </w:tc>
        <w:tc>
          <w:tcPr>
            <w:tcW w:w="2957" w:type="pct"/>
            <w:vAlign w:val="center"/>
          </w:tcPr>
          <w:p w:rsidR="0093460C" w:rsidRPr="00954E56" w:rsidRDefault="0093460C" w:rsidP="00E104EA">
            <w:pPr>
              <w:pStyle w:val="a9"/>
              <w:ind w:firstLine="0"/>
              <w:jc w:val="center"/>
              <w:rPr>
                <w:rFonts w:ascii="Times New Roman" w:hAnsi="Times New Roman"/>
                <w:noProof/>
                <w:sz w:val="24"/>
                <w:szCs w:val="24"/>
                <w:lang w:val="ru-RU"/>
              </w:rPr>
            </w:pPr>
            <w:r>
              <w:rPr>
                <w:rFonts w:ascii="Times New Roman" w:hAnsi="Times New Roman"/>
                <w:noProof/>
                <w:sz w:val="24"/>
                <w:szCs w:val="24"/>
                <w:lang w:val="ru-RU"/>
              </w:rPr>
              <w:t>с. Воловиця</w:t>
            </w:r>
          </w:p>
        </w:tc>
      </w:tr>
    </w:tbl>
    <w:p w:rsidR="0093460C" w:rsidRPr="00954E56" w:rsidRDefault="0093460C" w:rsidP="0093460C">
      <w:pPr>
        <w:pStyle w:val="a9"/>
        <w:jc w:val="both"/>
        <w:rPr>
          <w:rFonts w:ascii="Times New Roman" w:hAnsi="Times New Roman"/>
          <w:noProof/>
          <w:sz w:val="24"/>
          <w:szCs w:val="24"/>
          <w:lang w:val="ru-RU"/>
        </w:rPr>
      </w:pPr>
    </w:p>
    <w:tbl>
      <w:tblPr>
        <w:tblW w:w="5000" w:type="pct"/>
        <w:tblCellMar>
          <w:left w:w="28" w:type="dxa"/>
          <w:right w:w="28" w:type="dxa"/>
        </w:tblCellMar>
        <w:tblLook w:val="01E0"/>
      </w:tblPr>
      <w:tblGrid>
        <w:gridCol w:w="1042"/>
        <w:gridCol w:w="4637"/>
        <w:gridCol w:w="1168"/>
        <w:gridCol w:w="1056"/>
        <w:gridCol w:w="1168"/>
        <w:gridCol w:w="1048"/>
      </w:tblGrid>
      <w:tr w:rsidR="0093460C" w:rsidRPr="00954E56" w:rsidTr="00E104EA">
        <w:trPr>
          <w:tblHeader/>
        </w:trPr>
        <w:tc>
          <w:tcPr>
            <w:tcW w:w="2806" w:type="pct"/>
            <w:gridSpan w:val="2"/>
            <w:vMerge w:val="restart"/>
            <w:tcBorders>
              <w:top w:val="single" w:sz="4" w:space="0" w:color="auto"/>
              <w:bottom w:val="single" w:sz="4" w:space="0" w:color="auto"/>
              <w:right w:val="single" w:sz="4" w:space="0" w:color="auto"/>
            </w:tcBorders>
            <w:vAlign w:val="center"/>
          </w:tcPr>
          <w:p w:rsidR="0093460C" w:rsidRPr="00251145" w:rsidRDefault="0093460C" w:rsidP="00E104EA">
            <w:pPr>
              <w:pStyle w:val="a9"/>
              <w:spacing w:line="228" w:lineRule="auto"/>
              <w:ind w:left="-57" w:right="-57" w:firstLine="0"/>
              <w:jc w:val="center"/>
              <w:rPr>
                <w:rFonts w:ascii="Times New Roman" w:hAnsi="Times New Roman"/>
                <w:noProof/>
                <w:sz w:val="24"/>
                <w:szCs w:val="24"/>
                <w:lang w:val="ru-RU"/>
              </w:rPr>
            </w:pPr>
            <w:r w:rsidRPr="00251145">
              <w:rPr>
                <w:rFonts w:ascii="Times New Roman" w:hAnsi="Times New Roman"/>
                <w:noProof/>
                <w:sz w:val="24"/>
                <w:szCs w:val="24"/>
                <w:lang w:val="ru-RU"/>
              </w:rPr>
              <w:t>Вид цільового призначення земель</w:t>
            </w:r>
            <w:r w:rsidRPr="00251145">
              <w:rPr>
                <w:rFonts w:ascii="Times New Roman" w:hAnsi="Times New Roman"/>
                <w:noProof/>
                <w:sz w:val="24"/>
                <w:szCs w:val="24"/>
                <w:vertAlign w:val="superscript"/>
                <w:lang w:val="ru-RU"/>
              </w:rPr>
              <w:t>2</w:t>
            </w:r>
          </w:p>
        </w:tc>
        <w:tc>
          <w:tcPr>
            <w:tcW w:w="2194" w:type="pct"/>
            <w:gridSpan w:val="4"/>
            <w:tcBorders>
              <w:top w:val="single" w:sz="4" w:space="0" w:color="auto"/>
              <w:left w:val="single" w:sz="4" w:space="0" w:color="auto"/>
              <w:bottom w:val="single" w:sz="4" w:space="0" w:color="auto"/>
            </w:tcBorders>
            <w:vAlign w:val="center"/>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sidRPr="00954E56">
              <w:rPr>
                <w:rFonts w:ascii="Times New Roman" w:hAnsi="Times New Roman"/>
                <w:noProof/>
                <w:sz w:val="24"/>
                <w:szCs w:val="24"/>
                <w:lang w:val="ru-RU"/>
              </w:rPr>
              <w:t>Ставки податку</w:t>
            </w:r>
            <w:r w:rsidRPr="00954E56">
              <w:rPr>
                <w:rFonts w:ascii="Times New Roman" w:hAnsi="Times New Roman"/>
                <w:noProof/>
                <w:sz w:val="24"/>
                <w:szCs w:val="24"/>
                <w:vertAlign w:val="superscript"/>
                <w:lang w:val="ru-RU"/>
              </w:rPr>
              <w:t xml:space="preserve">3 </w:t>
            </w:r>
            <w:r w:rsidRPr="00954E56">
              <w:rPr>
                <w:rFonts w:ascii="Times New Roman" w:hAnsi="Times New Roman"/>
                <w:noProof/>
                <w:sz w:val="24"/>
                <w:szCs w:val="24"/>
                <w:lang w:val="ru-RU"/>
              </w:rPr>
              <w:br/>
              <w:t>(відсотків нормативної грошової оцінки)</w:t>
            </w:r>
          </w:p>
        </w:tc>
      </w:tr>
      <w:tr w:rsidR="0093460C" w:rsidRPr="00954E56" w:rsidTr="00E104EA">
        <w:trPr>
          <w:tblHeader/>
        </w:trPr>
        <w:tc>
          <w:tcPr>
            <w:tcW w:w="2806" w:type="pct"/>
            <w:gridSpan w:val="2"/>
            <w:vMerge/>
            <w:tcBorders>
              <w:top w:val="single" w:sz="4" w:space="0" w:color="auto"/>
              <w:bottom w:val="single" w:sz="4" w:space="0" w:color="auto"/>
              <w:right w:val="single" w:sz="4" w:space="0" w:color="auto"/>
            </w:tcBorders>
            <w:vAlign w:val="center"/>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p>
        </w:tc>
        <w:tc>
          <w:tcPr>
            <w:tcW w:w="1099" w:type="pct"/>
            <w:gridSpan w:val="2"/>
            <w:tcBorders>
              <w:top w:val="single" w:sz="4" w:space="0" w:color="auto"/>
              <w:left w:val="single" w:sz="4" w:space="0" w:color="auto"/>
              <w:bottom w:val="single" w:sz="4" w:space="0" w:color="auto"/>
              <w:right w:val="single" w:sz="4" w:space="0" w:color="auto"/>
            </w:tcBorders>
            <w:vAlign w:val="center"/>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sidRPr="00954E56">
              <w:rPr>
                <w:rFonts w:ascii="Times New Roman" w:hAnsi="Times New Roman"/>
                <w:noProof/>
                <w:sz w:val="24"/>
                <w:szCs w:val="24"/>
                <w:lang w:val="ru-RU"/>
              </w:rPr>
              <w:t>за земельні ділянки, нормативну грошову оцінку яких проведено (незалежно від місцезнаходження)</w:t>
            </w:r>
          </w:p>
        </w:tc>
        <w:tc>
          <w:tcPr>
            <w:tcW w:w="1095" w:type="pct"/>
            <w:gridSpan w:val="2"/>
            <w:tcBorders>
              <w:top w:val="single" w:sz="4" w:space="0" w:color="auto"/>
              <w:left w:val="single" w:sz="4" w:space="0" w:color="auto"/>
              <w:bottom w:val="single" w:sz="4" w:space="0" w:color="auto"/>
            </w:tcBorders>
            <w:vAlign w:val="center"/>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sidRPr="00954E56">
              <w:rPr>
                <w:rFonts w:ascii="Times New Roman" w:hAnsi="Times New Roman"/>
                <w:noProof/>
                <w:sz w:val="24"/>
                <w:szCs w:val="24"/>
                <w:lang w:val="ru-RU"/>
              </w:rPr>
              <w:t>за земельні ділянки за межами населених пунктів, нормативну грошову оцінку яких не проведено</w:t>
            </w:r>
          </w:p>
        </w:tc>
      </w:tr>
      <w:tr w:rsidR="0093460C" w:rsidRPr="008A3DA9" w:rsidTr="00E104EA">
        <w:trPr>
          <w:tblHeader/>
        </w:trPr>
        <w:tc>
          <w:tcPr>
            <w:tcW w:w="515" w:type="pct"/>
            <w:tcBorders>
              <w:top w:val="single" w:sz="4" w:space="0" w:color="auto"/>
              <w:bottom w:val="single" w:sz="4" w:space="0" w:color="auto"/>
              <w:right w:val="single" w:sz="4" w:space="0" w:color="auto"/>
            </w:tcBorders>
            <w:vAlign w:val="center"/>
          </w:tcPr>
          <w:p w:rsidR="0093460C" w:rsidRPr="008A3DA9" w:rsidRDefault="0093460C"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код</w:t>
            </w:r>
            <w:r w:rsidRPr="008A3DA9">
              <w:rPr>
                <w:rFonts w:ascii="Times New Roman" w:hAnsi="Times New Roman"/>
                <w:noProof/>
                <w:sz w:val="24"/>
                <w:szCs w:val="24"/>
                <w:vertAlign w:val="superscript"/>
                <w:lang w:val="en-US"/>
              </w:rPr>
              <w:t>2</w:t>
            </w:r>
          </w:p>
        </w:tc>
        <w:tc>
          <w:tcPr>
            <w:tcW w:w="2291" w:type="pct"/>
            <w:tcBorders>
              <w:top w:val="single" w:sz="4" w:space="0" w:color="auto"/>
              <w:left w:val="single" w:sz="4" w:space="0" w:color="auto"/>
              <w:bottom w:val="single" w:sz="4" w:space="0" w:color="auto"/>
              <w:right w:val="single" w:sz="4" w:space="0" w:color="auto"/>
            </w:tcBorders>
            <w:vAlign w:val="center"/>
          </w:tcPr>
          <w:p w:rsidR="0093460C" w:rsidRPr="008A3DA9" w:rsidRDefault="0093460C"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найменування</w:t>
            </w:r>
            <w:r w:rsidRPr="008A3DA9">
              <w:rPr>
                <w:rFonts w:ascii="Times New Roman" w:hAnsi="Times New Roman"/>
                <w:noProof/>
                <w:sz w:val="24"/>
                <w:szCs w:val="24"/>
                <w:vertAlign w:val="superscript"/>
                <w:lang w:val="en-US"/>
              </w:rPr>
              <w:t>2</w:t>
            </w:r>
          </w:p>
        </w:tc>
        <w:tc>
          <w:tcPr>
            <w:tcW w:w="577" w:type="pct"/>
            <w:tcBorders>
              <w:top w:val="single" w:sz="4" w:space="0" w:color="auto"/>
              <w:left w:val="single" w:sz="4" w:space="0" w:color="auto"/>
              <w:bottom w:val="single" w:sz="4" w:space="0" w:color="auto"/>
              <w:right w:val="single" w:sz="4" w:space="0" w:color="auto"/>
            </w:tcBorders>
            <w:vAlign w:val="center"/>
          </w:tcPr>
          <w:p w:rsidR="0093460C" w:rsidRPr="008A3DA9" w:rsidRDefault="0093460C"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юридичних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осіб</w:t>
            </w:r>
          </w:p>
        </w:tc>
        <w:tc>
          <w:tcPr>
            <w:tcW w:w="522" w:type="pct"/>
            <w:tcBorders>
              <w:top w:val="single" w:sz="4" w:space="0" w:color="auto"/>
              <w:left w:val="single" w:sz="4" w:space="0" w:color="auto"/>
              <w:bottom w:val="single" w:sz="4" w:space="0" w:color="auto"/>
              <w:right w:val="single" w:sz="4" w:space="0" w:color="auto"/>
            </w:tcBorders>
            <w:vAlign w:val="center"/>
          </w:tcPr>
          <w:p w:rsidR="0093460C" w:rsidRPr="008A3DA9" w:rsidRDefault="0093460C"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фізичних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осіб</w:t>
            </w:r>
          </w:p>
        </w:tc>
        <w:tc>
          <w:tcPr>
            <w:tcW w:w="577" w:type="pct"/>
            <w:tcBorders>
              <w:top w:val="single" w:sz="4" w:space="0" w:color="auto"/>
              <w:left w:val="single" w:sz="4" w:space="0" w:color="auto"/>
              <w:bottom w:val="single" w:sz="4" w:space="0" w:color="auto"/>
              <w:right w:val="single" w:sz="4" w:space="0" w:color="auto"/>
            </w:tcBorders>
            <w:vAlign w:val="center"/>
          </w:tcPr>
          <w:p w:rsidR="0093460C" w:rsidRPr="008A3DA9" w:rsidRDefault="0093460C"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юридичних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осіб</w:t>
            </w:r>
          </w:p>
        </w:tc>
        <w:tc>
          <w:tcPr>
            <w:tcW w:w="518" w:type="pct"/>
            <w:tcBorders>
              <w:top w:val="single" w:sz="4" w:space="0" w:color="auto"/>
              <w:left w:val="single" w:sz="4" w:space="0" w:color="auto"/>
              <w:bottom w:val="single" w:sz="4" w:space="0" w:color="auto"/>
            </w:tcBorders>
            <w:vAlign w:val="center"/>
          </w:tcPr>
          <w:p w:rsidR="0093460C" w:rsidRPr="008A3DA9" w:rsidRDefault="0093460C"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фізичних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осіб</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w:t>
            </w:r>
          </w:p>
        </w:tc>
        <w:tc>
          <w:tcPr>
            <w:tcW w:w="4485" w:type="pct"/>
            <w:gridSpan w:val="5"/>
          </w:tcPr>
          <w:p w:rsidR="0093460C" w:rsidRPr="008A3DA9" w:rsidRDefault="0093460C"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сільськогосподарського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призначення</w:t>
            </w:r>
            <w:r>
              <w:rPr>
                <w:rFonts w:ascii="Times New Roman" w:hAnsi="Times New Roman"/>
                <w:noProof/>
                <w:sz w:val="24"/>
                <w:szCs w:val="24"/>
                <w:lang w:val="en-US"/>
              </w:rPr>
              <w:t xml:space="preserve"> </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01.01</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ведення товарного сільськогосподарського виробництва</w:t>
            </w:r>
            <w:r w:rsidRPr="00954E56">
              <w:rPr>
                <w:rFonts w:ascii="Times New Roman" w:hAnsi="Times New Roman"/>
                <w:noProof/>
                <w:sz w:val="24"/>
                <w:szCs w:val="24"/>
                <w:vertAlign w:val="superscript"/>
                <w:lang w:val="ru-RU"/>
              </w:rPr>
              <w:t>4</w:t>
            </w:r>
          </w:p>
        </w:tc>
        <w:tc>
          <w:tcPr>
            <w:tcW w:w="577" w:type="pct"/>
          </w:tcPr>
          <w:p w:rsidR="0093460C" w:rsidRDefault="0093460C" w:rsidP="00E104EA">
            <w:pPr>
              <w:pStyle w:val="a9"/>
              <w:spacing w:line="228" w:lineRule="auto"/>
              <w:ind w:left="57" w:right="-57" w:firstLine="0"/>
              <w:jc w:val="center"/>
              <w:rPr>
                <w:rFonts w:ascii="Times New Roman" w:hAnsi="Times New Roman"/>
                <w:noProof/>
                <w:sz w:val="24"/>
                <w:szCs w:val="24"/>
                <w:lang w:val="ru-RU"/>
              </w:rPr>
            </w:pPr>
          </w:p>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22" w:type="pct"/>
          </w:tcPr>
          <w:p w:rsidR="0093460C" w:rsidRDefault="0093460C" w:rsidP="00E104EA">
            <w:pPr>
              <w:pStyle w:val="a9"/>
              <w:spacing w:line="228" w:lineRule="auto"/>
              <w:ind w:left="57" w:right="-57" w:firstLine="0"/>
              <w:jc w:val="center"/>
              <w:rPr>
                <w:rFonts w:ascii="Times New Roman" w:hAnsi="Times New Roman"/>
                <w:noProof/>
                <w:sz w:val="24"/>
                <w:szCs w:val="24"/>
                <w:lang w:val="ru-RU"/>
              </w:rPr>
            </w:pPr>
          </w:p>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77" w:type="pct"/>
          </w:tcPr>
          <w:p w:rsidR="0093460C" w:rsidRDefault="0093460C" w:rsidP="00E104EA">
            <w:pPr>
              <w:pStyle w:val="a9"/>
              <w:spacing w:line="228" w:lineRule="auto"/>
              <w:ind w:left="57" w:right="-57" w:firstLine="0"/>
              <w:jc w:val="center"/>
              <w:rPr>
                <w:rFonts w:ascii="Times New Roman" w:hAnsi="Times New Roman"/>
                <w:noProof/>
                <w:sz w:val="24"/>
                <w:szCs w:val="24"/>
                <w:lang w:val="ru-RU"/>
              </w:rPr>
            </w:pPr>
          </w:p>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18" w:type="pct"/>
          </w:tcPr>
          <w:p w:rsidR="0093460C" w:rsidRDefault="0093460C" w:rsidP="00E104EA">
            <w:pPr>
              <w:pStyle w:val="a9"/>
              <w:spacing w:line="228" w:lineRule="auto"/>
              <w:ind w:left="57" w:right="-57" w:firstLine="0"/>
              <w:jc w:val="center"/>
              <w:rPr>
                <w:rFonts w:ascii="Times New Roman" w:hAnsi="Times New Roman"/>
                <w:noProof/>
                <w:sz w:val="24"/>
                <w:szCs w:val="24"/>
                <w:lang w:val="ru-RU"/>
              </w:rPr>
            </w:pPr>
          </w:p>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01.02</w:t>
            </w:r>
          </w:p>
        </w:tc>
        <w:tc>
          <w:tcPr>
            <w:tcW w:w="2291"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ведення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фермерського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господарства</w:t>
            </w:r>
            <w:r w:rsidRPr="008A3DA9">
              <w:rPr>
                <w:rFonts w:ascii="Times New Roman" w:hAnsi="Times New Roman"/>
                <w:noProof/>
                <w:sz w:val="24"/>
                <w:szCs w:val="24"/>
                <w:vertAlign w:val="superscript"/>
                <w:lang w:val="en-US"/>
              </w:rPr>
              <w:t>4</w:t>
            </w:r>
          </w:p>
        </w:tc>
        <w:tc>
          <w:tcPr>
            <w:tcW w:w="577" w:type="pct"/>
          </w:tcPr>
          <w:p w:rsidR="0093460C" w:rsidRDefault="0093460C" w:rsidP="00E104EA">
            <w:pPr>
              <w:pStyle w:val="a9"/>
              <w:spacing w:line="228" w:lineRule="auto"/>
              <w:ind w:left="57" w:right="-57" w:firstLine="0"/>
              <w:jc w:val="center"/>
              <w:rPr>
                <w:rFonts w:ascii="Times New Roman" w:hAnsi="Times New Roman"/>
                <w:noProof/>
                <w:sz w:val="24"/>
                <w:szCs w:val="24"/>
                <w:lang w:val="ru-RU"/>
              </w:rPr>
            </w:pPr>
          </w:p>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22" w:type="pct"/>
          </w:tcPr>
          <w:p w:rsidR="0093460C" w:rsidRDefault="0093460C" w:rsidP="00E104EA">
            <w:pPr>
              <w:pStyle w:val="a9"/>
              <w:spacing w:line="228" w:lineRule="auto"/>
              <w:ind w:left="57" w:right="-57" w:firstLine="0"/>
              <w:jc w:val="center"/>
              <w:rPr>
                <w:rFonts w:ascii="Times New Roman" w:hAnsi="Times New Roman"/>
                <w:noProof/>
                <w:sz w:val="24"/>
                <w:szCs w:val="24"/>
                <w:lang w:val="ru-RU"/>
              </w:rPr>
            </w:pPr>
          </w:p>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77" w:type="pct"/>
          </w:tcPr>
          <w:p w:rsidR="0093460C" w:rsidRDefault="0093460C" w:rsidP="00E104EA">
            <w:pPr>
              <w:pStyle w:val="a9"/>
              <w:spacing w:line="228" w:lineRule="auto"/>
              <w:ind w:left="57" w:right="-57" w:firstLine="0"/>
              <w:jc w:val="center"/>
              <w:rPr>
                <w:rFonts w:ascii="Times New Roman" w:hAnsi="Times New Roman"/>
                <w:noProof/>
                <w:sz w:val="24"/>
                <w:szCs w:val="24"/>
                <w:lang w:val="ru-RU"/>
              </w:rPr>
            </w:pPr>
          </w:p>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18" w:type="pct"/>
          </w:tcPr>
          <w:p w:rsidR="0093460C" w:rsidRDefault="0093460C" w:rsidP="00E104EA">
            <w:pPr>
              <w:pStyle w:val="a9"/>
              <w:spacing w:line="228" w:lineRule="auto"/>
              <w:ind w:left="57" w:right="-57" w:firstLine="0"/>
              <w:jc w:val="center"/>
              <w:rPr>
                <w:rFonts w:ascii="Times New Roman" w:hAnsi="Times New Roman"/>
                <w:noProof/>
                <w:sz w:val="24"/>
                <w:szCs w:val="24"/>
                <w:lang w:val="ru-RU"/>
              </w:rPr>
            </w:pPr>
          </w:p>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01.03</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ведення особистого селянського господарства</w:t>
            </w:r>
            <w:r w:rsidRPr="00954E56">
              <w:rPr>
                <w:rFonts w:ascii="Times New Roman" w:hAnsi="Times New Roman"/>
                <w:noProof/>
                <w:sz w:val="24"/>
                <w:szCs w:val="24"/>
                <w:vertAlign w:val="superscript"/>
                <w:lang w:val="ru-RU"/>
              </w:rPr>
              <w:t>4</w:t>
            </w:r>
          </w:p>
        </w:tc>
        <w:tc>
          <w:tcPr>
            <w:tcW w:w="577" w:type="pct"/>
          </w:tcPr>
          <w:p w:rsidR="0093460C" w:rsidRDefault="0093460C" w:rsidP="00E104EA">
            <w:pPr>
              <w:pStyle w:val="a9"/>
              <w:spacing w:line="228" w:lineRule="auto"/>
              <w:ind w:left="57" w:right="-57" w:firstLine="0"/>
              <w:jc w:val="center"/>
              <w:rPr>
                <w:rFonts w:ascii="Times New Roman" w:hAnsi="Times New Roman"/>
                <w:noProof/>
                <w:sz w:val="24"/>
                <w:szCs w:val="24"/>
                <w:lang w:val="ru-RU"/>
              </w:rPr>
            </w:pPr>
          </w:p>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22" w:type="pct"/>
          </w:tcPr>
          <w:p w:rsidR="0093460C" w:rsidRDefault="0093460C" w:rsidP="00E104EA">
            <w:pPr>
              <w:pStyle w:val="a9"/>
              <w:spacing w:line="228" w:lineRule="auto"/>
              <w:ind w:left="57" w:right="-57" w:firstLine="0"/>
              <w:jc w:val="center"/>
              <w:rPr>
                <w:rFonts w:ascii="Times New Roman" w:hAnsi="Times New Roman"/>
                <w:noProof/>
                <w:sz w:val="24"/>
                <w:szCs w:val="24"/>
                <w:lang w:val="ru-RU"/>
              </w:rPr>
            </w:pPr>
          </w:p>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77" w:type="pct"/>
          </w:tcPr>
          <w:p w:rsidR="0093460C" w:rsidRDefault="0093460C" w:rsidP="00E104EA">
            <w:pPr>
              <w:pStyle w:val="a9"/>
              <w:spacing w:line="228" w:lineRule="auto"/>
              <w:ind w:left="57" w:right="-57" w:firstLine="0"/>
              <w:jc w:val="center"/>
              <w:rPr>
                <w:rFonts w:ascii="Times New Roman" w:hAnsi="Times New Roman"/>
                <w:noProof/>
                <w:sz w:val="24"/>
                <w:szCs w:val="24"/>
                <w:lang w:val="ru-RU"/>
              </w:rPr>
            </w:pPr>
          </w:p>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18" w:type="pct"/>
          </w:tcPr>
          <w:p w:rsidR="0093460C" w:rsidRDefault="0093460C" w:rsidP="00E104EA">
            <w:pPr>
              <w:pStyle w:val="a9"/>
              <w:spacing w:line="228" w:lineRule="auto"/>
              <w:ind w:left="57" w:right="-57" w:firstLine="0"/>
              <w:jc w:val="center"/>
              <w:rPr>
                <w:rFonts w:ascii="Times New Roman" w:hAnsi="Times New Roman"/>
                <w:noProof/>
                <w:sz w:val="24"/>
                <w:szCs w:val="24"/>
                <w:lang w:val="ru-RU"/>
              </w:rPr>
            </w:pPr>
          </w:p>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01.04</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ведення підсобного сільського господарства</w:t>
            </w:r>
            <w:r w:rsidRPr="00954E56">
              <w:rPr>
                <w:rFonts w:ascii="Times New Roman" w:hAnsi="Times New Roman"/>
                <w:noProof/>
                <w:sz w:val="24"/>
                <w:szCs w:val="24"/>
                <w:vertAlign w:val="superscript"/>
                <w:lang w:val="ru-RU"/>
              </w:rPr>
              <w:t>4</w:t>
            </w:r>
          </w:p>
        </w:tc>
        <w:tc>
          <w:tcPr>
            <w:tcW w:w="577" w:type="pct"/>
          </w:tcPr>
          <w:p w:rsidR="0093460C" w:rsidRDefault="0093460C" w:rsidP="00E104EA">
            <w:pPr>
              <w:pStyle w:val="a9"/>
              <w:spacing w:line="228" w:lineRule="auto"/>
              <w:ind w:left="57" w:right="-57" w:firstLine="0"/>
              <w:jc w:val="center"/>
              <w:rPr>
                <w:rFonts w:ascii="Times New Roman" w:hAnsi="Times New Roman"/>
                <w:noProof/>
                <w:sz w:val="24"/>
                <w:szCs w:val="24"/>
                <w:lang w:val="ru-RU"/>
              </w:rPr>
            </w:pPr>
          </w:p>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22" w:type="pct"/>
          </w:tcPr>
          <w:p w:rsidR="0093460C" w:rsidRDefault="0093460C" w:rsidP="00E104EA">
            <w:pPr>
              <w:pStyle w:val="a9"/>
              <w:spacing w:line="228" w:lineRule="auto"/>
              <w:ind w:left="57" w:right="-57" w:firstLine="0"/>
              <w:jc w:val="center"/>
              <w:rPr>
                <w:rFonts w:ascii="Times New Roman" w:hAnsi="Times New Roman"/>
                <w:noProof/>
                <w:sz w:val="24"/>
                <w:szCs w:val="24"/>
                <w:lang w:val="ru-RU"/>
              </w:rPr>
            </w:pPr>
          </w:p>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77" w:type="pct"/>
          </w:tcPr>
          <w:p w:rsidR="0093460C" w:rsidRDefault="0093460C" w:rsidP="00E104EA">
            <w:pPr>
              <w:pStyle w:val="a9"/>
              <w:spacing w:line="228" w:lineRule="auto"/>
              <w:ind w:left="57" w:right="-57" w:firstLine="0"/>
              <w:jc w:val="center"/>
              <w:rPr>
                <w:rFonts w:ascii="Times New Roman" w:hAnsi="Times New Roman"/>
                <w:noProof/>
                <w:sz w:val="24"/>
                <w:szCs w:val="24"/>
                <w:lang w:val="ru-RU"/>
              </w:rPr>
            </w:pPr>
          </w:p>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18" w:type="pct"/>
          </w:tcPr>
          <w:p w:rsidR="0093460C" w:rsidRDefault="0093460C" w:rsidP="00E104EA">
            <w:pPr>
              <w:pStyle w:val="a9"/>
              <w:spacing w:line="228" w:lineRule="auto"/>
              <w:ind w:left="57" w:right="-57" w:firstLine="0"/>
              <w:jc w:val="center"/>
              <w:rPr>
                <w:rFonts w:ascii="Times New Roman" w:hAnsi="Times New Roman"/>
                <w:noProof/>
                <w:sz w:val="24"/>
                <w:szCs w:val="24"/>
                <w:lang w:val="ru-RU"/>
              </w:rPr>
            </w:pPr>
          </w:p>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01.05</w:t>
            </w:r>
          </w:p>
        </w:tc>
        <w:tc>
          <w:tcPr>
            <w:tcW w:w="2291"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індивідуального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садівництва</w:t>
            </w:r>
            <w:r w:rsidRPr="008A3DA9">
              <w:rPr>
                <w:rFonts w:ascii="Times New Roman" w:hAnsi="Times New Roman"/>
                <w:noProof/>
                <w:sz w:val="24"/>
                <w:szCs w:val="24"/>
                <w:vertAlign w:val="superscript"/>
                <w:lang w:val="en-US"/>
              </w:rPr>
              <w:t>4</w:t>
            </w:r>
          </w:p>
        </w:tc>
        <w:tc>
          <w:tcPr>
            <w:tcW w:w="577" w:type="pct"/>
          </w:tcPr>
          <w:p w:rsidR="0093460C" w:rsidRPr="009E7827"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22" w:type="pct"/>
          </w:tcPr>
          <w:p w:rsidR="0093460C" w:rsidRPr="009E7827"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77" w:type="pct"/>
          </w:tcPr>
          <w:p w:rsidR="0093460C" w:rsidRPr="009E7827"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18" w:type="pct"/>
          </w:tcPr>
          <w:p w:rsidR="0093460C" w:rsidRPr="009E7827"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01.06</w:t>
            </w:r>
          </w:p>
        </w:tc>
        <w:tc>
          <w:tcPr>
            <w:tcW w:w="2291"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колективного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садівництва</w:t>
            </w:r>
            <w:r w:rsidRPr="008A3DA9">
              <w:rPr>
                <w:rFonts w:ascii="Times New Roman" w:hAnsi="Times New Roman"/>
                <w:noProof/>
                <w:sz w:val="24"/>
                <w:szCs w:val="24"/>
                <w:vertAlign w:val="superscript"/>
                <w:lang w:val="en-US"/>
              </w:rPr>
              <w:t>4</w:t>
            </w:r>
          </w:p>
        </w:tc>
        <w:tc>
          <w:tcPr>
            <w:tcW w:w="577" w:type="pct"/>
          </w:tcPr>
          <w:p w:rsidR="0093460C" w:rsidRPr="009E7827"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22" w:type="pct"/>
          </w:tcPr>
          <w:p w:rsidR="0093460C" w:rsidRPr="009E7827"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77" w:type="pct"/>
          </w:tcPr>
          <w:p w:rsidR="0093460C" w:rsidRPr="009E7827"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18" w:type="pct"/>
          </w:tcPr>
          <w:p w:rsidR="0093460C" w:rsidRPr="009E7827"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01.07</w:t>
            </w:r>
          </w:p>
        </w:tc>
        <w:tc>
          <w:tcPr>
            <w:tcW w:w="2291"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городництва</w:t>
            </w:r>
            <w:r w:rsidRPr="008A3DA9">
              <w:rPr>
                <w:rFonts w:ascii="Times New Roman" w:hAnsi="Times New Roman"/>
                <w:noProof/>
                <w:sz w:val="24"/>
                <w:szCs w:val="24"/>
                <w:vertAlign w:val="superscript"/>
                <w:lang w:val="en-US"/>
              </w:rPr>
              <w:t>4</w:t>
            </w:r>
          </w:p>
        </w:tc>
        <w:tc>
          <w:tcPr>
            <w:tcW w:w="577" w:type="pct"/>
          </w:tcPr>
          <w:p w:rsidR="0093460C" w:rsidRPr="009E7827"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22" w:type="pct"/>
          </w:tcPr>
          <w:p w:rsidR="0093460C" w:rsidRPr="009E7827"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77" w:type="pct"/>
          </w:tcPr>
          <w:p w:rsidR="0093460C" w:rsidRPr="009E7827"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18" w:type="pct"/>
          </w:tcPr>
          <w:p w:rsidR="0093460C" w:rsidRPr="009E7827"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01.08</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сінокосіння і випасання худоби</w:t>
            </w:r>
            <w:r w:rsidRPr="00954E56">
              <w:rPr>
                <w:rFonts w:ascii="Times New Roman" w:hAnsi="Times New Roman"/>
                <w:noProof/>
                <w:sz w:val="24"/>
                <w:szCs w:val="24"/>
                <w:vertAlign w:val="superscript"/>
                <w:lang w:val="ru-RU"/>
              </w:rPr>
              <w:t>4</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01.09</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дослідних і навчальних цілей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01.10</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пропаганди передового досвіду ведення сільського господарства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01.11</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надання послуг у сільському господарстві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01.12</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розміщення інфраструктури оптових </w:t>
            </w:r>
            <w:r w:rsidRPr="00954E56">
              <w:rPr>
                <w:rFonts w:ascii="Times New Roman" w:hAnsi="Times New Roman"/>
                <w:noProof/>
                <w:sz w:val="24"/>
                <w:szCs w:val="24"/>
                <w:lang w:val="ru-RU"/>
              </w:rPr>
              <w:lastRenderedPageBreak/>
              <w:t xml:space="preserve">ринків сільськогосподарської продукції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lastRenderedPageBreak/>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lastRenderedPageBreak/>
              <w:t>01.13</w:t>
            </w:r>
          </w:p>
        </w:tc>
        <w:tc>
          <w:tcPr>
            <w:tcW w:w="2291"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іншого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сільськогосподарського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призначення</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01.14</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цілей підрозділів 01.01-01.13 та для збереження та використання земель природно-заповідного фонду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02</w:t>
            </w:r>
          </w:p>
        </w:tc>
        <w:tc>
          <w:tcPr>
            <w:tcW w:w="4485" w:type="pct"/>
            <w:gridSpan w:val="5"/>
          </w:tcPr>
          <w:p w:rsidR="0093460C" w:rsidRPr="008A3DA9" w:rsidRDefault="0093460C"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житлової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забудови</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02.01</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будівництва і обслуговування житлового будинку, господарських будівель і споруд (присадибна ділянка)</w:t>
            </w:r>
            <w:r w:rsidRPr="00954E56">
              <w:rPr>
                <w:rFonts w:ascii="Times New Roman" w:hAnsi="Times New Roman"/>
                <w:noProof/>
                <w:sz w:val="24"/>
                <w:szCs w:val="24"/>
                <w:vertAlign w:val="superscript"/>
                <w:lang w:val="ru-RU"/>
              </w:rPr>
              <w:t>4</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02.02</w:t>
            </w:r>
          </w:p>
        </w:tc>
        <w:tc>
          <w:tcPr>
            <w:tcW w:w="2291"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колективного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житлового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будівництва</w:t>
            </w:r>
            <w:r w:rsidRPr="008A3DA9">
              <w:rPr>
                <w:rFonts w:ascii="Times New Roman" w:hAnsi="Times New Roman"/>
                <w:noProof/>
                <w:sz w:val="24"/>
                <w:szCs w:val="24"/>
                <w:vertAlign w:val="superscript"/>
                <w:lang w:val="en-US"/>
              </w:rPr>
              <w:t>4</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02.03</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будівництва і обслуговування багатоквартирного житлового будинку</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02.04</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будівництва і обслуговування будівель тимчасового проживання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02.05</w:t>
            </w:r>
          </w:p>
        </w:tc>
        <w:tc>
          <w:tcPr>
            <w:tcW w:w="2291"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будівництва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індивідуальних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гаражів</w:t>
            </w:r>
            <w:r>
              <w:rPr>
                <w:rFonts w:ascii="Times New Roman" w:hAnsi="Times New Roman"/>
                <w:noProof/>
                <w:sz w:val="24"/>
                <w:szCs w:val="24"/>
                <w:lang w:val="en-US"/>
              </w:rPr>
              <w:t xml:space="preserve"> </w:t>
            </w:r>
          </w:p>
        </w:tc>
        <w:tc>
          <w:tcPr>
            <w:tcW w:w="577" w:type="pct"/>
          </w:tcPr>
          <w:p w:rsidR="0093460C" w:rsidRPr="000E4D05"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0,5</w:t>
            </w:r>
          </w:p>
        </w:tc>
        <w:tc>
          <w:tcPr>
            <w:tcW w:w="522" w:type="pct"/>
          </w:tcPr>
          <w:p w:rsidR="0093460C" w:rsidRPr="000E4D05"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0,5</w:t>
            </w:r>
          </w:p>
        </w:tc>
        <w:tc>
          <w:tcPr>
            <w:tcW w:w="577" w:type="pct"/>
          </w:tcPr>
          <w:p w:rsidR="0093460C" w:rsidRPr="000E4D05"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0,5</w:t>
            </w:r>
          </w:p>
        </w:tc>
        <w:tc>
          <w:tcPr>
            <w:tcW w:w="518" w:type="pct"/>
          </w:tcPr>
          <w:p w:rsidR="0093460C" w:rsidRPr="000E4D05"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0,5</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02.06</w:t>
            </w:r>
          </w:p>
        </w:tc>
        <w:tc>
          <w:tcPr>
            <w:tcW w:w="2291"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колективного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гаражного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будівництва</w:t>
            </w:r>
            <w:r>
              <w:rPr>
                <w:rFonts w:ascii="Times New Roman" w:hAnsi="Times New Roman"/>
                <w:noProof/>
                <w:sz w:val="24"/>
                <w:szCs w:val="24"/>
                <w:lang w:val="en-US"/>
              </w:rPr>
              <w:t xml:space="preserve"> </w:t>
            </w:r>
          </w:p>
        </w:tc>
        <w:tc>
          <w:tcPr>
            <w:tcW w:w="577" w:type="pct"/>
          </w:tcPr>
          <w:p w:rsidR="0093460C" w:rsidRPr="000E4D05"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0,5</w:t>
            </w:r>
          </w:p>
        </w:tc>
        <w:tc>
          <w:tcPr>
            <w:tcW w:w="522" w:type="pct"/>
          </w:tcPr>
          <w:p w:rsidR="0093460C" w:rsidRPr="000E4D05"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0,5</w:t>
            </w:r>
          </w:p>
        </w:tc>
        <w:tc>
          <w:tcPr>
            <w:tcW w:w="577" w:type="pct"/>
          </w:tcPr>
          <w:p w:rsidR="0093460C" w:rsidRPr="000E4D05"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0,5</w:t>
            </w:r>
          </w:p>
        </w:tc>
        <w:tc>
          <w:tcPr>
            <w:tcW w:w="518" w:type="pct"/>
          </w:tcPr>
          <w:p w:rsidR="0093460C" w:rsidRPr="000E4D05"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0,5</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02.07</w:t>
            </w:r>
          </w:p>
        </w:tc>
        <w:tc>
          <w:tcPr>
            <w:tcW w:w="2291"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іншої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житлової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забудови</w:t>
            </w:r>
            <w:r>
              <w:rPr>
                <w:rFonts w:ascii="Times New Roman" w:hAnsi="Times New Roman"/>
                <w:noProof/>
                <w:sz w:val="24"/>
                <w:szCs w:val="24"/>
                <w:lang w:val="en-US"/>
              </w:rPr>
              <w:t xml:space="preserve">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02.08</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цілей підрозділів 02.01-02.07 та для збереження та використання земель природно-заповідного фонду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w:t>
            </w:r>
          </w:p>
        </w:tc>
        <w:tc>
          <w:tcPr>
            <w:tcW w:w="4485" w:type="pct"/>
            <w:gridSpan w:val="5"/>
          </w:tcPr>
          <w:p w:rsidR="0093460C" w:rsidRPr="008A3DA9" w:rsidRDefault="0093460C"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громадської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забудови</w:t>
            </w:r>
            <w:r>
              <w:rPr>
                <w:rFonts w:ascii="Times New Roman" w:hAnsi="Times New Roman"/>
                <w:noProof/>
                <w:sz w:val="24"/>
                <w:szCs w:val="24"/>
                <w:lang w:val="en-US"/>
              </w:rPr>
              <w:t xml:space="preserve"> </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03.01</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будівництва та обслуговування будівель органів державної влади та місцевого самоврядування</w:t>
            </w:r>
            <w:r w:rsidRPr="00954E56">
              <w:rPr>
                <w:rFonts w:ascii="Times New Roman" w:hAnsi="Times New Roman"/>
                <w:noProof/>
                <w:sz w:val="24"/>
                <w:szCs w:val="24"/>
                <w:vertAlign w:val="superscript"/>
                <w:lang w:val="ru-RU"/>
              </w:rPr>
              <w:t>4</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03.02</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будівництва та обслуговування будівель закладів освіти</w:t>
            </w:r>
            <w:r w:rsidRPr="00954E56">
              <w:rPr>
                <w:rFonts w:ascii="Times New Roman" w:hAnsi="Times New Roman"/>
                <w:noProof/>
                <w:sz w:val="24"/>
                <w:szCs w:val="24"/>
                <w:vertAlign w:val="superscript"/>
                <w:lang w:val="ru-RU"/>
              </w:rPr>
              <w:t>4</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03.03</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будівництва та обслуговування будівель закладів охорони здоров’я та соціальної допомоги</w:t>
            </w:r>
            <w:r w:rsidRPr="00954E56">
              <w:rPr>
                <w:rFonts w:ascii="Times New Roman" w:hAnsi="Times New Roman"/>
                <w:noProof/>
                <w:sz w:val="24"/>
                <w:szCs w:val="24"/>
                <w:vertAlign w:val="superscript"/>
                <w:lang w:val="ru-RU"/>
              </w:rPr>
              <w:t>4</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03.04</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будівництва та обслуговування будівель громадських та релігійних організацій</w:t>
            </w:r>
            <w:r w:rsidRPr="00954E56">
              <w:rPr>
                <w:rFonts w:ascii="Times New Roman" w:hAnsi="Times New Roman"/>
                <w:noProof/>
                <w:sz w:val="24"/>
                <w:szCs w:val="24"/>
                <w:vertAlign w:val="superscript"/>
                <w:lang w:val="ru-RU"/>
              </w:rPr>
              <w:t>4</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03.05</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будівництва та обслуговування будівель закладів культурно-просвітницького обслуговування</w:t>
            </w:r>
            <w:r w:rsidRPr="00954E56">
              <w:rPr>
                <w:rFonts w:ascii="Times New Roman" w:hAnsi="Times New Roman"/>
                <w:noProof/>
                <w:sz w:val="24"/>
                <w:szCs w:val="24"/>
                <w:vertAlign w:val="superscript"/>
                <w:lang w:val="ru-RU"/>
              </w:rPr>
              <w:t>4</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03.06</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будівництва та обслуговування будівель екстериторіальних організацій та </w:t>
            </w:r>
            <w:r w:rsidRPr="00954E56">
              <w:rPr>
                <w:rFonts w:ascii="Times New Roman" w:hAnsi="Times New Roman"/>
                <w:noProof/>
                <w:sz w:val="24"/>
                <w:szCs w:val="24"/>
                <w:lang w:val="ru-RU"/>
              </w:rPr>
              <w:lastRenderedPageBreak/>
              <w:t>органів</w:t>
            </w:r>
            <w:r w:rsidRPr="00954E56">
              <w:rPr>
                <w:rFonts w:ascii="Times New Roman" w:hAnsi="Times New Roman"/>
                <w:noProof/>
                <w:sz w:val="24"/>
                <w:szCs w:val="24"/>
                <w:vertAlign w:val="superscript"/>
                <w:lang w:val="ru-RU"/>
              </w:rPr>
              <w:t>4</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lastRenderedPageBreak/>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lastRenderedPageBreak/>
              <w:t>03.07</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будівництва та обслуговування будівель торгівлі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0,5</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03.08</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будівництва та обслуговування об’єктів туристичної інфраструктури та закладів громадського харчування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03.09</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будівництва та обслуговування будівель кредитно-фінансових установ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03.10</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будівництва та обслуговування будівель ринкової інфраструктури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03.11</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будівництва та обслуговування будівель і споруд закладів науки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03.12</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будівництва та обслуговування будівель закладів комунального обслуговування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03.13</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будівництва та обслуговування будівель закладів побутового обслуговування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03.14</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розміщення та постійної діяльності органів ДСНС</w:t>
            </w:r>
            <w:r w:rsidRPr="00954E56">
              <w:rPr>
                <w:rFonts w:ascii="Times New Roman" w:hAnsi="Times New Roman"/>
                <w:noProof/>
                <w:sz w:val="24"/>
                <w:szCs w:val="24"/>
                <w:vertAlign w:val="superscript"/>
                <w:lang w:val="ru-RU"/>
              </w:rPr>
              <w:t>4</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03.15</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будівництва та обслуговування інших будівель громадської забудови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03.16</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цілей підрозділів 03.01-03.15 та для збереження та використання земель природно-заповідного фонду</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04</w:t>
            </w:r>
          </w:p>
        </w:tc>
        <w:tc>
          <w:tcPr>
            <w:tcW w:w="4485" w:type="pct"/>
            <w:gridSpan w:val="5"/>
          </w:tcPr>
          <w:p w:rsidR="0093460C" w:rsidRPr="008A3DA9" w:rsidRDefault="0093460C"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природно-заповідного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фонду</w:t>
            </w:r>
            <w:r>
              <w:rPr>
                <w:rFonts w:ascii="Times New Roman" w:hAnsi="Times New Roman"/>
                <w:noProof/>
                <w:sz w:val="24"/>
                <w:szCs w:val="24"/>
                <w:lang w:val="en-US"/>
              </w:rPr>
              <w:t xml:space="preserve"> </w:t>
            </w: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04.01</w:t>
            </w:r>
          </w:p>
        </w:tc>
        <w:tc>
          <w:tcPr>
            <w:tcW w:w="2291" w:type="pct"/>
          </w:tcPr>
          <w:p w:rsidR="0093460C" w:rsidRPr="00954E56" w:rsidRDefault="0093460C"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збереження та використання біосферних заповідників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04.02</w:t>
            </w:r>
          </w:p>
        </w:tc>
        <w:tc>
          <w:tcPr>
            <w:tcW w:w="2291" w:type="pct"/>
          </w:tcPr>
          <w:p w:rsidR="0093460C" w:rsidRPr="00954E56" w:rsidRDefault="0093460C"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збереження та використання природних заповідників</w:t>
            </w:r>
            <w:r w:rsidRPr="00954E56">
              <w:rPr>
                <w:rFonts w:ascii="Times New Roman" w:hAnsi="Times New Roman"/>
                <w:noProof/>
                <w:sz w:val="24"/>
                <w:szCs w:val="24"/>
                <w:vertAlign w:val="superscript"/>
                <w:lang w:val="ru-RU"/>
              </w:rPr>
              <w:t>4</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04.03</w:t>
            </w:r>
          </w:p>
        </w:tc>
        <w:tc>
          <w:tcPr>
            <w:tcW w:w="2291" w:type="pct"/>
          </w:tcPr>
          <w:p w:rsidR="0093460C" w:rsidRPr="00954E56" w:rsidRDefault="0093460C"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збереження та використання національних природних парків</w:t>
            </w:r>
            <w:r w:rsidRPr="00954E56">
              <w:rPr>
                <w:rFonts w:ascii="Times New Roman" w:hAnsi="Times New Roman"/>
                <w:noProof/>
                <w:sz w:val="24"/>
                <w:szCs w:val="24"/>
                <w:vertAlign w:val="superscript"/>
                <w:lang w:val="ru-RU"/>
              </w:rPr>
              <w:t>4</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04.04</w:t>
            </w:r>
          </w:p>
        </w:tc>
        <w:tc>
          <w:tcPr>
            <w:tcW w:w="2291" w:type="pct"/>
          </w:tcPr>
          <w:p w:rsidR="0093460C" w:rsidRPr="00954E56" w:rsidRDefault="0093460C"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збереження та використання ботанічних садів</w:t>
            </w:r>
            <w:r w:rsidRPr="00954E56">
              <w:rPr>
                <w:rFonts w:ascii="Times New Roman" w:hAnsi="Times New Roman"/>
                <w:noProof/>
                <w:sz w:val="24"/>
                <w:szCs w:val="24"/>
                <w:vertAlign w:val="superscript"/>
                <w:lang w:val="ru-RU"/>
              </w:rPr>
              <w:t>4</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04.05</w:t>
            </w:r>
          </w:p>
        </w:tc>
        <w:tc>
          <w:tcPr>
            <w:tcW w:w="2291" w:type="pct"/>
          </w:tcPr>
          <w:p w:rsidR="0093460C" w:rsidRPr="00954E56" w:rsidRDefault="0093460C"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збереження та використання зоологічних парків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04.06</w:t>
            </w:r>
          </w:p>
        </w:tc>
        <w:tc>
          <w:tcPr>
            <w:tcW w:w="2291" w:type="pct"/>
          </w:tcPr>
          <w:p w:rsidR="0093460C" w:rsidRPr="00954E56" w:rsidRDefault="0093460C"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збереження та використання дендрологічних парків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04.07</w:t>
            </w:r>
          </w:p>
        </w:tc>
        <w:tc>
          <w:tcPr>
            <w:tcW w:w="2291" w:type="pct"/>
          </w:tcPr>
          <w:p w:rsidR="0093460C" w:rsidRPr="00954E56" w:rsidRDefault="0093460C"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збереження та використання</w:t>
            </w:r>
            <w:r>
              <w:rPr>
                <w:rFonts w:ascii="Times New Roman" w:hAnsi="Times New Roman"/>
                <w:noProof/>
                <w:sz w:val="24"/>
                <w:szCs w:val="24"/>
              </w:rPr>
              <w:t xml:space="preserve"> </w:t>
            </w:r>
            <w:r w:rsidRPr="00954E56">
              <w:rPr>
                <w:rFonts w:ascii="Times New Roman" w:hAnsi="Times New Roman"/>
                <w:noProof/>
                <w:sz w:val="24"/>
                <w:szCs w:val="24"/>
                <w:lang w:val="ru-RU"/>
              </w:rPr>
              <w:t xml:space="preserve">парків - </w:t>
            </w:r>
            <w:r w:rsidRPr="00954E56">
              <w:rPr>
                <w:rFonts w:ascii="Times New Roman" w:hAnsi="Times New Roman"/>
                <w:noProof/>
                <w:sz w:val="24"/>
                <w:szCs w:val="24"/>
                <w:lang w:val="ru-RU"/>
              </w:rPr>
              <w:lastRenderedPageBreak/>
              <w:t xml:space="preserve">пам’яток садово-паркового мистецтва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lastRenderedPageBreak/>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lastRenderedPageBreak/>
              <w:t>04.08</w:t>
            </w:r>
          </w:p>
        </w:tc>
        <w:tc>
          <w:tcPr>
            <w:tcW w:w="2291" w:type="pct"/>
          </w:tcPr>
          <w:p w:rsidR="0093460C" w:rsidRPr="00954E56" w:rsidRDefault="0093460C"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збереження та використання заказників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04.09</w:t>
            </w:r>
          </w:p>
        </w:tc>
        <w:tc>
          <w:tcPr>
            <w:tcW w:w="2291" w:type="pct"/>
          </w:tcPr>
          <w:p w:rsidR="0093460C" w:rsidRPr="00954E56" w:rsidRDefault="0093460C"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збереження та використання заповідних урочищ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04.10</w:t>
            </w:r>
          </w:p>
        </w:tc>
        <w:tc>
          <w:tcPr>
            <w:tcW w:w="2291" w:type="pct"/>
          </w:tcPr>
          <w:p w:rsidR="0093460C" w:rsidRPr="00954E56" w:rsidRDefault="0093460C"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збереження та використання пам’яток природи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04.11</w:t>
            </w:r>
          </w:p>
        </w:tc>
        <w:tc>
          <w:tcPr>
            <w:tcW w:w="2291" w:type="pct"/>
          </w:tcPr>
          <w:p w:rsidR="0093460C" w:rsidRPr="00954E56" w:rsidRDefault="0093460C"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збереження та використання регіональних ландшафтних парків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8A3DA9"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05</w:t>
            </w:r>
          </w:p>
        </w:tc>
        <w:tc>
          <w:tcPr>
            <w:tcW w:w="4485" w:type="pct"/>
            <w:gridSpan w:val="5"/>
          </w:tcPr>
          <w:p w:rsidR="0093460C" w:rsidRPr="008A3DA9" w:rsidRDefault="0093460C" w:rsidP="00E104EA">
            <w:pPr>
              <w:pStyle w:val="a9"/>
              <w:spacing w:before="100"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іншого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природоохоронного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призначення</w:t>
            </w:r>
            <w:r>
              <w:rPr>
                <w:rFonts w:ascii="Times New Roman" w:hAnsi="Times New Roman"/>
                <w:noProof/>
                <w:sz w:val="24"/>
                <w:szCs w:val="24"/>
                <w:lang w:val="en-US"/>
              </w:rPr>
              <w:t xml:space="preserve"> </w:t>
            </w: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06</w:t>
            </w:r>
          </w:p>
        </w:tc>
        <w:tc>
          <w:tcPr>
            <w:tcW w:w="4485" w:type="pct"/>
            <w:gridSpan w:val="5"/>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sidRPr="00954E56">
              <w:rPr>
                <w:rFonts w:ascii="Times New Roman" w:hAnsi="Times New Roman"/>
                <w:noProof/>
                <w:sz w:val="24"/>
                <w:szCs w:val="24"/>
                <w:lang w:val="ru-RU"/>
              </w:rPr>
              <w:t xml:space="preserve">Землі оздоровчого призначення (землі, що мають природні лікувальні властивості, які використовуються або можуть використовуватися </w:t>
            </w:r>
            <w:r w:rsidRPr="00954E56">
              <w:rPr>
                <w:rFonts w:ascii="Times New Roman" w:hAnsi="Times New Roman"/>
                <w:noProof/>
                <w:sz w:val="24"/>
                <w:szCs w:val="24"/>
                <w:lang w:val="ru-RU"/>
              </w:rPr>
              <w:br/>
              <w:t>для профілактики захворювань і лікування людей)</w:t>
            </w: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06.01</w:t>
            </w:r>
          </w:p>
        </w:tc>
        <w:tc>
          <w:tcPr>
            <w:tcW w:w="2291" w:type="pct"/>
          </w:tcPr>
          <w:p w:rsidR="0093460C" w:rsidRPr="00954E56" w:rsidRDefault="0093460C"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будівництва і обслуговування санаторно-оздоровчих закладів</w:t>
            </w:r>
            <w:r w:rsidRPr="00954E56">
              <w:rPr>
                <w:rFonts w:ascii="Times New Roman" w:hAnsi="Times New Roman"/>
                <w:noProof/>
                <w:sz w:val="24"/>
                <w:szCs w:val="24"/>
                <w:vertAlign w:val="superscript"/>
                <w:lang w:val="ru-RU"/>
              </w:rPr>
              <w:t>4</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06.02</w:t>
            </w:r>
          </w:p>
        </w:tc>
        <w:tc>
          <w:tcPr>
            <w:tcW w:w="2291" w:type="pct"/>
          </w:tcPr>
          <w:p w:rsidR="0093460C" w:rsidRPr="00954E56" w:rsidRDefault="0093460C"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розробки родовищ природних лікувальних ресурсів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06.03</w:t>
            </w:r>
          </w:p>
        </w:tc>
        <w:tc>
          <w:tcPr>
            <w:tcW w:w="2291"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інших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оздоровчих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цілей</w:t>
            </w:r>
            <w:r>
              <w:rPr>
                <w:rFonts w:ascii="Times New Roman" w:hAnsi="Times New Roman"/>
                <w:noProof/>
                <w:sz w:val="24"/>
                <w:szCs w:val="24"/>
                <w:lang w:val="en-US"/>
              </w:rPr>
              <w:t xml:space="preserve">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06.04</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цілей підрозділів 06.01-06.03 та для збереження та використання земель природно-заповідного фонду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07</w:t>
            </w:r>
          </w:p>
        </w:tc>
        <w:tc>
          <w:tcPr>
            <w:tcW w:w="4485" w:type="pct"/>
            <w:gridSpan w:val="5"/>
          </w:tcPr>
          <w:p w:rsidR="0093460C" w:rsidRPr="008A3DA9" w:rsidRDefault="0093460C"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рекреаційного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призначення</w:t>
            </w: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07.01</w:t>
            </w:r>
          </w:p>
        </w:tc>
        <w:tc>
          <w:tcPr>
            <w:tcW w:w="2291" w:type="pct"/>
          </w:tcPr>
          <w:p w:rsidR="0093460C" w:rsidRPr="00954E56" w:rsidRDefault="0093460C"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будівництва та обслуговування об’єктів рекреаційного призначення</w:t>
            </w:r>
            <w:r w:rsidRPr="00954E56">
              <w:rPr>
                <w:rFonts w:ascii="Times New Roman" w:hAnsi="Times New Roman"/>
                <w:noProof/>
                <w:sz w:val="24"/>
                <w:szCs w:val="24"/>
                <w:vertAlign w:val="superscript"/>
                <w:lang w:val="ru-RU"/>
              </w:rPr>
              <w:t>4</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07.02</w:t>
            </w:r>
          </w:p>
        </w:tc>
        <w:tc>
          <w:tcPr>
            <w:tcW w:w="2291" w:type="pct"/>
          </w:tcPr>
          <w:p w:rsidR="0093460C" w:rsidRPr="00954E56" w:rsidRDefault="0093460C"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будівництва та обслуговування об’єктів фізичної культури і спорту</w:t>
            </w:r>
            <w:r w:rsidRPr="00954E56">
              <w:rPr>
                <w:rFonts w:ascii="Times New Roman" w:hAnsi="Times New Roman"/>
                <w:noProof/>
                <w:sz w:val="24"/>
                <w:szCs w:val="24"/>
                <w:vertAlign w:val="superscript"/>
                <w:lang w:val="ru-RU"/>
              </w:rPr>
              <w:t>4</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8A3DA9"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07.03</w:t>
            </w:r>
          </w:p>
        </w:tc>
        <w:tc>
          <w:tcPr>
            <w:tcW w:w="2291"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індивідуального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дачного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будівництва</w:t>
            </w:r>
            <w:r>
              <w:rPr>
                <w:rFonts w:ascii="Times New Roman" w:hAnsi="Times New Roman"/>
                <w:noProof/>
                <w:sz w:val="24"/>
                <w:szCs w:val="24"/>
                <w:lang w:val="en-US"/>
              </w:rPr>
              <w:t xml:space="preserve"> </w:t>
            </w:r>
          </w:p>
        </w:tc>
        <w:tc>
          <w:tcPr>
            <w:tcW w:w="577" w:type="pct"/>
          </w:tcPr>
          <w:p w:rsidR="0093460C" w:rsidRPr="00A602F3" w:rsidRDefault="0093460C" w:rsidP="00E104EA">
            <w:pPr>
              <w:pStyle w:val="a9"/>
              <w:spacing w:before="100" w:line="228" w:lineRule="auto"/>
              <w:ind w:left="57" w:right="-57" w:firstLine="0"/>
              <w:jc w:val="center"/>
              <w:rPr>
                <w:rFonts w:ascii="Times New Roman" w:hAnsi="Times New Roman"/>
                <w:noProof/>
                <w:sz w:val="24"/>
                <w:szCs w:val="24"/>
              </w:rPr>
            </w:pPr>
            <w:r>
              <w:rPr>
                <w:rFonts w:ascii="Times New Roman" w:hAnsi="Times New Roman"/>
                <w:noProof/>
                <w:sz w:val="24"/>
                <w:szCs w:val="24"/>
              </w:rPr>
              <w:t>0,05</w:t>
            </w:r>
          </w:p>
        </w:tc>
        <w:tc>
          <w:tcPr>
            <w:tcW w:w="522" w:type="pct"/>
          </w:tcPr>
          <w:p w:rsidR="0093460C" w:rsidRPr="00A602F3" w:rsidRDefault="0093460C" w:rsidP="00E104EA">
            <w:pPr>
              <w:pStyle w:val="a9"/>
              <w:spacing w:before="100" w:line="228" w:lineRule="auto"/>
              <w:ind w:left="57" w:right="-57" w:firstLine="0"/>
              <w:jc w:val="center"/>
              <w:rPr>
                <w:rFonts w:ascii="Times New Roman" w:hAnsi="Times New Roman"/>
                <w:noProof/>
                <w:sz w:val="24"/>
                <w:szCs w:val="24"/>
              </w:rPr>
            </w:pPr>
            <w:r>
              <w:rPr>
                <w:rFonts w:ascii="Times New Roman" w:hAnsi="Times New Roman"/>
                <w:noProof/>
                <w:sz w:val="24"/>
                <w:szCs w:val="24"/>
              </w:rPr>
              <w:t>0,05</w:t>
            </w:r>
          </w:p>
        </w:tc>
        <w:tc>
          <w:tcPr>
            <w:tcW w:w="577" w:type="pct"/>
          </w:tcPr>
          <w:p w:rsidR="0093460C" w:rsidRPr="00A602F3" w:rsidRDefault="0093460C" w:rsidP="00E104EA">
            <w:pPr>
              <w:pStyle w:val="a9"/>
              <w:spacing w:before="100" w:line="228" w:lineRule="auto"/>
              <w:ind w:left="57" w:right="-57" w:firstLine="0"/>
              <w:jc w:val="center"/>
              <w:rPr>
                <w:rFonts w:ascii="Times New Roman" w:hAnsi="Times New Roman"/>
                <w:noProof/>
                <w:sz w:val="24"/>
                <w:szCs w:val="24"/>
              </w:rPr>
            </w:pPr>
            <w:r>
              <w:rPr>
                <w:rFonts w:ascii="Times New Roman" w:hAnsi="Times New Roman"/>
                <w:noProof/>
                <w:sz w:val="24"/>
                <w:szCs w:val="24"/>
              </w:rPr>
              <w:t>0,05</w:t>
            </w:r>
          </w:p>
        </w:tc>
        <w:tc>
          <w:tcPr>
            <w:tcW w:w="518" w:type="pct"/>
          </w:tcPr>
          <w:p w:rsidR="0093460C" w:rsidRPr="00A602F3" w:rsidRDefault="0093460C" w:rsidP="00E104EA">
            <w:pPr>
              <w:pStyle w:val="a9"/>
              <w:spacing w:before="100" w:line="228" w:lineRule="auto"/>
              <w:ind w:left="57" w:right="-57" w:firstLine="0"/>
              <w:jc w:val="center"/>
              <w:rPr>
                <w:rFonts w:ascii="Times New Roman" w:hAnsi="Times New Roman"/>
                <w:noProof/>
                <w:sz w:val="24"/>
                <w:szCs w:val="24"/>
              </w:rPr>
            </w:pPr>
            <w:r>
              <w:rPr>
                <w:rFonts w:ascii="Times New Roman" w:hAnsi="Times New Roman"/>
                <w:noProof/>
                <w:sz w:val="24"/>
                <w:szCs w:val="24"/>
              </w:rPr>
              <w:t>0,05</w:t>
            </w:r>
          </w:p>
        </w:tc>
      </w:tr>
      <w:tr w:rsidR="0093460C" w:rsidRPr="008A3DA9"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07.04</w:t>
            </w:r>
          </w:p>
        </w:tc>
        <w:tc>
          <w:tcPr>
            <w:tcW w:w="2291"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колективного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дачного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будівництва</w:t>
            </w:r>
            <w:r>
              <w:rPr>
                <w:rFonts w:ascii="Times New Roman" w:hAnsi="Times New Roman"/>
                <w:noProof/>
                <w:sz w:val="24"/>
                <w:szCs w:val="24"/>
                <w:lang w:val="en-US"/>
              </w:rPr>
              <w:t xml:space="preserve">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07.05</w:t>
            </w:r>
          </w:p>
        </w:tc>
        <w:tc>
          <w:tcPr>
            <w:tcW w:w="2291" w:type="pct"/>
          </w:tcPr>
          <w:p w:rsidR="0093460C" w:rsidRPr="00954E56" w:rsidRDefault="0093460C"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цілей підрозділів 07.01-07.04 та для збереження та використання земель природно-заповідного фонду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8A3DA9"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08</w:t>
            </w:r>
          </w:p>
        </w:tc>
        <w:tc>
          <w:tcPr>
            <w:tcW w:w="4485" w:type="pct"/>
            <w:gridSpan w:val="5"/>
          </w:tcPr>
          <w:p w:rsidR="0093460C" w:rsidRPr="008A3DA9" w:rsidRDefault="0093460C" w:rsidP="00E104EA">
            <w:pPr>
              <w:pStyle w:val="a9"/>
              <w:spacing w:before="100"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історико-культурного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призначення</w:t>
            </w:r>
            <w:r>
              <w:rPr>
                <w:rFonts w:ascii="Times New Roman" w:hAnsi="Times New Roman"/>
                <w:noProof/>
                <w:sz w:val="24"/>
                <w:szCs w:val="24"/>
                <w:lang w:val="en-US"/>
              </w:rPr>
              <w:t xml:space="preserve"> </w:t>
            </w: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08.01</w:t>
            </w:r>
          </w:p>
        </w:tc>
        <w:tc>
          <w:tcPr>
            <w:tcW w:w="2291" w:type="pct"/>
          </w:tcPr>
          <w:p w:rsidR="0093460C" w:rsidRPr="00954E56" w:rsidRDefault="0093460C"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забезпечення охорони об’єктів культурної спадщини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08.02</w:t>
            </w:r>
          </w:p>
        </w:tc>
        <w:tc>
          <w:tcPr>
            <w:tcW w:w="2291" w:type="pct"/>
          </w:tcPr>
          <w:p w:rsidR="0093460C" w:rsidRPr="00954E56" w:rsidRDefault="0093460C"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розміщення та обслуговування музейних закладів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08.03</w:t>
            </w:r>
          </w:p>
        </w:tc>
        <w:tc>
          <w:tcPr>
            <w:tcW w:w="2291" w:type="pct"/>
          </w:tcPr>
          <w:p w:rsidR="0093460C" w:rsidRPr="00954E56" w:rsidRDefault="0093460C"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іншого історико-культурного призначення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08.04</w:t>
            </w:r>
          </w:p>
        </w:tc>
        <w:tc>
          <w:tcPr>
            <w:tcW w:w="2291" w:type="pct"/>
          </w:tcPr>
          <w:p w:rsidR="0093460C" w:rsidRPr="00954E56" w:rsidRDefault="0093460C"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цілей підрозділів 08.01-08.03 та для </w:t>
            </w:r>
            <w:r w:rsidRPr="00954E56">
              <w:rPr>
                <w:rFonts w:ascii="Times New Roman" w:hAnsi="Times New Roman"/>
                <w:noProof/>
                <w:sz w:val="24"/>
                <w:szCs w:val="24"/>
                <w:lang w:val="ru-RU"/>
              </w:rPr>
              <w:lastRenderedPageBreak/>
              <w:t xml:space="preserve">збереження та використання земель природно-заповідного фонду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lastRenderedPageBreak/>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lastRenderedPageBreak/>
              <w:t>09</w:t>
            </w:r>
          </w:p>
        </w:tc>
        <w:tc>
          <w:tcPr>
            <w:tcW w:w="4485" w:type="pct"/>
            <w:gridSpan w:val="5"/>
          </w:tcPr>
          <w:p w:rsidR="0093460C" w:rsidRPr="008A3DA9" w:rsidRDefault="0093460C"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лісогосподарського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призначення</w:t>
            </w: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09.01</w:t>
            </w:r>
          </w:p>
        </w:tc>
        <w:tc>
          <w:tcPr>
            <w:tcW w:w="2291" w:type="pct"/>
          </w:tcPr>
          <w:p w:rsidR="0093460C" w:rsidRPr="00954E56" w:rsidRDefault="0093460C"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ведення лісового господарства і пов’язаних з ним послуг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1,0</w:t>
            </w:r>
          </w:p>
        </w:tc>
      </w:tr>
      <w:tr w:rsidR="0093460C" w:rsidRPr="008A3DA9"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09.02</w:t>
            </w:r>
          </w:p>
        </w:tc>
        <w:tc>
          <w:tcPr>
            <w:tcW w:w="2291"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іншого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лісогосподарського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призначення</w:t>
            </w:r>
            <w:r>
              <w:rPr>
                <w:rFonts w:ascii="Times New Roman" w:hAnsi="Times New Roman"/>
                <w:noProof/>
                <w:sz w:val="24"/>
                <w:szCs w:val="24"/>
                <w:lang w:val="en-US"/>
              </w:rPr>
              <w:t xml:space="preserve">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09.03</w:t>
            </w:r>
          </w:p>
        </w:tc>
        <w:tc>
          <w:tcPr>
            <w:tcW w:w="2291" w:type="pct"/>
          </w:tcPr>
          <w:p w:rsidR="0093460C" w:rsidRPr="00954E56" w:rsidRDefault="0093460C"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цілей підрозділів 09.01-09.02 та для збереження та використання земель природно-заповідного фонду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w:t>
            </w:r>
          </w:p>
        </w:tc>
        <w:tc>
          <w:tcPr>
            <w:tcW w:w="4485" w:type="pct"/>
            <w:gridSpan w:val="5"/>
          </w:tcPr>
          <w:p w:rsidR="0093460C" w:rsidRPr="008A3DA9" w:rsidRDefault="0093460C"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водного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фонду</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10.01</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експлуатації та догляду за водними об’єктами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p>
        </w:tc>
      </w:tr>
      <w:tr w:rsidR="0093460C" w:rsidRPr="00954E56" w:rsidTr="00E104EA">
        <w:tc>
          <w:tcPr>
            <w:tcW w:w="515" w:type="pct"/>
          </w:tcPr>
          <w:p w:rsidR="0093460C" w:rsidRPr="008A3DA9" w:rsidRDefault="0093460C"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10.02</w:t>
            </w:r>
          </w:p>
        </w:tc>
        <w:tc>
          <w:tcPr>
            <w:tcW w:w="2291" w:type="pct"/>
          </w:tcPr>
          <w:p w:rsidR="0093460C" w:rsidRPr="00954E56" w:rsidRDefault="0093460C"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облаштування та догляду за прибережними захисними смугами </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r>
      <w:tr w:rsidR="0093460C" w:rsidRPr="00954E56" w:rsidTr="00E104EA">
        <w:tc>
          <w:tcPr>
            <w:tcW w:w="515" w:type="pct"/>
          </w:tcPr>
          <w:p w:rsidR="0093460C" w:rsidRPr="008A3DA9" w:rsidRDefault="0093460C"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10.03</w:t>
            </w:r>
          </w:p>
        </w:tc>
        <w:tc>
          <w:tcPr>
            <w:tcW w:w="2291" w:type="pct"/>
          </w:tcPr>
          <w:p w:rsidR="0093460C" w:rsidRPr="00954E56" w:rsidRDefault="0093460C" w:rsidP="00E104EA">
            <w:pPr>
              <w:pStyle w:val="a9"/>
              <w:spacing w:before="100" w:line="223"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експлуатації та догляду за смугами відведення </w:t>
            </w:r>
          </w:p>
        </w:tc>
        <w:tc>
          <w:tcPr>
            <w:tcW w:w="577" w:type="pct"/>
          </w:tcPr>
          <w:p w:rsidR="0093460C" w:rsidRPr="00954E56" w:rsidRDefault="0093460C" w:rsidP="00E104EA">
            <w:pPr>
              <w:pStyle w:val="a9"/>
              <w:spacing w:before="100" w:line="223"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3"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3"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18" w:type="pct"/>
          </w:tcPr>
          <w:p w:rsidR="0093460C" w:rsidRPr="00954E56" w:rsidRDefault="0093460C" w:rsidP="00E104EA">
            <w:pPr>
              <w:pStyle w:val="a9"/>
              <w:spacing w:before="100" w:line="223"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r>
      <w:tr w:rsidR="0093460C" w:rsidRPr="00954E56" w:rsidTr="00E104EA">
        <w:tc>
          <w:tcPr>
            <w:tcW w:w="515" w:type="pct"/>
          </w:tcPr>
          <w:p w:rsidR="0093460C" w:rsidRPr="008A3DA9" w:rsidRDefault="0093460C"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10.04</w:t>
            </w:r>
          </w:p>
        </w:tc>
        <w:tc>
          <w:tcPr>
            <w:tcW w:w="2291" w:type="pct"/>
          </w:tcPr>
          <w:p w:rsidR="0093460C" w:rsidRPr="00954E56" w:rsidRDefault="0093460C" w:rsidP="00E104EA">
            <w:pPr>
              <w:pStyle w:val="a9"/>
              <w:spacing w:before="100" w:line="223"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експлуатації та догляду за гідротехнічними, іншими водогосподарськими спорудами і каналами </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10.05</w:t>
            </w:r>
          </w:p>
        </w:tc>
        <w:tc>
          <w:tcPr>
            <w:tcW w:w="2291" w:type="pct"/>
          </w:tcPr>
          <w:p w:rsidR="0093460C" w:rsidRPr="00954E56" w:rsidRDefault="0093460C" w:rsidP="00E104EA">
            <w:pPr>
              <w:pStyle w:val="a9"/>
              <w:spacing w:before="100" w:line="223"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догляду за береговими смугами водних шляхів </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8A3DA9" w:rsidTr="00E104EA">
        <w:tc>
          <w:tcPr>
            <w:tcW w:w="515" w:type="pct"/>
          </w:tcPr>
          <w:p w:rsidR="0093460C" w:rsidRPr="008A3DA9" w:rsidRDefault="0093460C"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10.06</w:t>
            </w:r>
          </w:p>
        </w:tc>
        <w:tc>
          <w:tcPr>
            <w:tcW w:w="2291" w:type="pct"/>
          </w:tcPr>
          <w:p w:rsidR="0093460C" w:rsidRPr="008A3DA9" w:rsidRDefault="0093460C"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сінокосіння</w:t>
            </w:r>
            <w:r>
              <w:rPr>
                <w:rFonts w:ascii="Times New Roman" w:hAnsi="Times New Roman"/>
                <w:noProof/>
                <w:sz w:val="24"/>
                <w:szCs w:val="24"/>
                <w:lang w:val="en-US"/>
              </w:rPr>
              <w:t xml:space="preserve"> </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8A3DA9" w:rsidTr="00E104EA">
        <w:tc>
          <w:tcPr>
            <w:tcW w:w="515" w:type="pct"/>
          </w:tcPr>
          <w:p w:rsidR="0093460C" w:rsidRPr="008A3DA9" w:rsidRDefault="0093460C"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10.07</w:t>
            </w:r>
          </w:p>
        </w:tc>
        <w:tc>
          <w:tcPr>
            <w:tcW w:w="2291" w:type="pct"/>
          </w:tcPr>
          <w:p w:rsidR="0093460C" w:rsidRPr="008A3DA9" w:rsidRDefault="0093460C"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рибогосподарських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потреб</w:t>
            </w:r>
            <w:r>
              <w:rPr>
                <w:rFonts w:ascii="Times New Roman" w:hAnsi="Times New Roman"/>
                <w:noProof/>
                <w:sz w:val="24"/>
                <w:szCs w:val="24"/>
                <w:lang w:val="en-US"/>
              </w:rPr>
              <w:t xml:space="preserve"> </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10.08</w:t>
            </w:r>
          </w:p>
        </w:tc>
        <w:tc>
          <w:tcPr>
            <w:tcW w:w="2291" w:type="pct"/>
          </w:tcPr>
          <w:p w:rsidR="0093460C" w:rsidRPr="00954E56" w:rsidRDefault="0093460C" w:rsidP="00E104EA">
            <w:pPr>
              <w:pStyle w:val="a9"/>
              <w:spacing w:before="100" w:line="223"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культурно-оздоровчих потреб, рекреаційних, спортивних і туристичних цілей </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10.09</w:t>
            </w:r>
          </w:p>
        </w:tc>
        <w:tc>
          <w:tcPr>
            <w:tcW w:w="2291" w:type="pct"/>
          </w:tcPr>
          <w:p w:rsidR="0093460C" w:rsidRPr="00954E56" w:rsidRDefault="0093460C" w:rsidP="00E104EA">
            <w:pPr>
              <w:pStyle w:val="a9"/>
              <w:spacing w:before="100" w:line="223"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проведення науково-дослідних робіт </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10.10</w:t>
            </w:r>
          </w:p>
        </w:tc>
        <w:tc>
          <w:tcPr>
            <w:tcW w:w="2291" w:type="pct"/>
          </w:tcPr>
          <w:p w:rsidR="0093460C" w:rsidRPr="00954E56" w:rsidRDefault="0093460C" w:rsidP="00E104EA">
            <w:pPr>
              <w:pStyle w:val="a9"/>
              <w:spacing w:before="100" w:line="223"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будівництва та експлуатації гідротехнічних, гідрометричних та лінійних споруд </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0,03</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0,03</w:t>
            </w:r>
          </w:p>
        </w:tc>
      </w:tr>
      <w:tr w:rsidR="0093460C" w:rsidRPr="008A3DA9" w:rsidTr="00E104EA">
        <w:tc>
          <w:tcPr>
            <w:tcW w:w="515" w:type="pct"/>
          </w:tcPr>
          <w:p w:rsidR="0093460C" w:rsidRPr="008A3DA9" w:rsidRDefault="0093460C"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10.11</w:t>
            </w:r>
          </w:p>
        </w:tc>
        <w:tc>
          <w:tcPr>
            <w:tcW w:w="2291" w:type="pct"/>
          </w:tcPr>
          <w:p w:rsidR="0093460C" w:rsidRPr="008A3DA9" w:rsidRDefault="0093460C"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будівництва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експлуатації</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санаторіїв</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інших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лікувально-оздоровчих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закладів</w:t>
            </w:r>
            <w:r>
              <w:rPr>
                <w:rFonts w:ascii="Times New Roman" w:hAnsi="Times New Roman"/>
                <w:noProof/>
                <w:sz w:val="24"/>
                <w:szCs w:val="24"/>
                <w:lang w:val="en-US"/>
              </w:rPr>
              <w:t xml:space="preserve"> </w:t>
            </w:r>
            <w:r w:rsidRPr="008A3DA9">
              <w:rPr>
                <w:rFonts w:ascii="Times New Roman" w:hAnsi="Times New Roman"/>
                <w:noProof/>
                <w:sz w:val="24"/>
                <w:szCs w:val="24"/>
                <w:lang w:val="en-US"/>
              </w:rPr>
              <w:t>у</w:t>
            </w:r>
            <w:r>
              <w:rPr>
                <w:rFonts w:ascii="Times New Roman" w:hAnsi="Times New Roman"/>
                <w:noProof/>
                <w:sz w:val="24"/>
                <w:szCs w:val="24"/>
                <w:lang w:val="en-US"/>
              </w:rPr>
              <w:t xml:space="preserve"> </w:t>
            </w:r>
            <w:r w:rsidRPr="008A3DA9">
              <w:rPr>
                <w:rFonts w:ascii="Times New Roman" w:hAnsi="Times New Roman"/>
                <w:noProof/>
                <w:sz w:val="24"/>
                <w:szCs w:val="24"/>
                <w:lang w:val="en-US"/>
              </w:rPr>
              <w:t>межах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прибережних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захисних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смуг</w:t>
            </w:r>
            <w:r>
              <w:rPr>
                <w:rFonts w:ascii="Times New Roman" w:hAnsi="Times New Roman"/>
                <w:noProof/>
                <w:sz w:val="24"/>
                <w:szCs w:val="24"/>
                <w:lang w:val="en-US"/>
              </w:rPr>
              <w:t xml:space="preserve"> </w:t>
            </w:r>
            <w:r w:rsidRPr="008A3DA9">
              <w:rPr>
                <w:rFonts w:ascii="Times New Roman" w:hAnsi="Times New Roman"/>
                <w:noProof/>
                <w:sz w:val="24"/>
                <w:szCs w:val="24"/>
                <w:lang w:val="en-US"/>
              </w:rPr>
              <w:t>морів,</w:t>
            </w:r>
            <w:r>
              <w:rPr>
                <w:rFonts w:ascii="Times New Roman" w:hAnsi="Times New Roman"/>
                <w:noProof/>
                <w:sz w:val="24"/>
                <w:szCs w:val="24"/>
                <w:lang w:val="en-US"/>
              </w:rPr>
              <w:t xml:space="preserve"> </w:t>
            </w:r>
            <w:r w:rsidRPr="008A3DA9">
              <w:rPr>
                <w:rFonts w:ascii="Times New Roman" w:hAnsi="Times New Roman"/>
                <w:noProof/>
                <w:sz w:val="24"/>
                <w:szCs w:val="24"/>
                <w:lang w:val="en-US"/>
              </w:rPr>
              <w:t>морських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заток</w:t>
            </w:r>
            <w:r>
              <w:rPr>
                <w:rFonts w:ascii="Times New Roman" w:hAnsi="Times New Roman"/>
                <w:noProof/>
                <w:sz w:val="24"/>
                <w:szCs w:val="24"/>
                <w:lang w:val="en-US"/>
              </w:rPr>
              <w:t xml:space="preserve"> </w:t>
            </w:r>
            <w:r w:rsidRPr="008A3DA9">
              <w:rPr>
                <w:rFonts w:ascii="Times New Roman" w:hAnsi="Times New Roman"/>
                <w:noProof/>
                <w:sz w:val="24"/>
                <w:szCs w:val="24"/>
                <w:lang w:val="en-US"/>
              </w:rPr>
              <w:t>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лиманів</w:t>
            </w:r>
            <w:r>
              <w:rPr>
                <w:rFonts w:ascii="Times New Roman" w:hAnsi="Times New Roman"/>
                <w:noProof/>
                <w:sz w:val="24"/>
                <w:szCs w:val="24"/>
                <w:lang w:val="en-US"/>
              </w:rPr>
              <w:t xml:space="preserve"> </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10.12</w:t>
            </w:r>
          </w:p>
        </w:tc>
        <w:tc>
          <w:tcPr>
            <w:tcW w:w="2291" w:type="pct"/>
          </w:tcPr>
          <w:p w:rsidR="0093460C" w:rsidRPr="00954E56" w:rsidRDefault="0093460C" w:rsidP="00E104EA">
            <w:pPr>
              <w:pStyle w:val="a9"/>
              <w:spacing w:before="100" w:line="223"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цілей підрозділів 10.01-10.11 та для збереження та використання земель природно-заповідного фонду </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8A3DA9" w:rsidTr="00E104EA">
        <w:tc>
          <w:tcPr>
            <w:tcW w:w="515" w:type="pct"/>
          </w:tcPr>
          <w:p w:rsidR="0093460C" w:rsidRPr="008A3DA9" w:rsidRDefault="0093460C"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11</w:t>
            </w:r>
          </w:p>
        </w:tc>
        <w:tc>
          <w:tcPr>
            <w:tcW w:w="4485" w:type="pct"/>
            <w:gridSpan w:val="5"/>
          </w:tcPr>
          <w:p w:rsidR="0093460C" w:rsidRPr="008A3DA9" w:rsidRDefault="0093460C" w:rsidP="00E104EA">
            <w:pPr>
              <w:pStyle w:val="a9"/>
              <w:spacing w:before="100" w:line="223"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промисловості</w:t>
            </w:r>
          </w:p>
        </w:tc>
      </w:tr>
      <w:tr w:rsidR="0093460C" w:rsidRPr="008A3DA9" w:rsidTr="00E104EA">
        <w:tc>
          <w:tcPr>
            <w:tcW w:w="515" w:type="pct"/>
          </w:tcPr>
          <w:p w:rsidR="0093460C" w:rsidRPr="008A3DA9" w:rsidRDefault="0093460C"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lastRenderedPageBreak/>
              <w:t>11.01</w:t>
            </w:r>
          </w:p>
        </w:tc>
        <w:tc>
          <w:tcPr>
            <w:tcW w:w="2291" w:type="pct"/>
          </w:tcPr>
          <w:p w:rsidR="0093460C" w:rsidRPr="008A3DA9" w:rsidRDefault="0093460C"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розміщення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експлуатації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основних,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підсобних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допоміжних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будівель</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споруд</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підприємствами,</w:t>
            </w:r>
            <w:r>
              <w:rPr>
                <w:rFonts w:ascii="Times New Roman" w:hAnsi="Times New Roman"/>
                <w:noProof/>
                <w:sz w:val="24"/>
                <w:szCs w:val="24"/>
                <w:lang w:val="en-US"/>
              </w:rPr>
              <w:t xml:space="preserve"> </w:t>
            </w:r>
            <w:r w:rsidRPr="008A3DA9">
              <w:rPr>
                <w:rFonts w:ascii="Times New Roman" w:hAnsi="Times New Roman"/>
                <w:noProof/>
                <w:sz w:val="24"/>
                <w:szCs w:val="24"/>
                <w:lang w:val="en-US"/>
              </w:rPr>
              <w:t>що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пов’язані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з</w:t>
            </w:r>
            <w:r>
              <w:rPr>
                <w:rFonts w:ascii="Times New Roman" w:hAnsi="Times New Roman"/>
                <w:noProof/>
                <w:sz w:val="24"/>
                <w:szCs w:val="24"/>
                <w:lang w:val="en-US"/>
              </w:rPr>
              <w:t xml:space="preserve"> </w:t>
            </w:r>
            <w:r w:rsidRPr="008A3DA9">
              <w:rPr>
                <w:rFonts w:ascii="Times New Roman" w:hAnsi="Times New Roman"/>
                <w:noProof/>
                <w:sz w:val="24"/>
                <w:szCs w:val="24"/>
                <w:lang w:val="en-US"/>
              </w:rPr>
              <w:t>користуванням</w:t>
            </w:r>
            <w:r>
              <w:rPr>
                <w:rFonts w:ascii="Times New Roman" w:hAnsi="Times New Roman"/>
                <w:noProof/>
                <w:sz w:val="24"/>
                <w:szCs w:val="24"/>
                <w:lang w:val="en-US"/>
              </w:rPr>
              <w:t xml:space="preserve"> </w:t>
            </w:r>
            <w:r w:rsidRPr="008A3DA9">
              <w:rPr>
                <w:rFonts w:ascii="Times New Roman" w:hAnsi="Times New Roman"/>
                <w:noProof/>
                <w:sz w:val="24"/>
                <w:szCs w:val="24"/>
                <w:lang w:val="en-US"/>
              </w:rPr>
              <w:t>надрами</w:t>
            </w:r>
            <w:r>
              <w:rPr>
                <w:rFonts w:ascii="Times New Roman" w:hAnsi="Times New Roman"/>
                <w:noProof/>
                <w:sz w:val="24"/>
                <w:szCs w:val="24"/>
                <w:lang w:val="en-US"/>
              </w:rPr>
              <w:t xml:space="preserve">  </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0,03</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0,03</w:t>
            </w:r>
          </w:p>
        </w:tc>
      </w:tr>
      <w:tr w:rsidR="0093460C" w:rsidRPr="008A3DA9" w:rsidTr="00E104EA">
        <w:tc>
          <w:tcPr>
            <w:tcW w:w="515" w:type="pct"/>
          </w:tcPr>
          <w:p w:rsidR="0093460C" w:rsidRPr="008A3DA9" w:rsidRDefault="0093460C"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11.02</w:t>
            </w:r>
          </w:p>
        </w:tc>
        <w:tc>
          <w:tcPr>
            <w:tcW w:w="2291" w:type="pct"/>
          </w:tcPr>
          <w:p w:rsidR="0093460C" w:rsidRPr="008A3DA9" w:rsidRDefault="0093460C"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розміщення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експлуатації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основних,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підсобних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допоміжних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будівель</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споруд</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r w:rsidRPr="008A3DA9">
              <w:rPr>
                <w:rFonts w:ascii="Times New Roman" w:hAnsi="Times New Roman"/>
                <w:noProof/>
                <w:sz w:val="24"/>
                <w:szCs w:val="24"/>
                <w:lang w:val="en-US"/>
              </w:rPr>
              <w:t>переробної,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машинобудівної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іншої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промисловості</w:t>
            </w:r>
            <w:r>
              <w:rPr>
                <w:rFonts w:ascii="Times New Roman" w:hAnsi="Times New Roman"/>
                <w:noProof/>
                <w:sz w:val="24"/>
                <w:szCs w:val="24"/>
                <w:lang w:val="en-US"/>
              </w:rPr>
              <w:t xml:space="preserve"> </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0,6</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0,6</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0,6</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0,6</w:t>
            </w:r>
          </w:p>
        </w:tc>
      </w:tr>
      <w:tr w:rsidR="0093460C" w:rsidRPr="008A3DA9" w:rsidTr="00E104EA">
        <w:tc>
          <w:tcPr>
            <w:tcW w:w="515" w:type="pct"/>
          </w:tcPr>
          <w:p w:rsidR="0093460C" w:rsidRPr="008A3DA9" w:rsidRDefault="0093460C"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11.03</w:t>
            </w:r>
          </w:p>
        </w:tc>
        <w:tc>
          <w:tcPr>
            <w:tcW w:w="2291" w:type="pct"/>
          </w:tcPr>
          <w:p w:rsidR="0093460C" w:rsidRPr="008A3DA9" w:rsidRDefault="0093460C"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розміщення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експлуатації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основних,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підсобних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допоміжних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будівель</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споруд</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будівельних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організацій</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11.04</w:t>
            </w:r>
          </w:p>
        </w:tc>
        <w:tc>
          <w:tcPr>
            <w:tcW w:w="2291"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розміщення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експлуатації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основних,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підсобних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допоміжних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будівель</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споруд</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технічної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інфраструктури</w:t>
            </w:r>
            <w:r>
              <w:rPr>
                <w:rFonts w:ascii="Times New Roman" w:hAnsi="Times New Roman"/>
                <w:noProof/>
                <w:sz w:val="24"/>
                <w:szCs w:val="24"/>
                <w:lang w:val="en-US"/>
              </w:rPr>
              <w:t xml:space="preserve"> </w:t>
            </w:r>
            <w:r w:rsidRPr="008A3DA9">
              <w:rPr>
                <w:rFonts w:ascii="Times New Roman" w:hAnsi="Times New Roman"/>
                <w:noProof/>
                <w:sz w:val="24"/>
                <w:szCs w:val="24"/>
                <w:lang w:val="en-US"/>
              </w:rPr>
              <w:t>(виробництва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розподілення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газу,</w:t>
            </w:r>
            <w:r>
              <w:rPr>
                <w:rFonts w:ascii="Times New Roman" w:hAnsi="Times New Roman"/>
                <w:noProof/>
                <w:sz w:val="24"/>
                <w:szCs w:val="24"/>
                <w:lang w:val="en-US"/>
              </w:rPr>
              <w:t xml:space="preserve"> </w:t>
            </w:r>
            <w:r w:rsidRPr="008A3DA9">
              <w:rPr>
                <w:rFonts w:ascii="Times New Roman" w:hAnsi="Times New Roman"/>
                <w:noProof/>
                <w:sz w:val="24"/>
                <w:szCs w:val="24"/>
                <w:lang w:val="en-US"/>
              </w:rPr>
              <w:t>постачання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пари</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гарячої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води,</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збирання,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очищення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розподілення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води)</w:t>
            </w:r>
            <w:r>
              <w:rPr>
                <w:rFonts w:ascii="Times New Roman" w:hAnsi="Times New Roman"/>
                <w:noProof/>
                <w:sz w:val="24"/>
                <w:szCs w:val="24"/>
                <w:lang w:val="en-US"/>
              </w:rPr>
              <w:t xml:space="preserve"> </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11.05</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цілей підрозділів 11.01-11.04 та для збереження та використання земель природно-заповідного фонду </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12</w:t>
            </w:r>
          </w:p>
        </w:tc>
        <w:tc>
          <w:tcPr>
            <w:tcW w:w="4485" w:type="pct"/>
            <w:gridSpan w:val="5"/>
          </w:tcPr>
          <w:p w:rsidR="0093460C" w:rsidRPr="008A3DA9" w:rsidRDefault="0093460C"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транспорту</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12.01</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розміщення та експлуатації будівель і споруд залізничного транспорту</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12.02</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розміщення та експлуатації будівель і споруд морського транспорту  </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12.03</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розміщення та експлуатації будівель і споруд річкового транспорту  </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12.04</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розміщення та експлуатації будівель і споруд автомобільного транспорту та дорожнього господарства</w:t>
            </w:r>
            <w:r w:rsidRPr="00954E56">
              <w:rPr>
                <w:rFonts w:ascii="Times New Roman" w:hAnsi="Times New Roman"/>
                <w:noProof/>
                <w:sz w:val="24"/>
                <w:szCs w:val="24"/>
                <w:vertAlign w:val="superscript"/>
                <w:lang w:val="ru-RU"/>
              </w:rPr>
              <w:t>4</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12.05</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розміщення та експлуатації будівель і споруд авіаційного транспорту </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12.06</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розміщення та експлуатації об’єктів трубопровідного транспорту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12.07</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розміщення та експлуатації будівель і споруд міського електротранспорту </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12.08</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розміщення та експлуатації будівель і споруд додаткових транспортних послуг та допоміжних операцій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12.09</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розміщення та експлуатації будівель і </w:t>
            </w:r>
            <w:r w:rsidRPr="00954E56">
              <w:rPr>
                <w:rFonts w:ascii="Times New Roman" w:hAnsi="Times New Roman"/>
                <w:noProof/>
                <w:sz w:val="24"/>
                <w:szCs w:val="24"/>
                <w:lang w:val="ru-RU"/>
              </w:rPr>
              <w:lastRenderedPageBreak/>
              <w:t xml:space="preserve">споруд іншого наземного транспорту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lastRenderedPageBreak/>
              <w:t>3</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lastRenderedPageBreak/>
              <w:t>12.10</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цілей підрозділів 12.01-12.09 та для збереження та використання земель природно-заповідного фонду </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13</w:t>
            </w:r>
          </w:p>
        </w:tc>
        <w:tc>
          <w:tcPr>
            <w:tcW w:w="4485" w:type="pct"/>
            <w:gridSpan w:val="5"/>
          </w:tcPr>
          <w:p w:rsidR="0093460C" w:rsidRPr="008A3DA9" w:rsidRDefault="0093460C"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зв’язку</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13.01</w:t>
            </w:r>
          </w:p>
        </w:tc>
        <w:tc>
          <w:tcPr>
            <w:tcW w:w="2291"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розміщення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експлуатації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об’єктів</w:t>
            </w:r>
            <w:r>
              <w:rPr>
                <w:rFonts w:ascii="Times New Roman" w:hAnsi="Times New Roman"/>
                <w:noProof/>
                <w:sz w:val="24"/>
                <w:szCs w:val="24"/>
                <w:lang w:val="en-US"/>
              </w:rPr>
              <w:t xml:space="preserve"> </w:t>
            </w:r>
            <w:r w:rsidRPr="008A3DA9">
              <w:rPr>
                <w:rFonts w:ascii="Times New Roman" w:hAnsi="Times New Roman"/>
                <w:noProof/>
                <w:sz w:val="24"/>
                <w:szCs w:val="24"/>
                <w:lang w:val="en-US"/>
              </w:rPr>
              <w:t>і</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споруд</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телекомунікацій</w:t>
            </w:r>
            <w:r>
              <w:rPr>
                <w:rFonts w:ascii="Times New Roman" w:hAnsi="Times New Roman"/>
                <w:noProof/>
                <w:sz w:val="24"/>
                <w:szCs w:val="24"/>
                <w:lang w:val="en-US"/>
              </w:rPr>
              <w:t xml:space="preserve"> </w:t>
            </w:r>
          </w:p>
        </w:tc>
        <w:tc>
          <w:tcPr>
            <w:tcW w:w="577" w:type="pct"/>
          </w:tcPr>
          <w:p w:rsidR="0093460C" w:rsidRPr="009E1446"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3</w:t>
            </w:r>
          </w:p>
        </w:tc>
        <w:tc>
          <w:tcPr>
            <w:tcW w:w="522" w:type="pct"/>
          </w:tcPr>
          <w:p w:rsidR="0093460C" w:rsidRPr="009E1446"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3</w:t>
            </w:r>
          </w:p>
        </w:tc>
        <w:tc>
          <w:tcPr>
            <w:tcW w:w="577" w:type="pct"/>
          </w:tcPr>
          <w:p w:rsidR="0093460C" w:rsidRPr="009E1446"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3</w:t>
            </w:r>
          </w:p>
        </w:tc>
        <w:tc>
          <w:tcPr>
            <w:tcW w:w="518" w:type="pct"/>
          </w:tcPr>
          <w:p w:rsidR="0093460C" w:rsidRPr="009E1446"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3</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13.02</w:t>
            </w:r>
          </w:p>
        </w:tc>
        <w:tc>
          <w:tcPr>
            <w:tcW w:w="2291"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розміщення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експлуатації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будівель</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споруд</w:t>
            </w:r>
            <w:r>
              <w:rPr>
                <w:rFonts w:ascii="Times New Roman" w:hAnsi="Times New Roman"/>
                <w:noProof/>
                <w:sz w:val="24"/>
                <w:szCs w:val="24"/>
                <w:lang w:val="en-US"/>
              </w:rPr>
              <w:t xml:space="preserve"> </w:t>
            </w:r>
            <w:r w:rsidRPr="008A3DA9">
              <w:rPr>
                <w:rFonts w:ascii="Times New Roman" w:hAnsi="Times New Roman"/>
                <w:noProof/>
                <w:sz w:val="24"/>
                <w:szCs w:val="24"/>
                <w:lang w:val="en-US"/>
              </w:rPr>
              <w:t>об’єктів</w:t>
            </w:r>
            <w:r>
              <w:rPr>
                <w:rFonts w:ascii="Times New Roman" w:hAnsi="Times New Roman"/>
                <w:noProof/>
                <w:sz w:val="24"/>
                <w:szCs w:val="24"/>
                <w:lang w:val="en-US"/>
              </w:rPr>
              <w:t xml:space="preserve"> </w:t>
            </w:r>
            <w:r w:rsidRPr="008A3DA9">
              <w:rPr>
                <w:rFonts w:ascii="Times New Roman" w:hAnsi="Times New Roman"/>
                <w:noProof/>
                <w:sz w:val="24"/>
                <w:szCs w:val="24"/>
                <w:lang w:val="en-US"/>
              </w:rPr>
              <w:t>поштового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зв’язку</w:t>
            </w:r>
            <w:r>
              <w:rPr>
                <w:rFonts w:ascii="Times New Roman" w:hAnsi="Times New Roman"/>
                <w:noProof/>
                <w:sz w:val="24"/>
                <w:szCs w:val="24"/>
                <w:lang w:val="en-US"/>
              </w:rPr>
              <w:t xml:space="preserve"> </w:t>
            </w:r>
          </w:p>
        </w:tc>
        <w:tc>
          <w:tcPr>
            <w:tcW w:w="577" w:type="pct"/>
          </w:tcPr>
          <w:p w:rsidR="0093460C" w:rsidRPr="009E1446"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3</w:t>
            </w:r>
          </w:p>
        </w:tc>
        <w:tc>
          <w:tcPr>
            <w:tcW w:w="522" w:type="pct"/>
          </w:tcPr>
          <w:p w:rsidR="0093460C" w:rsidRPr="009E1446"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3</w:t>
            </w:r>
          </w:p>
        </w:tc>
        <w:tc>
          <w:tcPr>
            <w:tcW w:w="577" w:type="pct"/>
          </w:tcPr>
          <w:p w:rsidR="0093460C" w:rsidRPr="009E1446"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3</w:t>
            </w:r>
          </w:p>
        </w:tc>
        <w:tc>
          <w:tcPr>
            <w:tcW w:w="518" w:type="pct"/>
          </w:tcPr>
          <w:p w:rsidR="0093460C" w:rsidRPr="009E1446"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3</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13.03</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розміщення та експлуатації інших технічних засобів зв’язку </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13.04</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цілей підрозділів 13.01-13.03, 13.05 та для збереження та використання земель природно-заповідного фонду</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22"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77"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5</w:t>
            </w:r>
          </w:p>
        </w:tc>
        <w:tc>
          <w:tcPr>
            <w:tcW w:w="518" w:type="pct"/>
          </w:tcPr>
          <w:p w:rsidR="0093460C" w:rsidRPr="00954E56" w:rsidRDefault="0093460C"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5</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14</w:t>
            </w:r>
          </w:p>
        </w:tc>
        <w:tc>
          <w:tcPr>
            <w:tcW w:w="4485" w:type="pct"/>
            <w:gridSpan w:val="5"/>
          </w:tcPr>
          <w:p w:rsidR="0093460C" w:rsidRPr="008A3DA9" w:rsidRDefault="0093460C"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енергетики</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14.01</w:t>
            </w:r>
          </w:p>
        </w:tc>
        <w:tc>
          <w:tcPr>
            <w:tcW w:w="2291"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розміщення,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будівництва,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експлуатації</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обслуговування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будівель</w:t>
            </w:r>
            <w:r>
              <w:rPr>
                <w:rFonts w:ascii="Times New Roman" w:hAnsi="Times New Roman"/>
                <w:noProof/>
                <w:sz w:val="24"/>
                <w:szCs w:val="24"/>
                <w:lang w:val="en-US"/>
              </w:rPr>
              <w:t xml:space="preserve"> </w:t>
            </w:r>
            <w:r w:rsidRPr="008A3DA9">
              <w:rPr>
                <w:rFonts w:ascii="Times New Roman" w:hAnsi="Times New Roman"/>
                <w:noProof/>
                <w:sz w:val="24"/>
                <w:szCs w:val="24"/>
                <w:lang w:val="en-US"/>
              </w:rPr>
              <w:t>і</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споруд</w:t>
            </w:r>
            <w:r>
              <w:rPr>
                <w:rFonts w:ascii="Times New Roman" w:hAnsi="Times New Roman"/>
                <w:noProof/>
                <w:sz w:val="24"/>
                <w:szCs w:val="24"/>
                <w:lang w:val="en-US"/>
              </w:rPr>
              <w:t xml:space="preserve"> </w:t>
            </w:r>
            <w:r w:rsidRPr="008A3DA9">
              <w:rPr>
                <w:rFonts w:ascii="Times New Roman" w:hAnsi="Times New Roman"/>
                <w:noProof/>
                <w:sz w:val="24"/>
                <w:szCs w:val="24"/>
                <w:lang w:val="en-US"/>
              </w:rPr>
              <w:t>об’єктів</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енергогенеруючих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r w:rsidRPr="008A3DA9">
              <w:rPr>
                <w:rFonts w:ascii="Times New Roman" w:hAnsi="Times New Roman"/>
                <w:noProof/>
                <w:sz w:val="24"/>
                <w:szCs w:val="24"/>
                <w:lang w:val="en-US"/>
              </w:rPr>
              <w:t>установ</w:t>
            </w:r>
            <w:r>
              <w:rPr>
                <w:rFonts w:ascii="Times New Roman" w:hAnsi="Times New Roman"/>
                <w:noProof/>
                <w:sz w:val="24"/>
                <w:szCs w:val="24"/>
                <w:lang w:val="en-US"/>
              </w:rPr>
              <w:t xml:space="preserve"> </w:t>
            </w:r>
            <w:r w:rsidRPr="008A3DA9">
              <w:rPr>
                <w:rFonts w:ascii="Times New Roman" w:hAnsi="Times New Roman"/>
                <w:noProof/>
                <w:sz w:val="24"/>
                <w:szCs w:val="24"/>
                <w:lang w:val="en-US"/>
              </w:rPr>
              <w:t>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організацій</w:t>
            </w:r>
            <w:r>
              <w:rPr>
                <w:rFonts w:ascii="Times New Roman" w:hAnsi="Times New Roman"/>
                <w:noProof/>
                <w:sz w:val="24"/>
                <w:szCs w:val="24"/>
                <w:lang w:val="en-US"/>
              </w:rPr>
              <w:t xml:space="preserve">  </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12</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12</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12</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12</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14.02</w:t>
            </w:r>
          </w:p>
        </w:tc>
        <w:tc>
          <w:tcPr>
            <w:tcW w:w="2291"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розміщення,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будівництва,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експлуатації</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обслуговування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будівель</w:t>
            </w:r>
            <w:r>
              <w:rPr>
                <w:rFonts w:ascii="Times New Roman" w:hAnsi="Times New Roman"/>
                <w:noProof/>
                <w:sz w:val="24"/>
                <w:szCs w:val="24"/>
                <w:lang w:val="en-US"/>
              </w:rPr>
              <w:t xml:space="preserve"> </w:t>
            </w:r>
            <w:r w:rsidRPr="008A3DA9">
              <w:rPr>
                <w:rFonts w:ascii="Times New Roman" w:hAnsi="Times New Roman"/>
                <w:noProof/>
                <w:sz w:val="24"/>
                <w:szCs w:val="24"/>
                <w:lang w:val="en-US"/>
              </w:rPr>
              <w:t>і</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споруд</w:t>
            </w:r>
            <w:r>
              <w:rPr>
                <w:rFonts w:ascii="Times New Roman" w:hAnsi="Times New Roman"/>
                <w:noProof/>
                <w:sz w:val="24"/>
                <w:szCs w:val="24"/>
                <w:lang w:val="en-US"/>
              </w:rPr>
              <w:t xml:space="preserve"> </w:t>
            </w:r>
            <w:r w:rsidRPr="008A3DA9">
              <w:rPr>
                <w:rFonts w:ascii="Times New Roman" w:hAnsi="Times New Roman"/>
                <w:noProof/>
                <w:sz w:val="24"/>
                <w:szCs w:val="24"/>
                <w:lang w:val="en-US"/>
              </w:rPr>
              <w:t>об’єктів</w:t>
            </w:r>
            <w:r>
              <w:rPr>
                <w:rFonts w:ascii="Times New Roman" w:hAnsi="Times New Roman"/>
                <w:noProof/>
                <w:sz w:val="24"/>
                <w:szCs w:val="24"/>
                <w:lang w:val="en-US"/>
              </w:rPr>
              <w:t xml:space="preserve"> </w:t>
            </w:r>
            <w:r w:rsidRPr="008A3DA9">
              <w:rPr>
                <w:rFonts w:ascii="Times New Roman" w:hAnsi="Times New Roman"/>
                <w:noProof/>
                <w:sz w:val="24"/>
                <w:szCs w:val="24"/>
                <w:lang w:val="en-US"/>
              </w:rPr>
              <w:t>передачі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електричної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теплової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енергії</w:t>
            </w:r>
            <w:r>
              <w:rPr>
                <w:rFonts w:ascii="Times New Roman" w:hAnsi="Times New Roman"/>
                <w:noProof/>
                <w:sz w:val="24"/>
                <w:szCs w:val="24"/>
                <w:lang w:val="en-US"/>
              </w:rPr>
              <w:t xml:space="preserve"> </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12</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12</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12</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12</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14.03</w:t>
            </w:r>
          </w:p>
        </w:tc>
        <w:tc>
          <w:tcPr>
            <w:tcW w:w="2291" w:type="pct"/>
          </w:tcPr>
          <w:p w:rsidR="0093460C"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цілей підрозділів 14.01-14.02 та для збереження та використання земель природно-заповідного фонду </w:t>
            </w:r>
          </w:p>
          <w:p w:rsidR="0093460C" w:rsidRPr="00954E56" w:rsidRDefault="0093460C" w:rsidP="00E104EA">
            <w:pPr>
              <w:pStyle w:val="a9"/>
              <w:spacing w:line="228" w:lineRule="auto"/>
              <w:ind w:left="57" w:right="-57" w:firstLine="0"/>
              <w:rPr>
                <w:rFonts w:ascii="Times New Roman" w:hAnsi="Times New Roman"/>
                <w:noProof/>
                <w:sz w:val="24"/>
                <w:szCs w:val="24"/>
                <w:lang w:val="ru-RU"/>
              </w:rPr>
            </w:pP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15</w:t>
            </w:r>
          </w:p>
        </w:tc>
        <w:tc>
          <w:tcPr>
            <w:tcW w:w="4485" w:type="pct"/>
            <w:gridSpan w:val="5"/>
          </w:tcPr>
          <w:p w:rsidR="0093460C" w:rsidRPr="008A3DA9" w:rsidRDefault="0093460C"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оборони</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15.01</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розміщення та постійної діяльності Збройних Сил</w:t>
            </w:r>
            <w:r w:rsidRPr="00954E56">
              <w:rPr>
                <w:rFonts w:ascii="Times New Roman" w:hAnsi="Times New Roman"/>
                <w:noProof/>
                <w:sz w:val="24"/>
                <w:szCs w:val="24"/>
                <w:vertAlign w:val="superscript"/>
                <w:lang w:val="ru-RU"/>
              </w:rPr>
              <w:t>4</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15.02</w:t>
            </w:r>
          </w:p>
        </w:tc>
        <w:tc>
          <w:tcPr>
            <w:tcW w:w="2291"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розміщення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постійної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діяльності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військових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частин</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(підрозділів)</w:t>
            </w:r>
            <w:r>
              <w:rPr>
                <w:rFonts w:ascii="Times New Roman" w:hAnsi="Times New Roman"/>
                <w:noProof/>
                <w:sz w:val="24"/>
                <w:szCs w:val="24"/>
                <w:lang w:val="en-US"/>
              </w:rPr>
              <w:t xml:space="preserve"> </w:t>
            </w:r>
            <w:r w:rsidRPr="008A3DA9">
              <w:rPr>
                <w:rFonts w:ascii="Times New Roman" w:hAnsi="Times New Roman"/>
                <w:noProof/>
                <w:sz w:val="24"/>
                <w:szCs w:val="24"/>
                <w:lang w:val="en-US"/>
              </w:rPr>
              <w:t>Національної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гвардії</w:t>
            </w:r>
            <w:r w:rsidRPr="008A3DA9">
              <w:rPr>
                <w:rFonts w:ascii="Times New Roman" w:hAnsi="Times New Roman"/>
                <w:noProof/>
                <w:sz w:val="24"/>
                <w:szCs w:val="24"/>
                <w:vertAlign w:val="superscript"/>
                <w:lang w:val="en-US"/>
              </w:rPr>
              <w:t>4</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15.03</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розміщення та постійної діяльності Держприкордонслужби</w:t>
            </w:r>
            <w:r w:rsidRPr="00954E56">
              <w:rPr>
                <w:rFonts w:ascii="Times New Roman" w:hAnsi="Times New Roman"/>
                <w:noProof/>
                <w:sz w:val="24"/>
                <w:szCs w:val="24"/>
                <w:vertAlign w:val="superscript"/>
                <w:lang w:val="ru-RU"/>
              </w:rPr>
              <w:t>4</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15.04</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розміщення та постійної діяльності СБУ</w:t>
            </w:r>
            <w:r w:rsidRPr="00954E56">
              <w:rPr>
                <w:rFonts w:ascii="Times New Roman" w:hAnsi="Times New Roman"/>
                <w:noProof/>
                <w:sz w:val="24"/>
                <w:szCs w:val="24"/>
                <w:vertAlign w:val="superscript"/>
                <w:lang w:val="ru-RU"/>
              </w:rPr>
              <w:t>4</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15.05</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розміщення та постійної діяльності Держспецтрансслужби</w:t>
            </w:r>
            <w:r w:rsidRPr="00954E56">
              <w:rPr>
                <w:rFonts w:ascii="Times New Roman" w:hAnsi="Times New Roman"/>
                <w:noProof/>
                <w:sz w:val="24"/>
                <w:szCs w:val="24"/>
                <w:vertAlign w:val="superscript"/>
                <w:lang w:val="ru-RU"/>
              </w:rPr>
              <w:t>4</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lastRenderedPageBreak/>
              <w:t>15.06</w:t>
            </w:r>
          </w:p>
        </w:tc>
        <w:tc>
          <w:tcPr>
            <w:tcW w:w="2291"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розміщення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постійної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діяльності</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Служби</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зовнішньої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розвідки</w:t>
            </w:r>
            <w:r w:rsidRPr="008A3DA9">
              <w:rPr>
                <w:rFonts w:ascii="Times New Roman" w:hAnsi="Times New Roman"/>
                <w:noProof/>
                <w:sz w:val="24"/>
                <w:szCs w:val="24"/>
                <w:vertAlign w:val="superscript"/>
                <w:lang w:val="en-US"/>
              </w:rPr>
              <w:t>4</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15.07</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розміщення та постійної діяльності інших, утворених відповідно до законів, військових формувань</w:t>
            </w:r>
            <w:r w:rsidRPr="00954E56">
              <w:rPr>
                <w:rFonts w:ascii="Times New Roman" w:hAnsi="Times New Roman"/>
                <w:noProof/>
                <w:sz w:val="24"/>
                <w:szCs w:val="24"/>
                <w:vertAlign w:val="superscript"/>
                <w:lang w:val="ru-RU"/>
              </w:rPr>
              <w:t>4</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15.08</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цілей підрозділів 15.01-15.07 та для збереження та використання земель природно-заповідного фонду</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16</w:t>
            </w:r>
          </w:p>
        </w:tc>
        <w:tc>
          <w:tcPr>
            <w:tcW w:w="2291"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запасу</w:t>
            </w:r>
            <w:r>
              <w:rPr>
                <w:rFonts w:ascii="Times New Roman" w:hAnsi="Times New Roman"/>
                <w:noProof/>
                <w:sz w:val="24"/>
                <w:szCs w:val="24"/>
                <w:lang w:val="en-US"/>
              </w:rPr>
              <w:t xml:space="preserve"> </w:t>
            </w:r>
          </w:p>
        </w:tc>
        <w:tc>
          <w:tcPr>
            <w:tcW w:w="577" w:type="pct"/>
          </w:tcPr>
          <w:p w:rsidR="0093460C" w:rsidRPr="009E1446"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2</w:t>
            </w:r>
          </w:p>
        </w:tc>
        <w:tc>
          <w:tcPr>
            <w:tcW w:w="522" w:type="pct"/>
          </w:tcPr>
          <w:p w:rsidR="0093460C" w:rsidRPr="009E1446"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2</w:t>
            </w:r>
          </w:p>
        </w:tc>
        <w:tc>
          <w:tcPr>
            <w:tcW w:w="577" w:type="pct"/>
          </w:tcPr>
          <w:p w:rsidR="0093460C" w:rsidRPr="009E1446"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2</w:t>
            </w:r>
          </w:p>
        </w:tc>
        <w:tc>
          <w:tcPr>
            <w:tcW w:w="518" w:type="pct"/>
          </w:tcPr>
          <w:p w:rsidR="0093460C" w:rsidRPr="009E1446"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2</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17</w:t>
            </w:r>
          </w:p>
        </w:tc>
        <w:tc>
          <w:tcPr>
            <w:tcW w:w="2291"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резервного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фонду</w:t>
            </w:r>
            <w:r>
              <w:rPr>
                <w:rFonts w:ascii="Times New Roman" w:hAnsi="Times New Roman"/>
                <w:noProof/>
                <w:sz w:val="24"/>
                <w:szCs w:val="24"/>
                <w:lang w:val="en-US"/>
              </w:rPr>
              <w:t xml:space="preserve"> </w:t>
            </w:r>
          </w:p>
        </w:tc>
        <w:tc>
          <w:tcPr>
            <w:tcW w:w="577" w:type="pct"/>
          </w:tcPr>
          <w:p w:rsidR="0093460C" w:rsidRPr="009E1446"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2</w:t>
            </w:r>
          </w:p>
        </w:tc>
        <w:tc>
          <w:tcPr>
            <w:tcW w:w="522" w:type="pct"/>
          </w:tcPr>
          <w:p w:rsidR="0093460C" w:rsidRPr="009E1446"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2</w:t>
            </w:r>
          </w:p>
        </w:tc>
        <w:tc>
          <w:tcPr>
            <w:tcW w:w="577" w:type="pct"/>
          </w:tcPr>
          <w:p w:rsidR="0093460C" w:rsidRPr="009E1446"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2</w:t>
            </w:r>
          </w:p>
        </w:tc>
        <w:tc>
          <w:tcPr>
            <w:tcW w:w="518" w:type="pct"/>
          </w:tcPr>
          <w:p w:rsidR="0093460C" w:rsidRPr="009E1446" w:rsidRDefault="0093460C"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2</w:t>
            </w:r>
          </w:p>
        </w:tc>
      </w:tr>
      <w:tr w:rsidR="0093460C" w:rsidRPr="008A3DA9"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18</w:t>
            </w:r>
          </w:p>
        </w:tc>
        <w:tc>
          <w:tcPr>
            <w:tcW w:w="2291"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загального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користування</w:t>
            </w:r>
            <w:r w:rsidRPr="008A3DA9">
              <w:rPr>
                <w:rFonts w:ascii="Times New Roman" w:hAnsi="Times New Roman"/>
                <w:noProof/>
                <w:sz w:val="24"/>
                <w:szCs w:val="24"/>
                <w:vertAlign w:val="superscript"/>
                <w:lang w:val="en-US"/>
              </w:rPr>
              <w:t>4</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93460C" w:rsidRPr="00954E56" w:rsidTr="00E104EA">
        <w:tc>
          <w:tcPr>
            <w:tcW w:w="515" w:type="pct"/>
          </w:tcPr>
          <w:p w:rsidR="0093460C" w:rsidRPr="008A3DA9" w:rsidRDefault="0093460C"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19</w:t>
            </w:r>
          </w:p>
        </w:tc>
        <w:tc>
          <w:tcPr>
            <w:tcW w:w="2291" w:type="pct"/>
          </w:tcPr>
          <w:p w:rsidR="0093460C" w:rsidRPr="00954E56" w:rsidRDefault="0093460C"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цілей підрозділів 16-18 та для збереження та використання земель природно-заповідного фонду </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93460C" w:rsidRPr="00954E56" w:rsidRDefault="0093460C"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bl>
    <w:p w:rsidR="0093460C" w:rsidRDefault="0093460C" w:rsidP="0093460C">
      <w:pPr>
        <w:pStyle w:val="a9"/>
        <w:ind w:firstLine="0"/>
        <w:jc w:val="both"/>
        <w:rPr>
          <w:rFonts w:ascii="Times New Roman" w:hAnsi="Times New Roman"/>
          <w:noProof/>
          <w:sz w:val="24"/>
          <w:szCs w:val="24"/>
          <w:lang w:val="ru-RU"/>
        </w:rPr>
      </w:pPr>
    </w:p>
    <w:p w:rsidR="0093460C" w:rsidRPr="00847C45" w:rsidRDefault="0093460C" w:rsidP="0093460C"/>
    <w:p w:rsidR="0093460C" w:rsidRPr="00847C45" w:rsidRDefault="0093460C" w:rsidP="0093460C"/>
    <w:p w:rsidR="0093460C" w:rsidRPr="00847C45" w:rsidRDefault="0093460C" w:rsidP="0093460C"/>
    <w:p w:rsidR="0093460C" w:rsidRPr="00847C45" w:rsidRDefault="0093460C" w:rsidP="0093460C"/>
    <w:p w:rsidR="0093460C" w:rsidRPr="00427333" w:rsidRDefault="0093460C" w:rsidP="0093460C">
      <w:pPr>
        <w:rPr>
          <w:b/>
          <w:sz w:val="28"/>
          <w:szCs w:val="28"/>
        </w:rPr>
      </w:pPr>
      <w:r w:rsidRPr="00427333">
        <w:rPr>
          <w:b/>
          <w:sz w:val="28"/>
          <w:szCs w:val="28"/>
        </w:rPr>
        <w:t xml:space="preserve">   Секретар сільської ради                                      Є.І.Андрела</w:t>
      </w:r>
    </w:p>
    <w:p w:rsidR="0093460C" w:rsidRPr="00847C45" w:rsidRDefault="0093460C" w:rsidP="0093460C"/>
    <w:p w:rsidR="0093460C" w:rsidRPr="00847C45" w:rsidRDefault="0093460C" w:rsidP="0093460C"/>
    <w:p w:rsidR="0093460C" w:rsidRPr="00847C45" w:rsidRDefault="0093460C" w:rsidP="0093460C"/>
    <w:p w:rsidR="0093460C" w:rsidRDefault="0093460C" w:rsidP="0093460C">
      <w:pPr>
        <w:rPr>
          <w:sz w:val="32"/>
          <w:szCs w:val="32"/>
        </w:rPr>
      </w:pPr>
      <w:r w:rsidRPr="00847C45">
        <w:rPr>
          <w:sz w:val="32"/>
          <w:szCs w:val="32"/>
        </w:rPr>
        <w:t xml:space="preserve">                </w:t>
      </w:r>
    </w:p>
    <w:p w:rsidR="0093460C" w:rsidRDefault="0093460C" w:rsidP="0093460C">
      <w:pPr>
        <w:rPr>
          <w:sz w:val="32"/>
          <w:szCs w:val="32"/>
        </w:rPr>
      </w:pPr>
    </w:p>
    <w:p w:rsidR="0093460C" w:rsidRDefault="0093460C" w:rsidP="0093460C">
      <w:pPr>
        <w:rPr>
          <w:lang w:val="uk-UA"/>
        </w:rPr>
      </w:pPr>
    </w:p>
    <w:p w:rsidR="00FF5EA9" w:rsidRDefault="00FF5EA9" w:rsidP="0093460C">
      <w:pPr>
        <w:rPr>
          <w:lang w:val="uk-UA"/>
        </w:rPr>
      </w:pPr>
    </w:p>
    <w:p w:rsidR="00FF5EA9" w:rsidRDefault="00FF5EA9" w:rsidP="0093460C">
      <w:pPr>
        <w:rPr>
          <w:lang w:val="uk-UA"/>
        </w:rPr>
      </w:pPr>
    </w:p>
    <w:p w:rsidR="00FF5EA9" w:rsidRDefault="00FF5EA9" w:rsidP="0093460C">
      <w:pPr>
        <w:rPr>
          <w:lang w:val="uk-UA"/>
        </w:rPr>
      </w:pPr>
    </w:p>
    <w:p w:rsidR="00FF5EA9" w:rsidRDefault="00FF5EA9" w:rsidP="0093460C">
      <w:pPr>
        <w:rPr>
          <w:lang w:val="uk-UA"/>
        </w:rPr>
      </w:pPr>
    </w:p>
    <w:p w:rsidR="00FF5EA9" w:rsidRDefault="00FF5EA9" w:rsidP="0093460C">
      <w:pPr>
        <w:rPr>
          <w:lang w:val="uk-UA"/>
        </w:rPr>
      </w:pPr>
    </w:p>
    <w:p w:rsidR="00FF5EA9" w:rsidRDefault="00FF5EA9" w:rsidP="0093460C">
      <w:pPr>
        <w:rPr>
          <w:lang w:val="uk-UA"/>
        </w:rPr>
      </w:pPr>
    </w:p>
    <w:p w:rsidR="00FF5EA9" w:rsidRDefault="00FF5EA9" w:rsidP="0093460C">
      <w:pPr>
        <w:rPr>
          <w:lang w:val="uk-UA"/>
        </w:rPr>
      </w:pPr>
    </w:p>
    <w:p w:rsidR="00FF5EA9" w:rsidRDefault="00FF5EA9" w:rsidP="0093460C">
      <w:pPr>
        <w:rPr>
          <w:lang w:val="uk-UA"/>
        </w:rPr>
      </w:pPr>
    </w:p>
    <w:p w:rsidR="00FF5EA9" w:rsidRDefault="00FF5EA9" w:rsidP="0093460C">
      <w:pPr>
        <w:rPr>
          <w:lang w:val="uk-UA"/>
        </w:rPr>
      </w:pPr>
    </w:p>
    <w:p w:rsidR="00FF5EA9" w:rsidRPr="00FF5EA9" w:rsidRDefault="00FF5EA9" w:rsidP="0093460C">
      <w:pPr>
        <w:rPr>
          <w:lang w:val="uk-UA"/>
        </w:rPr>
      </w:pPr>
    </w:p>
    <w:p w:rsidR="0093460C" w:rsidRDefault="0093460C" w:rsidP="0093460C">
      <w:pPr>
        <w:rPr>
          <w:sz w:val="32"/>
          <w:szCs w:val="32"/>
          <w:lang w:val="uk-UA"/>
        </w:rPr>
      </w:pPr>
      <w:r w:rsidRPr="00847C45">
        <w:rPr>
          <w:sz w:val="32"/>
          <w:szCs w:val="32"/>
        </w:rPr>
        <w:t xml:space="preserve">   </w:t>
      </w:r>
    </w:p>
    <w:p w:rsidR="0093460C" w:rsidRDefault="0093460C" w:rsidP="0093460C">
      <w:pPr>
        <w:rPr>
          <w:sz w:val="32"/>
          <w:szCs w:val="32"/>
          <w:lang w:val="uk-UA"/>
        </w:rPr>
      </w:pPr>
    </w:p>
    <w:p w:rsidR="0093460C" w:rsidRDefault="0093460C" w:rsidP="0093460C">
      <w:pPr>
        <w:rPr>
          <w:sz w:val="32"/>
          <w:szCs w:val="32"/>
          <w:lang w:val="uk-UA"/>
        </w:rPr>
      </w:pPr>
    </w:p>
    <w:p w:rsidR="0093460C" w:rsidRPr="0093460C" w:rsidRDefault="0093460C" w:rsidP="0093460C">
      <w:pPr>
        <w:rPr>
          <w:sz w:val="32"/>
          <w:szCs w:val="32"/>
          <w:lang w:val="uk-UA"/>
        </w:rPr>
      </w:pPr>
    </w:p>
    <w:p w:rsidR="0093460C" w:rsidRPr="0093460C" w:rsidRDefault="0093460C" w:rsidP="000A57D0">
      <w:pPr>
        <w:widowControl w:val="0"/>
        <w:ind w:left="5398"/>
        <w:jc w:val="right"/>
        <w:rPr>
          <w:bCs/>
          <w:sz w:val="20"/>
          <w:szCs w:val="20"/>
        </w:rPr>
      </w:pPr>
    </w:p>
    <w:p w:rsidR="00FF5EA9" w:rsidRPr="00E66CF9" w:rsidRDefault="00FF5EA9" w:rsidP="00FF5EA9">
      <w:pPr>
        <w:widowControl w:val="0"/>
        <w:ind w:left="5398"/>
        <w:jc w:val="right"/>
        <w:rPr>
          <w:bCs/>
          <w:sz w:val="20"/>
        </w:rPr>
      </w:pPr>
      <w:r w:rsidRPr="00E66CF9">
        <w:rPr>
          <w:bCs/>
          <w:sz w:val="20"/>
        </w:rPr>
        <w:t>Додаток 1</w:t>
      </w:r>
      <w:r>
        <w:rPr>
          <w:bCs/>
          <w:sz w:val="20"/>
        </w:rPr>
        <w:t>.6</w:t>
      </w:r>
    </w:p>
    <w:p w:rsidR="00FF5EA9" w:rsidRPr="00E66CF9" w:rsidRDefault="00FF5EA9" w:rsidP="00FF5EA9">
      <w:pPr>
        <w:widowControl w:val="0"/>
        <w:ind w:left="5398"/>
        <w:jc w:val="right"/>
        <w:rPr>
          <w:bCs/>
          <w:sz w:val="20"/>
        </w:rPr>
      </w:pPr>
      <w:r w:rsidRPr="00E66CF9">
        <w:rPr>
          <w:bCs/>
          <w:sz w:val="20"/>
        </w:rPr>
        <w:t>до рішення Кам’янської сільської ради</w:t>
      </w:r>
    </w:p>
    <w:p w:rsidR="00FF5EA9" w:rsidRPr="00E66CF9" w:rsidRDefault="00FF5EA9" w:rsidP="00FF5EA9">
      <w:pPr>
        <w:widowControl w:val="0"/>
        <w:ind w:left="5398"/>
        <w:jc w:val="right"/>
        <w:rPr>
          <w:bCs/>
          <w:sz w:val="20"/>
        </w:rPr>
      </w:pPr>
      <w:r w:rsidRPr="00E66CF9">
        <w:rPr>
          <w:bCs/>
          <w:sz w:val="20"/>
        </w:rPr>
        <w:t xml:space="preserve"> </w:t>
      </w:r>
      <w:r w:rsidRPr="00E66CF9">
        <w:rPr>
          <w:bCs/>
          <w:sz w:val="20"/>
          <w:lang w:val="en-US"/>
        </w:rPr>
        <w:t>VII</w:t>
      </w:r>
      <w:r w:rsidRPr="00E66CF9">
        <w:rPr>
          <w:bCs/>
          <w:sz w:val="20"/>
        </w:rPr>
        <w:t xml:space="preserve"> скликання</w:t>
      </w:r>
      <w:r w:rsidRPr="00E66CF9">
        <w:rPr>
          <w:bCs/>
          <w:sz w:val="20"/>
        </w:rPr>
        <w:br w:type="textWrapping" w:clear="all"/>
        <w:t>від 14 липня 2020  року  №215</w:t>
      </w:r>
    </w:p>
    <w:p w:rsidR="00FF5EA9" w:rsidRDefault="00FF5EA9" w:rsidP="00FF5EA9">
      <w:pPr>
        <w:pStyle w:val="rvps6"/>
        <w:spacing w:before="0" w:beforeAutospacing="0" w:after="0" w:afterAutospacing="0"/>
        <w:ind w:left="5400"/>
        <w:rPr>
          <w:rStyle w:val="rvts23"/>
        </w:rPr>
      </w:pPr>
    </w:p>
    <w:p w:rsidR="00FF5EA9" w:rsidRPr="00954E56" w:rsidRDefault="00FF5EA9" w:rsidP="00FF5EA9">
      <w:pPr>
        <w:pStyle w:val="ab"/>
        <w:spacing w:after="120"/>
        <w:rPr>
          <w:rFonts w:ascii="Times New Roman" w:hAnsi="Times New Roman"/>
          <w:noProof/>
          <w:sz w:val="28"/>
          <w:szCs w:val="28"/>
          <w:lang w:val="ru-RU"/>
        </w:rPr>
      </w:pPr>
      <w:r w:rsidRPr="00954E56">
        <w:rPr>
          <w:rFonts w:ascii="Times New Roman" w:hAnsi="Times New Roman"/>
          <w:noProof/>
          <w:sz w:val="28"/>
          <w:szCs w:val="28"/>
          <w:lang w:val="ru-RU"/>
        </w:rPr>
        <w:t xml:space="preserve">СТАВКИ </w:t>
      </w:r>
      <w:r w:rsidRPr="00954E56">
        <w:rPr>
          <w:rFonts w:ascii="Times New Roman" w:hAnsi="Times New Roman"/>
          <w:noProof/>
          <w:sz w:val="28"/>
          <w:szCs w:val="28"/>
          <w:lang w:val="ru-RU"/>
        </w:rPr>
        <w:br/>
        <w:t>земельного податку</w:t>
      </w:r>
    </w:p>
    <w:p w:rsidR="00FF5EA9" w:rsidRPr="00954E56" w:rsidRDefault="00FF5EA9" w:rsidP="00FF5EA9">
      <w:pPr>
        <w:pStyle w:val="a9"/>
        <w:jc w:val="both"/>
        <w:rPr>
          <w:rFonts w:ascii="Times New Roman" w:hAnsi="Times New Roman"/>
          <w:noProof/>
          <w:sz w:val="24"/>
          <w:szCs w:val="24"/>
          <w:lang w:val="ru-RU"/>
        </w:rPr>
      </w:pPr>
      <w:r>
        <w:rPr>
          <w:rFonts w:ascii="Times New Roman" w:hAnsi="Times New Roman"/>
          <w:noProof/>
          <w:sz w:val="24"/>
          <w:szCs w:val="24"/>
          <w:lang w:val="ru-RU"/>
        </w:rPr>
        <w:t xml:space="preserve">          </w:t>
      </w:r>
      <w:r w:rsidRPr="00954E56">
        <w:rPr>
          <w:rFonts w:ascii="Times New Roman" w:hAnsi="Times New Roman"/>
          <w:noProof/>
          <w:sz w:val="24"/>
          <w:szCs w:val="24"/>
          <w:lang w:val="ru-RU"/>
        </w:rPr>
        <w:t xml:space="preserve">Ставки встановлюються на </w:t>
      </w:r>
      <w:r>
        <w:rPr>
          <w:rFonts w:ascii="Times New Roman" w:hAnsi="Times New Roman"/>
          <w:noProof/>
          <w:sz w:val="24"/>
          <w:szCs w:val="24"/>
          <w:lang w:val="ru-RU"/>
        </w:rPr>
        <w:t>2021</w:t>
      </w:r>
      <w:r w:rsidRPr="00954E56">
        <w:rPr>
          <w:rFonts w:ascii="Times New Roman" w:hAnsi="Times New Roman"/>
          <w:noProof/>
          <w:sz w:val="24"/>
          <w:szCs w:val="24"/>
          <w:lang w:val="ru-RU"/>
        </w:rPr>
        <w:t xml:space="preserve"> рік та вводяться в дію</w:t>
      </w:r>
      <w:r w:rsidRPr="00954E56">
        <w:rPr>
          <w:rFonts w:ascii="Times New Roman" w:hAnsi="Times New Roman"/>
          <w:noProof/>
          <w:sz w:val="24"/>
          <w:szCs w:val="24"/>
          <w:lang w:val="ru-RU"/>
        </w:rPr>
        <w:br/>
        <w:t xml:space="preserve">з </w:t>
      </w:r>
      <w:r>
        <w:rPr>
          <w:rFonts w:ascii="Times New Roman" w:hAnsi="Times New Roman"/>
          <w:noProof/>
          <w:sz w:val="24"/>
          <w:szCs w:val="24"/>
          <w:lang w:val="ru-RU"/>
        </w:rPr>
        <w:t>01.01.</w:t>
      </w:r>
      <w:r w:rsidRPr="00954E56">
        <w:rPr>
          <w:rFonts w:ascii="Times New Roman" w:hAnsi="Times New Roman"/>
          <w:noProof/>
          <w:sz w:val="24"/>
          <w:szCs w:val="24"/>
          <w:lang w:val="ru-RU"/>
        </w:rPr>
        <w:t xml:space="preserve"> 20</w:t>
      </w:r>
      <w:r>
        <w:rPr>
          <w:rFonts w:ascii="Times New Roman" w:hAnsi="Times New Roman"/>
          <w:noProof/>
          <w:sz w:val="24"/>
          <w:szCs w:val="24"/>
          <w:lang w:val="ru-RU"/>
        </w:rPr>
        <w:t xml:space="preserve">21 </w:t>
      </w:r>
      <w:r w:rsidRPr="00954E56">
        <w:rPr>
          <w:rFonts w:ascii="Times New Roman" w:hAnsi="Times New Roman"/>
          <w:noProof/>
          <w:sz w:val="24"/>
          <w:szCs w:val="24"/>
          <w:lang w:val="ru-RU"/>
        </w:rPr>
        <w:t>року.</w:t>
      </w:r>
    </w:p>
    <w:p w:rsidR="00FF5EA9" w:rsidRPr="00954E56" w:rsidRDefault="00FF5EA9" w:rsidP="00FF5EA9">
      <w:pPr>
        <w:pStyle w:val="a9"/>
        <w:spacing w:before="0"/>
        <w:ind w:firstLine="1276"/>
        <w:rPr>
          <w:rFonts w:ascii="Times New Roman" w:hAnsi="Times New Roman"/>
          <w:noProof/>
          <w:sz w:val="24"/>
          <w:szCs w:val="24"/>
          <w:lang w:val="ru-RU"/>
        </w:rPr>
      </w:pPr>
    </w:p>
    <w:p w:rsidR="00FF5EA9" w:rsidRPr="00954E56" w:rsidRDefault="00FF5EA9" w:rsidP="00FF5EA9">
      <w:pPr>
        <w:pStyle w:val="a9"/>
        <w:jc w:val="both"/>
        <w:rPr>
          <w:rFonts w:ascii="Times New Roman" w:hAnsi="Times New Roman"/>
          <w:noProof/>
          <w:sz w:val="24"/>
          <w:szCs w:val="24"/>
          <w:lang w:val="ru-RU"/>
        </w:rPr>
      </w:pPr>
      <w:r w:rsidRPr="00954E56">
        <w:rPr>
          <w:rFonts w:ascii="Times New Roman" w:hAnsi="Times New Roman"/>
          <w:noProof/>
          <w:sz w:val="24"/>
          <w:szCs w:val="24"/>
          <w:lang w:val="ru-RU"/>
        </w:rPr>
        <w:t>Адміністративно-територіальні одиниці або населені пункти, або території об’єднаних територіальних громад, на які поширюється дія рішення ради:</w:t>
      </w:r>
    </w:p>
    <w:tbl>
      <w:tblPr>
        <w:tblW w:w="5000" w:type="pct"/>
        <w:tblBorders>
          <w:top w:val="single" w:sz="4" w:space="0" w:color="auto"/>
          <w:bottom w:val="single" w:sz="4" w:space="0" w:color="auto"/>
          <w:insideH w:val="single" w:sz="4" w:space="0" w:color="auto"/>
          <w:insideV w:val="single" w:sz="4" w:space="0" w:color="auto"/>
        </w:tblBorders>
        <w:tblLook w:val="01E0"/>
      </w:tblPr>
      <w:tblGrid>
        <w:gridCol w:w="1219"/>
        <w:gridCol w:w="1114"/>
        <w:gridCol w:w="1867"/>
        <w:gridCol w:w="6079"/>
      </w:tblGrid>
      <w:tr w:rsidR="00FF5EA9" w:rsidRPr="00954E56" w:rsidTr="00E104EA">
        <w:tc>
          <w:tcPr>
            <w:tcW w:w="593" w:type="pct"/>
            <w:vAlign w:val="center"/>
          </w:tcPr>
          <w:p w:rsidR="00FF5EA9" w:rsidRPr="008A3DA9" w:rsidRDefault="00FF5EA9" w:rsidP="00E104EA">
            <w:pPr>
              <w:pStyle w:val="a9"/>
              <w:ind w:firstLine="0"/>
              <w:jc w:val="center"/>
              <w:rPr>
                <w:rFonts w:ascii="Times New Roman" w:hAnsi="Times New Roman"/>
                <w:noProof/>
                <w:sz w:val="24"/>
                <w:szCs w:val="24"/>
                <w:lang w:val="en-US"/>
              </w:rPr>
            </w:pPr>
            <w:r w:rsidRPr="008A3DA9">
              <w:rPr>
                <w:rFonts w:ascii="Times New Roman" w:hAnsi="Times New Roman"/>
                <w:noProof/>
                <w:sz w:val="24"/>
                <w:szCs w:val="24"/>
                <w:lang w:val="en-US"/>
              </w:rPr>
              <w:t>Код</w:t>
            </w:r>
            <w:r>
              <w:rPr>
                <w:rFonts w:ascii="Times New Roman" w:hAnsi="Times New Roman"/>
                <w:noProof/>
                <w:sz w:val="24"/>
                <w:szCs w:val="24"/>
                <w:lang w:val="en-US"/>
              </w:rPr>
              <w:t xml:space="preserve"> </w:t>
            </w:r>
            <w:r w:rsidRPr="008A3DA9">
              <w:rPr>
                <w:rFonts w:ascii="Times New Roman" w:hAnsi="Times New Roman"/>
                <w:noProof/>
                <w:sz w:val="24"/>
                <w:szCs w:val="24"/>
                <w:lang w:val="en-US"/>
              </w:rPr>
              <w:t>області</w:t>
            </w:r>
          </w:p>
        </w:tc>
        <w:tc>
          <w:tcPr>
            <w:tcW w:w="542" w:type="pct"/>
            <w:vAlign w:val="center"/>
          </w:tcPr>
          <w:p w:rsidR="00FF5EA9" w:rsidRPr="008A3DA9" w:rsidRDefault="00FF5EA9" w:rsidP="00E104EA">
            <w:pPr>
              <w:pStyle w:val="a9"/>
              <w:ind w:firstLine="0"/>
              <w:jc w:val="center"/>
              <w:rPr>
                <w:rFonts w:ascii="Times New Roman" w:hAnsi="Times New Roman"/>
                <w:noProof/>
                <w:sz w:val="24"/>
                <w:szCs w:val="24"/>
                <w:lang w:val="en-US"/>
              </w:rPr>
            </w:pPr>
            <w:r w:rsidRPr="008A3DA9">
              <w:rPr>
                <w:rFonts w:ascii="Times New Roman" w:hAnsi="Times New Roman"/>
                <w:noProof/>
                <w:sz w:val="24"/>
                <w:szCs w:val="24"/>
                <w:lang w:val="en-US"/>
              </w:rPr>
              <w:t>Код</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району</w:t>
            </w:r>
          </w:p>
        </w:tc>
        <w:tc>
          <w:tcPr>
            <w:tcW w:w="908" w:type="pct"/>
            <w:vAlign w:val="center"/>
          </w:tcPr>
          <w:p w:rsidR="00FF5EA9" w:rsidRPr="008A3DA9" w:rsidRDefault="00FF5EA9" w:rsidP="00E104EA">
            <w:pPr>
              <w:pStyle w:val="a9"/>
              <w:ind w:firstLine="0"/>
              <w:jc w:val="center"/>
              <w:rPr>
                <w:rFonts w:ascii="Times New Roman" w:hAnsi="Times New Roman"/>
                <w:noProof/>
                <w:sz w:val="24"/>
                <w:szCs w:val="24"/>
                <w:lang w:val="en-US"/>
              </w:rPr>
            </w:pPr>
            <w:r w:rsidRPr="008A3DA9">
              <w:rPr>
                <w:rFonts w:ascii="Times New Roman" w:hAnsi="Times New Roman"/>
                <w:noProof/>
                <w:sz w:val="24"/>
                <w:szCs w:val="24"/>
                <w:lang w:val="en-US"/>
              </w:rPr>
              <w:t>Код</w:t>
            </w:r>
            <w:r>
              <w:rPr>
                <w:rFonts w:ascii="Times New Roman" w:hAnsi="Times New Roman"/>
                <w:noProof/>
                <w:sz w:val="24"/>
                <w:szCs w:val="24"/>
                <w:lang w:val="en-US"/>
              </w:rPr>
              <w:t xml:space="preserve"> </w:t>
            </w:r>
            <w:r w:rsidRPr="008A3DA9">
              <w:rPr>
                <w:rFonts w:ascii="Times New Roman" w:hAnsi="Times New Roman"/>
                <w:noProof/>
                <w:sz w:val="24"/>
                <w:szCs w:val="24"/>
                <w:lang w:val="en-US"/>
              </w:rPr>
              <w:br/>
              <w:t>згідно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з</w:t>
            </w:r>
            <w:r>
              <w:rPr>
                <w:rFonts w:ascii="Times New Roman" w:hAnsi="Times New Roman"/>
                <w:noProof/>
                <w:sz w:val="24"/>
                <w:szCs w:val="24"/>
                <w:lang w:val="en-US"/>
              </w:rPr>
              <w:t xml:space="preserve"> </w:t>
            </w:r>
            <w:r w:rsidRPr="008A3DA9">
              <w:rPr>
                <w:rFonts w:ascii="Times New Roman" w:hAnsi="Times New Roman"/>
                <w:noProof/>
                <w:sz w:val="24"/>
                <w:szCs w:val="24"/>
                <w:lang w:val="en-US"/>
              </w:rPr>
              <w:t>КОАТУУ</w:t>
            </w:r>
          </w:p>
        </w:tc>
        <w:tc>
          <w:tcPr>
            <w:tcW w:w="2957" w:type="pct"/>
            <w:vAlign w:val="center"/>
          </w:tcPr>
          <w:p w:rsidR="00FF5EA9" w:rsidRPr="00954E56" w:rsidRDefault="00FF5EA9" w:rsidP="00E104EA">
            <w:pPr>
              <w:pStyle w:val="a9"/>
              <w:ind w:firstLine="0"/>
              <w:jc w:val="center"/>
              <w:rPr>
                <w:rFonts w:ascii="Times New Roman" w:hAnsi="Times New Roman"/>
                <w:noProof/>
                <w:sz w:val="24"/>
                <w:szCs w:val="24"/>
                <w:lang w:val="ru-RU"/>
              </w:rPr>
            </w:pPr>
            <w:r w:rsidRPr="00954E56">
              <w:rPr>
                <w:rFonts w:ascii="Times New Roman" w:hAnsi="Times New Roman"/>
                <w:noProof/>
                <w:sz w:val="24"/>
                <w:szCs w:val="24"/>
                <w:lang w:val="ru-RU"/>
              </w:rPr>
              <w:t>Найменування адміністративно-територіальної одиниці або населеного пункту, або території об’єднаної територіальної громади</w:t>
            </w:r>
          </w:p>
        </w:tc>
      </w:tr>
      <w:tr w:rsidR="00FF5EA9" w:rsidRPr="00954E56" w:rsidTr="00E104EA">
        <w:tc>
          <w:tcPr>
            <w:tcW w:w="593" w:type="pct"/>
            <w:vAlign w:val="center"/>
          </w:tcPr>
          <w:p w:rsidR="00FF5EA9" w:rsidRPr="00FF5EA9" w:rsidRDefault="00FF5EA9" w:rsidP="00E104EA">
            <w:pPr>
              <w:pStyle w:val="a9"/>
              <w:ind w:firstLine="0"/>
              <w:jc w:val="center"/>
              <w:rPr>
                <w:rFonts w:ascii="Times New Roman" w:hAnsi="Times New Roman"/>
                <w:noProof/>
                <w:sz w:val="24"/>
                <w:szCs w:val="24"/>
                <w:lang w:val="ru-RU"/>
              </w:rPr>
            </w:pPr>
          </w:p>
        </w:tc>
        <w:tc>
          <w:tcPr>
            <w:tcW w:w="542" w:type="pct"/>
            <w:vAlign w:val="center"/>
          </w:tcPr>
          <w:p w:rsidR="00FF5EA9" w:rsidRPr="00FF5EA9" w:rsidRDefault="00FF5EA9" w:rsidP="00E104EA">
            <w:pPr>
              <w:pStyle w:val="a9"/>
              <w:ind w:firstLine="0"/>
              <w:jc w:val="center"/>
              <w:rPr>
                <w:rFonts w:ascii="Times New Roman" w:hAnsi="Times New Roman"/>
                <w:noProof/>
                <w:sz w:val="24"/>
                <w:szCs w:val="24"/>
                <w:lang w:val="ru-RU"/>
              </w:rPr>
            </w:pPr>
          </w:p>
        </w:tc>
        <w:tc>
          <w:tcPr>
            <w:tcW w:w="908" w:type="pct"/>
            <w:vAlign w:val="center"/>
          </w:tcPr>
          <w:p w:rsidR="00FF5EA9" w:rsidRPr="0091733F" w:rsidRDefault="00FF5EA9" w:rsidP="00E104EA">
            <w:pPr>
              <w:pStyle w:val="a9"/>
              <w:ind w:firstLine="0"/>
              <w:jc w:val="center"/>
              <w:rPr>
                <w:rFonts w:ascii="Times New Roman" w:hAnsi="Times New Roman"/>
                <w:noProof/>
                <w:sz w:val="24"/>
                <w:szCs w:val="24"/>
              </w:rPr>
            </w:pPr>
            <w:r>
              <w:rPr>
                <w:rFonts w:ascii="Times New Roman" w:hAnsi="Times New Roman"/>
                <w:noProof/>
                <w:sz w:val="24"/>
                <w:szCs w:val="24"/>
              </w:rPr>
              <w:t>2121984801</w:t>
            </w:r>
          </w:p>
        </w:tc>
        <w:tc>
          <w:tcPr>
            <w:tcW w:w="2957" w:type="pct"/>
            <w:vAlign w:val="center"/>
          </w:tcPr>
          <w:p w:rsidR="00FF5EA9" w:rsidRPr="00954E56" w:rsidRDefault="00FF5EA9" w:rsidP="00E104EA">
            <w:pPr>
              <w:pStyle w:val="a9"/>
              <w:ind w:firstLine="0"/>
              <w:jc w:val="center"/>
              <w:rPr>
                <w:rFonts w:ascii="Times New Roman" w:hAnsi="Times New Roman"/>
                <w:noProof/>
                <w:sz w:val="24"/>
                <w:szCs w:val="24"/>
                <w:lang w:val="ru-RU"/>
              </w:rPr>
            </w:pPr>
            <w:r>
              <w:rPr>
                <w:rFonts w:ascii="Times New Roman" w:hAnsi="Times New Roman"/>
                <w:noProof/>
                <w:sz w:val="24"/>
                <w:szCs w:val="24"/>
                <w:lang w:val="ru-RU"/>
              </w:rPr>
              <w:t>с. Камʼянське</w:t>
            </w:r>
          </w:p>
        </w:tc>
      </w:tr>
    </w:tbl>
    <w:p w:rsidR="00FF5EA9" w:rsidRPr="00954E56" w:rsidRDefault="00FF5EA9" w:rsidP="00FF5EA9">
      <w:pPr>
        <w:pStyle w:val="a9"/>
        <w:jc w:val="both"/>
        <w:rPr>
          <w:rFonts w:ascii="Times New Roman" w:hAnsi="Times New Roman"/>
          <w:noProof/>
          <w:sz w:val="24"/>
          <w:szCs w:val="24"/>
          <w:lang w:val="ru-RU"/>
        </w:rPr>
      </w:pPr>
    </w:p>
    <w:tbl>
      <w:tblPr>
        <w:tblW w:w="5000" w:type="pct"/>
        <w:tblCellMar>
          <w:left w:w="28" w:type="dxa"/>
          <w:right w:w="28" w:type="dxa"/>
        </w:tblCellMar>
        <w:tblLook w:val="01E0"/>
      </w:tblPr>
      <w:tblGrid>
        <w:gridCol w:w="1042"/>
        <w:gridCol w:w="4637"/>
        <w:gridCol w:w="1168"/>
        <w:gridCol w:w="1056"/>
        <w:gridCol w:w="1168"/>
        <w:gridCol w:w="1048"/>
      </w:tblGrid>
      <w:tr w:rsidR="00FF5EA9" w:rsidRPr="00954E56" w:rsidTr="00E104EA">
        <w:trPr>
          <w:tblHeader/>
        </w:trPr>
        <w:tc>
          <w:tcPr>
            <w:tcW w:w="2806" w:type="pct"/>
            <w:gridSpan w:val="2"/>
            <w:vMerge w:val="restart"/>
            <w:tcBorders>
              <w:top w:val="single" w:sz="4" w:space="0" w:color="auto"/>
              <w:bottom w:val="single" w:sz="4" w:space="0" w:color="auto"/>
              <w:right w:val="single" w:sz="4" w:space="0" w:color="auto"/>
            </w:tcBorders>
            <w:vAlign w:val="center"/>
          </w:tcPr>
          <w:p w:rsidR="00FF5EA9" w:rsidRPr="00251145" w:rsidRDefault="00FF5EA9" w:rsidP="00E104EA">
            <w:pPr>
              <w:pStyle w:val="a9"/>
              <w:spacing w:line="228" w:lineRule="auto"/>
              <w:ind w:left="-57" w:right="-57" w:firstLine="0"/>
              <w:jc w:val="center"/>
              <w:rPr>
                <w:rFonts w:ascii="Times New Roman" w:hAnsi="Times New Roman"/>
                <w:noProof/>
                <w:sz w:val="24"/>
                <w:szCs w:val="24"/>
                <w:lang w:val="ru-RU"/>
              </w:rPr>
            </w:pPr>
            <w:r w:rsidRPr="00251145">
              <w:rPr>
                <w:rFonts w:ascii="Times New Roman" w:hAnsi="Times New Roman"/>
                <w:noProof/>
                <w:sz w:val="24"/>
                <w:szCs w:val="24"/>
                <w:lang w:val="ru-RU"/>
              </w:rPr>
              <w:t>Вид цільового призначення земель</w:t>
            </w:r>
            <w:r w:rsidRPr="00251145">
              <w:rPr>
                <w:rFonts w:ascii="Times New Roman" w:hAnsi="Times New Roman"/>
                <w:noProof/>
                <w:sz w:val="24"/>
                <w:szCs w:val="24"/>
                <w:vertAlign w:val="superscript"/>
                <w:lang w:val="ru-RU"/>
              </w:rPr>
              <w:t>2</w:t>
            </w:r>
          </w:p>
        </w:tc>
        <w:tc>
          <w:tcPr>
            <w:tcW w:w="2194" w:type="pct"/>
            <w:gridSpan w:val="4"/>
            <w:tcBorders>
              <w:top w:val="single" w:sz="4" w:space="0" w:color="auto"/>
              <w:left w:val="single" w:sz="4" w:space="0" w:color="auto"/>
              <w:bottom w:val="single" w:sz="4" w:space="0" w:color="auto"/>
            </w:tcBorders>
            <w:vAlign w:val="center"/>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sidRPr="00954E56">
              <w:rPr>
                <w:rFonts w:ascii="Times New Roman" w:hAnsi="Times New Roman"/>
                <w:noProof/>
                <w:sz w:val="24"/>
                <w:szCs w:val="24"/>
                <w:lang w:val="ru-RU"/>
              </w:rPr>
              <w:t>Ставки податку</w:t>
            </w:r>
            <w:r w:rsidRPr="00954E56">
              <w:rPr>
                <w:rFonts w:ascii="Times New Roman" w:hAnsi="Times New Roman"/>
                <w:noProof/>
                <w:sz w:val="24"/>
                <w:szCs w:val="24"/>
                <w:vertAlign w:val="superscript"/>
                <w:lang w:val="ru-RU"/>
              </w:rPr>
              <w:t xml:space="preserve">3 </w:t>
            </w:r>
            <w:r w:rsidRPr="00954E56">
              <w:rPr>
                <w:rFonts w:ascii="Times New Roman" w:hAnsi="Times New Roman"/>
                <w:noProof/>
                <w:sz w:val="24"/>
                <w:szCs w:val="24"/>
                <w:lang w:val="ru-RU"/>
              </w:rPr>
              <w:br/>
              <w:t>(відсотків нормативної грошової оцінки)</w:t>
            </w:r>
          </w:p>
        </w:tc>
      </w:tr>
      <w:tr w:rsidR="00FF5EA9" w:rsidRPr="00954E56" w:rsidTr="00E104EA">
        <w:trPr>
          <w:tblHeader/>
        </w:trPr>
        <w:tc>
          <w:tcPr>
            <w:tcW w:w="2806" w:type="pct"/>
            <w:gridSpan w:val="2"/>
            <w:vMerge/>
            <w:tcBorders>
              <w:top w:val="single" w:sz="4" w:space="0" w:color="auto"/>
              <w:bottom w:val="single" w:sz="4" w:space="0" w:color="auto"/>
              <w:right w:val="single" w:sz="4" w:space="0" w:color="auto"/>
            </w:tcBorders>
            <w:vAlign w:val="center"/>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p>
        </w:tc>
        <w:tc>
          <w:tcPr>
            <w:tcW w:w="1099" w:type="pct"/>
            <w:gridSpan w:val="2"/>
            <w:tcBorders>
              <w:top w:val="single" w:sz="4" w:space="0" w:color="auto"/>
              <w:left w:val="single" w:sz="4" w:space="0" w:color="auto"/>
              <w:bottom w:val="single" w:sz="4" w:space="0" w:color="auto"/>
              <w:right w:val="single" w:sz="4" w:space="0" w:color="auto"/>
            </w:tcBorders>
            <w:vAlign w:val="center"/>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sidRPr="00954E56">
              <w:rPr>
                <w:rFonts w:ascii="Times New Roman" w:hAnsi="Times New Roman"/>
                <w:noProof/>
                <w:sz w:val="24"/>
                <w:szCs w:val="24"/>
                <w:lang w:val="ru-RU"/>
              </w:rPr>
              <w:t>за земельні ділянки, нормативну грошову оцінку яких проведено (незалежно від місцезнаходження)</w:t>
            </w:r>
          </w:p>
        </w:tc>
        <w:tc>
          <w:tcPr>
            <w:tcW w:w="1095" w:type="pct"/>
            <w:gridSpan w:val="2"/>
            <w:tcBorders>
              <w:top w:val="single" w:sz="4" w:space="0" w:color="auto"/>
              <w:left w:val="single" w:sz="4" w:space="0" w:color="auto"/>
              <w:bottom w:val="single" w:sz="4" w:space="0" w:color="auto"/>
            </w:tcBorders>
            <w:vAlign w:val="center"/>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sidRPr="00954E56">
              <w:rPr>
                <w:rFonts w:ascii="Times New Roman" w:hAnsi="Times New Roman"/>
                <w:noProof/>
                <w:sz w:val="24"/>
                <w:szCs w:val="24"/>
                <w:lang w:val="ru-RU"/>
              </w:rPr>
              <w:t>за земельні ділянки за межами населених пунктів, нормативну грошову оцінку яких не проведено</w:t>
            </w:r>
          </w:p>
        </w:tc>
      </w:tr>
      <w:tr w:rsidR="00FF5EA9" w:rsidRPr="008A3DA9" w:rsidTr="00E104EA">
        <w:trPr>
          <w:tblHeader/>
        </w:trPr>
        <w:tc>
          <w:tcPr>
            <w:tcW w:w="515" w:type="pct"/>
            <w:tcBorders>
              <w:top w:val="single" w:sz="4" w:space="0" w:color="auto"/>
              <w:bottom w:val="single" w:sz="4" w:space="0" w:color="auto"/>
              <w:right w:val="single" w:sz="4" w:space="0" w:color="auto"/>
            </w:tcBorders>
            <w:vAlign w:val="center"/>
          </w:tcPr>
          <w:p w:rsidR="00FF5EA9" w:rsidRPr="008A3DA9" w:rsidRDefault="00FF5EA9"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код</w:t>
            </w:r>
            <w:r w:rsidRPr="008A3DA9">
              <w:rPr>
                <w:rFonts w:ascii="Times New Roman" w:hAnsi="Times New Roman"/>
                <w:noProof/>
                <w:sz w:val="24"/>
                <w:szCs w:val="24"/>
                <w:vertAlign w:val="superscript"/>
                <w:lang w:val="en-US"/>
              </w:rPr>
              <w:t>2</w:t>
            </w:r>
          </w:p>
        </w:tc>
        <w:tc>
          <w:tcPr>
            <w:tcW w:w="2291" w:type="pct"/>
            <w:tcBorders>
              <w:top w:val="single" w:sz="4" w:space="0" w:color="auto"/>
              <w:left w:val="single" w:sz="4" w:space="0" w:color="auto"/>
              <w:bottom w:val="single" w:sz="4" w:space="0" w:color="auto"/>
              <w:right w:val="single" w:sz="4" w:space="0" w:color="auto"/>
            </w:tcBorders>
            <w:vAlign w:val="center"/>
          </w:tcPr>
          <w:p w:rsidR="00FF5EA9" w:rsidRPr="008A3DA9" w:rsidRDefault="00FF5EA9"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найменування</w:t>
            </w:r>
            <w:r w:rsidRPr="008A3DA9">
              <w:rPr>
                <w:rFonts w:ascii="Times New Roman" w:hAnsi="Times New Roman"/>
                <w:noProof/>
                <w:sz w:val="24"/>
                <w:szCs w:val="24"/>
                <w:vertAlign w:val="superscript"/>
                <w:lang w:val="en-US"/>
              </w:rPr>
              <w:t>2</w:t>
            </w:r>
          </w:p>
        </w:tc>
        <w:tc>
          <w:tcPr>
            <w:tcW w:w="577" w:type="pct"/>
            <w:tcBorders>
              <w:top w:val="single" w:sz="4" w:space="0" w:color="auto"/>
              <w:left w:val="single" w:sz="4" w:space="0" w:color="auto"/>
              <w:bottom w:val="single" w:sz="4" w:space="0" w:color="auto"/>
              <w:right w:val="single" w:sz="4" w:space="0" w:color="auto"/>
            </w:tcBorders>
            <w:vAlign w:val="center"/>
          </w:tcPr>
          <w:p w:rsidR="00FF5EA9" w:rsidRPr="008A3DA9" w:rsidRDefault="00FF5EA9"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юридичних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осіб</w:t>
            </w:r>
          </w:p>
        </w:tc>
        <w:tc>
          <w:tcPr>
            <w:tcW w:w="522" w:type="pct"/>
            <w:tcBorders>
              <w:top w:val="single" w:sz="4" w:space="0" w:color="auto"/>
              <w:left w:val="single" w:sz="4" w:space="0" w:color="auto"/>
              <w:bottom w:val="single" w:sz="4" w:space="0" w:color="auto"/>
              <w:right w:val="single" w:sz="4" w:space="0" w:color="auto"/>
            </w:tcBorders>
            <w:vAlign w:val="center"/>
          </w:tcPr>
          <w:p w:rsidR="00FF5EA9" w:rsidRPr="008A3DA9" w:rsidRDefault="00FF5EA9"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фізичних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осіб</w:t>
            </w:r>
          </w:p>
        </w:tc>
        <w:tc>
          <w:tcPr>
            <w:tcW w:w="577" w:type="pct"/>
            <w:tcBorders>
              <w:top w:val="single" w:sz="4" w:space="0" w:color="auto"/>
              <w:left w:val="single" w:sz="4" w:space="0" w:color="auto"/>
              <w:bottom w:val="single" w:sz="4" w:space="0" w:color="auto"/>
              <w:right w:val="single" w:sz="4" w:space="0" w:color="auto"/>
            </w:tcBorders>
            <w:vAlign w:val="center"/>
          </w:tcPr>
          <w:p w:rsidR="00FF5EA9" w:rsidRPr="008A3DA9" w:rsidRDefault="00FF5EA9"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юридичних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осіб</w:t>
            </w:r>
          </w:p>
        </w:tc>
        <w:tc>
          <w:tcPr>
            <w:tcW w:w="518" w:type="pct"/>
            <w:tcBorders>
              <w:top w:val="single" w:sz="4" w:space="0" w:color="auto"/>
              <w:left w:val="single" w:sz="4" w:space="0" w:color="auto"/>
              <w:bottom w:val="single" w:sz="4" w:space="0" w:color="auto"/>
            </w:tcBorders>
            <w:vAlign w:val="center"/>
          </w:tcPr>
          <w:p w:rsidR="00FF5EA9" w:rsidRPr="008A3DA9" w:rsidRDefault="00FF5EA9"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фізичних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осіб</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w:t>
            </w:r>
          </w:p>
        </w:tc>
        <w:tc>
          <w:tcPr>
            <w:tcW w:w="4485" w:type="pct"/>
            <w:gridSpan w:val="5"/>
          </w:tcPr>
          <w:p w:rsidR="00FF5EA9" w:rsidRPr="008A3DA9" w:rsidRDefault="00FF5EA9"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сільськогосподарського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призначення</w:t>
            </w:r>
            <w:r>
              <w:rPr>
                <w:rFonts w:ascii="Times New Roman" w:hAnsi="Times New Roman"/>
                <w:noProof/>
                <w:sz w:val="24"/>
                <w:szCs w:val="24"/>
                <w:lang w:val="en-US"/>
              </w:rPr>
              <w:t xml:space="preserve"> </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01.01</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ведення товарного сільськогосподарського виробництва</w:t>
            </w:r>
            <w:r w:rsidRPr="00954E56">
              <w:rPr>
                <w:rFonts w:ascii="Times New Roman" w:hAnsi="Times New Roman"/>
                <w:noProof/>
                <w:sz w:val="24"/>
                <w:szCs w:val="24"/>
                <w:vertAlign w:val="superscript"/>
                <w:lang w:val="ru-RU"/>
              </w:rPr>
              <w:t>4</w:t>
            </w:r>
          </w:p>
        </w:tc>
        <w:tc>
          <w:tcPr>
            <w:tcW w:w="577" w:type="pct"/>
          </w:tcPr>
          <w:p w:rsidR="00FF5EA9" w:rsidRDefault="00FF5EA9" w:rsidP="00E104EA">
            <w:pPr>
              <w:pStyle w:val="a9"/>
              <w:spacing w:line="228" w:lineRule="auto"/>
              <w:ind w:left="57" w:right="-57" w:firstLine="0"/>
              <w:jc w:val="center"/>
              <w:rPr>
                <w:rFonts w:ascii="Times New Roman" w:hAnsi="Times New Roman"/>
                <w:noProof/>
                <w:sz w:val="24"/>
                <w:szCs w:val="24"/>
                <w:lang w:val="ru-RU"/>
              </w:rPr>
            </w:pPr>
          </w:p>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22" w:type="pct"/>
          </w:tcPr>
          <w:p w:rsidR="00FF5EA9" w:rsidRDefault="00FF5EA9" w:rsidP="00E104EA">
            <w:pPr>
              <w:pStyle w:val="a9"/>
              <w:spacing w:line="228" w:lineRule="auto"/>
              <w:ind w:left="57" w:right="-57" w:firstLine="0"/>
              <w:jc w:val="center"/>
              <w:rPr>
                <w:rFonts w:ascii="Times New Roman" w:hAnsi="Times New Roman"/>
                <w:noProof/>
                <w:sz w:val="24"/>
                <w:szCs w:val="24"/>
                <w:lang w:val="ru-RU"/>
              </w:rPr>
            </w:pPr>
          </w:p>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77" w:type="pct"/>
          </w:tcPr>
          <w:p w:rsidR="00FF5EA9" w:rsidRDefault="00FF5EA9" w:rsidP="00E104EA">
            <w:pPr>
              <w:pStyle w:val="a9"/>
              <w:spacing w:line="228" w:lineRule="auto"/>
              <w:ind w:left="57" w:right="-57" w:firstLine="0"/>
              <w:jc w:val="center"/>
              <w:rPr>
                <w:rFonts w:ascii="Times New Roman" w:hAnsi="Times New Roman"/>
                <w:noProof/>
                <w:sz w:val="24"/>
                <w:szCs w:val="24"/>
                <w:lang w:val="ru-RU"/>
              </w:rPr>
            </w:pPr>
          </w:p>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18" w:type="pct"/>
          </w:tcPr>
          <w:p w:rsidR="00FF5EA9" w:rsidRDefault="00FF5EA9" w:rsidP="00E104EA">
            <w:pPr>
              <w:pStyle w:val="a9"/>
              <w:spacing w:line="228" w:lineRule="auto"/>
              <w:ind w:left="57" w:right="-57" w:firstLine="0"/>
              <w:jc w:val="center"/>
              <w:rPr>
                <w:rFonts w:ascii="Times New Roman" w:hAnsi="Times New Roman"/>
                <w:noProof/>
                <w:sz w:val="24"/>
                <w:szCs w:val="24"/>
                <w:lang w:val="ru-RU"/>
              </w:rPr>
            </w:pPr>
          </w:p>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01.02</w:t>
            </w:r>
          </w:p>
        </w:tc>
        <w:tc>
          <w:tcPr>
            <w:tcW w:w="2291"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ведення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фермерського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господарства</w:t>
            </w:r>
            <w:r w:rsidRPr="008A3DA9">
              <w:rPr>
                <w:rFonts w:ascii="Times New Roman" w:hAnsi="Times New Roman"/>
                <w:noProof/>
                <w:sz w:val="24"/>
                <w:szCs w:val="24"/>
                <w:vertAlign w:val="superscript"/>
                <w:lang w:val="en-US"/>
              </w:rPr>
              <w:t>4</w:t>
            </w:r>
          </w:p>
        </w:tc>
        <w:tc>
          <w:tcPr>
            <w:tcW w:w="577" w:type="pct"/>
          </w:tcPr>
          <w:p w:rsidR="00FF5EA9" w:rsidRDefault="00FF5EA9" w:rsidP="00E104EA">
            <w:pPr>
              <w:pStyle w:val="a9"/>
              <w:spacing w:line="228" w:lineRule="auto"/>
              <w:ind w:left="57" w:right="-57" w:firstLine="0"/>
              <w:jc w:val="center"/>
              <w:rPr>
                <w:rFonts w:ascii="Times New Roman" w:hAnsi="Times New Roman"/>
                <w:noProof/>
                <w:sz w:val="24"/>
                <w:szCs w:val="24"/>
                <w:lang w:val="ru-RU"/>
              </w:rPr>
            </w:pPr>
          </w:p>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22" w:type="pct"/>
          </w:tcPr>
          <w:p w:rsidR="00FF5EA9" w:rsidRDefault="00FF5EA9" w:rsidP="00E104EA">
            <w:pPr>
              <w:pStyle w:val="a9"/>
              <w:spacing w:line="228" w:lineRule="auto"/>
              <w:ind w:left="57" w:right="-57" w:firstLine="0"/>
              <w:jc w:val="center"/>
              <w:rPr>
                <w:rFonts w:ascii="Times New Roman" w:hAnsi="Times New Roman"/>
                <w:noProof/>
                <w:sz w:val="24"/>
                <w:szCs w:val="24"/>
                <w:lang w:val="ru-RU"/>
              </w:rPr>
            </w:pPr>
          </w:p>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77" w:type="pct"/>
          </w:tcPr>
          <w:p w:rsidR="00FF5EA9" w:rsidRDefault="00FF5EA9" w:rsidP="00E104EA">
            <w:pPr>
              <w:pStyle w:val="a9"/>
              <w:spacing w:line="228" w:lineRule="auto"/>
              <w:ind w:left="57" w:right="-57" w:firstLine="0"/>
              <w:jc w:val="center"/>
              <w:rPr>
                <w:rFonts w:ascii="Times New Roman" w:hAnsi="Times New Roman"/>
                <w:noProof/>
                <w:sz w:val="24"/>
                <w:szCs w:val="24"/>
                <w:lang w:val="ru-RU"/>
              </w:rPr>
            </w:pPr>
          </w:p>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18" w:type="pct"/>
          </w:tcPr>
          <w:p w:rsidR="00FF5EA9" w:rsidRDefault="00FF5EA9" w:rsidP="00E104EA">
            <w:pPr>
              <w:pStyle w:val="a9"/>
              <w:spacing w:line="228" w:lineRule="auto"/>
              <w:ind w:left="57" w:right="-57" w:firstLine="0"/>
              <w:jc w:val="center"/>
              <w:rPr>
                <w:rFonts w:ascii="Times New Roman" w:hAnsi="Times New Roman"/>
                <w:noProof/>
                <w:sz w:val="24"/>
                <w:szCs w:val="24"/>
                <w:lang w:val="ru-RU"/>
              </w:rPr>
            </w:pPr>
          </w:p>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01.03</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ведення особистого селянського господарства</w:t>
            </w:r>
            <w:r w:rsidRPr="00954E56">
              <w:rPr>
                <w:rFonts w:ascii="Times New Roman" w:hAnsi="Times New Roman"/>
                <w:noProof/>
                <w:sz w:val="24"/>
                <w:szCs w:val="24"/>
                <w:vertAlign w:val="superscript"/>
                <w:lang w:val="ru-RU"/>
              </w:rPr>
              <w:t>4</w:t>
            </w:r>
          </w:p>
        </w:tc>
        <w:tc>
          <w:tcPr>
            <w:tcW w:w="577" w:type="pct"/>
          </w:tcPr>
          <w:p w:rsidR="00FF5EA9" w:rsidRDefault="00FF5EA9" w:rsidP="00E104EA">
            <w:pPr>
              <w:pStyle w:val="a9"/>
              <w:spacing w:line="228" w:lineRule="auto"/>
              <w:ind w:left="57" w:right="-57" w:firstLine="0"/>
              <w:jc w:val="center"/>
              <w:rPr>
                <w:rFonts w:ascii="Times New Roman" w:hAnsi="Times New Roman"/>
                <w:noProof/>
                <w:sz w:val="24"/>
                <w:szCs w:val="24"/>
                <w:lang w:val="ru-RU"/>
              </w:rPr>
            </w:pPr>
          </w:p>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22" w:type="pct"/>
          </w:tcPr>
          <w:p w:rsidR="00FF5EA9" w:rsidRDefault="00FF5EA9" w:rsidP="00E104EA">
            <w:pPr>
              <w:pStyle w:val="a9"/>
              <w:spacing w:line="228" w:lineRule="auto"/>
              <w:ind w:left="57" w:right="-57" w:firstLine="0"/>
              <w:jc w:val="center"/>
              <w:rPr>
                <w:rFonts w:ascii="Times New Roman" w:hAnsi="Times New Roman"/>
                <w:noProof/>
                <w:sz w:val="24"/>
                <w:szCs w:val="24"/>
                <w:lang w:val="ru-RU"/>
              </w:rPr>
            </w:pPr>
          </w:p>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77" w:type="pct"/>
          </w:tcPr>
          <w:p w:rsidR="00FF5EA9" w:rsidRDefault="00FF5EA9" w:rsidP="00E104EA">
            <w:pPr>
              <w:pStyle w:val="a9"/>
              <w:spacing w:line="228" w:lineRule="auto"/>
              <w:ind w:left="57" w:right="-57" w:firstLine="0"/>
              <w:jc w:val="center"/>
              <w:rPr>
                <w:rFonts w:ascii="Times New Roman" w:hAnsi="Times New Roman"/>
                <w:noProof/>
                <w:sz w:val="24"/>
                <w:szCs w:val="24"/>
                <w:lang w:val="ru-RU"/>
              </w:rPr>
            </w:pPr>
          </w:p>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18" w:type="pct"/>
          </w:tcPr>
          <w:p w:rsidR="00FF5EA9" w:rsidRDefault="00FF5EA9" w:rsidP="00E104EA">
            <w:pPr>
              <w:pStyle w:val="a9"/>
              <w:spacing w:line="228" w:lineRule="auto"/>
              <w:ind w:left="57" w:right="-57" w:firstLine="0"/>
              <w:jc w:val="center"/>
              <w:rPr>
                <w:rFonts w:ascii="Times New Roman" w:hAnsi="Times New Roman"/>
                <w:noProof/>
                <w:sz w:val="24"/>
                <w:szCs w:val="24"/>
                <w:lang w:val="ru-RU"/>
              </w:rPr>
            </w:pPr>
          </w:p>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01.04</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ведення підсобного сільського господарства</w:t>
            </w:r>
            <w:r w:rsidRPr="00954E56">
              <w:rPr>
                <w:rFonts w:ascii="Times New Roman" w:hAnsi="Times New Roman"/>
                <w:noProof/>
                <w:sz w:val="24"/>
                <w:szCs w:val="24"/>
                <w:vertAlign w:val="superscript"/>
                <w:lang w:val="ru-RU"/>
              </w:rPr>
              <w:t>4</w:t>
            </w:r>
          </w:p>
        </w:tc>
        <w:tc>
          <w:tcPr>
            <w:tcW w:w="577" w:type="pct"/>
          </w:tcPr>
          <w:p w:rsidR="00FF5EA9" w:rsidRDefault="00FF5EA9" w:rsidP="00E104EA">
            <w:pPr>
              <w:pStyle w:val="a9"/>
              <w:spacing w:line="228" w:lineRule="auto"/>
              <w:ind w:left="57" w:right="-57" w:firstLine="0"/>
              <w:jc w:val="center"/>
              <w:rPr>
                <w:rFonts w:ascii="Times New Roman" w:hAnsi="Times New Roman"/>
                <w:noProof/>
                <w:sz w:val="24"/>
                <w:szCs w:val="24"/>
                <w:lang w:val="ru-RU"/>
              </w:rPr>
            </w:pPr>
          </w:p>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22" w:type="pct"/>
          </w:tcPr>
          <w:p w:rsidR="00FF5EA9" w:rsidRDefault="00FF5EA9" w:rsidP="00E104EA">
            <w:pPr>
              <w:pStyle w:val="a9"/>
              <w:spacing w:line="228" w:lineRule="auto"/>
              <w:ind w:left="57" w:right="-57" w:firstLine="0"/>
              <w:jc w:val="center"/>
              <w:rPr>
                <w:rFonts w:ascii="Times New Roman" w:hAnsi="Times New Roman"/>
                <w:noProof/>
                <w:sz w:val="24"/>
                <w:szCs w:val="24"/>
                <w:lang w:val="ru-RU"/>
              </w:rPr>
            </w:pPr>
          </w:p>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77" w:type="pct"/>
          </w:tcPr>
          <w:p w:rsidR="00FF5EA9" w:rsidRDefault="00FF5EA9" w:rsidP="00E104EA">
            <w:pPr>
              <w:pStyle w:val="a9"/>
              <w:spacing w:line="228" w:lineRule="auto"/>
              <w:ind w:left="57" w:right="-57" w:firstLine="0"/>
              <w:jc w:val="center"/>
              <w:rPr>
                <w:rFonts w:ascii="Times New Roman" w:hAnsi="Times New Roman"/>
                <w:noProof/>
                <w:sz w:val="24"/>
                <w:szCs w:val="24"/>
                <w:lang w:val="ru-RU"/>
              </w:rPr>
            </w:pPr>
          </w:p>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18" w:type="pct"/>
          </w:tcPr>
          <w:p w:rsidR="00FF5EA9" w:rsidRDefault="00FF5EA9" w:rsidP="00E104EA">
            <w:pPr>
              <w:pStyle w:val="a9"/>
              <w:spacing w:line="228" w:lineRule="auto"/>
              <w:ind w:left="57" w:right="-57" w:firstLine="0"/>
              <w:jc w:val="center"/>
              <w:rPr>
                <w:rFonts w:ascii="Times New Roman" w:hAnsi="Times New Roman"/>
                <w:noProof/>
                <w:sz w:val="24"/>
                <w:szCs w:val="24"/>
                <w:lang w:val="ru-RU"/>
              </w:rPr>
            </w:pPr>
          </w:p>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01.05</w:t>
            </w:r>
          </w:p>
        </w:tc>
        <w:tc>
          <w:tcPr>
            <w:tcW w:w="2291"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індивідуального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садівництва</w:t>
            </w:r>
            <w:r w:rsidRPr="008A3DA9">
              <w:rPr>
                <w:rFonts w:ascii="Times New Roman" w:hAnsi="Times New Roman"/>
                <w:noProof/>
                <w:sz w:val="24"/>
                <w:szCs w:val="24"/>
                <w:vertAlign w:val="superscript"/>
                <w:lang w:val="en-US"/>
              </w:rPr>
              <w:t>4</w:t>
            </w:r>
          </w:p>
        </w:tc>
        <w:tc>
          <w:tcPr>
            <w:tcW w:w="577" w:type="pct"/>
          </w:tcPr>
          <w:p w:rsidR="00FF5EA9" w:rsidRPr="009E7827"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22" w:type="pct"/>
          </w:tcPr>
          <w:p w:rsidR="00FF5EA9" w:rsidRPr="009E7827"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77" w:type="pct"/>
          </w:tcPr>
          <w:p w:rsidR="00FF5EA9" w:rsidRPr="009E7827"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18" w:type="pct"/>
          </w:tcPr>
          <w:p w:rsidR="00FF5EA9" w:rsidRPr="009E7827"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01.06</w:t>
            </w:r>
          </w:p>
        </w:tc>
        <w:tc>
          <w:tcPr>
            <w:tcW w:w="2291"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колективного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садівництва</w:t>
            </w:r>
            <w:r w:rsidRPr="008A3DA9">
              <w:rPr>
                <w:rFonts w:ascii="Times New Roman" w:hAnsi="Times New Roman"/>
                <w:noProof/>
                <w:sz w:val="24"/>
                <w:szCs w:val="24"/>
                <w:vertAlign w:val="superscript"/>
                <w:lang w:val="en-US"/>
              </w:rPr>
              <w:t>4</w:t>
            </w:r>
          </w:p>
        </w:tc>
        <w:tc>
          <w:tcPr>
            <w:tcW w:w="577" w:type="pct"/>
          </w:tcPr>
          <w:p w:rsidR="00FF5EA9" w:rsidRPr="009E7827"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22" w:type="pct"/>
          </w:tcPr>
          <w:p w:rsidR="00FF5EA9" w:rsidRPr="009E7827"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77" w:type="pct"/>
          </w:tcPr>
          <w:p w:rsidR="00FF5EA9" w:rsidRPr="009E7827"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18" w:type="pct"/>
          </w:tcPr>
          <w:p w:rsidR="00FF5EA9" w:rsidRPr="009E7827"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01.07</w:t>
            </w:r>
          </w:p>
        </w:tc>
        <w:tc>
          <w:tcPr>
            <w:tcW w:w="2291"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городництва</w:t>
            </w:r>
            <w:r w:rsidRPr="008A3DA9">
              <w:rPr>
                <w:rFonts w:ascii="Times New Roman" w:hAnsi="Times New Roman"/>
                <w:noProof/>
                <w:sz w:val="24"/>
                <w:szCs w:val="24"/>
                <w:vertAlign w:val="superscript"/>
                <w:lang w:val="en-US"/>
              </w:rPr>
              <w:t>4</w:t>
            </w:r>
          </w:p>
        </w:tc>
        <w:tc>
          <w:tcPr>
            <w:tcW w:w="577" w:type="pct"/>
          </w:tcPr>
          <w:p w:rsidR="00FF5EA9" w:rsidRPr="009E7827"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22" w:type="pct"/>
          </w:tcPr>
          <w:p w:rsidR="00FF5EA9" w:rsidRPr="009E7827"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77" w:type="pct"/>
          </w:tcPr>
          <w:p w:rsidR="00FF5EA9" w:rsidRPr="009E7827"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18" w:type="pct"/>
          </w:tcPr>
          <w:p w:rsidR="00FF5EA9" w:rsidRPr="009E7827"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01.08</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сінокосіння і випасання худоби</w:t>
            </w:r>
            <w:r w:rsidRPr="00954E56">
              <w:rPr>
                <w:rFonts w:ascii="Times New Roman" w:hAnsi="Times New Roman"/>
                <w:noProof/>
                <w:sz w:val="24"/>
                <w:szCs w:val="24"/>
                <w:vertAlign w:val="superscript"/>
                <w:lang w:val="ru-RU"/>
              </w:rPr>
              <w:t>4</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01.09</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дослідних і навчальних цілей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01.10</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пропаганди передового досвіду ведення сільського господарства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lastRenderedPageBreak/>
              <w:t>01.11</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надання послуг у сільському господарстві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01.12</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розміщення інфраструктури оптових ринків сільськогосподарської продукції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01.13</w:t>
            </w:r>
          </w:p>
        </w:tc>
        <w:tc>
          <w:tcPr>
            <w:tcW w:w="2291"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іншого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сільськогосподарського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призначення</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01.14</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цілей підрозділів 01.01-01.13 та для збереження та використання земель природно-заповідного фонду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02</w:t>
            </w:r>
          </w:p>
        </w:tc>
        <w:tc>
          <w:tcPr>
            <w:tcW w:w="4485" w:type="pct"/>
            <w:gridSpan w:val="5"/>
          </w:tcPr>
          <w:p w:rsidR="00FF5EA9" w:rsidRPr="008A3DA9" w:rsidRDefault="00FF5EA9"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житлової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забудови</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02.01</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будівництва і обслуговування житлового будинку, господарських будівель і споруд (присадибна ділянка)</w:t>
            </w:r>
            <w:r w:rsidRPr="00954E56">
              <w:rPr>
                <w:rFonts w:ascii="Times New Roman" w:hAnsi="Times New Roman"/>
                <w:noProof/>
                <w:sz w:val="24"/>
                <w:szCs w:val="24"/>
                <w:vertAlign w:val="superscript"/>
                <w:lang w:val="ru-RU"/>
              </w:rPr>
              <w:t>4</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02.02</w:t>
            </w:r>
          </w:p>
        </w:tc>
        <w:tc>
          <w:tcPr>
            <w:tcW w:w="2291"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колективного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житлового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будівництва</w:t>
            </w:r>
            <w:r w:rsidRPr="008A3DA9">
              <w:rPr>
                <w:rFonts w:ascii="Times New Roman" w:hAnsi="Times New Roman"/>
                <w:noProof/>
                <w:sz w:val="24"/>
                <w:szCs w:val="24"/>
                <w:vertAlign w:val="superscript"/>
                <w:lang w:val="en-US"/>
              </w:rPr>
              <w:t>4</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02.03</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будівництва і обслуговування багатоквартирного житлового будинку</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02.04</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будівництва і обслуговування будівель тимчасового проживання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02.05</w:t>
            </w:r>
          </w:p>
        </w:tc>
        <w:tc>
          <w:tcPr>
            <w:tcW w:w="2291"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будівництва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індивідуальних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гаражів</w:t>
            </w:r>
            <w:r>
              <w:rPr>
                <w:rFonts w:ascii="Times New Roman" w:hAnsi="Times New Roman"/>
                <w:noProof/>
                <w:sz w:val="24"/>
                <w:szCs w:val="24"/>
                <w:lang w:val="en-US"/>
              </w:rPr>
              <w:t xml:space="preserve"> </w:t>
            </w:r>
          </w:p>
        </w:tc>
        <w:tc>
          <w:tcPr>
            <w:tcW w:w="577" w:type="pct"/>
          </w:tcPr>
          <w:p w:rsidR="00FF5EA9" w:rsidRPr="000E4D05"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0,5</w:t>
            </w:r>
          </w:p>
        </w:tc>
        <w:tc>
          <w:tcPr>
            <w:tcW w:w="522" w:type="pct"/>
          </w:tcPr>
          <w:p w:rsidR="00FF5EA9" w:rsidRPr="000E4D05"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0,5</w:t>
            </w:r>
          </w:p>
        </w:tc>
        <w:tc>
          <w:tcPr>
            <w:tcW w:w="577" w:type="pct"/>
          </w:tcPr>
          <w:p w:rsidR="00FF5EA9" w:rsidRPr="000E4D05"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0,5</w:t>
            </w:r>
          </w:p>
        </w:tc>
        <w:tc>
          <w:tcPr>
            <w:tcW w:w="518" w:type="pct"/>
          </w:tcPr>
          <w:p w:rsidR="00FF5EA9" w:rsidRPr="000E4D05"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0,5</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02.06</w:t>
            </w:r>
          </w:p>
        </w:tc>
        <w:tc>
          <w:tcPr>
            <w:tcW w:w="2291"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колективного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гаражного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будівництва</w:t>
            </w:r>
            <w:r>
              <w:rPr>
                <w:rFonts w:ascii="Times New Roman" w:hAnsi="Times New Roman"/>
                <w:noProof/>
                <w:sz w:val="24"/>
                <w:szCs w:val="24"/>
                <w:lang w:val="en-US"/>
              </w:rPr>
              <w:t xml:space="preserve"> </w:t>
            </w:r>
          </w:p>
        </w:tc>
        <w:tc>
          <w:tcPr>
            <w:tcW w:w="577" w:type="pct"/>
          </w:tcPr>
          <w:p w:rsidR="00FF5EA9" w:rsidRPr="000E4D05"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0,5</w:t>
            </w:r>
          </w:p>
        </w:tc>
        <w:tc>
          <w:tcPr>
            <w:tcW w:w="522" w:type="pct"/>
          </w:tcPr>
          <w:p w:rsidR="00FF5EA9" w:rsidRPr="000E4D05"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0,5</w:t>
            </w:r>
          </w:p>
        </w:tc>
        <w:tc>
          <w:tcPr>
            <w:tcW w:w="577" w:type="pct"/>
          </w:tcPr>
          <w:p w:rsidR="00FF5EA9" w:rsidRPr="000E4D05"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0,5</w:t>
            </w:r>
          </w:p>
        </w:tc>
        <w:tc>
          <w:tcPr>
            <w:tcW w:w="518" w:type="pct"/>
          </w:tcPr>
          <w:p w:rsidR="00FF5EA9" w:rsidRPr="000E4D05"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0,5</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02.07</w:t>
            </w:r>
          </w:p>
        </w:tc>
        <w:tc>
          <w:tcPr>
            <w:tcW w:w="2291"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іншої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житлової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забудови</w:t>
            </w:r>
            <w:r>
              <w:rPr>
                <w:rFonts w:ascii="Times New Roman" w:hAnsi="Times New Roman"/>
                <w:noProof/>
                <w:sz w:val="24"/>
                <w:szCs w:val="24"/>
                <w:lang w:val="en-US"/>
              </w:rPr>
              <w:t xml:space="preserve">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02.08</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цілей підрозділів 02.01-02.07 та для збереження та використання земель природно-заповідного фонду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w:t>
            </w:r>
          </w:p>
        </w:tc>
        <w:tc>
          <w:tcPr>
            <w:tcW w:w="4485" w:type="pct"/>
            <w:gridSpan w:val="5"/>
          </w:tcPr>
          <w:p w:rsidR="00FF5EA9" w:rsidRPr="008A3DA9" w:rsidRDefault="00FF5EA9"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громадської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забудови</w:t>
            </w:r>
            <w:r>
              <w:rPr>
                <w:rFonts w:ascii="Times New Roman" w:hAnsi="Times New Roman"/>
                <w:noProof/>
                <w:sz w:val="24"/>
                <w:szCs w:val="24"/>
                <w:lang w:val="en-US"/>
              </w:rPr>
              <w:t xml:space="preserve"> </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03.01</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будівництва та обслуговування будівель органів державної влади та місцевого самоврядування</w:t>
            </w:r>
            <w:r w:rsidRPr="00954E56">
              <w:rPr>
                <w:rFonts w:ascii="Times New Roman" w:hAnsi="Times New Roman"/>
                <w:noProof/>
                <w:sz w:val="24"/>
                <w:szCs w:val="24"/>
                <w:vertAlign w:val="superscript"/>
                <w:lang w:val="ru-RU"/>
              </w:rPr>
              <w:t>4</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03.02</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будівництва та обслуговування будівель закладів освіти</w:t>
            </w:r>
            <w:r w:rsidRPr="00954E56">
              <w:rPr>
                <w:rFonts w:ascii="Times New Roman" w:hAnsi="Times New Roman"/>
                <w:noProof/>
                <w:sz w:val="24"/>
                <w:szCs w:val="24"/>
                <w:vertAlign w:val="superscript"/>
                <w:lang w:val="ru-RU"/>
              </w:rPr>
              <w:t>4</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03.03</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будівництва та обслуговування будівель закладів охорони здоров’я та соціальної допомоги</w:t>
            </w:r>
            <w:r w:rsidRPr="00954E56">
              <w:rPr>
                <w:rFonts w:ascii="Times New Roman" w:hAnsi="Times New Roman"/>
                <w:noProof/>
                <w:sz w:val="24"/>
                <w:szCs w:val="24"/>
                <w:vertAlign w:val="superscript"/>
                <w:lang w:val="ru-RU"/>
              </w:rPr>
              <w:t>4</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03.04</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будівництва та обслуговування будівель громадських та релігійних організацій</w:t>
            </w:r>
            <w:r w:rsidRPr="00954E56">
              <w:rPr>
                <w:rFonts w:ascii="Times New Roman" w:hAnsi="Times New Roman"/>
                <w:noProof/>
                <w:sz w:val="24"/>
                <w:szCs w:val="24"/>
                <w:vertAlign w:val="superscript"/>
                <w:lang w:val="ru-RU"/>
              </w:rPr>
              <w:t>4</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03.05</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будівництва та обслуговування будівель закладів культурно-</w:t>
            </w:r>
            <w:r w:rsidRPr="00954E56">
              <w:rPr>
                <w:rFonts w:ascii="Times New Roman" w:hAnsi="Times New Roman"/>
                <w:noProof/>
                <w:sz w:val="24"/>
                <w:szCs w:val="24"/>
                <w:lang w:val="ru-RU"/>
              </w:rPr>
              <w:lastRenderedPageBreak/>
              <w:t>просвітницького обслуговування</w:t>
            </w:r>
            <w:r w:rsidRPr="00954E56">
              <w:rPr>
                <w:rFonts w:ascii="Times New Roman" w:hAnsi="Times New Roman"/>
                <w:noProof/>
                <w:sz w:val="24"/>
                <w:szCs w:val="24"/>
                <w:vertAlign w:val="superscript"/>
                <w:lang w:val="ru-RU"/>
              </w:rPr>
              <w:t>4</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lastRenderedPageBreak/>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lastRenderedPageBreak/>
              <w:t>03.06</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будівництва та обслуговування будівель екстериторіальних організацій та органів</w:t>
            </w:r>
            <w:r w:rsidRPr="00954E56">
              <w:rPr>
                <w:rFonts w:ascii="Times New Roman" w:hAnsi="Times New Roman"/>
                <w:noProof/>
                <w:sz w:val="24"/>
                <w:szCs w:val="24"/>
                <w:vertAlign w:val="superscript"/>
                <w:lang w:val="ru-RU"/>
              </w:rPr>
              <w:t>4</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03.07</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будівництва та обслуговування будівель торгівлі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0,5</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03.08</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будівництва та обслуговування об’єктів туристичної інфраструктури та закладів громадського харчування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03.09</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будівництва та обслуговування будівель кредитно-фінансових установ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03.10</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будівництва та обслуговування будівель ринкової інфраструктури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03.11</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будівництва та обслуговування будівель і споруд закладів науки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03.12</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будівництва та обслуговування будівель закладів комунального обслуговування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03.13</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будівництва та обслуговування будівель закладів побутового обслуговування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03.14</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розміщення та постійної діяльності органів ДСНС</w:t>
            </w:r>
            <w:r w:rsidRPr="00954E56">
              <w:rPr>
                <w:rFonts w:ascii="Times New Roman" w:hAnsi="Times New Roman"/>
                <w:noProof/>
                <w:sz w:val="24"/>
                <w:szCs w:val="24"/>
                <w:vertAlign w:val="superscript"/>
                <w:lang w:val="ru-RU"/>
              </w:rPr>
              <w:t>4</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03.15</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будівництва та обслуговування інших будівель громадської забудови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03.16</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цілей підрозділів 03.01-03.15 та для збереження та використання земель природно-заповідного фонду</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04</w:t>
            </w:r>
          </w:p>
        </w:tc>
        <w:tc>
          <w:tcPr>
            <w:tcW w:w="4485" w:type="pct"/>
            <w:gridSpan w:val="5"/>
          </w:tcPr>
          <w:p w:rsidR="00FF5EA9" w:rsidRPr="008A3DA9" w:rsidRDefault="00FF5EA9"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природно-заповідного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фонду</w:t>
            </w:r>
            <w:r>
              <w:rPr>
                <w:rFonts w:ascii="Times New Roman" w:hAnsi="Times New Roman"/>
                <w:noProof/>
                <w:sz w:val="24"/>
                <w:szCs w:val="24"/>
                <w:lang w:val="en-US"/>
              </w:rPr>
              <w:t xml:space="preserve"> </w:t>
            </w: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04.01</w:t>
            </w:r>
          </w:p>
        </w:tc>
        <w:tc>
          <w:tcPr>
            <w:tcW w:w="2291" w:type="pct"/>
          </w:tcPr>
          <w:p w:rsidR="00FF5EA9" w:rsidRPr="00954E56" w:rsidRDefault="00FF5EA9"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збереження та використання біосферних заповідників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04.02</w:t>
            </w:r>
          </w:p>
        </w:tc>
        <w:tc>
          <w:tcPr>
            <w:tcW w:w="2291" w:type="pct"/>
          </w:tcPr>
          <w:p w:rsidR="00FF5EA9" w:rsidRPr="00954E56" w:rsidRDefault="00FF5EA9"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збереження та використання природних заповідників</w:t>
            </w:r>
            <w:r w:rsidRPr="00954E56">
              <w:rPr>
                <w:rFonts w:ascii="Times New Roman" w:hAnsi="Times New Roman"/>
                <w:noProof/>
                <w:sz w:val="24"/>
                <w:szCs w:val="24"/>
                <w:vertAlign w:val="superscript"/>
                <w:lang w:val="ru-RU"/>
              </w:rPr>
              <w:t>4</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04.03</w:t>
            </w:r>
          </w:p>
        </w:tc>
        <w:tc>
          <w:tcPr>
            <w:tcW w:w="2291" w:type="pct"/>
          </w:tcPr>
          <w:p w:rsidR="00FF5EA9" w:rsidRPr="00954E56" w:rsidRDefault="00FF5EA9"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збереження та використання національних природних парків</w:t>
            </w:r>
            <w:r w:rsidRPr="00954E56">
              <w:rPr>
                <w:rFonts w:ascii="Times New Roman" w:hAnsi="Times New Roman"/>
                <w:noProof/>
                <w:sz w:val="24"/>
                <w:szCs w:val="24"/>
                <w:vertAlign w:val="superscript"/>
                <w:lang w:val="ru-RU"/>
              </w:rPr>
              <w:t>4</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04.04</w:t>
            </w:r>
          </w:p>
        </w:tc>
        <w:tc>
          <w:tcPr>
            <w:tcW w:w="2291" w:type="pct"/>
          </w:tcPr>
          <w:p w:rsidR="00FF5EA9" w:rsidRPr="00954E56" w:rsidRDefault="00FF5EA9"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збереження та використання ботанічних садів</w:t>
            </w:r>
            <w:r w:rsidRPr="00954E56">
              <w:rPr>
                <w:rFonts w:ascii="Times New Roman" w:hAnsi="Times New Roman"/>
                <w:noProof/>
                <w:sz w:val="24"/>
                <w:szCs w:val="24"/>
                <w:vertAlign w:val="superscript"/>
                <w:lang w:val="ru-RU"/>
              </w:rPr>
              <w:t>4</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04.05</w:t>
            </w:r>
          </w:p>
        </w:tc>
        <w:tc>
          <w:tcPr>
            <w:tcW w:w="2291" w:type="pct"/>
          </w:tcPr>
          <w:p w:rsidR="00FF5EA9" w:rsidRPr="00954E56" w:rsidRDefault="00FF5EA9"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збереження та використання зоологічних парків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lastRenderedPageBreak/>
              <w:t>04.06</w:t>
            </w:r>
          </w:p>
        </w:tc>
        <w:tc>
          <w:tcPr>
            <w:tcW w:w="2291" w:type="pct"/>
          </w:tcPr>
          <w:p w:rsidR="00FF5EA9" w:rsidRPr="00954E56" w:rsidRDefault="00FF5EA9"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збереження та використання дендрологічних парків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04.07</w:t>
            </w:r>
          </w:p>
        </w:tc>
        <w:tc>
          <w:tcPr>
            <w:tcW w:w="2291" w:type="pct"/>
          </w:tcPr>
          <w:p w:rsidR="00FF5EA9" w:rsidRPr="00954E56" w:rsidRDefault="00FF5EA9"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збереження та використання</w:t>
            </w:r>
            <w:r>
              <w:rPr>
                <w:rFonts w:ascii="Times New Roman" w:hAnsi="Times New Roman"/>
                <w:noProof/>
                <w:sz w:val="24"/>
                <w:szCs w:val="24"/>
              </w:rPr>
              <w:t xml:space="preserve"> </w:t>
            </w:r>
            <w:r w:rsidRPr="00954E56">
              <w:rPr>
                <w:rFonts w:ascii="Times New Roman" w:hAnsi="Times New Roman"/>
                <w:noProof/>
                <w:sz w:val="24"/>
                <w:szCs w:val="24"/>
                <w:lang w:val="ru-RU"/>
              </w:rPr>
              <w:t xml:space="preserve">парків - пам’яток садово-паркового мистецтва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04.08</w:t>
            </w:r>
          </w:p>
        </w:tc>
        <w:tc>
          <w:tcPr>
            <w:tcW w:w="2291" w:type="pct"/>
          </w:tcPr>
          <w:p w:rsidR="00FF5EA9" w:rsidRPr="00954E56" w:rsidRDefault="00FF5EA9"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збереження та використання заказників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04.09</w:t>
            </w:r>
          </w:p>
        </w:tc>
        <w:tc>
          <w:tcPr>
            <w:tcW w:w="2291" w:type="pct"/>
          </w:tcPr>
          <w:p w:rsidR="00FF5EA9" w:rsidRPr="00954E56" w:rsidRDefault="00FF5EA9"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збереження та використання заповідних урочищ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04.10</w:t>
            </w:r>
          </w:p>
        </w:tc>
        <w:tc>
          <w:tcPr>
            <w:tcW w:w="2291" w:type="pct"/>
          </w:tcPr>
          <w:p w:rsidR="00FF5EA9" w:rsidRPr="00954E56" w:rsidRDefault="00FF5EA9"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збереження та використання пам’яток природи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04.11</w:t>
            </w:r>
          </w:p>
        </w:tc>
        <w:tc>
          <w:tcPr>
            <w:tcW w:w="2291" w:type="pct"/>
          </w:tcPr>
          <w:p w:rsidR="00FF5EA9" w:rsidRPr="00954E56" w:rsidRDefault="00FF5EA9"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збереження та використання регіональних ландшафтних парків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8A3DA9"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05</w:t>
            </w:r>
          </w:p>
        </w:tc>
        <w:tc>
          <w:tcPr>
            <w:tcW w:w="4485" w:type="pct"/>
            <w:gridSpan w:val="5"/>
          </w:tcPr>
          <w:p w:rsidR="00FF5EA9" w:rsidRPr="008A3DA9" w:rsidRDefault="00FF5EA9" w:rsidP="00E104EA">
            <w:pPr>
              <w:pStyle w:val="a9"/>
              <w:spacing w:before="100"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іншого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природоохоронного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призначення</w:t>
            </w:r>
            <w:r>
              <w:rPr>
                <w:rFonts w:ascii="Times New Roman" w:hAnsi="Times New Roman"/>
                <w:noProof/>
                <w:sz w:val="24"/>
                <w:szCs w:val="24"/>
                <w:lang w:val="en-US"/>
              </w:rPr>
              <w:t xml:space="preserve"> </w:t>
            </w: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06</w:t>
            </w:r>
          </w:p>
        </w:tc>
        <w:tc>
          <w:tcPr>
            <w:tcW w:w="4485" w:type="pct"/>
            <w:gridSpan w:val="5"/>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sidRPr="00954E56">
              <w:rPr>
                <w:rFonts w:ascii="Times New Roman" w:hAnsi="Times New Roman"/>
                <w:noProof/>
                <w:sz w:val="24"/>
                <w:szCs w:val="24"/>
                <w:lang w:val="ru-RU"/>
              </w:rPr>
              <w:t xml:space="preserve">Землі оздоровчого призначення (землі, що мають природні лікувальні властивості, які використовуються або можуть використовуватися </w:t>
            </w:r>
            <w:r w:rsidRPr="00954E56">
              <w:rPr>
                <w:rFonts w:ascii="Times New Roman" w:hAnsi="Times New Roman"/>
                <w:noProof/>
                <w:sz w:val="24"/>
                <w:szCs w:val="24"/>
                <w:lang w:val="ru-RU"/>
              </w:rPr>
              <w:br/>
              <w:t>для профілактики захворювань і лікування людей)</w:t>
            </w: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06.01</w:t>
            </w:r>
          </w:p>
        </w:tc>
        <w:tc>
          <w:tcPr>
            <w:tcW w:w="2291" w:type="pct"/>
          </w:tcPr>
          <w:p w:rsidR="00FF5EA9" w:rsidRPr="00954E56" w:rsidRDefault="00FF5EA9"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будівництва і обслуговування санаторно-оздоровчих закладів</w:t>
            </w:r>
            <w:r w:rsidRPr="00954E56">
              <w:rPr>
                <w:rFonts w:ascii="Times New Roman" w:hAnsi="Times New Roman"/>
                <w:noProof/>
                <w:sz w:val="24"/>
                <w:szCs w:val="24"/>
                <w:vertAlign w:val="superscript"/>
                <w:lang w:val="ru-RU"/>
              </w:rPr>
              <w:t>4</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06.02</w:t>
            </w:r>
          </w:p>
        </w:tc>
        <w:tc>
          <w:tcPr>
            <w:tcW w:w="2291" w:type="pct"/>
          </w:tcPr>
          <w:p w:rsidR="00FF5EA9" w:rsidRPr="00954E56" w:rsidRDefault="00FF5EA9"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розробки родовищ природних лікувальних ресурсів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06.03</w:t>
            </w:r>
          </w:p>
        </w:tc>
        <w:tc>
          <w:tcPr>
            <w:tcW w:w="2291"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інших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оздоровчих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цілей</w:t>
            </w:r>
            <w:r>
              <w:rPr>
                <w:rFonts w:ascii="Times New Roman" w:hAnsi="Times New Roman"/>
                <w:noProof/>
                <w:sz w:val="24"/>
                <w:szCs w:val="24"/>
                <w:lang w:val="en-US"/>
              </w:rPr>
              <w:t xml:space="preserve">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06.04</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цілей підрозділів 06.01-06.03 та для збереження та використання земель природно-заповідного фонду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07</w:t>
            </w:r>
          </w:p>
        </w:tc>
        <w:tc>
          <w:tcPr>
            <w:tcW w:w="4485" w:type="pct"/>
            <w:gridSpan w:val="5"/>
          </w:tcPr>
          <w:p w:rsidR="00FF5EA9" w:rsidRPr="008A3DA9" w:rsidRDefault="00FF5EA9"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рекреаційного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призначення</w:t>
            </w: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07.01</w:t>
            </w:r>
          </w:p>
        </w:tc>
        <w:tc>
          <w:tcPr>
            <w:tcW w:w="2291" w:type="pct"/>
          </w:tcPr>
          <w:p w:rsidR="00FF5EA9" w:rsidRPr="00954E56" w:rsidRDefault="00FF5EA9"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будівництва та обслуговування об’єктів рекреаційного призначення</w:t>
            </w:r>
            <w:r w:rsidRPr="00954E56">
              <w:rPr>
                <w:rFonts w:ascii="Times New Roman" w:hAnsi="Times New Roman"/>
                <w:noProof/>
                <w:sz w:val="24"/>
                <w:szCs w:val="24"/>
                <w:vertAlign w:val="superscript"/>
                <w:lang w:val="ru-RU"/>
              </w:rPr>
              <w:t>4</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07.02</w:t>
            </w:r>
          </w:p>
        </w:tc>
        <w:tc>
          <w:tcPr>
            <w:tcW w:w="2291" w:type="pct"/>
          </w:tcPr>
          <w:p w:rsidR="00FF5EA9" w:rsidRPr="00954E56" w:rsidRDefault="00FF5EA9"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будівництва та обслуговування об’єктів фізичної культури і спорту</w:t>
            </w:r>
            <w:r w:rsidRPr="00954E56">
              <w:rPr>
                <w:rFonts w:ascii="Times New Roman" w:hAnsi="Times New Roman"/>
                <w:noProof/>
                <w:sz w:val="24"/>
                <w:szCs w:val="24"/>
                <w:vertAlign w:val="superscript"/>
                <w:lang w:val="ru-RU"/>
              </w:rPr>
              <w:t>4</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8A3DA9"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07.03</w:t>
            </w:r>
          </w:p>
        </w:tc>
        <w:tc>
          <w:tcPr>
            <w:tcW w:w="2291"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індивідуального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дачного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будівництва</w:t>
            </w:r>
            <w:r>
              <w:rPr>
                <w:rFonts w:ascii="Times New Roman" w:hAnsi="Times New Roman"/>
                <w:noProof/>
                <w:sz w:val="24"/>
                <w:szCs w:val="24"/>
                <w:lang w:val="en-US"/>
              </w:rPr>
              <w:t xml:space="preserve"> </w:t>
            </w:r>
          </w:p>
        </w:tc>
        <w:tc>
          <w:tcPr>
            <w:tcW w:w="577" w:type="pct"/>
          </w:tcPr>
          <w:p w:rsidR="00FF5EA9" w:rsidRPr="00A602F3" w:rsidRDefault="00FF5EA9" w:rsidP="00E104EA">
            <w:pPr>
              <w:pStyle w:val="a9"/>
              <w:spacing w:before="100" w:line="228" w:lineRule="auto"/>
              <w:ind w:left="57" w:right="-57" w:firstLine="0"/>
              <w:jc w:val="center"/>
              <w:rPr>
                <w:rFonts w:ascii="Times New Roman" w:hAnsi="Times New Roman"/>
                <w:noProof/>
                <w:sz w:val="24"/>
                <w:szCs w:val="24"/>
              </w:rPr>
            </w:pPr>
            <w:r>
              <w:rPr>
                <w:rFonts w:ascii="Times New Roman" w:hAnsi="Times New Roman"/>
                <w:noProof/>
                <w:sz w:val="24"/>
                <w:szCs w:val="24"/>
              </w:rPr>
              <w:t>0,05</w:t>
            </w:r>
          </w:p>
        </w:tc>
        <w:tc>
          <w:tcPr>
            <w:tcW w:w="522" w:type="pct"/>
          </w:tcPr>
          <w:p w:rsidR="00FF5EA9" w:rsidRPr="00A602F3" w:rsidRDefault="00FF5EA9" w:rsidP="00E104EA">
            <w:pPr>
              <w:pStyle w:val="a9"/>
              <w:spacing w:before="100" w:line="228" w:lineRule="auto"/>
              <w:ind w:left="57" w:right="-57" w:firstLine="0"/>
              <w:jc w:val="center"/>
              <w:rPr>
                <w:rFonts w:ascii="Times New Roman" w:hAnsi="Times New Roman"/>
                <w:noProof/>
                <w:sz w:val="24"/>
                <w:szCs w:val="24"/>
              </w:rPr>
            </w:pPr>
            <w:r>
              <w:rPr>
                <w:rFonts w:ascii="Times New Roman" w:hAnsi="Times New Roman"/>
                <w:noProof/>
                <w:sz w:val="24"/>
                <w:szCs w:val="24"/>
              </w:rPr>
              <w:t>0,05</w:t>
            </w:r>
          </w:p>
        </w:tc>
        <w:tc>
          <w:tcPr>
            <w:tcW w:w="577" w:type="pct"/>
          </w:tcPr>
          <w:p w:rsidR="00FF5EA9" w:rsidRPr="00A602F3" w:rsidRDefault="00FF5EA9" w:rsidP="00E104EA">
            <w:pPr>
              <w:pStyle w:val="a9"/>
              <w:spacing w:before="100" w:line="228" w:lineRule="auto"/>
              <w:ind w:left="57" w:right="-57" w:firstLine="0"/>
              <w:jc w:val="center"/>
              <w:rPr>
                <w:rFonts w:ascii="Times New Roman" w:hAnsi="Times New Roman"/>
                <w:noProof/>
                <w:sz w:val="24"/>
                <w:szCs w:val="24"/>
              </w:rPr>
            </w:pPr>
            <w:r>
              <w:rPr>
                <w:rFonts w:ascii="Times New Roman" w:hAnsi="Times New Roman"/>
                <w:noProof/>
                <w:sz w:val="24"/>
                <w:szCs w:val="24"/>
              </w:rPr>
              <w:t>0,05</w:t>
            </w:r>
          </w:p>
        </w:tc>
        <w:tc>
          <w:tcPr>
            <w:tcW w:w="518" w:type="pct"/>
          </w:tcPr>
          <w:p w:rsidR="00FF5EA9" w:rsidRPr="00A602F3" w:rsidRDefault="00FF5EA9" w:rsidP="00E104EA">
            <w:pPr>
              <w:pStyle w:val="a9"/>
              <w:spacing w:before="100" w:line="228" w:lineRule="auto"/>
              <w:ind w:left="57" w:right="-57" w:firstLine="0"/>
              <w:jc w:val="center"/>
              <w:rPr>
                <w:rFonts w:ascii="Times New Roman" w:hAnsi="Times New Roman"/>
                <w:noProof/>
                <w:sz w:val="24"/>
                <w:szCs w:val="24"/>
              </w:rPr>
            </w:pPr>
            <w:r>
              <w:rPr>
                <w:rFonts w:ascii="Times New Roman" w:hAnsi="Times New Roman"/>
                <w:noProof/>
                <w:sz w:val="24"/>
                <w:szCs w:val="24"/>
              </w:rPr>
              <w:t>0,05</w:t>
            </w:r>
          </w:p>
        </w:tc>
      </w:tr>
      <w:tr w:rsidR="00FF5EA9" w:rsidRPr="008A3DA9"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07.04</w:t>
            </w:r>
          </w:p>
        </w:tc>
        <w:tc>
          <w:tcPr>
            <w:tcW w:w="2291"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колективного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дачного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будівництва</w:t>
            </w:r>
            <w:r>
              <w:rPr>
                <w:rFonts w:ascii="Times New Roman" w:hAnsi="Times New Roman"/>
                <w:noProof/>
                <w:sz w:val="24"/>
                <w:szCs w:val="24"/>
                <w:lang w:val="en-US"/>
              </w:rPr>
              <w:t xml:space="preserve">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07.05</w:t>
            </w:r>
          </w:p>
        </w:tc>
        <w:tc>
          <w:tcPr>
            <w:tcW w:w="2291" w:type="pct"/>
          </w:tcPr>
          <w:p w:rsidR="00FF5EA9" w:rsidRPr="00954E56" w:rsidRDefault="00FF5EA9"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цілей підрозділів 07.01-07.04 та для збереження та використання земель природно-заповідного фонду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8A3DA9"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08</w:t>
            </w:r>
          </w:p>
        </w:tc>
        <w:tc>
          <w:tcPr>
            <w:tcW w:w="4485" w:type="pct"/>
            <w:gridSpan w:val="5"/>
          </w:tcPr>
          <w:p w:rsidR="00FF5EA9" w:rsidRPr="008A3DA9" w:rsidRDefault="00FF5EA9" w:rsidP="00E104EA">
            <w:pPr>
              <w:pStyle w:val="a9"/>
              <w:spacing w:before="100"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історико-культурного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призначення</w:t>
            </w:r>
            <w:r>
              <w:rPr>
                <w:rFonts w:ascii="Times New Roman" w:hAnsi="Times New Roman"/>
                <w:noProof/>
                <w:sz w:val="24"/>
                <w:szCs w:val="24"/>
                <w:lang w:val="en-US"/>
              </w:rPr>
              <w:t xml:space="preserve"> </w:t>
            </w: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08.01</w:t>
            </w:r>
          </w:p>
        </w:tc>
        <w:tc>
          <w:tcPr>
            <w:tcW w:w="2291" w:type="pct"/>
          </w:tcPr>
          <w:p w:rsidR="00FF5EA9" w:rsidRPr="00954E56" w:rsidRDefault="00FF5EA9"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забезпечення охорони об’єктів культурної спадщини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08.02</w:t>
            </w:r>
          </w:p>
        </w:tc>
        <w:tc>
          <w:tcPr>
            <w:tcW w:w="2291" w:type="pct"/>
          </w:tcPr>
          <w:p w:rsidR="00FF5EA9" w:rsidRPr="00954E56" w:rsidRDefault="00FF5EA9"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розміщення та обслуговування музейних закладів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lastRenderedPageBreak/>
              <w:t>08.03</w:t>
            </w:r>
          </w:p>
        </w:tc>
        <w:tc>
          <w:tcPr>
            <w:tcW w:w="2291" w:type="pct"/>
          </w:tcPr>
          <w:p w:rsidR="00FF5EA9" w:rsidRPr="00954E56" w:rsidRDefault="00FF5EA9"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іншого історико-культурного призначення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08.04</w:t>
            </w:r>
          </w:p>
        </w:tc>
        <w:tc>
          <w:tcPr>
            <w:tcW w:w="2291" w:type="pct"/>
          </w:tcPr>
          <w:p w:rsidR="00FF5EA9" w:rsidRPr="00954E56" w:rsidRDefault="00FF5EA9"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цілей підрозділів 08.01-08.03 та для збереження та використання земель природно-заповідного фонду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09</w:t>
            </w:r>
          </w:p>
        </w:tc>
        <w:tc>
          <w:tcPr>
            <w:tcW w:w="4485" w:type="pct"/>
            <w:gridSpan w:val="5"/>
          </w:tcPr>
          <w:p w:rsidR="00FF5EA9" w:rsidRPr="008A3DA9" w:rsidRDefault="00FF5EA9"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лісогосподарського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призначення</w:t>
            </w: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09.01</w:t>
            </w:r>
          </w:p>
        </w:tc>
        <w:tc>
          <w:tcPr>
            <w:tcW w:w="2291" w:type="pct"/>
          </w:tcPr>
          <w:p w:rsidR="00FF5EA9" w:rsidRPr="00954E56" w:rsidRDefault="00FF5EA9"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ведення лісового господарства і пов’язаних з ним послуг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1,0</w:t>
            </w:r>
          </w:p>
        </w:tc>
      </w:tr>
      <w:tr w:rsidR="00FF5EA9" w:rsidRPr="008A3DA9"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09.02</w:t>
            </w:r>
          </w:p>
        </w:tc>
        <w:tc>
          <w:tcPr>
            <w:tcW w:w="2291"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іншого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лісогосподарського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призначення</w:t>
            </w:r>
            <w:r>
              <w:rPr>
                <w:rFonts w:ascii="Times New Roman" w:hAnsi="Times New Roman"/>
                <w:noProof/>
                <w:sz w:val="24"/>
                <w:szCs w:val="24"/>
                <w:lang w:val="en-US"/>
              </w:rPr>
              <w:t xml:space="preserve">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09.03</w:t>
            </w:r>
          </w:p>
        </w:tc>
        <w:tc>
          <w:tcPr>
            <w:tcW w:w="2291" w:type="pct"/>
          </w:tcPr>
          <w:p w:rsidR="00FF5EA9" w:rsidRPr="00954E56" w:rsidRDefault="00FF5EA9"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цілей підрозділів 09.01-09.02 та для збереження та використання земель природно-заповідного фонду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w:t>
            </w:r>
          </w:p>
        </w:tc>
        <w:tc>
          <w:tcPr>
            <w:tcW w:w="4485" w:type="pct"/>
            <w:gridSpan w:val="5"/>
          </w:tcPr>
          <w:p w:rsidR="00FF5EA9" w:rsidRPr="008A3DA9" w:rsidRDefault="00FF5EA9"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водного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фонду</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10.01</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експлуатації та догляду за водними об’єктами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10.02</w:t>
            </w:r>
          </w:p>
        </w:tc>
        <w:tc>
          <w:tcPr>
            <w:tcW w:w="2291" w:type="pct"/>
          </w:tcPr>
          <w:p w:rsidR="00FF5EA9" w:rsidRPr="00954E56" w:rsidRDefault="00FF5EA9"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облаштування та догляду за прибережними захисними смугами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r>
      <w:tr w:rsidR="00FF5EA9" w:rsidRPr="00954E56" w:rsidTr="00E104EA">
        <w:tc>
          <w:tcPr>
            <w:tcW w:w="515" w:type="pct"/>
          </w:tcPr>
          <w:p w:rsidR="00FF5EA9" w:rsidRPr="008A3DA9" w:rsidRDefault="00FF5EA9"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10.03</w:t>
            </w:r>
          </w:p>
        </w:tc>
        <w:tc>
          <w:tcPr>
            <w:tcW w:w="2291" w:type="pct"/>
          </w:tcPr>
          <w:p w:rsidR="00FF5EA9" w:rsidRPr="00954E56" w:rsidRDefault="00FF5EA9" w:rsidP="00E104EA">
            <w:pPr>
              <w:pStyle w:val="a9"/>
              <w:spacing w:before="100" w:line="223"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експлуатації та догляду за смугами відведення </w:t>
            </w:r>
          </w:p>
        </w:tc>
        <w:tc>
          <w:tcPr>
            <w:tcW w:w="577" w:type="pct"/>
          </w:tcPr>
          <w:p w:rsidR="00FF5EA9" w:rsidRPr="00954E56" w:rsidRDefault="00FF5EA9" w:rsidP="00E104EA">
            <w:pPr>
              <w:pStyle w:val="a9"/>
              <w:spacing w:before="100" w:line="223"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3"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3"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18" w:type="pct"/>
          </w:tcPr>
          <w:p w:rsidR="00FF5EA9" w:rsidRPr="00954E56" w:rsidRDefault="00FF5EA9" w:rsidP="00E104EA">
            <w:pPr>
              <w:pStyle w:val="a9"/>
              <w:spacing w:before="100" w:line="223"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r>
      <w:tr w:rsidR="00FF5EA9" w:rsidRPr="00954E56" w:rsidTr="00E104EA">
        <w:tc>
          <w:tcPr>
            <w:tcW w:w="515" w:type="pct"/>
          </w:tcPr>
          <w:p w:rsidR="00FF5EA9" w:rsidRPr="008A3DA9" w:rsidRDefault="00FF5EA9"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10.04</w:t>
            </w:r>
          </w:p>
        </w:tc>
        <w:tc>
          <w:tcPr>
            <w:tcW w:w="2291" w:type="pct"/>
          </w:tcPr>
          <w:p w:rsidR="00FF5EA9" w:rsidRPr="00954E56" w:rsidRDefault="00FF5EA9" w:rsidP="00E104EA">
            <w:pPr>
              <w:pStyle w:val="a9"/>
              <w:spacing w:before="100" w:line="223"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експлуатації та догляду за гідротехнічними, іншими водогосподарськими спорудами і каналами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10.05</w:t>
            </w:r>
          </w:p>
        </w:tc>
        <w:tc>
          <w:tcPr>
            <w:tcW w:w="2291" w:type="pct"/>
          </w:tcPr>
          <w:p w:rsidR="00FF5EA9" w:rsidRPr="00954E56" w:rsidRDefault="00FF5EA9" w:rsidP="00E104EA">
            <w:pPr>
              <w:pStyle w:val="a9"/>
              <w:spacing w:before="100" w:line="223"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догляду за береговими смугами водних шляхів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8A3DA9" w:rsidTr="00E104EA">
        <w:tc>
          <w:tcPr>
            <w:tcW w:w="515" w:type="pct"/>
          </w:tcPr>
          <w:p w:rsidR="00FF5EA9" w:rsidRPr="008A3DA9" w:rsidRDefault="00FF5EA9"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10.06</w:t>
            </w:r>
          </w:p>
        </w:tc>
        <w:tc>
          <w:tcPr>
            <w:tcW w:w="2291" w:type="pct"/>
          </w:tcPr>
          <w:p w:rsidR="00FF5EA9" w:rsidRPr="008A3DA9" w:rsidRDefault="00FF5EA9"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сінокосіння</w:t>
            </w:r>
            <w:r>
              <w:rPr>
                <w:rFonts w:ascii="Times New Roman" w:hAnsi="Times New Roman"/>
                <w:noProof/>
                <w:sz w:val="24"/>
                <w:szCs w:val="24"/>
                <w:lang w:val="en-US"/>
              </w:rPr>
              <w:t xml:space="preserve">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8A3DA9" w:rsidTr="00E104EA">
        <w:tc>
          <w:tcPr>
            <w:tcW w:w="515" w:type="pct"/>
          </w:tcPr>
          <w:p w:rsidR="00FF5EA9" w:rsidRPr="008A3DA9" w:rsidRDefault="00FF5EA9"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10.07</w:t>
            </w:r>
          </w:p>
        </w:tc>
        <w:tc>
          <w:tcPr>
            <w:tcW w:w="2291" w:type="pct"/>
          </w:tcPr>
          <w:p w:rsidR="00FF5EA9" w:rsidRPr="008A3DA9" w:rsidRDefault="00FF5EA9"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рибогосподарських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потреб</w:t>
            </w:r>
            <w:r>
              <w:rPr>
                <w:rFonts w:ascii="Times New Roman" w:hAnsi="Times New Roman"/>
                <w:noProof/>
                <w:sz w:val="24"/>
                <w:szCs w:val="24"/>
                <w:lang w:val="en-US"/>
              </w:rPr>
              <w:t xml:space="preserve">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10.08</w:t>
            </w:r>
          </w:p>
        </w:tc>
        <w:tc>
          <w:tcPr>
            <w:tcW w:w="2291" w:type="pct"/>
          </w:tcPr>
          <w:p w:rsidR="00FF5EA9" w:rsidRPr="00954E56" w:rsidRDefault="00FF5EA9" w:rsidP="00E104EA">
            <w:pPr>
              <w:pStyle w:val="a9"/>
              <w:spacing w:before="100" w:line="223"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культурно-оздоровчих потреб, рекреаційних, спортивних і туристичних цілей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10.09</w:t>
            </w:r>
          </w:p>
        </w:tc>
        <w:tc>
          <w:tcPr>
            <w:tcW w:w="2291" w:type="pct"/>
          </w:tcPr>
          <w:p w:rsidR="00FF5EA9" w:rsidRPr="00954E56" w:rsidRDefault="00FF5EA9" w:rsidP="00E104EA">
            <w:pPr>
              <w:pStyle w:val="a9"/>
              <w:spacing w:before="100" w:line="223"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проведення науково-дослідних робіт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10.10</w:t>
            </w:r>
          </w:p>
        </w:tc>
        <w:tc>
          <w:tcPr>
            <w:tcW w:w="2291" w:type="pct"/>
          </w:tcPr>
          <w:p w:rsidR="00FF5EA9" w:rsidRPr="00954E56" w:rsidRDefault="00FF5EA9" w:rsidP="00E104EA">
            <w:pPr>
              <w:pStyle w:val="a9"/>
              <w:spacing w:before="100" w:line="223"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будівництва та експлуатації гідротехнічних, гідрометричних та лінійних споруд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0,03</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0,03</w:t>
            </w:r>
          </w:p>
        </w:tc>
      </w:tr>
      <w:tr w:rsidR="00FF5EA9" w:rsidRPr="008A3DA9" w:rsidTr="00E104EA">
        <w:tc>
          <w:tcPr>
            <w:tcW w:w="515" w:type="pct"/>
          </w:tcPr>
          <w:p w:rsidR="00FF5EA9" w:rsidRPr="008A3DA9" w:rsidRDefault="00FF5EA9"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10.11</w:t>
            </w:r>
          </w:p>
        </w:tc>
        <w:tc>
          <w:tcPr>
            <w:tcW w:w="2291" w:type="pct"/>
          </w:tcPr>
          <w:p w:rsidR="00FF5EA9" w:rsidRPr="008A3DA9" w:rsidRDefault="00FF5EA9"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будівництва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експлуатації</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санаторіїв</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інших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лікувально-оздоровчих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закладів</w:t>
            </w:r>
            <w:r>
              <w:rPr>
                <w:rFonts w:ascii="Times New Roman" w:hAnsi="Times New Roman"/>
                <w:noProof/>
                <w:sz w:val="24"/>
                <w:szCs w:val="24"/>
                <w:lang w:val="en-US"/>
              </w:rPr>
              <w:t xml:space="preserve"> </w:t>
            </w:r>
            <w:r w:rsidRPr="008A3DA9">
              <w:rPr>
                <w:rFonts w:ascii="Times New Roman" w:hAnsi="Times New Roman"/>
                <w:noProof/>
                <w:sz w:val="24"/>
                <w:szCs w:val="24"/>
                <w:lang w:val="en-US"/>
              </w:rPr>
              <w:t>у</w:t>
            </w:r>
            <w:r>
              <w:rPr>
                <w:rFonts w:ascii="Times New Roman" w:hAnsi="Times New Roman"/>
                <w:noProof/>
                <w:sz w:val="24"/>
                <w:szCs w:val="24"/>
                <w:lang w:val="en-US"/>
              </w:rPr>
              <w:t xml:space="preserve"> </w:t>
            </w:r>
            <w:r w:rsidRPr="008A3DA9">
              <w:rPr>
                <w:rFonts w:ascii="Times New Roman" w:hAnsi="Times New Roman"/>
                <w:noProof/>
                <w:sz w:val="24"/>
                <w:szCs w:val="24"/>
                <w:lang w:val="en-US"/>
              </w:rPr>
              <w:t>межах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прибережних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захисних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смуг</w:t>
            </w:r>
            <w:r>
              <w:rPr>
                <w:rFonts w:ascii="Times New Roman" w:hAnsi="Times New Roman"/>
                <w:noProof/>
                <w:sz w:val="24"/>
                <w:szCs w:val="24"/>
                <w:lang w:val="en-US"/>
              </w:rPr>
              <w:t xml:space="preserve"> </w:t>
            </w:r>
            <w:r w:rsidRPr="008A3DA9">
              <w:rPr>
                <w:rFonts w:ascii="Times New Roman" w:hAnsi="Times New Roman"/>
                <w:noProof/>
                <w:sz w:val="24"/>
                <w:szCs w:val="24"/>
                <w:lang w:val="en-US"/>
              </w:rPr>
              <w:t>морів,</w:t>
            </w:r>
            <w:r>
              <w:rPr>
                <w:rFonts w:ascii="Times New Roman" w:hAnsi="Times New Roman"/>
                <w:noProof/>
                <w:sz w:val="24"/>
                <w:szCs w:val="24"/>
                <w:lang w:val="en-US"/>
              </w:rPr>
              <w:t xml:space="preserve"> </w:t>
            </w:r>
            <w:r w:rsidRPr="008A3DA9">
              <w:rPr>
                <w:rFonts w:ascii="Times New Roman" w:hAnsi="Times New Roman"/>
                <w:noProof/>
                <w:sz w:val="24"/>
                <w:szCs w:val="24"/>
                <w:lang w:val="en-US"/>
              </w:rPr>
              <w:t>морських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заток</w:t>
            </w:r>
            <w:r>
              <w:rPr>
                <w:rFonts w:ascii="Times New Roman" w:hAnsi="Times New Roman"/>
                <w:noProof/>
                <w:sz w:val="24"/>
                <w:szCs w:val="24"/>
                <w:lang w:val="en-US"/>
              </w:rPr>
              <w:t xml:space="preserve"> </w:t>
            </w:r>
            <w:r w:rsidRPr="008A3DA9">
              <w:rPr>
                <w:rFonts w:ascii="Times New Roman" w:hAnsi="Times New Roman"/>
                <w:noProof/>
                <w:sz w:val="24"/>
                <w:szCs w:val="24"/>
                <w:lang w:val="en-US"/>
              </w:rPr>
              <w:t>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лиманів</w:t>
            </w:r>
            <w:r>
              <w:rPr>
                <w:rFonts w:ascii="Times New Roman" w:hAnsi="Times New Roman"/>
                <w:noProof/>
                <w:sz w:val="24"/>
                <w:szCs w:val="24"/>
                <w:lang w:val="en-US"/>
              </w:rPr>
              <w:t xml:space="preserve">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10.12</w:t>
            </w:r>
          </w:p>
        </w:tc>
        <w:tc>
          <w:tcPr>
            <w:tcW w:w="2291" w:type="pct"/>
          </w:tcPr>
          <w:p w:rsidR="00FF5EA9" w:rsidRPr="00954E56" w:rsidRDefault="00FF5EA9" w:rsidP="00E104EA">
            <w:pPr>
              <w:pStyle w:val="a9"/>
              <w:spacing w:before="100" w:line="223"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цілей підрозділів 10.01-10.11 та для </w:t>
            </w:r>
            <w:r w:rsidRPr="00954E56">
              <w:rPr>
                <w:rFonts w:ascii="Times New Roman" w:hAnsi="Times New Roman"/>
                <w:noProof/>
                <w:sz w:val="24"/>
                <w:szCs w:val="24"/>
                <w:lang w:val="ru-RU"/>
              </w:rPr>
              <w:lastRenderedPageBreak/>
              <w:t xml:space="preserve">збереження та використання земель природно-заповідного фонду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lastRenderedPageBreak/>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8A3DA9" w:rsidTr="00E104EA">
        <w:tc>
          <w:tcPr>
            <w:tcW w:w="515" w:type="pct"/>
          </w:tcPr>
          <w:p w:rsidR="00FF5EA9" w:rsidRPr="008A3DA9" w:rsidRDefault="00FF5EA9"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lastRenderedPageBreak/>
              <w:t>11</w:t>
            </w:r>
          </w:p>
        </w:tc>
        <w:tc>
          <w:tcPr>
            <w:tcW w:w="4485" w:type="pct"/>
            <w:gridSpan w:val="5"/>
          </w:tcPr>
          <w:p w:rsidR="00FF5EA9" w:rsidRPr="008A3DA9" w:rsidRDefault="00FF5EA9" w:rsidP="00E104EA">
            <w:pPr>
              <w:pStyle w:val="a9"/>
              <w:spacing w:before="100" w:line="223"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промисловості</w:t>
            </w:r>
          </w:p>
        </w:tc>
      </w:tr>
      <w:tr w:rsidR="00FF5EA9" w:rsidRPr="008A3DA9" w:rsidTr="00E104EA">
        <w:tc>
          <w:tcPr>
            <w:tcW w:w="515" w:type="pct"/>
          </w:tcPr>
          <w:p w:rsidR="00FF5EA9" w:rsidRPr="008A3DA9" w:rsidRDefault="00FF5EA9"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11.01</w:t>
            </w:r>
          </w:p>
        </w:tc>
        <w:tc>
          <w:tcPr>
            <w:tcW w:w="2291" w:type="pct"/>
          </w:tcPr>
          <w:p w:rsidR="00FF5EA9" w:rsidRPr="008A3DA9" w:rsidRDefault="00FF5EA9"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розміщення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експлуатації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основних,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підсобних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допоміжних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будівель</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споруд</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підприємствами,</w:t>
            </w:r>
            <w:r>
              <w:rPr>
                <w:rFonts w:ascii="Times New Roman" w:hAnsi="Times New Roman"/>
                <w:noProof/>
                <w:sz w:val="24"/>
                <w:szCs w:val="24"/>
                <w:lang w:val="en-US"/>
              </w:rPr>
              <w:t xml:space="preserve"> </w:t>
            </w:r>
            <w:r w:rsidRPr="008A3DA9">
              <w:rPr>
                <w:rFonts w:ascii="Times New Roman" w:hAnsi="Times New Roman"/>
                <w:noProof/>
                <w:sz w:val="24"/>
                <w:szCs w:val="24"/>
                <w:lang w:val="en-US"/>
              </w:rPr>
              <w:t>що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пов’язані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з</w:t>
            </w:r>
            <w:r>
              <w:rPr>
                <w:rFonts w:ascii="Times New Roman" w:hAnsi="Times New Roman"/>
                <w:noProof/>
                <w:sz w:val="24"/>
                <w:szCs w:val="24"/>
                <w:lang w:val="en-US"/>
              </w:rPr>
              <w:t xml:space="preserve"> </w:t>
            </w:r>
            <w:r w:rsidRPr="008A3DA9">
              <w:rPr>
                <w:rFonts w:ascii="Times New Roman" w:hAnsi="Times New Roman"/>
                <w:noProof/>
                <w:sz w:val="24"/>
                <w:szCs w:val="24"/>
                <w:lang w:val="en-US"/>
              </w:rPr>
              <w:t>користуванням</w:t>
            </w:r>
            <w:r>
              <w:rPr>
                <w:rFonts w:ascii="Times New Roman" w:hAnsi="Times New Roman"/>
                <w:noProof/>
                <w:sz w:val="24"/>
                <w:szCs w:val="24"/>
                <w:lang w:val="en-US"/>
              </w:rPr>
              <w:t xml:space="preserve"> </w:t>
            </w:r>
            <w:r w:rsidRPr="008A3DA9">
              <w:rPr>
                <w:rFonts w:ascii="Times New Roman" w:hAnsi="Times New Roman"/>
                <w:noProof/>
                <w:sz w:val="24"/>
                <w:szCs w:val="24"/>
                <w:lang w:val="en-US"/>
              </w:rPr>
              <w:t>надрами</w:t>
            </w:r>
            <w:r>
              <w:rPr>
                <w:rFonts w:ascii="Times New Roman" w:hAnsi="Times New Roman"/>
                <w:noProof/>
                <w:sz w:val="24"/>
                <w:szCs w:val="24"/>
                <w:lang w:val="en-US"/>
              </w:rPr>
              <w:t xml:space="preserve">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0,03</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0,03</w:t>
            </w:r>
          </w:p>
        </w:tc>
      </w:tr>
      <w:tr w:rsidR="00FF5EA9" w:rsidRPr="008A3DA9" w:rsidTr="00E104EA">
        <w:tc>
          <w:tcPr>
            <w:tcW w:w="515" w:type="pct"/>
          </w:tcPr>
          <w:p w:rsidR="00FF5EA9" w:rsidRPr="008A3DA9" w:rsidRDefault="00FF5EA9"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11.02</w:t>
            </w:r>
          </w:p>
        </w:tc>
        <w:tc>
          <w:tcPr>
            <w:tcW w:w="2291" w:type="pct"/>
          </w:tcPr>
          <w:p w:rsidR="00FF5EA9" w:rsidRPr="008A3DA9" w:rsidRDefault="00FF5EA9"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розміщення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експлуатації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основних,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підсобних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допоміжних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будівель</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споруд</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r w:rsidRPr="008A3DA9">
              <w:rPr>
                <w:rFonts w:ascii="Times New Roman" w:hAnsi="Times New Roman"/>
                <w:noProof/>
                <w:sz w:val="24"/>
                <w:szCs w:val="24"/>
                <w:lang w:val="en-US"/>
              </w:rPr>
              <w:t>переробної,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машинобудівної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іншої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промисловості</w:t>
            </w:r>
            <w:r>
              <w:rPr>
                <w:rFonts w:ascii="Times New Roman" w:hAnsi="Times New Roman"/>
                <w:noProof/>
                <w:sz w:val="24"/>
                <w:szCs w:val="24"/>
                <w:lang w:val="en-US"/>
              </w:rPr>
              <w:t xml:space="preserve">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0,6</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0,6</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0,6</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0,6</w:t>
            </w:r>
          </w:p>
        </w:tc>
      </w:tr>
      <w:tr w:rsidR="00FF5EA9" w:rsidRPr="008A3DA9" w:rsidTr="00E104EA">
        <w:tc>
          <w:tcPr>
            <w:tcW w:w="515" w:type="pct"/>
          </w:tcPr>
          <w:p w:rsidR="00FF5EA9" w:rsidRPr="008A3DA9" w:rsidRDefault="00FF5EA9"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11.03</w:t>
            </w:r>
          </w:p>
        </w:tc>
        <w:tc>
          <w:tcPr>
            <w:tcW w:w="2291" w:type="pct"/>
          </w:tcPr>
          <w:p w:rsidR="00FF5EA9" w:rsidRPr="008A3DA9" w:rsidRDefault="00FF5EA9"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розміщення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експлуатації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основних,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підсобних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допоміжних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будівель</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споруд</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будівельних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організацій</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11.04</w:t>
            </w:r>
          </w:p>
        </w:tc>
        <w:tc>
          <w:tcPr>
            <w:tcW w:w="2291"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розміщення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експлуатації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основних,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підсобних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допоміжних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будівель</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споруд</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технічної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інфраструктури</w:t>
            </w:r>
            <w:r>
              <w:rPr>
                <w:rFonts w:ascii="Times New Roman" w:hAnsi="Times New Roman"/>
                <w:noProof/>
                <w:sz w:val="24"/>
                <w:szCs w:val="24"/>
                <w:lang w:val="en-US"/>
              </w:rPr>
              <w:t xml:space="preserve"> </w:t>
            </w:r>
            <w:r w:rsidRPr="008A3DA9">
              <w:rPr>
                <w:rFonts w:ascii="Times New Roman" w:hAnsi="Times New Roman"/>
                <w:noProof/>
                <w:sz w:val="24"/>
                <w:szCs w:val="24"/>
                <w:lang w:val="en-US"/>
              </w:rPr>
              <w:t>(виробництва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розподілення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газу,</w:t>
            </w:r>
            <w:r>
              <w:rPr>
                <w:rFonts w:ascii="Times New Roman" w:hAnsi="Times New Roman"/>
                <w:noProof/>
                <w:sz w:val="24"/>
                <w:szCs w:val="24"/>
                <w:lang w:val="en-US"/>
              </w:rPr>
              <w:t xml:space="preserve"> </w:t>
            </w:r>
            <w:r w:rsidRPr="008A3DA9">
              <w:rPr>
                <w:rFonts w:ascii="Times New Roman" w:hAnsi="Times New Roman"/>
                <w:noProof/>
                <w:sz w:val="24"/>
                <w:szCs w:val="24"/>
                <w:lang w:val="en-US"/>
              </w:rPr>
              <w:t>постачання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пари</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гарячої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води,</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збирання,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очищення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розподілення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води)</w:t>
            </w:r>
            <w:r>
              <w:rPr>
                <w:rFonts w:ascii="Times New Roman" w:hAnsi="Times New Roman"/>
                <w:noProof/>
                <w:sz w:val="24"/>
                <w:szCs w:val="24"/>
                <w:lang w:val="en-US"/>
              </w:rPr>
              <w:t xml:space="preserve">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11.05</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цілей підрозділів 11.01-11.04 та для збереження та використання земель природно-заповідного фонду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12</w:t>
            </w:r>
          </w:p>
        </w:tc>
        <w:tc>
          <w:tcPr>
            <w:tcW w:w="4485" w:type="pct"/>
            <w:gridSpan w:val="5"/>
          </w:tcPr>
          <w:p w:rsidR="00FF5EA9" w:rsidRPr="008A3DA9" w:rsidRDefault="00FF5EA9"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транспорту</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12.01</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розміщення та експлуатації будівель і споруд залізничного транспорту</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12.02</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розміщення та експлуатації будівель і споруд морського транспорту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12.03</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розміщення та експлуатації будівель і споруд річкового транспорту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12.04</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розміщення та експлуатації будівель і споруд автомобільного транспорту та дорожнього господарства</w:t>
            </w:r>
            <w:r w:rsidRPr="00954E56">
              <w:rPr>
                <w:rFonts w:ascii="Times New Roman" w:hAnsi="Times New Roman"/>
                <w:noProof/>
                <w:sz w:val="24"/>
                <w:szCs w:val="24"/>
                <w:vertAlign w:val="superscript"/>
                <w:lang w:val="ru-RU"/>
              </w:rPr>
              <w:t>4</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12.05</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розміщення та експлуатації будівель і споруд авіаційного транспорту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12.06</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розміщення та експлуатації об’єктів трубопровідного транспорту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12.07</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розміщення та експлуатації будівель і споруд міського електротранспорту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12.08</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розміщення та експлуатації будівель і </w:t>
            </w:r>
            <w:r w:rsidRPr="00954E56">
              <w:rPr>
                <w:rFonts w:ascii="Times New Roman" w:hAnsi="Times New Roman"/>
                <w:noProof/>
                <w:sz w:val="24"/>
                <w:szCs w:val="24"/>
                <w:lang w:val="ru-RU"/>
              </w:rPr>
              <w:lastRenderedPageBreak/>
              <w:t xml:space="preserve">споруд додаткових транспортних послуг та допоміжних операцій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lastRenderedPageBreak/>
              <w:t>3</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lastRenderedPageBreak/>
              <w:t>12.09</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розміщення та експлуатації будівель і споруд іншого наземного транспорту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12.10</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цілей підрозділів 12.01-12.09 та для збереження та використання земель природно-заповідного фонду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13</w:t>
            </w:r>
          </w:p>
        </w:tc>
        <w:tc>
          <w:tcPr>
            <w:tcW w:w="4485" w:type="pct"/>
            <w:gridSpan w:val="5"/>
          </w:tcPr>
          <w:p w:rsidR="00FF5EA9" w:rsidRPr="008A3DA9" w:rsidRDefault="00FF5EA9"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зв’язку</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13.01</w:t>
            </w:r>
          </w:p>
        </w:tc>
        <w:tc>
          <w:tcPr>
            <w:tcW w:w="2291"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розміщення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експлуатації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об’єктів</w:t>
            </w:r>
            <w:r>
              <w:rPr>
                <w:rFonts w:ascii="Times New Roman" w:hAnsi="Times New Roman"/>
                <w:noProof/>
                <w:sz w:val="24"/>
                <w:szCs w:val="24"/>
                <w:lang w:val="en-US"/>
              </w:rPr>
              <w:t xml:space="preserve"> </w:t>
            </w:r>
            <w:r w:rsidRPr="008A3DA9">
              <w:rPr>
                <w:rFonts w:ascii="Times New Roman" w:hAnsi="Times New Roman"/>
                <w:noProof/>
                <w:sz w:val="24"/>
                <w:szCs w:val="24"/>
                <w:lang w:val="en-US"/>
              </w:rPr>
              <w:t>і</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споруд</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телекомунікацій</w:t>
            </w:r>
            <w:r>
              <w:rPr>
                <w:rFonts w:ascii="Times New Roman" w:hAnsi="Times New Roman"/>
                <w:noProof/>
                <w:sz w:val="24"/>
                <w:szCs w:val="24"/>
                <w:lang w:val="en-US"/>
              </w:rPr>
              <w:t xml:space="preserve"> </w:t>
            </w:r>
          </w:p>
        </w:tc>
        <w:tc>
          <w:tcPr>
            <w:tcW w:w="577" w:type="pct"/>
          </w:tcPr>
          <w:p w:rsidR="00FF5EA9" w:rsidRPr="009E1446"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3</w:t>
            </w:r>
          </w:p>
        </w:tc>
        <w:tc>
          <w:tcPr>
            <w:tcW w:w="522" w:type="pct"/>
          </w:tcPr>
          <w:p w:rsidR="00FF5EA9" w:rsidRPr="009E1446"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3</w:t>
            </w:r>
          </w:p>
        </w:tc>
        <w:tc>
          <w:tcPr>
            <w:tcW w:w="577" w:type="pct"/>
          </w:tcPr>
          <w:p w:rsidR="00FF5EA9" w:rsidRPr="009E1446"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3</w:t>
            </w:r>
          </w:p>
        </w:tc>
        <w:tc>
          <w:tcPr>
            <w:tcW w:w="518" w:type="pct"/>
          </w:tcPr>
          <w:p w:rsidR="00FF5EA9" w:rsidRPr="009E1446"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3</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13.02</w:t>
            </w:r>
          </w:p>
        </w:tc>
        <w:tc>
          <w:tcPr>
            <w:tcW w:w="2291"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розміщення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експлуатації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будівель</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споруд</w:t>
            </w:r>
            <w:r>
              <w:rPr>
                <w:rFonts w:ascii="Times New Roman" w:hAnsi="Times New Roman"/>
                <w:noProof/>
                <w:sz w:val="24"/>
                <w:szCs w:val="24"/>
                <w:lang w:val="en-US"/>
              </w:rPr>
              <w:t xml:space="preserve"> </w:t>
            </w:r>
            <w:r w:rsidRPr="008A3DA9">
              <w:rPr>
                <w:rFonts w:ascii="Times New Roman" w:hAnsi="Times New Roman"/>
                <w:noProof/>
                <w:sz w:val="24"/>
                <w:szCs w:val="24"/>
                <w:lang w:val="en-US"/>
              </w:rPr>
              <w:t>об’єктів</w:t>
            </w:r>
            <w:r>
              <w:rPr>
                <w:rFonts w:ascii="Times New Roman" w:hAnsi="Times New Roman"/>
                <w:noProof/>
                <w:sz w:val="24"/>
                <w:szCs w:val="24"/>
                <w:lang w:val="en-US"/>
              </w:rPr>
              <w:t xml:space="preserve"> </w:t>
            </w:r>
            <w:r w:rsidRPr="008A3DA9">
              <w:rPr>
                <w:rFonts w:ascii="Times New Roman" w:hAnsi="Times New Roman"/>
                <w:noProof/>
                <w:sz w:val="24"/>
                <w:szCs w:val="24"/>
                <w:lang w:val="en-US"/>
              </w:rPr>
              <w:t>поштового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зв’язку</w:t>
            </w:r>
            <w:r>
              <w:rPr>
                <w:rFonts w:ascii="Times New Roman" w:hAnsi="Times New Roman"/>
                <w:noProof/>
                <w:sz w:val="24"/>
                <w:szCs w:val="24"/>
                <w:lang w:val="en-US"/>
              </w:rPr>
              <w:t xml:space="preserve"> </w:t>
            </w:r>
          </w:p>
        </w:tc>
        <w:tc>
          <w:tcPr>
            <w:tcW w:w="577" w:type="pct"/>
          </w:tcPr>
          <w:p w:rsidR="00FF5EA9" w:rsidRPr="009E1446"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3</w:t>
            </w:r>
          </w:p>
        </w:tc>
        <w:tc>
          <w:tcPr>
            <w:tcW w:w="522" w:type="pct"/>
          </w:tcPr>
          <w:p w:rsidR="00FF5EA9" w:rsidRPr="009E1446"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3</w:t>
            </w:r>
          </w:p>
        </w:tc>
        <w:tc>
          <w:tcPr>
            <w:tcW w:w="577" w:type="pct"/>
          </w:tcPr>
          <w:p w:rsidR="00FF5EA9" w:rsidRPr="009E1446"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3</w:t>
            </w:r>
          </w:p>
        </w:tc>
        <w:tc>
          <w:tcPr>
            <w:tcW w:w="518" w:type="pct"/>
          </w:tcPr>
          <w:p w:rsidR="00FF5EA9" w:rsidRPr="009E1446"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3</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13.03</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розміщення та експлуатації інших технічних засобів зв’язку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13.04</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цілей підрозділів 13.01-13.03, 13.05 та для збереження та використання земель природно-заповідного фонду</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5</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5</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14</w:t>
            </w:r>
          </w:p>
        </w:tc>
        <w:tc>
          <w:tcPr>
            <w:tcW w:w="4485" w:type="pct"/>
            <w:gridSpan w:val="5"/>
          </w:tcPr>
          <w:p w:rsidR="00FF5EA9" w:rsidRPr="008A3DA9" w:rsidRDefault="00FF5EA9"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енергетики</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14.01</w:t>
            </w:r>
          </w:p>
        </w:tc>
        <w:tc>
          <w:tcPr>
            <w:tcW w:w="2291"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розміщення,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будівництва,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експлуатації</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обслуговування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будівель</w:t>
            </w:r>
            <w:r>
              <w:rPr>
                <w:rFonts w:ascii="Times New Roman" w:hAnsi="Times New Roman"/>
                <w:noProof/>
                <w:sz w:val="24"/>
                <w:szCs w:val="24"/>
                <w:lang w:val="en-US"/>
              </w:rPr>
              <w:t xml:space="preserve"> </w:t>
            </w:r>
            <w:r w:rsidRPr="008A3DA9">
              <w:rPr>
                <w:rFonts w:ascii="Times New Roman" w:hAnsi="Times New Roman"/>
                <w:noProof/>
                <w:sz w:val="24"/>
                <w:szCs w:val="24"/>
                <w:lang w:val="en-US"/>
              </w:rPr>
              <w:t>і</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споруд</w:t>
            </w:r>
            <w:r>
              <w:rPr>
                <w:rFonts w:ascii="Times New Roman" w:hAnsi="Times New Roman"/>
                <w:noProof/>
                <w:sz w:val="24"/>
                <w:szCs w:val="24"/>
                <w:lang w:val="en-US"/>
              </w:rPr>
              <w:t xml:space="preserve"> </w:t>
            </w:r>
            <w:r w:rsidRPr="008A3DA9">
              <w:rPr>
                <w:rFonts w:ascii="Times New Roman" w:hAnsi="Times New Roman"/>
                <w:noProof/>
                <w:sz w:val="24"/>
                <w:szCs w:val="24"/>
                <w:lang w:val="en-US"/>
              </w:rPr>
              <w:t>об’єктів</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енергогенеруючих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r w:rsidRPr="008A3DA9">
              <w:rPr>
                <w:rFonts w:ascii="Times New Roman" w:hAnsi="Times New Roman"/>
                <w:noProof/>
                <w:sz w:val="24"/>
                <w:szCs w:val="24"/>
                <w:lang w:val="en-US"/>
              </w:rPr>
              <w:t>установ</w:t>
            </w:r>
            <w:r>
              <w:rPr>
                <w:rFonts w:ascii="Times New Roman" w:hAnsi="Times New Roman"/>
                <w:noProof/>
                <w:sz w:val="24"/>
                <w:szCs w:val="24"/>
                <w:lang w:val="en-US"/>
              </w:rPr>
              <w:t xml:space="preserve"> </w:t>
            </w:r>
            <w:r w:rsidRPr="008A3DA9">
              <w:rPr>
                <w:rFonts w:ascii="Times New Roman" w:hAnsi="Times New Roman"/>
                <w:noProof/>
                <w:sz w:val="24"/>
                <w:szCs w:val="24"/>
                <w:lang w:val="en-US"/>
              </w:rPr>
              <w:t>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організацій</w:t>
            </w:r>
            <w:r>
              <w:rPr>
                <w:rFonts w:ascii="Times New Roman" w:hAnsi="Times New Roman"/>
                <w:noProof/>
                <w:sz w:val="24"/>
                <w:szCs w:val="24"/>
                <w:lang w:val="en-US"/>
              </w:rPr>
              <w:t xml:space="preserve">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12</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12</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12</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12</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14.02</w:t>
            </w:r>
          </w:p>
        </w:tc>
        <w:tc>
          <w:tcPr>
            <w:tcW w:w="2291"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розміщення,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будівництва,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експлуатації</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обслуговування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будівель</w:t>
            </w:r>
            <w:r>
              <w:rPr>
                <w:rFonts w:ascii="Times New Roman" w:hAnsi="Times New Roman"/>
                <w:noProof/>
                <w:sz w:val="24"/>
                <w:szCs w:val="24"/>
                <w:lang w:val="en-US"/>
              </w:rPr>
              <w:t xml:space="preserve"> </w:t>
            </w:r>
            <w:r w:rsidRPr="008A3DA9">
              <w:rPr>
                <w:rFonts w:ascii="Times New Roman" w:hAnsi="Times New Roman"/>
                <w:noProof/>
                <w:sz w:val="24"/>
                <w:szCs w:val="24"/>
                <w:lang w:val="en-US"/>
              </w:rPr>
              <w:t>і</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споруд</w:t>
            </w:r>
            <w:r>
              <w:rPr>
                <w:rFonts w:ascii="Times New Roman" w:hAnsi="Times New Roman"/>
                <w:noProof/>
                <w:sz w:val="24"/>
                <w:szCs w:val="24"/>
                <w:lang w:val="en-US"/>
              </w:rPr>
              <w:t xml:space="preserve"> </w:t>
            </w:r>
            <w:r w:rsidRPr="008A3DA9">
              <w:rPr>
                <w:rFonts w:ascii="Times New Roman" w:hAnsi="Times New Roman"/>
                <w:noProof/>
                <w:sz w:val="24"/>
                <w:szCs w:val="24"/>
                <w:lang w:val="en-US"/>
              </w:rPr>
              <w:t>об’єктів</w:t>
            </w:r>
            <w:r>
              <w:rPr>
                <w:rFonts w:ascii="Times New Roman" w:hAnsi="Times New Roman"/>
                <w:noProof/>
                <w:sz w:val="24"/>
                <w:szCs w:val="24"/>
                <w:lang w:val="en-US"/>
              </w:rPr>
              <w:t xml:space="preserve"> </w:t>
            </w:r>
            <w:r w:rsidRPr="008A3DA9">
              <w:rPr>
                <w:rFonts w:ascii="Times New Roman" w:hAnsi="Times New Roman"/>
                <w:noProof/>
                <w:sz w:val="24"/>
                <w:szCs w:val="24"/>
                <w:lang w:val="en-US"/>
              </w:rPr>
              <w:t>передачі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електричної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теплової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енергії</w:t>
            </w:r>
            <w:r>
              <w:rPr>
                <w:rFonts w:ascii="Times New Roman" w:hAnsi="Times New Roman"/>
                <w:noProof/>
                <w:sz w:val="24"/>
                <w:szCs w:val="24"/>
                <w:lang w:val="en-US"/>
              </w:rPr>
              <w:t xml:space="preserve">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12</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12</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12</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12</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14.03</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цілей підрозділів 14.01-14.02 та для збереження та використання земель природно-заповідного фонду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15</w:t>
            </w:r>
          </w:p>
        </w:tc>
        <w:tc>
          <w:tcPr>
            <w:tcW w:w="4485" w:type="pct"/>
            <w:gridSpan w:val="5"/>
          </w:tcPr>
          <w:p w:rsidR="00FF5EA9" w:rsidRPr="008A3DA9" w:rsidRDefault="00FF5EA9"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оборони</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15.01</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розміщення та постійної діяльності Збройних Сил</w:t>
            </w:r>
            <w:r w:rsidRPr="00954E56">
              <w:rPr>
                <w:rFonts w:ascii="Times New Roman" w:hAnsi="Times New Roman"/>
                <w:noProof/>
                <w:sz w:val="24"/>
                <w:szCs w:val="24"/>
                <w:vertAlign w:val="superscript"/>
                <w:lang w:val="ru-RU"/>
              </w:rPr>
              <w:t>4</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15.02</w:t>
            </w:r>
          </w:p>
        </w:tc>
        <w:tc>
          <w:tcPr>
            <w:tcW w:w="2291"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розміщення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постійної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діяльності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військових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частин</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(підрозділів)</w:t>
            </w:r>
            <w:r>
              <w:rPr>
                <w:rFonts w:ascii="Times New Roman" w:hAnsi="Times New Roman"/>
                <w:noProof/>
                <w:sz w:val="24"/>
                <w:szCs w:val="24"/>
                <w:lang w:val="en-US"/>
              </w:rPr>
              <w:t xml:space="preserve"> </w:t>
            </w:r>
            <w:r w:rsidRPr="008A3DA9">
              <w:rPr>
                <w:rFonts w:ascii="Times New Roman" w:hAnsi="Times New Roman"/>
                <w:noProof/>
                <w:sz w:val="24"/>
                <w:szCs w:val="24"/>
                <w:lang w:val="en-US"/>
              </w:rPr>
              <w:t>Національної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гвардії</w:t>
            </w:r>
            <w:r w:rsidRPr="008A3DA9">
              <w:rPr>
                <w:rFonts w:ascii="Times New Roman" w:hAnsi="Times New Roman"/>
                <w:noProof/>
                <w:sz w:val="24"/>
                <w:szCs w:val="24"/>
                <w:vertAlign w:val="superscript"/>
                <w:lang w:val="en-US"/>
              </w:rPr>
              <w:t>4</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15.03</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розміщення та постійної діяльності Держприкордонслужби</w:t>
            </w:r>
            <w:r w:rsidRPr="00954E56">
              <w:rPr>
                <w:rFonts w:ascii="Times New Roman" w:hAnsi="Times New Roman"/>
                <w:noProof/>
                <w:sz w:val="24"/>
                <w:szCs w:val="24"/>
                <w:vertAlign w:val="superscript"/>
                <w:lang w:val="ru-RU"/>
              </w:rPr>
              <w:t>4</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15.04</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розміщення та постійної діяльності СБУ</w:t>
            </w:r>
            <w:r w:rsidRPr="00954E56">
              <w:rPr>
                <w:rFonts w:ascii="Times New Roman" w:hAnsi="Times New Roman"/>
                <w:noProof/>
                <w:sz w:val="24"/>
                <w:szCs w:val="24"/>
                <w:vertAlign w:val="superscript"/>
                <w:lang w:val="ru-RU"/>
              </w:rPr>
              <w:t>4</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lastRenderedPageBreak/>
              <w:t>15.05</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розміщення та постійної діяльності Держспецтрансслужби</w:t>
            </w:r>
            <w:r w:rsidRPr="00954E56">
              <w:rPr>
                <w:rFonts w:ascii="Times New Roman" w:hAnsi="Times New Roman"/>
                <w:noProof/>
                <w:sz w:val="24"/>
                <w:szCs w:val="24"/>
                <w:vertAlign w:val="superscript"/>
                <w:lang w:val="ru-RU"/>
              </w:rPr>
              <w:t>4</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15.06</w:t>
            </w:r>
          </w:p>
        </w:tc>
        <w:tc>
          <w:tcPr>
            <w:tcW w:w="2291"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розміщення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постійної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діяльності</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Служби</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зовнішньої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розвідки</w:t>
            </w:r>
            <w:r w:rsidRPr="008A3DA9">
              <w:rPr>
                <w:rFonts w:ascii="Times New Roman" w:hAnsi="Times New Roman"/>
                <w:noProof/>
                <w:sz w:val="24"/>
                <w:szCs w:val="24"/>
                <w:vertAlign w:val="superscript"/>
                <w:lang w:val="en-US"/>
              </w:rPr>
              <w:t>4</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15.07</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розміщення та постійної діяльності інших, утворених відповідно до законів, військових формувань</w:t>
            </w:r>
            <w:r w:rsidRPr="00954E56">
              <w:rPr>
                <w:rFonts w:ascii="Times New Roman" w:hAnsi="Times New Roman"/>
                <w:noProof/>
                <w:sz w:val="24"/>
                <w:szCs w:val="24"/>
                <w:vertAlign w:val="superscript"/>
                <w:lang w:val="ru-RU"/>
              </w:rPr>
              <w:t>4</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15.08</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цілей підрозділів 15.01-15.07 та для збереження та використання земель природно-заповідного фонду</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16</w:t>
            </w:r>
          </w:p>
        </w:tc>
        <w:tc>
          <w:tcPr>
            <w:tcW w:w="2291"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запасу</w:t>
            </w:r>
            <w:r>
              <w:rPr>
                <w:rFonts w:ascii="Times New Roman" w:hAnsi="Times New Roman"/>
                <w:noProof/>
                <w:sz w:val="24"/>
                <w:szCs w:val="24"/>
                <w:lang w:val="en-US"/>
              </w:rPr>
              <w:t xml:space="preserve"> </w:t>
            </w:r>
          </w:p>
        </w:tc>
        <w:tc>
          <w:tcPr>
            <w:tcW w:w="577" w:type="pct"/>
          </w:tcPr>
          <w:p w:rsidR="00FF5EA9" w:rsidRPr="009E1446"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2</w:t>
            </w:r>
          </w:p>
        </w:tc>
        <w:tc>
          <w:tcPr>
            <w:tcW w:w="522" w:type="pct"/>
          </w:tcPr>
          <w:p w:rsidR="00FF5EA9" w:rsidRPr="009E1446"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2</w:t>
            </w:r>
          </w:p>
        </w:tc>
        <w:tc>
          <w:tcPr>
            <w:tcW w:w="577" w:type="pct"/>
          </w:tcPr>
          <w:p w:rsidR="00FF5EA9" w:rsidRPr="009E1446"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2</w:t>
            </w:r>
          </w:p>
        </w:tc>
        <w:tc>
          <w:tcPr>
            <w:tcW w:w="518" w:type="pct"/>
          </w:tcPr>
          <w:p w:rsidR="00FF5EA9" w:rsidRPr="009E1446"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2</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17</w:t>
            </w:r>
          </w:p>
        </w:tc>
        <w:tc>
          <w:tcPr>
            <w:tcW w:w="2291"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резервного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фонду</w:t>
            </w:r>
            <w:r>
              <w:rPr>
                <w:rFonts w:ascii="Times New Roman" w:hAnsi="Times New Roman"/>
                <w:noProof/>
                <w:sz w:val="24"/>
                <w:szCs w:val="24"/>
                <w:lang w:val="en-US"/>
              </w:rPr>
              <w:t xml:space="preserve"> </w:t>
            </w:r>
          </w:p>
        </w:tc>
        <w:tc>
          <w:tcPr>
            <w:tcW w:w="577" w:type="pct"/>
          </w:tcPr>
          <w:p w:rsidR="00FF5EA9" w:rsidRPr="009E1446"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2</w:t>
            </w:r>
          </w:p>
        </w:tc>
        <w:tc>
          <w:tcPr>
            <w:tcW w:w="522" w:type="pct"/>
          </w:tcPr>
          <w:p w:rsidR="00FF5EA9" w:rsidRPr="009E1446"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2</w:t>
            </w:r>
          </w:p>
        </w:tc>
        <w:tc>
          <w:tcPr>
            <w:tcW w:w="577" w:type="pct"/>
          </w:tcPr>
          <w:p w:rsidR="00FF5EA9" w:rsidRPr="009E1446"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2</w:t>
            </w:r>
          </w:p>
        </w:tc>
        <w:tc>
          <w:tcPr>
            <w:tcW w:w="518" w:type="pct"/>
          </w:tcPr>
          <w:p w:rsidR="00FF5EA9" w:rsidRPr="009E1446"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2</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18</w:t>
            </w:r>
          </w:p>
        </w:tc>
        <w:tc>
          <w:tcPr>
            <w:tcW w:w="2291"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загального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користування</w:t>
            </w:r>
            <w:r w:rsidRPr="008A3DA9">
              <w:rPr>
                <w:rFonts w:ascii="Times New Roman" w:hAnsi="Times New Roman"/>
                <w:noProof/>
                <w:sz w:val="24"/>
                <w:szCs w:val="24"/>
                <w:vertAlign w:val="superscript"/>
                <w:lang w:val="en-US"/>
              </w:rPr>
              <w:t>4</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19</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цілей підрозділів 16-18 та для збереження та використання земель природно-заповідного фонду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bl>
    <w:p w:rsidR="00FF5EA9" w:rsidRDefault="00FF5EA9" w:rsidP="00FF5EA9">
      <w:pPr>
        <w:pStyle w:val="a9"/>
        <w:ind w:firstLine="0"/>
        <w:jc w:val="both"/>
        <w:rPr>
          <w:rFonts w:ascii="Times New Roman" w:hAnsi="Times New Roman"/>
          <w:noProof/>
          <w:sz w:val="24"/>
          <w:szCs w:val="24"/>
          <w:lang w:val="ru-RU"/>
        </w:rPr>
      </w:pPr>
    </w:p>
    <w:p w:rsidR="00FF5EA9" w:rsidRPr="00847C45" w:rsidRDefault="00FF5EA9" w:rsidP="00FF5EA9"/>
    <w:p w:rsidR="00FF5EA9" w:rsidRPr="00847C45" w:rsidRDefault="00FF5EA9" w:rsidP="00FF5EA9"/>
    <w:p w:rsidR="00FF5EA9" w:rsidRPr="00847C45" w:rsidRDefault="00FF5EA9" w:rsidP="00FF5EA9"/>
    <w:p w:rsidR="00FF5EA9" w:rsidRPr="00E66CF9" w:rsidRDefault="00FF5EA9" w:rsidP="00FF5EA9">
      <w:pPr>
        <w:rPr>
          <w:b/>
          <w:sz w:val="28"/>
          <w:szCs w:val="28"/>
        </w:rPr>
      </w:pPr>
      <w:r>
        <w:rPr>
          <w:b/>
          <w:sz w:val="28"/>
          <w:szCs w:val="28"/>
        </w:rPr>
        <w:t xml:space="preserve">               </w:t>
      </w:r>
      <w:r w:rsidRPr="00E66CF9">
        <w:rPr>
          <w:b/>
          <w:sz w:val="28"/>
          <w:szCs w:val="28"/>
        </w:rPr>
        <w:t>Секретар сільської ради                                       Є.І.Андрела</w:t>
      </w:r>
    </w:p>
    <w:p w:rsidR="00FF5EA9" w:rsidRPr="00847C45" w:rsidRDefault="00FF5EA9" w:rsidP="00FF5EA9"/>
    <w:p w:rsidR="00FF5EA9" w:rsidRPr="00847C45" w:rsidRDefault="00FF5EA9" w:rsidP="00FF5EA9"/>
    <w:p w:rsidR="00FF5EA9" w:rsidRPr="00847C45" w:rsidRDefault="00FF5EA9" w:rsidP="00FF5EA9"/>
    <w:p w:rsidR="00FF5EA9" w:rsidRPr="00847C45" w:rsidRDefault="00FF5EA9" w:rsidP="00FF5EA9"/>
    <w:p w:rsidR="00FF5EA9" w:rsidRDefault="00FF5EA9" w:rsidP="00FF5EA9">
      <w:pPr>
        <w:rPr>
          <w:sz w:val="32"/>
          <w:szCs w:val="32"/>
        </w:rPr>
      </w:pPr>
      <w:r w:rsidRPr="00847C45">
        <w:rPr>
          <w:sz w:val="32"/>
          <w:szCs w:val="32"/>
        </w:rPr>
        <w:t xml:space="preserve">                </w:t>
      </w:r>
    </w:p>
    <w:p w:rsidR="00FF5EA9" w:rsidRDefault="00FF5EA9" w:rsidP="00FF5EA9">
      <w:pPr>
        <w:rPr>
          <w:sz w:val="32"/>
          <w:szCs w:val="32"/>
          <w:lang w:val="uk-UA"/>
        </w:rPr>
      </w:pPr>
    </w:p>
    <w:p w:rsidR="00FF5EA9" w:rsidRDefault="00FF5EA9" w:rsidP="00FF5EA9">
      <w:pPr>
        <w:rPr>
          <w:sz w:val="32"/>
          <w:szCs w:val="32"/>
          <w:lang w:val="uk-UA"/>
        </w:rPr>
      </w:pPr>
    </w:p>
    <w:p w:rsidR="00FF5EA9" w:rsidRDefault="00FF5EA9" w:rsidP="00FF5EA9">
      <w:pPr>
        <w:rPr>
          <w:sz w:val="32"/>
          <w:szCs w:val="32"/>
          <w:lang w:val="uk-UA"/>
        </w:rPr>
      </w:pPr>
    </w:p>
    <w:p w:rsidR="00FF5EA9" w:rsidRDefault="00FF5EA9" w:rsidP="00FF5EA9">
      <w:pPr>
        <w:rPr>
          <w:sz w:val="32"/>
          <w:szCs w:val="32"/>
          <w:lang w:val="uk-UA"/>
        </w:rPr>
      </w:pPr>
    </w:p>
    <w:p w:rsidR="00FF5EA9" w:rsidRDefault="00FF5EA9" w:rsidP="00FF5EA9">
      <w:pPr>
        <w:rPr>
          <w:sz w:val="32"/>
          <w:szCs w:val="32"/>
          <w:lang w:val="uk-UA"/>
        </w:rPr>
      </w:pPr>
    </w:p>
    <w:p w:rsidR="00FF5EA9" w:rsidRDefault="00FF5EA9" w:rsidP="00FF5EA9">
      <w:pPr>
        <w:rPr>
          <w:sz w:val="32"/>
          <w:szCs w:val="32"/>
          <w:lang w:val="uk-UA"/>
        </w:rPr>
      </w:pPr>
    </w:p>
    <w:p w:rsidR="00FF5EA9" w:rsidRPr="00FF5EA9" w:rsidRDefault="00FF5EA9" w:rsidP="00FF5EA9">
      <w:pPr>
        <w:rPr>
          <w:sz w:val="32"/>
          <w:szCs w:val="32"/>
          <w:lang w:val="uk-UA"/>
        </w:rPr>
      </w:pPr>
    </w:p>
    <w:p w:rsidR="00FF5EA9" w:rsidRDefault="00FF5EA9" w:rsidP="00FF5EA9">
      <w:pPr>
        <w:pStyle w:val="ShapkaDocumentu"/>
        <w:spacing w:after="0"/>
        <w:jc w:val="right"/>
        <w:rPr>
          <w:rFonts w:ascii="Times New Roman" w:hAnsi="Times New Roman"/>
          <w:sz w:val="18"/>
          <w:szCs w:val="18"/>
        </w:rPr>
      </w:pPr>
      <w:r>
        <w:rPr>
          <w:rFonts w:ascii="Times New Roman" w:hAnsi="Times New Roman"/>
          <w:sz w:val="18"/>
          <w:szCs w:val="18"/>
        </w:rPr>
        <w:lastRenderedPageBreak/>
        <w:t>Додаток 1.7</w:t>
      </w:r>
      <w:r w:rsidRPr="00EF0D41">
        <w:rPr>
          <w:rFonts w:ascii="Times New Roman" w:hAnsi="Times New Roman"/>
          <w:sz w:val="18"/>
          <w:szCs w:val="18"/>
        </w:rPr>
        <w:br/>
        <w:t xml:space="preserve">до рішення </w:t>
      </w:r>
      <w:r>
        <w:rPr>
          <w:rFonts w:ascii="Times New Roman" w:hAnsi="Times New Roman"/>
          <w:sz w:val="18"/>
          <w:szCs w:val="18"/>
        </w:rPr>
        <w:t xml:space="preserve">Кам’янської  сільської  ради УІІ скликання </w:t>
      </w:r>
    </w:p>
    <w:p w:rsidR="00FF5EA9" w:rsidRDefault="00FF5EA9" w:rsidP="00FF5EA9">
      <w:pPr>
        <w:pStyle w:val="ShapkaDocumentu"/>
        <w:spacing w:after="0"/>
        <w:jc w:val="right"/>
        <w:rPr>
          <w:rFonts w:ascii="Times New Roman" w:hAnsi="Times New Roman"/>
          <w:sz w:val="18"/>
          <w:szCs w:val="18"/>
        </w:rPr>
      </w:pPr>
      <w:r>
        <w:rPr>
          <w:rFonts w:ascii="Times New Roman" w:hAnsi="Times New Roman"/>
          <w:sz w:val="18"/>
          <w:szCs w:val="18"/>
        </w:rPr>
        <w:t>від  14 липня 2020  р. № 215</w:t>
      </w:r>
    </w:p>
    <w:p w:rsidR="00FF5EA9" w:rsidRPr="0026087E" w:rsidRDefault="00FF5EA9" w:rsidP="00FF5EA9">
      <w:pPr>
        <w:pStyle w:val="ShapkaDocumentu"/>
        <w:ind w:left="0"/>
        <w:jc w:val="left"/>
        <w:rPr>
          <w:rFonts w:ascii="Times New Roman" w:hAnsi="Times New Roman"/>
          <w:b/>
          <w:noProof/>
          <w:sz w:val="28"/>
          <w:szCs w:val="28"/>
          <w:lang w:val="ru-RU"/>
        </w:rPr>
      </w:pPr>
    </w:p>
    <w:p w:rsidR="00FF5EA9" w:rsidRPr="00954E56" w:rsidRDefault="00FF5EA9" w:rsidP="00FF5EA9">
      <w:pPr>
        <w:pStyle w:val="ab"/>
        <w:spacing w:after="120"/>
        <w:rPr>
          <w:rFonts w:ascii="Times New Roman" w:hAnsi="Times New Roman"/>
          <w:noProof/>
          <w:sz w:val="28"/>
          <w:szCs w:val="28"/>
          <w:lang w:val="ru-RU"/>
        </w:rPr>
      </w:pPr>
      <w:r w:rsidRPr="00954E56">
        <w:rPr>
          <w:rFonts w:ascii="Times New Roman" w:hAnsi="Times New Roman"/>
          <w:noProof/>
          <w:sz w:val="28"/>
          <w:szCs w:val="28"/>
          <w:lang w:val="ru-RU"/>
        </w:rPr>
        <w:t xml:space="preserve">СТАВКИ </w:t>
      </w:r>
      <w:r w:rsidRPr="00954E56">
        <w:rPr>
          <w:rFonts w:ascii="Times New Roman" w:hAnsi="Times New Roman"/>
          <w:noProof/>
          <w:sz w:val="28"/>
          <w:szCs w:val="28"/>
          <w:lang w:val="ru-RU"/>
        </w:rPr>
        <w:br/>
        <w:t>земельного податку</w:t>
      </w:r>
    </w:p>
    <w:p w:rsidR="00FF5EA9" w:rsidRPr="00954E56" w:rsidRDefault="00FF5EA9" w:rsidP="00FF5EA9">
      <w:pPr>
        <w:pStyle w:val="a9"/>
        <w:jc w:val="both"/>
        <w:rPr>
          <w:rFonts w:ascii="Times New Roman" w:hAnsi="Times New Roman"/>
          <w:noProof/>
          <w:sz w:val="24"/>
          <w:szCs w:val="24"/>
          <w:lang w:val="ru-RU"/>
        </w:rPr>
      </w:pPr>
      <w:r>
        <w:rPr>
          <w:rFonts w:ascii="Times New Roman" w:hAnsi="Times New Roman"/>
          <w:noProof/>
          <w:sz w:val="24"/>
          <w:szCs w:val="24"/>
          <w:lang w:val="ru-RU"/>
        </w:rPr>
        <w:t xml:space="preserve">          </w:t>
      </w:r>
      <w:r w:rsidRPr="00954E56">
        <w:rPr>
          <w:rFonts w:ascii="Times New Roman" w:hAnsi="Times New Roman"/>
          <w:noProof/>
          <w:sz w:val="24"/>
          <w:szCs w:val="24"/>
          <w:lang w:val="ru-RU"/>
        </w:rPr>
        <w:t xml:space="preserve">Ставки встановлюються на </w:t>
      </w:r>
      <w:r>
        <w:rPr>
          <w:rFonts w:ascii="Times New Roman" w:hAnsi="Times New Roman"/>
          <w:noProof/>
          <w:sz w:val="24"/>
          <w:szCs w:val="24"/>
          <w:lang w:val="ru-RU"/>
        </w:rPr>
        <w:t>2021</w:t>
      </w:r>
      <w:r w:rsidRPr="00954E56">
        <w:rPr>
          <w:rFonts w:ascii="Times New Roman" w:hAnsi="Times New Roman"/>
          <w:noProof/>
          <w:sz w:val="24"/>
          <w:szCs w:val="24"/>
          <w:lang w:val="ru-RU"/>
        </w:rPr>
        <w:t xml:space="preserve"> рік та вводяться в дію</w:t>
      </w:r>
      <w:r w:rsidRPr="00954E56">
        <w:rPr>
          <w:rFonts w:ascii="Times New Roman" w:hAnsi="Times New Roman"/>
          <w:noProof/>
          <w:sz w:val="24"/>
          <w:szCs w:val="24"/>
          <w:lang w:val="ru-RU"/>
        </w:rPr>
        <w:br/>
        <w:t xml:space="preserve">з </w:t>
      </w:r>
      <w:r>
        <w:rPr>
          <w:rFonts w:ascii="Times New Roman" w:hAnsi="Times New Roman"/>
          <w:noProof/>
          <w:sz w:val="24"/>
          <w:szCs w:val="24"/>
          <w:lang w:val="ru-RU"/>
        </w:rPr>
        <w:t>01.01.</w:t>
      </w:r>
      <w:r w:rsidRPr="00954E56">
        <w:rPr>
          <w:rFonts w:ascii="Times New Roman" w:hAnsi="Times New Roman"/>
          <w:noProof/>
          <w:sz w:val="24"/>
          <w:szCs w:val="24"/>
          <w:lang w:val="ru-RU"/>
        </w:rPr>
        <w:t xml:space="preserve"> 20</w:t>
      </w:r>
      <w:r>
        <w:rPr>
          <w:rFonts w:ascii="Times New Roman" w:hAnsi="Times New Roman"/>
          <w:noProof/>
          <w:sz w:val="24"/>
          <w:szCs w:val="24"/>
          <w:lang w:val="ru-RU"/>
        </w:rPr>
        <w:t xml:space="preserve">21 </w:t>
      </w:r>
      <w:r w:rsidRPr="00954E56">
        <w:rPr>
          <w:rFonts w:ascii="Times New Roman" w:hAnsi="Times New Roman"/>
          <w:noProof/>
          <w:sz w:val="24"/>
          <w:szCs w:val="24"/>
          <w:lang w:val="ru-RU"/>
        </w:rPr>
        <w:t>року.</w:t>
      </w:r>
    </w:p>
    <w:p w:rsidR="00FF5EA9" w:rsidRPr="00954E56" w:rsidRDefault="00FF5EA9" w:rsidP="00FF5EA9">
      <w:pPr>
        <w:pStyle w:val="a9"/>
        <w:spacing w:before="0"/>
        <w:ind w:firstLine="1276"/>
        <w:rPr>
          <w:rFonts w:ascii="Times New Roman" w:hAnsi="Times New Roman"/>
          <w:noProof/>
          <w:sz w:val="24"/>
          <w:szCs w:val="24"/>
          <w:lang w:val="ru-RU"/>
        </w:rPr>
      </w:pPr>
    </w:p>
    <w:p w:rsidR="00FF5EA9" w:rsidRPr="00954E56" w:rsidRDefault="00FF5EA9" w:rsidP="00FF5EA9">
      <w:pPr>
        <w:pStyle w:val="a9"/>
        <w:jc w:val="both"/>
        <w:rPr>
          <w:rFonts w:ascii="Times New Roman" w:hAnsi="Times New Roman"/>
          <w:noProof/>
          <w:sz w:val="24"/>
          <w:szCs w:val="24"/>
          <w:lang w:val="ru-RU"/>
        </w:rPr>
      </w:pPr>
      <w:r w:rsidRPr="00954E56">
        <w:rPr>
          <w:rFonts w:ascii="Times New Roman" w:hAnsi="Times New Roman"/>
          <w:noProof/>
          <w:sz w:val="24"/>
          <w:szCs w:val="24"/>
          <w:lang w:val="ru-RU"/>
        </w:rPr>
        <w:t>Адміністративно-територіальні одиниці або населені пункти, або території об’єднаних територіальних громад, на які поширюється дія рішення ради:</w:t>
      </w:r>
    </w:p>
    <w:tbl>
      <w:tblPr>
        <w:tblW w:w="5000" w:type="pct"/>
        <w:tblBorders>
          <w:top w:val="single" w:sz="4" w:space="0" w:color="auto"/>
          <w:bottom w:val="single" w:sz="4" w:space="0" w:color="auto"/>
          <w:insideH w:val="single" w:sz="4" w:space="0" w:color="auto"/>
          <w:insideV w:val="single" w:sz="4" w:space="0" w:color="auto"/>
        </w:tblBorders>
        <w:tblLook w:val="01E0"/>
      </w:tblPr>
      <w:tblGrid>
        <w:gridCol w:w="1219"/>
        <w:gridCol w:w="1114"/>
        <w:gridCol w:w="1867"/>
        <w:gridCol w:w="6079"/>
      </w:tblGrid>
      <w:tr w:rsidR="00FF5EA9" w:rsidRPr="00954E56" w:rsidTr="00E104EA">
        <w:tc>
          <w:tcPr>
            <w:tcW w:w="593" w:type="pct"/>
            <w:vAlign w:val="center"/>
          </w:tcPr>
          <w:p w:rsidR="00FF5EA9" w:rsidRPr="008A3DA9" w:rsidRDefault="00FF5EA9" w:rsidP="00E104EA">
            <w:pPr>
              <w:pStyle w:val="a9"/>
              <w:ind w:firstLine="0"/>
              <w:jc w:val="center"/>
              <w:rPr>
                <w:rFonts w:ascii="Times New Roman" w:hAnsi="Times New Roman"/>
                <w:noProof/>
                <w:sz w:val="24"/>
                <w:szCs w:val="24"/>
                <w:lang w:val="en-US"/>
              </w:rPr>
            </w:pPr>
            <w:r w:rsidRPr="008A3DA9">
              <w:rPr>
                <w:rFonts w:ascii="Times New Roman" w:hAnsi="Times New Roman"/>
                <w:noProof/>
                <w:sz w:val="24"/>
                <w:szCs w:val="24"/>
                <w:lang w:val="en-US"/>
              </w:rPr>
              <w:t>Код</w:t>
            </w:r>
            <w:r>
              <w:rPr>
                <w:rFonts w:ascii="Times New Roman" w:hAnsi="Times New Roman"/>
                <w:noProof/>
                <w:sz w:val="24"/>
                <w:szCs w:val="24"/>
                <w:lang w:val="en-US"/>
              </w:rPr>
              <w:t xml:space="preserve"> </w:t>
            </w:r>
            <w:r w:rsidRPr="008A3DA9">
              <w:rPr>
                <w:rFonts w:ascii="Times New Roman" w:hAnsi="Times New Roman"/>
                <w:noProof/>
                <w:sz w:val="24"/>
                <w:szCs w:val="24"/>
                <w:lang w:val="en-US"/>
              </w:rPr>
              <w:t>області</w:t>
            </w:r>
          </w:p>
        </w:tc>
        <w:tc>
          <w:tcPr>
            <w:tcW w:w="542" w:type="pct"/>
            <w:vAlign w:val="center"/>
          </w:tcPr>
          <w:p w:rsidR="00FF5EA9" w:rsidRPr="008A3DA9" w:rsidRDefault="00FF5EA9" w:rsidP="00E104EA">
            <w:pPr>
              <w:pStyle w:val="a9"/>
              <w:ind w:firstLine="0"/>
              <w:jc w:val="center"/>
              <w:rPr>
                <w:rFonts w:ascii="Times New Roman" w:hAnsi="Times New Roman"/>
                <w:noProof/>
                <w:sz w:val="24"/>
                <w:szCs w:val="24"/>
                <w:lang w:val="en-US"/>
              </w:rPr>
            </w:pPr>
            <w:r w:rsidRPr="008A3DA9">
              <w:rPr>
                <w:rFonts w:ascii="Times New Roman" w:hAnsi="Times New Roman"/>
                <w:noProof/>
                <w:sz w:val="24"/>
                <w:szCs w:val="24"/>
                <w:lang w:val="en-US"/>
              </w:rPr>
              <w:t>Код</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району</w:t>
            </w:r>
          </w:p>
        </w:tc>
        <w:tc>
          <w:tcPr>
            <w:tcW w:w="908" w:type="pct"/>
            <w:vAlign w:val="center"/>
          </w:tcPr>
          <w:p w:rsidR="00FF5EA9" w:rsidRPr="008A3DA9" w:rsidRDefault="00FF5EA9" w:rsidP="00E104EA">
            <w:pPr>
              <w:pStyle w:val="a9"/>
              <w:ind w:firstLine="0"/>
              <w:jc w:val="center"/>
              <w:rPr>
                <w:rFonts w:ascii="Times New Roman" w:hAnsi="Times New Roman"/>
                <w:noProof/>
                <w:sz w:val="24"/>
                <w:szCs w:val="24"/>
                <w:lang w:val="en-US"/>
              </w:rPr>
            </w:pPr>
            <w:r w:rsidRPr="008A3DA9">
              <w:rPr>
                <w:rFonts w:ascii="Times New Roman" w:hAnsi="Times New Roman"/>
                <w:noProof/>
                <w:sz w:val="24"/>
                <w:szCs w:val="24"/>
                <w:lang w:val="en-US"/>
              </w:rPr>
              <w:t>Код</w:t>
            </w:r>
            <w:r>
              <w:rPr>
                <w:rFonts w:ascii="Times New Roman" w:hAnsi="Times New Roman"/>
                <w:noProof/>
                <w:sz w:val="24"/>
                <w:szCs w:val="24"/>
                <w:lang w:val="en-US"/>
              </w:rPr>
              <w:t xml:space="preserve"> </w:t>
            </w:r>
            <w:r w:rsidRPr="008A3DA9">
              <w:rPr>
                <w:rFonts w:ascii="Times New Roman" w:hAnsi="Times New Roman"/>
                <w:noProof/>
                <w:sz w:val="24"/>
                <w:szCs w:val="24"/>
                <w:lang w:val="en-US"/>
              </w:rPr>
              <w:br/>
              <w:t>згідно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з</w:t>
            </w:r>
            <w:r>
              <w:rPr>
                <w:rFonts w:ascii="Times New Roman" w:hAnsi="Times New Roman"/>
                <w:noProof/>
                <w:sz w:val="24"/>
                <w:szCs w:val="24"/>
                <w:lang w:val="en-US"/>
              </w:rPr>
              <w:t xml:space="preserve"> </w:t>
            </w:r>
            <w:r w:rsidRPr="008A3DA9">
              <w:rPr>
                <w:rFonts w:ascii="Times New Roman" w:hAnsi="Times New Roman"/>
                <w:noProof/>
                <w:sz w:val="24"/>
                <w:szCs w:val="24"/>
                <w:lang w:val="en-US"/>
              </w:rPr>
              <w:t>КОАТУУ</w:t>
            </w:r>
          </w:p>
        </w:tc>
        <w:tc>
          <w:tcPr>
            <w:tcW w:w="2957" w:type="pct"/>
            <w:vAlign w:val="center"/>
          </w:tcPr>
          <w:p w:rsidR="00FF5EA9" w:rsidRPr="00954E56" w:rsidRDefault="00FF5EA9" w:rsidP="00E104EA">
            <w:pPr>
              <w:pStyle w:val="a9"/>
              <w:ind w:firstLine="0"/>
              <w:jc w:val="center"/>
              <w:rPr>
                <w:rFonts w:ascii="Times New Roman" w:hAnsi="Times New Roman"/>
                <w:noProof/>
                <w:sz w:val="24"/>
                <w:szCs w:val="24"/>
                <w:lang w:val="ru-RU"/>
              </w:rPr>
            </w:pPr>
            <w:r w:rsidRPr="00954E56">
              <w:rPr>
                <w:rFonts w:ascii="Times New Roman" w:hAnsi="Times New Roman"/>
                <w:noProof/>
                <w:sz w:val="24"/>
                <w:szCs w:val="24"/>
                <w:lang w:val="ru-RU"/>
              </w:rPr>
              <w:t>Найменування адміністративно-територіальної одиниці або населеного пункту, або території об’єднаної територіальної громади</w:t>
            </w:r>
          </w:p>
        </w:tc>
      </w:tr>
      <w:tr w:rsidR="00FF5EA9" w:rsidRPr="00954E56" w:rsidTr="00E104EA">
        <w:tc>
          <w:tcPr>
            <w:tcW w:w="593" w:type="pct"/>
            <w:vAlign w:val="center"/>
          </w:tcPr>
          <w:p w:rsidR="00FF5EA9" w:rsidRPr="00FF5EA9" w:rsidRDefault="00FF5EA9" w:rsidP="00E104EA">
            <w:pPr>
              <w:pStyle w:val="a9"/>
              <w:ind w:firstLine="0"/>
              <w:jc w:val="center"/>
              <w:rPr>
                <w:rFonts w:ascii="Times New Roman" w:hAnsi="Times New Roman"/>
                <w:noProof/>
                <w:sz w:val="24"/>
                <w:szCs w:val="24"/>
                <w:lang w:val="ru-RU"/>
              </w:rPr>
            </w:pPr>
          </w:p>
        </w:tc>
        <w:tc>
          <w:tcPr>
            <w:tcW w:w="542" w:type="pct"/>
            <w:vAlign w:val="center"/>
          </w:tcPr>
          <w:p w:rsidR="00FF5EA9" w:rsidRPr="00FF5EA9" w:rsidRDefault="00FF5EA9" w:rsidP="00E104EA">
            <w:pPr>
              <w:pStyle w:val="a9"/>
              <w:ind w:firstLine="0"/>
              <w:jc w:val="center"/>
              <w:rPr>
                <w:rFonts w:ascii="Times New Roman" w:hAnsi="Times New Roman"/>
                <w:noProof/>
                <w:sz w:val="24"/>
                <w:szCs w:val="24"/>
                <w:lang w:val="ru-RU"/>
              </w:rPr>
            </w:pPr>
          </w:p>
        </w:tc>
        <w:tc>
          <w:tcPr>
            <w:tcW w:w="908" w:type="pct"/>
            <w:vAlign w:val="center"/>
          </w:tcPr>
          <w:p w:rsidR="00FF5EA9" w:rsidRPr="0091733F" w:rsidRDefault="00FF5EA9" w:rsidP="00E104EA">
            <w:pPr>
              <w:pStyle w:val="a9"/>
              <w:ind w:firstLine="0"/>
              <w:jc w:val="center"/>
              <w:rPr>
                <w:rFonts w:ascii="Times New Roman" w:hAnsi="Times New Roman"/>
                <w:noProof/>
                <w:sz w:val="24"/>
                <w:szCs w:val="24"/>
              </w:rPr>
            </w:pPr>
            <w:r>
              <w:rPr>
                <w:rFonts w:ascii="Times New Roman" w:hAnsi="Times New Roman"/>
                <w:noProof/>
                <w:sz w:val="24"/>
                <w:szCs w:val="24"/>
              </w:rPr>
              <w:t>2121984804</w:t>
            </w:r>
          </w:p>
        </w:tc>
        <w:tc>
          <w:tcPr>
            <w:tcW w:w="2957" w:type="pct"/>
            <w:vAlign w:val="center"/>
          </w:tcPr>
          <w:p w:rsidR="00FF5EA9" w:rsidRPr="00954E56" w:rsidRDefault="00FF5EA9" w:rsidP="00E104EA">
            <w:pPr>
              <w:pStyle w:val="a9"/>
              <w:ind w:firstLine="0"/>
              <w:jc w:val="center"/>
              <w:rPr>
                <w:rFonts w:ascii="Times New Roman" w:hAnsi="Times New Roman"/>
                <w:noProof/>
                <w:sz w:val="24"/>
                <w:szCs w:val="24"/>
                <w:lang w:val="ru-RU"/>
              </w:rPr>
            </w:pPr>
            <w:r>
              <w:rPr>
                <w:rFonts w:ascii="Times New Roman" w:hAnsi="Times New Roman"/>
                <w:noProof/>
                <w:sz w:val="24"/>
                <w:szCs w:val="24"/>
                <w:lang w:val="ru-RU"/>
              </w:rPr>
              <w:t>с. Хмільник</w:t>
            </w:r>
          </w:p>
        </w:tc>
      </w:tr>
    </w:tbl>
    <w:p w:rsidR="00FF5EA9" w:rsidRPr="00954E56" w:rsidRDefault="00FF5EA9" w:rsidP="00FF5EA9">
      <w:pPr>
        <w:pStyle w:val="a9"/>
        <w:jc w:val="both"/>
        <w:rPr>
          <w:rFonts w:ascii="Times New Roman" w:hAnsi="Times New Roman"/>
          <w:noProof/>
          <w:sz w:val="24"/>
          <w:szCs w:val="24"/>
          <w:lang w:val="ru-RU"/>
        </w:rPr>
      </w:pPr>
    </w:p>
    <w:tbl>
      <w:tblPr>
        <w:tblW w:w="5000" w:type="pct"/>
        <w:tblCellMar>
          <w:left w:w="28" w:type="dxa"/>
          <w:right w:w="28" w:type="dxa"/>
        </w:tblCellMar>
        <w:tblLook w:val="01E0"/>
      </w:tblPr>
      <w:tblGrid>
        <w:gridCol w:w="1042"/>
        <w:gridCol w:w="4637"/>
        <w:gridCol w:w="1168"/>
        <w:gridCol w:w="1056"/>
        <w:gridCol w:w="1168"/>
        <w:gridCol w:w="1048"/>
      </w:tblGrid>
      <w:tr w:rsidR="00FF5EA9" w:rsidRPr="00954E56" w:rsidTr="00E104EA">
        <w:trPr>
          <w:tblHeader/>
        </w:trPr>
        <w:tc>
          <w:tcPr>
            <w:tcW w:w="2806" w:type="pct"/>
            <w:gridSpan w:val="2"/>
            <w:vMerge w:val="restart"/>
            <w:tcBorders>
              <w:top w:val="single" w:sz="4" w:space="0" w:color="auto"/>
              <w:bottom w:val="single" w:sz="4" w:space="0" w:color="auto"/>
              <w:right w:val="single" w:sz="4" w:space="0" w:color="auto"/>
            </w:tcBorders>
            <w:vAlign w:val="center"/>
          </w:tcPr>
          <w:p w:rsidR="00FF5EA9" w:rsidRPr="00251145" w:rsidRDefault="00FF5EA9" w:rsidP="00E104EA">
            <w:pPr>
              <w:pStyle w:val="a9"/>
              <w:spacing w:line="228" w:lineRule="auto"/>
              <w:ind w:left="-57" w:right="-57" w:firstLine="0"/>
              <w:jc w:val="center"/>
              <w:rPr>
                <w:rFonts w:ascii="Times New Roman" w:hAnsi="Times New Roman"/>
                <w:noProof/>
                <w:sz w:val="24"/>
                <w:szCs w:val="24"/>
                <w:lang w:val="ru-RU"/>
              </w:rPr>
            </w:pPr>
            <w:r w:rsidRPr="00251145">
              <w:rPr>
                <w:rFonts w:ascii="Times New Roman" w:hAnsi="Times New Roman"/>
                <w:noProof/>
                <w:sz w:val="24"/>
                <w:szCs w:val="24"/>
                <w:lang w:val="ru-RU"/>
              </w:rPr>
              <w:t>Вид цільового призначення земель</w:t>
            </w:r>
            <w:r w:rsidRPr="00251145">
              <w:rPr>
                <w:rFonts w:ascii="Times New Roman" w:hAnsi="Times New Roman"/>
                <w:noProof/>
                <w:sz w:val="24"/>
                <w:szCs w:val="24"/>
                <w:vertAlign w:val="superscript"/>
                <w:lang w:val="ru-RU"/>
              </w:rPr>
              <w:t>2</w:t>
            </w:r>
          </w:p>
        </w:tc>
        <w:tc>
          <w:tcPr>
            <w:tcW w:w="2194" w:type="pct"/>
            <w:gridSpan w:val="4"/>
            <w:tcBorders>
              <w:top w:val="single" w:sz="4" w:space="0" w:color="auto"/>
              <w:left w:val="single" w:sz="4" w:space="0" w:color="auto"/>
              <w:bottom w:val="single" w:sz="4" w:space="0" w:color="auto"/>
            </w:tcBorders>
            <w:vAlign w:val="center"/>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sidRPr="00954E56">
              <w:rPr>
                <w:rFonts w:ascii="Times New Roman" w:hAnsi="Times New Roman"/>
                <w:noProof/>
                <w:sz w:val="24"/>
                <w:szCs w:val="24"/>
                <w:lang w:val="ru-RU"/>
              </w:rPr>
              <w:t>Ставки податку</w:t>
            </w:r>
            <w:r w:rsidRPr="00954E56">
              <w:rPr>
                <w:rFonts w:ascii="Times New Roman" w:hAnsi="Times New Roman"/>
                <w:noProof/>
                <w:sz w:val="24"/>
                <w:szCs w:val="24"/>
                <w:vertAlign w:val="superscript"/>
                <w:lang w:val="ru-RU"/>
              </w:rPr>
              <w:t xml:space="preserve">3 </w:t>
            </w:r>
            <w:r w:rsidRPr="00954E56">
              <w:rPr>
                <w:rFonts w:ascii="Times New Roman" w:hAnsi="Times New Roman"/>
                <w:noProof/>
                <w:sz w:val="24"/>
                <w:szCs w:val="24"/>
                <w:lang w:val="ru-RU"/>
              </w:rPr>
              <w:br/>
              <w:t>(відсотків нормативної грошової оцінки)</w:t>
            </w:r>
          </w:p>
        </w:tc>
      </w:tr>
      <w:tr w:rsidR="00FF5EA9" w:rsidRPr="00954E56" w:rsidTr="00E104EA">
        <w:trPr>
          <w:tblHeader/>
        </w:trPr>
        <w:tc>
          <w:tcPr>
            <w:tcW w:w="2806" w:type="pct"/>
            <w:gridSpan w:val="2"/>
            <w:vMerge/>
            <w:tcBorders>
              <w:top w:val="single" w:sz="4" w:space="0" w:color="auto"/>
              <w:bottom w:val="single" w:sz="4" w:space="0" w:color="auto"/>
              <w:right w:val="single" w:sz="4" w:space="0" w:color="auto"/>
            </w:tcBorders>
            <w:vAlign w:val="center"/>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p>
        </w:tc>
        <w:tc>
          <w:tcPr>
            <w:tcW w:w="1099" w:type="pct"/>
            <w:gridSpan w:val="2"/>
            <w:tcBorders>
              <w:top w:val="single" w:sz="4" w:space="0" w:color="auto"/>
              <w:left w:val="single" w:sz="4" w:space="0" w:color="auto"/>
              <w:bottom w:val="single" w:sz="4" w:space="0" w:color="auto"/>
              <w:right w:val="single" w:sz="4" w:space="0" w:color="auto"/>
            </w:tcBorders>
            <w:vAlign w:val="center"/>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sidRPr="00954E56">
              <w:rPr>
                <w:rFonts w:ascii="Times New Roman" w:hAnsi="Times New Roman"/>
                <w:noProof/>
                <w:sz w:val="24"/>
                <w:szCs w:val="24"/>
                <w:lang w:val="ru-RU"/>
              </w:rPr>
              <w:t>за земельні ділянки, нормативну грошову оцінку яких проведено (незалежно від місцезнаходження)</w:t>
            </w:r>
          </w:p>
        </w:tc>
        <w:tc>
          <w:tcPr>
            <w:tcW w:w="1095" w:type="pct"/>
            <w:gridSpan w:val="2"/>
            <w:tcBorders>
              <w:top w:val="single" w:sz="4" w:space="0" w:color="auto"/>
              <w:left w:val="single" w:sz="4" w:space="0" w:color="auto"/>
              <w:bottom w:val="single" w:sz="4" w:space="0" w:color="auto"/>
            </w:tcBorders>
            <w:vAlign w:val="center"/>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sidRPr="00954E56">
              <w:rPr>
                <w:rFonts w:ascii="Times New Roman" w:hAnsi="Times New Roman"/>
                <w:noProof/>
                <w:sz w:val="24"/>
                <w:szCs w:val="24"/>
                <w:lang w:val="ru-RU"/>
              </w:rPr>
              <w:t>за земельні ділянки за межами населених пунктів, нормативну грошову оцінку яких не проведено</w:t>
            </w:r>
          </w:p>
        </w:tc>
      </w:tr>
      <w:tr w:rsidR="00FF5EA9" w:rsidRPr="008A3DA9" w:rsidTr="00E104EA">
        <w:trPr>
          <w:tblHeader/>
        </w:trPr>
        <w:tc>
          <w:tcPr>
            <w:tcW w:w="515" w:type="pct"/>
            <w:tcBorders>
              <w:top w:val="single" w:sz="4" w:space="0" w:color="auto"/>
              <w:bottom w:val="single" w:sz="4" w:space="0" w:color="auto"/>
              <w:right w:val="single" w:sz="4" w:space="0" w:color="auto"/>
            </w:tcBorders>
            <w:vAlign w:val="center"/>
          </w:tcPr>
          <w:p w:rsidR="00FF5EA9" w:rsidRPr="008A3DA9" w:rsidRDefault="00FF5EA9"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код</w:t>
            </w:r>
            <w:r w:rsidRPr="008A3DA9">
              <w:rPr>
                <w:rFonts w:ascii="Times New Roman" w:hAnsi="Times New Roman"/>
                <w:noProof/>
                <w:sz w:val="24"/>
                <w:szCs w:val="24"/>
                <w:vertAlign w:val="superscript"/>
                <w:lang w:val="en-US"/>
              </w:rPr>
              <w:t>2</w:t>
            </w:r>
          </w:p>
        </w:tc>
        <w:tc>
          <w:tcPr>
            <w:tcW w:w="2291" w:type="pct"/>
            <w:tcBorders>
              <w:top w:val="single" w:sz="4" w:space="0" w:color="auto"/>
              <w:left w:val="single" w:sz="4" w:space="0" w:color="auto"/>
              <w:bottom w:val="single" w:sz="4" w:space="0" w:color="auto"/>
              <w:right w:val="single" w:sz="4" w:space="0" w:color="auto"/>
            </w:tcBorders>
            <w:vAlign w:val="center"/>
          </w:tcPr>
          <w:p w:rsidR="00FF5EA9" w:rsidRPr="008A3DA9" w:rsidRDefault="00FF5EA9"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найменування</w:t>
            </w:r>
            <w:r w:rsidRPr="008A3DA9">
              <w:rPr>
                <w:rFonts w:ascii="Times New Roman" w:hAnsi="Times New Roman"/>
                <w:noProof/>
                <w:sz w:val="24"/>
                <w:szCs w:val="24"/>
                <w:vertAlign w:val="superscript"/>
                <w:lang w:val="en-US"/>
              </w:rPr>
              <w:t>2</w:t>
            </w:r>
          </w:p>
        </w:tc>
        <w:tc>
          <w:tcPr>
            <w:tcW w:w="577" w:type="pct"/>
            <w:tcBorders>
              <w:top w:val="single" w:sz="4" w:space="0" w:color="auto"/>
              <w:left w:val="single" w:sz="4" w:space="0" w:color="auto"/>
              <w:bottom w:val="single" w:sz="4" w:space="0" w:color="auto"/>
              <w:right w:val="single" w:sz="4" w:space="0" w:color="auto"/>
            </w:tcBorders>
            <w:vAlign w:val="center"/>
          </w:tcPr>
          <w:p w:rsidR="00FF5EA9" w:rsidRPr="008A3DA9" w:rsidRDefault="00FF5EA9"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юридичних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осіб</w:t>
            </w:r>
          </w:p>
        </w:tc>
        <w:tc>
          <w:tcPr>
            <w:tcW w:w="522" w:type="pct"/>
            <w:tcBorders>
              <w:top w:val="single" w:sz="4" w:space="0" w:color="auto"/>
              <w:left w:val="single" w:sz="4" w:space="0" w:color="auto"/>
              <w:bottom w:val="single" w:sz="4" w:space="0" w:color="auto"/>
              <w:right w:val="single" w:sz="4" w:space="0" w:color="auto"/>
            </w:tcBorders>
            <w:vAlign w:val="center"/>
          </w:tcPr>
          <w:p w:rsidR="00FF5EA9" w:rsidRPr="008A3DA9" w:rsidRDefault="00FF5EA9"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фізичних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осіб</w:t>
            </w:r>
          </w:p>
        </w:tc>
        <w:tc>
          <w:tcPr>
            <w:tcW w:w="577" w:type="pct"/>
            <w:tcBorders>
              <w:top w:val="single" w:sz="4" w:space="0" w:color="auto"/>
              <w:left w:val="single" w:sz="4" w:space="0" w:color="auto"/>
              <w:bottom w:val="single" w:sz="4" w:space="0" w:color="auto"/>
              <w:right w:val="single" w:sz="4" w:space="0" w:color="auto"/>
            </w:tcBorders>
            <w:vAlign w:val="center"/>
          </w:tcPr>
          <w:p w:rsidR="00FF5EA9" w:rsidRPr="008A3DA9" w:rsidRDefault="00FF5EA9"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юридичних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осіб</w:t>
            </w:r>
          </w:p>
        </w:tc>
        <w:tc>
          <w:tcPr>
            <w:tcW w:w="518" w:type="pct"/>
            <w:tcBorders>
              <w:top w:val="single" w:sz="4" w:space="0" w:color="auto"/>
              <w:left w:val="single" w:sz="4" w:space="0" w:color="auto"/>
              <w:bottom w:val="single" w:sz="4" w:space="0" w:color="auto"/>
            </w:tcBorders>
            <w:vAlign w:val="center"/>
          </w:tcPr>
          <w:p w:rsidR="00FF5EA9" w:rsidRPr="008A3DA9" w:rsidRDefault="00FF5EA9"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фізичних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осіб</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w:t>
            </w:r>
          </w:p>
        </w:tc>
        <w:tc>
          <w:tcPr>
            <w:tcW w:w="4485" w:type="pct"/>
            <w:gridSpan w:val="5"/>
          </w:tcPr>
          <w:p w:rsidR="00FF5EA9" w:rsidRPr="008A3DA9" w:rsidRDefault="00FF5EA9"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сільськогосподарського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призначення</w:t>
            </w:r>
            <w:r>
              <w:rPr>
                <w:rFonts w:ascii="Times New Roman" w:hAnsi="Times New Roman"/>
                <w:noProof/>
                <w:sz w:val="24"/>
                <w:szCs w:val="24"/>
                <w:lang w:val="en-US"/>
              </w:rPr>
              <w:t xml:space="preserve"> </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01.01</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ведення товарного сільськогосподарського виробництва</w:t>
            </w:r>
            <w:r w:rsidRPr="00954E56">
              <w:rPr>
                <w:rFonts w:ascii="Times New Roman" w:hAnsi="Times New Roman"/>
                <w:noProof/>
                <w:sz w:val="24"/>
                <w:szCs w:val="24"/>
                <w:vertAlign w:val="superscript"/>
                <w:lang w:val="ru-RU"/>
              </w:rPr>
              <w:t>4</w:t>
            </w:r>
          </w:p>
        </w:tc>
        <w:tc>
          <w:tcPr>
            <w:tcW w:w="577" w:type="pct"/>
          </w:tcPr>
          <w:p w:rsidR="00FF5EA9" w:rsidRDefault="00FF5EA9" w:rsidP="00E104EA">
            <w:pPr>
              <w:pStyle w:val="a9"/>
              <w:spacing w:line="228" w:lineRule="auto"/>
              <w:ind w:left="57" w:right="-57" w:firstLine="0"/>
              <w:jc w:val="center"/>
              <w:rPr>
                <w:rFonts w:ascii="Times New Roman" w:hAnsi="Times New Roman"/>
                <w:noProof/>
                <w:sz w:val="24"/>
                <w:szCs w:val="24"/>
                <w:lang w:val="ru-RU"/>
              </w:rPr>
            </w:pPr>
          </w:p>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22" w:type="pct"/>
          </w:tcPr>
          <w:p w:rsidR="00FF5EA9" w:rsidRDefault="00FF5EA9" w:rsidP="00E104EA">
            <w:pPr>
              <w:pStyle w:val="a9"/>
              <w:spacing w:line="228" w:lineRule="auto"/>
              <w:ind w:left="57" w:right="-57" w:firstLine="0"/>
              <w:jc w:val="center"/>
              <w:rPr>
                <w:rFonts w:ascii="Times New Roman" w:hAnsi="Times New Roman"/>
                <w:noProof/>
                <w:sz w:val="24"/>
                <w:szCs w:val="24"/>
                <w:lang w:val="ru-RU"/>
              </w:rPr>
            </w:pPr>
          </w:p>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77" w:type="pct"/>
          </w:tcPr>
          <w:p w:rsidR="00FF5EA9" w:rsidRDefault="00FF5EA9" w:rsidP="00E104EA">
            <w:pPr>
              <w:pStyle w:val="a9"/>
              <w:spacing w:line="228" w:lineRule="auto"/>
              <w:ind w:left="57" w:right="-57" w:firstLine="0"/>
              <w:jc w:val="center"/>
              <w:rPr>
                <w:rFonts w:ascii="Times New Roman" w:hAnsi="Times New Roman"/>
                <w:noProof/>
                <w:sz w:val="24"/>
                <w:szCs w:val="24"/>
                <w:lang w:val="ru-RU"/>
              </w:rPr>
            </w:pPr>
          </w:p>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18" w:type="pct"/>
          </w:tcPr>
          <w:p w:rsidR="00FF5EA9" w:rsidRDefault="00FF5EA9" w:rsidP="00E104EA">
            <w:pPr>
              <w:pStyle w:val="a9"/>
              <w:spacing w:line="228" w:lineRule="auto"/>
              <w:ind w:left="57" w:right="-57" w:firstLine="0"/>
              <w:jc w:val="center"/>
              <w:rPr>
                <w:rFonts w:ascii="Times New Roman" w:hAnsi="Times New Roman"/>
                <w:noProof/>
                <w:sz w:val="24"/>
                <w:szCs w:val="24"/>
                <w:lang w:val="ru-RU"/>
              </w:rPr>
            </w:pPr>
          </w:p>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01.02</w:t>
            </w:r>
          </w:p>
        </w:tc>
        <w:tc>
          <w:tcPr>
            <w:tcW w:w="2291"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ведення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фермерського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господарства</w:t>
            </w:r>
            <w:r w:rsidRPr="008A3DA9">
              <w:rPr>
                <w:rFonts w:ascii="Times New Roman" w:hAnsi="Times New Roman"/>
                <w:noProof/>
                <w:sz w:val="24"/>
                <w:szCs w:val="24"/>
                <w:vertAlign w:val="superscript"/>
                <w:lang w:val="en-US"/>
              </w:rPr>
              <w:t>4</w:t>
            </w:r>
          </w:p>
        </w:tc>
        <w:tc>
          <w:tcPr>
            <w:tcW w:w="577" w:type="pct"/>
          </w:tcPr>
          <w:p w:rsidR="00FF5EA9" w:rsidRDefault="00FF5EA9" w:rsidP="00E104EA">
            <w:pPr>
              <w:pStyle w:val="a9"/>
              <w:spacing w:line="228" w:lineRule="auto"/>
              <w:ind w:left="57" w:right="-57" w:firstLine="0"/>
              <w:jc w:val="center"/>
              <w:rPr>
                <w:rFonts w:ascii="Times New Roman" w:hAnsi="Times New Roman"/>
                <w:noProof/>
                <w:sz w:val="24"/>
                <w:szCs w:val="24"/>
                <w:lang w:val="ru-RU"/>
              </w:rPr>
            </w:pPr>
          </w:p>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22" w:type="pct"/>
          </w:tcPr>
          <w:p w:rsidR="00FF5EA9" w:rsidRDefault="00FF5EA9" w:rsidP="00E104EA">
            <w:pPr>
              <w:pStyle w:val="a9"/>
              <w:spacing w:line="228" w:lineRule="auto"/>
              <w:ind w:left="57" w:right="-57" w:firstLine="0"/>
              <w:jc w:val="center"/>
              <w:rPr>
                <w:rFonts w:ascii="Times New Roman" w:hAnsi="Times New Roman"/>
                <w:noProof/>
                <w:sz w:val="24"/>
                <w:szCs w:val="24"/>
                <w:lang w:val="ru-RU"/>
              </w:rPr>
            </w:pPr>
          </w:p>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77" w:type="pct"/>
          </w:tcPr>
          <w:p w:rsidR="00FF5EA9" w:rsidRDefault="00FF5EA9" w:rsidP="00E104EA">
            <w:pPr>
              <w:pStyle w:val="a9"/>
              <w:spacing w:line="228" w:lineRule="auto"/>
              <w:ind w:left="57" w:right="-57" w:firstLine="0"/>
              <w:jc w:val="center"/>
              <w:rPr>
                <w:rFonts w:ascii="Times New Roman" w:hAnsi="Times New Roman"/>
                <w:noProof/>
                <w:sz w:val="24"/>
                <w:szCs w:val="24"/>
                <w:lang w:val="ru-RU"/>
              </w:rPr>
            </w:pPr>
          </w:p>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18" w:type="pct"/>
          </w:tcPr>
          <w:p w:rsidR="00FF5EA9" w:rsidRDefault="00FF5EA9" w:rsidP="00E104EA">
            <w:pPr>
              <w:pStyle w:val="a9"/>
              <w:spacing w:line="228" w:lineRule="auto"/>
              <w:ind w:left="57" w:right="-57" w:firstLine="0"/>
              <w:jc w:val="center"/>
              <w:rPr>
                <w:rFonts w:ascii="Times New Roman" w:hAnsi="Times New Roman"/>
                <w:noProof/>
                <w:sz w:val="24"/>
                <w:szCs w:val="24"/>
                <w:lang w:val="ru-RU"/>
              </w:rPr>
            </w:pPr>
          </w:p>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01.03</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ведення особистого селянського господарства</w:t>
            </w:r>
            <w:r w:rsidRPr="00954E56">
              <w:rPr>
                <w:rFonts w:ascii="Times New Roman" w:hAnsi="Times New Roman"/>
                <w:noProof/>
                <w:sz w:val="24"/>
                <w:szCs w:val="24"/>
                <w:vertAlign w:val="superscript"/>
                <w:lang w:val="ru-RU"/>
              </w:rPr>
              <w:t>4</w:t>
            </w:r>
          </w:p>
        </w:tc>
        <w:tc>
          <w:tcPr>
            <w:tcW w:w="577" w:type="pct"/>
          </w:tcPr>
          <w:p w:rsidR="00FF5EA9" w:rsidRDefault="00FF5EA9" w:rsidP="00E104EA">
            <w:pPr>
              <w:pStyle w:val="a9"/>
              <w:spacing w:line="228" w:lineRule="auto"/>
              <w:ind w:left="57" w:right="-57" w:firstLine="0"/>
              <w:jc w:val="center"/>
              <w:rPr>
                <w:rFonts w:ascii="Times New Roman" w:hAnsi="Times New Roman"/>
                <w:noProof/>
                <w:sz w:val="24"/>
                <w:szCs w:val="24"/>
                <w:lang w:val="ru-RU"/>
              </w:rPr>
            </w:pPr>
          </w:p>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22" w:type="pct"/>
          </w:tcPr>
          <w:p w:rsidR="00FF5EA9" w:rsidRDefault="00FF5EA9" w:rsidP="00E104EA">
            <w:pPr>
              <w:pStyle w:val="a9"/>
              <w:spacing w:line="228" w:lineRule="auto"/>
              <w:ind w:left="57" w:right="-57" w:firstLine="0"/>
              <w:jc w:val="center"/>
              <w:rPr>
                <w:rFonts w:ascii="Times New Roman" w:hAnsi="Times New Roman"/>
                <w:noProof/>
                <w:sz w:val="24"/>
                <w:szCs w:val="24"/>
                <w:lang w:val="ru-RU"/>
              </w:rPr>
            </w:pPr>
          </w:p>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77" w:type="pct"/>
          </w:tcPr>
          <w:p w:rsidR="00FF5EA9" w:rsidRDefault="00FF5EA9" w:rsidP="00E104EA">
            <w:pPr>
              <w:pStyle w:val="a9"/>
              <w:spacing w:line="228" w:lineRule="auto"/>
              <w:ind w:left="57" w:right="-57" w:firstLine="0"/>
              <w:jc w:val="center"/>
              <w:rPr>
                <w:rFonts w:ascii="Times New Roman" w:hAnsi="Times New Roman"/>
                <w:noProof/>
                <w:sz w:val="24"/>
                <w:szCs w:val="24"/>
                <w:lang w:val="ru-RU"/>
              </w:rPr>
            </w:pPr>
          </w:p>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18" w:type="pct"/>
          </w:tcPr>
          <w:p w:rsidR="00FF5EA9" w:rsidRDefault="00FF5EA9" w:rsidP="00E104EA">
            <w:pPr>
              <w:pStyle w:val="a9"/>
              <w:spacing w:line="228" w:lineRule="auto"/>
              <w:ind w:left="57" w:right="-57" w:firstLine="0"/>
              <w:jc w:val="center"/>
              <w:rPr>
                <w:rFonts w:ascii="Times New Roman" w:hAnsi="Times New Roman"/>
                <w:noProof/>
                <w:sz w:val="24"/>
                <w:szCs w:val="24"/>
                <w:lang w:val="ru-RU"/>
              </w:rPr>
            </w:pPr>
          </w:p>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01.04</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ведення підсобного сільського господарства</w:t>
            </w:r>
            <w:r w:rsidRPr="00954E56">
              <w:rPr>
                <w:rFonts w:ascii="Times New Roman" w:hAnsi="Times New Roman"/>
                <w:noProof/>
                <w:sz w:val="24"/>
                <w:szCs w:val="24"/>
                <w:vertAlign w:val="superscript"/>
                <w:lang w:val="ru-RU"/>
              </w:rPr>
              <w:t>4</w:t>
            </w:r>
          </w:p>
        </w:tc>
        <w:tc>
          <w:tcPr>
            <w:tcW w:w="577" w:type="pct"/>
          </w:tcPr>
          <w:p w:rsidR="00FF5EA9" w:rsidRDefault="00FF5EA9" w:rsidP="00E104EA">
            <w:pPr>
              <w:pStyle w:val="a9"/>
              <w:spacing w:line="228" w:lineRule="auto"/>
              <w:ind w:left="57" w:right="-57" w:firstLine="0"/>
              <w:jc w:val="center"/>
              <w:rPr>
                <w:rFonts w:ascii="Times New Roman" w:hAnsi="Times New Roman"/>
                <w:noProof/>
                <w:sz w:val="24"/>
                <w:szCs w:val="24"/>
                <w:lang w:val="ru-RU"/>
              </w:rPr>
            </w:pPr>
          </w:p>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22" w:type="pct"/>
          </w:tcPr>
          <w:p w:rsidR="00FF5EA9" w:rsidRDefault="00FF5EA9" w:rsidP="00E104EA">
            <w:pPr>
              <w:pStyle w:val="a9"/>
              <w:spacing w:line="228" w:lineRule="auto"/>
              <w:ind w:left="57" w:right="-57" w:firstLine="0"/>
              <w:jc w:val="center"/>
              <w:rPr>
                <w:rFonts w:ascii="Times New Roman" w:hAnsi="Times New Roman"/>
                <w:noProof/>
                <w:sz w:val="24"/>
                <w:szCs w:val="24"/>
                <w:lang w:val="ru-RU"/>
              </w:rPr>
            </w:pPr>
          </w:p>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77" w:type="pct"/>
          </w:tcPr>
          <w:p w:rsidR="00FF5EA9" w:rsidRDefault="00FF5EA9" w:rsidP="00E104EA">
            <w:pPr>
              <w:pStyle w:val="a9"/>
              <w:spacing w:line="228" w:lineRule="auto"/>
              <w:ind w:left="57" w:right="-57" w:firstLine="0"/>
              <w:jc w:val="center"/>
              <w:rPr>
                <w:rFonts w:ascii="Times New Roman" w:hAnsi="Times New Roman"/>
                <w:noProof/>
                <w:sz w:val="24"/>
                <w:szCs w:val="24"/>
                <w:lang w:val="ru-RU"/>
              </w:rPr>
            </w:pPr>
          </w:p>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18" w:type="pct"/>
          </w:tcPr>
          <w:p w:rsidR="00FF5EA9" w:rsidRDefault="00FF5EA9" w:rsidP="00E104EA">
            <w:pPr>
              <w:pStyle w:val="a9"/>
              <w:spacing w:line="228" w:lineRule="auto"/>
              <w:ind w:left="57" w:right="-57" w:firstLine="0"/>
              <w:jc w:val="center"/>
              <w:rPr>
                <w:rFonts w:ascii="Times New Roman" w:hAnsi="Times New Roman"/>
                <w:noProof/>
                <w:sz w:val="24"/>
                <w:szCs w:val="24"/>
                <w:lang w:val="ru-RU"/>
              </w:rPr>
            </w:pPr>
          </w:p>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01.05</w:t>
            </w:r>
          </w:p>
        </w:tc>
        <w:tc>
          <w:tcPr>
            <w:tcW w:w="2291"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індивідуального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садівництва</w:t>
            </w:r>
            <w:r w:rsidRPr="008A3DA9">
              <w:rPr>
                <w:rFonts w:ascii="Times New Roman" w:hAnsi="Times New Roman"/>
                <w:noProof/>
                <w:sz w:val="24"/>
                <w:szCs w:val="24"/>
                <w:vertAlign w:val="superscript"/>
                <w:lang w:val="en-US"/>
              </w:rPr>
              <w:t>4</w:t>
            </w:r>
          </w:p>
        </w:tc>
        <w:tc>
          <w:tcPr>
            <w:tcW w:w="577" w:type="pct"/>
          </w:tcPr>
          <w:p w:rsidR="00FF5EA9" w:rsidRPr="009E7827"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22" w:type="pct"/>
          </w:tcPr>
          <w:p w:rsidR="00FF5EA9" w:rsidRPr="009E7827"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77" w:type="pct"/>
          </w:tcPr>
          <w:p w:rsidR="00FF5EA9" w:rsidRPr="009E7827"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18" w:type="pct"/>
          </w:tcPr>
          <w:p w:rsidR="00FF5EA9" w:rsidRPr="009E7827"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01.06</w:t>
            </w:r>
          </w:p>
        </w:tc>
        <w:tc>
          <w:tcPr>
            <w:tcW w:w="2291"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колективного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садівництва</w:t>
            </w:r>
            <w:r w:rsidRPr="008A3DA9">
              <w:rPr>
                <w:rFonts w:ascii="Times New Roman" w:hAnsi="Times New Roman"/>
                <w:noProof/>
                <w:sz w:val="24"/>
                <w:szCs w:val="24"/>
                <w:vertAlign w:val="superscript"/>
                <w:lang w:val="en-US"/>
              </w:rPr>
              <w:t>4</w:t>
            </w:r>
          </w:p>
        </w:tc>
        <w:tc>
          <w:tcPr>
            <w:tcW w:w="577" w:type="pct"/>
          </w:tcPr>
          <w:p w:rsidR="00FF5EA9" w:rsidRPr="009E7827"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22" w:type="pct"/>
          </w:tcPr>
          <w:p w:rsidR="00FF5EA9" w:rsidRPr="009E7827"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77" w:type="pct"/>
          </w:tcPr>
          <w:p w:rsidR="00FF5EA9" w:rsidRPr="009E7827"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18" w:type="pct"/>
          </w:tcPr>
          <w:p w:rsidR="00FF5EA9" w:rsidRPr="009E7827"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01.07</w:t>
            </w:r>
          </w:p>
        </w:tc>
        <w:tc>
          <w:tcPr>
            <w:tcW w:w="2291"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городництва</w:t>
            </w:r>
            <w:r w:rsidRPr="008A3DA9">
              <w:rPr>
                <w:rFonts w:ascii="Times New Roman" w:hAnsi="Times New Roman"/>
                <w:noProof/>
                <w:sz w:val="24"/>
                <w:szCs w:val="24"/>
                <w:vertAlign w:val="superscript"/>
                <w:lang w:val="en-US"/>
              </w:rPr>
              <w:t>4</w:t>
            </w:r>
          </w:p>
        </w:tc>
        <w:tc>
          <w:tcPr>
            <w:tcW w:w="577" w:type="pct"/>
          </w:tcPr>
          <w:p w:rsidR="00FF5EA9" w:rsidRPr="009E7827"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22" w:type="pct"/>
          </w:tcPr>
          <w:p w:rsidR="00FF5EA9" w:rsidRPr="009E7827"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77" w:type="pct"/>
          </w:tcPr>
          <w:p w:rsidR="00FF5EA9" w:rsidRPr="009E7827"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18" w:type="pct"/>
          </w:tcPr>
          <w:p w:rsidR="00FF5EA9" w:rsidRPr="009E7827"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01.08</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сінокосіння і випасання худоби</w:t>
            </w:r>
            <w:r w:rsidRPr="00954E56">
              <w:rPr>
                <w:rFonts w:ascii="Times New Roman" w:hAnsi="Times New Roman"/>
                <w:noProof/>
                <w:sz w:val="24"/>
                <w:szCs w:val="24"/>
                <w:vertAlign w:val="superscript"/>
                <w:lang w:val="ru-RU"/>
              </w:rPr>
              <w:t>4</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01.09</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дослідних і навчальних цілей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01.10</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пропаганди передового досвіду ведення сільського господарства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01.11</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надання послуг у сільському господарстві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01.12</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розміщення інфраструктури оптових </w:t>
            </w:r>
            <w:r w:rsidRPr="00954E56">
              <w:rPr>
                <w:rFonts w:ascii="Times New Roman" w:hAnsi="Times New Roman"/>
                <w:noProof/>
                <w:sz w:val="24"/>
                <w:szCs w:val="24"/>
                <w:lang w:val="ru-RU"/>
              </w:rPr>
              <w:lastRenderedPageBreak/>
              <w:t xml:space="preserve">ринків сільськогосподарської продукції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lastRenderedPageBreak/>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lastRenderedPageBreak/>
              <w:t>01.13</w:t>
            </w:r>
          </w:p>
        </w:tc>
        <w:tc>
          <w:tcPr>
            <w:tcW w:w="2291"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іншого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сільськогосподарського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призначення</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01.14</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цілей підрозділів 01.01-01.13 та для збереження та використання земель природно-заповідного фонду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02</w:t>
            </w:r>
          </w:p>
        </w:tc>
        <w:tc>
          <w:tcPr>
            <w:tcW w:w="4485" w:type="pct"/>
            <w:gridSpan w:val="5"/>
          </w:tcPr>
          <w:p w:rsidR="00FF5EA9" w:rsidRPr="008A3DA9" w:rsidRDefault="00FF5EA9"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житлової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забудови</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02.01</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будівництва і обслуговування житлового будинку, господарських будівель і споруд (присадибна ділянка)</w:t>
            </w:r>
            <w:r w:rsidRPr="00954E56">
              <w:rPr>
                <w:rFonts w:ascii="Times New Roman" w:hAnsi="Times New Roman"/>
                <w:noProof/>
                <w:sz w:val="24"/>
                <w:szCs w:val="24"/>
                <w:vertAlign w:val="superscript"/>
                <w:lang w:val="ru-RU"/>
              </w:rPr>
              <w:t>4</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02.02</w:t>
            </w:r>
          </w:p>
        </w:tc>
        <w:tc>
          <w:tcPr>
            <w:tcW w:w="2291"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колективного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житлового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будівництва</w:t>
            </w:r>
            <w:r w:rsidRPr="008A3DA9">
              <w:rPr>
                <w:rFonts w:ascii="Times New Roman" w:hAnsi="Times New Roman"/>
                <w:noProof/>
                <w:sz w:val="24"/>
                <w:szCs w:val="24"/>
                <w:vertAlign w:val="superscript"/>
                <w:lang w:val="en-US"/>
              </w:rPr>
              <w:t>4</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02.03</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будівництва і обслуговування багатоквартирного житлового будинку</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02.04</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будівництва і обслуговування будівель тимчасового проживання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0,05</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02.05</w:t>
            </w:r>
          </w:p>
        </w:tc>
        <w:tc>
          <w:tcPr>
            <w:tcW w:w="2291"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будівництва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індивідуальних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гаражів</w:t>
            </w:r>
            <w:r>
              <w:rPr>
                <w:rFonts w:ascii="Times New Roman" w:hAnsi="Times New Roman"/>
                <w:noProof/>
                <w:sz w:val="24"/>
                <w:szCs w:val="24"/>
                <w:lang w:val="en-US"/>
              </w:rPr>
              <w:t xml:space="preserve"> </w:t>
            </w:r>
          </w:p>
        </w:tc>
        <w:tc>
          <w:tcPr>
            <w:tcW w:w="577" w:type="pct"/>
          </w:tcPr>
          <w:p w:rsidR="00FF5EA9" w:rsidRPr="000E4D05"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0,5</w:t>
            </w:r>
          </w:p>
        </w:tc>
        <w:tc>
          <w:tcPr>
            <w:tcW w:w="522" w:type="pct"/>
          </w:tcPr>
          <w:p w:rsidR="00FF5EA9" w:rsidRPr="000E4D05"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0,5</w:t>
            </w:r>
          </w:p>
        </w:tc>
        <w:tc>
          <w:tcPr>
            <w:tcW w:w="577" w:type="pct"/>
          </w:tcPr>
          <w:p w:rsidR="00FF5EA9" w:rsidRPr="000E4D05"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0,5</w:t>
            </w:r>
          </w:p>
        </w:tc>
        <w:tc>
          <w:tcPr>
            <w:tcW w:w="518" w:type="pct"/>
          </w:tcPr>
          <w:p w:rsidR="00FF5EA9" w:rsidRPr="000E4D05"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0,5</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02.06</w:t>
            </w:r>
          </w:p>
        </w:tc>
        <w:tc>
          <w:tcPr>
            <w:tcW w:w="2291"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колективного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гаражного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будівництва</w:t>
            </w:r>
            <w:r>
              <w:rPr>
                <w:rFonts w:ascii="Times New Roman" w:hAnsi="Times New Roman"/>
                <w:noProof/>
                <w:sz w:val="24"/>
                <w:szCs w:val="24"/>
                <w:lang w:val="en-US"/>
              </w:rPr>
              <w:t xml:space="preserve"> </w:t>
            </w:r>
          </w:p>
        </w:tc>
        <w:tc>
          <w:tcPr>
            <w:tcW w:w="577" w:type="pct"/>
          </w:tcPr>
          <w:p w:rsidR="00FF5EA9" w:rsidRPr="000E4D05"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0,5</w:t>
            </w:r>
          </w:p>
        </w:tc>
        <w:tc>
          <w:tcPr>
            <w:tcW w:w="522" w:type="pct"/>
          </w:tcPr>
          <w:p w:rsidR="00FF5EA9" w:rsidRPr="000E4D05"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0,5</w:t>
            </w:r>
          </w:p>
        </w:tc>
        <w:tc>
          <w:tcPr>
            <w:tcW w:w="577" w:type="pct"/>
          </w:tcPr>
          <w:p w:rsidR="00FF5EA9" w:rsidRPr="000E4D05"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0,5</w:t>
            </w:r>
          </w:p>
        </w:tc>
        <w:tc>
          <w:tcPr>
            <w:tcW w:w="518" w:type="pct"/>
          </w:tcPr>
          <w:p w:rsidR="00FF5EA9" w:rsidRPr="000E4D05"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0,5</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02.07</w:t>
            </w:r>
          </w:p>
        </w:tc>
        <w:tc>
          <w:tcPr>
            <w:tcW w:w="2291"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іншої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житлової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забудови</w:t>
            </w:r>
            <w:r>
              <w:rPr>
                <w:rFonts w:ascii="Times New Roman" w:hAnsi="Times New Roman"/>
                <w:noProof/>
                <w:sz w:val="24"/>
                <w:szCs w:val="24"/>
                <w:lang w:val="en-US"/>
              </w:rPr>
              <w:t xml:space="preserve">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02.08</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цілей підрозділів 02.01-02.07 та для збереження та використання земель природно-заповідного фонду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w:t>
            </w:r>
          </w:p>
        </w:tc>
        <w:tc>
          <w:tcPr>
            <w:tcW w:w="4485" w:type="pct"/>
            <w:gridSpan w:val="5"/>
          </w:tcPr>
          <w:p w:rsidR="00FF5EA9" w:rsidRPr="008A3DA9" w:rsidRDefault="00FF5EA9"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громадської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забудови</w:t>
            </w:r>
            <w:r>
              <w:rPr>
                <w:rFonts w:ascii="Times New Roman" w:hAnsi="Times New Roman"/>
                <w:noProof/>
                <w:sz w:val="24"/>
                <w:szCs w:val="24"/>
                <w:lang w:val="en-US"/>
              </w:rPr>
              <w:t xml:space="preserve"> </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03.01</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будівництва та обслуговування будівель органів державної влади та місцевого самоврядування</w:t>
            </w:r>
            <w:r w:rsidRPr="00954E56">
              <w:rPr>
                <w:rFonts w:ascii="Times New Roman" w:hAnsi="Times New Roman"/>
                <w:noProof/>
                <w:sz w:val="24"/>
                <w:szCs w:val="24"/>
                <w:vertAlign w:val="superscript"/>
                <w:lang w:val="ru-RU"/>
              </w:rPr>
              <w:t>4</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03.02</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будівництва та обслуговування будівель закладів освіти</w:t>
            </w:r>
            <w:r w:rsidRPr="00954E56">
              <w:rPr>
                <w:rFonts w:ascii="Times New Roman" w:hAnsi="Times New Roman"/>
                <w:noProof/>
                <w:sz w:val="24"/>
                <w:szCs w:val="24"/>
                <w:vertAlign w:val="superscript"/>
                <w:lang w:val="ru-RU"/>
              </w:rPr>
              <w:t>4</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03.03</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будівництва та обслуговування будівель закладів охорони здоров’я та соціальної допомоги</w:t>
            </w:r>
            <w:r w:rsidRPr="00954E56">
              <w:rPr>
                <w:rFonts w:ascii="Times New Roman" w:hAnsi="Times New Roman"/>
                <w:noProof/>
                <w:sz w:val="24"/>
                <w:szCs w:val="24"/>
                <w:vertAlign w:val="superscript"/>
                <w:lang w:val="ru-RU"/>
              </w:rPr>
              <w:t>4</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03.04</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будівництва та обслуговування будівель громадських та релігійних організацій</w:t>
            </w:r>
            <w:r w:rsidRPr="00954E56">
              <w:rPr>
                <w:rFonts w:ascii="Times New Roman" w:hAnsi="Times New Roman"/>
                <w:noProof/>
                <w:sz w:val="24"/>
                <w:szCs w:val="24"/>
                <w:vertAlign w:val="superscript"/>
                <w:lang w:val="ru-RU"/>
              </w:rPr>
              <w:t>4</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03.05</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будівництва та обслуговування будівель закладів культурно-просвітницького обслуговування</w:t>
            </w:r>
            <w:r w:rsidRPr="00954E56">
              <w:rPr>
                <w:rFonts w:ascii="Times New Roman" w:hAnsi="Times New Roman"/>
                <w:noProof/>
                <w:sz w:val="24"/>
                <w:szCs w:val="24"/>
                <w:vertAlign w:val="superscript"/>
                <w:lang w:val="ru-RU"/>
              </w:rPr>
              <w:t>4</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03.06</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будівництва та обслуговування будівель екстериторіальних організацій та </w:t>
            </w:r>
            <w:r w:rsidRPr="00954E56">
              <w:rPr>
                <w:rFonts w:ascii="Times New Roman" w:hAnsi="Times New Roman"/>
                <w:noProof/>
                <w:sz w:val="24"/>
                <w:szCs w:val="24"/>
                <w:lang w:val="ru-RU"/>
              </w:rPr>
              <w:lastRenderedPageBreak/>
              <w:t>органів</w:t>
            </w:r>
            <w:r w:rsidRPr="00954E56">
              <w:rPr>
                <w:rFonts w:ascii="Times New Roman" w:hAnsi="Times New Roman"/>
                <w:noProof/>
                <w:sz w:val="24"/>
                <w:szCs w:val="24"/>
                <w:vertAlign w:val="superscript"/>
                <w:lang w:val="ru-RU"/>
              </w:rPr>
              <w:t>4</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lastRenderedPageBreak/>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lastRenderedPageBreak/>
              <w:t>03.07</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будівництва та обслуговування будівель торгівлі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0,5</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0,5</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03.08</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будівництва та обслуговування об’єктів туристичної інфраструктури та закладів громадського харчування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03.09</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будівництва та обслуговування будівель кредитно-фінансових установ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03.10</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будівництва та обслуговування будівель ринкової інфраструктури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03.11</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будівництва та обслуговування будівель і споруд закладів науки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03.12</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будівництва та обслуговування будівель закладів комунального обслуговування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03.13</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будівництва та обслуговування будівель закладів побутового обслуговування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03.14</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розміщення та постійної діяльності органів ДСНС</w:t>
            </w:r>
            <w:r w:rsidRPr="00954E56">
              <w:rPr>
                <w:rFonts w:ascii="Times New Roman" w:hAnsi="Times New Roman"/>
                <w:noProof/>
                <w:sz w:val="24"/>
                <w:szCs w:val="24"/>
                <w:vertAlign w:val="superscript"/>
                <w:lang w:val="ru-RU"/>
              </w:rPr>
              <w:t>4</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03.15</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будівництва та обслуговування інших будівель громадської забудови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03.16</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цілей підрозділів 03.01-03.15 та для збереження та використання земель природно-заповідного фонду</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04</w:t>
            </w:r>
          </w:p>
        </w:tc>
        <w:tc>
          <w:tcPr>
            <w:tcW w:w="4485" w:type="pct"/>
            <w:gridSpan w:val="5"/>
          </w:tcPr>
          <w:p w:rsidR="00FF5EA9" w:rsidRPr="008A3DA9" w:rsidRDefault="00FF5EA9"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природно-заповідного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фонду</w:t>
            </w:r>
            <w:r>
              <w:rPr>
                <w:rFonts w:ascii="Times New Roman" w:hAnsi="Times New Roman"/>
                <w:noProof/>
                <w:sz w:val="24"/>
                <w:szCs w:val="24"/>
                <w:lang w:val="en-US"/>
              </w:rPr>
              <w:t xml:space="preserve"> </w:t>
            </w: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04.01</w:t>
            </w:r>
          </w:p>
        </w:tc>
        <w:tc>
          <w:tcPr>
            <w:tcW w:w="2291" w:type="pct"/>
          </w:tcPr>
          <w:p w:rsidR="00FF5EA9" w:rsidRPr="00954E56" w:rsidRDefault="00FF5EA9"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збереження та використання біосферних заповідників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04.02</w:t>
            </w:r>
          </w:p>
        </w:tc>
        <w:tc>
          <w:tcPr>
            <w:tcW w:w="2291" w:type="pct"/>
          </w:tcPr>
          <w:p w:rsidR="00FF5EA9" w:rsidRPr="00954E56" w:rsidRDefault="00FF5EA9"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збереження та використання природних заповідників</w:t>
            </w:r>
            <w:r w:rsidRPr="00954E56">
              <w:rPr>
                <w:rFonts w:ascii="Times New Roman" w:hAnsi="Times New Roman"/>
                <w:noProof/>
                <w:sz w:val="24"/>
                <w:szCs w:val="24"/>
                <w:vertAlign w:val="superscript"/>
                <w:lang w:val="ru-RU"/>
              </w:rPr>
              <w:t>4</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04.03</w:t>
            </w:r>
          </w:p>
        </w:tc>
        <w:tc>
          <w:tcPr>
            <w:tcW w:w="2291" w:type="pct"/>
          </w:tcPr>
          <w:p w:rsidR="00FF5EA9" w:rsidRPr="00954E56" w:rsidRDefault="00FF5EA9"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збереження та використання національних природних парків</w:t>
            </w:r>
            <w:r w:rsidRPr="00954E56">
              <w:rPr>
                <w:rFonts w:ascii="Times New Roman" w:hAnsi="Times New Roman"/>
                <w:noProof/>
                <w:sz w:val="24"/>
                <w:szCs w:val="24"/>
                <w:vertAlign w:val="superscript"/>
                <w:lang w:val="ru-RU"/>
              </w:rPr>
              <w:t>4</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04.04</w:t>
            </w:r>
          </w:p>
        </w:tc>
        <w:tc>
          <w:tcPr>
            <w:tcW w:w="2291" w:type="pct"/>
          </w:tcPr>
          <w:p w:rsidR="00FF5EA9" w:rsidRPr="00954E56" w:rsidRDefault="00FF5EA9"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збереження та використання ботанічних садів</w:t>
            </w:r>
            <w:r w:rsidRPr="00954E56">
              <w:rPr>
                <w:rFonts w:ascii="Times New Roman" w:hAnsi="Times New Roman"/>
                <w:noProof/>
                <w:sz w:val="24"/>
                <w:szCs w:val="24"/>
                <w:vertAlign w:val="superscript"/>
                <w:lang w:val="ru-RU"/>
              </w:rPr>
              <w:t>4</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04.05</w:t>
            </w:r>
          </w:p>
        </w:tc>
        <w:tc>
          <w:tcPr>
            <w:tcW w:w="2291" w:type="pct"/>
          </w:tcPr>
          <w:p w:rsidR="00FF5EA9" w:rsidRPr="00954E56" w:rsidRDefault="00FF5EA9"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збереження та використання зоологічних парків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04.06</w:t>
            </w:r>
          </w:p>
        </w:tc>
        <w:tc>
          <w:tcPr>
            <w:tcW w:w="2291" w:type="pct"/>
          </w:tcPr>
          <w:p w:rsidR="00FF5EA9" w:rsidRPr="00954E56" w:rsidRDefault="00FF5EA9"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збереження та використання дендрологічних парків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04.07</w:t>
            </w:r>
          </w:p>
        </w:tc>
        <w:tc>
          <w:tcPr>
            <w:tcW w:w="2291" w:type="pct"/>
          </w:tcPr>
          <w:p w:rsidR="00FF5EA9" w:rsidRPr="00954E56" w:rsidRDefault="00FF5EA9"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збереження та використання</w:t>
            </w:r>
            <w:r>
              <w:rPr>
                <w:rFonts w:ascii="Times New Roman" w:hAnsi="Times New Roman"/>
                <w:noProof/>
                <w:sz w:val="24"/>
                <w:szCs w:val="24"/>
              </w:rPr>
              <w:t xml:space="preserve"> </w:t>
            </w:r>
            <w:r w:rsidRPr="00954E56">
              <w:rPr>
                <w:rFonts w:ascii="Times New Roman" w:hAnsi="Times New Roman"/>
                <w:noProof/>
                <w:sz w:val="24"/>
                <w:szCs w:val="24"/>
                <w:lang w:val="ru-RU"/>
              </w:rPr>
              <w:t xml:space="preserve">парків - </w:t>
            </w:r>
            <w:r w:rsidRPr="00954E56">
              <w:rPr>
                <w:rFonts w:ascii="Times New Roman" w:hAnsi="Times New Roman"/>
                <w:noProof/>
                <w:sz w:val="24"/>
                <w:szCs w:val="24"/>
                <w:lang w:val="ru-RU"/>
              </w:rPr>
              <w:lastRenderedPageBreak/>
              <w:t xml:space="preserve">пам’яток садово-паркового мистецтва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lastRenderedPageBreak/>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lastRenderedPageBreak/>
              <w:t>04.08</w:t>
            </w:r>
          </w:p>
        </w:tc>
        <w:tc>
          <w:tcPr>
            <w:tcW w:w="2291" w:type="pct"/>
          </w:tcPr>
          <w:p w:rsidR="00FF5EA9" w:rsidRPr="00954E56" w:rsidRDefault="00FF5EA9"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збереження та використання заказників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04.09</w:t>
            </w:r>
          </w:p>
        </w:tc>
        <w:tc>
          <w:tcPr>
            <w:tcW w:w="2291" w:type="pct"/>
          </w:tcPr>
          <w:p w:rsidR="00FF5EA9" w:rsidRPr="00954E56" w:rsidRDefault="00FF5EA9"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збереження та використання заповідних урочищ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04.10</w:t>
            </w:r>
          </w:p>
        </w:tc>
        <w:tc>
          <w:tcPr>
            <w:tcW w:w="2291" w:type="pct"/>
          </w:tcPr>
          <w:p w:rsidR="00FF5EA9" w:rsidRPr="00954E56" w:rsidRDefault="00FF5EA9"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збереження та використання пам’яток природи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04.11</w:t>
            </w:r>
          </w:p>
        </w:tc>
        <w:tc>
          <w:tcPr>
            <w:tcW w:w="2291" w:type="pct"/>
          </w:tcPr>
          <w:p w:rsidR="00FF5EA9" w:rsidRPr="00954E56" w:rsidRDefault="00FF5EA9"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збереження та використання регіональних ландшафтних парків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8A3DA9"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05</w:t>
            </w:r>
          </w:p>
        </w:tc>
        <w:tc>
          <w:tcPr>
            <w:tcW w:w="4485" w:type="pct"/>
            <w:gridSpan w:val="5"/>
          </w:tcPr>
          <w:p w:rsidR="00FF5EA9" w:rsidRPr="008A3DA9" w:rsidRDefault="00FF5EA9" w:rsidP="00E104EA">
            <w:pPr>
              <w:pStyle w:val="a9"/>
              <w:spacing w:before="100"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іншого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природоохоронного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призначення</w:t>
            </w:r>
            <w:r>
              <w:rPr>
                <w:rFonts w:ascii="Times New Roman" w:hAnsi="Times New Roman"/>
                <w:noProof/>
                <w:sz w:val="24"/>
                <w:szCs w:val="24"/>
                <w:lang w:val="en-US"/>
              </w:rPr>
              <w:t xml:space="preserve"> </w:t>
            </w: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06</w:t>
            </w:r>
          </w:p>
        </w:tc>
        <w:tc>
          <w:tcPr>
            <w:tcW w:w="4485" w:type="pct"/>
            <w:gridSpan w:val="5"/>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sidRPr="00954E56">
              <w:rPr>
                <w:rFonts w:ascii="Times New Roman" w:hAnsi="Times New Roman"/>
                <w:noProof/>
                <w:sz w:val="24"/>
                <w:szCs w:val="24"/>
                <w:lang w:val="ru-RU"/>
              </w:rPr>
              <w:t xml:space="preserve">Землі оздоровчого призначення (землі, що мають природні лікувальні властивості, які використовуються або можуть використовуватися </w:t>
            </w:r>
            <w:r w:rsidRPr="00954E56">
              <w:rPr>
                <w:rFonts w:ascii="Times New Roman" w:hAnsi="Times New Roman"/>
                <w:noProof/>
                <w:sz w:val="24"/>
                <w:szCs w:val="24"/>
                <w:lang w:val="ru-RU"/>
              </w:rPr>
              <w:br/>
              <w:t>для профілактики захворювань і лікування людей)</w:t>
            </w: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06.01</w:t>
            </w:r>
          </w:p>
        </w:tc>
        <w:tc>
          <w:tcPr>
            <w:tcW w:w="2291" w:type="pct"/>
          </w:tcPr>
          <w:p w:rsidR="00FF5EA9" w:rsidRPr="00954E56" w:rsidRDefault="00FF5EA9"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будівництва і обслуговування санаторно-оздоровчих закладів</w:t>
            </w:r>
            <w:r w:rsidRPr="00954E56">
              <w:rPr>
                <w:rFonts w:ascii="Times New Roman" w:hAnsi="Times New Roman"/>
                <w:noProof/>
                <w:sz w:val="24"/>
                <w:szCs w:val="24"/>
                <w:vertAlign w:val="superscript"/>
                <w:lang w:val="ru-RU"/>
              </w:rPr>
              <w:t>4</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06.02</w:t>
            </w:r>
          </w:p>
        </w:tc>
        <w:tc>
          <w:tcPr>
            <w:tcW w:w="2291" w:type="pct"/>
          </w:tcPr>
          <w:p w:rsidR="00FF5EA9" w:rsidRPr="00954E56" w:rsidRDefault="00FF5EA9"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розробки родовищ природних лікувальних ресурсів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06.03</w:t>
            </w:r>
          </w:p>
        </w:tc>
        <w:tc>
          <w:tcPr>
            <w:tcW w:w="2291"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інших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оздоровчих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цілей</w:t>
            </w:r>
            <w:r>
              <w:rPr>
                <w:rFonts w:ascii="Times New Roman" w:hAnsi="Times New Roman"/>
                <w:noProof/>
                <w:sz w:val="24"/>
                <w:szCs w:val="24"/>
                <w:lang w:val="en-US"/>
              </w:rPr>
              <w:t xml:space="preserve">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06.04</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цілей підрозділів 06.01-06.03 та для збереження та використання земель природно-заповідного фонду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07</w:t>
            </w:r>
          </w:p>
        </w:tc>
        <w:tc>
          <w:tcPr>
            <w:tcW w:w="4485" w:type="pct"/>
            <w:gridSpan w:val="5"/>
          </w:tcPr>
          <w:p w:rsidR="00FF5EA9" w:rsidRPr="008A3DA9" w:rsidRDefault="00FF5EA9"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рекреаційного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призначення</w:t>
            </w: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07.01</w:t>
            </w:r>
          </w:p>
        </w:tc>
        <w:tc>
          <w:tcPr>
            <w:tcW w:w="2291" w:type="pct"/>
          </w:tcPr>
          <w:p w:rsidR="00FF5EA9" w:rsidRPr="00954E56" w:rsidRDefault="00FF5EA9"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будівництва та обслуговування об’єктів рекреаційного призначення</w:t>
            </w:r>
            <w:r w:rsidRPr="00954E56">
              <w:rPr>
                <w:rFonts w:ascii="Times New Roman" w:hAnsi="Times New Roman"/>
                <w:noProof/>
                <w:sz w:val="24"/>
                <w:szCs w:val="24"/>
                <w:vertAlign w:val="superscript"/>
                <w:lang w:val="ru-RU"/>
              </w:rPr>
              <w:t>4</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07.02</w:t>
            </w:r>
          </w:p>
        </w:tc>
        <w:tc>
          <w:tcPr>
            <w:tcW w:w="2291" w:type="pct"/>
          </w:tcPr>
          <w:p w:rsidR="00FF5EA9" w:rsidRPr="00954E56" w:rsidRDefault="00FF5EA9"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будівництва та обслуговування об’єктів фізичної культури і спорту</w:t>
            </w:r>
            <w:r w:rsidRPr="00954E56">
              <w:rPr>
                <w:rFonts w:ascii="Times New Roman" w:hAnsi="Times New Roman"/>
                <w:noProof/>
                <w:sz w:val="24"/>
                <w:szCs w:val="24"/>
                <w:vertAlign w:val="superscript"/>
                <w:lang w:val="ru-RU"/>
              </w:rPr>
              <w:t>4</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8A3DA9"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07.03</w:t>
            </w:r>
          </w:p>
        </w:tc>
        <w:tc>
          <w:tcPr>
            <w:tcW w:w="2291"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індивідуального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дачного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будівництва</w:t>
            </w:r>
            <w:r>
              <w:rPr>
                <w:rFonts w:ascii="Times New Roman" w:hAnsi="Times New Roman"/>
                <w:noProof/>
                <w:sz w:val="24"/>
                <w:szCs w:val="24"/>
                <w:lang w:val="en-US"/>
              </w:rPr>
              <w:t xml:space="preserve"> </w:t>
            </w:r>
          </w:p>
        </w:tc>
        <w:tc>
          <w:tcPr>
            <w:tcW w:w="577" w:type="pct"/>
          </w:tcPr>
          <w:p w:rsidR="00FF5EA9" w:rsidRPr="00A602F3" w:rsidRDefault="00FF5EA9" w:rsidP="00E104EA">
            <w:pPr>
              <w:pStyle w:val="a9"/>
              <w:spacing w:before="100" w:line="228" w:lineRule="auto"/>
              <w:ind w:left="57" w:right="-57" w:firstLine="0"/>
              <w:jc w:val="center"/>
              <w:rPr>
                <w:rFonts w:ascii="Times New Roman" w:hAnsi="Times New Roman"/>
                <w:noProof/>
                <w:sz w:val="24"/>
                <w:szCs w:val="24"/>
              </w:rPr>
            </w:pPr>
            <w:r>
              <w:rPr>
                <w:rFonts w:ascii="Times New Roman" w:hAnsi="Times New Roman"/>
                <w:noProof/>
                <w:sz w:val="24"/>
                <w:szCs w:val="24"/>
              </w:rPr>
              <w:t>0,05</w:t>
            </w:r>
          </w:p>
        </w:tc>
        <w:tc>
          <w:tcPr>
            <w:tcW w:w="522" w:type="pct"/>
          </w:tcPr>
          <w:p w:rsidR="00FF5EA9" w:rsidRPr="00A602F3" w:rsidRDefault="00FF5EA9" w:rsidP="00E104EA">
            <w:pPr>
              <w:pStyle w:val="a9"/>
              <w:spacing w:before="100" w:line="228" w:lineRule="auto"/>
              <w:ind w:left="57" w:right="-57" w:firstLine="0"/>
              <w:jc w:val="center"/>
              <w:rPr>
                <w:rFonts w:ascii="Times New Roman" w:hAnsi="Times New Roman"/>
                <w:noProof/>
                <w:sz w:val="24"/>
                <w:szCs w:val="24"/>
              </w:rPr>
            </w:pPr>
            <w:r>
              <w:rPr>
                <w:rFonts w:ascii="Times New Roman" w:hAnsi="Times New Roman"/>
                <w:noProof/>
                <w:sz w:val="24"/>
                <w:szCs w:val="24"/>
              </w:rPr>
              <w:t>0,05</w:t>
            </w:r>
          </w:p>
        </w:tc>
        <w:tc>
          <w:tcPr>
            <w:tcW w:w="577" w:type="pct"/>
          </w:tcPr>
          <w:p w:rsidR="00FF5EA9" w:rsidRPr="00A602F3" w:rsidRDefault="00FF5EA9" w:rsidP="00E104EA">
            <w:pPr>
              <w:pStyle w:val="a9"/>
              <w:spacing w:before="100" w:line="228" w:lineRule="auto"/>
              <w:ind w:left="57" w:right="-57" w:firstLine="0"/>
              <w:jc w:val="center"/>
              <w:rPr>
                <w:rFonts w:ascii="Times New Roman" w:hAnsi="Times New Roman"/>
                <w:noProof/>
                <w:sz w:val="24"/>
                <w:szCs w:val="24"/>
              </w:rPr>
            </w:pPr>
            <w:r>
              <w:rPr>
                <w:rFonts w:ascii="Times New Roman" w:hAnsi="Times New Roman"/>
                <w:noProof/>
                <w:sz w:val="24"/>
                <w:szCs w:val="24"/>
              </w:rPr>
              <w:t>0,05</w:t>
            </w:r>
          </w:p>
        </w:tc>
        <w:tc>
          <w:tcPr>
            <w:tcW w:w="518" w:type="pct"/>
          </w:tcPr>
          <w:p w:rsidR="00FF5EA9" w:rsidRPr="00A602F3" w:rsidRDefault="00FF5EA9" w:rsidP="00E104EA">
            <w:pPr>
              <w:pStyle w:val="a9"/>
              <w:spacing w:before="100" w:line="228" w:lineRule="auto"/>
              <w:ind w:left="57" w:right="-57" w:firstLine="0"/>
              <w:jc w:val="center"/>
              <w:rPr>
                <w:rFonts w:ascii="Times New Roman" w:hAnsi="Times New Roman"/>
                <w:noProof/>
                <w:sz w:val="24"/>
                <w:szCs w:val="24"/>
              </w:rPr>
            </w:pPr>
            <w:r>
              <w:rPr>
                <w:rFonts w:ascii="Times New Roman" w:hAnsi="Times New Roman"/>
                <w:noProof/>
                <w:sz w:val="24"/>
                <w:szCs w:val="24"/>
              </w:rPr>
              <w:t>0,05</w:t>
            </w:r>
          </w:p>
        </w:tc>
      </w:tr>
      <w:tr w:rsidR="00FF5EA9" w:rsidRPr="008A3DA9"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07.04</w:t>
            </w:r>
          </w:p>
        </w:tc>
        <w:tc>
          <w:tcPr>
            <w:tcW w:w="2291"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колективного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дачного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будівництва</w:t>
            </w:r>
            <w:r>
              <w:rPr>
                <w:rFonts w:ascii="Times New Roman" w:hAnsi="Times New Roman"/>
                <w:noProof/>
                <w:sz w:val="24"/>
                <w:szCs w:val="24"/>
                <w:lang w:val="en-US"/>
              </w:rPr>
              <w:t xml:space="preserve">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07.05</w:t>
            </w:r>
          </w:p>
        </w:tc>
        <w:tc>
          <w:tcPr>
            <w:tcW w:w="2291" w:type="pct"/>
          </w:tcPr>
          <w:p w:rsidR="00FF5EA9" w:rsidRPr="00954E56" w:rsidRDefault="00FF5EA9"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цілей підрозділів 07.01-07.04 та для збереження та використання земель природно-заповідного фонду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8A3DA9"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08</w:t>
            </w:r>
          </w:p>
        </w:tc>
        <w:tc>
          <w:tcPr>
            <w:tcW w:w="4485" w:type="pct"/>
            <w:gridSpan w:val="5"/>
          </w:tcPr>
          <w:p w:rsidR="00FF5EA9" w:rsidRPr="008A3DA9" w:rsidRDefault="00FF5EA9" w:rsidP="00E104EA">
            <w:pPr>
              <w:pStyle w:val="a9"/>
              <w:spacing w:before="100"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історико-культурного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призначення</w:t>
            </w:r>
            <w:r>
              <w:rPr>
                <w:rFonts w:ascii="Times New Roman" w:hAnsi="Times New Roman"/>
                <w:noProof/>
                <w:sz w:val="24"/>
                <w:szCs w:val="24"/>
                <w:lang w:val="en-US"/>
              </w:rPr>
              <w:t xml:space="preserve"> </w:t>
            </w: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08.01</w:t>
            </w:r>
          </w:p>
        </w:tc>
        <w:tc>
          <w:tcPr>
            <w:tcW w:w="2291" w:type="pct"/>
          </w:tcPr>
          <w:p w:rsidR="00FF5EA9" w:rsidRPr="00954E56" w:rsidRDefault="00FF5EA9"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забезпечення охорони об’єктів культурної спадщини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08.02</w:t>
            </w:r>
          </w:p>
        </w:tc>
        <w:tc>
          <w:tcPr>
            <w:tcW w:w="2291" w:type="pct"/>
          </w:tcPr>
          <w:p w:rsidR="00FF5EA9" w:rsidRPr="00954E56" w:rsidRDefault="00FF5EA9"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розміщення та обслуговування музейних закладів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08.03</w:t>
            </w:r>
          </w:p>
        </w:tc>
        <w:tc>
          <w:tcPr>
            <w:tcW w:w="2291" w:type="pct"/>
          </w:tcPr>
          <w:p w:rsidR="00FF5EA9" w:rsidRPr="00954E56" w:rsidRDefault="00FF5EA9"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іншого історико-культурного призначення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08.04</w:t>
            </w:r>
          </w:p>
        </w:tc>
        <w:tc>
          <w:tcPr>
            <w:tcW w:w="2291" w:type="pct"/>
          </w:tcPr>
          <w:p w:rsidR="00FF5EA9" w:rsidRPr="00954E56" w:rsidRDefault="00FF5EA9"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цілей підрозділів 08.01-08.03 та для </w:t>
            </w:r>
            <w:r w:rsidRPr="00954E56">
              <w:rPr>
                <w:rFonts w:ascii="Times New Roman" w:hAnsi="Times New Roman"/>
                <w:noProof/>
                <w:sz w:val="24"/>
                <w:szCs w:val="24"/>
                <w:lang w:val="ru-RU"/>
              </w:rPr>
              <w:lastRenderedPageBreak/>
              <w:t xml:space="preserve">збереження та використання земель природно-заповідного фонду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lastRenderedPageBreak/>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lastRenderedPageBreak/>
              <w:t>09</w:t>
            </w:r>
          </w:p>
        </w:tc>
        <w:tc>
          <w:tcPr>
            <w:tcW w:w="4485" w:type="pct"/>
            <w:gridSpan w:val="5"/>
          </w:tcPr>
          <w:p w:rsidR="00FF5EA9" w:rsidRPr="008A3DA9" w:rsidRDefault="00FF5EA9"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лісогосподарського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призначення</w:t>
            </w: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09.01</w:t>
            </w:r>
          </w:p>
        </w:tc>
        <w:tc>
          <w:tcPr>
            <w:tcW w:w="2291" w:type="pct"/>
          </w:tcPr>
          <w:p w:rsidR="00FF5EA9" w:rsidRPr="00954E56" w:rsidRDefault="00FF5EA9"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ведення лісового господарства і пов’язаних з ним послуг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1,0</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1,0</w:t>
            </w:r>
          </w:p>
        </w:tc>
      </w:tr>
      <w:tr w:rsidR="00FF5EA9" w:rsidRPr="008A3DA9"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09.02</w:t>
            </w:r>
          </w:p>
        </w:tc>
        <w:tc>
          <w:tcPr>
            <w:tcW w:w="2291"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іншого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лісогосподарського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призначення</w:t>
            </w:r>
            <w:r>
              <w:rPr>
                <w:rFonts w:ascii="Times New Roman" w:hAnsi="Times New Roman"/>
                <w:noProof/>
                <w:sz w:val="24"/>
                <w:szCs w:val="24"/>
                <w:lang w:val="en-US"/>
              </w:rPr>
              <w:t xml:space="preserve">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09.03</w:t>
            </w:r>
          </w:p>
        </w:tc>
        <w:tc>
          <w:tcPr>
            <w:tcW w:w="2291" w:type="pct"/>
          </w:tcPr>
          <w:p w:rsidR="00FF5EA9" w:rsidRPr="00954E56" w:rsidRDefault="00FF5EA9"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цілей підрозділів 09.01-09.02 та для збереження та використання земель природно-заповідного фонду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w:t>
            </w:r>
          </w:p>
        </w:tc>
        <w:tc>
          <w:tcPr>
            <w:tcW w:w="4485" w:type="pct"/>
            <w:gridSpan w:val="5"/>
          </w:tcPr>
          <w:p w:rsidR="00FF5EA9" w:rsidRPr="008A3DA9" w:rsidRDefault="00FF5EA9"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водного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фонду</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10.01</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експлуатації та догляду за водними об’єктами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p>
        </w:tc>
      </w:tr>
      <w:tr w:rsidR="00FF5EA9" w:rsidRPr="00954E56" w:rsidTr="00E104EA">
        <w:tc>
          <w:tcPr>
            <w:tcW w:w="515" w:type="pct"/>
          </w:tcPr>
          <w:p w:rsidR="00FF5EA9" w:rsidRPr="008A3DA9" w:rsidRDefault="00FF5EA9" w:rsidP="00E104EA">
            <w:pPr>
              <w:pStyle w:val="a9"/>
              <w:spacing w:before="100"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10.02</w:t>
            </w:r>
          </w:p>
        </w:tc>
        <w:tc>
          <w:tcPr>
            <w:tcW w:w="2291" w:type="pct"/>
          </w:tcPr>
          <w:p w:rsidR="00FF5EA9" w:rsidRPr="00954E56" w:rsidRDefault="00FF5EA9" w:rsidP="00E104EA">
            <w:pPr>
              <w:pStyle w:val="a9"/>
              <w:spacing w:before="100"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облаштування та догляду за прибережними захисними смугами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r>
      <w:tr w:rsidR="00FF5EA9" w:rsidRPr="00954E56" w:rsidTr="00E104EA">
        <w:tc>
          <w:tcPr>
            <w:tcW w:w="515" w:type="pct"/>
          </w:tcPr>
          <w:p w:rsidR="00FF5EA9" w:rsidRPr="008A3DA9" w:rsidRDefault="00FF5EA9"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10.03</w:t>
            </w:r>
          </w:p>
        </w:tc>
        <w:tc>
          <w:tcPr>
            <w:tcW w:w="2291" w:type="pct"/>
          </w:tcPr>
          <w:p w:rsidR="00FF5EA9" w:rsidRPr="00954E56" w:rsidRDefault="00FF5EA9" w:rsidP="00E104EA">
            <w:pPr>
              <w:pStyle w:val="a9"/>
              <w:spacing w:before="100" w:line="223"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експлуатації та догляду за смугами відведення </w:t>
            </w:r>
          </w:p>
        </w:tc>
        <w:tc>
          <w:tcPr>
            <w:tcW w:w="577" w:type="pct"/>
          </w:tcPr>
          <w:p w:rsidR="00FF5EA9" w:rsidRPr="00954E56" w:rsidRDefault="00FF5EA9" w:rsidP="00E104EA">
            <w:pPr>
              <w:pStyle w:val="a9"/>
              <w:spacing w:before="100" w:line="223"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3"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3"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18" w:type="pct"/>
          </w:tcPr>
          <w:p w:rsidR="00FF5EA9" w:rsidRPr="00954E56" w:rsidRDefault="00FF5EA9" w:rsidP="00E104EA">
            <w:pPr>
              <w:pStyle w:val="a9"/>
              <w:spacing w:before="100" w:line="223"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r>
      <w:tr w:rsidR="00FF5EA9" w:rsidRPr="00954E56" w:rsidTr="00E104EA">
        <w:tc>
          <w:tcPr>
            <w:tcW w:w="515" w:type="pct"/>
          </w:tcPr>
          <w:p w:rsidR="00FF5EA9" w:rsidRPr="008A3DA9" w:rsidRDefault="00FF5EA9"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10.04</w:t>
            </w:r>
          </w:p>
        </w:tc>
        <w:tc>
          <w:tcPr>
            <w:tcW w:w="2291" w:type="pct"/>
          </w:tcPr>
          <w:p w:rsidR="00FF5EA9" w:rsidRPr="00954E56" w:rsidRDefault="00FF5EA9" w:rsidP="00E104EA">
            <w:pPr>
              <w:pStyle w:val="a9"/>
              <w:spacing w:before="100" w:line="223"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експлуатації та догляду за гідротехнічними, іншими водогосподарськими спорудами і каналами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10.05</w:t>
            </w:r>
          </w:p>
        </w:tc>
        <w:tc>
          <w:tcPr>
            <w:tcW w:w="2291" w:type="pct"/>
          </w:tcPr>
          <w:p w:rsidR="00FF5EA9" w:rsidRPr="00954E56" w:rsidRDefault="00FF5EA9" w:rsidP="00E104EA">
            <w:pPr>
              <w:pStyle w:val="a9"/>
              <w:spacing w:before="100" w:line="223"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догляду за береговими смугами водних шляхів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8A3DA9" w:rsidTr="00E104EA">
        <w:tc>
          <w:tcPr>
            <w:tcW w:w="515" w:type="pct"/>
          </w:tcPr>
          <w:p w:rsidR="00FF5EA9" w:rsidRPr="008A3DA9" w:rsidRDefault="00FF5EA9"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10.06</w:t>
            </w:r>
          </w:p>
        </w:tc>
        <w:tc>
          <w:tcPr>
            <w:tcW w:w="2291" w:type="pct"/>
          </w:tcPr>
          <w:p w:rsidR="00FF5EA9" w:rsidRPr="008A3DA9" w:rsidRDefault="00FF5EA9"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сінокосіння</w:t>
            </w:r>
            <w:r>
              <w:rPr>
                <w:rFonts w:ascii="Times New Roman" w:hAnsi="Times New Roman"/>
                <w:noProof/>
                <w:sz w:val="24"/>
                <w:szCs w:val="24"/>
                <w:lang w:val="en-US"/>
              </w:rPr>
              <w:t xml:space="preserve">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8A3DA9" w:rsidTr="00E104EA">
        <w:tc>
          <w:tcPr>
            <w:tcW w:w="515" w:type="pct"/>
          </w:tcPr>
          <w:p w:rsidR="00FF5EA9" w:rsidRPr="008A3DA9" w:rsidRDefault="00FF5EA9"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10.07</w:t>
            </w:r>
          </w:p>
        </w:tc>
        <w:tc>
          <w:tcPr>
            <w:tcW w:w="2291" w:type="pct"/>
          </w:tcPr>
          <w:p w:rsidR="00FF5EA9" w:rsidRPr="008A3DA9" w:rsidRDefault="00FF5EA9"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рибогосподарських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потреб</w:t>
            </w:r>
            <w:r>
              <w:rPr>
                <w:rFonts w:ascii="Times New Roman" w:hAnsi="Times New Roman"/>
                <w:noProof/>
                <w:sz w:val="24"/>
                <w:szCs w:val="24"/>
                <w:lang w:val="en-US"/>
              </w:rPr>
              <w:t xml:space="preserve">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10.08</w:t>
            </w:r>
          </w:p>
        </w:tc>
        <w:tc>
          <w:tcPr>
            <w:tcW w:w="2291" w:type="pct"/>
          </w:tcPr>
          <w:p w:rsidR="00FF5EA9" w:rsidRPr="00954E56" w:rsidRDefault="00FF5EA9" w:rsidP="00E104EA">
            <w:pPr>
              <w:pStyle w:val="a9"/>
              <w:spacing w:before="100" w:line="223"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культурно-оздоровчих потреб, рекреаційних, спортивних і туристичних цілей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10.09</w:t>
            </w:r>
          </w:p>
        </w:tc>
        <w:tc>
          <w:tcPr>
            <w:tcW w:w="2291" w:type="pct"/>
          </w:tcPr>
          <w:p w:rsidR="00FF5EA9" w:rsidRPr="00954E56" w:rsidRDefault="00FF5EA9" w:rsidP="00E104EA">
            <w:pPr>
              <w:pStyle w:val="a9"/>
              <w:spacing w:before="100" w:line="223"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проведення науково-дослідних робіт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10.10</w:t>
            </w:r>
          </w:p>
        </w:tc>
        <w:tc>
          <w:tcPr>
            <w:tcW w:w="2291" w:type="pct"/>
          </w:tcPr>
          <w:p w:rsidR="00FF5EA9" w:rsidRPr="00954E56" w:rsidRDefault="00FF5EA9" w:rsidP="00E104EA">
            <w:pPr>
              <w:pStyle w:val="a9"/>
              <w:spacing w:before="100" w:line="223"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будівництва та експлуатації гідротехнічних, гідрометричних та лінійних споруд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0,03</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0,03</w:t>
            </w:r>
          </w:p>
        </w:tc>
      </w:tr>
      <w:tr w:rsidR="00FF5EA9" w:rsidRPr="008A3DA9" w:rsidTr="00E104EA">
        <w:tc>
          <w:tcPr>
            <w:tcW w:w="515" w:type="pct"/>
          </w:tcPr>
          <w:p w:rsidR="00FF5EA9" w:rsidRPr="008A3DA9" w:rsidRDefault="00FF5EA9"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10.11</w:t>
            </w:r>
          </w:p>
        </w:tc>
        <w:tc>
          <w:tcPr>
            <w:tcW w:w="2291" w:type="pct"/>
          </w:tcPr>
          <w:p w:rsidR="00FF5EA9" w:rsidRPr="008A3DA9" w:rsidRDefault="00FF5EA9"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будівництва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експлуатації</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санаторіїв</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інших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лікувально-оздоровчих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закладів</w:t>
            </w:r>
            <w:r>
              <w:rPr>
                <w:rFonts w:ascii="Times New Roman" w:hAnsi="Times New Roman"/>
                <w:noProof/>
                <w:sz w:val="24"/>
                <w:szCs w:val="24"/>
                <w:lang w:val="en-US"/>
              </w:rPr>
              <w:t xml:space="preserve"> </w:t>
            </w:r>
            <w:r w:rsidRPr="008A3DA9">
              <w:rPr>
                <w:rFonts w:ascii="Times New Roman" w:hAnsi="Times New Roman"/>
                <w:noProof/>
                <w:sz w:val="24"/>
                <w:szCs w:val="24"/>
                <w:lang w:val="en-US"/>
              </w:rPr>
              <w:t>у</w:t>
            </w:r>
            <w:r>
              <w:rPr>
                <w:rFonts w:ascii="Times New Roman" w:hAnsi="Times New Roman"/>
                <w:noProof/>
                <w:sz w:val="24"/>
                <w:szCs w:val="24"/>
                <w:lang w:val="en-US"/>
              </w:rPr>
              <w:t xml:space="preserve"> </w:t>
            </w:r>
            <w:r w:rsidRPr="008A3DA9">
              <w:rPr>
                <w:rFonts w:ascii="Times New Roman" w:hAnsi="Times New Roman"/>
                <w:noProof/>
                <w:sz w:val="24"/>
                <w:szCs w:val="24"/>
                <w:lang w:val="en-US"/>
              </w:rPr>
              <w:t>межах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прибережних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захисних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смуг</w:t>
            </w:r>
            <w:r>
              <w:rPr>
                <w:rFonts w:ascii="Times New Roman" w:hAnsi="Times New Roman"/>
                <w:noProof/>
                <w:sz w:val="24"/>
                <w:szCs w:val="24"/>
                <w:lang w:val="en-US"/>
              </w:rPr>
              <w:t xml:space="preserve"> </w:t>
            </w:r>
            <w:r w:rsidRPr="008A3DA9">
              <w:rPr>
                <w:rFonts w:ascii="Times New Roman" w:hAnsi="Times New Roman"/>
                <w:noProof/>
                <w:sz w:val="24"/>
                <w:szCs w:val="24"/>
                <w:lang w:val="en-US"/>
              </w:rPr>
              <w:t>морів,</w:t>
            </w:r>
            <w:r>
              <w:rPr>
                <w:rFonts w:ascii="Times New Roman" w:hAnsi="Times New Roman"/>
                <w:noProof/>
                <w:sz w:val="24"/>
                <w:szCs w:val="24"/>
                <w:lang w:val="en-US"/>
              </w:rPr>
              <w:t xml:space="preserve"> </w:t>
            </w:r>
            <w:r w:rsidRPr="008A3DA9">
              <w:rPr>
                <w:rFonts w:ascii="Times New Roman" w:hAnsi="Times New Roman"/>
                <w:noProof/>
                <w:sz w:val="24"/>
                <w:szCs w:val="24"/>
                <w:lang w:val="en-US"/>
              </w:rPr>
              <w:t>морських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заток</w:t>
            </w:r>
            <w:r>
              <w:rPr>
                <w:rFonts w:ascii="Times New Roman" w:hAnsi="Times New Roman"/>
                <w:noProof/>
                <w:sz w:val="24"/>
                <w:szCs w:val="24"/>
                <w:lang w:val="en-US"/>
              </w:rPr>
              <w:t xml:space="preserve"> </w:t>
            </w:r>
            <w:r w:rsidRPr="008A3DA9">
              <w:rPr>
                <w:rFonts w:ascii="Times New Roman" w:hAnsi="Times New Roman"/>
                <w:noProof/>
                <w:sz w:val="24"/>
                <w:szCs w:val="24"/>
                <w:lang w:val="en-US"/>
              </w:rPr>
              <w:t>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лиманів</w:t>
            </w:r>
            <w:r>
              <w:rPr>
                <w:rFonts w:ascii="Times New Roman" w:hAnsi="Times New Roman"/>
                <w:noProof/>
                <w:sz w:val="24"/>
                <w:szCs w:val="24"/>
                <w:lang w:val="en-US"/>
              </w:rPr>
              <w:t xml:space="preserve">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10.12</w:t>
            </w:r>
          </w:p>
        </w:tc>
        <w:tc>
          <w:tcPr>
            <w:tcW w:w="2291" w:type="pct"/>
          </w:tcPr>
          <w:p w:rsidR="00FF5EA9" w:rsidRPr="00954E56" w:rsidRDefault="00FF5EA9" w:rsidP="00E104EA">
            <w:pPr>
              <w:pStyle w:val="a9"/>
              <w:spacing w:before="100" w:line="223"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цілей підрозділів 10.01-10.11 та для збереження та використання земель природно-заповідного фонду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8A3DA9" w:rsidTr="00E104EA">
        <w:tc>
          <w:tcPr>
            <w:tcW w:w="515" w:type="pct"/>
          </w:tcPr>
          <w:p w:rsidR="00FF5EA9" w:rsidRPr="008A3DA9" w:rsidRDefault="00FF5EA9"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11</w:t>
            </w:r>
          </w:p>
        </w:tc>
        <w:tc>
          <w:tcPr>
            <w:tcW w:w="4485" w:type="pct"/>
            <w:gridSpan w:val="5"/>
          </w:tcPr>
          <w:p w:rsidR="00FF5EA9" w:rsidRPr="008A3DA9" w:rsidRDefault="00FF5EA9" w:rsidP="00E104EA">
            <w:pPr>
              <w:pStyle w:val="a9"/>
              <w:spacing w:before="100" w:line="223"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промисловості</w:t>
            </w:r>
          </w:p>
        </w:tc>
      </w:tr>
      <w:tr w:rsidR="00FF5EA9" w:rsidRPr="008A3DA9" w:rsidTr="00E104EA">
        <w:tc>
          <w:tcPr>
            <w:tcW w:w="515" w:type="pct"/>
          </w:tcPr>
          <w:p w:rsidR="00FF5EA9" w:rsidRPr="008A3DA9" w:rsidRDefault="00FF5EA9"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lastRenderedPageBreak/>
              <w:t>11.01</w:t>
            </w:r>
          </w:p>
        </w:tc>
        <w:tc>
          <w:tcPr>
            <w:tcW w:w="2291" w:type="pct"/>
          </w:tcPr>
          <w:p w:rsidR="00FF5EA9" w:rsidRPr="008A3DA9" w:rsidRDefault="00FF5EA9"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розміщення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експлуатації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основних,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підсобних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допоміжних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будівель</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споруд</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підприємствами,</w:t>
            </w:r>
            <w:r>
              <w:rPr>
                <w:rFonts w:ascii="Times New Roman" w:hAnsi="Times New Roman"/>
                <w:noProof/>
                <w:sz w:val="24"/>
                <w:szCs w:val="24"/>
                <w:lang w:val="en-US"/>
              </w:rPr>
              <w:t xml:space="preserve"> </w:t>
            </w:r>
            <w:r w:rsidRPr="008A3DA9">
              <w:rPr>
                <w:rFonts w:ascii="Times New Roman" w:hAnsi="Times New Roman"/>
                <w:noProof/>
                <w:sz w:val="24"/>
                <w:szCs w:val="24"/>
                <w:lang w:val="en-US"/>
              </w:rPr>
              <w:t>що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пов’язані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з</w:t>
            </w:r>
            <w:r>
              <w:rPr>
                <w:rFonts w:ascii="Times New Roman" w:hAnsi="Times New Roman"/>
                <w:noProof/>
                <w:sz w:val="24"/>
                <w:szCs w:val="24"/>
                <w:lang w:val="en-US"/>
              </w:rPr>
              <w:t xml:space="preserve"> </w:t>
            </w:r>
            <w:r w:rsidRPr="008A3DA9">
              <w:rPr>
                <w:rFonts w:ascii="Times New Roman" w:hAnsi="Times New Roman"/>
                <w:noProof/>
                <w:sz w:val="24"/>
                <w:szCs w:val="24"/>
                <w:lang w:val="en-US"/>
              </w:rPr>
              <w:t>користуванням</w:t>
            </w:r>
            <w:r>
              <w:rPr>
                <w:rFonts w:ascii="Times New Roman" w:hAnsi="Times New Roman"/>
                <w:noProof/>
                <w:sz w:val="24"/>
                <w:szCs w:val="24"/>
                <w:lang w:val="en-US"/>
              </w:rPr>
              <w:t xml:space="preserve"> </w:t>
            </w:r>
            <w:r w:rsidRPr="008A3DA9">
              <w:rPr>
                <w:rFonts w:ascii="Times New Roman" w:hAnsi="Times New Roman"/>
                <w:noProof/>
                <w:sz w:val="24"/>
                <w:szCs w:val="24"/>
                <w:lang w:val="en-US"/>
              </w:rPr>
              <w:t>надрами</w:t>
            </w:r>
            <w:r>
              <w:rPr>
                <w:rFonts w:ascii="Times New Roman" w:hAnsi="Times New Roman"/>
                <w:noProof/>
                <w:sz w:val="24"/>
                <w:szCs w:val="24"/>
                <w:lang w:val="en-US"/>
              </w:rPr>
              <w:t xml:space="preserve">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0,3</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0,03</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0,03</w:t>
            </w:r>
          </w:p>
        </w:tc>
      </w:tr>
      <w:tr w:rsidR="00FF5EA9" w:rsidRPr="008A3DA9" w:rsidTr="00E104EA">
        <w:tc>
          <w:tcPr>
            <w:tcW w:w="515" w:type="pct"/>
          </w:tcPr>
          <w:p w:rsidR="00FF5EA9" w:rsidRPr="008A3DA9" w:rsidRDefault="00FF5EA9"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11.02</w:t>
            </w:r>
          </w:p>
        </w:tc>
        <w:tc>
          <w:tcPr>
            <w:tcW w:w="2291" w:type="pct"/>
          </w:tcPr>
          <w:p w:rsidR="00FF5EA9" w:rsidRPr="008A3DA9" w:rsidRDefault="00FF5EA9"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розміщення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експлуатації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основних,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підсобних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допоміжних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будівель</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споруд</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r w:rsidRPr="008A3DA9">
              <w:rPr>
                <w:rFonts w:ascii="Times New Roman" w:hAnsi="Times New Roman"/>
                <w:noProof/>
                <w:sz w:val="24"/>
                <w:szCs w:val="24"/>
                <w:lang w:val="en-US"/>
              </w:rPr>
              <w:t>переробної,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машинобудівної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іншої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промисловості</w:t>
            </w:r>
            <w:r>
              <w:rPr>
                <w:rFonts w:ascii="Times New Roman" w:hAnsi="Times New Roman"/>
                <w:noProof/>
                <w:sz w:val="24"/>
                <w:szCs w:val="24"/>
                <w:lang w:val="en-US"/>
              </w:rPr>
              <w:t xml:space="preserve">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0,6</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0,6</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0,6</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0,6</w:t>
            </w:r>
          </w:p>
        </w:tc>
      </w:tr>
      <w:tr w:rsidR="00FF5EA9" w:rsidRPr="008A3DA9" w:rsidTr="00E104EA">
        <w:tc>
          <w:tcPr>
            <w:tcW w:w="515" w:type="pct"/>
          </w:tcPr>
          <w:p w:rsidR="00FF5EA9" w:rsidRPr="008A3DA9" w:rsidRDefault="00FF5EA9"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11.03</w:t>
            </w:r>
          </w:p>
        </w:tc>
        <w:tc>
          <w:tcPr>
            <w:tcW w:w="2291" w:type="pct"/>
          </w:tcPr>
          <w:p w:rsidR="00FF5EA9" w:rsidRPr="008A3DA9" w:rsidRDefault="00FF5EA9" w:rsidP="00E104EA">
            <w:pPr>
              <w:pStyle w:val="a9"/>
              <w:spacing w:before="100" w:line="223"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розміщення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експлуатації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основних,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підсобних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допоміжних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будівель</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споруд</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будівельних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організацій</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11.04</w:t>
            </w:r>
          </w:p>
        </w:tc>
        <w:tc>
          <w:tcPr>
            <w:tcW w:w="2291"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розміщення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експлуатації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основних,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підсобних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допоміжних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будівель</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споруд</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технічної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інфраструктури</w:t>
            </w:r>
            <w:r>
              <w:rPr>
                <w:rFonts w:ascii="Times New Roman" w:hAnsi="Times New Roman"/>
                <w:noProof/>
                <w:sz w:val="24"/>
                <w:szCs w:val="24"/>
                <w:lang w:val="en-US"/>
              </w:rPr>
              <w:t xml:space="preserve"> </w:t>
            </w:r>
            <w:r w:rsidRPr="008A3DA9">
              <w:rPr>
                <w:rFonts w:ascii="Times New Roman" w:hAnsi="Times New Roman"/>
                <w:noProof/>
                <w:sz w:val="24"/>
                <w:szCs w:val="24"/>
                <w:lang w:val="en-US"/>
              </w:rPr>
              <w:t>(виробництва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розподілення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газу,</w:t>
            </w:r>
            <w:r>
              <w:rPr>
                <w:rFonts w:ascii="Times New Roman" w:hAnsi="Times New Roman"/>
                <w:noProof/>
                <w:sz w:val="24"/>
                <w:szCs w:val="24"/>
                <w:lang w:val="en-US"/>
              </w:rPr>
              <w:t xml:space="preserve"> </w:t>
            </w:r>
            <w:r w:rsidRPr="008A3DA9">
              <w:rPr>
                <w:rFonts w:ascii="Times New Roman" w:hAnsi="Times New Roman"/>
                <w:noProof/>
                <w:sz w:val="24"/>
                <w:szCs w:val="24"/>
                <w:lang w:val="en-US"/>
              </w:rPr>
              <w:t>постачання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пари</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гарячої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води,</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збирання,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очищення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розподілення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води)</w:t>
            </w:r>
            <w:r>
              <w:rPr>
                <w:rFonts w:ascii="Times New Roman" w:hAnsi="Times New Roman"/>
                <w:noProof/>
                <w:sz w:val="24"/>
                <w:szCs w:val="24"/>
                <w:lang w:val="en-US"/>
              </w:rPr>
              <w:t xml:space="preserve">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11.05</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цілей підрозділів 11.01-11.04 та для збереження та використання земель природно-заповідного фонду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12</w:t>
            </w:r>
          </w:p>
        </w:tc>
        <w:tc>
          <w:tcPr>
            <w:tcW w:w="4485" w:type="pct"/>
            <w:gridSpan w:val="5"/>
          </w:tcPr>
          <w:p w:rsidR="00FF5EA9" w:rsidRPr="008A3DA9" w:rsidRDefault="00FF5EA9"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транспорту</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12.01</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розміщення та експлуатації будівель і споруд залізничного транспорту</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12.02</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розміщення та експлуатації будівель і споруд морського транспорту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12.03</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розміщення та експлуатації будівель і споруд річкового транспорту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12.04</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розміщення та експлуатації будівель і споруд автомобільного транспорту та дорожнього господарства</w:t>
            </w:r>
            <w:r w:rsidRPr="00954E56">
              <w:rPr>
                <w:rFonts w:ascii="Times New Roman" w:hAnsi="Times New Roman"/>
                <w:noProof/>
                <w:sz w:val="24"/>
                <w:szCs w:val="24"/>
                <w:vertAlign w:val="superscript"/>
                <w:lang w:val="ru-RU"/>
              </w:rPr>
              <w:t>4</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12.05</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розміщення та експлуатації будівель і споруд авіаційного транспорту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12.06</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розміщення та експлуатації об’єктів трубопровідного транспорту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12.07</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розміщення та експлуатації будівель і споруд міського електротранспорту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12.08</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розміщення та експлуатації будівель і споруд додаткових транспортних послуг та допоміжних операцій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12.09</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розміщення та експлуатації будівель і </w:t>
            </w:r>
            <w:r w:rsidRPr="00954E56">
              <w:rPr>
                <w:rFonts w:ascii="Times New Roman" w:hAnsi="Times New Roman"/>
                <w:noProof/>
                <w:sz w:val="24"/>
                <w:szCs w:val="24"/>
                <w:lang w:val="ru-RU"/>
              </w:rPr>
              <w:lastRenderedPageBreak/>
              <w:t xml:space="preserve">споруд іншого наземного транспорту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lastRenderedPageBreak/>
              <w:t>3</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lastRenderedPageBreak/>
              <w:t>12.10</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цілей підрозділів 12.01-12.09 та для збереження та використання земель природно-заповідного фонду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13</w:t>
            </w:r>
          </w:p>
        </w:tc>
        <w:tc>
          <w:tcPr>
            <w:tcW w:w="4485" w:type="pct"/>
            <w:gridSpan w:val="5"/>
          </w:tcPr>
          <w:p w:rsidR="00FF5EA9" w:rsidRPr="008A3DA9" w:rsidRDefault="00FF5EA9"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зв’язку</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13.01</w:t>
            </w:r>
          </w:p>
        </w:tc>
        <w:tc>
          <w:tcPr>
            <w:tcW w:w="2291"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розміщення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експлуатації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об’єктів</w:t>
            </w:r>
            <w:r>
              <w:rPr>
                <w:rFonts w:ascii="Times New Roman" w:hAnsi="Times New Roman"/>
                <w:noProof/>
                <w:sz w:val="24"/>
                <w:szCs w:val="24"/>
                <w:lang w:val="en-US"/>
              </w:rPr>
              <w:t xml:space="preserve"> </w:t>
            </w:r>
            <w:r w:rsidRPr="008A3DA9">
              <w:rPr>
                <w:rFonts w:ascii="Times New Roman" w:hAnsi="Times New Roman"/>
                <w:noProof/>
                <w:sz w:val="24"/>
                <w:szCs w:val="24"/>
                <w:lang w:val="en-US"/>
              </w:rPr>
              <w:t>і</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споруд</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телекомунікацій</w:t>
            </w:r>
            <w:r>
              <w:rPr>
                <w:rFonts w:ascii="Times New Roman" w:hAnsi="Times New Roman"/>
                <w:noProof/>
                <w:sz w:val="24"/>
                <w:szCs w:val="24"/>
                <w:lang w:val="en-US"/>
              </w:rPr>
              <w:t xml:space="preserve"> </w:t>
            </w:r>
          </w:p>
        </w:tc>
        <w:tc>
          <w:tcPr>
            <w:tcW w:w="577" w:type="pct"/>
          </w:tcPr>
          <w:p w:rsidR="00FF5EA9" w:rsidRPr="009E1446"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3</w:t>
            </w:r>
          </w:p>
        </w:tc>
        <w:tc>
          <w:tcPr>
            <w:tcW w:w="522" w:type="pct"/>
          </w:tcPr>
          <w:p w:rsidR="00FF5EA9" w:rsidRPr="009E1446"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3</w:t>
            </w:r>
          </w:p>
        </w:tc>
        <w:tc>
          <w:tcPr>
            <w:tcW w:w="577" w:type="pct"/>
          </w:tcPr>
          <w:p w:rsidR="00FF5EA9" w:rsidRPr="009E1446"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3</w:t>
            </w:r>
          </w:p>
        </w:tc>
        <w:tc>
          <w:tcPr>
            <w:tcW w:w="518" w:type="pct"/>
          </w:tcPr>
          <w:p w:rsidR="00FF5EA9" w:rsidRPr="009E1446"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3</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13.02</w:t>
            </w:r>
          </w:p>
        </w:tc>
        <w:tc>
          <w:tcPr>
            <w:tcW w:w="2291"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розміщення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експлуатації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будівель</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споруд</w:t>
            </w:r>
            <w:r>
              <w:rPr>
                <w:rFonts w:ascii="Times New Roman" w:hAnsi="Times New Roman"/>
                <w:noProof/>
                <w:sz w:val="24"/>
                <w:szCs w:val="24"/>
                <w:lang w:val="en-US"/>
              </w:rPr>
              <w:t xml:space="preserve"> </w:t>
            </w:r>
            <w:r w:rsidRPr="008A3DA9">
              <w:rPr>
                <w:rFonts w:ascii="Times New Roman" w:hAnsi="Times New Roman"/>
                <w:noProof/>
                <w:sz w:val="24"/>
                <w:szCs w:val="24"/>
                <w:lang w:val="en-US"/>
              </w:rPr>
              <w:t>об’єктів</w:t>
            </w:r>
            <w:r>
              <w:rPr>
                <w:rFonts w:ascii="Times New Roman" w:hAnsi="Times New Roman"/>
                <w:noProof/>
                <w:sz w:val="24"/>
                <w:szCs w:val="24"/>
                <w:lang w:val="en-US"/>
              </w:rPr>
              <w:t xml:space="preserve"> </w:t>
            </w:r>
            <w:r w:rsidRPr="008A3DA9">
              <w:rPr>
                <w:rFonts w:ascii="Times New Roman" w:hAnsi="Times New Roman"/>
                <w:noProof/>
                <w:sz w:val="24"/>
                <w:szCs w:val="24"/>
                <w:lang w:val="en-US"/>
              </w:rPr>
              <w:t>поштового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зв’язку</w:t>
            </w:r>
            <w:r>
              <w:rPr>
                <w:rFonts w:ascii="Times New Roman" w:hAnsi="Times New Roman"/>
                <w:noProof/>
                <w:sz w:val="24"/>
                <w:szCs w:val="24"/>
                <w:lang w:val="en-US"/>
              </w:rPr>
              <w:t xml:space="preserve"> </w:t>
            </w:r>
          </w:p>
        </w:tc>
        <w:tc>
          <w:tcPr>
            <w:tcW w:w="577" w:type="pct"/>
          </w:tcPr>
          <w:p w:rsidR="00FF5EA9" w:rsidRPr="009E1446"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3</w:t>
            </w:r>
          </w:p>
        </w:tc>
        <w:tc>
          <w:tcPr>
            <w:tcW w:w="522" w:type="pct"/>
          </w:tcPr>
          <w:p w:rsidR="00FF5EA9" w:rsidRPr="009E1446"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3</w:t>
            </w:r>
          </w:p>
        </w:tc>
        <w:tc>
          <w:tcPr>
            <w:tcW w:w="577" w:type="pct"/>
          </w:tcPr>
          <w:p w:rsidR="00FF5EA9" w:rsidRPr="009E1446"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3</w:t>
            </w:r>
          </w:p>
        </w:tc>
        <w:tc>
          <w:tcPr>
            <w:tcW w:w="518" w:type="pct"/>
          </w:tcPr>
          <w:p w:rsidR="00FF5EA9" w:rsidRPr="009E1446"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3</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13.03</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розміщення та експлуатації інших технічних засобів зв’язку </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13.04</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цілей підрозділів 13.01-13.03, 13.05 та для збереження та використання земель природно-заповідного фонду</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22"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3</w:t>
            </w:r>
          </w:p>
        </w:tc>
        <w:tc>
          <w:tcPr>
            <w:tcW w:w="577"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5</w:t>
            </w:r>
          </w:p>
        </w:tc>
        <w:tc>
          <w:tcPr>
            <w:tcW w:w="518" w:type="pct"/>
          </w:tcPr>
          <w:p w:rsidR="00FF5EA9" w:rsidRPr="00954E56" w:rsidRDefault="00FF5EA9" w:rsidP="00E104EA">
            <w:pPr>
              <w:pStyle w:val="a9"/>
              <w:spacing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5</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14</w:t>
            </w:r>
          </w:p>
        </w:tc>
        <w:tc>
          <w:tcPr>
            <w:tcW w:w="4485" w:type="pct"/>
            <w:gridSpan w:val="5"/>
          </w:tcPr>
          <w:p w:rsidR="00FF5EA9" w:rsidRPr="008A3DA9" w:rsidRDefault="00FF5EA9"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енергетики</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14.01</w:t>
            </w:r>
          </w:p>
        </w:tc>
        <w:tc>
          <w:tcPr>
            <w:tcW w:w="2291"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розміщення,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будівництва,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експлуатації</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обслуговування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будівель</w:t>
            </w:r>
            <w:r>
              <w:rPr>
                <w:rFonts w:ascii="Times New Roman" w:hAnsi="Times New Roman"/>
                <w:noProof/>
                <w:sz w:val="24"/>
                <w:szCs w:val="24"/>
                <w:lang w:val="en-US"/>
              </w:rPr>
              <w:t xml:space="preserve"> </w:t>
            </w:r>
            <w:r w:rsidRPr="008A3DA9">
              <w:rPr>
                <w:rFonts w:ascii="Times New Roman" w:hAnsi="Times New Roman"/>
                <w:noProof/>
                <w:sz w:val="24"/>
                <w:szCs w:val="24"/>
                <w:lang w:val="en-US"/>
              </w:rPr>
              <w:t>і</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споруд</w:t>
            </w:r>
            <w:r>
              <w:rPr>
                <w:rFonts w:ascii="Times New Roman" w:hAnsi="Times New Roman"/>
                <w:noProof/>
                <w:sz w:val="24"/>
                <w:szCs w:val="24"/>
                <w:lang w:val="en-US"/>
              </w:rPr>
              <w:t xml:space="preserve"> </w:t>
            </w:r>
            <w:r w:rsidRPr="008A3DA9">
              <w:rPr>
                <w:rFonts w:ascii="Times New Roman" w:hAnsi="Times New Roman"/>
                <w:noProof/>
                <w:sz w:val="24"/>
                <w:szCs w:val="24"/>
                <w:lang w:val="en-US"/>
              </w:rPr>
              <w:t>об’єктів</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енергогенеруючих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підприємств,</w:t>
            </w:r>
            <w:r>
              <w:rPr>
                <w:rFonts w:ascii="Times New Roman" w:hAnsi="Times New Roman"/>
                <w:noProof/>
                <w:sz w:val="24"/>
                <w:szCs w:val="24"/>
                <w:lang w:val="en-US"/>
              </w:rPr>
              <w:t xml:space="preserve"> </w:t>
            </w:r>
            <w:r w:rsidRPr="008A3DA9">
              <w:rPr>
                <w:rFonts w:ascii="Times New Roman" w:hAnsi="Times New Roman"/>
                <w:noProof/>
                <w:sz w:val="24"/>
                <w:szCs w:val="24"/>
                <w:lang w:val="en-US"/>
              </w:rPr>
              <w:t>установ</w:t>
            </w:r>
            <w:r>
              <w:rPr>
                <w:rFonts w:ascii="Times New Roman" w:hAnsi="Times New Roman"/>
                <w:noProof/>
                <w:sz w:val="24"/>
                <w:szCs w:val="24"/>
                <w:lang w:val="en-US"/>
              </w:rPr>
              <w:t xml:space="preserve"> </w:t>
            </w:r>
            <w:r w:rsidRPr="008A3DA9">
              <w:rPr>
                <w:rFonts w:ascii="Times New Roman" w:hAnsi="Times New Roman"/>
                <w:noProof/>
                <w:sz w:val="24"/>
                <w:szCs w:val="24"/>
                <w:lang w:val="en-US"/>
              </w:rPr>
              <w:t>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організацій</w:t>
            </w:r>
            <w:r>
              <w:rPr>
                <w:rFonts w:ascii="Times New Roman" w:hAnsi="Times New Roman"/>
                <w:noProof/>
                <w:sz w:val="24"/>
                <w:szCs w:val="24"/>
                <w:lang w:val="en-US"/>
              </w:rPr>
              <w:t xml:space="preserve">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12</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12</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12</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12</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14.02</w:t>
            </w:r>
          </w:p>
        </w:tc>
        <w:tc>
          <w:tcPr>
            <w:tcW w:w="2291"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розміщення,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будівництва,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експлуатації</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обслуговування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будівель</w:t>
            </w:r>
            <w:r>
              <w:rPr>
                <w:rFonts w:ascii="Times New Roman" w:hAnsi="Times New Roman"/>
                <w:noProof/>
                <w:sz w:val="24"/>
                <w:szCs w:val="24"/>
                <w:lang w:val="en-US"/>
              </w:rPr>
              <w:t xml:space="preserve"> </w:t>
            </w:r>
            <w:r w:rsidRPr="008A3DA9">
              <w:rPr>
                <w:rFonts w:ascii="Times New Roman" w:hAnsi="Times New Roman"/>
                <w:noProof/>
                <w:sz w:val="24"/>
                <w:szCs w:val="24"/>
                <w:lang w:val="en-US"/>
              </w:rPr>
              <w:t>і</w:t>
            </w:r>
            <w:r>
              <w:rPr>
                <w:rFonts w:ascii="Times New Roman" w:hAnsi="Times New Roman"/>
                <w:noProof/>
                <w:sz w:val="24"/>
                <w:szCs w:val="24"/>
                <w:lang w:val="en-US"/>
              </w:rPr>
              <w:t xml:space="preserve"> </w:t>
            </w:r>
            <w:r w:rsidRPr="008A3DA9">
              <w:rPr>
                <w:rFonts w:ascii="Times New Roman" w:hAnsi="Times New Roman"/>
                <w:noProof/>
                <w:sz w:val="24"/>
                <w:szCs w:val="24"/>
                <w:lang w:val="en-US"/>
              </w:rPr>
              <w:t>споруд</w:t>
            </w:r>
            <w:r>
              <w:rPr>
                <w:rFonts w:ascii="Times New Roman" w:hAnsi="Times New Roman"/>
                <w:noProof/>
                <w:sz w:val="24"/>
                <w:szCs w:val="24"/>
                <w:lang w:val="en-US"/>
              </w:rPr>
              <w:t xml:space="preserve"> </w:t>
            </w:r>
            <w:r w:rsidRPr="008A3DA9">
              <w:rPr>
                <w:rFonts w:ascii="Times New Roman" w:hAnsi="Times New Roman"/>
                <w:noProof/>
                <w:sz w:val="24"/>
                <w:szCs w:val="24"/>
                <w:lang w:val="en-US"/>
              </w:rPr>
              <w:t>об’єктів</w:t>
            </w:r>
            <w:r>
              <w:rPr>
                <w:rFonts w:ascii="Times New Roman" w:hAnsi="Times New Roman"/>
                <w:noProof/>
                <w:sz w:val="24"/>
                <w:szCs w:val="24"/>
                <w:lang w:val="en-US"/>
              </w:rPr>
              <w:t xml:space="preserve"> </w:t>
            </w:r>
            <w:r w:rsidRPr="008A3DA9">
              <w:rPr>
                <w:rFonts w:ascii="Times New Roman" w:hAnsi="Times New Roman"/>
                <w:noProof/>
                <w:sz w:val="24"/>
                <w:szCs w:val="24"/>
                <w:lang w:val="en-US"/>
              </w:rPr>
              <w:t>передачі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електричної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теплової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енергії</w:t>
            </w:r>
            <w:r>
              <w:rPr>
                <w:rFonts w:ascii="Times New Roman" w:hAnsi="Times New Roman"/>
                <w:noProof/>
                <w:sz w:val="24"/>
                <w:szCs w:val="24"/>
                <w:lang w:val="en-US"/>
              </w:rPr>
              <w:t xml:space="preserve">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12</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12</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12</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12</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14.03</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цілей підрозділів 14.01-14.02 та для збереження та використання земель природно-заповідного фонду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15</w:t>
            </w:r>
          </w:p>
        </w:tc>
        <w:tc>
          <w:tcPr>
            <w:tcW w:w="4485" w:type="pct"/>
            <w:gridSpan w:val="5"/>
          </w:tcPr>
          <w:p w:rsidR="00FF5EA9" w:rsidRPr="008A3DA9" w:rsidRDefault="00FF5EA9" w:rsidP="00E104EA">
            <w:pPr>
              <w:pStyle w:val="a9"/>
              <w:spacing w:line="228" w:lineRule="auto"/>
              <w:ind w:left="57" w:right="-57" w:firstLine="0"/>
              <w:jc w:val="center"/>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оборони</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15.01</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розміщення та постійної діяльності Збройних Сил</w:t>
            </w:r>
            <w:r w:rsidRPr="00954E56">
              <w:rPr>
                <w:rFonts w:ascii="Times New Roman" w:hAnsi="Times New Roman"/>
                <w:noProof/>
                <w:sz w:val="24"/>
                <w:szCs w:val="24"/>
                <w:vertAlign w:val="superscript"/>
                <w:lang w:val="ru-RU"/>
              </w:rPr>
              <w:t>4</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15.02</w:t>
            </w:r>
          </w:p>
        </w:tc>
        <w:tc>
          <w:tcPr>
            <w:tcW w:w="2291"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розміщення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постійної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діяльності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військових</w:t>
            </w:r>
            <w:r>
              <w:rPr>
                <w:rFonts w:ascii="Times New Roman" w:hAnsi="Times New Roman"/>
                <w:noProof/>
                <w:sz w:val="24"/>
                <w:szCs w:val="24"/>
                <w:lang w:val="en-US"/>
              </w:rPr>
              <w:t xml:space="preserve"> </w:t>
            </w:r>
            <w:r w:rsidRPr="008A3DA9">
              <w:rPr>
                <w:rFonts w:ascii="Times New Roman" w:hAnsi="Times New Roman"/>
                <w:noProof/>
                <w:sz w:val="24"/>
                <w:szCs w:val="24"/>
                <w:lang w:val="en-US"/>
              </w:rPr>
              <w:t>частин</w:t>
            </w:r>
            <w:r>
              <w:rPr>
                <w:rFonts w:ascii="Times New Roman" w:hAnsi="Times New Roman"/>
                <w:noProof/>
                <w:sz w:val="24"/>
                <w:szCs w:val="24"/>
                <w:lang w:val="en-US"/>
              </w:rPr>
              <w:t xml:space="preserve"> </w:t>
            </w:r>
            <w:r w:rsidRPr="008A3DA9">
              <w:rPr>
                <w:rFonts w:ascii="Times New Roman" w:hAnsi="Times New Roman"/>
                <w:noProof/>
                <w:sz w:val="24"/>
                <w:szCs w:val="24"/>
                <w:lang w:val="en-US"/>
              </w:rPr>
              <w:t>(підрозділів)</w:t>
            </w:r>
            <w:r>
              <w:rPr>
                <w:rFonts w:ascii="Times New Roman" w:hAnsi="Times New Roman"/>
                <w:noProof/>
                <w:sz w:val="24"/>
                <w:szCs w:val="24"/>
                <w:lang w:val="en-US"/>
              </w:rPr>
              <w:t xml:space="preserve"> </w:t>
            </w:r>
            <w:r w:rsidRPr="008A3DA9">
              <w:rPr>
                <w:rFonts w:ascii="Times New Roman" w:hAnsi="Times New Roman"/>
                <w:noProof/>
                <w:sz w:val="24"/>
                <w:szCs w:val="24"/>
                <w:lang w:val="en-US"/>
              </w:rPr>
              <w:t>Національної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гвардії</w:t>
            </w:r>
            <w:r w:rsidRPr="008A3DA9">
              <w:rPr>
                <w:rFonts w:ascii="Times New Roman" w:hAnsi="Times New Roman"/>
                <w:noProof/>
                <w:sz w:val="24"/>
                <w:szCs w:val="24"/>
                <w:vertAlign w:val="superscript"/>
                <w:lang w:val="en-US"/>
              </w:rPr>
              <w:t>4</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15.03</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розміщення та постійної діяльності Держприкордонслужби</w:t>
            </w:r>
            <w:r w:rsidRPr="00954E56">
              <w:rPr>
                <w:rFonts w:ascii="Times New Roman" w:hAnsi="Times New Roman"/>
                <w:noProof/>
                <w:sz w:val="24"/>
                <w:szCs w:val="24"/>
                <w:vertAlign w:val="superscript"/>
                <w:lang w:val="ru-RU"/>
              </w:rPr>
              <w:t>4</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15.04</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розміщення та постійної діяльності СБУ</w:t>
            </w:r>
            <w:r w:rsidRPr="00954E56">
              <w:rPr>
                <w:rFonts w:ascii="Times New Roman" w:hAnsi="Times New Roman"/>
                <w:noProof/>
                <w:sz w:val="24"/>
                <w:szCs w:val="24"/>
                <w:vertAlign w:val="superscript"/>
                <w:lang w:val="ru-RU"/>
              </w:rPr>
              <w:t>4</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15.05</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розміщення та постійної діяльності Держспецтрансслужби</w:t>
            </w:r>
            <w:r w:rsidRPr="00954E56">
              <w:rPr>
                <w:rFonts w:ascii="Times New Roman" w:hAnsi="Times New Roman"/>
                <w:noProof/>
                <w:sz w:val="24"/>
                <w:szCs w:val="24"/>
                <w:vertAlign w:val="superscript"/>
                <w:lang w:val="ru-RU"/>
              </w:rPr>
              <w:t>4</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15.06</w:t>
            </w:r>
          </w:p>
        </w:tc>
        <w:tc>
          <w:tcPr>
            <w:tcW w:w="2291"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Для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розміщення</w:t>
            </w:r>
            <w:r>
              <w:rPr>
                <w:rFonts w:ascii="Times New Roman" w:hAnsi="Times New Roman"/>
                <w:noProof/>
                <w:sz w:val="24"/>
                <w:szCs w:val="24"/>
                <w:lang w:val="en-US"/>
              </w:rPr>
              <w:t xml:space="preserve"> </w:t>
            </w:r>
            <w:r w:rsidRPr="008A3DA9">
              <w:rPr>
                <w:rFonts w:ascii="Times New Roman" w:hAnsi="Times New Roman"/>
                <w:noProof/>
                <w:sz w:val="24"/>
                <w:szCs w:val="24"/>
                <w:lang w:val="en-US"/>
              </w:rPr>
              <w:t>та</w:t>
            </w:r>
            <w:r>
              <w:rPr>
                <w:rFonts w:ascii="Times New Roman" w:hAnsi="Times New Roman"/>
                <w:noProof/>
                <w:sz w:val="24"/>
                <w:szCs w:val="24"/>
                <w:lang w:val="en-US"/>
              </w:rPr>
              <w:t xml:space="preserve"> </w:t>
            </w:r>
            <w:r w:rsidRPr="008A3DA9">
              <w:rPr>
                <w:rFonts w:ascii="Times New Roman" w:hAnsi="Times New Roman"/>
                <w:noProof/>
                <w:sz w:val="24"/>
                <w:szCs w:val="24"/>
                <w:lang w:val="en-US"/>
              </w:rPr>
              <w:t>постійної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діяльності</w:t>
            </w:r>
            <w:r>
              <w:rPr>
                <w:rFonts w:ascii="Times New Roman" w:hAnsi="Times New Roman"/>
                <w:noProof/>
                <w:sz w:val="24"/>
                <w:szCs w:val="24"/>
                <w:lang w:val="en-US"/>
              </w:rPr>
              <w:t xml:space="preserve"> </w:t>
            </w:r>
            <w:r w:rsidRPr="008A3DA9">
              <w:rPr>
                <w:rFonts w:ascii="Times New Roman" w:hAnsi="Times New Roman"/>
                <w:noProof/>
                <w:sz w:val="24"/>
                <w:szCs w:val="24"/>
                <w:lang w:val="en-US"/>
              </w:rPr>
              <w:lastRenderedPageBreak/>
              <w:t>Служби</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зовнішньої</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розвідки</w:t>
            </w:r>
            <w:r w:rsidRPr="008A3DA9">
              <w:rPr>
                <w:rFonts w:ascii="Times New Roman" w:hAnsi="Times New Roman"/>
                <w:noProof/>
                <w:sz w:val="24"/>
                <w:szCs w:val="24"/>
                <w:vertAlign w:val="superscript"/>
                <w:lang w:val="en-US"/>
              </w:rPr>
              <w:t>4</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lastRenderedPageBreak/>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lastRenderedPageBreak/>
              <w:t>15.07</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розміщення та постійної діяльності інших, утворених відповідно до законів, військових формувань</w:t>
            </w:r>
            <w:r w:rsidRPr="00954E56">
              <w:rPr>
                <w:rFonts w:ascii="Times New Roman" w:hAnsi="Times New Roman"/>
                <w:noProof/>
                <w:sz w:val="24"/>
                <w:szCs w:val="24"/>
                <w:vertAlign w:val="superscript"/>
                <w:lang w:val="ru-RU"/>
              </w:rPr>
              <w:t>4</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15.08</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Для цілей підрозділів 15.01-15.07 та для збереження та використання земель природно-заповідного фонду</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16</w:t>
            </w:r>
          </w:p>
        </w:tc>
        <w:tc>
          <w:tcPr>
            <w:tcW w:w="2291"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запасу</w:t>
            </w:r>
            <w:r>
              <w:rPr>
                <w:rFonts w:ascii="Times New Roman" w:hAnsi="Times New Roman"/>
                <w:noProof/>
                <w:sz w:val="24"/>
                <w:szCs w:val="24"/>
                <w:lang w:val="en-US"/>
              </w:rPr>
              <w:t xml:space="preserve"> </w:t>
            </w:r>
          </w:p>
        </w:tc>
        <w:tc>
          <w:tcPr>
            <w:tcW w:w="577" w:type="pct"/>
          </w:tcPr>
          <w:p w:rsidR="00FF5EA9" w:rsidRPr="009E1446"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2</w:t>
            </w:r>
          </w:p>
        </w:tc>
        <w:tc>
          <w:tcPr>
            <w:tcW w:w="522" w:type="pct"/>
          </w:tcPr>
          <w:p w:rsidR="00FF5EA9" w:rsidRPr="009E1446"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2</w:t>
            </w:r>
          </w:p>
        </w:tc>
        <w:tc>
          <w:tcPr>
            <w:tcW w:w="577" w:type="pct"/>
          </w:tcPr>
          <w:p w:rsidR="00FF5EA9" w:rsidRPr="009E1446"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2</w:t>
            </w:r>
          </w:p>
        </w:tc>
        <w:tc>
          <w:tcPr>
            <w:tcW w:w="518" w:type="pct"/>
          </w:tcPr>
          <w:p w:rsidR="00FF5EA9" w:rsidRPr="009E1446"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2</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17</w:t>
            </w:r>
          </w:p>
        </w:tc>
        <w:tc>
          <w:tcPr>
            <w:tcW w:w="2291"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резервного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фонду</w:t>
            </w:r>
            <w:r>
              <w:rPr>
                <w:rFonts w:ascii="Times New Roman" w:hAnsi="Times New Roman"/>
                <w:noProof/>
                <w:sz w:val="24"/>
                <w:szCs w:val="24"/>
                <w:lang w:val="en-US"/>
              </w:rPr>
              <w:t xml:space="preserve"> </w:t>
            </w:r>
          </w:p>
        </w:tc>
        <w:tc>
          <w:tcPr>
            <w:tcW w:w="577" w:type="pct"/>
          </w:tcPr>
          <w:p w:rsidR="00FF5EA9" w:rsidRPr="009E1446"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2</w:t>
            </w:r>
          </w:p>
        </w:tc>
        <w:tc>
          <w:tcPr>
            <w:tcW w:w="522" w:type="pct"/>
          </w:tcPr>
          <w:p w:rsidR="00FF5EA9" w:rsidRPr="009E1446"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2</w:t>
            </w:r>
          </w:p>
        </w:tc>
        <w:tc>
          <w:tcPr>
            <w:tcW w:w="577" w:type="pct"/>
          </w:tcPr>
          <w:p w:rsidR="00FF5EA9" w:rsidRPr="009E1446"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2</w:t>
            </w:r>
          </w:p>
        </w:tc>
        <w:tc>
          <w:tcPr>
            <w:tcW w:w="518" w:type="pct"/>
          </w:tcPr>
          <w:p w:rsidR="00FF5EA9" w:rsidRPr="009E1446" w:rsidRDefault="00FF5EA9" w:rsidP="00E104EA">
            <w:pPr>
              <w:pStyle w:val="a9"/>
              <w:spacing w:line="228" w:lineRule="auto"/>
              <w:ind w:left="57" w:right="-57" w:firstLine="0"/>
              <w:jc w:val="center"/>
              <w:rPr>
                <w:rFonts w:ascii="Times New Roman" w:hAnsi="Times New Roman"/>
                <w:noProof/>
                <w:sz w:val="24"/>
                <w:szCs w:val="24"/>
              </w:rPr>
            </w:pPr>
            <w:r>
              <w:rPr>
                <w:rFonts w:ascii="Times New Roman" w:hAnsi="Times New Roman"/>
                <w:noProof/>
                <w:sz w:val="24"/>
                <w:szCs w:val="24"/>
              </w:rPr>
              <w:t>2</w:t>
            </w:r>
          </w:p>
        </w:tc>
      </w:tr>
      <w:tr w:rsidR="00FF5EA9" w:rsidRPr="008A3DA9"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18</w:t>
            </w:r>
          </w:p>
        </w:tc>
        <w:tc>
          <w:tcPr>
            <w:tcW w:w="2291"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Землі</w:t>
            </w:r>
            <w:r>
              <w:rPr>
                <w:rFonts w:ascii="Times New Roman" w:hAnsi="Times New Roman"/>
                <w:noProof/>
                <w:sz w:val="24"/>
                <w:szCs w:val="24"/>
                <w:lang w:val="en-US"/>
              </w:rPr>
              <w:t xml:space="preserve"> </w:t>
            </w:r>
            <w:r w:rsidRPr="008A3DA9">
              <w:rPr>
                <w:rFonts w:ascii="Times New Roman" w:hAnsi="Times New Roman"/>
                <w:noProof/>
                <w:sz w:val="24"/>
                <w:szCs w:val="24"/>
                <w:lang w:val="en-US"/>
              </w:rPr>
              <w:t>загального</w:t>
            </w:r>
            <w:r>
              <w:rPr>
                <w:rFonts w:ascii="Times New Roman" w:hAnsi="Times New Roman"/>
                <w:noProof/>
                <w:sz w:val="24"/>
                <w:szCs w:val="24"/>
                <w:lang w:val="en-US"/>
              </w:rPr>
              <w:t xml:space="preserve"> </w:t>
            </w:r>
            <w:r w:rsidRPr="008A3DA9">
              <w:rPr>
                <w:rFonts w:ascii="Times New Roman" w:hAnsi="Times New Roman"/>
                <w:noProof/>
                <w:sz w:val="24"/>
                <w:szCs w:val="24"/>
                <w:lang w:val="en-US"/>
              </w:rPr>
              <w:t>користування</w:t>
            </w:r>
            <w:r w:rsidRPr="008A3DA9">
              <w:rPr>
                <w:rFonts w:ascii="Times New Roman" w:hAnsi="Times New Roman"/>
                <w:noProof/>
                <w:sz w:val="24"/>
                <w:szCs w:val="24"/>
                <w:vertAlign w:val="superscript"/>
                <w:lang w:val="en-US"/>
              </w:rPr>
              <w:t>4</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r w:rsidR="00FF5EA9" w:rsidRPr="00954E56" w:rsidTr="00E104EA">
        <w:tc>
          <w:tcPr>
            <w:tcW w:w="515" w:type="pct"/>
          </w:tcPr>
          <w:p w:rsidR="00FF5EA9" w:rsidRPr="008A3DA9" w:rsidRDefault="00FF5EA9" w:rsidP="00E104EA">
            <w:pPr>
              <w:pStyle w:val="a9"/>
              <w:spacing w:line="228" w:lineRule="auto"/>
              <w:ind w:left="57" w:right="-57" w:firstLine="0"/>
              <w:rPr>
                <w:rFonts w:ascii="Times New Roman" w:hAnsi="Times New Roman"/>
                <w:noProof/>
                <w:sz w:val="24"/>
                <w:szCs w:val="24"/>
                <w:lang w:val="en-US"/>
              </w:rPr>
            </w:pPr>
            <w:r w:rsidRPr="008A3DA9">
              <w:rPr>
                <w:rFonts w:ascii="Times New Roman" w:hAnsi="Times New Roman"/>
                <w:noProof/>
                <w:sz w:val="24"/>
                <w:szCs w:val="24"/>
                <w:lang w:val="en-US"/>
              </w:rPr>
              <w:t>19</w:t>
            </w:r>
          </w:p>
        </w:tc>
        <w:tc>
          <w:tcPr>
            <w:tcW w:w="2291" w:type="pct"/>
          </w:tcPr>
          <w:p w:rsidR="00FF5EA9" w:rsidRPr="00954E56" w:rsidRDefault="00FF5EA9" w:rsidP="00E104EA">
            <w:pPr>
              <w:pStyle w:val="a9"/>
              <w:spacing w:line="228" w:lineRule="auto"/>
              <w:ind w:left="57" w:right="-57" w:firstLine="0"/>
              <w:rPr>
                <w:rFonts w:ascii="Times New Roman" w:hAnsi="Times New Roman"/>
                <w:noProof/>
                <w:sz w:val="24"/>
                <w:szCs w:val="24"/>
                <w:lang w:val="ru-RU"/>
              </w:rPr>
            </w:pPr>
            <w:r w:rsidRPr="00954E56">
              <w:rPr>
                <w:rFonts w:ascii="Times New Roman" w:hAnsi="Times New Roman"/>
                <w:noProof/>
                <w:sz w:val="24"/>
                <w:szCs w:val="24"/>
                <w:lang w:val="ru-RU"/>
              </w:rPr>
              <w:t xml:space="preserve">Для цілей підрозділів 16-18 та для збереження та використання земель природно-заповідного фонду </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22"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77"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c>
          <w:tcPr>
            <w:tcW w:w="518" w:type="pct"/>
          </w:tcPr>
          <w:p w:rsidR="00FF5EA9" w:rsidRPr="00954E56" w:rsidRDefault="00FF5EA9" w:rsidP="00E104EA">
            <w:pPr>
              <w:pStyle w:val="a9"/>
              <w:spacing w:before="100" w:line="228" w:lineRule="auto"/>
              <w:ind w:left="57" w:right="-57" w:firstLine="0"/>
              <w:jc w:val="center"/>
              <w:rPr>
                <w:rFonts w:ascii="Times New Roman" w:hAnsi="Times New Roman"/>
                <w:noProof/>
                <w:sz w:val="24"/>
                <w:szCs w:val="24"/>
                <w:lang w:val="ru-RU"/>
              </w:rPr>
            </w:pPr>
            <w:r>
              <w:rPr>
                <w:rFonts w:ascii="Times New Roman" w:hAnsi="Times New Roman"/>
                <w:noProof/>
                <w:sz w:val="24"/>
                <w:szCs w:val="24"/>
                <w:lang w:val="ru-RU"/>
              </w:rPr>
              <w:t>-</w:t>
            </w:r>
          </w:p>
        </w:tc>
      </w:tr>
    </w:tbl>
    <w:p w:rsidR="00FF5EA9" w:rsidRDefault="00FF5EA9" w:rsidP="00FF5EA9">
      <w:pPr>
        <w:pStyle w:val="a9"/>
        <w:ind w:firstLine="0"/>
        <w:jc w:val="both"/>
        <w:rPr>
          <w:rFonts w:ascii="Times New Roman" w:hAnsi="Times New Roman"/>
          <w:noProof/>
          <w:sz w:val="24"/>
          <w:szCs w:val="24"/>
          <w:lang w:val="ru-RU"/>
        </w:rPr>
      </w:pPr>
    </w:p>
    <w:p w:rsidR="00FF5EA9" w:rsidRPr="00847C45" w:rsidRDefault="00FF5EA9" w:rsidP="00FF5EA9"/>
    <w:p w:rsidR="00FF5EA9" w:rsidRDefault="00FF5EA9" w:rsidP="00FF5EA9">
      <w:pPr>
        <w:rPr>
          <w:b/>
          <w:sz w:val="28"/>
          <w:szCs w:val="28"/>
          <w:lang w:val="uk-UA"/>
        </w:rPr>
      </w:pPr>
      <w:r>
        <w:rPr>
          <w:b/>
          <w:sz w:val="28"/>
          <w:szCs w:val="28"/>
        </w:rPr>
        <w:t xml:space="preserve">               </w:t>
      </w:r>
      <w:r w:rsidRPr="00E66CF9">
        <w:rPr>
          <w:b/>
          <w:sz w:val="28"/>
          <w:szCs w:val="28"/>
        </w:rPr>
        <w:t>Секретар сільської ради                                       Є.І.Андрела</w:t>
      </w:r>
    </w:p>
    <w:p w:rsidR="00FF5EA9" w:rsidRDefault="00FF5EA9" w:rsidP="00FF5EA9">
      <w:pPr>
        <w:rPr>
          <w:b/>
          <w:sz w:val="28"/>
          <w:szCs w:val="28"/>
          <w:lang w:val="uk-UA"/>
        </w:rPr>
      </w:pPr>
    </w:p>
    <w:p w:rsidR="00FF5EA9" w:rsidRDefault="00FF5EA9" w:rsidP="00FF5EA9">
      <w:pPr>
        <w:rPr>
          <w:b/>
          <w:sz w:val="28"/>
          <w:szCs w:val="28"/>
          <w:lang w:val="uk-UA"/>
        </w:rPr>
      </w:pPr>
    </w:p>
    <w:p w:rsidR="00FF5EA9" w:rsidRDefault="00FF5EA9" w:rsidP="00FF5EA9">
      <w:pPr>
        <w:rPr>
          <w:b/>
          <w:sz w:val="28"/>
          <w:szCs w:val="28"/>
          <w:lang w:val="uk-UA"/>
        </w:rPr>
      </w:pPr>
    </w:p>
    <w:p w:rsidR="00FF5EA9" w:rsidRDefault="00FF5EA9" w:rsidP="00FF5EA9">
      <w:pPr>
        <w:rPr>
          <w:b/>
          <w:sz w:val="28"/>
          <w:szCs w:val="28"/>
          <w:lang w:val="uk-UA"/>
        </w:rPr>
      </w:pPr>
    </w:p>
    <w:p w:rsidR="00FF5EA9" w:rsidRDefault="00FF5EA9" w:rsidP="00FF5EA9">
      <w:pPr>
        <w:rPr>
          <w:b/>
          <w:sz w:val="28"/>
          <w:szCs w:val="28"/>
          <w:lang w:val="uk-UA"/>
        </w:rPr>
      </w:pPr>
    </w:p>
    <w:p w:rsidR="00FF5EA9" w:rsidRDefault="00FF5EA9" w:rsidP="00FF5EA9">
      <w:pPr>
        <w:rPr>
          <w:b/>
          <w:sz w:val="28"/>
          <w:szCs w:val="28"/>
          <w:lang w:val="uk-UA"/>
        </w:rPr>
      </w:pPr>
    </w:p>
    <w:p w:rsidR="00FF5EA9" w:rsidRDefault="00FF5EA9" w:rsidP="00FF5EA9">
      <w:pPr>
        <w:rPr>
          <w:b/>
          <w:sz w:val="28"/>
          <w:szCs w:val="28"/>
          <w:lang w:val="uk-UA"/>
        </w:rPr>
      </w:pPr>
    </w:p>
    <w:p w:rsidR="00FF5EA9" w:rsidRDefault="00FF5EA9" w:rsidP="00FF5EA9">
      <w:pPr>
        <w:rPr>
          <w:b/>
          <w:sz w:val="28"/>
          <w:szCs w:val="28"/>
          <w:lang w:val="uk-UA"/>
        </w:rPr>
      </w:pPr>
    </w:p>
    <w:p w:rsidR="00FF5EA9" w:rsidRDefault="00FF5EA9" w:rsidP="00FF5EA9">
      <w:pPr>
        <w:rPr>
          <w:b/>
          <w:sz w:val="28"/>
          <w:szCs w:val="28"/>
          <w:lang w:val="uk-UA"/>
        </w:rPr>
      </w:pPr>
    </w:p>
    <w:p w:rsidR="00FF5EA9" w:rsidRDefault="00FF5EA9" w:rsidP="00FF5EA9">
      <w:pPr>
        <w:rPr>
          <w:b/>
          <w:sz w:val="28"/>
          <w:szCs w:val="28"/>
          <w:lang w:val="uk-UA"/>
        </w:rPr>
      </w:pPr>
    </w:p>
    <w:p w:rsidR="00FF5EA9" w:rsidRDefault="00FF5EA9" w:rsidP="00FF5EA9">
      <w:pPr>
        <w:rPr>
          <w:b/>
          <w:sz w:val="28"/>
          <w:szCs w:val="28"/>
          <w:lang w:val="uk-UA"/>
        </w:rPr>
      </w:pPr>
    </w:p>
    <w:p w:rsidR="00FF5EA9" w:rsidRDefault="00FF5EA9" w:rsidP="00FF5EA9">
      <w:pPr>
        <w:rPr>
          <w:b/>
          <w:sz w:val="28"/>
          <w:szCs w:val="28"/>
          <w:lang w:val="uk-UA"/>
        </w:rPr>
      </w:pPr>
    </w:p>
    <w:p w:rsidR="00FF5EA9" w:rsidRDefault="00FF5EA9" w:rsidP="00FF5EA9">
      <w:pPr>
        <w:rPr>
          <w:b/>
          <w:sz w:val="28"/>
          <w:szCs w:val="28"/>
          <w:lang w:val="uk-UA"/>
        </w:rPr>
      </w:pPr>
    </w:p>
    <w:p w:rsidR="00FF5EA9" w:rsidRDefault="00FF5EA9" w:rsidP="00FF5EA9">
      <w:pPr>
        <w:rPr>
          <w:b/>
          <w:sz w:val="28"/>
          <w:szCs w:val="28"/>
          <w:lang w:val="uk-UA"/>
        </w:rPr>
      </w:pPr>
    </w:p>
    <w:p w:rsidR="00FF5EA9" w:rsidRDefault="00FF5EA9" w:rsidP="00FF5EA9">
      <w:pPr>
        <w:rPr>
          <w:b/>
          <w:sz w:val="28"/>
          <w:szCs w:val="28"/>
          <w:lang w:val="uk-UA"/>
        </w:rPr>
      </w:pPr>
    </w:p>
    <w:p w:rsidR="00FF5EA9" w:rsidRDefault="00FF5EA9" w:rsidP="00FF5EA9">
      <w:pPr>
        <w:rPr>
          <w:b/>
          <w:sz w:val="28"/>
          <w:szCs w:val="28"/>
          <w:lang w:val="uk-UA"/>
        </w:rPr>
      </w:pPr>
    </w:p>
    <w:p w:rsidR="00FF5EA9" w:rsidRDefault="00FF5EA9" w:rsidP="00FF5EA9">
      <w:pPr>
        <w:rPr>
          <w:b/>
          <w:sz w:val="28"/>
          <w:szCs w:val="28"/>
          <w:lang w:val="uk-UA"/>
        </w:rPr>
      </w:pPr>
    </w:p>
    <w:p w:rsidR="00FF5EA9" w:rsidRDefault="00FF5EA9" w:rsidP="00FF5EA9">
      <w:pPr>
        <w:rPr>
          <w:b/>
          <w:sz w:val="28"/>
          <w:szCs w:val="28"/>
          <w:lang w:val="uk-UA"/>
        </w:rPr>
      </w:pPr>
    </w:p>
    <w:p w:rsidR="00FF5EA9" w:rsidRDefault="00FF5EA9" w:rsidP="00FF5EA9">
      <w:pPr>
        <w:rPr>
          <w:b/>
          <w:sz w:val="28"/>
          <w:szCs w:val="28"/>
          <w:lang w:val="uk-UA"/>
        </w:rPr>
      </w:pPr>
    </w:p>
    <w:p w:rsidR="00FF5EA9" w:rsidRDefault="00FF5EA9" w:rsidP="00FF5EA9">
      <w:pPr>
        <w:rPr>
          <w:b/>
          <w:sz w:val="28"/>
          <w:szCs w:val="28"/>
          <w:lang w:val="uk-UA"/>
        </w:rPr>
      </w:pPr>
    </w:p>
    <w:p w:rsidR="00FF5EA9" w:rsidRDefault="00FF5EA9" w:rsidP="00FF5EA9">
      <w:pPr>
        <w:rPr>
          <w:b/>
          <w:sz w:val="28"/>
          <w:szCs w:val="28"/>
          <w:lang w:val="uk-UA"/>
        </w:rPr>
      </w:pPr>
    </w:p>
    <w:p w:rsidR="00FF5EA9" w:rsidRDefault="00FF5EA9" w:rsidP="00FF5EA9">
      <w:pPr>
        <w:rPr>
          <w:b/>
          <w:sz w:val="28"/>
          <w:szCs w:val="28"/>
          <w:lang w:val="uk-UA"/>
        </w:rPr>
      </w:pPr>
    </w:p>
    <w:p w:rsidR="00FF5EA9" w:rsidRDefault="00FF5EA9" w:rsidP="00FF5EA9">
      <w:pPr>
        <w:rPr>
          <w:b/>
          <w:sz w:val="28"/>
          <w:szCs w:val="28"/>
          <w:lang w:val="uk-UA"/>
        </w:rPr>
      </w:pPr>
    </w:p>
    <w:p w:rsidR="00FF5EA9" w:rsidRDefault="00FF5EA9" w:rsidP="00FF5EA9">
      <w:pPr>
        <w:widowControl w:val="0"/>
        <w:ind w:left="5398"/>
        <w:jc w:val="right"/>
        <w:rPr>
          <w:bCs/>
          <w:sz w:val="20"/>
          <w:szCs w:val="20"/>
        </w:rPr>
      </w:pPr>
      <w:r>
        <w:rPr>
          <w:bCs/>
          <w:sz w:val="20"/>
          <w:szCs w:val="20"/>
        </w:rPr>
        <w:t>Додаток 1.8</w:t>
      </w:r>
    </w:p>
    <w:p w:rsidR="00FF5EA9" w:rsidRDefault="00FF5EA9" w:rsidP="00FF5EA9">
      <w:pPr>
        <w:widowControl w:val="0"/>
        <w:ind w:left="5398"/>
        <w:jc w:val="right"/>
        <w:rPr>
          <w:bCs/>
          <w:sz w:val="20"/>
          <w:szCs w:val="20"/>
        </w:rPr>
      </w:pPr>
      <w:r>
        <w:rPr>
          <w:bCs/>
          <w:sz w:val="20"/>
          <w:szCs w:val="20"/>
        </w:rPr>
        <w:t>до рішення  Кам'янської сільської ради</w:t>
      </w:r>
    </w:p>
    <w:p w:rsidR="00FF5EA9" w:rsidRDefault="00FF5EA9" w:rsidP="00FF5EA9">
      <w:pPr>
        <w:widowControl w:val="0"/>
        <w:ind w:left="5398"/>
        <w:jc w:val="right"/>
      </w:pPr>
      <w:r>
        <w:rPr>
          <w:bCs/>
          <w:sz w:val="20"/>
          <w:szCs w:val="20"/>
          <w:lang w:val="en-US"/>
        </w:rPr>
        <w:t>VII</w:t>
      </w:r>
      <w:r w:rsidRPr="009436AB">
        <w:rPr>
          <w:bCs/>
          <w:sz w:val="20"/>
          <w:szCs w:val="20"/>
        </w:rPr>
        <w:t xml:space="preserve"> </w:t>
      </w:r>
      <w:r>
        <w:rPr>
          <w:bCs/>
          <w:sz w:val="20"/>
          <w:szCs w:val="20"/>
        </w:rPr>
        <w:t xml:space="preserve"> скликання</w:t>
      </w:r>
      <w:r>
        <w:rPr>
          <w:bCs/>
          <w:sz w:val="20"/>
          <w:szCs w:val="20"/>
        </w:rPr>
        <w:br/>
        <w:t>від 14.07.2020 року  №215</w:t>
      </w:r>
    </w:p>
    <w:p w:rsidR="00FF5EA9" w:rsidRDefault="00FF5EA9" w:rsidP="00FF5EA9">
      <w:pPr>
        <w:pStyle w:val="rvps6"/>
        <w:spacing w:before="0" w:after="0"/>
        <w:ind w:left="5400"/>
      </w:pPr>
    </w:p>
    <w:p w:rsidR="00FF5EA9" w:rsidRDefault="00FF5EA9" w:rsidP="00FF5EA9">
      <w:pPr>
        <w:spacing w:before="60"/>
        <w:jc w:val="center"/>
        <w:rPr>
          <w:b/>
          <w:bCs/>
          <w:sz w:val="28"/>
          <w:szCs w:val="28"/>
        </w:rPr>
      </w:pPr>
      <w:r>
        <w:rPr>
          <w:b/>
          <w:bCs/>
          <w:sz w:val="28"/>
          <w:szCs w:val="28"/>
        </w:rPr>
        <w:t>Ставки земельного податку</w:t>
      </w:r>
      <w:r>
        <w:rPr>
          <w:b/>
          <w:bCs/>
          <w:sz w:val="28"/>
          <w:szCs w:val="28"/>
          <w:vertAlign w:val="superscript"/>
        </w:rPr>
        <w:t xml:space="preserve">1 </w:t>
      </w:r>
    </w:p>
    <w:p w:rsidR="00FF5EA9" w:rsidRDefault="00FF5EA9" w:rsidP="00FF5EA9">
      <w:pPr>
        <w:spacing w:before="60"/>
        <w:jc w:val="center"/>
        <w:rPr>
          <w:b/>
          <w:bCs/>
          <w:sz w:val="28"/>
          <w:szCs w:val="28"/>
        </w:rPr>
      </w:pPr>
      <w:r>
        <w:rPr>
          <w:b/>
          <w:bCs/>
          <w:sz w:val="28"/>
          <w:szCs w:val="28"/>
        </w:rPr>
        <w:t xml:space="preserve">на 2021 рік, </w:t>
      </w:r>
    </w:p>
    <w:p w:rsidR="00FF5EA9" w:rsidRDefault="00FF5EA9" w:rsidP="00FF5EA9">
      <w:pPr>
        <w:spacing w:before="60"/>
        <w:jc w:val="center"/>
        <w:rPr>
          <w:b/>
          <w:bCs/>
        </w:rPr>
      </w:pPr>
      <w:r>
        <w:rPr>
          <w:b/>
          <w:bCs/>
          <w:sz w:val="28"/>
          <w:szCs w:val="28"/>
        </w:rPr>
        <w:t>введені в дію з 01 січня 2021 року</w:t>
      </w:r>
    </w:p>
    <w:p w:rsidR="00FF5EA9" w:rsidRDefault="00FF5EA9" w:rsidP="00FF5EA9">
      <w:pPr>
        <w:widowControl w:val="0"/>
        <w:spacing w:before="60"/>
        <w:rPr>
          <w:b/>
          <w:bCs/>
        </w:rPr>
      </w:pPr>
      <w:r>
        <w:rPr>
          <w:b/>
          <w:bCs/>
        </w:rPr>
        <w:t>Адміністративно-територіальна одиниця,</w:t>
      </w:r>
      <w:r>
        <w:rPr>
          <w:b/>
          <w:bCs/>
        </w:rPr>
        <w:br/>
        <w:t>на яку поширюється дія рішення органу місцевого самоврядування:</w:t>
      </w:r>
    </w:p>
    <w:p w:rsidR="00FF5EA9" w:rsidRDefault="00FF5EA9" w:rsidP="00FF5EA9">
      <w:pPr>
        <w:widowControl w:val="0"/>
        <w:spacing w:before="60"/>
        <w:rPr>
          <w:b/>
          <w:bCs/>
        </w:rPr>
      </w:pPr>
    </w:p>
    <w:tbl>
      <w:tblPr>
        <w:tblW w:w="0" w:type="auto"/>
        <w:tblInd w:w="-497" w:type="dxa"/>
        <w:tblLayout w:type="fixed"/>
        <w:tblLook w:val="0000"/>
      </w:tblPr>
      <w:tblGrid>
        <w:gridCol w:w="1198"/>
        <w:gridCol w:w="1095"/>
        <w:gridCol w:w="4000"/>
        <w:gridCol w:w="4292"/>
      </w:tblGrid>
      <w:tr w:rsidR="00FF5EA9" w:rsidTr="00E104EA">
        <w:trPr>
          <w:trHeight w:val="584"/>
        </w:trPr>
        <w:tc>
          <w:tcPr>
            <w:tcW w:w="1198"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rPr>
                <w:b/>
                <w:bCs/>
              </w:rPr>
            </w:pPr>
            <w:r>
              <w:rPr>
                <w:b/>
                <w:bCs/>
              </w:rPr>
              <w:t>Код області</w:t>
            </w:r>
            <w:r>
              <w:rPr>
                <w:b/>
                <w:bCs/>
                <w:vertAlign w:val="superscript"/>
              </w:rPr>
              <w:t>2</w:t>
            </w:r>
          </w:p>
        </w:tc>
        <w:tc>
          <w:tcPr>
            <w:tcW w:w="109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rPr>
                <w:b/>
                <w:bCs/>
              </w:rPr>
            </w:pPr>
            <w:r>
              <w:rPr>
                <w:b/>
                <w:bCs/>
              </w:rPr>
              <w:t>Код району</w:t>
            </w:r>
            <w:r>
              <w:rPr>
                <w:b/>
                <w:bCs/>
                <w:vertAlign w:val="superscript"/>
              </w:rPr>
              <w:t>2</w:t>
            </w:r>
          </w:p>
        </w:tc>
        <w:tc>
          <w:tcPr>
            <w:tcW w:w="4000"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rPr>
                <w:b/>
                <w:bCs/>
              </w:rPr>
            </w:pPr>
            <w:r>
              <w:rPr>
                <w:b/>
                <w:bCs/>
              </w:rPr>
              <w:t>Код КОАТУУ</w:t>
            </w:r>
            <w:r>
              <w:rPr>
                <w:b/>
                <w:bCs/>
                <w:vertAlign w:val="superscript"/>
              </w:rPr>
              <w:t>2</w:t>
            </w:r>
          </w:p>
        </w:tc>
        <w:tc>
          <w:tcPr>
            <w:tcW w:w="4292"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rPr>
                <w:bCs/>
              </w:rPr>
            </w:pPr>
            <w:r>
              <w:rPr>
                <w:b/>
                <w:bCs/>
              </w:rPr>
              <w:t>Назва</w:t>
            </w:r>
            <w:r>
              <w:rPr>
                <w:b/>
                <w:bCs/>
                <w:vertAlign w:val="superscript"/>
              </w:rPr>
              <w:t>2</w:t>
            </w:r>
          </w:p>
        </w:tc>
      </w:tr>
      <w:tr w:rsidR="00FF5EA9" w:rsidTr="00E104EA">
        <w:trPr>
          <w:trHeight w:val="300"/>
        </w:trPr>
        <w:tc>
          <w:tcPr>
            <w:tcW w:w="1198" w:type="dxa"/>
            <w:tcBorders>
              <w:top w:val="single" w:sz="4" w:space="0" w:color="000000"/>
              <w:left w:val="single" w:sz="4" w:space="0" w:color="000000"/>
              <w:bottom w:val="single" w:sz="4" w:space="0" w:color="000000"/>
            </w:tcBorders>
            <w:shd w:val="clear" w:color="auto" w:fill="auto"/>
          </w:tcPr>
          <w:p w:rsidR="00FF5EA9" w:rsidRDefault="00FF5EA9" w:rsidP="00E104EA">
            <w:pPr>
              <w:jc w:val="both"/>
              <w:rPr>
                <w:bCs/>
              </w:rPr>
            </w:pPr>
            <w:r>
              <w:rPr>
                <w:bCs/>
              </w:rPr>
              <w:t>07</w:t>
            </w:r>
          </w:p>
        </w:tc>
        <w:tc>
          <w:tcPr>
            <w:tcW w:w="1095" w:type="dxa"/>
            <w:tcBorders>
              <w:top w:val="single" w:sz="4" w:space="0" w:color="000000"/>
              <w:left w:val="single" w:sz="4" w:space="0" w:color="000000"/>
              <w:bottom w:val="single" w:sz="4" w:space="0" w:color="000000"/>
            </w:tcBorders>
            <w:shd w:val="clear" w:color="auto" w:fill="auto"/>
          </w:tcPr>
          <w:p w:rsidR="00FF5EA9" w:rsidRDefault="00FF5EA9" w:rsidP="00E104EA">
            <w:pPr>
              <w:jc w:val="both"/>
              <w:rPr>
                <w:bCs/>
              </w:rPr>
            </w:pPr>
            <w:r>
              <w:rPr>
                <w:bCs/>
              </w:rPr>
              <w:t>707</w:t>
            </w:r>
          </w:p>
        </w:tc>
        <w:tc>
          <w:tcPr>
            <w:tcW w:w="4000" w:type="dxa"/>
            <w:tcBorders>
              <w:top w:val="single" w:sz="4" w:space="0" w:color="000000"/>
              <w:left w:val="single" w:sz="4" w:space="0" w:color="000000"/>
              <w:bottom w:val="single" w:sz="4" w:space="0" w:color="000000"/>
            </w:tcBorders>
            <w:shd w:val="clear" w:color="auto" w:fill="auto"/>
          </w:tcPr>
          <w:p w:rsidR="00FF5EA9" w:rsidRDefault="00FF5EA9" w:rsidP="00E104EA">
            <w:pPr>
              <w:snapToGrid w:val="0"/>
              <w:ind w:right="-2699"/>
              <w:jc w:val="both"/>
              <w:rPr>
                <w:bCs/>
              </w:rPr>
            </w:pPr>
            <w:r>
              <w:rPr>
                <w:bCs/>
              </w:rPr>
              <w:t>2121987001</w:t>
            </w:r>
          </w:p>
        </w:tc>
        <w:tc>
          <w:tcPr>
            <w:tcW w:w="4292"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both"/>
            </w:pPr>
            <w:r>
              <w:rPr>
                <w:bCs/>
              </w:rPr>
              <w:t xml:space="preserve">    с.Сільце</w:t>
            </w:r>
          </w:p>
        </w:tc>
      </w:tr>
    </w:tbl>
    <w:p w:rsidR="00FF5EA9" w:rsidRDefault="00FF5EA9" w:rsidP="00FF5EA9"/>
    <w:tbl>
      <w:tblPr>
        <w:tblW w:w="0" w:type="auto"/>
        <w:tblInd w:w="-577" w:type="dxa"/>
        <w:tblLayout w:type="fixed"/>
        <w:tblCellMar>
          <w:left w:w="28" w:type="dxa"/>
          <w:right w:w="28" w:type="dxa"/>
        </w:tblCellMar>
        <w:tblLook w:val="0000"/>
      </w:tblPr>
      <w:tblGrid>
        <w:gridCol w:w="715"/>
        <w:gridCol w:w="4966"/>
        <w:gridCol w:w="1081"/>
        <w:gridCol w:w="1081"/>
        <w:gridCol w:w="1081"/>
        <w:gridCol w:w="1571"/>
      </w:tblGrid>
      <w:tr w:rsidR="00FF5EA9" w:rsidTr="00E104EA">
        <w:tc>
          <w:tcPr>
            <w:tcW w:w="5681" w:type="dxa"/>
            <w:gridSpan w:val="2"/>
            <w:vMerge w:val="restart"/>
            <w:tcBorders>
              <w:top w:val="single" w:sz="4" w:space="0" w:color="000000"/>
              <w:left w:val="single" w:sz="4" w:space="0" w:color="000000"/>
              <w:bottom w:val="single" w:sz="4" w:space="0" w:color="000000"/>
            </w:tcBorders>
            <w:shd w:val="clear" w:color="auto" w:fill="auto"/>
          </w:tcPr>
          <w:p w:rsidR="00FF5EA9" w:rsidRDefault="00FF5EA9" w:rsidP="00E104EA">
            <w:pPr>
              <w:snapToGrid w:val="0"/>
              <w:jc w:val="center"/>
              <w:rPr>
                <w:b/>
              </w:rPr>
            </w:pPr>
          </w:p>
          <w:p w:rsidR="00FF5EA9" w:rsidRDefault="00FF5EA9" w:rsidP="00E104EA">
            <w:pPr>
              <w:jc w:val="center"/>
              <w:rPr>
                <w:b/>
              </w:rPr>
            </w:pPr>
            <w:r>
              <w:rPr>
                <w:b/>
              </w:rPr>
              <w:t>Вид цільового призначення земель</w:t>
            </w:r>
            <w:r>
              <w:rPr>
                <w:b/>
                <w:vertAlign w:val="superscript"/>
              </w:rPr>
              <w:t xml:space="preserve"> 3</w:t>
            </w:r>
          </w:p>
        </w:tc>
        <w:tc>
          <w:tcPr>
            <w:tcW w:w="4814" w:type="dxa"/>
            <w:gridSpan w:val="4"/>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rPr>
                <w:b/>
              </w:rPr>
            </w:pPr>
            <w:r>
              <w:rPr>
                <w:b/>
              </w:rPr>
              <w:t>Ставки податку</w:t>
            </w:r>
            <w:r>
              <w:rPr>
                <w:b/>
                <w:vertAlign w:val="superscript"/>
              </w:rPr>
              <w:t>4</w:t>
            </w:r>
            <w:r>
              <w:rPr>
                <w:b/>
              </w:rPr>
              <w:t xml:space="preserve"> </w:t>
            </w:r>
            <w:r>
              <w:rPr>
                <w:b/>
              </w:rPr>
              <w:br/>
              <w:t xml:space="preserve">(% нормативної грошової оцінки) </w:t>
            </w:r>
          </w:p>
        </w:tc>
      </w:tr>
      <w:tr w:rsidR="00FF5EA9" w:rsidTr="00E104EA">
        <w:tc>
          <w:tcPr>
            <w:tcW w:w="5681" w:type="dxa"/>
            <w:gridSpan w:val="2"/>
            <w:vMerge/>
            <w:tcBorders>
              <w:top w:val="single" w:sz="4" w:space="0" w:color="000000"/>
              <w:left w:val="single" w:sz="4" w:space="0" w:color="000000"/>
              <w:bottom w:val="single" w:sz="4" w:space="0" w:color="000000"/>
            </w:tcBorders>
            <w:shd w:val="clear" w:color="auto" w:fill="auto"/>
            <w:vAlign w:val="center"/>
          </w:tcPr>
          <w:p w:rsidR="00FF5EA9" w:rsidRDefault="00FF5EA9" w:rsidP="00E104EA">
            <w:pPr>
              <w:snapToGrid w:val="0"/>
              <w:rPr>
                <w:b/>
              </w:rPr>
            </w:pPr>
          </w:p>
        </w:tc>
        <w:tc>
          <w:tcPr>
            <w:tcW w:w="2162" w:type="dxa"/>
            <w:gridSpan w:val="2"/>
            <w:tcBorders>
              <w:top w:val="single" w:sz="4" w:space="0" w:color="000000"/>
              <w:left w:val="single" w:sz="4" w:space="0" w:color="000000"/>
              <w:bottom w:val="single" w:sz="4" w:space="0" w:color="000000"/>
            </w:tcBorders>
            <w:shd w:val="clear" w:color="auto" w:fill="auto"/>
          </w:tcPr>
          <w:p w:rsidR="00FF5EA9" w:rsidRDefault="00FF5EA9" w:rsidP="00E104EA">
            <w:pPr>
              <w:jc w:val="center"/>
              <w:rPr>
                <w:b/>
              </w:rPr>
            </w:pPr>
            <w:r>
              <w:rPr>
                <w:b/>
              </w:rPr>
              <w:t>За земельні ділянки, нормативну грошову оцінку яких проведено (незалежно від місцезнаходження)</w:t>
            </w:r>
          </w:p>
        </w:tc>
        <w:tc>
          <w:tcPr>
            <w:tcW w:w="2652" w:type="dxa"/>
            <w:gridSpan w:val="2"/>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rPr>
                <w:b/>
              </w:rPr>
            </w:pPr>
            <w:r>
              <w:rPr>
                <w:b/>
              </w:rPr>
              <w:t>За земельні ділянки за межами населених пунктів, нормативну грошову оцінку яких не проведено</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snapToGrid w:val="0"/>
              <w:ind w:right="-108"/>
              <w:jc w:val="center"/>
              <w:rPr>
                <w:b/>
              </w:rPr>
            </w:pPr>
          </w:p>
          <w:p w:rsidR="00FF5EA9" w:rsidRDefault="00FF5EA9" w:rsidP="00E104EA">
            <w:pPr>
              <w:ind w:right="-108"/>
              <w:jc w:val="center"/>
              <w:rPr>
                <w:b/>
              </w:rPr>
            </w:pPr>
            <w:r>
              <w:rPr>
                <w:b/>
              </w:rPr>
              <w:t>Код</w:t>
            </w:r>
            <w:r>
              <w:rPr>
                <w:b/>
                <w:vertAlign w:val="superscript"/>
              </w:rPr>
              <w:t>3</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pPr>
              <w:snapToGrid w:val="0"/>
              <w:jc w:val="center"/>
              <w:rPr>
                <w:b/>
              </w:rPr>
            </w:pPr>
          </w:p>
          <w:p w:rsidR="00FF5EA9" w:rsidRDefault="00FF5EA9" w:rsidP="00E104EA">
            <w:pPr>
              <w:jc w:val="center"/>
              <w:rPr>
                <w:b/>
              </w:rPr>
            </w:pPr>
            <w:r>
              <w:rPr>
                <w:b/>
              </w:rPr>
              <w:t>Назва</w:t>
            </w:r>
            <w:r>
              <w:rPr>
                <w:b/>
                <w:vertAlign w:val="superscript"/>
              </w:rPr>
              <w:t>3</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rPr>
                <w:b/>
              </w:rPr>
            </w:pPr>
            <w:r>
              <w:rPr>
                <w:b/>
              </w:rPr>
              <w:t>для юридич-них осіб</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rPr>
                <w:b/>
              </w:rPr>
            </w:pPr>
            <w:r>
              <w:rPr>
                <w:b/>
              </w:rPr>
              <w:t>для фізичних осіб</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rPr>
                <w:b/>
              </w:rPr>
            </w:pPr>
            <w:r>
              <w:rPr>
                <w:b/>
              </w:rPr>
              <w:t>для юридич-них осіб</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rPr>
                <w:b/>
              </w:rPr>
            </w:pPr>
            <w:r>
              <w:rPr>
                <w:b/>
              </w:rPr>
              <w:t>для фізичних осіб</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ind w:right="-108"/>
              <w:jc w:val="center"/>
              <w:rPr>
                <w:b/>
              </w:rPr>
            </w:pPr>
            <w:r>
              <w:rPr>
                <w:b/>
              </w:rPr>
              <w:t>1</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rPr>
                <w:b/>
              </w:rPr>
            </w:pPr>
            <w:r>
              <w:rPr>
                <w:b/>
              </w:rPr>
              <w:t>2</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rPr>
                <w:b/>
              </w:rPr>
            </w:pPr>
            <w:r>
              <w:rPr>
                <w:b/>
              </w:rPr>
              <w:t>3</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rPr>
                <w:b/>
              </w:rPr>
            </w:pPr>
            <w:r>
              <w:rPr>
                <w:b/>
              </w:rPr>
              <w:t>4</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rPr>
                <w:b/>
              </w:rPr>
            </w:pPr>
            <w:r>
              <w:rPr>
                <w:b/>
              </w:rPr>
              <w:t>5</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rPr>
                <w:b/>
              </w:rPr>
            </w:pPr>
            <w:r>
              <w:rPr>
                <w:b/>
              </w:rPr>
              <w:t>6</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pStyle w:val="a3"/>
              <w:spacing w:after="0"/>
              <w:ind w:right="-108"/>
              <w:jc w:val="center"/>
              <w:rPr>
                <w:b/>
                <w:bCs/>
              </w:rPr>
            </w:pPr>
            <w:r>
              <w:rPr>
                <w:b/>
              </w:rPr>
              <w:t>01</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pPr>
              <w:pStyle w:val="a3"/>
              <w:spacing w:after="0"/>
            </w:pPr>
            <w:r>
              <w:rPr>
                <w:b/>
                <w:bCs/>
              </w:rPr>
              <w:t xml:space="preserve">Землі сільськогосподарського призначення </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х</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х</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х</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х</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01.01</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 xml:space="preserve">Для ведення товарного сільськогосподарського виробництва </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0,3</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01.02</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ведення фермерського господарства</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0,3</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01.03</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ведення особистого селянського господарства</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0,3</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01.04</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ведення підсобного сільського господарства</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0,3</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01.05</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індивідуального садівництва</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0,3</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01.06</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колективного садівництва</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0,3</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01.07</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городництва</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0,3</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01.08</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сінокосіння і випасання худоби</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0,3</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01.09</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дослідних і навчальних цілей</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0,3</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01.10</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пропаганди передового досвіду ведення сільського господарства</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0,3</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01.11</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надання послуг у сільському господарстві</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0,3</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01.12</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розміщення інфраструктури оптових ринків сільськогосподарської продукції</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0,3</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01.13</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 xml:space="preserve">Для іншого сільськогосподарського призначення </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0,3</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01.14</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цілей підрозділів 01.01 - 01.13 та для збереження та використання земель природно-заповідного фонду</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rPr>
                <w:b/>
              </w:rP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pStyle w:val="a3"/>
              <w:spacing w:after="0"/>
              <w:ind w:right="-108"/>
              <w:jc w:val="center"/>
              <w:rPr>
                <w:b/>
                <w:bCs/>
              </w:rPr>
            </w:pPr>
            <w:r>
              <w:rPr>
                <w:b/>
              </w:rPr>
              <w:lastRenderedPageBreak/>
              <w:t>02</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pPr>
              <w:pStyle w:val="a3"/>
              <w:spacing w:after="0"/>
            </w:pPr>
            <w:r>
              <w:rPr>
                <w:b/>
                <w:bCs/>
              </w:rPr>
              <w:t xml:space="preserve">Землі житлової забудови </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х</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х</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х</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х</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02.01</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 xml:space="preserve">Для будівництва і обслуговування житлового будинку, господарських будівель і споруд (присадибна ділянка) </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0,05</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0,05</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0,05</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0,05</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02.02</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колективного житлового будівництва</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0,05</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0,05</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0,05</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0,05</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02.03</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будівництва і обслуговування багатоквартирного житлового будинку</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0,05</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0,05</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0,05</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0,05</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02.04</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будівництва і обслуговування будівель тимчасового проживання</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0,05</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0,05</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0,05</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0,05</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02.05</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 xml:space="preserve">Для будівництва індивідуальних гаражів </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0,05</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0,05</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0,05</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0,05</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02.06</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колективного гаражного будівництва</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0,05</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0,05</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0,05</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0,05</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02.07</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 xml:space="preserve">Для іншої житлової забудови </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0,05</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0,05</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0,05</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0,05</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02.08</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цілей підрозділів 02.01 - 02.07 та для збереження та використання земель природно-заповідного фонду</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0,05</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0,05</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0,05</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rPr>
                <w:b/>
              </w:rPr>
            </w:pPr>
            <w:r>
              <w:t>0,05</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pStyle w:val="a3"/>
              <w:spacing w:after="0"/>
              <w:ind w:right="-108"/>
              <w:jc w:val="center"/>
              <w:rPr>
                <w:b/>
                <w:bCs/>
              </w:rPr>
            </w:pPr>
            <w:r>
              <w:rPr>
                <w:b/>
              </w:rPr>
              <w:t>03</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pPr>
              <w:pStyle w:val="a3"/>
              <w:spacing w:after="0"/>
            </w:pPr>
            <w:r>
              <w:rPr>
                <w:b/>
                <w:bCs/>
              </w:rPr>
              <w:t xml:space="preserve">Землі громадської забудови </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х</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х</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х</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х</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03.01</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 xml:space="preserve">Для будівництва та обслуговування будівель органів державної влади та місцевого самоврядування </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03.02</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будівництва та обслуговування будівель закладів</w:t>
            </w:r>
            <w:r>
              <w:rPr>
                <w:b/>
                <w:bCs/>
              </w:rPr>
              <w:t xml:space="preserve"> </w:t>
            </w:r>
            <w:r>
              <w:t>освіти</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03.03</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будівництва та обслуговування будівель закладів охорони здоров'я та соціальної допомоги</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03.04</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будівництва та обслуговування будівель громадських та релігійних організацій</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03.05</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 xml:space="preserve">Для будівництва та обслуговування будівель закладів культурно-просвітницького обслуговування </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03.06</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будівництва та обслуговування будівель екстериторіальних організацій та органів</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03.07</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будівництва та обслуговування будівель торгівлі</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4,00</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4,00</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03.08</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будівництва та обслуговування об'єктів туристичної інфраструктури та закладів громадського харчування</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1,00</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03.09</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будівництва та обслуговування будівель кредитно-фінансових установ</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1,00</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03.10</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будівництва та обслуговування будівель ринкової інфраструктури</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1,00</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03.11</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будівництва та обслуговування будівель і споруд закладів науки</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1,00</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03.12</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будівництва та обслуговування будівель закладів комунального обслуговування</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1,00</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03.13</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 xml:space="preserve">Для будівництва та обслуговування будівель закладів побутового обслуговування </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1,00</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03.14</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розміщення та постійної діяльності органів МНС</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03.15</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 xml:space="preserve">Для будівництва та обслуговування інших будівель громадської забудови </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03.16</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цілей підрозділів 03.01 - 03.15 та для збереження та використання земель природно-заповідного фонду</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rPr>
                <w:b/>
              </w:rP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pStyle w:val="a3"/>
              <w:spacing w:after="0"/>
              <w:ind w:right="-108"/>
              <w:jc w:val="center"/>
              <w:rPr>
                <w:b/>
                <w:bCs/>
              </w:rPr>
            </w:pPr>
            <w:r>
              <w:rPr>
                <w:b/>
              </w:rPr>
              <w:t>04</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pPr>
              <w:pStyle w:val="a3"/>
              <w:spacing w:after="0"/>
            </w:pPr>
            <w:r>
              <w:rPr>
                <w:b/>
                <w:bCs/>
              </w:rPr>
              <w:t xml:space="preserve">Землі природно-заповідного фонду </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х</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х</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х</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х</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04.01</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 xml:space="preserve">Для збереження та використання біосферних </w:t>
            </w:r>
            <w:r>
              <w:lastRenderedPageBreak/>
              <w:t>заповідників</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lastRenderedPageBreak/>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lastRenderedPageBreak/>
              <w:t>04.02</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збереження та використання природних заповідників</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04.03</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збереження та використання національних природних парків</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04.04</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збереження та використання ботанічних садів</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04.05</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збереження та використання зоологічних парків</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04.06</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збереження та використання дендрологічних парків</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04.07</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збереження та використання парків-пам'яток садово-паркового мистецтва</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04.08</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збереження та використання заказників</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04.09</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збереження та використання заповідних урочищ</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04.10</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збереження та використання пам'яток природи</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04.11</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збереження та використання регіональних ландшафтних парків</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rPr>
                <w:b/>
              </w:rP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pStyle w:val="a3"/>
              <w:spacing w:after="0"/>
              <w:ind w:right="-108"/>
              <w:jc w:val="center"/>
              <w:rPr>
                <w:b/>
                <w:bCs/>
              </w:rPr>
            </w:pPr>
            <w:r>
              <w:rPr>
                <w:b/>
              </w:rPr>
              <w:t>05</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pPr>
              <w:pStyle w:val="a3"/>
              <w:spacing w:after="0"/>
            </w:pPr>
            <w:r>
              <w:rPr>
                <w:b/>
                <w:bCs/>
              </w:rPr>
              <w:t>Землі іншого природоохоронного призначення</w:t>
            </w:r>
            <w:r>
              <w:t xml:space="preserve"> </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х</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х</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х</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rPr>
                <w:b/>
              </w:rPr>
            </w:pPr>
            <w:r>
              <w:t>х</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pStyle w:val="a3"/>
              <w:spacing w:after="0"/>
              <w:ind w:right="-108"/>
              <w:jc w:val="center"/>
              <w:rPr>
                <w:b/>
                <w:bCs/>
              </w:rPr>
            </w:pPr>
            <w:r>
              <w:rPr>
                <w:b/>
              </w:rPr>
              <w:t>06</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pPr>
              <w:pStyle w:val="a3"/>
              <w:spacing w:after="0"/>
            </w:pPr>
            <w:r>
              <w:rPr>
                <w:b/>
                <w:bCs/>
              </w:rPr>
              <w:t xml:space="preserve">Землі оздоровчого призначення </w:t>
            </w:r>
            <w:r>
              <w:t>(землі, що мають природні лікувальні властивості, які використовуються або можуть використовуватися для профілактики захворювань і лікування людей)  </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х</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х</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х</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х</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06.01</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будівництва і обслуговування санаторно-оздоровчих закладів</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06.02</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розробки родовищ природних лікувальних ресурсів</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06.03</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інших оздоровчих цілей</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06.04</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цілей підрозділів 06.01 - 06.03 та для збереження та використання земель природно-заповідного фонду</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rPr>
                <w:b/>
                <w:bCs/>
              </w:rP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pStyle w:val="a3"/>
              <w:spacing w:after="0"/>
              <w:ind w:right="-108"/>
              <w:jc w:val="center"/>
              <w:rPr>
                <w:b/>
                <w:bCs/>
              </w:rPr>
            </w:pPr>
            <w:r>
              <w:rPr>
                <w:b/>
                <w:bCs/>
              </w:rPr>
              <w:t>07</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pPr>
              <w:pStyle w:val="a3"/>
              <w:spacing w:after="0"/>
            </w:pPr>
            <w:r>
              <w:rPr>
                <w:b/>
                <w:bCs/>
              </w:rPr>
              <w:t xml:space="preserve">Землі рекреаційного призначення </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х</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х</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х</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х</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07.01</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 xml:space="preserve">Для будівництва та обслуговування об'єктів рекреаційного призначення </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3,00</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07.02</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будівництва та обслуговування об'єктів фізичної культури і спорту</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3,00</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07.03</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індивідуального дачного будівництва</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0,05</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3,00</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3,00</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07.04</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 xml:space="preserve">Для колективного дачного будівництва </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5,00</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3,00</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07.05</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цілей підрозділів 07.01 - 07.04 та для збереження та використання земель природно-заповідного фонду</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rPr>
                <w:b/>
                <w:bCs/>
              </w:rP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pStyle w:val="a3"/>
              <w:spacing w:after="0"/>
              <w:ind w:right="-108"/>
              <w:jc w:val="center"/>
              <w:rPr>
                <w:b/>
                <w:bCs/>
              </w:rPr>
            </w:pPr>
            <w:r>
              <w:rPr>
                <w:b/>
                <w:bCs/>
              </w:rPr>
              <w:t>08</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pPr>
              <w:pStyle w:val="a3"/>
              <w:spacing w:after="0"/>
            </w:pPr>
            <w:r>
              <w:rPr>
                <w:b/>
                <w:bCs/>
              </w:rPr>
              <w:t xml:space="preserve">Землі історико-культурного призначення </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х</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х</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х</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х</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08.01</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 xml:space="preserve">Для забезпечення охорони об'єктів культурної спадщини </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08.02</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розміщення та обслуговування музейних закладів</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08.03</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іншого історико-культурного призначення</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3,00</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08.04</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цілей підрозділів 08.01 - 08.03 та для збереження та використання земель природно-заповідного фонду</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rPr>
                <w:b/>
                <w:bCs/>
              </w:rP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pStyle w:val="a3"/>
              <w:spacing w:after="0"/>
              <w:ind w:right="-108"/>
              <w:jc w:val="center"/>
              <w:rPr>
                <w:b/>
                <w:bCs/>
              </w:rPr>
            </w:pPr>
            <w:r>
              <w:rPr>
                <w:b/>
                <w:bCs/>
              </w:rPr>
              <w:t>09</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rPr>
                <w:b/>
                <w:bCs/>
              </w:rPr>
              <w:t>Землі лісогосподарського призначення</w:t>
            </w:r>
            <w:r>
              <w:t xml:space="preserve"> </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х</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х</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х</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х</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lastRenderedPageBreak/>
              <w:t>09.01</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 xml:space="preserve">Для ведення лісового господарства і пов'язаних з ним послуг </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3,00</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1,00</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09.02</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 xml:space="preserve">Для іншого лісогосподарського призначення </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3,00</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1,00</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09.03</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цілей підрозділів 09.01 - 09.02 та для збереження та використання земель природно-заповідного фонду</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3,00</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rPr>
                <w:b/>
                <w:bCs/>
              </w:rPr>
            </w:pPr>
            <w:r>
              <w:t>1,00</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pStyle w:val="a3"/>
              <w:spacing w:after="0"/>
              <w:ind w:right="-108"/>
              <w:jc w:val="center"/>
              <w:rPr>
                <w:b/>
                <w:bCs/>
              </w:rPr>
            </w:pPr>
            <w:r>
              <w:rPr>
                <w:b/>
                <w:bCs/>
              </w:rPr>
              <w:t>10</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pPr>
              <w:pStyle w:val="a3"/>
              <w:spacing w:after="0"/>
            </w:pPr>
            <w:r>
              <w:rPr>
                <w:b/>
                <w:bCs/>
              </w:rPr>
              <w:t>Землі водного фонду</w:t>
            </w:r>
            <w:r>
              <w:t xml:space="preserve"> </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х</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х</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snapToGrid w:val="0"/>
              <w:jc w:val="center"/>
            </w:pP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х</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10.01</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експлуатації та догляду за водними об'єктами</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2,00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2,00</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2,00</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10.02</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облаштування та догляду за прибережними захисними смугами</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1,00</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10.03</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експлуатації та догляду за смугами відведення</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1,00</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10.04</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експлуатації та догляду за гідротехнічними, іншими водогосподарськими спорудами і каналами</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1,00</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10.05</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догляду за береговими смугами водних шляхів</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1,00</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10.06</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сінокосіння</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3,00</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3,00</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10.07</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рибогосподарських потреб</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3,00</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3,00</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10.08</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культурно-оздоровчих потреб, рекреаційних, спортивних і туристичних цілей</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3,00</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3,00</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10.09</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проведення науково-дослідних робіт</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3,00</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3,00</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10.10</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будівництва та експлуатації гідротехнічних, гідрометричних та лінійних споруд</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3,00</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3,00</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10.11</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будівництва та експлуатації санаторіїв та інших лікувально-оздоровчих закладів у межах прибережних захисних смуг морів, морських заток і лиманів</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10.12</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цілей підрозділів 10.01 - 10.11 та для збереження та використання земель природно-заповідного фонду</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rPr>
                <w:b/>
                <w:bCs/>
              </w:rP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pStyle w:val="a3"/>
              <w:spacing w:after="0"/>
              <w:ind w:right="-108"/>
              <w:jc w:val="center"/>
              <w:rPr>
                <w:b/>
                <w:bCs/>
              </w:rPr>
            </w:pPr>
            <w:r>
              <w:rPr>
                <w:b/>
                <w:bCs/>
              </w:rPr>
              <w:t>11</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pPr>
              <w:pStyle w:val="a3"/>
              <w:spacing w:after="0"/>
            </w:pPr>
            <w:r>
              <w:rPr>
                <w:b/>
                <w:bCs/>
              </w:rPr>
              <w:t xml:space="preserve">Землі промисловості </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х</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х</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х</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х</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11.01</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 xml:space="preserve">Для розміщення та експлуатації основних, підсобних і допоміжних будівель та споруд підприємствами, що пов'язані з користуванням надрами </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3</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5</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3</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11.02</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розміщення та експлуатації основних, підсобних і допоміжних будівель та споруд підприємств переробної, машинобудівної та іншої промисловості</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3,00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5,00</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3,00</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11.03</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розміщення та експлуатації основних, підсобних і допоміжних будівель та споруд будівельних організацій та підприємств</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3,00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5,00</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3,00</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11.04</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розміщення та експлуатації основних, підсобних і допоміжних будівель та споруд технічної інфраструктури (виробництва та розподілення газу, постачання пари та гарячої води, збирання, очищення та розподілення води)</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3,00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5,00</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3,00</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11.05</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цілей підрозділів 11.01 - 11.04 та для збереження та використання земель природно-заповідного фонду</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rPr>
                <w:b/>
              </w:rP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rPr>
                <w:b/>
                <w:bCs/>
              </w:rPr>
            </w:pPr>
            <w:r>
              <w:rPr>
                <w:b/>
              </w:rPr>
              <w:t>12</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rPr>
                <w:b/>
                <w:bCs/>
              </w:rPr>
              <w:t xml:space="preserve">Землі транспорту </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х</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х</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х</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х</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lastRenderedPageBreak/>
              <w:t>12.01</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розміщення та експлуатації будівель і споруд залізничного транспорту</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1,00</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12.02</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 xml:space="preserve">Для розміщення та експлуатації будівель і споруд морського транспорту </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12.03</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 xml:space="preserve">Для розміщення та експлуатації будівель і споруд річкового транспорту </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12.04</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розміщення та експлуатації будівель і споруд автомобільного транспорту та дорожнього господарства</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3,00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5,00</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3,00</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12.05</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розміщення та експлуатації будівель і споруд авіаційного транспорту</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12.06</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розміщення та експлуатації об'єктів трубопровідного транспорту</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3,00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5,00</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3,00</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12.07</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розміщення та експлуатації будівель і споруд міського електротранспорту</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12.08</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розміщення та експлуатації будівель і споруд додаткових транспортних послуг та допоміжних операцій</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3,00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5,00</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3,00</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12.09</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розміщення та експлуатації будівель і споруд іншого наземного транспорту</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3,00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3,00</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1,00</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12.10</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цілей підрозділів 12.01 - 12.09 та для збереження та використання земель природно-заповідного фонду </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rPr>
                <w:b/>
              </w:rP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rPr>
                <w:b/>
                <w:bCs/>
              </w:rPr>
            </w:pPr>
            <w:r>
              <w:rPr>
                <w:b/>
              </w:rPr>
              <w:t>13</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rPr>
                <w:b/>
                <w:bCs/>
              </w:rPr>
              <w:t>Землі зв'язку</w:t>
            </w:r>
            <w:r>
              <w:t xml:space="preserve"> </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х</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х</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х</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х</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13.01</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розміщення та експлуатації об'єктів і споруд телекомунікацій </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3,00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5,00</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3,00</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13.02</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розміщення та</w:t>
            </w:r>
            <w:r>
              <w:rPr>
                <w:b/>
                <w:bCs/>
              </w:rPr>
              <w:t xml:space="preserve"> </w:t>
            </w:r>
            <w:r>
              <w:t>експлуатації будівель та споруд об'єктів поштового зв'язку </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1,00</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13.03</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розміщення та</w:t>
            </w:r>
            <w:r>
              <w:rPr>
                <w:b/>
                <w:bCs/>
              </w:rPr>
              <w:t xml:space="preserve"> </w:t>
            </w:r>
            <w:r>
              <w:t>експлуатації інших технічних засобів зв'язку </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3,00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5,00</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3,00</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13.04</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цілей підрозділів 13.01 - 13.03, 13.05 та для збереження і використання земель природно-заповідного фонду</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rPr>
                <w:b/>
              </w:rP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rPr>
                <w:b/>
                <w:bCs/>
              </w:rPr>
            </w:pPr>
            <w:r>
              <w:rPr>
                <w:b/>
              </w:rPr>
              <w:t>14</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rPr>
                <w:b/>
                <w:bCs/>
              </w:rPr>
              <w:t xml:space="preserve">Землі енергетики </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х</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х</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х</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х</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14.01</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розміщення, будівництва, експлуатації та обслуговування будівель і споруд об'єктів енергогенеруючих підприємств, установ і організацій  </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3</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12</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12</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14.02</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розміщення, будівництва, експлуатації та обслуговування будівель і споруд об'єктів передачі електричної та теплової енергії </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3</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12</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12</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14.03</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цілей підрозділів 14.01 - 14.02 та для збереження та використання земель природно-заповідного фонду </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3</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12</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rPr>
                <w:b/>
              </w:rPr>
            </w:pPr>
            <w:r>
              <w:t>12</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rPr>
                <w:b/>
              </w:rPr>
            </w:pPr>
            <w:r>
              <w:rPr>
                <w:b/>
              </w:rPr>
              <w:t>15</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rPr>
                <w:b/>
              </w:rPr>
              <w:t xml:space="preserve">Землі оборони </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х</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х</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х</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х</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15.01</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розміщення та постійної діяльності Збройних Сил України</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15.02</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розміщення та постійної діяльності внутрішніх військ МВС</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15.03</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розміщення та постійної діяльності Державної прикордонної служби України</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15.04</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розміщення та постійної діяльності Служби безпеки України</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15.05</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розміщення та постійної діяльності Державної спеціальної служби транспорту</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lastRenderedPageBreak/>
              <w:t>15.06</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розміщення та постійної діяльності Служби зовнішньої розвідки України</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15.07</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розміщення та постійної діяльності інших, створених відповідно до законів України, військових формувань</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w:t>
            </w:r>
          </w:p>
        </w:tc>
      </w:tr>
      <w:tr w:rsidR="00FF5EA9" w:rsidTr="00E104EA">
        <w:trPr>
          <w:trHeight w:val="933"/>
        </w:trPr>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15.08</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цілей підрозділів 15.01 - 15.07 та для збереження та використання земель природно-заповідного фонду</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rPr>
                <w:b/>
              </w:rP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rPr>
                <w:b/>
                <w:bCs/>
              </w:rPr>
            </w:pPr>
            <w:r>
              <w:rPr>
                <w:b/>
              </w:rPr>
              <w:t>16</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rPr>
                <w:b/>
                <w:bCs/>
              </w:rPr>
              <w:t xml:space="preserve">Землі запасу </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1,00</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2,00</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rPr>
                <w:b/>
              </w:rPr>
            </w:pPr>
            <w:r>
              <w:t>2,00</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rPr>
                <w:b/>
                <w:bCs/>
              </w:rPr>
            </w:pPr>
            <w:r>
              <w:rPr>
                <w:b/>
              </w:rPr>
              <w:t>17</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rPr>
                <w:b/>
                <w:bCs/>
              </w:rPr>
              <w:t>Землі резервного фонду</w:t>
            </w:r>
            <w:r>
              <w:t xml:space="preserve"> </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rPr>
                <w:b/>
              </w:rP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rPr>
                <w:b/>
                <w:bCs/>
              </w:rPr>
            </w:pPr>
            <w:r>
              <w:rPr>
                <w:b/>
              </w:rPr>
              <w:t>18</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rPr>
                <w:b/>
                <w:bCs/>
              </w:rPr>
              <w:t xml:space="preserve">Землі загального користування </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rPr>
                <w:b/>
              </w:rPr>
            </w:pPr>
            <w:r>
              <w:t>-</w:t>
            </w:r>
          </w:p>
        </w:tc>
      </w:tr>
      <w:tr w:rsidR="00FF5EA9" w:rsidTr="00E104EA">
        <w:tc>
          <w:tcPr>
            <w:tcW w:w="715"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rPr>
                <w:b/>
              </w:rPr>
              <w:t>19</w:t>
            </w:r>
          </w:p>
        </w:tc>
        <w:tc>
          <w:tcPr>
            <w:tcW w:w="4966" w:type="dxa"/>
            <w:tcBorders>
              <w:top w:val="single" w:sz="4" w:space="0" w:color="000000"/>
              <w:left w:val="single" w:sz="4" w:space="0" w:color="000000"/>
              <w:bottom w:val="single" w:sz="4" w:space="0" w:color="000000"/>
            </w:tcBorders>
            <w:shd w:val="clear" w:color="auto" w:fill="auto"/>
          </w:tcPr>
          <w:p w:rsidR="00FF5EA9" w:rsidRDefault="00FF5EA9" w:rsidP="00E104EA">
            <w:r>
              <w:t>Для цілей підрозділів 16 - 18 та для збереження та використання земель природно-заповідного фонду</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081" w:type="dxa"/>
            <w:tcBorders>
              <w:top w:val="single" w:sz="4" w:space="0" w:color="000000"/>
              <w:left w:val="single" w:sz="4" w:space="0" w:color="000000"/>
              <w:bottom w:val="single" w:sz="4" w:space="0" w:color="000000"/>
            </w:tcBorders>
            <w:shd w:val="clear" w:color="auto" w:fill="auto"/>
          </w:tcPr>
          <w:p w:rsidR="00FF5EA9" w:rsidRDefault="00FF5EA9" w:rsidP="00E104EA">
            <w:pPr>
              <w:jc w:val="center"/>
            </w:pPr>
            <w: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rsidR="00FF5EA9" w:rsidRDefault="00FF5EA9" w:rsidP="00E104EA">
            <w:pPr>
              <w:jc w:val="center"/>
            </w:pPr>
            <w:r>
              <w:t>-</w:t>
            </w:r>
          </w:p>
        </w:tc>
      </w:tr>
    </w:tbl>
    <w:p w:rsidR="00FF5EA9" w:rsidRDefault="00FF5EA9" w:rsidP="00FF5EA9">
      <w:pPr>
        <w:pStyle w:val="a9"/>
        <w:jc w:val="center"/>
      </w:pPr>
    </w:p>
    <w:p w:rsidR="00FF5EA9" w:rsidRDefault="00FF5EA9" w:rsidP="00FF5EA9">
      <w:pPr>
        <w:pStyle w:val="a9"/>
        <w:jc w:val="center"/>
        <w:rPr>
          <w:rFonts w:ascii="Times New Roman" w:hAnsi="Times New Roman"/>
          <w:b/>
          <w:sz w:val="24"/>
          <w:szCs w:val="24"/>
        </w:rPr>
      </w:pPr>
    </w:p>
    <w:p w:rsidR="00FF5EA9" w:rsidRDefault="00FF5EA9" w:rsidP="00FF5EA9">
      <w:pPr>
        <w:pStyle w:val="a9"/>
        <w:rPr>
          <w:rFonts w:ascii="Times New Roman" w:hAnsi="Times New Roman"/>
          <w:color w:val="000000"/>
          <w:sz w:val="28"/>
          <w:szCs w:val="28"/>
        </w:rPr>
      </w:pPr>
      <w:r>
        <w:rPr>
          <w:rFonts w:ascii="Times New Roman" w:hAnsi="Times New Roman"/>
          <w:sz w:val="24"/>
          <w:szCs w:val="24"/>
        </w:rPr>
        <w:t xml:space="preserve">     </w:t>
      </w:r>
    </w:p>
    <w:p w:rsidR="00FF5EA9" w:rsidRDefault="00FF5EA9" w:rsidP="00FF5EA9">
      <w:pPr>
        <w:pStyle w:val="23"/>
        <w:jc w:val="center"/>
        <w:rPr>
          <w:rFonts w:ascii="Times New Roman" w:hAnsi="Times New Roman" w:cs="Times New Roman"/>
          <w:color w:val="000000"/>
          <w:sz w:val="28"/>
          <w:szCs w:val="28"/>
          <w:lang w:val="uk-UA"/>
        </w:rPr>
      </w:pPr>
    </w:p>
    <w:p w:rsidR="00FF5EA9" w:rsidRDefault="00FF5EA9" w:rsidP="00FF5EA9">
      <w:pPr>
        <w:jc w:val="center"/>
        <w:rPr>
          <w:b/>
        </w:rPr>
      </w:pPr>
      <w:r>
        <w:rPr>
          <w:b/>
          <w:bCs/>
          <w:color w:val="000000"/>
          <w:sz w:val="28"/>
          <w:szCs w:val="28"/>
        </w:rPr>
        <w:t xml:space="preserve">Секретар сільської ради                        Є.І.Андрела                             </w:t>
      </w:r>
    </w:p>
    <w:p w:rsidR="00FF5EA9" w:rsidRDefault="00FF5EA9" w:rsidP="00FF5EA9">
      <w:pPr>
        <w:pStyle w:val="a9"/>
        <w:jc w:val="center"/>
        <w:rPr>
          <w:rFonts w:ascii="Times New Roman" w:hAnsi="Times New Roman"/>
          <w:b/>
          <w:sz w:val="24"/>
          <w:szCs w:val="24"/>
        </w:rPr>
      </w:pPr>
    </w:p>
    <w:p w:rsidR="00FF5EA9" w:rsidRDefault="00FF5EA9" w:rsidP="00FF5EA9">
      <w:pPr>
        <w:pStyle w:val="a9"/>
        <w:jc w:val="center"/>
        <w:rPr>
          <w:rFonts w:ascii="Times New Roman" w:hAnsi="Times New Roman"/>
          <w:b/>
          <w:sz w:val="24"/>
          <w:szCs w:val="24"/>
        </w:rPr>
      </w:pPr>
    </w:p>
    <w:p w:rsidR="00FF5EA9" w:rsidRDefault="00FF5EA9" w:rsidP="00FF5EA9">
      <w:pPr>
        <w:pStyle w:val="a9"/>
        <w:jc w:val="center"/>
        <w:rPr>
          <w:rFonts w:ascii="Times New Roman" w:hAnsi="Times New Roman"/>
          <w:b/>
          <w:sz w:val="24"/>
          <w:szCs w:val="24"/>
        </w:rPr>
      </w:pPr>
    </w:p>
    <w:p w:rsidR="00FF5EA9" w:rsidRDefault="00FF5EA9" w:rsidP="00FF5EA9">
      <w:pPr>
        <w:pStyle w:val="a9"/>
        <w:jc w:val="center"/>
        <w:rPr>
          <w:rFonts w:ascii="Times New Roman" w:hAnsi="Times New Roman"/>
          <w:b/>
          <w:sz w:val="24"/>
          <w:szCs w:val="24"/>
        </w:rPr>
      </w:pPr>
    </w:p>
    <w:p w:rsidR="00FF5EA9" w:rsidRDefault="00FF5EA9" w:rsidP="00FF5EA9">
      <w:pPr>
        <w:pStyle w:val="a9"/>
        <w:jc w:val="center"/>
        <w:rPr>
          <w:rFonts w:ascii="Times New Roman" w:hAnsi="Times New Roman"/>
          <w:b/>
          <w:sz w:val="24"/>
          <w:szCs w:val="24"/>
        </w:rPr>
      </w:pPr>
    </w:p>
    <w:p w:rsidR="00FF5EA9" w:rsidRDefault="00FF5EA9" w:rsidP="00FF5EA9">
      <w:pPr>
        <w:widowControl w:val="0"/>
        <w:ind w:left="5398"/>
        <w:rPr>
          <w:bCs/>
          <w:sz w:val="20"/>
          <w:szCs w:val="20"/>
        </w:rPr>
      </w:pPr>
    </w:p>
    <w:p w:rsidR="00FF5EA9" w:rsidRDefault="00FF5EA9" w:rsidP="00FF5EA9">
      <w:pPr>
        <w:widowControl w:val="0"/>
        <w:ind w:left="5398"/>
        <w:rPr>
          <w:bCs/>
          <w:sz w:val="20"/>
          <w:szCs w:val="20"/>
        </w:rPr>
      </w:pPr>
    </w:p>
    <w:p w:rsidR="00FF5EA9" w:rsidRDefault="00FF5EA9" w:rsidP="00FF5EA9">
      <w:pPr>
        <w:widowControl w:val="0"/>
        <w:ind w:left="5398"/>
        <w:rPr>
          <w:bCs/>
          <w:sz w:val="20"/>
          <w:szCs w:val="20"/>
          <w:lang w:val="uk-UA"/>
        </w:rPr>
      </w:pPr>
    </w:p>
    <w:p w:rsidR="009436AB" w:rsidRDefault="009436AB" w:rsidP="00FF5EA9">
      <w:pPr>
        <w:widowControl w:val="0"/>
        <w:ind w:left="5398"/>
        <w:rPr>
          <w:bCs/>
          <w:sz w:val="20"/>
          <w:szCs w:val="20"/>
          <w:lang w:val="uk-UA"/>
        </w:rPr>
      </w:pPr>
    </w:p>
    <w:p w:rsidR="009436AB" w:rsidRDefault="009436AB" w:rsidP="00FF5EA9">
      <w:pPr>
        <w:widowControl w:val="0"/>
        <w:ind w:left="5398"/>
        <w:rPr>
          <w:bCs/>
          <w:sz w:val="20"/>
          <w:szCs w:val="20"/>
          <w:lang w:val="uk-UA"/>
        </w:rPr>
      </w:pPr>
    </w:p>
    <w:p w:rsidR="009436AB" w:rsidRDefault="009436AB" w:rsidP="00FF5EA9">
      <w:pPr>
        <w:widowControl w:val="0"/>
        <w:ind w:left="5398"/>
        <w:rPr>
          <w:bCs/>
          <w:sz w:val="20"/>
          <w:szCs w:val="20"/>
          <w:lang w:val="uk-UA"/>
        </w:rPr>
      </w:pPr>
    </w:p>
    <w:p w:rsidR="009436AB" w:rsidRDefault="009436AB" w:rsidP="00FF5EA9">
      <w:pPr>
        <w:widowControl w:val="0"/>
        <w:ind w:left="5398"/>
        <w:rPr>
          <w:bCs/>
          <w:sz w:val="20"/>
          <w:szCs w:val="20"/>
          <w:lang w:val="uk-UA"/>
        </w:rPr>
      </w:pPr>
    </w:p>
    <w:p w:rsidR="009436AB" w:rsidRDefault="009436AB" w:rsidP="00FF5EA9">
      <w:pPr>
        <w:widowControl w:val="0"/>
        <w:ind w:left="5398"/>
        <w:rPr>
          <w:bCs/>
          <w:sz w:val="20"/>
          <w:szCs w:val="20"/>
          <w:lang w:val="uk-UA"/>
        </w:rPr>
      </w:pPr>
    </w:p>
    <w:p w:rsidR="009436AB" w:rsidRDefault="009436AB" w:rsidP="00FF5EA9">
      <w:pPr>
        <w:widowControl w:val="0"/>
        <w:ind w:left="5398"/>
        <w:rPr>
          <w:bCs/>
          <w:sz w:val="20"/>
          <w:szCs w:val="20"/>
          <w:lang w:val="uk-UA"/>
        </w:rPr>
      </w:pPr>
    </w:p>
    <w:p w:rsidR="009436AB" w:rsidRDefault="009436AB" w:rsidP="00FF5EA9">
      <w:pPr>
        <w:widowControl w:val="0"/>
        <w:ind w:left="5398"/>
        <w:rPr>
          <w:bCs/>
          <w:sz w:val="20"/>
          <w:szCs w:val="20"/>
          <w:lang w:val="uk-UA"/>
        </w:rPr>
      </w:pPr>
    </w:p>
    <w:p w:rsidR="009436AB" w:rsidRDefault="009436AB" w:rsidP="00FF5EA9">
      <w:pPr>
        <w:widowControl w:val="0"/>
        <w:ind w:left="5398"/>
        <w:rPr>
          <w:bCs/>
          <w:sz w:val="20"/>
          <w:szCs w:val="20"/>
          <w:lang w:val="uk-UA"/>
        </w:rPr>
      </w:pPr>
    </w:p>
    <w:p w:rsidR="009436AB" w:rsidRDefault="009436AB" w:rsidP="00FF5EA9">
      <w:pPr>
        <w:widowControl w:val="0"/>
        <w:ind w:left="5398"/>
        <w:rPr>
          <w:bCs/>
          <w:sz w:val="20"/>
          <w:szCs w:val="20"/>
          <w:lang w:val="uk-UA"/>
        </w:rPr>
      </w:pPr>
    </w:p>
    <w:p w:rsidR="009436AB" w:rsidRDefault="009436AB" w:rsidP="00FF5EA9">
      <w:pPr>
        <w:widowControl w:val="0"/>
        <w:ind w:left="5398"/>
        <w:rPr>
          <w:bCs/>
          <w:sz w:val="20"/>
          <w:szCs w:val="20"/>
          <w:lang w:val="uk-UA"/>
        </w:rPr>
      </w:pPr>
    </w:p>
    <w:p w:rsidR="009436AB" w:rsidRDefault="009436AB" w:rsidP="00FF5EA9">
      <w:pPr>
        <w:widowControl w:val="0"/>
        <w:ind w:left="5398"/>
        <w:rPr>
          <w:bCs/>
          <w:sz w:val="20"/>
          <w:szCs w:val="20"/>
          <w:lang w:val="uk-UA"/>
        </w:rPr>
      </w:pPr>
    </w:p>
    <w:p w:rsidR="009436AB" w:rsidRDefault="009436AB" w:rsidP="00FF5EA9">
      <w:pPr>
        <w:widowControl w:val="0"/>
        <w:ind w:left="5398"/>
        <w:rPr>
          <w:bCs/>
          <w:sz w:val="20"/>
          <w:szCs w:val="20"/>
          <w:lang w:val="uk-UA"/>
        </w:rPr>
      </w:pPr>
    </w:p>
    <w:p w:rsidR="009436AB" w:rsidRDefault="009436AB" w:rsidP="00FF5EA9">
      <w:pPr>
        <w:widowControl w:val="0"/>
        <w:ind w:left="5398"/>
        <w:rPr>
          <w:bCs/>
          <w:sz w:val="20"/>
          <w:szCs w:val="20"/>
          <w:lang w:val="uk-UA"/>
        </w:rPr>
      </w:pPr>
    </w:p>
    <w:p w:rsidR="009436AB" w:rsidRDefault="009436AB" w:rsidP="00FF5EA9">
      <w:pPr>
        <w:widowControl w:val="0"/>
        <w:ind w:left="5398"/>
        <w:rPr>
          <w:bCs/>
          <w:sz w:val="20"/>
          <w:szCs w:val="20"/>
          <w:lang w:val="uk-UA"/>
        </w:rPr>
      </w:pPr>
    </w:p>
    <w:p w:rsidR="009436AB" w:rsidRDefault="009436AB" w:rsidP="00FF5EA9">
      <w:pPr>
        <w:widowControl w:val="0"/>
        <w:ind w:left="5398"/>
        <w:rPr>
          <w:bCs/>
          <w:sz w:val="20"/>
          <w:szCs w:val="20"/>
          <w:lang w:val="uk-UA"/>
        </w:rPr>
      </w:pPr>
    </w:p>
    <w:p w:rsidR="009436AB" w:rsidRDefault="009436AB" w:rsidP="00FF5EA9">
      <w:pPr>
        <w:widowControl w:val="0"/>
        <w:ind w:left="5398"/>
        <w:rPr>
          <w:bCs/>
          <w:sz w:val="20"/>
          <w:szCs w:val="20"/>
          <w:lang w:val="uk-UA"/>
        </w:rPr>
      </w:pPr>
    </w:p>
    <w:p w:rsidR="009436AB" w:rsidRDefault="009436AB" w:rsidP="00FF5EA9">
      <w:pPr>
        <w:widowControl w:val="0"/>
        <w:ind w:left="5398"/>
        <w:rPr>
          <w:bCs/>
          <w:sz w:val="20"/>
          <w:szCs w:val="20"/>
          <w:lang w:val="uk-UA"/>
        </w:rPr>
      </w:pPr>
    </w:p>
    <w:p w:rsidR="009436AB" w:rsidRDefault="009436AB" w:rsidP="00FF5EA9">
      <w:pPr>
        <w:widowControl w:val="0"/>
        <w:ind w:left="5398"/>
        <w:rPr>
          <w:bCs/>
          <w:sz w:val="20"/>
          <w:szCs w:val="20"/>
          <w:lang w:val="uk-UA"/>
        </w:rPr>
      </w:pPr>
    </w:p>
    <w:p w:rsidR="009436AB" w:rsidRDefault="009436AB" w:rsidP="00FF5EA9">
      <w:pPr>
        <w:widowControl w:val="0"/>
        <w:ind w:left="5398"/>
        <w:rPr>
          <w:bCs/>
          <w:sz w:val="20"/>
          <w:szCs w:val="20"/>
          <w:lang w:val="uk-UA"/>
        </w:rPr>
      </w:pPr>
    </w:p>
    <w:p w:rsidR="009436AB" w:rsidRDefault="009436AB" w:rsidP="00FF5EA9">
      <w:pPr>
        <w:widowControl w:val="0"/>
        <w:ind w:left="5398"/>
        <w:rPr>
          <w:bCs/>
          <w:sz w:val="20"/>
          <w:szCs w:val="20"/>
          <w:lang w:val="uk-UA"/>
        </w:rPr>
      </w:pPr>
    </w:p>
    <w:p w:rsidR="009436AB" w:rsidRDefault="009436AB" w:rsidP="00FF5EA9">
      <w:pPr>
        <w:widowControl w:val="0"/>
        <w:ind w:left="5398"/>
        <w:rPr>
          <w:bCs/>
          <w:sz w:val="20"/>
          <w:szCs w:val="20"/>
          <w:lang w:val="uk-UA"/>
        </w:rPr>
      </w:pPr>
    </w:p>
    <w:p w:rsidR="009436AB" w:rsidRDefault="009436AB" w:rsidP="00FF5EA9">
      <w:pPr>
        <w:widowControl w:val="0"/>
        <w:ind w:left="5398"/>
        <w:rPr>
          <w:bCs/>
          <w:sz w:val="20"/>
          <w:szCs w:val="20"/>
          <w:lang w:val="uk-UA"/>
        </w:rPr>
      </w:pPr>
    </w:p>
    <w:p w:rsidR="009436AB" w:rsidRPr="009436AB" w:rsidRDefault="009436AB" w:rsidP="00FF5EA9">
      <w:pPr>
        <w:widowControl w:val="0"/>
        <w:ind w:left="5398"/>
        <w:rPr>
          <w:bCs/>
          <w:sz w:val="20"/>
          <w:szCs w:val="20"/>
          <w:lang w:val="uk-UA"/>
        </w:rPr>
      </w:pPr>
    </w:p>
    <w:p w:rsidR="00FF5EA9" w:rsidRPr="00FF5EA9" w:rsidRDefault="00FF5EA9" w:rsidP="00FF5EA9">
      <w:pPr>
        <w:rPr>
          <w:b/>
          <w:sz w:val="28"/>
          <w:szCs w:val="28"/>
        </w:rPr>
      </w:pPr>
    </w:p>
    <w:p w:rsidR="00FF5EA9" w:rsidRPr="00847C45" w:rsidRDefault="00FF5EA9" w:rsidP="00FF5EA9"/>
    <w:p w:rsidR="000A57D0" w:rsidRDefault="000A57D0" w:rsidP="000A57D0">
      <w:pPr>
        <w:pStyle w:val="ShapkaDocumentu"/>
        <w:spacing w:after="0"/>
        <w:jc w:val="right"/>
        <w:rPr>
          <w:rFonts w:ascii="Times New Roman" w:hAnsi="Times New Roman"/>
          <w:sz w:val="18"/>
          <w:szCs w:val="18"/>
        </w:rPr>
      </w:pPr>
      <w:r w:rsidRPr="00EF0D41">
        <w:rPr>
          <w:rFonts w:ascii="Times New Roman" w:hAnsi="Times New Roman"/>
          <w:sz w:val="18"/>
          <w:szCs w:val="18"/>
        </w:rPr>
        <w:lastRenderedPageBreak/>
        <w:t>Додаток 2</w:t>
      </w:r>
      <w:r w:rsidR="007506E8">
        <w:rPr>
          <w:rFonts w:ascii="Times New Roman" w:hAnsi="Times New Roman"/>
          <w:sz w:val="18"/>
          <w:szCs w:val="18"/>
        </w:rPr>
        <w:t>.1</w:t>
      </w:r>
      <w:r w:rsidRPr="00EF0D41">
        <w:rPr>
          <w:rFonts w:ascii="Times New Roman" w:hAnsi="Times New Roman"/>
          <w:sz w:val="18"/>
          <w:szCs w:val="18"/>
        </w:rPr>
        <w:br/>
        <w:t xml:space="preserve">до рішення </w:t>
      </w:r>
      <w:r w:rsidR="00ED0034">
        <w:rPr>
          <w:rFonts w:ascii="Times New Roman" w:hAnsi="Times New Roman"/>
          <w:sz w:val="18"/>
          <w:szCs w:val="18"/>
        </w:rPr>
        <w:t>Кам’янської</w:t>
      </w:r>
      <w:r>
        <w:rPr>
          <w:rFonts w:ascii="Times New Roman" w:hAnsi="Times New Roman"/>
          <w:sz w:val="18"/>
          <w:szCs w:val="18"/>
        </w:rPr>
        <w:t xml:space="preserve"> сільської ради УІІ скликання </w:t>
      </w:r>
    </w:p>
    <w:p w:rsidR="000A57D0" w:rsidRDefault="00ED0034" w:rsidP="000A57D0">
      <w:pPr>
        <w:pStyle w:val="ShapkaDocumentu"/>
        <w:spacing w:after="0"/>
        <w:jc w:val="right"/>
        <w:rPr>
          <w:rFonts w:ascii="Times New Roman" w:hAnsi="Times New Roman"/>
          <w:sz w:val="18"/>
          <w:szCs w:val="18"/>
        </w:rPr>
      </w:pPr>
      <w:r>
        <w:rPr>
          <w:rFonts w:ascii="Times New Roman" w:hAnsi="Times New Roman"/>
          <w:sz w:val="18"/>
          <w:szCs w:val="18"/>
        </w:rPr>
        <w:t xml:space="preserve">від 14 липня 2020 р. № </w:t>
      </w:r>
      <w:r w:rsidR="00891B41">
        <w:rPr>
          <w:rFonts w:ascii="Times New Roman" w:hAnsi="Times New Roman"/>
          <w:sz w:val="18"/>
          <w:szCs w:val="18"/>
        </w:rPr>
        <w:t>215</w:t>
      </w:r>
    </w:p>
    <w:p w:rsidR="000A57D0" w:rsidRPr="00EF0D41" w:rsidRDefault="000A57D0" w:rsidP="000A57D0">
      <w:pPr>
        <w:pStyle w:val="ShapkaDocumentu"/>
        <w:spacing w:after="0"/>
        <w:jc w:val="right"/>
        <w:rPr>
          <w:rFonts w:ascii="Times New Roman" w:hAnsi="Times New Roman"/>
          <w:sz w:val="18"/>
          <w:szCs w:val="18"/>
        </w:rPr>
      </w:pPr>
    </w:p>
    <w:p w:rsidR="000A57D0" w:rsidRDefault="000A57D0" w:rsidP="000A57D0">
      <w:pPr>
        <w:pStyle w:val="ab"/>
        <w:rPr>
          <w:rFonts w:ascii="Times New Roman" w:hAnsi="Times New Roman"/>
          <w:sz w:val="28"/>
          <w:szCs w:val="28"/>
        </w:rPr>
      </w:pPr>
      <w:r>
        <w:rPr>
          <w:rFonts w:ascii="Times New Roman" w:hAnsi="Times New Roman"/>
          <w:sz w:val="28"/>
          <w:szCs w:val="28"/>
        </w:rPr>
        <w:t>ПЕРЕЛІК</w:t>
      </w:r>
      <w:r>
        <w:rPr>
          <w:rFonts w:ascii="Times New Roman" w:hAnsi="Times New Roman"/>
          <w:sz w:val="28"/>
          <w:szCs w:val="28"/>
        </w:rPr>
        <w:br/>
        <w:t xml:space="preserve">пільг для фізичних та юридичних осіб, наданих </w:t>
      </w:r>
      <w:r>
        <w:rPr>
          <w:rFonts w:ascii="Times New Roman" w:hAnsi="Times New Roman"/>
          <w:sz w:val="28"/>
          <w:szCs w:val="28"/>
        </w:rPr>
        <w:br/>
        <w:t xml:space="preserve">відповідно до пункту 284.1 статті 284 Податкового </w:t>
      </w:r>
      <w:r>
        <w:rPr>
          <w:rFonts w:ascii="Times New Roman" w:hAnsi="Times New Roman"/>
          <w:sz w:val="28"/>
          <w:szCs w:val="28"/>
        </w:rPr>
        <w:br/>
        <w:t>кодексу України, із сплати земельного податку</w:t>
      </w:r>
      <w:r>
        <w:rPr>
          <w:rFonts w:ascii="Times New Roman" w:hAnsi="Times New Roman"/>
          <w:sz w:val="28"/>
          <w:szCs w:val="28"/>
          <w:vertAlign w:val="superscript"/>
        </w:rPr>
        <w:t>1</w:t>
      </w:r>
      <w:r>
        <w:rPr>
          <w:rFonts w:ascii="Times New Roman" w:hAnsi="Times New Roman"/>
          <w:sz w:val="28"/>
          <w:szCs w:val="28"/>
        </w:rPr>
        <w:br/>
      </w:r>
    </w:p>
    <w:p w:rsidR="000A57D0" w:rsidRDefault="00ED0034" w:rsidP="000A57D0">
      <w:pPr>
        <w:pStyle w:val="a9"/>
        <w:jc w:val="both"/>
        <w:rPr>
          <w:rFonts w:ascii="Times New Roman" w:hAnsi="Times New Roman"/>
          <w:sz w:val="24"/>
          <w:szCs w:val="24"/>
        </w:rPr>
      </w:pPr>
      <w:r>
        <w:rPr>
          <w:rFonts w:ascii="Times New Roman" w:hAnsi="Times New Roman"/>
          <w:sz w:val="24"/>
          <w:szCs w:val="24"/>
        </w:rPr>
        <w:t>Пільги встановлюються на 2021</w:t>
      </w:r>
      <w:r w:rsidR="000A57D0">
        <w:rPr>
          <w:rFonts w:ascii="Times New Roman" w:hAnsi="Times New Roman"/>
          <w:sz w:val="24"/>
          <w:szCs w:val="24"/>
        </w:rPr>
        <w:t xml:space="preserve"> рік </w:t>
      </w:r>
      <w:r>
        <w:rPr>
          <w:rFonts w:ascii="Times New Roman" w:hAnsi="Times New Roman"/>
          <w:sz w:val="24"/>
          <w:szCs w:val="24"/>
        </w:rPr>
        <w:t>та вводяться в дію</w:t>
      </w:r>
      <w:r>
        <w:rPr>
          <w:rFonts w:ascii="Times New Roman" w:hAnsi="Times New Roman"/>
          <w:sz w:val="24"/>
          <w:szCs w:val="24"/>
        </w:rPr>
        <w:br/>
        <w:t xml:space="preserve"> з 01.01.2021</w:t>
      </w:r>
      <w:r w:rsidR="000A57D0">
        <w:rPr>
          <w:rFonts w:ascii="Times New Roman" w:hAnsi="Times New Roman"/>
          <w:sz w:val="24"/>
          <w:szCs w:val="24"/>
        </w:rPr>
        <w:t xml:space="preserve"> року.</w:t>
      </w:r>
    </w:p>
    <w:p w:rsidR="000A57D0" w:rsidRDefault="000A57D0" w:rsidP="000A57D0">
      <w:pPr>
        <w:pStyle w:val="a9"/>
        <w:spacing w:before="0"/>
        <w:ind w:firstLine="1276"/>
        <w:rPr>
          <w:rFonts w:ascii="Times New Roman" w:hAnsi="Times New Roman"/>
          <w:sz w:val="24"/>
          <w:szCs w:val="24"/>
        </w:rPr>
      </w:pPr>
    </w:p>
    <w:p w:rsidR="000A57D0" w:rsidRDefault="000A57D0" w:rsidP="000A57D0">
      <w:pPr>
        <w:pStyle w:val="a9"/>
        <w:spacing w:after="120"/>
        <w:jc w:val="both"/>
        <w:rPr>
          <w:rFonts w:ascii="Times New Roman" w:hAnsi="Times New Roman"/>
          <w:sz w:val="24"/>
          <w:szCs w:val="24"/>
        </w:rPr>
      </w:pPr>
      <w:r>
        <w:rPr>
          <w:rFonts w:ascii="Times New Roman" w:hAnsi="Times New Roman"/>
          <w:sz w:val="24"/>
          <w:szCs w:val="24"/>
        </w:rPr>
        <w:t>Адміністративно-територіальні одиниці або населені пункти, або території об’єднаних територіальних громад, на які поширюється дія рішення ради:</w:t>
      </w:r>
    </w:p>
    <w:tbl>
      <w:tblPr>
        <w:tblW w:w="1009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8"/>
        <w:gridCol w:w="1095"/>
        <w:gridCol w:w="4000"/>
        <w:gridCol w:w="3802"/>
      </w:tblGrid>
      <w:tr w:rsidR="000A57D0" w:rsidTr="000A57D0">
        <w:trPr>
          <w:trHeight w:val="584"/>
        </w:trPr>
        <w:tc>
          <w:tcPr>
            <w:tcW w:w="1198"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b/>
                <w:bCs/>
                <w:lang w:val="uk-UA"/>
              </w:rPr>
            </w:pPr>
            <w:r>
              <w:rPr>
                <w:b/>
                <w:bCs/>
                <w:lang w:val="uk-UA"/>
              </w:rPr>
              <w:t>Код області</w:t>
            </w:r>
            <w:r>
              <w:rPr>
                <w:b/>
                <w:bCs/>
                <w:vertAlign w:val="superscript"/>
                <w:lang w:val="uk-UA"/>
              </w:rPr>
              <w:t>2</w:t>
            </w:r>
          </w:p>
        </w:tc>
        <w:tc>
          <w:tcPr>
            <w:tcW w:w="1095"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b/>
                <w:bCs/>
                <w:lang w:val="uk-UA"/>
              </w:rPr>
            </w:pPr>
            <w:r>
              <w:rPr>
                <w:b/>
                <w:bCs/>
                <w:lang w:val="uk-UA"/>
              </w:rPr>
              <w:t>Код району</w:t>
            </w:r>
            <w:r>
              <w:rPr>
                <w:b/>
                <w:bCs/>
                <w:vertAlign w:val="superscript"/>
                <w:lang w:val="uk-UA"/>
              </w:rPr>
              <w:t>2</w:t>
            </w:r>
          </w:p>
        </w:tc>
        <w:tc>
          <w:tcPr>
            <w:tcW w:w="4000"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b/>
                <w:bCs/>
                <w:lang w:val="uk-UA"/>
              </w:rPr>
            </w:pPr>
            <w:r>
              <w:rPr>
                <w:b/>
                <w:bCs/>
                <w:lang w:val="uk-UA"/>
              </w:rPr>
              <w:t>Код КОАТУУ</w:t>
            </w:r>
            <w:r>
              <w:rPr>
                <w:b/>
                <w:bCs/>
                <w:vertAlign w:val="superscript"/>
                <w:lang w:val="uk-UA"/>
              </w:rPr>
              <w:t>2</w:t>
            </w:r>
          </w:p>
        </w:tc>
        <w:tc>
          <w:tcPr>
            <w:tcW w:w="3802" w:type="dxa"/>
            <w:tcBorders>
              <w:top w:val="single" w:sz="4" w:space="0" w:color="auto"/>
              <w:left w:val="single" w:sz="4" w:space="0" w:color="auto"/>
              <w:bottom w:val="single" w:sz="4" w:space="0" w:color="auto"/>
              <w:right w:val="single" w:sz="4" w:space="0" w:color="auto"/>
            </w:tcBorders>
            <w:hideMark/>
          </w:tcPr>
          <w:p w:rsidR="000A57D0" w:rsidRDefault="000A57D0" w:rsidP="000A57D0">
            <w:pPr>
              <w:jc w:val="center"/>
              <w:rPr>
                <w:b/>
                <w:bCs/>
                <w:lang w:val="uk-UA"/>
              </w:rPr>
            </w:pPr>
            <w:r>
              <w:rPr>
                <w:b/>
                <w:bCs/>
                <w:lang w:val="uk-UA"/>
              </w:rPr>
              <w:t>Назва</w:t>
            </w:r>
            <w:r>
              <w:rPr>
                <w:b/>
                <w:bCs/>
                <w:vertAlign w:val="superscript"/>
                <w:lang w:val="uk-UA"/>
              </w:rPr>
              <w:t>2</w:t>
            </w:r>
          </w:p>
        </w:tc>
      </w:tr>
      <w:tr w:rsidR="000A57D0" w:rsidRPr="000A57D0" w:rsidTr="000A57D0">
        <w:trPr>
          <w:trHeight w:val="300"/>
        </w:trPr>
        <w:tc>
          <w:tcPr>
            <w:tcW w:w="1198" w:type="dxa"/>
            <w:tcBorders>
              <w:top w:val="single" w:sz="4" w:space="0" w:color="auto"/>
              <w:left w:val="single" w:sz="4" w:space="0" w:color="auto"/>
              <w:bottom w:val="single" w:sz="4" w:space="0" w:color="auto"/>
              <w:right w:val="single" w:sz="4" w:space="0" w:color="auto"/>
            </w:tcBorders>
          </w:tcPr>
          <w:p w:rsidR="000A57D0" w:rsidRDefault="000A57D0" w:rsidP="000A57D0">
            <w:pPr>
              <w:jc w:val="both"/>
              <w:rPr>
                <w:bCs/>
                <w:lang w:val="uk-UA"/>
              </w:rPr>
            </w:pPr>
            <w:r>
              <w:rPr>
                <w:bCs/>
                <w:lang w:val="uk-UA"/>
              </w:rPr>
              <w:t>07</w:t>
            </w:r>
          </w:p>
        </w:tc>
        <w:tc>
          <w:tcPr>
            <w:tcW w:w="1095" w:type="dxa"/>
            <w:tcBorders>
              <w:top w:val="single" w:sz="4" w:space="0" w:color="auto"/>
              <w:left w:val="single" w:sz="4" w:space="0" w:color="auto"/>
              <w:bottom w:val="single" w:sz="4" w:space="0" w:color="auto"/>
              <w:right w:val="single" w:sz="4" w:space="0" w:color="auto"/>
            </w:tcBorders>
          </w:tcPr>
          <w:p w:rsidR="000A57D0" w:rsidRDefault="000A57D0" w:rsidP="000A57D0">
            <w:pPr>
              <w:jc w:val="both"/>
              <w:rPr>
                <w:bCs/>
                <w:lang w:val="uk-UA"/>
              </w:rPr>
            </w:pPr>
            <w:r>
              <w:rPr>
                <w:bCs/>
                <w:lang w:val="uk-UA"/>
              </w:rPr>
              <w:t>707</w:t>
            </w:r>
          </w:p>
        </w:tc>
        <w:tc>
          <w:tcPr>
            <w:tcW w:w="4000" w:type="dxa"/>
            <w:tcBorders>
              <w:top w:val="single" w:sz="4" w:space="0" w:color="auto"/>
              <w:left w:val="single" w:sz="4" w:space="0" w:color="auto"/>
              <w:bottom w:val="single" w:sz="4" w:space="0" w:color="auto"/>
              <w:right w:val="single" w:sz="4" w:space="0" w:color="auto"/>
            </w:tcBorders>
          </w:tcPr>
          <w:p w:rsidR="000A57D0" w:rsidRPr="008D49C0" w:rsidRDefault="008D49C0" w:rsidP="000A57D0">
            <w:pPr>
              <w:ind w:right="-2699"/>
              <w:jc w:val="both"/>
              <w:rPr>
                <w:bCs/>
                <w:lang w:val="uk-UA"/>
              </w:rPr>
            </w:pPr>
            <w:r>
              <w:rPr>
                <w:bCs/>
              </w:rPr>
              <w:t>212198040</w:t>
            </w:r>
            <w:r w:rsidR="007506E8">
              <w:rPr>
                <w:bCs/>
                <w:lang w:val="uk-UA"/>
              </w:rPr>
              <w:t>1</w:t>
            </w:r>
          </w:p>
          <w:p w:rsidR="000A57D0" w:rsidRDefault="000A57D0" w:rsidP="000A57D0">
            <w:pPr>
              <w:ind w:right="-2699"/>
              <w:jc w:val="both"/>
              <w:rPr>
                <w:bCs/>
                <w:lang w:val="uk-UA"/>
              </w:rPr>
            </w:pPr>
          </w:p>
        </w:tc>
        <w:tc>
          <w:tcPr>
            <w:tcW w:w="3802" w:type="dxa"/>
            <w:tcBorders>
              <w:top w:val="single" w:sz="4" w:space="0" w:color="auto"/>
              <w:left w:val="single" w:sz="4" w:space="0" w:color="auto"/>
              <w:bottom w:val="single" w:sz="4" w:space="0" w:color="auto"/>
              <w:right w:val="single" w:sz="4" w:space="0" w:color="auto"/>
            </w:tcBorders>
            <w:hideMark/>
          </w:tcPr>
          <w:p w:rsidR="000A57D0" w:rsidRDefault="007506E8" w:rsidP="000A57D0">
            <w:pPr>
              <w:jc w:val="both"/>
              <w:rPr>
                <w:bCs/>
                <w:lang w:val="uk-UA"/>
              </w:rPr>
            </w:pPr>
            <w:r>
              <w:rPr>
                <w:bCs/>
                <w:lang w:val="uk-UA"/>
              </w:rPr>
              <w:t>с.Арданово</w:t>
            </w:r>
          </w:p>
          <w:p w:rsidR="000A57D0" w:rsidRDefault="000A57D0" w:rsidP="000A57D0">
            <w:pPr>
              <w:jc w:val="both"/>
              <w:rPr>
                <w:bCs/>
                <w:lang w:val="uk-UA"/>
              </w:rPr>
            </w:pPr>
          </w:p>
        </w:tc>
      </w:tr>
    </w:tbl>
    <w:p w:rsidR="000A57D0" w:rsidRDefault="000A57D0" w:rsidP="000A57D0">
      <w:pPr>
        <w:pStyle w:val="a9"/>
        <w:jc w:val="both"/>
        <w:rPr>
          <w:rFonts w:ascii="Times New Roman" w:hAnsi="Times New Roman"/>
          <w:sz w:val="24"/>
          <w:szCs w:val="24"/>
        </w:rPr>
      </w:pPr>
    </w:p>
    <w:p w:rsidR="000A57D0" w:rsidRDefault="000A57D0" w:rsidP="000A57D0">
      <w:pPr>
        <w:pStyle w:val="a9"/>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81"/>
        <w:gridCol w:w="3098"/>
      </w:tblGrid>
      <w:tr w:rsidR="000A57D0" w:rsidTr="000A57D0">
        <w:tc>
          <w:tcPr>
            <w:tcW w:w="3493"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after="120"/>
              <w:ind w:firstLine="0"/>
              <w:jc w:val="center"/>
              <w:rPr>
                <w:rFonts w:ascii="Times New Roman" w:hAnsi="Times New Roman"/>
                <w:sz w:val="24"/>
                <w:szCs w:val="24"/>
              </w:rPr>
            </w:pPr>
            <w:r>
              <w:rPr>
                <w:rFonts w:ascii="Times New Roman" w:hAnsi="Times New Roman"/>
                <w:sz w:val="24"/>
                <w:szCs w:val="24"/>
              </w:rPr>
              <w:t xml:space="preserve">Група платників, категорія/цільове призначення </w:t>
            </w:r>
            <w:r>
              <w:rPr>
                <w:rFonts w:ascii="Times New Roman" w:hAnsi="Times New Roman"/>
                <w:sz w:val="24"/>
                <w:szCs w:val="24"/>
              </w:rPr>
              <w:br/>
              <w:t>земельних ділянок</w:t>
            </w:r>
          </w:p>
        </w:tc>
        <w:tc>
          <w:tcPr>
            <w:tcW w:w="1507"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after="120"/>
              <w:ind w:firstLine="0"/>
              <w:jc w:val="center"/>
              <w:rPr>
                <w:rFonts w:ascii="Times New Roman" w:hAnsi="Times New Roman"/>
                <w:sz w:val="24"/>
                <w:szCs w:val="24"/>
              </w:rPr>
            </w:pPr>
            <w:r>
              <w:rPr>
                <w:rFonts w:ascii="Times New Roman" w:hAnsi="Times New Roman"/>
                <w:sz w:val="24"/>
                <w:szCs w:val="24"/>
              </w:rPr>
              <w:t xml:space="preserve">Розмір пільги </w:t>
            </w:r>
            <w:r>
              <w:rPr>
                <w:rFonts w:ascii="Times New Roman" w:hAnsi="Times New Roman"/>
                <w:sz w:val="24"/>
                <w:szCs w:val="24"/>
              </w:rPr>
              <w:br/>
              <w:t>(відсотків суми податкового зобов’язання за рік)</w:t>
            </w:r>
          </w:p>
        </w:tc>
      </w:tr>
      <w:tr w:rsidR="000A57D0" w:rsidTr="000A57D0">
        <w:tc>
          <w:tcPr>
            <w:tcW w:w="3493"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after="120"/>
              <w:ind w:firstLine="0"/>
              <w:rPr>
                <w:rFonts w:ascii="Times New Roman" w:hAnsi="Times New Roman"/>
                <w:b/>
                <w:sz w:val="24"/>
                <w:szCs w:val="24"/>
              </w:rPr>
            </w:pPr>
            <w:r>
              <w:rPr>
                <w:rFonts w:ascii="Times New Roman" w:hAnsi="Times New Roman"/>
                <w:sz w:val="24"/>
                <w:szCs w:val="24"/>
              </w:rPr>
              <w:t>Група платників</w:t>
            </w:r>
            <w:r>
              <w:rPr>
                <w:rFonts w:ascii="Times New Roman" w:hAnsi="Times New Roman"/>
                <w:b/>
                <w:sz w:val="24"/>
                <w:szCs w:val="24"/>
              </w:rPr>
              <w:t xml:space="preserve">: органи державної влади та місцевого самоврядування. </w:t>
            </w:r>
          </w:p>
          <w:p w:rsidR="000A57D0" w:rsidRDefault="000A57D0" w:rsidP="000A57D0">
            <w:pPr>
              <w:pStyle w:val="a9"/>
              <w:spacing w:after="120"/>
              <w:ind w:firstLine="0"/>
              <w:rPr>
                <w:rFonts w:ascii="Times New Roman" w:hAnsi="Times New Roman"/>
                <w:b/>
                <w:sz w:val="24"/>
                <w:szCs w:val="24"/>
              </w:rPr>
            </w:pPr>
            <w:r>
              <w:rPr>
                <w:rFonts w:ascii="Times New Roman" w:hAnsi="Times New Roman"/>
                <w:sz w:val="24"/>
                <w:szCs w:val="24"/>
              </w:rPr>
              <w:t xml:space="preserve">Цільове призначення- </w:t>
            </w:r>
            <w:r>
              <w:rPr>
                <w:rFonts w:ascii="Times New Roman" w:hAnsi="Times New Roman"/>
                <w:b/>
                <w:sz w:val="24"/>
                <w:szCs w:val="24"/>
              </w:rPr>
              <w:t xml:space="preserve">03.01 для будівництва та обслуговування будівель органів державної влади та місцевого самоврядування </w:t>
            </w:r>
          </w:p>
          <w:p w:rsidR="000A57D0" w:rsidRDefault="000A57D0" w:rsidP="000A57D0">
            <w:pPr>
              <w:pStyle w:val="a9"/>
              <w:spacing w:after="120"/>
              <w:ind w:firstLine="0"/>
              <w:rPr>
                <w:rFonts w:ascii="Times New Roman" w:hAnsi="Times New Roman"/>
                <w:b/>
                <w:sz w:val="24"/>
                <w:szCs w:val="24"/>
              </w:rPr>
            </w:pPr>
            <w:r>
              <w:rPr>
                <w:rFonts w:ascii="Times New Roman" w:hAnsi="Times New Roman"/>
                <w:b/>
                <w:sz w:val="24"/>
                <w:szCs w:val="24"/>
              </w:rPr>
              <w:t>03.02 для будівництва та обслуговування будівель  закладів освіти</w:t>
            </w:r>
          </w:p>
          <w:p w:rsidR="000A57D0" w:rsidRDefault="000A57D0" w:rsidP="000A57D0">
            <w:pPr>
              <w:pStyle w:val="a9"/>
              <w:spacing w:after="120"/>
              <w:ind w:firstLine="0"/>
              <w:rPr>
                <w:rFonts w:ascii="Times New Roman" w:hAnsi="Times New Roman"/>
                <w:b/>
                <w:sz w:val="24"/>
                <w:szCs w:val="24"/>
              </w:rPr>
            </w:pPr>
            <w:r>
              <w:rPr>
                <w:rFonts w:ascii="Times New Roman" w:hAnsi="Times New Roman"/>
                <w:b/>
                <w:sz w:val="24"/>
                <w:szCs w:val="24"/>
              </w:rPr>
              <w:t>03.03. для будівництва та обслуговування  будівель  закладів охорони здоров’я та соціальної допомоги</w:t>
            </w:r>
          </w:p>
          <w:p w:rsidR="000A57D0" w:rsidRDefault="000A57D0" w:rsidP="000A57D0">
            <w:pPr>
              <w:pStyle w:val="a9"/>
              <w:spacing w:after="120"/>
              <w:ind w:firstLine="0"/>
              <w:rPr>
                <w:rFonts w:ascii="Times New Roman" w:hAnsi="Times New Roman"/>
                <w:b/>
                <w:sz w:val="24"/>
                <w:szCs w:val="24"/>
              </w:rPr>
            </w:pPr>
            <w:r>
              <w:rPr>
                <w:rFonts w:ascii="Times New Roman" w:hAnsi="Times New Roman"/>
                <w:b/>
                <w:sz w:val="24"/>
                <w:szCs w:val="24"/>
              </w:rPr>
              <w:t>03.04 для будівництва та обслуговування  будівель   громадських та релігійних організацій</w:t>
            </w:r>
          </w:p>
          <w:p w:rsidR="000A57D0" w:rsidRDefault="000A57D0" w:rsidP="000A57D0">
            <w:pPr>
              <w:pStyle w:val="a9"/>
              <w:spacing w:after="120"/>
              <w:ind w:firstLine="0"/>
              <w:rPr>
                <w:rFonts w:ascii="Times New Roman" w:hAnsi="Times New Roman"/>
                <w:b/>
                <w:sz w:val="24"/>
                <w:szCs w:val="24"/>
              </w:rPr>
            </w:pPr>
            <w:r>
              <w:rPr>
                <w:rFonts w:ascii="Times New Roman" w:hAnsi="Times New Roman"/>
                <w:b/>
                <w:sz w:val="24"/>
                <w:szCs w:val="24"/>
              </w:rPr>
              <w:t>03.05 для будівництва та обслуговування  будівель  закладів культурно-просвітницького обслуговування</w:t>
            </w:r>
          </w:p>
          <w:p w:rsidR="000A57D0" w:rsidRDefault="000A57D0" w:rsidP="000A57D0">
            <w:pPr>
              <w:pStyle w:val="a9"/>
              <w:spacing w:after="120"/>
              <w:ind w:firstLine="0"/>
              <w:rPr>
                <w:rFonts w:ascii="Times New Roman" w:hAnsi="Times New Roman"/>
                <w:sz w:val="24"/>
                <w:szCs w:val="24"/>
              </w:rPr>
            </w:pPr>
          </w:p>
        </w:tc>
        <w:tc>
          <w:tcPr>
            <w:tcW w:w="1507" w:type="pct"/>
            <w:tcBorders>
              <w:top w:val="single" w:sz="4" w:space="0" w:color="auto"/>
              <w:left w:val="single" w:sz="4" w:space="0" w:color="auto"/>
              <w:bottom w:val="single" w:sz="4" w:space="0" w:color="auto"/>
              <w:right w:val="single" w:sz="4" w:space="0" w:color="auto"/>
            </w:tcBorders>
            <w:vAlign w:val="center"/>
            <w:hideMark/>
          </w:tcPr>
          <w:p w:rsidR="000A57D0" w:rsidRDefault="000A57D0" w:rsidP="000A57D0">
            <w:pPr>
              <w:pStyle w:val="a9"/>
              <w:spacing w:after="120"/>
              <w:ind w:firstLine="0"/>
              <w:rPr>
                <w:rFonts w:ascii="Times New Roman" w:hAnsi="Times New Roman"/>
                <w:sz w:val="24"/>
                <w:szCs w:val="24"/>
              </w:rPr>
            </w:pPr>
            <w:r>
              <w:rPr>
                <w:rFonts w:ascii="Times New Roman" w:hAnsi="Times New Roman"/>
                <w:sz w:val="24"/>
                <w:szCs w:val="24"/>
              </w:rPr>
              <w:t xml:space="preserve">                      100%</w:t>
            </w:r>
          </w:p>
        </w:tc>
      </w:tr>
    </w:tbl>
    <w:p w:rsidR="000A57D0" w:rsidRDefault="000A57D0" w:rsidP="000A57D0">
      <w:pPr>
        <w:ind w:firstLine="720"/>
        <w:jc w:val="center"/>
        <w:textAlignment w:val="baseline"/>
        <w:rPr>
          <w:bCs/>
          <w:lang w:val="uk-UA"/>
        </w:rPr>
      </w:pPr>
    </w:p>
    <w:p w:rsidR="000A57D0" w:rsidRDefault="000A57D0" w:rsidP="000A57D0">
      <w:pPr>
        <w:spacing w:line="228" w:lineRule="auto"/>
        <w:ind w:left="181" w:hanging="181"/>
        <w:jc w:val="both"/>
        <w:rPr>
          <w:spacing w:val="-4"/>
          <w:lang w:val="uk-UA"/>
        </w:rPr>
      </w:pPr>
    </w:p>
    <w:p w:rsidR="000A57D0" w:rsidRDefault="000A57D0" w:rsidP="000A57D0">
      <w:pPr>
        <w:spacing w:line="228" w:lineRule="auto"/>
        <w:ind w:left="181" w:hanging="181"/>
        <w:jc w:val="both"/>
        <w:rPr>
          <w:spacing w:val="-4"/>
          <w:lang w:val="uk-UA"/>
        </w:rPr>
      </w:pPr>
    </w:p>
    <w:p w:rsidR="000A57D0" w:rsidRDefault="000A57D0" w:rsidP="000A57D0">
      <w:pPr>
        <w:spacing w:line="228" w:lineRule="auto"/>
        <w:ind w:left="181" w:hanging="181"/>
        <w:jc w:val="both"/>
        <w:rPr>
          <w:spacing w:val="-4"/>
          <w:lang w:val="uk-UA"/>
        </w:rPr>
      </w:pPr>
    </w:p>
    <w:p w:rsidR="000A57D0" w:rsidRDefault="000A57D0" w:rsidP="000A57D0">
      <w:pPr>
        <w:spacing w:line="228" w:lineRule="auto"/>
        <w:ind w:left="181" w:hanging="181"/>
        <w:jc w:val="both"/>
        <w:rPr>
          <w:b/>
          <w:spacing w:val="-4"/>
          <w:sz w:val="28"/>
          <w:szCs w:val="28"/>
          <w:lang w:val="uk-UA"/>
        </w:rPr>
      </w:pPr>
      <w:r w:rsidRPr="001A16EA">
        <w:rPr>
          <w:b/>
          <w:spacing w:val="-4"/>
          <w:sz w:val="28"/>
          <w:szCs w:val="28"/>
          <w:lang w:val="uk-UA"/>
        </w:rPr>
        <w:tab/>
      </w:r>
      <w:r w:rsidRPr="001A16EA">
        <w:rPr>
          <w:b/>
          <w:spacing w:val="-4"/>
          <w:sz w:val="28"/>
          <w:szCs w:val="28"/>
          <w:lang w:val="uk-UA"/>
        </w:rPr>
        <w:tab/>
        <w:t>Секретар сільської ради                                       Є.І.Андрела</w:t>
      </w:r>
    </w:p>
    <w:p w:rsidR="00ED0034" w:rsidRDefault="00ED0034" w:rsidP="000A57D0">
      <w:pPr>
        <w:spacing w:line="228" w:lineRule="auto"/>
        <w:ind w:left="181" w:hanging="181"/>
        <w:jc w:val="both"/>
        <w:rPr>
          <w:b/>
          <w:spacing w:val="-4"/>
          <w:sz w:val="28"/>
          <w:szCs w:val="28"/>
          <w:lang w:val="uk-UA"/>
        </w:rPr>
      </w:pPr>
    </w:p>
    <w:p w:rsidR="00ED0034" w:rsidRDefault="00ED0034" w:rsidP="000A57D0">
      <w:pPr>
        <w:spacing w:line="228" w:lineRule="auto"/>
        <w:ind w:left="181" w:hanging="181"/>
        <w:jc w:val="both"/>
        <w:rPr>
          <w:b/>
          <w:spacing w:val="-4"/>
          <w:sz w:val="28"/>
          <w:szCs w:val="28"/>
          <w:lang w:val="uk-UA"/>
        </w:rPr>
      </w:pPr>
    </w:p>
    <w:p w:rsidR="00ED0034" w:rsidRDefault="00ED0034" w:rsidP="000A57D0">
      <w:pPr>
        <w:spacing w:line="228" w:lineRule="auto"/>
        <w:ind w:left="181" w:hanging="181"/>
        <w:jc w:val="both"/>
        <w:rPr>
          <w:b/>
          <w:spacing w:val="-4"/>
          <w:sz w:val="28"/>
          <w:szCs w:val="28"/>
          <w:lang w:val="uk-UA"/>
        </w:rPr>
      </w:pPr>
    </w:p>
    <w:p w:rsidR="00ED0034" w:rsidRPr="0085241F" w:rsidRDefault="00ED0034" w:rsidP="000A57D0">
      <w:pPr>
        <w:spacing w:line="228" w:lineRule="auto"/>
        <w:ind w:left="181" w:hanging="181"/>
        <w:jc w:val="both"/>
        <w:rPr>
          <w:b/>
          <w:spacing w:val="-4"/>
          <w:sz w:val="28"/>
          <w:szCs w:val="28"/>
          <w:lang w:val="uk-UA"/>
        </w:rPr>
      </w:pPr>
    </w:p>
    <w:p w:rsidR="000A57D0" w:rsidRPr="000C59DE" w:rsidRDefault="000A57D0" w:rsidP="000A57D0">
      <w:pPr>
        <w:rPr>
          <w:rFonts w:ascii="Courier New" w:hAnsi="Courier New"/>
          <w:b/>
        </w:rPr>
      </w:pPr>
      <w:r>
        <w:rPr>
          <w:rFonts w:ascii="Courier New" w:hAnsi="Courier New"/>
          <w:b/>
        </w:rPr>
        <w:t xml:space="preserve">            </w:t>
      </w:r>
    </w:p>
    <w:p w:rsidR="007506E8" w:rsidRDefault="007506E8" w:rsidP="007506E8">
      <w:pPr>
        <w:pStyle w:val="ShapkaDocumentu"/>
        <w:spacing w:after="0"/>
        <w:jc w:val="right"/>
        <w:rPr>
          <w:rFonts w:ascii="Times New Roman" w:hAnsi="Times New Roman"/>
          <w:sz w:val="18"/>
          <w:szCs w:val="18"/>
        </w:rPr>
      </w:pPr>
      <w:r w:rsidRPr="00EF0D41">
        <w:rPr>
          <w:rFonts w:ascii="Times New Roman" w:hAnsi="Times New Roman"/>
          <w:sz w:val="18"/>
          <w:szCs w:val="18"/>
        </w:rPr>
        <w:lastRenderedPageBreak/>
        <w:t>Додаток 2</w:t>
      </w:r>
      <w:r>
        <w:rPr>
          <w:rFonts w:ascii="Times New Roman" w:hAnsi="Times New Roman"/>
          <w:sz w:val="18"/>
          <w:szCs w:val="18"/>
        </w:rPr>
        <w:t>.3</w:t>
      </w:r>
      <w:r w:rsidRPr="00EF0D41">
        <w:rPr>
          <w:rFonts w:ascii="Times New Roman" w:hAnsi="Times New Roman"/>
          <w:sz w:val="18"/>
          <w:szCs w:val="18"/>
        </w:rPr>
        <w:br/>
        <w:t xml:space="preserve">до рішення </w:t>
      </w:r>
      <w:r>
        <w:rPr>
          <w:rFonts w:ascii="Times New Roman" w:hAnsi="Times New Roman"/>
          <w:sz w:val="18"/>
          <w:szCs w:val="18"/>
        </w:rPr>
        <w:t xml:space="preserve">Кам’янської сільської ради УІІ скликання </w:t>
      </w:r>
    </w:p>
    <w:p w:rsidR="007506E8" w:rsidRDefault="007506E8" w:rsidP="007506E8">
      <w:pPr>
        <w:pStyle w:val="ShapkaDocumentu"/>
        <w:spacing w:after="0"/>
        <w:jc w:val="right"/>
        <w:rPr>
          <w:rFonts w:ascii="Times New Roman" w:hAnsi="Times New Roman"/>
          <w:sz w:val="18"/>
          <w:szCs w:val="18"/>
        </w:rPr>
      </w:pPr>
      <w:r>
        <w:rPr>
          <w:rFonts w:ascii="Times New Roman" w:hAnsi="Times New Roman"/>
          <w:sz w:val="18"/>
          <w:szCs w:val="18"/>
        </w:rPr>
        <w:t>від 14 липня 2020 р. № 215</w:t>
      </w:r>
    </w:p>
    <w:p w:rsidR="007506E8" w:rsidRPr="00EF0D41" w:rsidRDefault="007506E8" w:rsidP="007506E8">
      <w:pPr>
        <w:pStyle w:val="ShapkaDocumentu"/>
        <w:spacing w:after="0"/>
        <w:jc w:val="right"/>
        <w:rPr>
          <w:rFonts w:ascii="Times New Roman" w:hAnsi="Times New Roman"/>
          <w:sz w:val="18"/>
          <w:szCs w:val="18"/>
        </w:rPr>
      </w:pPr>
    </w:p>
    <w:p w:rsidR="007506E8" w:rsidRDefault="007506E8" w:rsidP="007506E8">
      <w:pPr>
        <w:pStyle w:val="ab"/>
        <w:rPr>
          <w:rFonts w:ascii="Times New Roman" w:hAnsi="Times New Roman"/>
          <w:sz w:val="28"/>
          <w:szCs w:val="28"/>
        </w:rPr>
      </w:pPr>
      <w:r>
        <w:rPr>
          <w:rFonts w:ascii="Times New Roman" w:hAnsi="Times New Roman"/>
          <w:sz w:val="28"/>
          <w:szCs w:val="28"/>
        </w:rPr>
        <w:t>ПЕРЕЛІК</w:t>
      </w:r>
      <w:r>
        <w:rPr>
          <w:rFonts w:ascii="Times New Roman" w:hAnsi="Times New Roman"/>
          <w:sz w:val="28"/>
          <w:szCs w:val="28"/>
        </w:rPr>
        <w:br/>
        <w:t xml:space="preserve">пільг для фізичних та юридичних осіб, наданих </w:t>
      </w:r>
      <w:r>
        <w:rPr>
          <w:rFonts w:ascii="Times New Roman" w:hAnsi="Times New Roman"/>
          <w:sz w:val="28"/>
          <w:szCs w:val="28"/>
        </w:rPr>
        <w:br/>
        <w:t xml:space="preserve">відповідно до пункту 284.1 статті 284 Податкового </w:t>
      </w:r>
      <w:r>
        <w:rPr>
          <w:rFonts w:ascii="Times New Roman" w:hAnsi="Times New Roman"/>
          <w:sz w:val="28"/>
          <w:szCs w:val="28"/>
        </w:rPr>
        <w:br/>
        <w:t>кодексу України, із сплати земельного податку</w:t>
      </w:r>
      <w:r>
        <w:rPr>
          <w:rFonts w:ascii="Times New Roman" w:hAnsi="Times New Roman"/>
          <w:sz w:val="28"/>
          <w:szCs w:val="28"/>
          <w:vertAlign w:val="superscript"/>
        </w:rPr>
        <w:t>1</w:t>
      </w:r>
      <w:r>
        <w:rPr>
          <w:rFonts w:ascii="Times New Roman" w:hAnsi="Times New Roman"/>
          <w:sz w:val="28"/>
          <w:szCs w:val="28"/>
        </w:rPr>
        <w:br/>
      </w:r>
    </w:p>
    <w:p w:rsidR="007506E8" w:rsidRDefault="007506E8" w:rsidP="007506E8">
      <w:pPr>
        <w:pStyle w:val="a9"/>
        <w:jc w:val="both"/>
        <w:rPr>
          <w:rFonts w:ascii="Times New Roman" w:hAnsi="Times New Roman"/>
          <w:sz w:val="24"/>
          <w:szCs w:val="24"/>
        </w:rPr>
      </w:pPr>
      <w:r>
        <w:rPr>
          <w:rFonts w:ascii="Times New Roman" w:hAnsi="Times New Roman"/>
          <w:sz w:val="24"/>
          <w:szCs w:val="24"/>
        </w:rPr>
        <w:t>Пільги встановлюються на 2021 рік та вводяться в дію</w:t>
      </w:r>
      <w:r>
        <w:rPr>
          <w:rFonts w:ascii="Times New Roman" w:hAnsi="Times New Roman"/>
          <w:sz w:val="24"/>
          <w:szCs w:val="24"/>
        </w:rPr>
        <w:br/>
        <w:t xml:space="preserve"> з 01.01.2021 року.</w:t>
      </w:r>
    </w:p>
    <w:p w:rsidR="007506E8" w:rsidRDefault="007506E8" w:rsidP="007506E8">
      <w:pPr>
        <w:pStyle w:val="a9"/>
        <w:spacing w:before="0"/>
        <w:ind w:firstLine="1276"/>
        <w:rPr>
          <w:rFonts w:ascii="Times New Roman" w:hAnsi="Times New Roman"/>
          <w:sz w:val="24"/>
          <w:szCs w:val="24"/>
        </w:rPr>
      </w:pPr>
    </w:p>
    <w:p w:rsidR="007506E8" w:rsidRDefault="007506E8" w:rsidP="007506E8">
      <w:pPr>
        <w:pStyle w:val="a9"/>
        <w:spacing w:after="120"/>
        <w:jc w:val="both"/>
        <w:rPr>
          <w:rFonts w:ascii="Times New Roman" w:hAnsi="Times New Roman"/>
          <w:sz w:val="24"/>
          <w:szCs w:val="24"/>
        </w:rPr>
      </w:pPr>
      <w:r>
        <w:rPr>
          <w:rFonts w:ascii="Times New Roman" w:hAnsi="Times New Roman"/>
          <w:sz w:val="24"/>
          <w:szCs w:val="24"/>
        </w:rPr>
        <w:t>Адміністративно-територіальні одиниці або населені пункти, або території об’єднаних територіальних громад, на які поширюється дія рішення ради:</w:t>
      </w:r>
    </w:p>
    <w:tbl>
      <w:tblPr>
        <w:tblW w:w="1009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8"/>
        <w:gridCol w:w="1095"/>
        <w:gridCol w:w="4000"/>
        <w:gridCol w:w="3802"/>
      </w:tblGrid>
      <w:tr w:rsidR="007506E8" w:rsidTr="00E104EA">
        <w:trPr>
          <w:trHeight w:val="584"/>
        </w:trPr>
        <w:tc>
          <w:tcPr>
            <w:tcW w:w="1198" w:type="dxa"/>
            <w:tcBorders>
              <w:top w:val="single" w:sz="4" w:space="0" w:color="auto"/>
              <w:left w:val="single" w:sz="4" w:space="0" w:color="auto"/>
              <w:bottom w:val="single" w:sz="4" w:space="0" w:color="auto"/>
              <w:right w:val="single" w:sz="4" w:space="0" w:color="auto"/>
            </w:tcBorders>
            <w:hideMark/>
          </w:tcPr>
          <w:p w:rsidR="007506E8" w:rsidRDefault="007506E8" w:rsidP="00E104EA">
            <w:pPr>
              <w:jc w:val="center"/>
              <w:rPr>
                <w:b/>
                <w:bCs/>
                <w:lang w:val="uk-UA"/>
              </w:rPr>
            </w:pPr>
            <w:r>
              <w:rPr>
                <w:b/>
                <w:bCs/>
                <w:lang w:val="uk-UA"/>
              </w:rPr>
              <w:t>Код області</w:t>
            </w:r>
            <w:r>
              <w:rPr>
                <w:b/>
                <w:bCs/>
                <w:vertAlign w:val="superscript"/>
                <w:lang w:val="uk-UA"/>
              </w:rPr>
              <w:t>2</w:t>
            </w:r>
          </w:p>
        </w:tc>
        <w:tc>
          <w:tcPr>
            <w:tcW w:w="1095" w:type="dxa"/>
            <w:tcBorders>
              <w:top w:val="single" w:sz="4" w:space="0" w:color="auto"/>
              <w:left w:val="single" w:sz="4" w:space="0" w:color="auto"/>
              <w:bottom w:val="single" w:sz="4" w:space="0" w:color="auto"/>
              <w:right w:val="single" w:sz="4" w:space="0" w:color="auto"/>
            </w:tcBorders>
            <w:hideMark/>
          </w:tcPr>
          <w:p w:rsidR="007506E8" w:rsidRDefault="007506E8" w:rsidP="00E104EA">
            <w:pPr>
              <w:jc w:val="center"/>
              <w:rPr>
                <w:b/>
                <w:bCs/>
                <w:lang w:val="uk-UA"/>
              </w:rPr>
            </w:pPr>
            <w:r>
              <w:rPr>
                <w:b/>
                <w:bCs/>
                <w:lang w:val="uk-UA"/>
              </w:rPr>
              <w:t>Код району</w:t>
            </w:r>
            <w:r>
              <w:rPr>
                <w:b/>
                <w:bCs/>
                <w:vertAlign w:val="superscript"/>
                <w:lang w:val="uk-UA"/>
              </w:rPr>
              <w:t>2</w:t>
            </w:r>
          </w:p>
        </w:tc>
        <w:tc>
          <w:tcPr>
            <w:tcW w:w="4000" w:type="dxa"/>
            <w:tcBorders>
              <w:top w:val="single" w:sz="4" w:space="0" w:color="auto"/>
              <w:left w:val="single" w:sz="4" w:space="0" w:color="auto"/>
              <w:bottom w:val="single" w:sz="4" w:space="0" w:color="auto"/>
              <w:right w:val="single" w:sz="4" w:space="0" w:color="auto"/>
            </w:tcBorders>
            <w:hideMark/>
          </w:tcPr>
          <w:p w:rsidR="007506E8" w:rsidRDefault="007506E8" w:rsidP="00E104EA">
            <w:pPr>
              <w:jc w:val="center"/>
              <w:rPr>
                <w:b/>
                <w:bCs/>
                <w:lang w:val="uk-UA"/>
              </w:rPr>
            </w:pPr>
            <w:r>
              <w:rPr>
                <w:b/>
                <w:bCs/>
                <w:lang w:val="uk-UA"/>
              </w:rPr>
              <w:t>Код КОАТУУ</w:t>
            </w:r>
            <w:r>
              <w:rPr>
                <w:b/>
                <w:bCs/>
                <w:vertAlign w:val="superscript"/>
                <w:lang w:val="uk-UA"/>
              </w:rPr>
              <w:t>2</w:t>
            </w:r>
          </w:p>
        </w:tc>
        <w:tc>
          <w:tcPr>
            <w:tcW w:w="3802" w:type="dxa"/>
            <w:tcBorders>
              <w:top w:val="single" w:sz="4" w:space="0" w:color="auto"/>
              <w:left w:val="single" w:sz="4" w:space="0" w:color="auto"/>
              <w:bottom w:val="single" w:sz="4" w:space="0" w:color="auto"/>
              <w:right w:val="single" w:sz="4" w:space="0" w:color="auto"/>
            </w:tcBorders>
            <w:hideMark/>
          </w:tcPr>
          <w:p w:rsidR="007506E8" w:rsidRDefault="007506E8" w:rsidP="00E104EA">
            <w:pPr>
              <w:jc w:val="center"/>
              <w:rPr>
                <w:b/>
                <w:bCs/>
                <w:lang w:val="uk-UA"/>
              </w:rPr>
            </w:pPr>
            <w:r>
              <w:rPr>
                <w:b/>
                <w:bCs/>
                <w:lang w:val="uk-UA"/>
              </w:rPr>
              <w:t>Назва</w:t>
            </w:r>
            <w:r>
              <w:rPr>
                <w:b/>
                <w:bCs/>
                <w:vertAlign w:val="superscript"/>
                <w:lang w:val="uk-UA"/>
              </w:rPr>
              <w:t>2</w:t>
            </w:r>
          </w:p>
        </w:tc>
      </w:tr>
      <w:tr w:rsidR="007506E8" w:rsidRPr="000A57D0" w:rsidTr="00E104EA">
        <w:trPr>
          <w:trHeight w:val="300"/>
        </w:trPr>
        <w:tc>
          <w:tcPr>
            <w:tcW w:w="1198" w:type="dxa"/>
            <w:tcBorders>
              <w:top w:val="single" w:sz="4" w:space="0" w:color="auto"/>
              <w:left w:val="single" w:sz="4" w:space="0" w:color="auto"/>
              <w:bottom w:val="single" w:sz="4" w:space="0" w:color="auto"/>
              <w:right w:val="single" w:sz="4" w:space="0" w:color="auto"/>
            </w:tcBorders>
          </w:tcPr>
          <w:p w:rsidR="007506E8" w:rsidRDefault="007506E8" w:rsidP="00E104EA">
            <w:pPr>
              <w:jc w:val="both"/>
              <w:rPr>
                <w:bCs/>
                <w:lang w:val="uk-UA"/>
              </w:rPr>
            </w:pPr>
            <w:r>
              <w:rPr>
                <w:bCs/>
                <w:lang w:val="uk-UA"/>
              </w:rPr>
              <w:t>07</w:t>
            </w:r>
          </w:p>
        </w:tc>
        <w:tc>
          <w:tcPr>
            <w:tcW w:w="1095" w:type="dxa"/>
            <w:tcBorders>
              <w:top w:val="single" w:sz="4" w:space="0" w:color="auto"/>
              <w:left w:val="single" w:sz="4" w:space="0" w:color="auto"/>
              <w:bottom w:val="single" w:sz="4" w:space="0" w:color="auto"/>
              <w:right w:val="single" w:sz="4" w:space="0" w:color="auto"/>
            </w:tcBorders>
          </w:tcPr>
          <w:p w:rsidR="007506E8" w:rsidRDefault="007506E8" w:rsidP="00E104EA">
            <w:pPr>
              <w:jc w:val="both"/>
              <w:rPr>
                <w:bCs/>
                <w:lang w:val="uk-UA"/>
              </w:rPr>
            </w:pPr>
            <w:r>
              <w:rPr>
                <w:bCs/>
                <w:lang w:val="uk-UA"/>
              </w:rPr>
              <w:t>707</w:t>
            </w:r>
          </w:p>
        </w:tc>
        <w:tc>
          <w:tcPr>
            <w:tcW w:w="4000" w:type="dxa"/>
            <w:tcBorders>
              <w:top w:val="single" w:sz="4" w:space="0" w:color="auto"/>
              <w:left w:val="single" w:sz="4" w:space="0" w:color="auto"/>
              <w:bottom w:val="single" w:sz="4" w:space="0" w:color="auto"/>
              <w:right w:val="single" w:sz="4" w:space="0" w:color="auto"/>
            </w:tcBorders>
          </w:tcPr>
          <w:p w:rsidR="007506E8" w:rsidRPr="008D49C0" w:rsidRDefault="007506E8" w:rsidP="00E104EA">
            <w:pPr>
              <w:ind w:right="-2699"/>
              <w:jc w:val="both"/>
              <w:rPr>
                <w:bCs/>
                <w:lang w:val="uk-UA"/>
              </w:rPr>
            </w:pPr>
            <w:r>
              <w:rPr>
                <w:bCs/>
              </w:rPr>
              <w:t>212198040</w:t>
            </w:r>
            <w:r>
              <w:rPr>
                <w:bCs/>
                <w:lang w:val="uk-UA"/>
              </w:rPr>
              <w:t>2</w:t>
            </w:r>
          </w:p>
          <w:p w:rsidR="007506E8" w:rsidRDefault="007506E8" w:rsidP="00E104EA">
            <w:pPr>
              <w:ind w:right="-2699"/>
              <w:jc w:val="both"/>
              <w:rPr>
                <w:bCs/>
                <w:lang w:val="uk-UA"/>
              </w:rPr>
            </w:pPr>
          </w:p>
        </w:tc>
        <w:tc>
          <w:tcPr>
            <w:tcW w:w="3802" w:type="dxa"/>
            <w:tcBorders>
              <w:top w:val="single" w:sz="4" w:space="0" w:color="auto"/>
              <w:left w:val="single" w:sz="4" w:space="0" w:color="auto"/>
              <w:bottom w:val="single" w:sz="4" w:space="0" w:color="auto"/>
              <w:right w:val="single" w:sz="4" w:space="0" w:color="auto"/>
            </w:tcBorders>
            <w:hideMark/>
          </w:tcPr>
          <w:p w:rsidR="007506E8" w:rsidRDefault="007506E8" w:rsidP="00E104EA">
            <w:pPr>
              <w:jc w:val="both"/>
              <w:rPr>
                <w:bCs/>
                <w:lang w:val="uk-UA"/>
              </w:rPr>
            </w:pPr>
            <w:r>
              <w:rPr>
                <w:bCs/>
                <w:lang w:val="uk-UA"/>
              </w:rPr>
              <w:t>с.Дунковиця</w:t>
            </w:r>
          </w:p>
          <w:p w:rsidR="007506E8" w:rsidRDefault="007506E8" w:rsidP="00E104EA">
            <w:pPr>
              <w:jc w:val="both"/>
              <w:rPr>
                <w:bCs/>
                <w:lang w:val="uk-UA"/>
              </w:rPr>
            </w:pPr>
          </w:p>
        </w:tc>
      </w:tr>
    </w:tbl>
    <w:p w:rsidR="007506E8" w:rsidRDefault="007506E8" w:rsidP="007506E8">
      <w:pPr>
        <w:pStyle w:val="a9"/>
        <w:jc w:val="both"/>
        <w:rPr>
          <w:rFonts w:ascii="Times New Roman" w:hAnsi="Times New Roman"/>
          <w:sz w:val="24"/>
          <w:szCs w:val="24"/>
        </w:rPr>
      </w:pPr>
    </w:p>
    <w:p w:rsidR="007506E8" w:rsidRDefault="007506E8" w:rsidP="007506E8">
      <w:pPr>
        <w:pStyle w:val="a9"/>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81"/>
        <w:gridCol w:w="3098"/>
      </w:tblGrid>
      <w:tr w:rsidR="007506E8" w:rsidTr="00E104EA">
        <w:tc>
          <w:tcPr>
            <w:tcW w:w="3493" w:type="pct"/>
            <w:tcBorders>
              <w:top w:val="single" w:sz="4" w:space="0" w:color="auto"/>
              <w:left w:val="single" w:sz="4" w:space="0" w:color="auto"/>
              <w:bottom w:val="single" w:sz="4" w:space="0" w:color="auto"/>
              <w:right w:val="single" w:sz="4" w:space="0" w:color="auto"/>
            </w:tcBorders>
            <w:vAlign w:val="center"/>
            <w:hideMark/>
          </w:tcPr>
          <w:p w:rsidR="007506E8" w:rsidRDefault="007506E8" w:rsidP="00E104EA">
            <w:pPr>
              <w:pStyle w:val="a9"/>
              <w:spacing w:after="120"/>
              <w:ind w:firstLine="0"/>
              <w:jc w:val="center"/>
              <w:rPr>
                <w:rFonts w:ascii="Times New Roman" w:hAnsi="Times New Roman"/>
                <w:sz w:val="24"/>
                <w:szCs w:val="24"/>
              </w:rPr>
            </w:pPr>
            <w:r>
              <w:rPr>
                <w:rFonts w:ascii="Times New Roman" w:hAnsi="Times New Roman"/>
                <w:sz w:val="24"/>
                <w:szCs w:val="24"/>
              </w:rPr>
              <w:t xml:space="preserve">Група платників, категорія/цільове призначення </w:t>
            </w:r>
            <w:r>
              <w:rPr>
                <w:rFonts w:ascii="Times New Roman" w:hAnsi="Times New Roman"/>
                <w:sz w:val="24"/>
                <w:szCs w:val="24"/>
              </w:rPr>
              <w:br/>
              <w:t>земельних ділянок</w:t>
            </w:r>
          </w:p>
        </w:tc>
        <w:tc>
          <w:tcPr>
            <w:tcW w:w="1507" w:type="pct"/>
            <w:tcBorders>
              <w:top w:val="single" w:sz="4" w:space="0" w:color="auto"/>
              <w:left w:val="single" w:sz="4" w:space="0" w:color="auto"/>
              <w:bottom w:val="single" w:sz="4" w:space="0" w:color="auto"/>
              <w:right w:val="single" w:sz="4" w:space="0" w:color="auto"/>
            </w:tcBorders>
            <w:vAlign w:val="center"/>
            <w:hideMark/>
          </w:tcPr>
          <w:p w:rsidR="007506E8" w:rsidRDefault="007506E8" w:rsidP="00E104EA">
            <w:pPr>
              <w:pStyle w:val="a9"/>
              <w:spacing w:after="120"/>
              <w:ind w:firstLine="0"/>
              <w:jc w:val="center"/>
              <w:rPr>
                <w:rFonts w:ascii="Times New Roman" w:hAnsi="Times New Roman"/>
                <w:sz w:val="24"/>
                <w:szCs w:val="24"/>
              </w:rPr>
            </w:pPr>
            <w:r>
              <w:rPr>
                <w:rFonts w:ascii="Times New Roman" w:hAnsi="Times New Roman"/>
                <w:sz w:val="24"/>
                <w:szCs w:val="24"/>
              </w:rPr>
              <w:t xml:space="preserve">Розмір пільги </w:t>
            </w:r>
            <w:r>
              <w:rPr>
                <w:rFonts w:ascii="Times New Roman" w:hAnsi="Times New Roman"/>
                <w:sz w:val="24"/>
                <w:szCs w:val="24"/>
              </w:rPr>
              <w:br/>
              <w:t>(відсотків суми податкового зобов’язання за рік)</w:t>
            </w:r>
          </w:p>
        </w:tc>
      </w:tr>
      <w:tr w:rsidR="007506E8" w:rsidTr="00E104EA">
        <w:tc>
          <w:tcPr>
            <w:tcW w:w="3493" w:type="pct"/>
            <w:tcBorders>
              <w:top w:val="single" w:sz="4" w:space="0" w:color="auto"/>
              <w:left w:val="single" w:sz="4" w:space="0" w:color="auto"/>
              <w:bottom w:val="single" w:sz="4" w:space="0" w:color="auto"/>
              <w:right w:val="single" w:sz="4" w:space="0" w:color="auto"/>
            </w:tcBorders>
            <w:vAlign w:val="center"/>
            <w:hideMark/>
          </w:tcPr>
          <w:p w:rsidR="007506E8" w:rsidRDefault="007506E8" w:rsidP="00E104EA">
            <w:pPr>
              <w:pStyle w:val="a9"/>
              <w:spacing w:after="120"/>
              <w:ind w:firstLine="0"/>
              <w:rPr>
                <w:rFonts w:ascii="Times New Roman" w:hAnsi="Times New Roman"/>
                <w:b/>
                <w:sz w:val="24"/>
                <w:szCs w:val="24"/>
              </w:rPr>
            </w:pPr>
            <w:r>
              <w:rPr>
                <w:rFonts w:ascii="Times New Roman" w:hAnsi="Times New Roman"/>
                <w:sz w:val="24"/>
                <w:szCs w:val="24"/>
              </w:rPr>
              <w:t>Група платників</w:t>
            </w:r>
            <w:r>
              <w:rPr>
                <w:rFonts w:ascii="Times New Roman" w:hAnsi="Times New Roman"/>
                <w:b/>
                <w:sz w:val="24"/>
                <w:szCs w:val="24"/>
              </w:rPr>
              <w:t xml:space="preserve">: органи державної влади та місцевого самоврядування. </w:t>
            </w:r>
          </w:p>
          <w:p w:rsidR="007506E8" w:rsidRDefault="007506E8" w:rsidP="00E104EA">
            <w:pPr>
              <w:pStyle w:val="a9"/>
              <w:spacing w:after="120"/>
              <w:ind w:firstLine="0"/>
              <w:rPr>
                <w:rFonts w:ascii="Times New Roman" w:hAnsi="Times New Roman"/>
                <w:b/>
                <w:sz w:val="24"/>
                <w:szCs w:val="24"/>
              </w:rPr>
            </w:pPr>
            <w:r>
              <w:rPr>
                <w:rFonts w:ascii="Times New Roman" w:hAnsi="Times New Roman"/>
                <w:sz w:val="24"/>
                <w:szCs w:val="24"/>
              </w:rPr>
              <w:t xml:space="preserve">Цільове призначення- </w:t>
            </w:r>
            <w:r>
              <w:rPr>
                <w:rFonts w:ascii="Times New Roman" w:hAnsi="Times New Roman"/>
                <w:b/>
                <w:sz w:val="24"/>
                <w:szCs w:val="24"/>
              </w:rPr>
              <w:t xml:space="preserve">03.01 для будівництва та обслуговування будівель органів державної влади та місцевого самоврядування </w:t>
            </w:r>
          </w:p>
          <w:p w:rsidR="007506E8" w:rsidRDefault="007506E8" w:rsidP="00E104EA">
            <w:pPr>
              <w:pStyle w:val="a9"/>
              <w:spacing w:after="120"/>
              <w:ind w:firstLine="0"/>
              <w:rPr>
                <w:rFonts w:ascii="Times New Roman" w:hAnsi="Times New Roman"/>
                <w:b/>
                <w:sz w:val="24"/>
                <w:szCs w:val="24"/>
              </w:rPr>
            </w:pPr>
            <w:r>
              <w:rPr>
                <w:rFonts w:ascii="Times New Roman" w:hAnsi="Times New Roman"/>
                <w:b/>
                <w:sz w:val="24"/>
                <w:szCs w:val="24"/>
              </w:rPr>
              <w:t>03.02 для будівництва та обслуговування будівель  закладів освіти</w:t>
            </w:r>
          </w:p>
          <w:p w:rsidR="007506E8" w:rsidRDefault="007506E8" w:rsidP="00E104EA">
            <w:pPr>
              <w:pStyle w:val="a9"/>
              <w:spacing w:after="120"/>
              <w:ind w:firstLine="0"/>
              <w:rPr>
                <w:rFonts w:ascii="Times New Roman" w:hAnsi="Times New Roman"/>
                <w:b/>
                <w:sz w:val="24"/>
                <w:szCs w:val="24"/>
              </w:rPr>
            </w:pPr>
            <w:r>
              <w:rPr>
                <w:rFonts w:ascii="Times New Roman" w:hAnsi="Times New Roman"/>
                <w:b/>
                <w:sz w:val="24"/>
                <w:szCs w:val="24"/>
              </w:rPr>
              <w:t>03.03. для будівництва та обслуговування  будівель  закладів охорони здоров’я та соціальної допомоги</w:t>
            </w:r>
          </w:p>
          <w:p w:rsidR="007506E8" w:rsidRDefault="007506E8" w:rsidP="00E104EA">
            <w:pPr>
              <w:pStyle w:val="a9"/>
              <w:spacing w:after="120"/>
              <w:ind w:firstLine="0"/>
              <w:rPr>
                <w:rFonts w:ascii="Times New Roman" w:hAnsi="Times New Roman"/>
                <w:b/>
                <w:sz w:val="24"/>
                <w:szCs w:val="24"/>
              </w:rPr>
            </w:pPr>
            <w:r>
              <w:rPr>
                <w:rFonts w:ascii="Times New Roman" w:hAnsi="Times New Roman"/>
                <w:b/>
                <w:sz w:val="24"/>
                <w:szCs w:val="24"/>
              </w:rPr>
              <w:t>03.04 для будівництва та обслуговування  будівель   громадських та релігійних організацій</w:t>
            </w:r>
          </w:p>
          <w:p w:rsidR="007506E8" w:rsidRDefault="007506E8" w:rsidP="00E104EA">
            <w:pPr>
              <w:pStyle w:val="a9"/>
              <w:spacing w:after="120"/>
              <w:ind w:firstLine="0"/>
              <w:rPr>
                <w:rFonts w:ascii="Times New Roman" w:hAnsi="Times New Roman"/>
                <w:b/>
                <w:sz w:val="24"/>
                <w:szCs w:val="24"/>
              </w:rPr>
            </w:pPr>
            <w:r>
              <w:rPr>
                <w:rFonts w:ascii="Times New Roman" w:hAnsi="Times New Roman"/>
                <w:b/>
                <w:sz w:val="24"/>
                <w:szCs w:val="24"/>
              </w:rPr>
              <w:t>03.05 для будівництва та обслуговування  будівель  закладів культурно-просвітницького обслуговування</w:t>
            </w:r>
          </w:p>
          <w:p w:rsidR="007506E8" w:rsidRDefault="007506E8" w:rsidP="00E104EA">
            <w:pPr>
              <w:pStyle w:val="a9"/>
              <w:spacing w:after="120"/>
              <w:ind w:firstLine="0"/>
              <w:rPr>
                <w:rFonts w:ascii="Times New Roman" w:hAnsi="Times New Roman"/>
                <w:sz w:val="24"/>
                <w:szCs w:val="24"/>
              </w:rPr>
            </w:pPr>
          </w:p>
        </w:tc>
        <w:tc>
          <w:tcPr>
            <w:tcW w:w="1507" w:type="pct"/>
            <w:tcBorders>
              <w:top w:val="single" w:sz="4" w:space="0" w:color="auto"/>
              <w:left w:val="single" w:sz="4" w:space="0" w:color="auto"/>
              <w:bottom w:val="single" w:sz="4" w:space="0" w:color="auto"/>
              <w:right w:val="single" w:sz="4" w:space="0" w:color="auto"/>
            </w:tcBorders>
            <w:vAlign w:val="center"/>
            <w:hideMark/>
          </w:tcPr>
          <w:p w:rsidR="007506E8" w:rsidRDefault="007506E8" w:rsidP="00E104EA">
            <w:pPr>
              <w:pStyle w:val="a9"/>
              <w:spacing w:after="120"/>
              <w:ind w:firstLine="0"/>
              <w:rPr>
                <w:rFonts w:ascii="Times New Roman" w:hAnsi="Times New Roman"/>
                <w:sz w:val="24"/>
                <w:szCs w:val="24"/>
              </w:rPr>
            </w:pPr>
            <w:r>
              <w:rPr>
                <w:rFonts w:ascii="Times New Roman" w:hAnsi="Times New Roman"/>
                <w:sz w:val="24"/>
                <w:szCs w:val="24"/>
              </w:rPr>
              <w:t xml:space="preserve">                      100%</w:t>
            </w:r>
          </w:p>
        </w:tc>
      </w:tr>
    </w:tbl>
    <w:p w:rsidR="007506E8" w:rsidRDefault="007506E8" w:rsidP="007506E8">
      <w:pPr>
        <w:ind w:firstLine="720"/>
        <w:jc w:val="center"/>
        <w:textAlignment w:val="baseline"/>
        <w:rPr>
          <w:bCs/>
          <w:lang w:val="uk-UA"/>
        </w:rPr>
      </w:pPr>
    </w:p>
    <w:p w:rsidR="007506E8" w:rsidRDefault="007506E8" w:rsidP="007506E8">
      <w:pPr>
        <w:spacing w:line="228" w:lineRule="auto"/>
        <w:ind w:left="181" w:hanging="181"/>
        <w:jc w:val="both"/>
        <w:rPr>
          <w:spacing w:val="-4"/>
          <w:lang w:val="uk-UA"/>
        </w:rPr>
      </w:pPr>
    </w:p>
    <w:p w:rsidR="007506E8" w:rsidRDefault="007506E8" w:rsidP="007506E8">
      <w:pPr>
        <w:spacing w:line="228" w:lineRule="auto"/>
        <w:ind w:left="181" w:hanging="181"/>
        <w:jc w:val="both"/>
        <w:rPr>
          <w:spacing w:val="-4"/>
          <w:lang w:val="uk-UA"/>
        </w:rPr>
      </w:pPr>
    </w:p>
    <w:p w:rsidR="007506E8" w:rsidRDefault="007506E8" w:rsidP="007506E8">
      <w:pPr>
        <w:spacing w:line="228" w:lineRule="auto"/>
        <w:ind w:left="181" w:hanging="181"/>
        <w:jc w:val="both"/>
        <w:rPr>
          <w:spacing w:val="-4"/>
          <w:lang w:val="uk-UA"/>
        </w:rPr>
      </w:pPr>
    </w:p>
    <w:p w:rsidR="007506E8" w:rsidRDefault="007506E8" w:rsidP="007506E8">
      <w:pPr>
        <w:spacing w:line="228" w:lineRule="auto"/>
        <w:ind w:left="181" w:hanging="181"/>
        <w:jc w:val="both"/>
        <w:rPr>
          <w:b/>
          <w:spacing w:val="-4"/>
          <w:sz w:val="28"/>
          <w:szCs w:val="28"/>
          <w:lang w:val="uk-UA"/>
        </w:rPr>
      </w:pPr>
      <w:r w:rsidRPr="001A16EA">
        <w:rPr>
          <w:b/>
          <w:spacing w:val="-4"/>
          <w:sz w:val="28"/>
          <w:szCs w:val="28"/>
          <w:lang w:val="uk-UA"/>
        </w:rPr>
        <w:tab/>
      </w:r>
      <w:r w:rsidRPr="001A16EA">
        <w:rPr>
          <w:b/>
          <w:spacing w:val="-4"/>
          <w:sz w:val="28"/>
          <w:szCs w:val="28"/>
          <w:lang w:val="uk-UA"/>
        </w:rPr>
        <w:tab/>
        <w:t>Секретар сільської ради                                       Є.І.Андрела</w:t>
      </w:r>
    </w:p>
    <w:p w:rsidR="007506E8" w:rsidRDefault="007506E8" w:rsidP="007506E8">
      <w:pPr>
        <w:spacing w:line="228" w:lineRule="auto"/>
        <w:ind w:left="181" w:hanging="181"/>
        <w:jc w:val="both"/>
        <w:rPr>
          <w:b/>
          <w:spacing w:val="-4"/>
          <w:sz w:val="28"/>
          <w:szCs w:val="28"/>
          <w:lang w:val="uk-UA"/>
        </w:rPr>
      </w:pPr>
    </w:p>
    <w:p w:rsidR="007506E8" w:rsidRDefault="007506E8" w:rsidP="007506E8">
      <w:pPr>
        <w:spacing w:line="228" w:lineRule="auto"/>
        <w:ind w:left="181" w:hanging="181"/>
        <w:jc w:val="both"/>
        <w:rPr>
          <w:b/>
          <w:spacing w:val="-4"/>
          <w:sz w:val="28"/>
          <w:szCs w:val="28"/>
          <w:lang w:val="uk-UA"/>
        </w:rPr>
      </w:pPr>
    </w:p>
    <w:p w:rsidR="007506E8" w:rsidRDefault="007506E8" w:rsidP="007506E8">
      <w:pPr>
        <w:spacing w:line="228" w:lineRule="auto"/>
        <w:ind w:left="181" w:hanging="181"/>
        <w:jc w:val="both"/>
        <w:rPr>
          <w:b/>
          <w:spacing w:val="-4"/>
          <w:sz w:val="28"/>
          <w:szCs w:val="28"/>
          <w:lang w:val="uk-UA"/>
        </w:rPr>
      </w:pPr>
    </w:p>
    <w:p w:rsidR="007506E8" w:rsidRDefault="007506E8" w:rsidP="007506E8">
      <w:pPr>
        <w:pStyle w:val="ShapkaDocumentu"/>
        <w:spacing w:after="0"/>
        <w:jc w:val="right"/>
        <w:rPr>
          <w:rFonts w:ascii="Times New Roman" w:hAnsi="Times New Roman"/>
          <w:sz w:val="18"/>
          <w:szCs w:val="18"/>
        </w:rPr>
      </w:pPr>
      <w:r w:rsidRPr="00EF0D41">
        <w:rPr>
          <w:rFonts w:ascii="Times New Roman" w:hAnsi="Times New Roman"/>
          <w:sz w:val="18"/>
          <w:szCs w:val="18"/>
        </w:rPr>
        <w:lastRenderedPageBreak/>
        <w:t>Додаток 2</w:t>
      </w:r>
      <w:r>
        <w:rPr>
          <w:rFonts w:ascii="Times New Roman" w:hAnsi="Times New Roman"/>
          <w:sz w:val="18"/>
          <w:szCs w:val="18"/>
        </w:rPr>
        <w:t>.3</w:t>
      </w:r>
      <w:r w:rsidRPr="00EF0D41">
        <w:rPr>
          <w:rFonts w:ascii="Times New Roman" w:hAnsi="Times New Roman"/>
          <w:sz w:val="18"/>
          <w:szCs w:val="18"/>
        </w:rPr>
        <w:br/>
        <w:t xml:space="preserve">до рішення </w:t>
      </w:r>
      <w:r>
        <w:rPr>
          <w:rFonts w:ascii="Times New Roman" w:hAnsi="Times New Roman"/>
          <w:sz w:val="18"/>
          <w:szCs w:val="18"/>
        </w:rPr>
        <w:t xml:space="preserve">Кам’янської сільської ради УІІ скликання </w:t>
      </w:r>
    </w:p>
    <w:p w:rsidR="007506E8" w:rsidRDefault="007506E8" w:rsidP="007506E8">
      <w:pPr>
        <w:pStyle w:val="ShapkaDocumentu"/>
        <w:spacing w:after="0"/>
        <w:jc w:val="right"/>
        <w:rPr>
          <w:rFonts w:ascii="Times New Roman" w:hAnsi="Times New Roman"/>
          <w:sz w:val="18"/>
          <w:szCs w:val="18"/>
        </w:rPr>
      </w:pPr>
      <w:r>
        <w:rPr>
          <w:rFonts w:ascii="Times New Roman" w:hAnsi="Times New Roman"/>
          <w:sz w:val="18"/>
          <w:szCs w:val="18"/>
        </w:rPr>
        <w:t>від 14 липня 2020 р. № 215</w:t>
      </w:r>
    </w:p>
    <w:p w:rsidR="007506E8" w:rsidRPr="00EF0D41" w:rsidRDefault="007506E8" w:rsidP="007506E8">
      <w:pPr>
        <w:pStyle w:val="ShapkaDocumentu"/>
        <w:spacing w:after="0"/>
        <w:jc w:val="right"/>
        <w:rPr>
          <w:rFonts w:ascii="Times New Roman" w:hAnsi="Times New Roman"/>
          <w:sz w:val="18"/>
          <w:szCs w:val="18"/>
        </w:rPr>
      </w:pPr>
    </w:p>
    <w:p w:rsidR="007506E8" w:rsidRDefault="007506E8" w:rsidP="007506E8">
      <w:pPr>
        <w:pStyle w:val="ab"/>
        <w:rPr>
          <w:rFonts w:ascii="Times New Roman" w:hAnsi="Times New Roman"/>
          <w:sz w:val="28"/>
          <w:szCs w:val="28"/>
        </w:rPr>
      </w:pPr>
      <w:r>
        <w:rPr>
          <w:rFonts w:ascii="Times New Roman" w:hAnsi="Times New Roman"/>
          <w:sz w:val="28"/>
          <w:szCs w:val="28"/>
        </w:rPr>
        <w:t>ПЕРЕЛІК</w:t>
      </w:r>
      <w:r>
        <w:rPr>
          <w:rFonts w:ascii="Times New Roman" w:hAnsi="Times New Roman"/>
          <w:sz w:val="28"/>
          <w:szCs w:val="28"/>
        </w:rPr>
        <w:br/>
        <w:t xml:space="preserve">пільг для фізичних та юридичних осіб, наданих </w:t>
      </w:r>
      <w:r>
        <w:rPr>
          <w:rFonts w:ascii="Times New Roman" w:hAnsi="Times New Roman"/>
          <w:sz w:val="28"/>
          <w:szCs w:val="28"/>
        </w:rPr>
        <w:br/>
        <w:t xml:space="preserve">відповідно до пункту 284.1 статті 284 Податкового </w:t>
      </w:r>
      <w:r>
        <w:rPr>
          <w:rFonts w:ascii="Times New Roman" w:hAnsi="Times New Roman"/>
          <w:sz w:val="28"/>
          <w:szCs w:val="28"/>
        </w:rPr>
        <w:br/>
        <w:t>кодексу України, із сплати земельного податку</w:t>
      </w:r>
      <w:r>
        <w:rPr>
          <w:rFonts w:ascii="Times New Roman" w:hAnsi="Times New Roman"/>
          <w:sz w:val="28"/>
          <w:szCs w:val="28"/>
          <w:vertAlign w:val="superscript"/>
        </w:rPr>
        <w:t>1</w:t>
      </w:r>
      <w:r>
        <w:rPr>
          <w:rFonts w:ascii="Times New Roman" w:hAnsi="Times New Roman"/>
          <w:sz w:val="28"/>
          <w:szCs w:val="28"/>
        </w:rPr>
        <w:br/>
      </w:r>
    </w:p>
    <w:p w:rsidR="007506E8" w:rsidRDefault="007506E8" w:rsidP="007506E8">
      <w:pPr>
        <w:pStyle w:val="a9"/>
        <w:jc w:val="both"/>
        <w:rPr>
          <w:rFonts w:ascii="Times New Roman" w:hAnsi="Times New Roman"/>
          <w:sz w:val="24"/>
          <w:szCs w:val="24"/>
        </w:rPr>
      </w:pPr>
      <w:r>
        <w:rPr>
          <w:rFonts w:ascii="Times New Roman" w:hAnsi="Times New Roman"/>
          <w:sz w:val="24"/>
          <w:szCs w:val="24"/>
        </w:rPr>
        <w:t>Пільги встановлюються на 2021 рік та вводяться в дію</w:t>
      </w:r>
      <w:r>
        <w:rPr>
          <w:rFonts w:ascii="Times New Roman" w:hAnsi="Times New Roman"/>
          <w:sz w:val="24"/>
          <w:szCs w:val="24"/>
        </w:rPr>
        <w:br/>
        <w:t xml:space="preserve"> з 01.01.2021 року.</w:t>
      </w:r>
    </w:p>
    <w:p w:rsidR="007506E8" w:rsidRDefault="007506E8" w:rsidP="007506E8">
      <w:pPr>
        <w:pStyle w:val="a9"/>
        <w:spacing w:before="0"/>
        <w:ind w:firstLine="1276"/>
        <w:rPr>
          <w:rFonts w:ascii="Times New Roman" w:hAnsi="Times New Roman"/>
          <w:sz w:val="24"/>
          <w:szCs w:val="24"/>
        </w:rPr>
      </w:pPr>
    </w:p>
    <w:p w:rsidR="007506E8" w:rsidRDefault="007506E8" w:rsidP="007506E8">
      <w:pPr>
        <w:pStyle w:val="a9"/>
        <w:spacing w:after="120"/>
        <w:jc w:val="both"/>
        <w:rPr>
          <w:rFonts w:ascii="Times New Roman" w:hAnsi="Times New Roman"/>
          <w:sz w:val="24"/>
          <w:szCs w:val="24"/>
        </w:rPr>
      </w:pPr>
      <w:r>
        <w:rPr>
          <w:rFonts w:ascii="Times New Roman" w:hAnsi="Times New Roman"/>
          <w:sz w:val="24"/>
          <w:szCs w:val="24"/>
        </w:rPr>
        <w:t>Адміністративно-територіальні одиниці або населені пункти, або території об’єднаних територіальних громад, на які поширюється дія рішення ради:</w:t>
      </w:r>
    </w:p>
    <w:tbl>
      <w:tblPr>
        <w:tblW w:w="1009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8"/>
        <w:gridCol w:w="1095"/>
        <w:gridCol w:w="4000"/>
        <w:gridCol w:w="3802"/>
      </w:tblGrid>
      <w:tr w:rsidR="007506E8" w:rsidTr="00E104EA">
        <w:trPr>
          <w:trHeight w:val="584"/>
        </w:trPr>
        <w:tc>
          <w:tcPr>
            <w:tcW w:w="1198" w:type="dxa"/>
            <w:tcBorders>
              <w:top w:val="single" w:sz="4" w:space="0" w:color="auto"/>
              <w:left w:val="single" w:sz="4" w:space="0" w:color="auto"/>
              <w:bottom w:val="single" w:sz="4" w:space="0" w:color="auto"/>
              <w:right w:val="single" w:sz="4" w:space="0" w:color="auto"/>
            </w:tcBorders>
            <w:hideMark/>
          </w:tcPr>
          <w:p w:rsidR="007506E8" w:rsidRDefault="007506E8" w:rsidP="00E104EA">
            <w:pPr>
              <w:jc w:val="center"/>
              <w:rPr>
                <w:b/>
                <w:bCs/>
                <w:lang w:val="uk-UA"/>
              </w:rPr>
            </w:pPr>
            <w:r>
              <w:rPr>
                <w:b/>
                <w:bCs/>
                <w:lang w:val="uk-UA"/>
              </w:rPr>
              <w:t>Код області</w:t>
            </w:r>
            <w:r>
              <w:rPr>
                <w:b/>
                <w:bCs/>
                <w:vertAlign w:val="superscript"/>
                <w:lang w:val="uk-UA"/>
              </w:rPr>
              <w:t>2</w:t>
            </w:r>
          </w:p>
        </w:tc>
        <w:tc>
          <w:tcPr>
            <w:tcW w:w="1095" w:type="dxa"/>
            <w:tcBorders>
              <w:top w:val="single" w:sz="4" w:space="0" w:color="auto"/>
              <w:left w:val="single" w:sz="4" w:space="0" w:color="auto"/>
              <w:bottom w:val="single" w:sz="4" w:space="0" w:color="auto"/>
              <w:right w:val="single" w:sz="4" w:space="0" w:color="auto"/>
            </w:tcBorders>
            <w:hideMark/>
          </w:tcPr>
          <w:p w:rsidR="007506E8" w:rsidRDefault="007506E8" w:rsidP="00E104EA">
            <w:pPr>
              <w:jc w:val="center"/>
              <w:rPr>
                <w:b/>
                <w:bCs/>
                <w:lang w:val="uk-UA"/>
              </w:rPr>
            </w:pPr>
            <w:r>
              <w:rPr>
                <w:b/>
                <w:bCs/>
                <w:lang w:val="uk-UA"/>
              </w:rPr>
              <w:t>Код району</w:t>
            </w:r>
            <w:r>
              <w:rPr>
                <w:b/>
                <w:bCs/>
                <w:vertAlign w:val="superscript"/>
                <w:lang w:val="uk-UA"/>
              </w:rPr>
              <w:t>2</w:t>
            </w:r>
          </w:p>
        </w:tc>
        <w:tc>
          <w:tcPr>
            <w:tcW w:w="4000" w:type="dxa"/>
            <w:tcBorders>
              <w:top w:val="single" w:sz="4" w:space="0" w:color="auto"/>
              <w:left w:val="single" w:sz="4" w:space="0" w:color="auto"/>
              <w:bottom w:val="single" w:sz="4" w:space="0" w:color="auto"/>
              <w:right w:val="single" w:sz="4" w:space="0" w:color="auto"/>
            </w:tcBorders>
            <w:hideMark/>
          </w:tcPr>
          <w:p w:rsidR="007506E8" w:rsidRDefault="007506E8" w:rsidP="00E104EA">
            <w:pPr>
              <w:jc w:val="center"/>
              <w:rPr>
                <w:b/>
                <w:bCs/>
                <w:lang w:val="uk-UA"/>
              </w:rPr>
            </w:pPr>
            <w:r>
              <w:rPr>
                <w:b/>
                <w:bCs/>
                <w:lang w:val="uk-UA"/>
              </w:rPr>
              <w:t>Код КОАТУУ</w:t>
            </w:r>
            <w:r>
              <w:rPr>
                <w:b/>
                <w:bCs/>
                <w:vertAlign w:val="superscript"/>
                <w:lang w:val="uk-UA"/>
              </w:rPr>
              <w:t>2</w:t>
            </w:r>
          </w:p>
        </w:tc>
        <w:tc>
          <w:tcPr>
            <w:tcW w:w="3802" w:type="dxa"/>
            <w:tcBorders>
              <w:top w:val="single" w:sz="4" w:space="0" w:color="auto"/>
              <w:left w:val="single" w:sz="4" w:space="0" w:color="auto"/>
              <w:bottom w:val="single" w:sz="4" w:space="0" w:color="auto"/>
              <w:right w:val="single" w:sz="4" w:space="0" w:color="auto"/>
            </w:tcBorders>
            <w:hideMark/>
          </w:tcPr>
          <w:p w:rsidR="007506E8" w:rsidRDefault="007506E8" w:rsidP="00E104EA">
            <w:pPr>
              <w:jc w:val="center"/>
              <w:rPr>
                <w:b/>
                <w:bCs/>
                <w:lang w:val="uk-UA"/>
              </w:rPr>
            </w:pPr>
            <w:r>
              <w:rPr>
                <w:b/>
                <w:bCs/>
                <w:lang w:val="uk-UA"/>
              </w:rPr>
              <w:t>Назва</w:t>
            </w:r>
            <w:r>
              <w:rPr>
                <w:b/>
                <w:bCs/>
                <w:vertAlign w:val="superscript"/>
                <w:lang w:val="uk-UA"/>
              </w:rPr>
              <w:t>2</w:t>
            </w:r>
          </w:p>
        </w:tc>
      </w:tr>
      <w:tr w:rsidR="007506E8" w:rsidRPr="000A57D0" w:rsidTr="00E104EA">
        <w:trPr>
          <w:trHeight w:val="300"/>
        </w:trPr>
        <w:tc>
          <w:tcPr>
            <w:tcW w:w="1198" w:type="dxa"/>
            <w:tcBorders>
              <w:top w:val="single" w:sz="4" w:space="0" w:color="auto"/>
              <w:left w:val="single" w:sz="4" w:space="0" w:color="auto"/>
              <w:bottom w:val="single" w:sz="4" w:space="0" w:color="auto"/>
              <w:right w:val="single" w:sz="4" w:space="0" w:color="auto"/>
            </w:tcBorders>
          </w:tcPr>
          <w:p w:rsidR="007506E8" w:rsidRDefault="007506E8" w:rsidP="00E104EA">
            <w:pPr>
              <w:jc w:val="both"/>
              <w:rPr>
                <w:bCs/>
                <w:lang w:val="uk-UA"/>
              </w:rPr>
            </w:pPr>
            <w:r>
              <w:rPr>
                <w:bCs/>
                <w:lang w:val="uk-UA"/>
              </w:rPr>
              <w:t>07</w:t>
            </w:r>
          </w:p>
        </w:tc>
        <w:tc>
          <w:tcPr>
            <w:tcW w:w="1095" w:type="dxa"/>
            <w:tcBorders>
              <w:top w:val="single" w:sz="4" w:space="0" w:color="auto"/>
              <w:left w:val="single" w:sz="4" w:space="0" w:color="auto"/>
              <w:bottom w:val="single" w:sz="4" w:space="0" w:color="auto"/>
              <w:right w:val="single" w:sz="4" w:space="0" w:color="auto"/>
            </w:tcBorders>
          </w:tcPr>
          <w:p w:rsidR="007506E8" w:rsidRDefault="007506E8" w:rsidP="00E104EA">
            <w:pPr>
              <w:jc w:val="both"/>
              <w:rPr>
                <w:bCs/>
                <w:lang w:val="uk-UA"/>
              </w:rPr>
            </w:pPr>
            <w:r>
              <w:rPr>
                <w:bCs/>
                <w:lang w:val="uk-UA"/>
              </w:rPr>
              <w:t>707</w:t>
            </w:r>
          </w:p>
        </w:tc>
        <w:tc>
          <w:tcPr>
            <w:tcW w:w="4000" w:type="dxa"/>
            <w:tcBorders>
              <w:top w:val="single" w:sz="4" w:space="0" w:color="auto"/>
              <w:left w:val="single" w:sz="4" w:space="0" w:color="auto"/>
              <w:bottom w:val="single" w:sz="4" w:space="0" w:color="auto"/>
              <w:right w:val="single" w:sz="4" w:space="0" w:color="auto"/>
            </w:tcBorders>
          </w:tcPr>
          <w:p w:rsidR="007506E8" w:rsidRPr="008D49C0" w:rsidRDefault="007506E8" w:rsidP="00E104EA">
            <w:pPr>
              <w:ind w:right="-2699"/>
              <w:jc w:val="both"/>
              <w:rPr>
                <w:bCs/>
                <w:lang w:val="uk-UA"/>
              </w:rPr>
            </w:pPr>
            <w:r>
              <w:rPr>
                <w:bCs/>
              </w:rPr>
              <w:t>212198040</w:t>
            </w:r>
            <w:r>
              <w:rPr>
                <w:bCs/>
                <w:lang w:val="uk-UA"/>
              </w:rPr>
              <w:t>3</w:t>
            </w:r>
          </w:p>
          <w:p w:rsidR="007506E8" w:rsidRDefault="007506E8" w:rsidP="00E104EA">
            <w:pPr>
              <w:ind w:right="-2699"/>
              <w:jc w:val="both"/>
              <w:rPr>
                <w:bCs/>
                <w:lang w:val="uk-UA"/>
              </w:rPr>
            </w:pPr>
          </w:p>
        </w:tc>
        <w:tc>
          <w:tcPr>
            <w:tcW w:w="3802" w:type="dxa"/>
            <w:tcBorders>
              <w:top w:val="single" w:sz="4" w:space="0" w:color="auto"/>
              <w:left w:val="single" w:sz="4" w:space="0" w:color="auto"/>
              <w:bottom w:val="single" w:sz="4" w:space="0" w:color="auto"/>
              <w:right w:val="single" w:sz="4" w:space="0" w:color="auto"/>
            </w:tcBorders>
            <w:hideMark/>
          </w:tcPr>
          <w:p w:rsidR="007506E8" w:rsidRDefault="007506E8" w:rsidP="00E104EA">
            <w:pPr>
              <w:jc w:val="both"/>
              <w:rPr>
                <w:bCs/>
                <w:lang w:val="uk-UA"/>
              </w:rPr>
            </w:pPr>
            <w:r>
              <w:rPr>
                <w:bCs/>
                <w:lang w:val="uk-UA"/>
              </w:rPr>
              <w:t>с.Мідяниця</w:t>
            </w:r>
          </w:p>
          <w:p w:rsidR="007506E8" w:rsidRDefault="007506E8" w:rsidP="00E104EA">
            <w:pPr>
              <w:jc w:val="both"/>
              <w:rPr>
                <w:bCs/>
                <w:lang w:val="uk-UA"/>
              </w:rPr>
            </w:pPr>
          </w:p>
        </w:tc>
      </w:tr>
    </w:tbl>
    <w:p w:rsidR="007506E8" w:rsidRDefault="007506E8" w:rsidP="007506E8">
      <w:pPr>
        <w:pStyle w:val="a9"/>
        <w:jc w:val="both"/>
        <w:rPr>
          <w:rFonts w:ascii="Times New Roman" w:hAnsi="Times New Roman"/>
          <w:sz w:val="24"/>
          <w:szCs w:val="24"/>
        </w:rPr>
      </w:pPr>
    </w:p>
    <w:p w:rsidR="007506E8" w:rsidRDefault="007506E8" w:rsidP="007506E8">
      <w:pPr>
        <w:pStyle w:val="a9"/>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81"/>
        <w:gridCol w:w="3098"/>
      </w:tblGrid>
      <w:tr w:rsidR="007506E8" w:rsidTr="00E104EA">
        <w:tc>
          <w:tcPr>
            <w:tcW w:w="3493" w:type="pct"/>
            <w:tcBorders>
              <w:top w:val="single" w:sz="4" w:space="0" w:color="auto"/>
              <w:left w:val="single" w:sz="4" w:space="0" w:color="auto"/>
              <w:bottom w:val="single" w:sz="4" w:space="0" w:color="auto"/>
              <w:right w:val="single" w:sz="4" w:space="0" w:color="auto"/>
            </w:tcBorders>
            <w:vAlign w:val="center"/>
            <w:hideMark/>
          </w:tcPr>
          <w:p w:rsidR="007506E8" w:rsidRDefault="007506E8" w:rsidP="00E104EA">
            <w:pPr>
              <w:pStyle w:val="a9"/>
              <w:spacing w:after="120"/>
              <w:ind w:firstLine="0"/>
              <w:jc w:val="center"/>
              <w:rPr>
                <w:rFonts w:ascii="Times New Roman" w:hAnsi="Times New Roman"/>
                <w:sz w:val="24"/>
                <w:szCs w:val="24"/>
              </w:rPr>
            </w:pPr>
            <w:r>
              <w:rPr>
                <w:rFonts w:ascii="Times New Roman" w:hAnsi="Times New Roman"/>
                <w:sz w:val="24"/>
                <w:szCs w:val="24"/>
              </w:rPr>
              <w:t xml:space="preserve">Група платників, категорія/цільове призначення </w:t>
            </w:r>
            <w:r>
              <w:rPr>
                <w:rFonts w:ascii="Times New Roman" w:hAnsi="Times New Roman"/>
                <w:sz w:val="24"/>
                <w:szCs w:val="24"/>
              </w:rPr>
              <w:br/>
              <w:t>земельних ділянок</w:t>
            </w:r>
          </w:p>
        </w:tc>
        <w:tc>
          <w:tcPr>
            <w:tcW w:w="1507" w:type="pct"/>
            <w:tcBorders>
              <w:top w:val="single" w:sz="4" w:space="0" w:color="auto"/>
              <w:left w:val="single" w:sz="4" w:space="0" w:color="auto"/>
              <w:bottom w:val="single" w:sz="4" w:space="0" w:color="auto"/>
              <w:right w:val="single" w:sz="4" w:space="0" w:color="auto"/>
            </w:tcBorders>
            <w:vAlign w:val="center"/>
            <w:hideMark/>
          </w:tcPr>
          <w:p w:rsidR="007506E8" w:rsidRDefault="007506E8" w:rsidP="00E104EA">
            <w:pPr>
              <w:pStyle w:val="a9"/>
              <w:spacing w:after="120"/>
              <w:ind w:firstLine="0"/>
              <w:jc w:val="center"/>
              <w:rPr>
                <w:rFonts w:ascii="Times New Roman" w:hAnsi="Times New Roman"/>
                <w:sz w:val="24"/>
                <w:szCs w:val="24"/>
              </w:rPr>
            </w:pPr>
            <w:r>
              <w:rPr>
                <w:rFonts w:ascii="Times New Roman" w:hAnsi="Times New Roman"/>
                <w:sz w:val="24"/>
                <w:szCs w:val="24"/>
              </w:rPr>
              <w:t xml:space="preserve">Розмір пільги </w:t>
            </w:r>
            <w:r>
              <w:rPr>
                <w:rFonts w:ascii="Times New Roman" w:hAnsi="Times New Roman"/>
                <w:sz w:val="24"/>
                <w:szCs w:val="24"/>
              </w:rPr>
              <w:br/>
              <w:t>(відсотків суми податкового зобов’язання за рік)</w:t>
            </w:r>
          </w:p>
        </w:tc>
      </w:tr>
      <w:tr w:rsidR="007506E8" w:rsidTr="00E104EA">
        <w:tc>
          <w:tcPr>
            <w:tcW w:w="3493" w:type="pct"/>
            <w:tcBorders>
              <w:top w:val="single" w:sz="4" w:space="0" w:color="auto"/>
              <w:left w:val="single" w:sz="4" w:space="0" w:color="auto"/>
              <w:bottom w:val="single" w:sz="4" w:space="0" w:color="auto"/>
              <w:right w:val="single" w:sz="4" w:space="0" w:color="auto"/>
            </w:tcBorders>
            <w:vAlign w:val="center"/>
            <w:hideMark/>
          </w:tcPr>
          <w:p w:rsidR="007506E8" w:rsidRDefault="007506E8" w:rsidP="00E104EA">
            <w:pPr>
              <w:pStyle w:val="a9"/>
              <w:spacing w:after="120"/>
              <w:ind w:firstLine="0"/>
              <w:rPr>
                <w:rFonts w:ascii="Times New Roman" w:hAnsi="Times New Roman"/>
                <w:b/>
                <w:sz w:val="24"/>
                <w:szCs w:val="24"/>
              </w:rPr>
            </w:pPr>
            <w:r>
              <w:rPr>
                <w:rFonts w:ascii="Times New Roman" w:hAnsi="Times New Roman"/>
                <w:sz w:val="24"/>
                <w:szCs w:val="24"/>
              </w:rPr>
              <w:t>Група платників</w:t>
            </w:r>
            <w:r>
              <w:rPr>
                <w:rFonts w:ascii="Times New Roman" w:hAnsi="Times New Roman"/>
                <w:b/>
                <w:sz w:val="24"/>
                <w:szCs w:val="24"/>
              </w:rPr>
              <w:t xml:space="preserve">: органи державної влади та місцевого самоврядування. </w:t>
            </w:r>
          </w:p>
          <w:p w:rsidR="007506E8" w:rsidRDefault="007506E8" w:rsidP="00E104EA">
            <w:pPr>
              <w:pStyle w:val="a9"/>
              <w:spacing w:after="120"/>
              <w:ind w:firstLine="0"/>
              <w:rPr>
                <w:rFonts w:ascii="Times New Roman" w:hAnsi="Times New Roman"/>
                <w:b/>
                <w:sz w:val="24"/>
                <w:szCs w:val="24"/>
              </w:rPr>
            </w:pPr>
            <w:r>
              <w:rPr>
                <w:rFonts w:ascii="Times New Roman" w:hAnsi="Times New Roman"/>
                <w:sz w:val="24"/>
                <w:szCs w:val="24"/>
              </w:rPr>
              <w:t xml:space="preserve">Цільове призначення- </w:t>
            </w:r>
            <w:r>
              <w:rPr>
                <w:rFonts w:ascii="Times New Roman" w:hAnsi="Times New Roman"/>
                <w:b/>
                <w:sz w:val="24"/>
                <w:szCs w:val="24"/>
              </w:rPr>
              <w:t xml:space="preserve">03.01 для будівництва та обслуговування будівель органів державної влади та місцевого самоврядування </w:t>
            </w:r>
          </w:p>
          <w:p w:rsidR="007506E8" w:rsidRDefault="007506E8" w:rsidP="00E104EA">
            <w:pPr>
              <w:pStyle w:val="a9"/>
              <w:spacing w:after="120"/>
              <w:ind w:firstLine="0"/>
              <w:rPr>
                <w:rFonts w:ascii="Times New Roman" w:hAnsi="Times New Roman"/>
                <w:b/>
                <w:sz w:val="24"/>
                <w:szCs w:val="24"/>
              </w:rPr>
            </w:pPr>
            <w:r>
              <w:rPr>
                <w:rFonts w:ascii="Times New Roman" w:hAnsi="Times New Roman"/>
                <w:b/>
                <w:sz w:val="24"/>
                <w:szCs w:val="24"/>
              </w:rPr>
              <w:t>03.02 для будівництва та обслуговування будівель  закладів освіти</w:t>
            </w:r>
          </w:p>
          <w:p w:rsidR="007506E8" w:rsidRDefault="007506E8" w:rsidP="00E104EA">
            <w:pPr>
              <w:pStyle w:val="a9"/>
              <w:spacing w:after="120"/>
              <w:ind w:firstLine="0"/>
              <w:rPr>
                <w:rFonts w:ascii="Times New Roman" w:hAnsi="Times New Roman"/>
                <w:b/>
                <w:sz w:val="24"/>
                <w:szCs w:val="24"/>
              </w:rPr>
            </w:pPr>
            <w:r>
              <w:rPr>
                <w:rFonts w:ascii="Times New Roman" w:hAnsi="Times New Roman"/>
                <w:b/>
                <w:sz w:val="24"/>
                <w:szCs w:val="24"/>
              </w:rPr>
              <w:t>03.03. для будівництва та обслуговування  будівель  закладів охорони здоров’я та соціальної допомоги</w:t>
            </w:r>
          </w:p>
          <w:p w:rsidR="007506E8" w:rsidRDefault="007506E8" w:rsidP="00E104EA">
            <w:pPr>
              <w:pStyle w:val="a9"/>
              <w:spacing w:after="120"/>
              <w:ind w:firstLine="0"/>
              <w:rPr>
                <w:rFonts w:ascii="Times New Roman" w:hAnsi="Times New Roman"/>
                <w:b/>
                <w:sz w:val="24"/>
                <w:szCs w:val="24"/>
              </w:rPr>
            </w:pPr>
            <w:r>
              <w:rPr>
                <w:rFonts w:ascii="Times New Roman" w:hAnsi="Times New Roman"/>
                <w:b/>
                <w:sz w:val="24"/>
                <w:szCs w:val="24"/>
              </w:rPr>
              <w:t>03.04 для будівництва та обслуговування  будівель   громадських та релігійних організацій</w:t>
            </w:r>
          </w:p>
          <w:p w:rsidR="007506E8" w:rsidRDefault="007506E8" w:rsidP="00E104EA">
            <w:pPr>
              <w:pStyle w:val="a9"/>
              <w:spacing w:after="120"/>
              <w:ind w:firstLine="0"/>
              <w:rPr>
                <w:rFonts w:ascii="Times New Roman" w:hAnsi="Times New Roman"/>
                <w:b/>
                <w:sz w:val="24"/>
                <w:szCs w:val="24"/>
              </w:rPr>
            </w:pPr>
            <w:r>
              <w:rPr>
                <w:rFonts w:ascii="Times New Roman" w:hAnsi="Times New Roman"/>
                <w:b/>
                <w:sz w:val="24"/>
                <w:szCs w:val="24"/>
              </w:rPr>
              <w:t>03.05 для будівництва та обслуговування  будівель  закладів культурно-просвітницького обслуговування</w:t>
            </w:r>
          </w:p>
          <w:p w:rsidR="007506E8" w:rsidRDefault="007506E8" w:rsidP="00E104EA">
            <w:pPr>
              <w:pStyle w:val="a9"/>
              <w:spacing w:after="120"/>
              <w:ind w:firstLine="0"/>
              <w:rPr>
                <w:rFonts w:ascii="Times New Roman" w:hAnsi="Times New Roman"/>
                <w:sz w:val="24"/>
                <w:szCs w:val="24"/>
              </w:rPr>
            </w:pPr>
          </w:p>
        </w:tc>
        <w:tc>
          <w:tcPr>
            <w:tcW w:w="1507" w:type="pct"/>
            <w:tcBorders>
              <w:top w:val="single" w:sz="4" w:space="0" w:color="auto"/>
              <w:left w:val="single" w:sz="4" w:space="0" w:color="auto"/>
              <w:bottom w:val="single" w:sz="4" w:space="0" w:color="auto"/>
              <w:right w:val="single" w:sz="4" w:space="0" w:color="auto"/>
            </w:tcBorders>
            <w:vAlign w:val="center"/>
            <w:hideMark/>
          </w:tcPr>
          <w:p w:rsidR="007506E8" w:rsidRDefault="007506E8" w:rsidP="00E104EA">
            <w:pPr>
              <w:pStyle w:val="a9"/>
              <w:spacing w:after="120"/>
              <w:ind w:firstLine="0"/>
              <w:rPr>
                <w:rFonts w:ascii="Times New Roman" w:hAnsi="Times New Roman"/>
                <w:sz w:val="24"/>
                <w:szCs w:val="24"/>
              </w:rPr>
            </w:pPr>
            <w:r>
              <w:rPr>
                <w:rFonts w:ascii="Times New Roman" w:hAnsi="Times New Roman"/>
                <w:sz w:val="24"/>
                <w:szCs w:val="24"/>
              </w:rPr>
              <w:t xml:space="preserve">                      100%</w:t>
            </w:r>
          </w:p>
        </w:tc>
      </w:tr>
    </w:tbl>
    <w:p w:rsidR="007506E8" w:rsidRDefault="007506E8" w:rsidP="007506E8">
      <w:pPr>
        <w:ind w:firstLine="720"/>
        <w:jc w:val="center"/>
        <w:textAlignment w:val="baseline"/>
        <w:rPr>
          <w:bCs/>
          <w:lang w:val="uk-UA"/>
        </w:rPr>
      </w:pPr>
    </w:p>
    <w:p w:rsidR="007506E8" w:rsidRDefault="007506E8" w:rsidP="007506E8">
      <w:pPr>
        <w:spacing w:line="228" w:lineRule="auto"/>
        <w:ind w:left="181" w:hanging="181"/>
        <w:jc w:val="both"/>
        <w:rPr>
          <w:spacing w:val="-4"/>
          <w:lang w:val="uk-UA"/>
        </w:rPr>
      </w:pPr>
    </w:p>
    <w:p w:rsidR="007506E8" w:rsidRDefault="007506E8" w:rsidP="007506E8">
      <w:pPr>
        <w:spacing w:line="228" w:lineRule="auto"/>
        <w:ind w:left="181" w:hanging="181"/>
        <w:jc w:val="both"/>
        <w:rPr>
          <w:spacing w:val="-4"/>
          <w:lang w:val="uk-UA"/>
        </w:rPr>
      </w:pPr>
    </w:p>
    <w:p w:rsidR="007506E8" w:rsidRDefault="007506E8" w:rsidP="007506E8">
      <w:pPr>
        <w:spacing w:line="228" w:lineRule="auto"/>
        <w:ind w:left="181" w:hanging="181"/>
        <w:jc w:val="both"/>
        <w:rPr>
          <w:spacing w:val="-4"/>
          <w:lang w:val="uk-UA"/>
        </w:rPr>
      </w:pPr>
    </w:p>
    <w:p w:rsidR="007506E8" w:rsidRDefault="007506E8" w:rsidP="007506E8">
      <w:pPr>
        <w:spacing w:line="228" w:lineRule="auto"/>
        <w:ind w:left="181" w:hanging="181"/>
        <w:jc w:val="both"/>
        <w:rPr>
          <w:b/>
          <w:spacing w:val="-4"/>
          <w:sz w:val="28"/>
          <w:szCs w:val="28"/>
          <w:lang w:val="uk-UA"/>
        </w:rPr>
      </w:pPr>
      <w:r w:rsidRPr="001A16EA">
        <w:rPr>
          <w:b/>
          <w:spacing w:val="-4"/>
          <w:sz w:val="28"/>
          <w:szCs w:val="28"/>
          <w:lang w:val="uk-UA"/>
        </w:rPr>
        <w:tab/>
      </w:r>
      <w:r w:rsidRPr="001A16EA">
        <w:rPr>
          <w:b/>
          <w:spacing w:val="-4"/>
          <w:sz w:val="28"/>
          <w:szCs w:val="28"/>
          <w:lang w:val="uk-UA"/>
        </w:rPr>
        <w:tab/>
        <w:t>Секретар сільської ради                                       Є.І.Андрела</w:t>
      </w:r>
    </w:p>
    <w:p w:rsidR="007506E8" w:rsidRDefault="007506E8" w:rsidP="007506E8">
      <w:pPr>
        <w:spacing w:line="228" w:lineRule="auto"/>
        <w:ind w:left="181" w:hanging="181"/>
        <w:jc w:val="both"/>
        <w:rPr>
          <w:b/>
          <w:spacing w:val="-4"/>
          <w:sz w:val="28"/>
          <w:szCs w:val="28"/>
          <w:lang w:val="uk-UA"/>
        </w:rPr>
      </w:pPr>
    </w:p>
    <w:p w:rsidR="007506E8" w:rsidRDefault="007506E8" w:rsidP="007506E8">
      <w:pPr>
        <w:spacing w:line="228" w:lineRule="auto"/>
        <w:ind w:left="181" w:hanging="181"/>
        <w:jc w:val="both"/>
        <w:rPr>
          <w:b/>
          <w:spacing w:val="-4"/>
          <w:sz w:val="28"/>
          <w:szCs w:val="28"/>
          <w:lang w:val="uk-UA"/>
        </w:rPr>
      </w:pPr>
    </w:p>
    <w:p w:rsidR="007506E8" w:rsidRDefault="007506E8" w:rsidP="007506E8">
      <w:pPr>
        <w:spacing w:line="228" w:lineRule="auto"/>
        <w:ind w:left="181" w:hanging="181"/>
        <w:jc w:val="both"/>
        <w:rPr>
          <w:b/>
          <w:spacing w:val="-4"/>
          <w:sz w:val="28"/>
          <w:szCs w:val="28"/>
          <w:lang w:val="uk-UA"/>
        </w:rPr>
      </w:pPr>
    </w:p>
    <w:p w:rsidR="0093460C" w:rsidRDefault="0093460C" w:rsidP="0093460C">
      <w:pPr>
        <w:pStyle w:val="ShapkaDocumentu"/>
        <w:spacing w:after="0"/>
        <w:jc w:val="right"/>
        <w:rPr>
          <w:rFonts w:ascii="Times New Roman" w:hAnsi="Times New Roman"/>
          <w:sz w:val="18"/>
          <w:szCs w:val="18"/>
        </w:rPr>
      </w:pPr>
      <w:r w:rsidRPr="00EF0D41">
        <w:rPr>
          <w:rFonts w:ascii="Times New Roman" w:hAnsi="Times New Roman"/>
          <w:sz w:val="18"/>
          <w:szCs w:val="18"/>
        </w:rPr>
        <w:lastRenderedPageBreak/>
        <w:t>Додаток 2</w:t>
      </w:r>
      <w:r>
        <w:rPr>
          <w:rFonts w:ascii="Times New Roman" w:hAnsi="Times New Roman"/>
          <w:sz w:val="18"/>
          <w:szCs w:val="18"/>
        </w:rPr>
        <w:t>.4</w:t>
      </w:r>
      <w:r w:rsidRPr="00EF0D41">
        <w:rPr>
          <w:rFonts w:ascii="Times New Roman" w:hAnsi="Times New Roman"/>
          <w:sz w:val="18"/>
          <w:szCs w:val="18"/>
        </w:rPr>
        <w:br/>
        <w:t xml:space="preserve">до рішення </w:t>
      </w:r>
      <w:r>
        <w:rPr>
          <w:rFonts w:ascii="Times New Roman" w:hAnsi="Times New Roman"/>
          <w:sz w:val="18"/>
          <w:szCs w:val="18"/>
        </w:rPr>
        <w:t xml:space="preserve">Кам’янської сільської ради УІІ скликання </w:t>
      </w:r>
    </w:p>
    <w:p w:rsidR="0093460C" w:rsidRDefault="0093460C" w:rsidP="0093460C">
      <w:pPr>
        <w:pStyle w:val="ShapkaDocumentu"/>
        <w:spacing w:after="0"/>
        <w:jc w:val="right"/>
        <w:rPr>
          <w:rFonts w:ascii="Times New Roman" w:hAnsi="Times New Roman"/>
          <w:sz w:val="18"/>
          <w:szCs w:val="18"/>
        </w:rPr>
      </w:pPr>
      <w:r>
        <w:rPr>
          <w:rFonts w:ascii="Times New Roman" w:hAnsi="Times New Roman"/>
          <w:sz w:val="18"/>
          <w:szCs w:val="18"/>
        </w:rPr>
        <w:t>від 14 липня 2020 р. № 215</w:t>
      </w:r>
    </w:p>
    <w:p w:rsidR="0093460C" w:rsidRPr="00EF0D41" w:rsidRDefault="0093460C" w:rsidP="0093460C">
      <w:pPr>
        <w:pStyle w:val="ShapkaDocumentu"/>
        <w:spacing w:after="0"/>
        <w:jc w:val="right"/>
        <w:rPr>
          <w:rFonts w:ascii="Times New Roman" w:hAnsi="Times New Roman"/>
          <w:sz w:val="18"/>
          <w:szCs w:val="18"/>
        </w:rPr>
      </w:pPr>
    </w:p>
    <w:p w:rsidR="0093460C" w:rsidRDefault="0093460C" w:rsidP="0093460C">
      <w:pPr>
        <w:pStyle w:val="ab"/>
        <w:rPr>
          <w:rFonts w:ascii="Times New Roman" w:hAnsi="Times New Roman"/>
          <w:sz w:val="28"/>
          <w:szCs w:val="28"/>
        </w:rPr>
      </w:pPr>
      <w:r>
        <w:rPr>
          <w:rFonts w:ascii="Times New Roman" w:hAnsi="Times New Roman"/>
          <w:sz w:val="28"/>
          <w:szCs w:val="28"/>
        </w:rPr>
        <w:t>ПЕРЕЛІК</w:t>
      </w:r>
      <w:r>
        <w:rPr>
          <w:rFonts w:ascii="Times New Roman" w:hAnsi="Times New Roman"/>
          <w:sz w:val="28"/>
          <w:szCs w:val="28"/>
        </w:rPr>
        <w:br/>
        <w:t xml:space="preserve">пільг для фізичних та юридичних осіб, наданих </w:t>
      </w:r>
      <w:r>
        <w:rPr>
          <w:rFonts w:ascii="Times New Roman" w:hAnsi="Times New Roman"/>
          <w:sz w:val="28"/>
          <w:szCs w:val="28"/>
        </w:rPr>
        <w:br/>
        <w:t xml:space="preserve">відповідно до пункту 284.1 статті 284 Податкового </w:t>
      </w:r>
      <w:r>
        <w:rPr>
          <w:rFonts w:ascii="Times New Roman" w:hAnsi="Times New Roman"/>
          <w:sz w:val="28"/>
          <w:szCs w:val="28"/>
        </w:rPr>
        <w:br/>
        <w:t>кодексу України, із сплати земельного податку</w:t>
      </w:r>
      <w:r>
        <w:rPr>
          <w:rFonts w:ascii="Times New Roman" w:hAnsi="Times New Roman"/>
          <w:sz w:val="28"/>
          <w:szCs w:val="28"/>
          <w:vertAlign w:val="superscript"/>
        </w:rPr>
        <w:t>1</w:t>
      </w:r>
      <w:r>
        <w:rPr>
          <w:rFonts w:ascii="Times New Roman" w:hAnsi="Times New Roman"/>
          <w:sz w:val="28"/>
          <w:szCs w:val="28"/>
        </w:rPr>
        <w:br/>
      </w:r>
    </w:p>
    <w:p w:rsidR="0093460C" w:rsidRDefault="0093460C" w:rsidP="0093460C">
      <w:pPr>
        <w:pStyle w:val="a9"/>
        <w:jc w:val="both"/>
        <w:rPr>
          <w:rFonts w:ascii="Times New Roman" w:hAnsi="Times New Roman"/>
          <w:sz w:val="24"/>
          <w:szCs w:val="24"/>
        </w:rPr>
      </w:pPr>
      <w:r>
        <w:rPr>
          <w:rFonts w:ascii="Times New Roman" w:hAnsi="Times New Roman"/>
          <w:sz w:val="24"/>
          <w:szCs w:val="24"/>
        </w:rPr>
        <w:t>Пільги встановлюються на 2021 рік та вводяться в дію</w:t>
      </w:r>
      <w:r>
        <w:rPr>
          <w:rFonts w:ascii="Times New Roman" w:hAnsi="Times New Roman"/>
          <w:sz w:val="24"/>
          <w:szCs w:val="24"/>
        </w:rPr>
        <w:br/>
        <w:t xml:space="preserve"> з 01.01.2021 року.</w:t>
      </w:r>
    </w:p>
    <w:p w:rsidR="0093460C" w:rsidRDefault="0093460C" w:rsidP="0093460C">
      <w:pPr>
        <w:pStyle w:val="a9"/>
        <w:spacing w:before="0"/>
        <w:ind w:firstLine="1276"/>
        <w:rPr>
          <w:rFonts w:ascii="Times New Roman" w:hAnsi="Times New Roman"/>
          <w:sz w:val="24"/>
          <w:szCs w:val="24"/>
        </w:rPr>
      </w:pPr>
    </w:p>
    <w:p w:rsidR="0093460C" w:rsidRDefault="0093460C" w:rsidP="0093460C">
      <w:pPr>
        <w:pStyle w:val="a9"/>
        <w:spacing w:after="120"/>
        <w:jc w:val="both"/>
        <w:rPr>
          <w:rFonts w:ascii="Times New Roman" w:hAnsi="Times New Roman"/>
          <w:sz w:val="24"/>
          <w:szCs w:val="24"/>
        </w:rPr>
      </w:pPr>
      <w:r>
        <w:rPr>
          <w:rFonts w:ascii="Times New Roman" w:hAnsi="Times New Roman"/>
          <w:sz w:val="24"/>
          <w:szCs w:val="24"/>
        </w:rPr>
        <w:t>Адміністративно-територіальні одиниці або населені пункти, або території об’єднаних територіальних громад, на які поширюється дія рішення ради:</w:t>
      </w:r>
    </w:p>
    <w:tbl>
      <w:tblPr>
        <w:tblW w:w="1009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8"/>
        <w:gridCol w:w="1095"/>
        <w:gridCol w:w="4000"/>
        <w:gridCol w:w="3802"/>
      </w:tblGrid>
      <w:tr w:rsidR="0093460C" w:rsidRPr="00E141B6" w:rsidTr="00E104EA">
        <w:trPr>
          <w:trHeight w:val="584"/>
        </w:trPr>
        <w:tc>
          <w:tcPr>
            <w:tcW w:w="1198" w:type="dxa"/>
            <w:tcBorders>
              <w:top w:val="single" w:sz="4" w:space="0" w:color="auto"/>
              <w:left w:val="single" w:sz="4" w:space="0" w:color="auto"/>
              <w:bottom w:val="single" w:sz="4" w:space="0" w:color="auto"/>
              <w:right w:val="single" w:sz="4" w:space="0" w:color="auto"/>
            </w:tcBorders>
            <w:hideMark/>
          </w:tcPr>
          <w:p w:rsidR="0093460C" w:rsidRPr="00E141B6" w:rsidRDefault="0093460C" w:rsidP="00E104EA">
            <w:pPr>
              <w:jc w:val="center"/>
              <w:rPr>
                <w:b/>
                <w:bCs/>
              </w:rPr>
            </w:pPr>
            <w:r w:rsidRPr="00E141B6">
              <w:rPr>
                <w:b/>
                <w:bCs/>
              </w:rPr>
              <w:t>Код області</w:t>
            </w:r>
            <w:r w:rsidRPr="00E141B6">
              <w:rPr>
                <w:b/>
                <w:bCs/>
                <w:vertAlign w:val="superscript"/>
              </w:rPr>
              <w:t>2</w:t>
            </w:r>
          </w:p>
        </w:tc>
        <w:tc>
          <w:tcPr>
            <w:tcW w:w="1095" w:type="dxa"/>
            <w:tcBorders>
              <w:top w:val="single" w:sz="4" w:space="0" w:color="auto"/>
              <w:left w:val="single" w:sz="4" w:space="0" w:color="auto"/>
              <w:bottom w:val="single" w:sz="4" w:space="0" w:color="auto"/>
              <w:right w:val="single" w:sz="4" w:space="0" w:color="auto"/>
            </w:tcBorders>
            <w:hideMark/>
          </w:tcPr>
          <w:p w:rsidR="0093460C" w:rsidRPr="00E141B6" w:rsidRDefault="0093460C" w:rsidP="00E104EA">
            <w:pPr>
              <w:jc w:val="center"/>
              <w:rPr>
                <w:b/>
                <w:bCs/>
              </w:rPr>
            </w:pPr>
            <w:r w:rsidRPr="00E141B6">
              <w:rPr>
                <w:b/>
                <w:bCs/>
              </w:rPr>
              <w:t>Код району</w:t>
            </w:r>
            <w:r w:rsidRPr="00E141B6">
              <w:rPr>
                <w:b/>
                <w:bCs/>
                <w:vertAlign w:val="superscript"/>
              </w:rPr>
              <w:t>2</w:t>
            </w:r>
          </w:p>
        </w:tc>
        <w:tc>
          <w:tcPr>
            <w:tcW w:w="4000" w:type="dxa"/>
            <w:tcBorders>
              <w:top w:val="single" w:sz="4" w:space="0" w:color="auto"/>
              <w:left w:val="single" w:sz="4" w:space="0" w:color="auto"/>
              <w:bottom w:val="single" w:sz="4" w:space="0" w:color="auto"/>
              <w:right w:val="single" w:sz="4" w:space="0" w:color="auto"/>
            </w:tcBorders>
            <w:hideMark/>
          </w:tcPr>
          <w:p w:rsidR="0093460C" w:rsidRPr="00E141B6" w:rsidRDefault="0093460C" w:rsidP="00E104EA">
            <w:pPr>
              <w:jc w:val="center"/>
              <w:rPr>
                <w:b/>
                <w:bCs/>
              </w:rPr>
            </w:pPr>
            <w:r w:rsidRPr="00E141B6">
              <w:rPr>
                <w:b/>
                <w:bCs/>
              </w:rPr>
              <w:t>Код КОАТУУ</w:t>
            </w:r>
            <w:r w:rsidRPr="00E141B6">
              <w:rPr>
                <w:b/>
                <w:bCs/>
                <w:vertAlign w:val="superscript"/>
              </w:rPr>
              <w:t>2</w:t>
            </w:r>
          </w:p>
        </w:tc>
        <w:tc>
          <w:tcPr>
            <w:tcW w:w="3802" w:type="dxa"/>
            <w:tcBorders>
              <w:top w:val="single" w:sz="4" w:space="0" w:color="auto"/>
              <w:left w:val="single" w:sz="4" w:space="0" w:color="auto"/>
              <w:bottom w:val="single" w:sz="4" w:space="0" w:color="auto"/>
              <w:right w:val="single" w:sz="4" w:space="0" w:color="auto"/>
            </w:tcBorders>
            <w:hideMark/>
          </w:tcPr>
          <w:p w:rsidR="0093460C" w:rsidRPr="00E141B6" w:rsidRDefault="0093460C" w:rsidP="00E104EA">
            <w:pPr>
              <w:jc w:val="center"/>
              <w:rPr>
                <w:b/>
                <w:bCs/>
              </w:rPr>
            </w:pPr>
            <w:r w:rsidRPr="00E141B6">
              <w:rPr>
                <w:b/>
                <w:bCs/>
              </w:rPr>
              <w:t>Назва</w:t>
            </w:r>
            <w:r w:rsidRPr="00E141B6">
              <w:rPr>
                <w:b/>
                <w:bCs/>
                <w:vertAlign w:val="superscript"/>
              </w:rPr>
              <w:t>2</w:t>
            </w:r>
          </w:p>
        </w:tc>
      </w:tr>
      <w:tr w:rsidR="0093460C" w:rsidRPr="00E141B6" w:rsidTr="00E104EA">
        <w:trPr>
          <w:trHeight w:val="300"/>
        </w:trPr>
        <w:tc>
          <w:tcPr>
            <w:tcW w:w="1198" w:type="dxa"/>
            <w:tcBorders>
              <w:top w:val="single" w:sz="4" w:space="0" w:color="auto"/>
              <w:left w:val="single" w:sz="4" w:space="0" w:color="auto"/>
              <w:bottom w:val="single" w:sz="4" w:space="0" w:color="auto"/>
              <w:right w:val="single" w:sz="4" w:space="0" w:color="auto"/>
            </w:tcBorders>
          </w:tcPr>
          <w:p w:rsidR="0093460C" w:rsidRPr="00E141B6" w:rsidRDefault="0093460C" w:rsidP="00E104EA">
            <w:pPr>
              <w:jc w:val="both"/>
              <w:rPr>
                <w:bCs/>
              </w:rPr>
            </w:pPr>
            <w:r w:rsidRPr="00E141B6">
              <w:rPr>
                <w:bCs/>
              </w:rPr>
              <w:t>07</w:t>
            </w:r>
          </w:p>
        </w:tc>
        <w:tc>
          <w:tcPr>
            <w:tcW w:w="1095" w:type="dxa"/>
            <w:tcBorders>
              <w:top w:val="single" w:sz="4" w:space="0" w:color="auto"/>
              <w:left w:val="single" w:sz="4" w:space="0" w:color="auto"/>
              <w:bottom w:val="single" w:sz="4" w:space="0" w:color="auto"/>
              <w:right w:val="single" w:sz="4" w:space="0" w:color="auto"/>
            </w:tcBorders>
          </w:tcPr>
          <w:p w:rsidR="0093460C" w:rsidRPr="00E141B6" w:rsidRDefault="0093460C" w:rsidP="00E104EA">
            <w:pPr>
              <w:jc w:val="both"/>
              <w:rPr>
                <w:bCs/>
              </w:rPr>
            </w:pPr>
            <w:r w:rsidRPr="00E141B6">
              <w:rPr>
                <w:bCs/>
              </w:rPr>
              <w:t>707</w:t>
            </w:r>
          </w:p>
        </w:tc>
        <w:tc>
          <w:tcPr>
            <w:tcW w:w="4000" w:type="dxa"/>
            <w:tcBorders>
              <w:top w:val="single" w:sz="4" w:space="0" w:color="auto"/>
              <w:left w:val="single" w:sz="4" w:space="0" w:color="auto"/>
              <w:bottom w:val="single" w:sz="4" w:space="0" w:color="auto"/>
              <w:right w:val="single" w:sz="4" w:space="0" w:color="auto"/>
            </w:tcBorders>
          </w:tcPr>
          <w:p w:rsidR="0093460C" w:rsidRPr="00E141B6" w:rsidRDefault="0093460C" w:rsidP="00E104EA">
            <w:pPr>
              <w:ind w:right="-2699"/>
              <w:jc w:val="both"/>
              <w:rPr>
                <w:bCs/>
              </w:rPr>
            </w:pPr>
            <w:r>
              <w:rPr>
                <w:bCs/>
              </w:rPr>
              <w:t>2121984802</w:t>
            </w:r>
          </w:p>
          <w:p w:rsidR="0093460C" w:rsidRPr="00E141B6" w:rsidRDefault="0093460C" w:rsidP="00E104EA">
            <w:pPr>
              <w:ind w:right="-2699"/>
              <w:jc w:val="both"/>
              <w:rPr>
                <w:bCs/>
              </w:rPr>
            </w:pPr>
          </w:p>
        </w:tc>
        <w:tc>
          <w:tcPr>
            <w:tcW w:w="3802" w:type="dxa"/>
            <w:tcBorders>
              <w:top w:val="single" w:sz="4" w:space="0" w:color="auto"/>
              <w:left w:val="single" w:sz="4" w:space="0" w:color="auto"/>
              <w:bottom w:val="single" w:sz="4" w:space="0" w:color="auto"/>
              <w:right w:val="single" w:sz="4" w:space="0" w:color="auto"/>
            </w:tcBorders>
            <w:hideMark/>
          </w:tcPr>
          <w:p w:rsidR="0093460C" w:rsidRPr="00E141B6" w:rsidRDefault="0093460C" w:rsidP="00E104EA">
            <w:pPr>
              <w:jc w:val="both"/>
              <w:rPr>
                <w:bCs/>
              </w:rPr>
            </w:pPr>
            <w:r>
              <w:rPr>
                <w:bCs/>
              </w:rPr>
              <w:t>с.Богаревиця</w:t>
            </w:r>
          </w:p>
          <w:p w:rsidR="0093460C" w:rsidRPr="00E141B6" w:rsidRDefault="0093460C" w:rsidP="00E104EA">
            <w:pPr>
              <w:jc w:val="both"/>
              <w:rPr>
                <w:bCs/>
              </w:rPr>
            </w:pPr>
          </w:p>
        </w:tc>
      </w:tr>
    </w:tbl>
    <w:p w:rsidR="0093460C" w:rsidRDefault="0093460C" w:rsidP="0093460C">
      <w:pPr>
        <w:pStyle w:val="a9"/>
        <w:jc w:val="both"/>
        <w:rPr>
          <w:rFonts w:ascii="Times New Roman" w:hAnsi="Times New Roman"/>
          <w:sz w:val="24"/>
          <w:szCs w:val="24"/>
        </w:rPr>
      </w:pPr>
    </w:p>
    <w:p w:rsidR="0093460C" w:rsidRDefault="0093460C" w:rsidP="0093460C">
      <w:pPr>
        <w:pStyle w:val="a9"/>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81"/>
        <w:gridCol w:w="3098"/>
      </w:tblGrid>
      <w:tr w:rsidR="0093460C" w:rsidTr="00E104EA">
        <w:tc>
          <w:tcPr>
            <w:tcW w:w="3493" w:type="pct"/>
            <w:tcBorders>
              <w:top w:val="single" w:sz="4" w:space="0" w:color="auto"/>
              <w:left w:val="single" w:sz="4" w:space="0" w:color="auto"/>
              <w:bottom w:val="single" w:sz="4" w:space="0" w:color="auto"/>
              <w:right w:val="single" w:sz="4" w:space="0" w:color="auto"/>
            </w:tcBorders>
            <w:vAlign w:val="center"/>
            <w:hideMark/>
          </w:tcPr>
          <w:p w:rsidR="0093460C" w:rsidRDefault="0093460C" w:rsidP="00E104EA">
            <w:pPr>
              <w:pStyle w:val="a9"/>
              <w:spacing w:after="120"/>
              <w:ind w:firstLine="0"/>
              <w:jc w:val="center"/>
              <w:rPr>
                <w:rFonts w:ascii="Times New Roman" w:hAnsi="Times New Roman"/>
                <w:sz w:val="24"/>
                <w:szCs w:val="24"/>
              </w:rPr>
            </w:pPr>
            <w:r>
              <w:rPr>
                <w:rFonts w:ascii="Times New Roman" w:hAnsi="Times New Roman"/>
                <w:sz w:val="24"/>
                <w:szCs w:val="24"/>
              </w:rPr>
              <w:t xml:space="preserve">Група платників, категорія/цільове призначення </w:t>
            </w:r>
            <w:r>
              <w:rPr>
                <w:rFonts w:ascii="Times New Roman" w:hAnsi="Times New Roman"/>
                <w:sz w:val="24"/>
                <w:szCs w:val="24"/>
              </w:rPr>
              <w:br/>
              <w:t>земельних ділянок</w:t>
            </w:r>
          </w:p>
        </w:tc>
        <w:tc>
          <w:tcPr>
            <w:tcW w:w="1507" w:type="pct"/>
            <w:tcBorders>
              <w:top w:val="single" w:sz="4" w:space="0" w:color="auto"/>
              <w:left w:val="single" w:sz="4" w:space="0" w:color="auto"/>
              <w:bottom w:val="single" w:sz="4" w:space="0" w:color="auto"/>
              <w:right w:val="single" w:sz="4" w:space="0" w:color="auto"/>
            </w:tcBorders>
            <w:vAlign w:val="center"/>
            <w:hideMark/>
          </w:tcPr>
          <w:p w:rsidR="0093460C" w:rsidRDefault="0093460C" w:rsidP="00E104EA">
            <w:pPr>
              <w:pStyle w:val="a9"/>
              <w:spacing w:after="120"/>
              <w:ind w:firstLine="0"/>
              <w:jc w:val="center"/>
              <w:rPr>
                <w:rFonts w:ascii="Times New Roman" w:hAnsi="Times New Roman"/>
                <w:sz w:val="24"/>
                <w:szCs w:val="24"/>
              </w:rPr>
            </w:pPr>
            <w:r>
              <w:rPr>
                <w:rFonts w:ascii="Times New Roman" w:hAnsi="Times New Roman"/>
                <w:sz w:val="24"/>
                <w:szCs w:val="24"/>
              </w:rPr>
              <w:t xml:space="preserve">Розмір пільги </w:t>
            </w:r>
            <w:r>
              <w:rPr>
                <w:rFonts w:ascii="Times New Roman" w:hAnsi="Times New Roman"/>
                <w:sz w:val="24"/>
                <w:szCs w:val="24"/>
              </w:rPr>
              <w:br/>
              <w:t>(відсотків суми податкового зобов’язання за рік)</w:t>
            </w:r>
          </w:p>
        </w:tc>
      </w:tr>
      <w:tr w:rsidR="0093460C" w:rsidTr="00E104EA">
        <w:tc>
          <w:tcPr>
            <w:tcW w:w="3493" w:type="pct"/>
            <w:tcBorders>
              <w:top w:val="single" w:sz="4" w:space="0" w:color="auto"/>
              <w:left w:val="single" w:sz="4" w:space="0" w:color="auto"/>
              <w:bottom w:val="single" w:sz="4" w:space="0" w:color="auto"/>
              <w:right w:val="single" w:sz="4" w:space="0" w:color="auto"/>
            </w:tcBorders>
            <w:vAlign w:val="center"/>
            <w:hideMark/>
          </w:tcPr>
          <w:p w:rsidR="0093460C" w:rsidRDefault="0093460C" w:rsidP="00E104EA">
            <w:pPr>
              <w:pStyle w:val="a9"/>
              <w:spacing w:after="120"/>
              <w:ind w:firstLine="0"/>
              <w:rPr>
                <w:rFonts w:ascii="Times New Roman" w:hAnsi="Times New Roman"/>
                <w:b/>
                <w:sz w:val="24"/>
                <w:szCs w:val="24"/>
              </w:rPr>
            </w:pPr>
            <w:r>
              <w:rPr>
                <w:rFonts w:ascii="Times New Roman" w:hAnsi="Times New Roman"/>
                <w:sz w:val="24"/>
                <w:szCs w:val="24"/>
              </w:rPr>
              <w:t>Група платників</w:t>
            </w:r>
            <w:r>
              <w:rPr>
                <w:rFonts w:ascii="Times New Roman" w:hAnsi="Times New Roman"/>
                <w:b/>
                <w:sz w:val="24"/>
                <w:szCs w:val="24"/>
              </w:rPr>
              <w:t xml:space="preserve">: органи державної влади та місцевого самоврядування. </w:t>
            </w:r>
          </w:p>
          <w:p w:rsidR="0093460C" w:rsidRDefault="0093460C" w:rsidP="00E104EA">
            <w:pPr>
              <w:pStyle w:val="a9"/>
              <w:spacing w:after="120"/>
              <w:ind w:firstLine="0"/>
              <w:rPr>
                <w:rFonts w:ascii="Times New Roman" w:hAnsi="Times New Roman"/>
                <w:b/>
                <w:sz w:val="24"/>
                <w:szCs w:val="24"/>
              </w:rPr>
            </w:pPr>
            <w:r>
              <w:rPr>
                <w:rFonts w:ascii="Times New Roman" w:hAnsi="Times New Roman"/>
                <w:sz w:val="24"/>
                <w:szCs w:val="24"/>
              </w:rPr>
              <w:t xml:space="preserve">Цільове призначення- </w:t>
            </w:r>
            <w:r>
              <w:rPr>
                <w:rFonts w:ascii="Times New Roman" w:hAnsi="Times New Roman"/>
                <w:b/>
                <w:sz w:val="24"/>
                <w:szCs w:val="24"/>
              </w:rPr>
              <w:t xml:space="preserve">03.01 для будівництва та обслуговування будівель органів державної влади та місцевого самоврядування </w:t>
            </w:r>
          </w:p>
          <w:p w:rsidR="0093460C" w:rsidRDefault="0093460C" w:rsidP="00E104EA">
            <w:pPr>
              <w:pStyle w:val="a9"/>
              <w:spacing w:after="120"/>
              <w:ind w:firstLine="0"/>
              <w:rPr>
                <w:rFonts w:ascii="Times New Roman" w:hAnsi="Times New Roman"/>
                <w:b/>
                <w:sz w:val="24"/>
                <w:szCs w:val="24"/>
              </w:rPr>
            </w:pPr>
            <w:r>
              <w:rPr>
                <w:rFonts w:ascii="Times New Roman" w:hAnsi="Times New Roman"/>
                <w:b/>
                <w:sz w:val="24"/>
                <w:szCs w:val="24"/>
              </w:rPr>
              <w:t>03.02 для будівництва та обслуговування будівель  закладів освіти</w:t>
            </w:r>
          </w:p>
          <w:p w:rsidR="0093460C" w:rsidRDefault="0093460C" w:rsidP="00E104EA">
            <w:pPr>
              <w:pStyle w:val="a9"/>
              <w:spacing w:after="120"/>
              <w:ind w:firstLine="0"/>
              <w:rPr>
                <w:rFonts w:ascii="Times New Roman" w:hAnsi="Times New Roman"/>
                <w:b/>
                <w:sz w:val="24"/>
                <w:szCs w:val="24"/>
              </w:rPr>
            </w:pPr>
            <w:r>
              <w:rPr>
                <w:rFonts w:ascii="Times New Roman" w:hAnsi="Times New Roman"/>
                <w:b/>
                <w:sz w:val="24"/>
                <w:szCs w:val="24"/>
              </w:rPr>
              <w:t>03.03. для будівництва та обслуговування  будівель  закладів охорони здоров’я та соціальної допомоги</w:t>
            </w:r>
          </w:p>
          <w:p w:rsidR="0093460C" w:rsidRDefault="0093460C" w:rsidP="00E104EA">
            <w:pPr>
              <w:pStyle w:val="a9"/>
              <w:spacing w:after="120"/>
              <w:ind w:firstLine="0"/>
              <w:rPr>
                <w:rFonts w:ascii="Times New Roman" w:hAnsi="Times New Roman"/>
                <w:b/>
                <w:sz w:val="24"/>
                <w:szCs w:val="24"/>
              </w:rPr>
            </w:pPr>
            <w:r>
              <w:rPr>
                <w:rFonts w:ascii="Times New Roman" w:hAnsi="Times New Roman"/>
                <w:b/>
                <w:sz w:val="24"/>
                <w:szCs w:val="24"/>
              </w:rPr>
              <w:t>03.04 для будівництва та обслуговування  будівель   громадських та релігійних організацій</w:t>
            </w:r>
          </w:p>
          <w:p w:rsidR="0093460C" w:rsidRDefault="0093460C" w:rsidP="00E104EA">
            <w:pPr>
              <w:pStyle w:val="a9"/>
              <w:spacing w:after="120"/>
              <w:ind w:firstLine="0"/>
              <w:rPr>
                <w:rFonts w:ascii="Times New Roman" w:hAnsi="Times New Roman"/>
                <w:b/>
                <w:sz w:val="24"/>
                <w:szCs w:val="24"/>
              </w:rPr>
            </w:pPr>
            <w:r>
              <w:rPr>
                <w:rFonts w:ascii="Times New Roman" w:hAnsi="Times New Roman"/>
                <w:b/>
                <w:sz w:val="24"/>
                <w:szCs w:val="24"/>
              </w:rPr>
              <w:t>03.05 для будівництва та обслуговування  будівель  закладів культурно-просвітницького обслуговування</w:t>
            </w:r>
          </w:p>
          <w:p w:rsidR="0093460C" w:rsidRDefault="0093460C" w:rsidP="00E104EA">
            <w:pPr>
              <w:pStyle w:val="a9"/>
              <w:spacing w:after="120"/>
              <w:ind w:firstLine="0"/>
              <w:rPr>
                <w:rFonts w:ascii="Times New Roman" w:hAnsi="Times New Roman"/>
                <w:sz w:val="24"/>
                <w:szCs w:val="24"/>
              </w:rPr>
            </w:pPr>
          </w:p>
        </w:tc>
        <w:tc>
          <w:tcPr>
            <w:tcW w:w="1507" w:type="pct"/>
            <w:tcBorders>
              <w:top w:val="single" w:sz="4" w:space="0" w:color="auto"/>
              <w:left w:val="single" w:sz="4" w:space="0" w:color="auto"/>
              <w:bottom w:val="single" w:sz="4" w:space="0" w:color="auto"/>
              <w:right w:val="single" w:sz="4" w:space="0" w:color="auto"/>
            </w:tcBorders>
            <w:vAlign w:val="center"/>
            <w:hideMark/>
          </w:tcPr>
          <w:p w:rsidR="0093460C" w:rsidRDefault="0093460C" w:rsidP="00E104EA">
            <w:pPr>
              <w:pStyle w:val="a9"/>
              <w:spacing w:after="120"/>
              <w:ind w:firstLine="0"/>
              <w:rPr>
                <w:rFonts w:ascii="Times New Roman" w:hAnsi="Times New Roman"/>
                <w:sz w:val="24"/>
                <w:szCs w:val="24"/>
              </w:rPr>
            </w:pPr>
            <w:r>
              <w:rPr>
                <w:rFonts w:ascii="Times New Roman" w:hAnsi="Times New Roman"/>
                <w:sz w:val="24"/>
                <w:szCs w:val="24"/>
              </w:rPr>
              <w:t xml:space="preserve">                      100%</w:t>
            </w:r>
          </w:p>
        </w:tc>
      </w:tr>
    </w:tbl>
    <w:p w:rsidR="0093460C" w:rsidRDefault="0093460C" w:rsidP="0093460C">
      <w:pPr>
        <w:ind w:firstLine="720"/>
        <w:jc w:val="center"/>
        <w:textAlignment w:val="baseline"/>
        <w:rPr>
          <w:bCs/>
        </w:rPr>
      </w:pPr>
    </w:p>
    <w:p w:rsidR="0093460C" w:rsidRDefault="0093460C" w:rsidP="0093460C">
      <w:pPr>
        <w:spacing w:line="228" w:lineRule="auto"/>
        <w:ind w:left="181" w:hanging="181"/>
        <w:jc w:val="both"/>
        <w:rPr>
          <w:spacing w:val="-4"/>
        </w:rPr>
      </w:pPr>
    </w:p>
    <w:p w:rsidR="0093460C" w:rsidRDefault="0093460C" w:rsidP="0093460C">
      <w:pPr>
        <w:spacing w:line="228" w:lineRule="auto"/>
        <w:ind w:left="181" w:hanging="181"/>
        <w:jc w:val="both"/>
        <w:rPr>
          <w:spacing w:val="-4"/>
        </w:rPr>
      </w:pPr>
    </w:p>
    <w:p w:rsidR="0093460C" w:rsidRDefault="0093460C" w:rsidP="0093460C">
      <w:pPr>
        <w:spacing w:line="228" w:lineRule="auto"/>
        <w:ind w:left="181" w:hanging="181"/>
        <w:jc w:val="both"/>
        <w:rPr>
          <w:spacing w:val="-4"/>
        </w:rPr>
      </w:pPr>
    </w:p>
    <w:p w:rsidR="0093460C" w:rsidRPr="00E141B6" w:rsidRDefault="0093460C" w:rsidP="0093460C">
      <w:pPr>
        <w:spacing w:line="228" w:lineRule="auto"/>
        <w:ind w:left="181" w:hanging="181"/>
        <w:jc w:val="both"/>
        <w:rPr>
          <w:b/>
          <w:spacing w:val="-4"/>
          <w:sz w:val="28"/>
          <w:szCs w:val="28"/>
        </w:rPr>
      </w:pPr>
      <w:r w:rsidRPr="00E141B6">
        <w:rPr>
          <w:b/>
          <w:spacing w:val="-4"/>
          <w:sz w:val="28"/>
          <w:szCs w:val="28"/>
        </w:rPr>
        <w:tab/>
      </w:r>
      <w:r w:rsidRPr="00E141B6">
        <w:rPr>
          <w:b/>
          <w:spacing w:val="-4"/>
          <w:sz w:val="28"/>
          <w:szCs w:val="28"/>
        </w:rPr>
        <w:tab/>
        <w:t>Секретар сільської ради                                       Є.І.Андрела</w:t>
      </w:r>
    </w:p>
    <w:p w:rsidR="0093460C" w:rsidRDefault="0093460C" w:rsidP="0093460C">
      <w:pPr>
        <w:spacing w:line="228" w:lineRule="auto"/>
        <w:ind w:left="181" w:hanging="181"/>
        <w:jc w:val="both"/>
        <w:rPr>
          <w:b/>
          <w:spacing w:val="-4"/>
          <w:sz w:val="28"/>
          <w:szCs w:val="28"/>
        </w:rPr>
      </w:pPr>
    </w:p>
    <w:p w:rsidR="0093460C" w:rsidRPr="00847C45" w:rsidRDefault="0093460C" w:rsidP="0093460C">
      <w:pPr>
        <w:rPr>
          <w:sz w:val="32"/>
          <w:szCs w:val="32"/>
        </w:rPr>
      </w:pPr>
      <w:r w:rsidRPr="00847C45">
        <w:rPr>
          <w:sz w:val="32"/>
          <w:szCs w:val="32"/>
        </w:rPr>
        <w:t xml:space="preserve">             </w:t>
      </w:r>
    </w:p>
    <w:p w:rsidR="0093460C" w:rsidRDefault="0093460C" w:rsidP="0093460C">
      <w:pPr>
        <w:pStyle w:val="ShapkaDocumentu"/>
        <w:spacing w:after="0"/>
        <w:jc w:val="right"/>
        <w:rPr>
          <w:rFonts w:ascii="Times New Roman" w:hAnsi="Times New Roman"/>
          <w:sz w:val="18"/>
          <w:szCs w:val="18"/>
        </w:rPr>
      </w:pPr>
      <w:r w:rsidRPr="00EF0D41">
        <w:rPr>
          <w:rFonts w:ascii="Times New Roman" w:hAnsi="Times New Roman"/>
          <w:sz w:val="18"/>
          <w:szCs w:val="18"/>
        </w:rPr>
        <w:lastRenderedPageBreak/>
        <w:t>Додаток 2</w:t>
      </w:r>
      <w:r>
        <w:rPr>
          <w:rFonts w:ascii="Times New Roman" w:hAnsi="Times New Roman"/>
          <w:sz w:val="18"/>
          <w:szCs w:val="18"/>
        </w:rPr>
        <w:t>.5</w:t>
      </w:r>
      <w:r w:rsidRPr="00EF0D41">
        <w:rPr>
          <w:rFonts w:ascii="Times New Roman" w:hAnsi="Times New Roman"/>
          <w:sz w:val="18"/>
          <w:szCs w:val="18"/>
        </w:rPr>
        <w:br/>
        <w:t xml:space="preserve">до рішення </w:t>
      </w:r>
      <w:r>
        <w:rPr>
          <w:rFonts w:ascii="Times New Roman" w:hAnsi="Times New Roman"/>
          <w:sz w:val="18"/>
          <w:szCs w:val="18"/>
        </w:rPr>
        <w:t xml:space="preserve">Кам’янської сільської ради УІІ скликання </w:t>
      </w:r>
    </w:p>
    <w:p w:rsidR="0093460C" w:rsidRDefault="0093460C" w:rsidP="0093460C">
      <w:pPr>
        <w:pStyle w:val="ShapkaDocumentu"/>
        <w:spacing w:after="0"/>
        <w:jc w:val="right"/>
        <w:rPr>
          <w:rFonts w:ascii="Times New Roman" w:hAnsi="Times New Roman"/>
          <w:sz w:val="18"/>
          <w:szCs w:val="18"/>
        </w:rPr>
      </w:pPr>
      <w:r>
        <w:rPr>
          <w:rFonts w:ascii="Times New Roman" w:hAnsi="Times New Roman"/>
          <w:sz w:val="18"/>
          <w:szCs w:val="18"/>
        </w:rPr>
        <w:t>від 14 липня 2020 р. № 215</w:t>
      </w:r>
    </w:p>
    <w:p w:rsidR="0093460C" w:rsidRPr="00EF0D41" w:rsidRDefault="0093460C" w:rsidP="0093460C">
      <w:pPr>
        <w:pStyle w:val="ShapkaDocumentu"/>
        <w:spacing w:after="0"/>
        <w:jc w:val="right"/>
        <w:rPr>
          <w:rFonts w:ascii="Times New Roman" w:hAnsi="Times New Roman"/>
          <w:sz w:val="18"/>
          <w:szCs w:val="18"/>
        </w:rPr>
      </w:pPr>
    </w:p>
    <w:p w:rsidR="0093460C" w:rsidRDefault="0093460C" w:rsidP="0093460C">
      <w:pPr>
        <w:pStyle w:val="ab"/>
        <w:rPr>
          <w:rFonts w:ascii="Times New Roman" w:hAnsi="Times New Roman"/>
          <w:sz w:val="28"/>
          <w:szCs w:val="28"/>
        </w:rPr>
      </w:pPr>
      <w:r>
        <w:rPr>
          <w:rFonts w:ascii="Times New Roman" w:hAnsi="Times New Roman"/>
          <w:sz w:val="28"/>
          <w:szCs w:val="28"/>
        </w:rPr>
        <w:t>ПЕРЕЛІК</w:t>
      </w:r>
      <w:r>
        <w:rPr>
          <w:rFonts w:ascii="Times New Roman" w:hAnsi="Times New Roman"/>
          <w:sz w:val="28"/>
          <w:szCs w:val="28"/>
        </w:rPr>
        <w:br/>
        <w:t xml:space="preserve">пільг для фізичних та юридичних осіб, наданих </w:t>
      </w:r>
      <w:r>
        <w:rPr>
          <w:rFonts w:ascii="Times New Roman" w:hAnsi="Times New Roman"/>
          <w:sz w:val="28"/>
          <w:szCs w:val="28"/>
        </w:rPr>
        <w:br/>
        <w:t xml:space="preserve">відповідно до пункту 284.1 статті 284 Податкового </w:t>
      </w:r>
      <w:r>
        <w:rPr>
          <w:rFonts w:ascii="Times New Roman" w:hAnsi="Times New Roman"/>
          <w:sz w:val="28"/>
          <w:szCs w:val="28"/>
        </w:rPr>
        <w:br/>
        <w:t>кодексу України, із сплати земельного податку</w:t>
      </w:r>
      <w:r>
        <w:rPr>
          <w:rFonts w:ascii="Times New Roman" w:hAnsi="Times New Roman"/>
          <w:sz w:val="28"/>
          <w:szCs w:val="28"/>
          <w:vertAlign w:val="superscript"/>
        </w:rPr>
        <w:t>1</w:t>
      </w:r>
      <w:r>
        <w:rPr>
          <w:rFonts w:ascii="Times New Roman" w:hAnsi="Times New Roman"/>
          <w:sz w:val="28"/>
          <w:szCs w:val="28"/>
        </w:rPr>
        <w:br/>
      </w:r>
    </w:p>
    <w:p w:rsidR="0093460C" w:rsidRDefault="0093460C" w:rsidP="0093460C">
      <w:pPr>
        <w:pStyle w:val="a9"/>
        <w:jc w:val="both"/>
        <w:rPr>
          <w:rFonts w:ascii="Times New Roman" w:hAnsi="Times New Roman"/>
          <w:sz w:val="24"/>
          <w:szCs w:val="24"/>
        </w:rPr>
      </w:pPr>
      <w:r>
        <w:rPr>
          <w:rFonts w:ascii="Times New Roman" w:hAnsi="Times New Roman"/>
          <w:sz w:val="24"/>
          <w:szCs w:val="24"/>
        </w:rPr>
        <w:t>Пільги встановлюються на 2021 рік та вводяться в дію</w:t>
      </w:r>
      <w:r>
        <w:rPr>
          <w:rFonts w:ascii="Times New Roman" w:hAnsi="Times New Roman"/>
          <w:sz w:val="24"/>
          <w:szCs w:val="24"/>
        </w:rPr>
        <w:br/>
        <w:t xml:space="preserve"> з 01.01.2021 року.</w:t>
      </w:r>
    </w:p>
    <w:p w:rsidR="0093460C" w:rsidRDefault="0093460C" w:rsidP="0093460C">
      <w:pPr>
        <w:pStyle w:val="a9"/>
        <w:spacing w:before="0"/>
        <w:ind w:firstLine="1276"/>
        <w:rPr>
          <w:rFonts w:ascii="Times New Roman" w:hAnsi="Times New Roman"/>
          <w:sz w:val="24"/>
          <w:szCs w:val="24"/>
        </w:rPr>
      </w:pPr>
    </w:p>
    <w:p w:rsidR="0093460C" w:rsidRDefault="0093460C" w:rsidP="0093460C">
      <w:pPr>
        <w:pStyle w:val="a9"/>
        <w:spacing w:after="120"/>
        <w:jc w:val="both"/>
        <w:rPr>
          <w:rFonts w:ascii="Times New Roman" w:hAnsi="Times New Roman"/>
          <w:sz w:val="24"/>
          <w:szCs w:val="24"/>
        </w:rPr>
      </w:pPr>
      <w:r>
        <w:rPr>
          <w:rFonts w:ascii="Times New Roman" w:hAnsi="Times New Roman"/>
          <w:sz w:val="24"/>
          <w:szCs w:val="24"/>
        </w:rPr>
        <w:t>Адміністративно-територіальні одиниці або населені пункти, або території об’єднаних територіальних громад, на які поширюється дія рішення ради:</w:t>
      </w:r>
    </w:p>
    <w:tbl>
      <w:tblPr>
        <w:tblW w:w="1009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8"/>
        <w:gridCol w:w="1095"/>
        <w:gridCol w:w="4000"/>
        <w:gridCol w:w="3802"/>
      </w:tblGrid>
      <w:tr w:rsidR="0093460C" w:rsidRPr="00E141B6" w:rsidTr="00E104EA">
        <w:trPr>
          <w:trHeight w:val="584"/>
        </w:trPr>
        <w:tc>
          <w:tcPr>
            <w:tcW w:w="1198" w:type="dxa"/>
            <w:tcBorders>
              <w:top w:val="single" w:sz="4" w:space="0" w:color="auto"/>
              <w:left w:val="single" w:sz="4" w:space="0" w:color="auto"/>
              <w:bottom w:val="single" w:sz="4" w:space="0" w:color="auto"/>
              <w:right w:val="single" w:sz="4" w:space="0" w:color="auto"/>
            </w:tcBorders>
            <w:hideMark/>
          </w:tcPr>
          <w:p w:rsidR="0093460C" w:rsidRPr="00E141B6" w:rsidRDefault="0093460C" w:rsidP="00E104EA">
            <w:pPr>
              <w:jc w:val="center"/>
              <w:rPr>
                <w:b/>
                <w:bCs/>
              </w:rPr>
            </w:pPr>
            <w:r w:rsidRPr="00E141B6">
              <w:rPr>
                <w:b/>
                <w:bCs/>
              </w:rPr>
              <w:t>Код області</w:t>
            </w:r>
            <w:r w:rsidRPr="00E141B6">
              <w:rPr>
                <w:b/>
                <w:bCs/>
                <w:vertAlign w:val="superscript"/>
              </w:rPr>
              <w:t>2</w:t>
            </w:r>
          </w:p>
        </w:tc>
        <w:tc>
          <w:tcPr>
            <w:tcW w:w="1095" w:type="dxa"/>
            <w:tcBorders>
              <w:top w:val="single" w:sz="4" w:space="0" w:color="auto"/>
              <w:left w:val="single" w:sz="4" w:space="0" w:color="auto"/>
              <w:bottom w:val="single" w:sz="4" w:space="0" w:color="auto"/>
              <w:right w:val="single" w:sz="4" w:space="0" w:color="auto"/>
            </w:tcBorders>
            <w:hideMark/>
          </w:tcPr>
          <w:p w:rsidR="0093460C" w:rsidRPr="00E141B6" w:rsidRDefault="0093460C" w:rsidP="00E104EA">
            <w:pPr>
              <w:jc w:val="center"/>
              <w:rPr>
                <w:b/>
                <w:bCs/>
              </w:rPr>
            </w:pPr>
            <w:r w:rsidRPr="00E141B6">
              <w:rPr>
                <w:b/>
                <w:bCs/>
              </w:rPr>
              <w:t>Код району</w:t>
            </w:r>
            <w:r w:rsidRPr="00E141B6">
              <w:rPr>
                <w:b/>
                <w:bCs/>
                <w:vertAlign w:val="superscript"/>
              </w:rPr>
              <w:t>2</w:t>
            </w:r>
          </w:p>
        </w:tc>
        <w:tc>
          <w:tcPr>
            <w:tcW w:w="4000" w:type="dxa"/>
            <w:tcBorders>
              <w:top w:val="single" w:sz="4" w:space="0" w:color="auto"/>
              <w:left w:val="single" w:sz="4" w:space="0" w:color="auto"/>
              <w:bottom w:val="single" w:sz="4" w:space="0" w:color="auto"/>
              <w:right w:val="single" w:sz="4" w:space="0" w:color="auto"/>
            </w:tcBorders>
            <w:hideMark/>
          </w:tcPr>
          <w:p w:rsidR="0093460C" w:rsidRPr="00E141B6" w:rsidRDefault="0093460C" w:rsidP="00E104EA">
            <w:pPr>
              <w:jc w:val="center"/>
              <w:rPr>
                <w:b/>
                <w:bCs/>
              </w:rPr>
            </w:pPr>
            <w:r w:rsidRPr="00E141B6">
              <w:rPr>
                <w:b/>
                <w:bCs/>
              </w:rPr>
              <w:t>Код КОАТУУ</w:t>
            </w:r>
            <w:r w:rsidRPr="00E141B6">
              <w:rPr>
                <w:b/>
                <w:bCs/>
                <w:vertAlign w:val="superscript"/>
              </w:rPr>
              <w:t>2</w:t>
            </w:r>
          </w:p>
        </w:tc>
        <w:tc>
          <w:tcPr>
            <w:tcW w:w="3802" w:type="dxa"/>
            <w:tcBorders>
              <w:top w:val="single" w:sz="4" w:space="0" w:color="auto"/>
              <w:left w:val="single" w:sz="4" w:space="0" w:color="auto"/>
              <w:bottom w:val="single" w:sz="4" w:space="0" w:color="auto"/>
              <w:right w:val="single" w:sz="4" w:space="0" w:color="auto"/>
            </w:tcBorders>
            <w:hideMark/>
          </w:tcPr>
          <w:p w:rsidR="0093460C" w:rsidRPr="00E141B6" w:rsidRDefault="0093460C" w:rsidP="00E104EA">
            <w:pPr>
              <w:jc w:val="center"/>
              <w:rPr>
                <w:b/>
                <w:bCs/>
              </w:rPr>
            </w:pPr>
            <w:r w:rsidRPr="00E141B6">
              <w:rPr>
                <w:b/>
                <w:bCs/>
              </w:rPr>
              <w:t>Назва</w:t>
            </w:r>
            <w:r w:rsidRPr="00E141B6">
              <w:rPr>
                <w:b/>
                <w:bCs/>
                <w:vertAlign w:val="superscript"/>
              </w:rPr>
              <w:t>2</w:t>
            </w:r>
          </w:p>
        </w:tc>
      </w:tr>
      <w:tr w:rsidR="0093460C" w:rsidRPr="00E141B6" w:rsidTr="00E104EA">
        <w:trPr>
          <w:trHeight w:val="300"/>
        </w:trPr>
        <w:tc>
          <w:tcPr>
            <w:tcW w:w="1198" w:type="dxa"/>
            <w:tcBorders>
              <w:top w:val="single" w:sz="4" w:space="0" w:color="auto"/>
              <w:left w:val="single" w:sz="4" w:space="0" w:color="auto"/>
              <w:bottom w:val="single" w:sz="4" w:space="0" w:color="auto"/>
              <w:right w:val="single" w:sz="4" w:space="0" w:color="auto"/>
            </w:tcBorders>
          </w:tcPr>
          <w:p w:rsidR="0093460C" w:rsidRPr="00E141B6" w:rsidRDefault="0093460C" w:rsidP="00E104EA">
            <w:pPr>
              <w:jc w:val="both"/>
              <w:rPr>
                <w:bCs/>
              </w:rPr>
            </w:pPr>
            <w:r w:rsidRPr="00E141B6">
              <w:rPr>
                <w:bCs/>
              </w:rPr>
              <w:t>07</w:t>
            </w:r>
          </w:p>
        </w:tc>
        <w:tc>
          <w:tcPr>
            <w:tcW w:w="1095" w:type="dxa"/>
            <w:tcBorders>
              <w:top w:val="single" w:sz="4" w:space="0" w:color="auto"/>
              <w:left w:val="single" w:sz="4" w:space="0" w:color="auto"/>
              <w:bottom w:val="single" w:sz="4" w:space="0" w:color="auto"/>
              <w:right w:val="single" w:sz="4" w:space="0" w:color="auto"/>
            </w:tcBorders>
          </w:tcPr>
          <w:p w:rsidR="0093460C" w:rsidRPr="00E141B6" w:rsidRDefault="0093460C" w:rsidP="00E104EA">
            <w:pPr>
              <w:jc w:val="both"/>
              <w:rPr>
                <w:bCs/>
              </w:rPr>
            </w:pPr>
            <w:r w:rsidRPr="00E141B6">
              <w:rPr>
                <w:bCs/>
              </w:rPr>
              <w:t>707</w:t>
            </w:r>
          </w:p>
        </w:tc>
        <w:tc>
          <w:tcPr>
            <w:tcW w:w="4000" w:type="dxa"/>
            <w:tcBorders>
              <w:top w:val="single" w:sz="4" w:space="0" w:color="auto"/>
              <w:left w:val="single" w:sz="4" w:space="0" w:color="auto"/>
              <w:bottom w:val="single" w:sz="4" w:space="0" w:color="auto"/>
              <w:right w:val="single" w:sz="4" w:space="0" w:color="auto"/>
            </w:tcBorders>
          </w:tcPr>
          <w:p w:rsidR="0093460C" w:rsidRPr="00E141B6" w:rsidRDefault="0093460C" w:rsidP="00E104EA">
            <w:pPr>
              <w:ind w:right="-2699"/>
              <w:jc w:val="both"/>
              <w:rPr>
                <w:bCs/>
              </w:rPr>
            </w:pPr>
            <w:r>
              <w:rPr>
                <w:bCs/>
              </w:rPr>
              <w:t>2121984803</w:t>
            </w:r>
          </w:p>
          <w:p w:rsidR="0093460C" w:rsidRPr="00E141B6" w:rsidRDefault="0093460C" w:rsidP="00E104EA">
            <w:pPr>
              <w:ind w:right="-2699"/>
              <w:jc w:val="both"/>
              <w:rPr>
                <w:bCs/>
              </w:rPr>
            </w:pPr>
          </w:p>
        </w:tc>
        <w:tc>
          <w:tcPr>
            <w:tcW w:w="3802" w:type="dxa"/>
            <w:tcBorders>
              <w:top w:val="single" w:sz="4" w:space="0" w:color="auto"/>
              <w:left w:val="single" w:sz="4" w:space="0" w:color="auto"/>
              <w:bottom w:val="single" w:sz="4" w:space="0" w:color="auto"/>
              <w:right w:val="single" w:sz="4" w:space="0" w:color="auto"/>
            </w:tcBorders>
            <w:hideMark/>
          </w:tcPr>
          <w:p w:rsidR="0093460C" w:rsidRPr="00E141B6" w:rsidRDefault="0093460C" w:rsidP="00E104EA">
            <w:pPr>
              <w:jc w:val="both"/>
              <w:rPr>
                <w:bCs/>
              </w:rPr>
            </w:pPr>
            <w:r>
              <w:rPr>
                <w:bCs/>
              </w:rPr>
              <w:t>с.Воловиця</w:t>
            </w:r>
          </w:p>
          <w:p w:rsidR="0093460C" w:rsidRPr="00E141B6" w:rsidRDefault="0093460C" w:rsidP="00E104EA">
            <w:pPr>
              <w:jc w:val="both"/>
              <w:rPr>
                <w:bCs/>
              </w:rPr>
            </w:pPr>
          </w:p>
        </w:tc>
      </w:tr>
    </w:tbl>
    <w:p w:rsidR="0093460C" w:rsidRDefault="0093460C" w:rsidP="0093460C">
      <w:pPr>
        <w:pStyle w:val="a9"/>
        <w:jc w:val="both"/>
        <w:rPr>
          <w:rFonts w:ascii="Times New Roman" w:hAnsi="Times New Roman"/>
          <w:sz w:val="24"/>
          <w:szCs w:val="24"/>
        </w:rPr>
      </w:pPr>
    </w:p>
    <w:p w:rsidR="0093460C" w:rsidRDefault="0093460C" w:rsidP="0093460C">
      <w:pPr>
        <w:pStyle w:val="a9"/>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81"/>
        <w:gridCol w:w="3098"/>
      </w:tblGrid>
      <w:tr w:rsidR="0093460C" w:rsidTr="00E104EA">
        <w:tc>
          <w:tcPr>
            <w:tcW w:w="3493" w:type="pct"/>
            <w:tcBorders>
              <w:top w:val="single" w:sz="4" w:space="0" w:color="auto"/>
              <w:left w:val="single" w:sz="4" w:space="0" w:color="auto"/>
              <w:bottom w:val="single" w:sz="4" w:space="0" w:color="auto"/>
              <w:right w:val="single" w:sz="4" w:space="0" w:color="auto"/>
            </w:tcBorders>
            <w:vAlign w:val="center"/>
            <w:hideMark/>
          </w:tcPr>
          <w:p w:rsidR="0093460C" w:rsidRDefault="0093460C" w:rsidP="00E104EA">
            <w:pPr>
              <w:pStyle w:val="a9"/>
              <w:spacing w:after="120"/>
              <w:ind w:firstLine="0"/>
              <w:jc w:val="center"/>
              <w:rPr>
                <w:rFonts w:ascii="Times New Roman" w:hAnsi="Times New Roman"/>
                <w:sz w:val="24"/>
                <w:szCs w:val="24"/>
              </w:rPr>
            </w:pPr>
            <w:r>
              <w:rPr>
                <w:rFonts w:ascii="Times New Roman" w:hAnsi="Times New Roman"/>
                <w:sz w:val="24"/>
                <w:szCs w:val="24"/>
              </w:rPr>
              <w:t xml:space="preserve">Група платників, категорія/цільове призначення </w:t>
            </w:r>
            <w:r>
              <w:rPr>
                <w:rFonts w:ascii="Times New Roman" w:hAnsi="Times New Roman"/>
                <w:sz w:val="24"/>
                <w:szCs w:val="24"/>
              </w:rPr>
              <w:br/>
              <w:t>земельних ділянок</w:t>
            </w:r>
          </w:p>
        </w:tc>
        <w:tc>
          <w:tcPr>
            <w:tcW w:w="1507" w:type="pct"/>
            <w:tcBorders>
              <w:top w:val="single" w:sz="4" w:space="0" w:color="auto"/>
              <w:left w:val="single" w:sz="4" w:space="0" w:color="auto"/>
              <w:bottom w:val="single" w:sz="4" w:space="0" w:color="auto"/>
              <w:right w:val="single" w:sz="4" w:space="0" w:color="auto"/>
            </w:tcBorders>
            <w:vAlign w:val="center"/>
            <w:hideMark/>
          </w:tcPr>
          <w:p w:rsidR="0093460C" w:rsidRDefault="0093460C" w:rsidP="00E104EA">
            <w:pPr>
              <w:pStyle w:val="a9"/>
              <w:spacing w:after="120"/>
              <w:ind w:firstLine="0"/>
              <w:jc w:val="center"/>
              <w:rPr>
                <w:rFonts w:ascii="Times New Roman" w:hAnsi="Times New Roman"/>
                <w:sz w:val="24"/>
                <w:szCs w:val="24"/>
              </w:rPr>
            </w:pPr>
            <w:r>
              <w:rPr>
                <w:rFonts w:ascii="Times New Roman" w:hAnsi="Times New Roman"/>
                <w:sz w:val="24"/>
                <w:szCs w:val="24"/>
              </w:rPr>
              <w:t xml:space="preserve">Розмір пільги </w:t>
            </w:r>
            <w:r>
              <w:rPr>
                <w:rFonts w:ascii="Times New Roman" w:hAnsi="Times New Roman"/>
                <w:sz w:val="24"/>
                <w:szCs w:val="24"/>
              </w:rPr>
              <w:br/>
              <w:t>(відсотків суми податкового зобов’язання за рік)</w:t>
            </w:r>
          </w:p>
        </w:tc>
      </w:tr>
      <w:tr w:rsidR="0093460C" w:rsidTr="00E104EA">
        <w:tc>
          <w:tcPr>
            <w:tcW w:w="3493" w:type="pct"/>
            <w:tcBorders>
              <w:top w:val="single" w:sz="4" w:space="0" w:color="auto"/>
              <w:left w:val="single" w:sz="4" w:space="0" w:color="auto"/>
              <w:bottom w:val="single" w:sz="4" w:space="0" w:color="auto"/>
              <w:right w:val="single" w:sz="4" w:space="0" w:color="auto"/>
            </w:tcBorders>
            <w:vAlign w:val="center"/>
            <w:hideMark/>
          </w:tcPr>
          <w:p w:rsidR="0093460C" w:rsidRDefault="0093460C" w:rsidP="00E104EA">
            <w:pPr>
              <w:pStyle w:val="a9"/>
              <w:spacing w:after="120"/>
              <w:ind w:firstLine="0"/>
              <w:rPr>
                <w:rFonts w:ascii="Times New Roman" w:hAnsi="Times New Roman"/>
                <w:b/>
                <w:sz w:val="24"/>
                <w:szCs w:val="24"/>
              </w:rPr>
            </w:pPr>
            <w:r>
              <w:rPr>
                <w:rFonts w:ascii="Times New Roman" w:hAnsi="Times New Roman"/>
                <w:sz w:val="24"/>
                <w:szCs w:val="24"/>
              </w:rPr>
              <w:t>Група платників</w:t>
            </w:r>
            <w:r>
              <w:rPr>
                <w:rFonts w:ascii="Times New Roman" w:hAnsi="Times New Roman"/>
                <w:b/>
                <w:sz w:val="24"/>
                <w:szCs w:val="24"/>
              </w:rPr>
              <w:t xml:space="preserve">: органи державної влади та місцевого самоврядування. </w:t>
            </w:r>
          </w:p>
          <w:p w:rsidR="0093460C" w:rsidRDefault="0093460C" w:rsidP="00E104EA">
            <w:pPr>
              <w:pStyle w:val="a9"/>
              <w:spacing w:after="120"/>
              <w:ind w:firstLine="0"/>
              <w:rPr>
                <w:rFonts w:ascii="Times New Roman" w:hAnsi="Times New Roman"/>
                <w:b/>
                <w:sz w:val="24"/>
                <w:szCs w:val="24"/>
              </w:rPr>
            </w:pPr>
            <w:r>
              <w:rPr>
                <w:rFonts w:ascii="Times New Roman" w:hAnsi="Times New Roman"/>
                <w:sz w:val="24"/>
                <w:szCs w:val="24"/>
              </w:rPr>
              <w:t xml:space="preserve">Цільове призначення- </w:t>
            </w:r>
            <w:r>
              <w:rPr>
                <w:rFonts w:ascii="Times New Roman" w:hAnsi="Times New Roman"/>
                <w:b/>
                <w:sz w:val="24"/>
                <w:szCs w:val="24"/>
              </w:rPr>
              <w:t xml:space="preserve">03.01 для будівництва та обслуговування будівель органів державної влади та місцевого самоврядування </w:t>
            </w:r>
          </w:p>
          <w:p w:rsidR="0093460C" w:rsidRDefault="0093460C" w:rsidP="00E104EA">
            <w:pPr>
              <w:pStyle w:val="a9"/>
              <w:spacing w:after="120"/>
              <w:ind w:firstLine="0"/>
              <w:rPr>
                <w:rFonts w:ascii="Times New Roman" w:hAnsi="Times New Roman"/>
                <w:b/>
                <w:sz w:val="24"/>
                <w:szCs w:val="24"/>
              </w:rPr>
            </w:pPr>
            <w:r>
              <w:rPr>
                <w:rFonts w:ascii="Times New Roman" w:hAnsi="Times New Roman"/>
                <w:b/>
                <w:sz w:val="24"/>
                <w:szCs w:val="24"/>
              </w:rPr>
              <w:t>03.02 для будівництва та обслуговування будівель  закладів освіти</w:t>
            </w:r>
          </w:p>
          <w:p w:rsidR="0093460C" w:rsidRDefault="0093460C" w:rsidP="00E104EA">
            <w:pPr>
              <w:pStyle w:val="a9"/>
              <w:spacing w:after="120"/>
              <w:ind w:firstLine="0"/>
              <w:rPr>
                <w:rFonts w:ascii="Times New Roman" w:hAnsi="Times New Roman"/>
                <w:b/>
                <w:sz w:val="24"/>
                <w:szCs w:val="24"/>
              </w:rPr>
            </w:pPr>
            <w:r>
              <w:rPr>
                <w:rFonts w:ascii="Times New Roman" w:hAnsi="Times New Roman"/>
                <w:b/>
                <w:sz w:val="24"/>
                <w:szCs w:val="24"/>
              </w:rPr>
              <w:t>03.03. для будівництва та обслуговування  будівель  закладів охорони здоров’я та соціальної допомоги</w:t>
            </w:r>
          </w:p>
          <w:p w:rsidR="0093460C" w:rsidRDefault="0093460C" w:rsidP="00E104EA">
            <w:pPr>
              <w:pStyle w:val="a9"/>
              <w:spacing w:after="120"/>
              <w:ind w:firstLine="0"/>
              <w:rPr>
                <w:rFonts w:ascii="Times New Roman" w:hAnsi="Times New Roman"/>
                <w:b/>
                <w:sz w:val="24"/>
                <w:szCs w:val="24"/>
              </w:rPr>
            </w:pPr>
            <w:r>
              <w:rPr>
                <w:rFonts w:ascii="Times New Roman" w:hAnsi="Times New Roman"/>
                <w:b/>
                <w:sz w:val="24"/>
                <w:szCs w:val="24"/>
              </w:rPr>
              <w:t>03.04 для будівництва та обслуговування  будівель   громадських та релігійних організацій</w:t>
            </w:r>
          </w:p>
          <w:p w:rsidR="0093460C" w:rsidRDefault="0093460C" w:rsidP="00E104EA">
            <w:pPr>
              <w:pStyle w:val="a9"/>
              <w:spacing w:after="120"/>
              <w:ind w:firstLine="0"/>
              <w:rPr>
                <w:rFonts w:ascii="Times New Roman" w:hAnsi="Times New Roman"/>
                <w:b/>
                <w:sz w:val="24"/>
                <w:szCs w:val="24"/>
              </w:rPr>
            </w:pPr>
            <w:r>
              <w:rPr>
                <w:rFonts w:ascii="Times New Roman" w:hAnsi="Times New Roman"/>
                <w:b/>
                <w:sz w:val="24"/>
                <w:szCs w:val="24"/>
              </w:rPr>
              <w:t>03.05 для будівництва та обслуговування  будівель  закладів культурно-просвітницького обслуговування</w:t>
            </w:r>
          </w:p>
          <w:p w:rsidR="0093460C" w:rsidRDefault="0093460C" w:rsidP="00E104EA">
            <w:pPr>
              <w:pStyle w:val="a9"/>
              <w:spacing w:after="120"/>
              <w:ind w:firstLine="0"/>
              <w:rPr>
                <w:rFonts w:ascii="Times New Roman" w:hAnsi="Times New Roman"/>
                <w:sz w:val="24"/>
                <w:szCs w:val="24"/>
              </w:rPr>
            </w:pPr>
          </w:p>
        </w:tc>
        <w:tc>
          <w:tcPr>
            <w:tcW w:w="1507" w:type="pct"/>
            <w:tcBorders>
              <w:top w:val="single" w:sz="4" w:space="0" w:color="auto"/>
              <w:left w:val="single" w:sz="4" w:space="0" w:color="auto"/>
              <w:bottom w:val="single" w:sz="4" w:space="0" w:color="auto"/>
              <w:right w:val="single" w:sz="4" w:space="0" w:color="auto"/>
            </w:tcBorders>
            <w:vAlign w:val="center"/>
            <w:hideMark/>
          </w:tcPr>
          <w:p w:rsidR="0093460C" w:rsidRDefault="0093460C" w:rsidP="00E104EA">
            <w:pPr>
              <w:pStyle w:val="a9"/>
              <w:spacing w:after="120"/>
              <w:ind w:firstLine="0"/>
              <w:rPr>
                <w:rFonts w:ascii="Times New Roman" w:hAnsi="Times New Roman"/>
                <w:sz w:val="24"/>
                <w:szCs w:val="24"/>
              </w:rPr>
            </w:pPr>
            <w:r>
              <w:rPr>
                <w:rFonts w:ascii="Times New Roman" w:hAnsi="Times New Roman"/>
                <w:sz w:val="24"/>
                <w:szCs w:val="24"/>
              </w:rPr>
              <w:t xml:space="preserve">                      100%</w:t>
            </w:r>
          </w:p>
        </w:tc>
      </w:tr>
    </w:tbl>
    <w:p w:rsidR="0093460C" w:rsidRDefault="0093460C" w:rsidP="0093460C">
      <w:pPr>
        <w:ind w:firstLine="720"/>
        <w:jc w:val="center"/>
        <w:textAlignment w:val="baseline"/>
        <w:rPr>
          <w:bCs/>
        </w:rPr>
      </w:pPr>
    </w:p>
    <w:p w:rsidR="0093460C" w:rsidRDefault="0093460C" w:rsidP="0093460C">
      <w:pPr>
        <w:spacing w:line="228" w:lineRule="auto"/>
        <w:ind w:left="181" w:hanging="181"/>
        <w:jc w:val="both"/>
        <w:rPr>
          <w:spacing w:val="-4"/>
        </w:rPr>
      </w:pPr>
    </w:p>
    <w:p w:rsidR="0093460C" w:rsidRDefault="0093460C" w:rsidP="0093460C">
      <w:pPr>
        <w:spacing w:line="228" w:lineRule="auto"/>
        <w:ind w:left="181" w:hanging="181"/>
        <w:jc w:val="both"/>
        <w:rPr>
          <w:spacing w:val="-4"/>
        </w:rPr>
      </w:pPr>
    </w:p>
    <w:p w:rsidR="0093460C" w:rsidRDefault="0093460C" w:rsidP="0093460C">
      <w:pPr>
        <w:spacing w:line="228" w:lineRule="auto"/>
        <w:ind w:left="181" w:hanging="181"/>
        <w:jc w:val="both"/>
        <w:rPr>
          <w:spacing w:val="-4"/>
        </w:rPr>
      </w:pPr>
    </w:p>
    <w:p w:rsidR="0093460C" w:rsidRPr="00E141B6" w:rsidRDefault="0093460C" w:rsidP="0093460C">
      <w:pPr>
        <w:spacing w:line="228" w:lineRule="auto"/>
        <w:ind w:left="181" w:hanging="181"/>
        <w:jc w:val="both"/>
        <w:rPr>
          <w:b/>
          <w:spacing w:val="-4"/>
          <w:sz w:val="28"/>
          <w:szCs w:val="28"/>
        </w:rPr>
      </w:pPr>
      <w:r w:rsidRPr="00E141B6">
        <w:rPr>
          <w:b/>
          <w:spacing w:val="-4"/>
          <w:sz w:val="28"/>
          <w:szCs w:val="28"/>
        </w:rPr>
        <w:tab/>
      </w:r>
      <w:r w:rsidRPr="00E141B6">
        <w:rPr>
          <w:b/>
          <w:spacing w:val="-4"/>
          <w:sz w:val="28"/>
          <w:szCs w:val="28"/>
        </w:rPr>
        <w:tab/>
        <w:t>Секретар сільської ради                                       Є.І.Андрела</w:t>
      </w:r>
    </w:p>
    <w:p w:rsidR="0093460C" w:rsidRDefault="0093460C" w:rsidP="0093460C">
      <w:pPr>
        <w:spacing w:line="228" w:lineRule="auto"/>
        <w:ind w:left="181" w:hanging="181"/>
        <w:jc w:val="both"/>
        <w:rPr>
          <w:b/>
          <w:spacing w:val="-4"/>
          <w:sz w:val="28"/>
          <w:szCs w:val="28"/>
        </w:rPr>
      </w:pPr>
    </w:p>
    <w:p w:rsidR="0093460C" w:rsidRPr="00847C45" w:rsidRDefault="0093460C" w:rsidP="0093460C">
      <w:pPr>
        <w:rPr>
          <w:sz w:val="32"/>
          <w:szCs w:val="32"/>
        </w:rPr>
      </w:pPr>
      <w:r w:rsidRPr="00847C45">
        <w:rPr>
          <w:sz w:val="32"/>
          <w:szCs w:val="32"/>
        </w:rPr>
        <w:t xml:space="preserve">             </w:t>
      </w:r>
    </w:p>
    <w:p w:rsidR="0093460C" w:rsidRPr="00847C45" w:rsidRDefault="0093460C" w:rsidP="0093460C">
      <w:pPr>
        <w:rPr>
          <w:sz w:val="32"/>
          <w:szCs w:val="32"/>
        </w:rPr>
      </w:pPr>
    </w:p>
    <w:p w:rsidR="007506E8" w:rsidRDefault="007506E8" w:rsidP="007506E8">
      <w:pPr>
        <w:pStyle w:val="ShapkaDocumentu"/>
        <w:spacing w:after="0"/>
        <w:jc w:val="right"/>
        <w:rPr>
          <w:rFonts w:ascii="Times New Roman" w:hAnsi="Times New Roman"/>
          <w:sz w:val="18"/>
          <w:szCs w:val="18"/>
        </w:rPr>
      </w:pPr>
      <w:r w:rsidRPr="00EF0D41">
        <w:rPr>
          <w:rFonts w:ascii="Times New Roman" w:hAnsi="Times New Roman"/>
          <w:sz w:val="18"/>
          <w:szCs w:val="18"/>
        </w:rPr>
        <w:lastRenderedPageBreak/>
        <w:t>Додаток 2</w:t>
      </w:r>
      <w:r>
        <w:rPr>
          <w:rFonts w:ascii="Times New Roman" w:hAnsi="Times New Roman"/>
          <w:sz w:val="18"/>
          <w:szCs w:val="18"/>
        </w:rPr>
        <w:t>.6</w:t>
      </w:r>
      <w:r w:rsidRPr="00EF0D41">
        <w:rPr>
          <w:rFonts w:ascii="Times New Roman" w:hAnsi="Times New Roman"/>
          <w:sz w:val="18"/>
          <w:szCs w:val="18"/>
        </w:rPr>
        <w:br/>
        <w:t xml:space="preserve">до рішення </w:t>
      </w:r>
      <w:r>
        <w:rPr>
          <w:rFonts w:ascii="Times New Roman" w:hAnsi="Times New Roman"/>
          <w:sz w:val="18"/>
          <w:szCs w:val="18"/>
        </w:rPr>
        <w:t xml:space="preserve">Кам’янської сільської ради УІІ скликання </w:t>
      </w:r>
    </w:p>
    <w:p w:rsidR="007506E8" w:rsidRDefault="007506E8" w:rsidP="007506E8">
      <w:pPr>
        <w:pStyle w:val="ShapkaDocumentu"/>
        <w:spacing w:after="0"/>
        <w:jc w:val="right"/>
        <w:rPr>
          <w:rFonts w:ascii="Times New Roman" w:hAnsi="Times New Roman"/>
          <w:sz w:val="18"/>
          <w:szCs w:val="18"/>
        </w:rPr>
      </w:pPr>
      <w:r>
        <w:rPr>
          <w:rFonts w:ascii="Times New Roman" w:hAnsi="Times New Roman"/>
          <w:sz w:val="18"/>
          <w:szCs w:val="18"/>
        </w:rPr>
        <w:t>від 14 липня 2020 р. № 215</w:t>
      </w:r>
    </w:p>
    <w:p w:rsidR="007506E8" w:rsidRPr="00EF0D41" w:rsidRDefault="007506E8" w:rsidP="007506E8">
      <w:pPr>
        <w:pStyle w:val="ShapkaDocumentu"/>
        <w:spacing w:after="0"/>
        <w:jc w:val="right"/>
        <w:rPr>
          <w:rFonts w:ascii="Times New Roman" w:hAnsi="Times New Roman"/>
          <w:sz w:val="18"/>
          <w:szCs w:val="18"/>
        </w:rPr>
      </w:pPr>
    </w:p>
    <w:p w:rsidR="007506E8" w:rsidRDefault="007506E8" w:rsidP="007506E8">
      <w:pPr>
        <w:pStyle w:val="ab"/>
        <w:rPr>
          <w:rFonts w:ascii="Times New Roman" w:hAnsi="Times New Roman"/>
          <w:sz w:val="28"/>
          <w:szCs w:val="28"/>
        </w:rPr>
      </w:pPr>
      <w:r>
        <w:rPr>
          <w:rFonts w:ascii="Times New Roman" w:hAnsi="Times New Roman"/>
          <w:sz w:val="28"/>
          <w:szCs w:val="28"/>
        </w:rPr>
        <w:t>ПЕРЕЛІК</w:t>
      </w:r>
      <w:r>
        <w:rPr>
          <w:rFonts w:ascii="Times New Roman" w:hAnsi="Times New Roman"/>
          <w:sz w:val="28"/>
          <w:szCs w:val="28"/>
        </w:rPr>
        <w:br/>
        <w:t xml:space="preserve">пільг для фізичних та юридичних осіб, наданих </w:t>
      </w:r>
      <w:r>
        <w:rPr>
          <w:rFonts w:ascii="Times New Roman" w:hAnsi="Times New Roman"/>
          <w:sz w:val="28"/>
          <w:szCs w:val="28"/>
        </w:rPr>
        <w:br/>
        <w:t xml:space="preserve">відповідно до пункту 284.1 статті 284 Податкового </w:t>
      </w:r>
      <w:r>
        <w:rPr>
          <w:rFonts w:ascii="Times New Roman" w:hAnsi="Times New Roman"/>
          <w:sz w:val="28"/>
          <w:szCs w:val="28"/>
        </w:rPr>
        <w:br/>
        <w:t>кодексу України, із сплати земельного податку</w:t>
      </w:r>
      <w:r>
        <w:rPr>
          <w:rFonts w:ascii="Times New Roman" w:hAnsi="Times New Roman"/>
          <w:sz w:val="28"/>
          <w:szCs w:val="28"/>
          <w:vertAlign w:val="superscript"/>
        </w:rPr>
        <w:t>1</w:t>
      </w:r>
      <w:r>
        <w:rPr>
          <w:rFonts w:ascii="Times New Roman" w:hAnsi="Times New Roman"/>
          <w:sz w:val="28"/>
          <w:szCs w:val="28"/>
        </w:rPr>
        <w:br/>
      </w:r>
    </w:p>
    <w:p w:rsidR="007506E8" w:rsidRDefault="007506E8" w:rsidP="007506E8">
      <w:pPr>
        <w:pStyle w:val="a9"/>
        <w:jc w:val="both"/>
        <w:rPr>
          <w:rFonts w:ascii="Times New Roman" w:hAnsi="Times New Roman"/>
          <w:sz w:val="24"/>
          <w:szCs w:val="24"/>
        </w:rPr>
      </w:pPr>
      <w:r>
        <w:rPr>
          <w:rFonts w:ascii="Times New Roman" w:hAnsi="Times New Roman"/>
          <w:sz w:val="24"/>
          <w:szCs w:val="24"/>
        </w:rPr>
        <w:t>Пільги встановлюються на 2021 рік та вводяться в дію</w:t>
      </w:r>
      <w:r>
        <w:rPr>
          <w:rFonts w:ascii="Times New Roman" w:hAnsi="Times New Roman"/>
          <w:sz w:val="24"/>
          <w:szCs w:val="24"/>
        </w:rPr>
        <w:br/>
        <w:t xml:space="preserve"> з 01.01.2021 року.</w:t>
      </w:r>
    </w:p>
    <w:p w:rsidR="007506E8" w:rsidRDefault="007506E8" w:rsidP="007506E8">
      <w:pPr>
        <w:pStyle w:val="a9"/>
        <w:spacing w:before="0"/>
        <w:ind w:firstLine="1276"/>
        <w:rPr>
          <w:rFonts w:ascii="Times New Roman" w:hAnsi="Times New Roman"/>
          <w:sz w:val="24"/>
          <w:szCs w:val="24"/>
        </w:rPr>
      </w:pPr>
    </w:p>
    <w:p w:rsidR="007506E8" w:rsidRDefault="007506E8" w:rsidP="007506E8">
      <w:pPr>
        <w:pStyle w:val="a9"/>
        <w:spacing w:after="120"/>
        <w:jc w:val="both"/>
        <w:rPr>
          <w:rFonts w:ascii="Times New Roman" w:hAnsi="Times New Roman"/>
          <w:sz w:val="24"/>
          <w:szCs w:val="24"/>
        </w:rPr>
      </w:pPr>
      <w:r>
        <w:rPr>
          <w:rFonts w:ascii="Times New Roman" w:hAnsi="Times New Roman"/>
          <w:sz w:val="24"/>
          <w:szCs w:val="24"/>
        </w:rPr>
        <w:t>Адміністративно-територіальні одиниці або населені пункти, або території об’єднаних територіальних громад, на які поширюється дія рішення ради:</w:t>
      </w:r>
    </w:p>
    <w:tbl>
      <w:tblPr>
        <w:tblW w:w="1009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8"/>
        <w:gridCol w:w="1095"/>
        <w:gridCol w:w="4000"/>
        <w:gridCol w:w="3802"/>
      </w:tblGrid>
      <w:tr w:rsidR="007506E8" w:rsidRPr="00E141B6" w:rsidTr="00E104EA">
        <w:trPr>
          <w:trHeight w:val="584"/>
        </w:trPr>
        <w:tc>
          <w:tcPr>
            <w:tcW w:w="1198" w:type="dxa"/>
            <w:tcBorders>
              <w:top w:val="single" w:sz="4" w:space="0" w:color="auto"/>
              <w:left w:val="single" w:sz="4" w:space="0" w:color="auto"/>
              <w:bottom w:val="single" w:sz="4" w:space="0" w:color="auto"/>
              <w:right w:val="single" w:sz="4" w:space="0" w:color="auto"/>
            </w:tcBorders>
            <w:hideMark/>
          </w:tcPr>
          <w:p w:rsidR="007506E8" w:rsidRPr="00E141B6" w:rsidRDefault="007506E8" w:rsidP="00E104EA">
            <w:pPr>
              <w:jc w:val="center"/>
              <w:rPr>
                <w:b/>
                <w:bCs/>
              </w:rPr>
            </w:pPr>
            <w:r w:rsidRPr="00E141B6">
              <w:rPr>
                <w:b/>
                <w:bCs/>
              </w:rPr>
              <w:t>Код області</w:t>
            </w:r>
            <w:r w:rsidRPr="00E141B6">
              <w:rPr>
                <w:b/>
                <w:bCs/>
                <w:vertAlign w:val="superscript"/>
              </w:rPr>
              <w:t>2</w:t>
            </w:r>
          </w:p>
        </w:tc>
        <w:tc>
          <w:tcPr>
            <w:tcW w:w="1095" w:type="dxa"/>
            <w:tcBorders>
              <w:top w:val="single" w:sz="4" w:space="0" w:color="auto"/>
              <w:left w:val="single" w:sz="4" w:space="0" w:color="auto"/>
              <w:bottom w:val="single" w:sz="4" w:space="0" w:color="auto"/>
              <w:right w:val="single" w:sz="4" w:space="0" w:color="auto"/>
            </w:tcBorders>
            <w:hideMark/>
          </w:tcPr>
          <w:p w:rsidR="007506E8" w:rsidRPr="00E141B6" w:rsidRDefault="007506E8" w:rsidP="00E104EA">
            <w:pPr>
              <w:jc w:val="center"/>
              <w:rPr>
                <w:b/>
                <w:bCs/>
              </w:rPr>
            </w:pPr>
            <w:r w:rsidRPr="00E141B6">
              <w:rPr>
                <w:b/>
                <w:bCs/>
              </w:rPr>
              <w:t>Код району</w:t>
            </w:r>
            <w:r w:rsidRPr="00E141B6">
              <w:rPr>
                <w:b/>
                <w:bCs/>
                <w:vertAlign w:val="superscript"/>
              </w:rPr>
              <w:t>2</w:t>
            </w:r>
          </w:p>
        </w:tc>
        <w:tc>
          <w:tcPr>
            <w:tcW w:w="4000" w:type="dxa"/>
            <w:tcBorders>
              <w:top w:val="single" w:sz="4" w:space="0" w:color="auto"/>
              <w:left w:val="single" w:sz="4" w:space="0" w:color="auto"/>
              <w:bottom w:val="single" w:sz="4" w:space="0" w:color="auto"/>
              <w:right w:val="single" w:sz="4" w:space="0" w:color="auto"/>
            </w:tcBorders>
            <w:hideMark/>
          </w:tcPr>
          <w:p w:rsidR="007506E8" w:rsidRPr="00E141B6" w:rsidRDefault="007506E8" w:rsidP="00E104EA">
            <w:pPr>
              <w:jc w:val="center"/>
              <w:rPr>
                <w:b/>
                <w:bCs/>
              </w:rPr>
            </w:pPr>
            <w:r w:rsidRPr="00E141B6">
              <w:rPr>
                <w:b/>
                <w:bCs/>
              </w:rPr>
              <w:t>Код КОАТУУ</w:t>
            </w:r>
            <w:r w:rsidRPr="00E141B6">
              <w:rPr>
                <w:b/>
                <w:bCs/>
                <w:vertAlign w:val="superscript"/>
              </w:rPr>
              <w:t>2</w:t>
            </w:r>
          </w:p>
        </w:tc>
        <w:tc>
          <w:tcPr>
            <w:tcW w:w="3802" w:type="dxa"/>
            <w:tcBorders>
              <w:top w:val="single" w:sz="4" w:space="0" w:color="auto"/>
              <w:left w:val="single" w:sz="4" w:space="0" w:color="auto"/>
              <w:bottom w:val="single" w:sz="4" w:space="0" w:color="auto"/>
              <w:right w:val="single" w:sz="4" w:space="0" w:color="auto"/>
            </w:tcBorders>
            <w:hideMark/>
          </w:tcPr>
          <w:p w:rsidR="007506E8" w:rsidRPr="00E141B6" w:rsidRDefault="007506E8" w:rsidP="00E104EA">
            <w:pPr>
              <w:jc w:val="center"/>
              <w:rPr>
                <w:b/>
                <w:bCs/>
              </w:rPr>
            </w:pPr>
            <w:r w:rsidRPr="00E141B6">
              <w:rPr>
                <w:b/>
                <w:bCs/>
              </w:rPr>
              <w:t>Назва</w:t>
            </w:r>
            <w:r w:rsidRPr="00E141B6">
              <w:rPr>
                <w:b/>
                <w:bCs/>
                <w:vertAlign w:val="superscript"/>
              </w:rPr>
              <w:t>2</w:t>
            </w:r>
          </w:p>
        </w:tc>
      </w:tr>
      <w:tr w:rsidR="007506E8" w:rsidRPr="00E141B6" w:rsidTr="00E104EA">
        <w:trPr>
          <w:trHeight w:val="300"/>
        </w:trPr>
        <w:tc>
          <w:tcPr>
            <w:tcW w:w="1198" w:type="dxa"/>
            <w:tcBorders>
              <w:top w:val="single" w:sz="4" w:space="0" w:color="auto"/>
              <w:left w:val="single" w:sz="4" w:space="0" w:color="auto"/>
              <w:bottom w:val="single" w:sz="4" w:space="0" w:color="auto"/>
              <w:right w:val="single" w:sz="4" w:space="0" w:color="auto"/>
            </w:tcBorders>
          </w:tcPr>
          <w:p w:rsidR="007506E8" w:rsidRPr="00E141B6" w:rsidRDefault="007506E8" w:rsidP="00E104EA">
            <w:pPr>
              <w:jc w:val="both"/>
              <w:rPr>
                <w:bCs/>
              </w:rPr>
            </w:pPr>
            <w:r w:rsidRPr="00E141B6">
              <w:rPr>
                <w:bCs/>
              </w:rPr>
              <w:t>07</w:t>
            </w:r>
          </w:p>
        </w:tc>
        <w:tc>
          <w:tcPr>
            <w:tcW w:w="1095" w:type="dxa"/>
            <w:tcBorders>
              <w:top w:val="single" w:sz="4" w:space="0" w:color="auto"/>
              <w:left w:val="single" w:sz="4" w:space="0" w:color="auto"/>
              <w:bottom w:val="single" w:sz="4" w:space="0" w:color="auto"/>
              <w:right w:val="single" w:sz="4" w:space="0" w:color="auto"/>
            </w:tcBorders>
          </w:tcPr>
          <w:p w:rsidR="007506E8" w:rsidRPr="00E141B6" w:rsidRDefault="007506E8" w:rsidP="00E104EA">
            <w:pPr>
              <w:jc w:val="both"/>
              <w:rPr>
                <w:bCs/>
              </w:rPr>
            </w:pPr>
            <w:r w:rsidRPr="00E141B6">
              <w:rPr>
                <w:bCs/>
              </w:rPr>
              <w:t>707</w:t>
            </w:r>
          </w:p>
        </w:tc>
        <w:tc>
          <w:tcPr>
            <w:tcW w:w="4000" w:type="dxa"/>
            <w:tcBorders>
              <w:top w:val="single" w:sz="4" w:space="0" w:color="auto"/>
              <w:left w:val="single" w:sz="4" w:space="0" w:color="auto"/>
              <w:bottom w:val="single" w:sz="4" w:space="0" w:color="auto"/>
              <w:right w:val="single" w:sz="4" w:space="0" w:color="auto"/>
            </w:tcBorders>
          </w:tcPr>
          <w:p w:rsidR="007506E8" w:rsidRPr="00E141B6" w:rsidRDefault="007506E8" w:rsidP="00E104EA">
            <w:pPr>
              <w:ind w:right="-2699"/>
              <w:jc w:val="both"/>
              <w:rPr>
                <w:bCs/>
              </w:rPr>
            </w:pPr>
            <w:r>
              <w:rPr>
                <w:bCs/>
              </w:rPr>
              <w:t>2121984801</w:t>
            </w:r>
          </w:p>
          <w:p w:rsidR="007506E8" w:rsidRPr="00E141B6" w:rsidRDefault="007506E8" w:rsidP="00E104EA">
            <w:pPr>
              <w:ind w:right="-2699"/>
              <w:jc w:val="both"/>
              <w:rPr>
                <w:bCs/>
              </w:rPr>
            </w:pPr>
          </w:p>
        </w:tc>
        <w:tc>
          <w:tcPr>
            <w:tcW w:w="3802" w:type="dxa"/>
            <w:tcBorders>
              <w:top w:val="single" w:sz="4" w:space="0" w:color="auto"/>
              <w:left w:val="single" w:sz="4" w:space="0" w:color="auto"/>
              <w:bottom w:val="single" w:sz="4" w:space="0" w:color="auto"/>
              <w:right w:val="single" w:sz="4" w:space="0" w:color="auto"/>
            </w:tcBorders>
            <w:hideMark/>
          </w:tcPr>
          <w:p w:rsidR="007506E8" w:rsidRPr="00E141B6" w:rsidRDefault="007506E8" w:rsidP="00E104EA">
            <w:pPr>
              <w:jc w:val="both"/>
              <w:rPr>
                <w:bCs/>
              </w:rPr>
            </w:pPr>
            <w:r>
              <w:rPr>
                <w:bCs/>
              </w:rPr>
              <w:t>с.Кам’янське</w:t>
            </w:r>
          </w:p>
          <w:p w:rsidR="007506E8" w:rsidRPr="00E141B6" w:rsidRDefault="007506E8" w:rsidP="00E104EA">
            <w:pPr>
              <w:jc w:val="both"/>
              <w:rPr>
                <w:bCs/>
              </w:rPr>
            </w:pPr>
          </w:p>
        </w:tc>
      </w:tr>
    </w:tbl>
    <w:p w:rsidR="007506E8" w:rsidRDefault="007506E8" w:rsidP="007506E8">
      <w:pPr>
        <w:pStyle w:val="a9"/>
        <w:jc w:val="both"/>
        <w:rPr>
          <w:rFonts w:ascii="Times New Roman" w:hAnsi="Times New Roman"/>
          <w:sz w:val="24"/>
          <w:szCs w:val="24"/>
        </w:rPr>
      </w:pPr>
    </w:p>
    <w:p w:rsidR="007506E8" w:rsidRDefault="007506E8" w:rsidP="007506E8">
      <w:pPr>
        <w:pStyle w:val="a9"/>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81"/>
        <w:gridCol w:w="3098"/>
      </w:tblGrid>
      <w:tr w:rsidR="007506E8" w:rsidTr="00E104EA">
        <w:tc>
          <w:tcPr>
            <w:tcW w:w="3493" w:type="pct"/>
            <w:tcBorders>
              <w:top w:val="single" w:sz="4" w:space="0" w:color="auto"/>
              <w:left w:val="single" w:sz="4" w:space="0" w:color="auto"/>
              <w:bottom w:val="single" w:sz="4" w:space="0" w:color="auto"/>
              <w:right w:val="single" w:sz="4" w:space="0" w:color="auto"/>
            </w:tcBorders>
            <w:vAlign w:val="center"/>
            <w:hideMark/>
          </w:tcPr>
          <w:p w:rsidR="007506E8" w:rsidRDefault="007506E8" w:rsidP="00E104EA">
            <w:pPr>
              <w:pStyle w:val="a9"/>
              <w:spacing w:after="120"/>
              <w:ind w:firstLine="0"/>
              <w:jc w:val="center"/>
              <w:rPr>
                <w:rFonts w:ascii="Times New Roman" w:hAnsi="Times New Roman"/>
                <w:sz w:val="24"/>
                <w:szCs w:val="24"/>
              </w:rPr>
            </w:pPr>
            <w:r>
              <w:rPr>
                <w:rFonts w:ascii="Times New Roman" w:hAnsi="Times New Roman"/>
                <w:sz w:val="24"/>
                <w:szCs w:val="24"/>
              </w:rPr>
              <w:t xml:space="preserve">Група платників, категорія/цільове призначення </w:t>
            </w:r>
            <w:r>
              <w:rPr>
                <w:rFonts w:ascii="Times New Roman" w:hAnsi="Times New Roman"/>
                <w:sz w:val="24"/>
                <w:szCs w:val="24"/>
              </w:rPr>
              <w:br/>
              <w:t>земельних ділянок</w:t>
            </w:r>
          </w:p>
        </w:tc>
        <w:tc>
          <w:tcPr>
            <w:tcW w:w="1507" w:type="pct"/>
            <w:tcBorders>
              <w:top w:val="single" w:sz="4" w:space="0" w:color="auto"/>
              <w:left w:val="single" w:sz="4" w:space="0" w:color="auto"/>
              <w:bottom w:val="single" w:sz="4" w:space="0" w:color="auto"/>
              <w:right w:val="single" w:sz="4" w:space="0" w:color="auto"/>
            </w:tcBorders>
            <w:vAlign w:val="center"/>
            <w:hideMark/>
          </w:tcPr>
          <w:p w:rsidR="007506E8" w:rsidRDefault="007506E8" w:rsidP="00E104EA">
            <w:pPr>
              <w:pStyle w:val="a9"/>
              <w:spacing w:after="120"/>
              <w:ind w:firstLine="0"/>
              <w:jc w:val="center"/>
              <w:rPr>
                <w:rFonts w:ascii="Times New Roman" w:hAnsi="Times New Roman"/>
                <w:sz w:val="24"/>
                <w:szCs w:val="24"/>
              </w:rPr>
            </w:pPr>
            <w:r>
              <w:rPr>
                <w:rFonts w:ascii="Times New Roman" w:hAnsi="Times New Roman"/>
                <w:sz w:val="24"/>
                <w:szCs w:val="24"/>
              </w:rPr>
              <w:t xml:space="preserve">Розмір пільги </w:t>
            </w:r>
            <w:r>
              <w:rPr>
                <w:rFonts w:ascii="Times New Roman" w:hAnsi="Times New Roman"/>
                <w:sz w:val="24"/>
                <w:szCs w:val="24"/>
              </w:rPr>
              <w:br/>
              <w:t>(відсотків суми податкового зобов’язання за рік)</w:t>
            </w:r>
          </w:p>
        </w:tc>
      </w:tr>
      <w:tr w:rsidR="007506E8" w:rsidTr="00E104EA">
        <w:tc>
          <w:tcPr>
            <w:tcW w:w="3493" w:type="pct"/>
            <w:tcBorders>
              <w:top w:val="single" w:sz="4" w:space="0" w:color="auto"/>
              <w:left w:val="single" w:sz="4" w:space="0" w:color="auto"/>
              <w:bottom w:val="single" w:sz="4" w:space="0" w:color="auto"/>
              <w:right w:val="single" w:sz="4" w:space="0" w:color="auto"/>
            </w:tcBorders>
            <w:vAlign w:val="center"/>
            <w:hideMark/>
          </w:tcPr>
          <w:p w:rsidR="007506E8" w:rsidRDefault="007506E8" w:rsidP="00E104EA">
            <w:pPr>
              <w:pStyle w:val="a9"/>
              <w:spacing w:after="120"/>
              <w:ind w:firstLine="0"/>
              <w:rPr>
                <w:rFonts w:ascii="Times New Roman" w:hAnsi="Times New Roman"/>
                <w:b/>
                <w:sz w:val="24"/>
                <w:szCs w:val="24"/>
              </w:rPr>
            </w:pPr>
            <w:r>
              <w:rPr>
                <w:rFonts w:ascii="Times New Roman" w:hAnsi="Times New Roman"/>
                <w:sz w:val="24"/>
                <w:szCs w:val="24"/>
              </w:rPr>
              <w:t>Група платників</w:t>
            </w:r>
            <w:r>
              <w:rPr>
                <w:rFonts w:ascii="Times New Roman" w:hAnsi="Times New Roman"/>
                <w:b/>
                <w:sz w:val="24"/>
                <w:szCs w:val="24"/>
              </w:rPr>
              <w:t xml:space="preserve">: органи державної влади та місцевого самоврядування. </w:t>
            </w:r>
          </w:p>
          <w:p w:rsidR="007506E8" w:rsidRDefault="007506E8" w:rsidP="00E104EA">
            <w:pPr>
              <w:pStyle w:val="a9"/>
              <w:spacing w:after="120"/>
              <w:ind w:firstLine="0"/>
              <w:rPr>
                <w:rFonts w:ascii="Times New Roman" w:hAnsi="Times New Roman"/>
                <w:b/>
                <w:sz w:val="24"/>
                <w:szCs w:val="24"/>
              </w:rPr>
            </w:pPr>
            <w:r>
              <w:rPr>
                <w:rFonts w:ascii="Times New Roman" w:hAnsi="Times New Roman"/>
                <w:sz w:val="24"/>
                <w:szCs w:val="24"/>
              </w:rPr>
              <w:t xml:space="preserve">Цільове призначення- </w:t>
            </w:r>
            <w:r>
              <w:rPr>
                <w:rFonts w:ascii="Times New Roman" w:hAnsi="Times New Roman"/>
                <w:b/>
                <w:sz w:val="24"/>
                <w:szCs w:val="24"/>
              </w:rPr>
              <w:t xml:space="preserve">03.01 для будівництва та обслуговування будівель органів державної влади та місцевого самоврядування </w:t>
            </w:r>
          </w:p>
          <w:p w:rsidR="007506E8" w:rsidRDefault="007506E8" w:rsidP="00E104EA">
            <w:pPr>
              <w:pStyle w:val="a9"/>
              <w:spacing w:after="120"/>
              <w:ind w:firstLine="0"/>
              <w:rPr>
                <w:rFonts w:ascii="Times New Roman" w:hAnsi="Times New Roman"/>
                <w:b/>
                <w:sz w:val="24"/>
                <w:szCs w:val="24"/>
              </w:rPr>
            </w:pPr>
            <w:r>
              <w:rPr>
                <w:rFonts w:ascii="Times New Roman" w:hAnsi="Times New Roman"/>
                <w:b/>
                <w:sz w:val="24"/>
                <w:szCs w:val="24"/>
              </w:rPr>
              <w:t>03.02 для будівництва та обслуговування будівель  закладів освіти</w:t>
            </w:r>
          </w:p>
          <w:p w:rsidR="007506E8" w:rsidRDefault="007506E8" w:rsidP="00E104EA">
            <w:pPr>
              <w:pStyle w:val="a9"/>
              <w:spacing w:after="120"/>
              <w:ind w:firstLine="0"/>
              <w:rPr>
                <w:rFonts w:ascii="Times New Roman" w:hAnsi="Times New Roman"/>
                <w:b/>
                <w:sz w:val="24"/>
                <w:szCs w:val="24"/>
              </w:rPr>
            </w:pPr>
            <w:r>
              <w:rPr>
                <w:rFonts w:ascii="Times New Roman" w:hAnsi="Times New Roman"/>
                <w:b/>
                <w:sz w:val="24"/>
                <w:szCs w:val="24"/>
              </w:rPr>
              <w:t>03.03. для будівництва та обслуговування  будівель  закладів охорони здоров’я та соціальної допомоги</w:t>
            </w:r>
          </w:p>
          <w:p w:rsidR="007506E8" w:rsidRDefault="007506E8" w:rsidP="00E104EA">
            <w:pPr>
              <w:pStyle w:val="a9"/>
              <w:spacing w:after="120"/>
              <w:ind w:firstLine="0"/>
              <w:rPr>
                <w:rFonts w:ascii="Times New Roman" w:hAnsi="Times New Roman"/>
                <w:b/>
                <w:sz w:val="24"/>
                <w:szCs w:val="24"/>
              </w:rPr>
            </w:pPr>
            <w:r>
              <w:rPr>
                <w:rFonts w:ascii="Times New Roman" w:hAnsi="Times New Roman"/>
                <w:b/>
                <w:sz w:val="24"/>
                <w:szCs w:val="24"/>
              </w:rPr>
              <w:t>03.04 для будівництва та обслуговування  будівель   громадських та релігійних організацій</w:t>
            </w:r>
          </w:p>
          <w:p w:rsidR="007506E8" w:rsidRDefault="007506E8" w:rsidP="00E104EA">
            <w:pPr>
              <w:pStyle w:val="a9"/>
              <w:spacing w:after="120"/>
              <w:ind w:firstLine="0"/>
              <w:rPr>
                <w:rFonts w:ascii="Times New Roman" w:hAnsi="Times New Roman"/>
                <w:b/>
                <w:sz w:val="24"/>
                <w:szCs w:val="24"/>
              </w:rPr>
            </w:pPr>
            <w:r>
              <w:rPr>
                <w:rFonts w:ascii="Times New Roman" w:hAnsi="Times New Roman"/>
                <w:b/>
                <w:sz w:val="24"/>
                <w:szCs w:val="24"/>
              </w:rPr>
              <w:t>03.05 для будівництва та обслуговування  будівель  закладів культурно-просвітницького обслуговування</w:t>
            </w:r>
          </w:p>
          <w:p w:rsidR="007506E8" w:rsidRDefault="007506E8" w:rsidP="00E104EA">
            <w:pPr>
              <w:pStyle w:val="a9"/>
              <w:spacing w:after="120"/>
              <w:ind w:firstLine="0"/>
              <w:rPr>
                <w:rFonts w:ascii="Times New Roman" w:hAnsi="Times New Roman"/>
                <w:sz w:val="24"/>
                <w:szCs w:val="24"/>
              </w:rPr>
            </w:pPr>
          </w:p>
        </w:tc>
        <w:tc>
          <w:tcPr>
            <w:tcW w:w="1507" w:type="pct"/>
            <w:tcBorders>
              <w:top w:val="single" w:sz="4" w:space="0" w:color="auto"/>
              <w:left w:val="single" w:sz="4" w:space="0" w:color="auto"/>
              <w:bottom w:val="single" w:sz="4" w:space="0" w:color="auto"/>
              <w:right w:val="single" w:sz="4" w:space="0" w:color="auto"/>
            </w:tcBorders>
            <w:vAlign w:val="center"/>
            <w:hideMark/>
          </w:tcPr>
          <w:p w:rsidR="007506E8" w:rsidRDefault="007506E8" w:rsidP="00E104EA">
            <w:pPr>
              <w:pStyle w:val="a9"/>
              <w:spacing w:after="120"/>
              <w:ind w:firstLine="0"/>
              <w:rPr>
                <w:rFonts w:ascii="Times New Roman" w:hAnsi="Times New Roman"/>
                <w:sz w:val="24"/>
                <w:szCs w:val="24"/>
              </w:rPr>
            </w:pPr>
            <w:r>
              <w:rPr>
                <w:rFonts w:ascii="Times New Roman" w:hAnsi="Times New Roman"/>
                <w:sz w:val="24"/>
                <w:szCs w:val="24"/>
              </w:rPr>
              <w:t xml:space="preserve">                      100%</w:t>
            </w:r>
          </w:p>
        </w:tc>
      </w:tr>
    </w:tbl>
    <w:p w:rsidR="007506E8" w:rsidRDefault="007506E8" w:rsidP="007506E8">
      <w:pPr>
        <w:ind w:firstLine="720"/>
        <w:jc w:val="center"/>
        <w:textAlignment w:val="baseline"/>
        <w:rPr>
          <w:bCs/>
        </w:rPr>
      </w:pPr>
    </w:p>
    <w:p w:rsidR="007506E8" w:rsidRDefault="007506E8" w:rsidP="007506E8">
      <w:pPr>
        <w:spacing w:line="228" w:lineRule="auto"/>
        <w:ind w:left="181" w:hanging="181"/>
        <w:jc w:val="both"/>
        <w:rPr>
          <w:spacing w:val="-4"/>
        </w:rPr>
      </w:pPr>
    </w:p>
    <w:p w:rsidR="007506E8" w:rsidRDefault="007506E8" w:rsidP="007506E8">
      <w:pPr>
        <w:spacing w:line="228" w:lineRule="auto"/>
        <w:ind w:left="181" w:hanging="181"/>
        <w:jc w:val="both"/>
        <w:rPr>
          <w:spacing w:val="-4"/>
        </w:rPr>
      </w:pPr>
    </w:p>
    <w:p w:rsidR="007506E8" w:rsidRDefault="007506E8" w:rsidP="007506E8">
      <w:pPr>
        <w:spacing w:line="228" w:lineRule="auto"/>
        <w:ind w:left="181" w:hanging="181"/>
        <w:jc w:val="both"/>
        <w:rPr>
          <w:spacing w:val="-4"/>
        </w:rPr>
      </w:pPr>
    </w:p>
    <w:p w:rsidR="007506E8" w:rsidRPr="00E141B6" w:rsidRDefault="007506E8" w:rsidP="007506E8">
      <w:pPr>
        <w:spacing w:line="228" w:lineRule="auto"/>
        <w:ind w:left="181" w:hanging="181"/>
        <w:jc w:val="both"/>
        <w:rPr>
          <w:b/>
          <w:spacing w:val="-4"/>
          <w:sz w:val="28"/>
          <w:szCs w:val="28"/>
        </w:rPr>
      </w:pPr>
      <w:r w:rsidRPr="00E141B6">
        <w:rPr>
          <w:b/>
          <w:spacing w:val="-4"/>
          <w:sz w:val="28"/>
          <w:szCs w:val="28"/>
        </w:rPr>
        <w:tab/>
      </w:r>
      <w:r w:rsidRPr="00E141B6">
        <w:rPr>
          <w:b/>
          <w:spacing w:val="-4"/>
          <w:sz w:val="28"/>
          <w:szCs w:val="28"/>
        </w:rPr>
        <w:tab/>
        <w:t>Секретар сільської ради                                       Є.І.Андрела</w:t>
      </w:r>
    </w:p>
    <w:p w:rsidR="007506E8" w:rsidRDefault="007506E8" w:rsidP="007506E8">
      <w:pPr>
        <w:spacing w:line="228" w:lineRule="auto"/>
        <w:ind w:left="181" w:hanging="181"/>
        <w:jc w:val="both"/>
        <w:rPr>
          <w:b/>
          <w:spacing w:val="-4"/>
          <w:sz w:val="28"/>
          <w:szCs w:val="28"/>
        </w:rPr>
      </w:pPr>
    </w:p>
    <w:p w:rsidR="007506E8" w:rsidRPr="00847C45" w:rsidRDefault="007506E8" w:rsidP="007506E8">
      <w:pPr>
        <w:rPr>
          <w:sz w:val="32"/>
          <w:szCs w:val="32"/>
        </w:rPr>
      </w:pPr>
      <w:r w:rsidRPr="00847C45">
        <w:rPr>
          <w:sz w:val="32"/>
          <w:szCs w:val="32"/>
        </w:rPr>
        <w:t xml:space="preserve">             </w:t>
      </w:r>
    </w:p>
    <w:p w:rsidR="007506E8" w:rsidRPr="00847C45" w:rsidRDefault="007506E8" w:rsidP="007506E8">
      <w:pPr>
        <w:rPr>
          <w:sz w:val="32"/>
          <w:szCs w:val="32"/>
        </w:rPr>
      </w:pPr>
    </w:p>
    <w:p w:rsidR="00FF5EA9" w:rsidRDefault="00FF5EA9" w:rsidP="00FF5EA9">
      <w:pPr>
        <w:pStyle w:val="ShapkaDocumentu"/>
        <w:spacing w:after="0"/>
        <w:jc w:val="right"/>
        <w:rPr>
          <w:rFonts w:ascii="Times New Roman" w:hAnsi="Times New Roman"/>
          <w:sz w:val="18"/>
          <w:szCs w:val="18"/>
        </w:rPr>
      </w:pPr>
      <w:r w:rsidRPr="00EF0D41">
        <w:rPr>
          <w:rFonts w:ascii="Times New Roman" w:hAnsi="Times New Roman"/>
          <w:sz w:val="18"/>
          <w:szCs w:val="18"/>
        </w:rPr>
        <w:lastRenderedPageBreak/>
        <w:t>Додаток 2</w:t>
      </w:r>
      <w:r>
        <w:rPr>
          <w:rFonts w:ascii="Times New Roman" w:hAnsi="Times New Roman"/>
          <w:sz w:val="18"/>
          <w:szCs w:val="18"/>
        </w:rPr>
        <w:t>.7</w:t>
      </w:r>
      <w:r w:rsidRPr="00EF0D41">
        <w:rPr>
          <w:rFonts w:ascii="Times New Roman" w:hAnsi="Times New Roman"/>
          <w:sz w:val="18"/>
          <w:szCs w:val="18"/>
        </w:rPr>
        <w:br/>
        <w:t xml:space="preserve">до рішення </w:t>
      </w:r>
      <w:r>
        <w:rPr>
          <w:rFonts w:ascii="Times New Roman" w:hAnsi="Times New Roman"/>
          <w:sz w:val="18"/>
          <w:szCs w:val="18"/>
        </w:rPr>
        <w:t xml:space="preserve">Кам’янської сільської ради УІІ скликання </w:t>
      </w:r>
    </w:p>
    <w:p w:rsidR="00FF5EA9" w:rsidRDefault="00FF5EA9" w:rsidP="00FF5EA9">
      <w:pPr>
        <w:pStyle w:val="ShapkaDocumentu"/>
        <w:spacing w:after="0"/>
        <w:jc w:val="right"/>
        <w:rPr>
          <w:rFonts w:ascii="Times New Roman" w:hAnsi="Times New Roman"/>
          <w:sz w:val="18"/>
          <w:szCs w:val="18"/>
        </w:rPr>
      </w:pPr>
      <w:r>
        <w:rPr>
          <w:rFonts w:ascii="Times New Roman" w:hAnsi="Times New Roman"/>
          <w:sz w:val="18"/>
          <w:szCs w:val="18"/>
        </w:rPr>
        <w:t>від 14 липня 2020 р. № 215</w:t>
      </w:r>
    </w:p>
    <w:p w:rsidR="00FF5EA9" w:rsidRPr="00EF0D41" w:rsidRDefault="00FF5EA9" w:rsidP="00FF5EA9">
      <w:pPr>
        <w:pStyle w:val="ShapkaDocumentu"/>
        <w:spacing w:after="0"/>
        <w:jc w:val="right"/>
        <w:rPr>
          <w:rFonts w:ascii="Times New Roman" w:hAnsi="Times New Roman"/>
          <w:sz w:val="18"/>
          <w:szCs w:val="18"/>
        </w:rPr>
      </w:pPr>
    </w:p>
    <w:p w:rsidR="00FF5EA9" w:rsidRDefault="00FF5EA9" w:rsidP="00FF5EA9">
      <w:pPr>
        <w:pStyle w:val="ab"/>
        <w:rPr>
          <w:rFonts w:ascii="Times New Roman" w:hAnsi="Times New Roman"/>
          <w:sz w:val="28"/>
          <w:szCs w:val="28"/>
        </w:rPr>
      </w:pPr>
      <w:r>
        <w:rPr>
          <w:rFonts w:ascii="Times New Roman" w:hAnsi="Times New Roman"/>
          <w:sz w:val="28"/>
          <w:szCs w:val="28"/>
        </w:rPr>
        <w:t>ПЕРЕЛІК</w:t>
      </w:r>
      <w:r>
        <w:rPr>
          <w:rFonts w:ascii="Times New Roman" w:hAnsi="Times New Roman"/>
          <w:sz w:val="28"/>
          <w:szCs w:val="28"/>
        </w:rPr>
        <w:br/>
        <w:t xml:space="preserve">пільг для фізичних та юридичних осіб, наданих </w:t>
      </w:r>
      <w:r>
        <w:rPr>
          <w:rFonts w:ascii="Times New Roman" w:hAnsi="Times New Roman"/>
          <w:sz w:val="28"/>
          <w:szCs w:val="28"/>
        </w:rPr>
        <w:br/>
        <w:t xml:space="preserve">відповідно до пункту 284.1 статті 284 Податкового </w:t>
      </w:r>
      <w:r>
        <w:rPr>
          <w:rFonts w:ascii="Times New Roman" w:hAnsi="Times New Roman"/>
          <w:sz w:val="28"/>
          <w:szCs w:val="28"/>
        </w:rPr>
        <w:br/>
        <w:t>кодексу України, із сплати земельного податку</w:t>
      </w:r>
      <w:r>
        <w:rPr>
          <w:rFonts w:ascii="Times New Roman" w:hAnsi="Times New Roman"/>
          <w:sz w:val="28"/>
          <w:szCs w:val="28"/>
          <w:vertAlign w:val="superscript"/>
        </w:rPr>
        <w:t>1</w:t>
      </w:r>
      <w:r>
        <w:rPr>
          <w:rFonts w:ascii="Times New Roman" w:hAnsi="Times New Roman"/>
          <w:sz w:val="28"/>
          <w:szCs w:val="28"/>
        </w:rPr>
        <w:br/>
      </w:r>
    </w:p>
    <w:p w:rsidR="00FF5EA9" w:rsidRDefault="00FF5EA9" w:rsidP="00FF5EA9">
      <w:pPr>
        <w:pStyle w:val="a9"/>
        <w:jc w:val="both"/>
        <w:rPr>
          <w:rFonts w:ascii="Times New Roman" w:hAnsi="Times New Roman"/>
          <w:sz w:val="24"/>
          <w:szCs w:val="24"/>
        </w:rPr>
      </w:pPr>
      <w:r>
        <w:rPr>
          <w:rFonts w:ascii="Times New Roman" w:hAnsi="Times New Roman"/>
          <w:sz w:val="24"/>
          <w:szCs w:val="24"/>
        </w:rPr>
        <w:t>Пільги встановлюються на 2021 рік та вводяться в дію</w:t>
      </w:r>
      <w:r>
        <w:rPr>
          <w:rFonts w:ascii="Times New Roman" w:hAnsi="Times New Roman"/>
          <w:sz w:val="24"/>
          <w:szCs w:val="24"/>
        </w:rPr>
        <w:br/>
        <w:t xml:space="preserve"> з 01.01.2021 року.</w:t>
      </w:r>
    </w:p>
    <w:p w:rsidR="00FF5EA9" w:rsidRDefault="00FF5EA9" w:rsidP="00FF5EA9">
      <w:pPr>
        <w:pStyle w:val="a9"/>
        <w:spacing w:before="0"/>
        <w:ind w:firstLine="1276"/>
        <w:rPr>
          <w:rFonts w:ascii="Times New Roman" w:hAnsi="Times New Roman"/>
          <w:sz w:val="24"/>
          <w:szCs w:val="24"/>
        </w:rPr>
      </w:pPr>
    </w:p>
    <w:p w:rsidR="00FF5EA9" w:rsidRDefault="00FF5EA9" w:rsidP="00FF5EA9">
      <w:pPr>
        <w:pStyle w:val="a9"/>
        <w:spacing w:after="120"/>
        <w:jc w:val="both"/>
        <w:rPr>
          <w:rFonts w:ascii="Times New Roman" w:hAnsi="Times New Roman"/>
          <w:sz w:val="24"/>
          <w:szCs w:val="24"/>
        </w:rPr>
      </w:pPr>
      <w:r>
        <w:rPr>
          <w:rFonts w:ascii="Times New Roman" w:hAnsi="Times New Roman"/>
          <w:sz w:val="24"/>
          <w:szCs w:val="24"/>
        </w:rPr>
        <w:t>Адміністративно-територіальні одиниці або населені пункти, або території об’єднаних територіальних громад, на які поширюється дія рішення ради:</w:t>
      </w:r>
    </w:p>
    <w:tbl>
      <w:tblPr>
        <w:tblW w:w="1009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8"/>
        <w:gridCol w:w="1095"/>
        <w:gridCol w:w="4000"/>
        <w:gridCol w:w="3802"/>
      </w:tblGrid>
      <w:tr w:rsidR="00FF5EA9" w:rsidRPr="00E141B6" w:rsidTr="00E104EA">
        <w:trPr>
          <w:trHeight w:val="584"/>
        </w:trPr>
        <w:tc>
          <w:tcPr>
            <w:tcW w:w="1198" w:type="dxa"/>
            <w:tcBorders>
              <w:top w:val="single" w:sz="4" w:space="0" w:color="auto"/>
              <w:left w:val="single" w:sz="4" w:space="0" w:color="auto"/>
              <w:bottom w:val="single" w:sz="4" w:space="0" w:color="auto"/>
              <w:right w:val="single" w:sz="4" w:space="0" w:color="auto"/>
            </w:tcBorders>
            <w:hideMark/>
          </w:tcPr>
          <w:p w:rsidR="00FF5EA9" w:rsidRPr="00E141B6" w:rsidRDefault="00FF5EA9" w:rsidP="00E104EA">
            <w:pPr>
              <w:jc w:val="center"/>
              <w:rPr>
                <w:b/>
                <w:bCs/>
              </w:rPr>
            </w:pPr>
            <w:r w:rsidRPr="00E141B6">
              <w:rPr>
                <w:b/>
                <w:bCs/>
              </w:rPr>
              <w:t>Код області</w:t>
            </w:r>
            <w:r w:rsidRPr="00E141B6">
              <w:rPr>
                <w:b/>
                <w:bCs/>
                <w:vertAlign w:val="superscript"/>
              </w:rPr>
              <w:t>2</w:t>
            </w:r>
          </w:p>
        </w:tc>
        <w:tc>
          <w:tcPr>
            <w:tcW w:w="1095" w:type="dxa"/>
            <w:tcBorders>
              <w:top w:val="single" w:sz="4" w:space="0" w:color="auto"/>
              <w:left w:val="single" w:sz="4" w:space="0" w:color="auto"/>
              <w:bottom w:val="single" w:sz="4" w:space="0" w:color="auto"/>
              <w:right w:val="single" w:sz="4" w:space="0" w:color="auto"/>
            </w:tcBorders>
            <w:hideMark/>
          </w:tcPr>
          <w:p w:rsidR="00FF5EA9" w:rsidRPr="00E141B6" w:rsidRDefault="00FF5EA9" w:rsidP="00E104EA">
            <w:pPr>
              <w:jc w:val="center"/>
              <w:rPr>
                <w:b/>
                <w:bCs/>
              </w:rPr>
            </w:pPr>
            <w:r w:rsidRPr="00E141B6">
              <w:rPr>
                <w:b/>
                <w:bCs/>
              </w:rPr>
              <w:t>Код району</w:t>
            </w:r>
            <w:r w:rsidRPr="00E141B6">
              <w:rPr>
                <w:b/>
                <w:bCs/>
                <w:vertAlign w:val="superscript"/>
              </w:rPr>
              <w:t>2</w:t>
            </w:r>
          </w:p>
        </w:tc>
        <w:tc>
          <w:tcPr>
            <w:tcW w:w="4000" w:type="dxa"/>
            <w:tcBorders>
              <w:top w:val="single" w:sz="4" w:space="0" w:color="auto"/>
              <w:left w:val="single" w:sz="4" w:space="0" w:color="auto"/>
              <w:bottom w:val="single" w:sz="4" w:space="0" w:color="auto"/>
              <w:right w:val="single" w:sz="4" w:space="0" w:color="auto"/>
            </w:tcBorders>
            <w:hideMark/>
          </w:tcPr>
          <w:p w:rsidR="00FF5EA9" w:rsidRPr="00E141B6" w:rsidRDefault="00FF5EA9" w:rsidP="00E104EA">
            <w:pPr>
              <w:jc w:val="center"/>
              <w:rPr>
                <w:b/>
                <w:bCs/>
              </w:rPr>
            </w:pPr>
            <w:r w:rsidRPr="00E141B6">
              <w:rPr>
                <w:b/>
                <w:bCs/>
              </w:rPr>
              <w:t>Код КОАТУУ</w:t>
            </w:r>
            <w:r w:rsidRPr="00E141B6">
              <w:rPr>
                <w:b/>
                <w:bCs/>
                <w:vertAlign w:val="superscript"/>
              </w:rPr>
              <w:t>2</w:t>
            </w:r>
          </w:p>
        </w:tc>
        <w:tc>
          <w:tcPr>
            <w:tcW w:w="3802" w:type="dxa"/>
            <w:tcBorders>
              <w:top w:val="single" w:sz="4" w:space="0" w:color="auto"/>
              <w:left w:val="single" w:sz="4" w:space="0" w:color="auto"/>
              <w:bottom w:val="single" w:sz="4" w:space="0" w:color="auto"/>
              <w:right w:val="single" w:sz="4" w:space="0" w:color="auto"/>
            </w:tcBorders>
            <w:hideMark/>
          </w:tcPr>
          <w:p w:rsidR="00FF5EA9" w:rsidRPr="00E141B6" w:rsidRDefault="00FF5EA9" w:rsidP="00E104EA">
            <w:pPr>
              <w:jc w:val="center"/>
              <w:rPr>
                <w:b/>
                <w:bCs/>
              </w:rPr>
            </w:pPr>
            <w:r w:rsidRPr="00E141B6">
              <w:rPr>
                <w:b/>
                <w:bCs/>
              </w:rPr>
              <w:t>Назва</w:t>
            </w:r>
            <w:r w:rsidRPr="00E141B6">
              <w:rPr>
                <w:b/>
                <w:bCs/>
                <w:vertAlign w:val="superscript"/>
              </w:rPr>
              <w:t>2</w:t>
            </w:r>
          </w:p>
        </w:tc>
      </w:tr>
      <w:tr w:rsidR="00FF5EA9" w:rsidRPr="00E141B6" w:rsidTr="00E104EA">
        <w:trPr>
          <w:trHeight w:val="300"/>
        </w:trPr>
        <w:tc>
          <w:tcPr>
            <w:tcW w:w="1198" w:type="dxa"/>
            <w:tcBorders>
              <w:top w:val="single" w:sz="4" w:space="0" w:color="auto"/>
              <w:left w:val="single" w:sz="4" w:space="0" w:color="auto"/>
              <w:bottom w:val="single" w:sz="4" w:space="0" w:color="auto"/>
              <w:right w:val="single" w:sz="4" w:space="0" w:color="auto"/>
            </w:tcBorders>
          </w:tcPr>
          <w:p w:rsidR="00FF5EA9" w:rsidRPr="00E141B6" w:rsidRDefault="00FF5EA9" w:rsidP="00E104EA">
            <w:pPr>
              <w:jc w:val="both"/>
              <w:rPr>
                <w:bCs/>
              </w:rPr>
            </w:pPr>
            <w:r w:rsidRPr="00E141B6">
              <w:rPr>
                <w:bCs/>
              </w:rPr>
              <w:t>07</w:t>
            </w:r>
          </w:p>
        </w:tc>
        <w:tc>
          <w:tcPr>
            <w:tcW w:w="1095" w:type="dxa"/>
            <w:tcBorders>
              <w:top w:val="single" w:sz="4" w:space="0" w:color="auto"/>
              <w:left w:val="single" w:sz="4" w:space="0" w:color="auto"/>
              <w:bottom w:val="single" w:sz="4" w:space="0" w:color="auto"/>
              <w:right w:val="single" w:sz="4" w:space="0" w:color="auto"/>
            </w:tcBorders>
          </w:tcPr>
          <w:p w:rsidR="00FF5EA9" w:rsidRPr="00E141B6" w:rsidRDefault="00FF5EA9" w:rsidP="00E104EA">
            <w:pPr>
              <w:jc w:val="both"/>
              <w:rPr>
                <w:bCs/>
              </w:rPr>
            </w:pPr>
            <w:r w:rsidRPr="00E141B6">
              <w:rPr>
                <w:bCs/>
              </w:rPr>
              <w:t>707</w:t>
            </w:r>
          </w:p>
        </w:tc>
        <w:tc>
          <w:tcPr>
            <w:tcW w:w="4000" w:type="dxa"/>
            <w:tcBorders>
              <w:top w:val="single" w:sz="4" w:space="0" w:color="auto"/>
              <w:left w:val="single" w:sz="4" w:space="0" w:color="auto"/>
              <w:bottom w:val="single" w:sz="4" w:space="0" w:color="auto"/>
              <w:right w:val="single" w:sz="4" w:space="0" w:color="auto"/>
            </w:tcBorders>
          </w:tcPr>
          <w:p w:rsidR="00FF5EA9" w:rsidRPr="00E141B6" w:rsidRDefault="00FF5EA9" w:rsidP="00E104EA">
            <w:pPr>
              <w:ind w:right="-2699"/>
              <w:jc w:val="both"/>
              <w:rPr>
                <w:bCs/>
              </w:rPr>
            </w:pPr>
            <w:r>
              <w:rPr>
                <w:bCs/>
              </w:rPr>
              <w:t>2121984804</w:t>
            </w:r>
          </w:p>
          <w:p w:rsidR="00FF5EA9" w:rsidRPr="00E141B6" w:rsidRDefault="00FF5EA9" w:rsidP="00E104EA">
            <w:pPr>
              <w:ind w:right="-2699"/>
              <w:jc w:val="both"/>
              <w:rPr>
                <w:bCs/>
              </w:rPr>
            </w:pPr>
          </w:p>
        </w:tc>
        <w:tc>
          <w:tcPr>
            <w:tcW w:w="3802" w:type="dxa"/>
            <w:tcBorders>
              <w:top w:val="single" w:sz="4" w:space="0" w:color="auto"/>
              <w:left w:val="single" w:sz="4" w:space="0" w:color="auto"/>
              <w:bottom w:val="single" w:sz="4" w:space="0" w:color="auto"/>
              <w:right w:val="single" w:sz="4" w:space="0" w:color="auto"/>
            </w:tcBorders>
            <w:hideMark/>
          </w:tcPr>
          <w:p w:rsidR="00FF5EA9" w:rsidRPr="00E141B6" w:rsidRDefault="00FF5EA9" w:rsidP="00E104EA">
            <w:pPr>
              <w:jc w:val="both"/>
              <w:rPr>
                <w:bCs/>
              </w:rPr>
            </w:pPr>
            <w:r>
              <w:rPr>
                <w:bCs/>
              </w:rPr>
              <w:t>с.Хмільник</w:t>
            </w:r>
          </w:p>
          <w:p w:rsidR="00FF5EA9" w:rsidRPr="00E141B6" w:rsidRDefault="00FF5EA9" w:rsidP="00E104EA">
            <w:pPr>
              <w:jc w:val="both"/>
              <w:rPr>
                <w:bCs/>
              </w:rPr>
            </w:pPr>
          </w:p>
        </w:tc>
      </w:tr>
    </w:tbl>
    <w:p w:rsidR="00FF5EA9" w:rsidRDefault="00FF5EA9" w:rsidP="00FF5EA9">
      <w:pPr>
        <w:pStyle w:val="a9"/>
        <w:jc w:val="both"/>
        <w:rPr>
          <w:rFonts w:ascii="Times New Roman" w:hAnsi="Times New Roman"/>
          <w:sz w:val="24"/>
          <w:szCs w:val="24"/>
        </w:rPr>
      </w:pPr>
    </w:p>
    <w:p w:rsidR="00FF5EA9" w:rsidRDefault="00FF5EA9" w:rsidP="00FF5EA9">
      <w:pPr>
        <w:pStyle w:val="a9"/>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81"/>
        <w:gridCol w:w="3098"/>
      </w:tblGrid>
      <w:tr w:rsidR="00FF5EA9" w:rsidTr="00E104EA">
        <w:tc>
          <w:tcPr>
            <w:tcW w:w="3493" w:type="pct"/>
            <w:tcBorders>
              <w:top w:val="single" w:sz="4" w:space="0" w:color="auto"/>
              <w:left w:val="single" w:sz="4" w:space="0" w:color="auto"/>
              <w:bottom w:val="single" w:sz="4" w:space="0" w:color="auto"/>
              <w:right w:val="single" w:sz="4" w:space="0" w:color="auto"/>
            </w:tcBorders>
            <w:vAlign w:val="center"/>
            <w:hideMark/>
          </w:tcPr>
          <w:p w:rsidR="00FF5EA9" w:rsidRDefault="00FF5EA9" w:rsidP="00E104EA">
            <w:pPr>
              <w:pStyle w:val="a9"/>
              <w:spacing w:after="120"/>
              <w:ind w:firstLine="0"/>
              <w:jc w:val="center"/>
              <w:rPr>
                <w:rFonts w:ascii="Times New Roman" w:hAnsi="Times New Roman"/>
                <w:sz w:val="24"/>
                <w:szCs w:val="24"/>
              </w:rPr>
            </w:pPr>
            <w:r>
              <w:rPr>
                <w:rFonts w:ascii="Times New Roman" w:hAnsi="Times New Roman"/>
                <w:sz w:val="24"/>
                <w:szCs w:val="24"/>
              </w:rPr>
              <w:t xml:space="preserve">Група платників, категорія/цільове призначення </w:t>
            </w:r>
            <w:r>
              <w:rPr>
                <w:rFonts w:ascii="Times New Roman" w:hAnsi="Times New Roman"/>
                <w:sz w:val="24"/>
                <w:szCs w:val="24"/>
              </w:rPr>
              <w:br/>
              <w:t>земельних ділянок</w:t>
            </w:r>
          </w:p>
        </w:tc>
        <w:tc>
          <w:tcPr>
            <w:tcW w:w="1507" w:type="pct"/>
            <w:tcBorders>
              <w:top w:val="single" w:sz="4" w:space="0" w:color="auto"/>
              <w:left w:val="single" w:sz="4" w:space="0" w:color="auto"/>
              <w:bottom w:val="single" w:sz="4" w:space="0" w:color="auto"/>
              <w:right w:val="single" w:sz="4" w:space="0" w:color="auto"/>
            </w:tcBorders>
            <w:vAlign w:val="center"/>
            <w:hideMark/>
          </w:tcPr>
          <w:p w:rsidR="00FF5EA9" w:rsidRDefault="00FF5EA9" w:rsidP="00E104EA">
            <w:pPr>
              <w:pStyle w:val="a9"/>
              <w:spacing w:after="120"/>
              <w:ind w:firstLine="0"/>
              <w:jc w:val="center"/>
              <w:rPr>
                <w:rFonts w:ascii="Times New Roman" w:hAnsi="Times New Roman"/>
                <w:sz w:val="24"/>
                <w:szCs w:val="24"/>
              </w:rPr>
            </w:pPr>
            <w:r>
              <w:rPr>
                <w:rFonts w:ascii="Times New Roman" w:hAnsi="Times New Roman"/>
                <w:sz w:val="24"/>
                <w:szCs w:val="24"/>
              </w:rPr>
              <w:t xml:space="preserve">Розмір пільги </w:t>
            </w:r>
            <w:r>
              <w:rPr>
                <w:rFonts w:ascii="Times New Roman" w:hAnsi="Times New Roman"/>
                <w:sz w:val="24"/>
                <w:szCs w:val="24"/>
              </w:rPr>
              <w:br/>
              <w:t>(відсотків суми податкового зобов’язання за рік)</w:t>
            </w:r>
          </w:p>
        </w:tc>
      </w:tr>
      <w:tr w:rsidR="00FF5EA9" w:rsidTr="00E104EA">
        <w:tc>
          <w:tcPr>
            <w:tcW w:w="3493" w:type="pct"/>
            <w:tcBorders>
              <w:top w:val="single" w:sz="4" w:space="0" w:color="auto"/>
              <w:left w:val="single" w:sz="4" w:space="0" w:color="auto"/>
              <w:bottom w:val="single" w:sz="4" w:space="0" w:color="auto"/>
              <w:right w:val="single" w:sz="4" w:space="0" w:color="auto"/>
            </w:tcBorders>
            <w:vAlign w:val="center"/>
            <w:hideMark/>
          </w:tcPr>
          <w:p w:rsidR="00FF5EA9" w:rsidRDefault="00FF5EA9" w:rsidP="00E104EA">
            <w:pPr>
              <w:pStyle w:val="a9"/>
              <w:spacing w:after="120"/>
              <w:ind w:firstLine="0"/>
              <w:rPr>
                <w:rFonts w:ascii="Times New Roman" w:hAnsi="Times New Roman"/>
                <w:b/>
                <w:sz w:val="24"/>
                <w:szCs w:val="24"/>
              </w:rPr>
            </w:pPr>
            <w:r>
              <w:rPr>
                <w:rFonts w:ascii="Times New Roman" w:hAnsi="Times New Roman"/>
                <w:sz w:val="24"/>
                <w:szCs w:val="24"/>
              </w:rPr>
              <w:t>Група платників</w:t>
            </w:r>
            <w:r>
              <w:rPr>
                <w:rFonts w:ascii="Times New Roman" w:hAnsi="Times New Roman"/>
                <w:b/>
                <w:sz w:val="24"/>
                <w:szCs w:val="24"/>
              </w:rPr>
              <w:t xml:space="preserve">: органи державної влади та місцевого самоврядування. </w:t>
            </w:r>
          </w:p>
          <w:p w:rsidR="00FF5EA9" w:rsidRDefault="00FF5EA9" w:rsidP="00E104EA">
            <w:pPr>
              <w:pStyle w:val="a9"/>
              <w:spacing w:after="120"/>
              <w:ind w:firstLine="0"/>
              <w:rPr>
                <w:rFonts w:ascii="Times New Roman" w:hAnsi="Times New Roman"/>
                <w:b/>
                <w:sz w:val="24"/>
                <w:szCs w:val="24"/>
              </w:rPr>
            </w:pPr>
            <w:r>
              <w:rPr>
                <w:rFonts w:ascii="Times New Roman" w:hAnsi="Times New Roman"/>
                <w:sz w:val="24"/>
                <w:szCs w:val="24"/>
              </w:rPr>
              <w:t xml:space="preserve">Цільове призначення- </w:t>
            </w:r>
            <w:r>
              <w:rPr>
                <w:rFonts w:ascii="Times New Roman" w:hAnsi="Times New Roman"/>
                <w:b/>
                <w:sz w:val="24"/>
                <w:szCs w:val="24"/>
              </w:rPr>
              <w:t xml:space="preserve">03.01 для будівництва та обслуговування будівель органів державної влади та місцевого самоврядування </w:t>
            </w:r>
          </w:p>
          <w:p w:rsidR="00FF5EA9" w:rsidRDefault="00FF5EA9" w:rsidP="00E104EA">
            <w:pPr>
              <w:pStyle w:val="a9"/>
              <w:spacing w:after="120"/>
              <w:ind w:firstLine="0"/>
              <w:rPr>
                <w:rFonts w:ascii="Times New Roman" w:hAnsi="Times New Roman"/>
                <w:b/>
                <w:sz w:val="24"/>
                <w:szCs w:val="24"/>
              </w:rPr>
            </w:pPr>
            <w:r>
              <w:rPr>
                <w:rFonts w:ascii="Times New Roman" w:hAnsi="Times New Roman"/>
                <w:b/>
                <w:sz w:val="24"/>
                <w:szCs w:val="24"/>
              </w:rPr>
              <w:t>03.02 для будівництва та обслуговування будівель  закладів освіти</w:t>
            </w:r>
          </w:p>
          <w:p w:rsidR="00FF5EA9" w:rsidRDefault="00FF5EA9" w:rsidP="00E104EA">
            <w:pPr>
              <w:pStyle w:val="a9"/>
              <w:spacing w:after="120"/>
              <w:ind w:firstLine="0"/>
              <w:rPr>
                <w:rFonts w:ascii="Times New Roman" w:hAnsi="Times New Roman"/>
                <w:b/>
                <w:sz w:val="24"/>
                <w:szCs w:val="24"/>
              </w:rPr>
            </w:pPr>
            <w:r>
              <w:rPr>
                <w:rFonts w:ascii="Times New Roman" w:hAnsi="Times New Roman"/>
                <w:b/>
                <w:sz w:val="24"/>
                <w:szCs w:val="24"/>
              </w:rPr>
              <w:t>03.03. для будівництва та обслуговування  будівель  закладів охорони здоров’я та соціальної допомоги</w:t>
            </w:r>
          </w:p>
          <w:p w:rsidR="00FF5EA9" w:rsidRDefault="00FF5EA9" w:rsidP="00E104EA">
            <w:pPr>
              <w:pStyle w:val="a9"/>
              <w:spacing w:after="120"/>
              <w:ind w:firstLine="0"/>
              <w:rPr>
                <w:rFonts w:ascii="Times New Roman" w:hAnsi="Times New Roman"/>
                <w:b/>
                <w:sz w:val="24"/>
                <w:szCs w:val="24"/>
              </w:rPr>
            </w:pPr>
            <w:r>
              <w:rPr>
                <w:rFonts w:ascii="Times New Roman" w:hAnsi="Times New Roman"/>
                <w:b/>
                <w:sz w:val="24"/>
                <w:szCs w:val="24"/>
              </w:rPr>
              <w:t>03.04 для будівництва та обслуговування  будівель   громадських та релігійних організацій</w:t>
            </w:r>
          </w:p>
          <w:p w:rsidR="00FF5EA9" w:rsidRDefault="00FF5EA9" w:rsidP="00E104EA">
            <w:pPr>
              <w:pStyle w:val="a9"/>
              <w:spacing w:after="120"/>
              <w:ind w:firstLine="0"/>
              <w:rPr>
                <w:rFonts w:ascii="Times New Roman" w:hAnsi="Times New Roman"/>
                <w:b/>
                <w:sz w:val="24"/>
                <w:szCs w:val="24"/>
              </w:rPr>
            </w:pPr>
            <w:r>
              <w:rPr>
                <w:rFonts w:ascii="Times New Roman" w:hAnsi="Times New Roman"/>
                <w:b/>
                <w:sz w:val="24"/>
                <w:szCs w:val="24"/>
              </w:rPr>
              <w:t>03.05 для будівництва та обслуговування  будівель  закладів культурно-просвітницького обслуговування</w:t>
            </w:r>
          </w:p>
          <w:p w:rsidR="00FF5EA9" w:rsidRDefault="00FF5EA9" w:rsidP="00E104EA">
            <w:pPr>
              <w:pStyle w:val="a9"/>
              <w:spacing w:after="120"/>
              <w:ind w:firstLine="0"/>
              <w:rPr>
                <w:rFonts w:ascii="Times New Roman" w:hAnsi="Times New Roman"/>
                <w:sz w:val="24"/>
                <w:szCs w:val="24"/>
              </w:rPr>
            </w:pPr>
          </w:p>
        </w:tc>
        <w:tc>
          <w:tcPr>
            <w:tcW w:w="1507" w:type="pct"/>
            <w:tcBorders>
              <w:top w:val="single" w:sz="4" w:space="0" w:color="auto"/>
              <w:left w:val="single" w:sz="4" w:space="0" w:color="auto"/>
              <w:bottom w:val="single" w:sz="4" w:space="0" w:color="auto"/>
              <w:right w:val="single" w:sz="4" w:space="0" w:color="auto"/>
            </w:tcBorders>
            <w:vAlign w:val="center"/>
            <w:hideMark/>
          </w:tcPr>
          <w:p w:rsidR="00FF5EA9" w:rsidRDefault="00FF5EA9" w:rsidP="00E104EA">
            <w:pPr>
              <w:pStyle w:val="a9"/>
              <w:spacing w:after="120"/>
              <w:ind w:firstLine="0"/>
              <w:rPr>
                <w:rFonts w:ascii="Times New Roman" w:hAnsi="Times New Roman"/>
                <w:sz w:val="24"/>
                <w:szCs w:val="24"/>
              </w:rPr>
            </w:pPr>
            <w:r>
              <w:rPr>
                <w:rFonts w:ascii="Times New Roman" w:hAnsi="Times New Roman"/>
                <w:sz w:val="24"/>
                <w:szCs w:val="24"/>
              </w:rPr>
              <w:t xml:space="preserve">                      100%</w:t>
            </w:r>
          </w:p>
        </w:tc>
      </w:tr>
    </w:tbl>
    <w:p w:rsidR="00FF5EA9" w:rsidRDefault="00FF5EA9" w:rsidP="00FF5EA9">
      <w:pPr>
        <w:ind w:firstLine="720"/>
        <w:jc w:val="center"/>
        <w:textAlignment w:val="baseline"/>
        <w:rPr>
          <w:bCs/>
        </w:rPr>
      </w:pPr>
    </w:p>
    <w:p w:rsidR="00FF5EA9" w:rsidRDefault="00FF5EA9" w:rsidP="00FF5EA9">
      <w:pPr>
        <w:spacing w:line="228" w:lineRule="auto"/>
        <w:ind w:left="181" w:hanging="181"/>
        <w:jc w:val="both"/>
        <w:rPr>
          <w:spacing w:val="-4"/>
        </w:rPr>
      </w:pPr>
    </w:p>
    <w:p w:rsidR="00FF5EA9" w:rsidRDefault="00FF5EA9" w:rsidP="00FF5EA9">
      <w:pPr>
        <w:spacing w:line="228" w:lineRule="auto"/>
        <w:ind w:left="181" w:hanging="181"/>
        <w:jc w:val="both"/>
        <w:rPr>
          <w:spacing w:val="-4"/>
        </w:rPr>
      </w:pPr>
    </w:p>
    <w:p w:rsidR="00FF5EA9" w:rsidRDefault="00FF5EA9" w:rsidP="00FF5EA9">
      <w:pPr>
        <w:spacing w:line="228" w:lineRule="auto"/>
        <w:ind w:left="181" w:hanging="181"/>
        <w:jc w:val="both"/>
        <w:rPr>
          <w:spacing w:val="-4"/>
        </w:rPr>
      </w:pPr>
    </w:p>
    <w:p w:rsidR="00FF5EA9" w:rsidRPr="00E141B6" w:rsidRDefault="00FF5EA9" w:rsidP="00FF5EA9">
      <w:pPr>
        <w:spacing w:line="228" w:lineRule="auto"/>
        <w:ind w:left="181" w:hanging="181"/>
        <w:jc w:val="both"/>
        <w:rPr>
          <w:b/>
          <w:spacing w:val="-4"/>
          <w:sz w:val="28"/>
          <w:szCs w:val="28"/>
        </w:rPr>
      </w:pPr>
      <w:r w:rsidRPr="00E141B6">
        <w:rPr>
          <w:b/>
          <w:spacing w:val="-4"/>
          <w:sz w:val="28"/>
          <w:szCs w:val="28"/>
        </w:rPr>
        <w:tab/>
      </w:r>
      <w:r w:rsidRPr="00E141B6">
        <w:rPr>
          <w:b/>
          <w:spacing w:val="-4"/>
          <w:sz w:val="28"/>
          <w:szCs w:val="28"/>
        </w:rPr>
        <w:tab/>
        <w:t>Секретар сільської ради                                       Є.І.Андрела</w:t>
      </w:r>
    </w:p>
    <w:p w:rsidR="00FF5EA9" w:rsidRDefault="00FF5EA9" w:rsidP="00FF5EA9">
      <w:pPr>
        <w:spacing w:line="228" w:lineRule="auto"/>
        <w:ind w:left="181" w:hanging="181"/>
        <w:jc w:val="both"/>
        <w:rPr>
          <w:b/>
          <w:spacing w:val="-4"/>
          <w:sz w:val="28"/>
          <w:szCs w:val="28"/>
        </w:rPr>
      </w:pPr>
    </w:p>
    <w:p w:rsidR="00C5752B" w:rsidRPr="0093460C" w:rsidRDefault="00C5752B" w:rsidP="00C5752B">
      <w:pPr>
        <w:pStyle w:val="a3"/>
        <w:spacing w:before="0" w:beforeAutospacing="0" w:after="0" w:afterAutospacing="0"/>
        <w:jc w:val="both"/>
        <w:rPr>
          <w:b/>
          <w:sz w:val="28"/>
          <w:szCs w:val="28"/>
        </w:rPr>
      </w:pPr>
    </w:p>
    <w:p w:rsidR="00C5752B" w:rsidRDefault="00C5752B" w:rsidP="00C5752B">
      <w:pPr>
        <w:pStyle w:val="a9"/>
        <w:ind w:firstLine="0"/>
        <w:jc w:val="both"/>
        <w:rPr>
          <w:rFonts w:ascii="Times New Roman" w:hAnsi="Times New Roman"/>
          <w:sz w:val="24"/>
          <w:szCs w:val="24"/>
          <w:lang w:val="ru-RU"/>
        </w:rPr>
      </w:pPr>
    </w:p>
    <w:p w:rsidR="009436AB" w:rsidRDefault="009436AB" w:rsidP="00C5752B">
      <w:pPr>
        <w:pStyle w:val="a9"/>
        <w:ind w:firstLine="0"/>
        <w:jc w:val="both"/>
        <w:rPr>
          <w:rFonts w:ascii="Times New Roman" w:hAnsi="Times New Roman"/>
          <w:sz w:val="24"/>
          <w:szCs w:val="24"/>
          <w:lang w:val="ru-RU"/>
        </w:rPr>
      </w:pPr>
    </w:p>
    <w:p w:rsidR="009436AB" w:rsidRDefault="009436AB" w:rsidP="00C5752B">
      <w:pPr>
        <w:pStyle w:val="a9"/>
        <w:ind w:firstLine="0"/>
        <w:jc w:val="both"/>
        <w:rPr>
          <w:rFonts w:ascii="Times New Roman" w:hAnsi="Times New Roman"/>
          <w:sz w:val="24"/>
          <w:szCs w:val="24"/>
          <w:lang w:val="ru-RU"/>
        </w:rPr>
      </w:pPr>
    </w:p>
    <w:p w:rsidR="009436AB" w:rsidRDefault="009436AB" w:rsidP="009436AB">
      <w:pPr>
        <w:pStyle w:val="ShapkaDocumentu"/>
        <w:spacing w:after="0"/>
        <w:jc w:val="right"/>
        <w:rPr>
          <w:rFonts w:ascii="Times New Roman" w:hAnsi="Times New Roman"/>
          <w:sz w:val="18"/>
          <w:szCs w:val="18"/>
        </w:rPr>
      </w:pPr>
      <w:r>
        <w:rPr>
          <w:rFonts w:ascii="Times New Roman" w:hAnsi="Times New Roman"/>
          <w:sz w:val="18"/>
          <w:szCs w:val="18"/>
        </w:rPr>
        <w:t>Додаток 2.8</w:t>
      </w:r>
      <w:r>
        <w:rPr>
          <w:rFonts w:ascii="Times New Roman" w:hAnsi="Times New Roman"/>
          <w:sz w:val="18"/>
          <w:szCs w:val="18"/>
        </w:rPr>
        <w:br/>
        <w:t>до рішення Кам'янської сільської ради</w:t>
      </w:r>
    </w:p>
    <w:p w:rsidR="009436AB" w:rsidRDefault="009436AB" w:rsidP="009436AB">
      <w:pPr>
        <w:pStyle w:val="ShapkaDocumentu"/>
        <w:spacing w:after="0"/>
        <w:jc w:val="right"/>
        <w:rPr>
          <w:rFonts w:ascii="Times New Roman" w:hAnsi="Times New Roman"/>
          <w:sz w:val="18"/>
          <w:szCs w:val="18"/>
        </w:rPr>
      </w:pPr>
      <w:r>
        <w:rPr>
          <w:rFonts w:ascii="Times New Roman" w:hAnsi="Times New Roman"/>
          <w:sz w:val="18"/>
          <w:szCs w:val="18"/>
        </w:rPr>
        <w:t xml:space="preserve"> </w:t>
      </w:r>
      <w:r>
        <w:rPr>
          <w:rFonts w:ascii="Times New Roman" w:hAnsi="Times New Roman"/>
          <w:sz w:val="18"/>
          <w:szCs w:val="18"/>
          <w:lang w:val="en-US"/>
        </w:rPr>
        <w:t>VII</w:t>
      </w:r>
      <w:r w:rsidRPr="00AF3AD8">
        <w:rPr>
          <w:rFonts w:ascii="Times New Roman" w:hAnsi="Times New Roman"/>
          <w:sz w:val="18"/>
          <w:szCs w:val="18"/>
          <w:lang w:val="ru-RU"/>
        </w:rPr>
        <w:t xml:space="preserve"> </w:t>
      </w:r>
      <w:r>
        <w:rPr>
          <w:rFonts w:ascii="Times New Roman" w:hAnsi="Times New Roman"/>
          <w:sz w:val="18"/>
          <w:szCs w:val="18"/>
        </w:rPr>
        <w:t xml:space="preserve"> скликання </w:t>
      </w:r>
    </w:p>
    <w:p w:rsidR="009436AB" w:rsidRPr="00AF3AD8" w:rsidRDefault="009436AB" w:rsidP="009436AB">
      <w:pPr>
        <w:pStyle w:val="ShapkaDocumentu"/>
        <w:spacing w:after="0"/>
        <w:jc w:val="right"/>
        <w:rPr>
          <w:rFonts w:ascii="Times New Roman" w:hAnsi="Times New Roman"/>
          <w:sz w:val="18"/>
          <w:szCs w:val="18"/>
          <w:lang w:val="ru-RU"/>
        </w:rPr>
      </w:pPr>
      <w:r>
        <w:rPr>
          <w:rFonts w:ascii="Times New Roman" w:hAnsi="Times New Roman"/>
          <w:sz w:val="18"/>
          <w:szCs w:val="18"/>
        </w:rPr>
        <w:t xml:space="preserve">від 14 липня 2020 р. № </w:t>
      </w:r>
      <w:r w:rsidRPr="00AF3AD8">
        <w:rPr>
          <w:rFonts w:ascii="Times New Roman" w:hAnsi="Times New Roman"/>
          <w:sz w:val="18"/>
          <w:szCs w:val="18"/>
          <w:lang w:val="ru-RU"/>
        </w:rPr>
        <w:t>215</w:t>
      </w:r>
    </w:p>
    <w:p w:rsidR="009436AB" w:rsidRDefault="009436AB" w:rsidP="009436AB">
      <w:pPr>
        <w:pStyle w:val="ShapkaDocumentu"/>
        <w:spacing w:after="0"/>
        <w:jc w:val="right"/>
        <w:rPr>
          <w:rFonts w:ascii="Times New Roman" w:hAnsi="Times New Roman"/>
          <w:sz w:val="18"/>
          <w:szCs w:val="18"/>
        </w:rPr>
      </w:pPr>
    </w:p>
    <w:p w:rsidR="009436AB" w:rsidRDefault="009436AB" w:rsidP="009436AB">
      <w:pPr>
        <w:pStyle w:val="ab"/>
        <w:rPr>
          <w:rFonts w:ascii="Times New Roman" w:hAnsi="Times New Roman"/>
          <w:sz w:val="24"/>
          <w:szCs w:val="24"/>
        </w:rPr>
      </w:pPr>
      <w:r>
        <w:rPr>
          <w:rFonts w:ascii="Times New Roman" w:hAnsi="Times New Roman"/>
          <w:sz w:val="28"/>
          <w:szCs w:val="28"/>
        </w:rPr>
        <w:t>ПЕРЕЛІК</w:t>
      </w:r>
      <w:r>
        <w:rPr>
          <w:rFonts w:ascii="Times New Roman" w:hAnsi="Times New Roman"/>
          <w:sz w:val="28"/>
          <w:szCs w:val="28"/>
        </w:rPr>
        <w:br/>
        <w:t xml:space="preserve">пільг для фізичних та юридичних осіб, наданих </w:t>
      </w:r>
      <w:r>
        <w:rPr>
          <w:rFonts w:ascii="Times New Roman" w:hAnsi="Times New Roman"/>
          <w:sz w:val="28"/>
          <w:szCs w:val="28"/>
        </w:rPr>
        <w:br/>
        <w:t xml:space="preserve">відповідно до пункту 284.1 статті 284 Податкового </w:t>
      </w:r>
      <w:r>
        <w:rPr>
          <w:rFonts w:ascii="Times New Roman" w:hAnsi="Times New Roman"/>
          <w:sz w:val="28"/>
          <w:szCs w:val="28"/>
        </w:rPr>
        <w:br/>
        <w:t>кодексу України, із сплати земельного податку</w:t>
      </w:r>
      <w:r>
        <w:rPr>
          <w:rFonts w:ascii="Times New Roman" w:hAnsi="Times New Roman"/>
          <w:sz w:val="28"/>
          <w:szCs w:val="28"/>
          <w:vertAlign w:val="superscript"/>
        </w:rPr>
        <w:t>1</w:t>
      </w:r>
      <w:r>
        <w:rPr>
          <w:rFonts w:ascii="Times New Roman" w:hAnsi="Times New Roman"/>
          <w:sz w:val="28"/>
          <w:szCs w:val="28"/>
        </w:rPr>
        <w:br/>
      </w:r>
    </w:p>
    <w:p w:rsidR="009436AB" w:rsidRDefault="009436AB" w:rsidP="009436AB">
      <w:pPr>
        <w:pStyle w:val="a9"/>
        <w:jc w:val="both"/>
        <w:rPr>
          <w:rFonts w:ascii="Times New Roman" w:hAnsi="Times New Roman"/>
          <w:sz w:val="24"/>
          <w:szCs w:val="24"/>
        </w:rPr>
      </w:pPr>
      <w:r>
        <w:rPr>
          <w:rFonts w:ascii="Times New Roman" w:hAnsi="Times New Roman"/>
          <w:sz w:val="24"/>
          <w:szCs w:val="24"/>
        </w:rPr>
        <w:t>Пільги встановлюються на 2021 рік та вводяться в дію</w:t>
      </w:r>
      <w:r>
        <w:rPr>
          <w:rFonts w:ascii="Times New Roman" w:hAnsi="Times New Roman"/>
          <w:sz w:val="24"/>
          <w:szCs w:val="24"/>
        </w:rPr>
        <w:br/>
        <w:t xml:space="preserve"> з 01.01.2021 року.</w:t>
      </w:r>
    </w:p>
    <w:p w:rsidR="009436AB" w:rsidRDefault="009436AB" w:rsidP="009436AB">
      <w:pPr>
        <w:pStyle w:val="a9"/>
        <w:spacing w:before="0"/>
        <w:ind w:firstLine="1276"/>
        <w:rPr>
          <w:rFonts w:ascii="Times New Roman" w:hAnsi="Times New Roman"/>
          <w:sz w:val="24"/>
          <w:szCs w:val="24"/>
        </w:rPr>
      </w:pPr>
    </w:p>
    <w:p w:rsidR="009436AB" w:rsidRDefault="009436AB" w:rsidP="009436AB">
      <w:pPr>
        <w:pStyle w:val="a9"/>
        <w:spacing w:after="120"/>
        <w:jc w:val="both"/>
        <w:rPr>
          <w:b/>
          <w:bCs/>
        </w:rPr>
      </w:pPr>
      <w:r>
        <w:rPr>
          <w:rFonts w:ascii="Times New Roman" w:hAnsi="Times New Roman"/>
          <w:sz w:val="24"/>
          <w:szCs w:val="24"/>
        </w:rPr>
        <w:t>Адміністративно-територіальні одиниці або населені пункти, або території об’єднаних територіальних громад, на які поширюється дія рішення ради:</w:t>
      </w:r>
    </w:p>
    <w:tbl>
      <w:tblPr>
        <w:tblW w:w="0" w:type="auto"/>
        <w:tblInd w:w="-497" w:type="dxa"/>
        <w:tblLayout w:type="fixed"/>
        <w:tblLook w:val="0000"/>
      </w:tblPr>
      <w:tblGrid>
        <w:gridCol w:w="1198"/>
        <w:gridCol w:w="1095"/>
        <w:gridCol w:w="4000"/>
        <w:gridCol w:w="4292"/>
      </w:tblGrid>
      <w:tr w:rsidR="009436AB" w:rsidTr="00E104EA">
        <w:trPr>
          <w:trHeight w:val="584"/>
        </w:trPr>
        <w:tc>
          <w:tcPr>
            <w:tcW w:w="1198" w:type="dxa"/>
            <w:tcBorders>
              <w:top w:val="single" w:sz="4" w:space="0" w:color="000000"/>
              <w:left w:val="single" w:sz="4" w:space="0" w:color="000000"/>
              <w:bottom w:val="single" w:sz="4" w:space="0" w:color="000000"/>
            </w:tcBorders>
            <w:shd w:val="clear" w:color="auto" w:fill="auto"/>
          </w:tcPr>
          <w:p w:rsidR="009436AB" w:rsidRDefault="009436AB" w:rsidP="00E104EA">
            <w:pPr>
              <w:jc w:val="center"/>
              <w:rPr>
                <w:b/>
                <w:bCs/>
              </w:rPr>
            </w:pPr>
            <w:r>
              <w:rPr>
                <w:b/>
                <w:bCs/>
              </w:rPr>
              <w:t>Код області</w:t>
            </w:r>
            <w:r>
              <w:rPr>
                <w:b/>
                <w:bCs/>
                <w:vertAlign w:val="superscript"/>
              </w:rPr>
              <w:t>2</w:t>
            </w:r>
          </w:p>
        </w:tc>
        <w:tc>
          <w:tcPr>
            <w:tcW w:w="1095" w:type="dxa"/>
            <w:tcBorders>
              <w:top w:val="single" w:sz="4" w:space="0" w:color="000000"/>
              <w:left w:val="single" w:sz="4" w:space="0" w:color="000000"/>
              <w:bottom w:val="single" w:sz="4" w:space="0" w:color="000000"/>
            </w:tcBorders>
            <w:shd w:val="clear" w:color="auto" w:fill="auto"/>
          </w:tcPr>
          <w:p w:rsidR="009436AB" w:rsidRDefault="009436AB" w:rsidP="00E104EA">
            <w:pPr>
              <w:jc w:val="center"/>
              <w:rPr>
                <w:b/>
                <w:bCs/>
              </w:rPr>
            </w:pPr>
            <w:r>
              <w:rPr>
                <w:b/>
                <w:bCs/>
              </w:rPr>
              <w:t>Код району</w:t>
            </w:r>
            <w:r>
              <w:rPr>
                <w:b/>
                <w:bCs/>
                <w:vertAlign w:val="superscript"/>
              </w:rPr>
              <w:t>2</w:t>
            </w:r>
          </w:p>
        </w:tc>
        <w:tc>
          <w:tcPr>
            <w:tcW w:w="4000" w:type="dxa"/>
            <w:tcBorders>
              <w:top w:val="single" w:sz="4" w:space="0" w:color="000000"/>
              <w:left w:val="single" w:sz="4" w:space="0" w:color="000000"/>
              <w:bottom w:val="single" w:sz="4" w:space="0" w:color="000000"/>
            </w:tcBorders>
            <w:shd w:val="clear" w:color="auto" w:fill="auto"/>
          </w:tcPr>
          <w:p w:rsidR="009436AB" w:rsidRDefault="009436AB" w:rsidP="00E104EA">
            <w:pPr>
              <w:jc w:val="center"/>
              <w:rPr>
                <w:b/>
                <w:bCs/>
              </w:rPr>
            </w:pPr>
            <w:r>
              <w:rPr>
                <w:b/>
                <w:bCs/>
              </w:rPr>
              <w:t>Код КОАТУУ</w:t>
            </w:r>
            <w:r>
              <w:rPr>
                <w:b/>
                <w:bCs/>
                <w:vertAlign w:val="superscript"/>
              </w:rPr>
              <w:t>2</w:t>
            </w:r>
          </w:p>
        </w:tc>
        <w:tc>
          <w:tcPr>
            <w:tcW w:w="4292" w:type="dxa"/>
            <w:tcBorders>
              <w:top w:val="single" w:sz="4" w:space="0" w:color="000000"/>
              <w:left w:val="single" w:sz="4" w:space="0" w:color="000000"/>
              <w:bottom w:val="single" w:sz="4" w:space="0" w:color="000000"/>
              <w:right w:val="single" w:sz="4" w:space="0" w:color="000000"/>
            </w:tcBorders>
            <w:shd w:val="clear" w:color="auto" w:fill="auto"/>
          </w:tcPr>
          <w:p w:rsidR="009436AB" w:rsidRDefault="009436AB" w:rsidP="00E104EA">
            <w:pPr>
              <w:jc w:val="center"/>
              <w:rPr>
                <w:bCs/>
              </w:rPr>
            </w:pPr>
            <w:r>
              <w:rPr>
                <w:b/>
                <w:bCs/>
              </w:rPr>
              <w:t>Назва</w:t>
            </w:r>
            <w:r>
              <w:rPr>
                <w:b/>
                <w:bCs/>
                <w:vertAlign w:val="superscript"/>
              </w:rPr>
              <w:t>2</w:t>
            </w:r>
          </w:p>
        </w:tc>
      </w:tr>
      <w:tr w:rsidR="009436AB" w:rsidTr="00E104EA">
        <w:trPr>
          <w:trHeight w:val="300"/>
        </w:trPr>
        <w:tc>
          <w:tcPr>
            <w:tcW w:w="1198" w:type="dxa"/>
            <w:tcBorders>
              <w:top w:val="single" w:sz="4" w:space="0" w:color="000000"/>
              <w:left w:val="single" w:sz="4" w:space="0" w:color="000000"/>
              <w:bottom w:val="single" w:sz="4" w:space="0" w:color="000000"/>
            </w:tcBorders>
            <w:shd w:val="clear" w:color="auto" w:fill="auto"/>
          </w:tcPr>
          <w:p w:rsidR="009436AB" w:rsidRDefault="009436AB" w:rsidP="00E104EA">
            <w:pPr>
              <w:jc w:val="both"/>
              <w:rPr>
                <w:bCs/>
              </w:rPr>
            </w:pPr>
            <w:r>
              <w:rPr>
                <w:bCs/>
              </w:rPr>
              <w:t>07</w:t>
            </w:r>
          </w:p>
        </w:tc>
        <w:tc>
          <w:tcPr>
            <w:tcW w:w="1095" w:type="dxa"/>
            <w:tcBorders>
              <w:top w:val="single" w:sz="4" w:space="0" w:color="000000"/>
              <w:left w:val="single" w:sz="4" w:space="0" w:color="000000"/>
              <w:bottom w:val="single" w:sz="4" w:space="0" w:color="000000"/>
            </w:tcBorders>
            <w:shd w:val="clear" w:color="auto" w:fill="auto"/>
          </w:tcPr>
          <w:p w:rsidR="009436AB" w:rsidRDefault="009436AB" w:rsidP="00E104EA">
            <w:pPr>
              <w:jc w:val="both"/>
              <w:rPr>
                <w:bCs/>
              </w:rPr>
            </w:pPr>
            <w:r>
              <w:rPr>
                <w:bCs/>
              </w:rPr>
              <w:t>707</w:t>
            </w:r>
          </w:p>
        </w:tc>
        <w:tc>
          <w:tcPr>
            <w:tcW w:w="4000" w:type="dxa"/>
            <w:tcBorders>
              <w:top w:val="single" w:sz="4" w:space="0" w:color="000000"/>
              <w:left w:val="single" w:sz="4" w:space="0" w:color="000000"/>
              <w:bottom w:val="single" w:sz="4" w:space="0" w:color="000000"/>
            </w:tcBorders>
            <w:shd w:val="clear" w:color="auto" w:fill="auto"/>
          </w:tcPr>
          <w:p w:rsidR="009436AB" w:rsidRDefault="009436AB" w:rsidP="00E104EA">
            <w:pPr>
              <w:snapToGrid w:val="0"/>
              <w:ind w:right="-2699"/>
              <w:jc w:val="both"/>
              <w:rPr>
                <w:bCs/>
              </w:rPr>
            </w:pPr>
            <w:r>
              <w:rPr>
                <w:bCs/>
              </w:rPr>
              <w:t>2121987001</w:t>
            </w:r>
          </w:p>
        </w:tc>
        <w:tc>
          <w:tcPr>
            <w:tcW w:w="4292" w:type="dxa"/>
            <w:tcBorders>
              <w:top w:val="single" w:sz="4" w:space="0" w:color="000000"/>
              <w:left w:val="single" w:sz="4" w:space="0" w:color="000000"/>
              <w:bottom w:val="single" w:sz="4" w:space="0" w:color="000000"/>
              <w:right w:val="single" w:sz="4" w:space="0" w:color="000000"/>
            </w:tcBorders>
            <w:shd w:val="clear" w:color="auto" w:fill="auto"/>
          </w:tcPr>
          <w:p w:rsidR="009436AB" w:rsidRDefault="009436AB" w:rsidP="00E104EA">
            <w:pPr>
              <w:jc w:val="both"/>
            </w:pPr>
            <w:r>
              <w:rPr>
                <w:bCs/>
              </w:rPr>
              <w:t>Кам'янська сільська рада с.Сільце</w:t>
            </w:r>
          </w:p>
        </w:tc>
      </w:tr>
    </w:tbl>
    <w:p w:rsidR="009436AB" w:rsidRDefault="009436AB" w:rsidP="009436AB">
      <w:pPr>
        <w:pStyle w:val="a9"/>
        <w:jc w:val="both"/>
      </w:pPr>
    </w:p>
    <w:p w:rsidR="009436AB" w:rsidRDefault="009436AB" w:rsidP="009436AB">
      <w:pPr>
        <w:pStyle w:val="a9"/>
        <w:jc w:val="both"/>
        <w:rPr>
          <w:rFonts w:ascii="Times New Roman" w:hAnsi="Times New Roman"/>
          <w:sz w:val="24"/>
          <w:szCs w:val="24"/>
        </w:rPr>
      </w:pPr>
    </w:p>
    <w:tbl>
      <w:tblPr>
        <w:tblW w:w="0" w:type="auto"/>
        <w:tblInd w:w="-245" w:type="dxa"/>
        <w:tblLayout w:type="fixed"/>
        <w:tblLook w:val="0000"/>
      </w:tblPr>
      <w:tblGrid>
        <w:gridCol w:w="6686"/>
        <w:gridCol w:w="3375"/>
      </w:tblGrid>
      <w:tr w:rsidR="009436AB" w:rsidTr="00E104EA">
        <w:tc>
          <w:tcPr>
            <w:tcW w:w="6686" w:type="dxa"/>
            <w:tcBorders>
              <w:top w:val="single" w:sz="4" w:space="0" w:color="000000"/>
              <w:left w:val="single" w:sz="4" w:space="0" w:color="000000"/>
              <w:bottom w:val="single" w:sz="4" w:space="0" w:color="000000"/>
            </w:tcBorders>
            <w:shd w:val="clear" w:color="auto" w:fill="auto"/>
            <w:vAlign w:val="center"/>
          </w:tcPr>
          <w:p w:rsidR="009436AB" w:rsidRDefault="009436AB" w:rsidP="00E104EA">
            <w:pPr>
              <w:pStyle w:val="a9"/>
              <w:spacing w:after="120"/>
              <w:ind w:firstLine="0"/>
              <w:jc w:val="center"/>
              <w:rPr>
                <w:rFonts w:ascii="Times New Roman" w:hAnsi="Times New Roman"/>
                <w:sz w:val="24"/>
                <w:szCs w:val="24"/>
              </w:rPr>
            </w:pPr>
            <w:r>
              <w:rPr>
                <w:rFonts w:ascii="Times New Roman" w:hAnsi="Times New Roman"/>
                <w:sz w:val="24"/>
                <w:szCs w:val="24"/>
              </w:rPr>
              <w:t xml:space="preserve">Група платників, категорія/цільове призначення </w:t>
            </w:r>
            <w:r>
              <w:rPr>
                <w:rFonts w:ascii="Times New Roman" w:hAnsi="Times New Roman"/>
                <w:sz w:val="24"/>
                <w:szCs w:val="24"/>
              </w:rPr>
              <w:br/>
              <w:t>земельних ділянок</w:t>
            </w: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36AB" w:rsidRDefault="009436AB" w:rsidP="00E104EA">
            <w:pPr>
              <w:pStyle w:val="a9"/>
              <w:spacing w:after="120"/>
              <w:ind w:firstLine="0"/>
              <w:jc w:val="center"/>
              <w:rPr>
                <w:rFonts w:ascii="Times New Roman" w:hAnsi="Times New Roman"/>
                <w:sz w:val="24"/>
                <w:szCs w:val="24"/>
              </w:rPr>
            </w:pPr>
            <w:r>
              <w:rPr>
                <w:rFonts w:ascii="Times New Roman" w:hAnsi="Times New Roman"/>
                <w:sz w:val="24"/>
                <w:szCs w:val="24"/>
              </w:rPr>
              <w:t xml:space="preserve">Розмір пільги </w:t>
            </w:r>
            <w:r>
              <w:rPr>
                <w:rFonts w:ascii="Times New Roman" w:hAnsi="Times New Roman"/>
                <w:sz w:val="24"/>
                <w:szCs w:val="24"/>
              </w:rPr>
              <w:br/>
              <w:t>(відсотків суми податкового зобов’язання за рік)</w:t>
            </w:r>
          </w:p>
        </w:tc>
      </w:tr>
      <w:tr w:rsidR="009436AB" w:rsidTr="00E104EA">
        <w:tc>
          <w:tcPr>
            <w:tcW w:w="6686" w:type="dxa"/>
            <w:tcBorders>
              <w:top w:val="single" w:sz="4" w:space="0" w:color="000000"/>
              <w:left w:val="single" w:sz="4" w:space="0" w:color="000000"/>
              <w:bottom w:val="single" w:sz="4" w:space="0" w:color="000000"/>
            </w:tcBorders>
            <w:shd w:val="clear" w:color="auto" w:fill="auto"/>
            <w:vAlign w:val="center"/>
          </w:tcPr>
          <w:p w:rsidR="009436AB" w:rsidRDefault="009436AB" w:rsidP="00E104EA">
            <w:pPr>
              <w:pStyle w:val="a9"/>
              <w:spacing w:after="120"/>
              <w:ind w:firstLine="0"/>
              <w:rPr>
                <w:rFonts w:ascii="Times New Roman" w:hAnsi="Times New Roman"/>
                <w:sz w:val="24"/>
                <w:szCs w:val="24"/>
              </w:rPr>
            </w:pPr>
            <w:r>
              <w:rPr>
                <w:rFonts w:ascii="Times New Roman" w:hAnsi="Times New Roman"/>
                <w:sz w:val="24"/>
                <w:szCs w:val="24"/>
              </w:rPr>
              <w:t>Група платників</w:t>
            </w:r>
            <w:r>
              <w:rPr>
                <w:rFonts w:ascii="Times New Roman" w:hAnsi="Times New Roman"/>
                <w:b/>
                <w:sz w:val="24"/>
                <w:szCs w:val="24"/>
              </w:rPr>
              <w:t xml:space="preserve">: органи державної влади та місцевого самоврядування. </w:t>
            </w:r>
          </w:p>
          <w:p w:rsidR="009436AB" w:rsidRDefault="009436AB" w:rsidP="00E104EA">
            <w:pPr>
              <w:pStyle w:val="a9"/>
              <w:spacing w:after="120"/>
              <w:ind w:firstLine="0"/>
              <w:rPr>
                <w:rFonts w:ascii="Times New Roman" w:hAnsi="Times New Roman"/>
                <w:sz w:val="24"/>
                <w:szCs w:val="24"/>
              </w:rPr>
            </w:pPr>
            <w:r>
              <w:rPr>
                <w:rFonts w:ascii="Times New Roman" w:hAnsi="Times New Roman"/>
                <w:sz w:val="24"/>
                <w:szCs w:val="24"/>
              </w:rPr>
              <w:t xml:space="preserve">Категорія </w:t>
            </w:r>
            <w:r>
              <w:rPr>
                <w:rFonts w:ascii="Times New Roman" w:hAnsi="Times New Roman"/>
                <w:b/>
                <w:sz w:val="24"/>
                <w:szCs w:val="24"/>
              </w:rPr>
              <w:t>- землі громадської забудови .</w:t>
            </w:r>
          </w:p>
          <w:p w:rsidR="009436AB" w:rsidRDefault="009436AB" w:rsidP="00E104EA">
            <w:pPr>
              <w:pStyle w:val="a9"/>
              <w:spacing w:after="120"/>
              <w:ind w:firstLine="0"/>
              <w:rPr>
                <w:rFonts w:ascii="Times New Roman" w:hAnsi="Times New Roman"/>
                <w:sz w:val="24"/>
                <w:szCs w:val="24"/>
              </w:rPr>
            </w:pPr>
            <w:r>
              <w:rPr>
                <w:rFonts w:ascii="Times New Roman" w:hAnsi="Times New Roman"/>
                <w:sz w:val="24"/>
                <w:szCs w:val="24"/>
              </w:rPr>
              <w:t xml:space="preserve">Цільове призначення- </w:t>
            </w:r>
            <w:r>
              <w:rPr>
                <w:rFonts w:ascii="Times New Roman" w:hAnsi="Times New Roman"/>
                <w:b/>
                <w:sz w:val="24"/>
                <w:szCs w:val="24"/>
              </w:rPr>
              <w:t xml:space="preserve">03.01 для будівництва та обслуговування будівель органів державної влади та місцевого самоврядування </w:t>
            </w: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36AB" w:rsidRDefault="009436AB" w:rsidP="00E104EA">
            <w:pPr>
              <w:pStyle w:val="a9"/>
              <w:spacing w:after="120"/>
              <w:ind w:firstLine="0"/>
              <w:jc w:val="center"/>
            </w:pPr>
            <w:r>
              <w:rPr>
                <w:rFonts w:ascii="Times New Roman" w:hAnsi="Times New Roman"/>
                <w:sz w:val="24"/>
                <w:szCs w:val="24"/>
              </w:rPr>
              <w:t>100</w:t>
            </w:r>
          </w:p>
        </w:tc>
      </w:tr>
    </w:tbl>
    <w:p w:rsidR="009436AB" w:rsidRDefault="009436AB" w:rsidP="009436AB">
      <w:pPr>
        <w:ind w:firstLine="720"/>
        <w:jc w:val="center"/>
        <w:textAlignment w:val="baseline"/>
      </w:pPr>
    </w:p>
    <w:p w:rsidR="009436AB" w:rsidRDefault="009436AB" w:rsidP="009436AB">
      <w:pPr>
        <w:spacing w:line="228" w:lineRule="auto"/>
        <w:ind w:left="181" w:hanging="181"/>
        <w:jc w:val="both"/>
        <w:rPr>
          <w:spacing w:val="-4"/>
        </w:rPr>
      </w:pPr>
    </w:p>
    <w:p w:rsidR="009436AB" w:rsidRDefault="009436AB" w:rsidP="009436AB">
      <w:pPr>
        <w:spacing w:line="228" w:lineRule="auto"/>
        <w:ind w:left="181" w:hanging="181"/>
        <w:jc w:val="both"/>
        <w:rPr>
          <w:spacing w:val="-4"/>
        </w:rPr>
      </w:pPr>
    </w:p>
    <w:p w:rsidR="009436AB" w:rsidRDefault="009436AB" w:rsidP="009436AB">
      <w:pPr>
        <w:spacing w:line="228" w:lineRule="auto"/>
        <w:ind w:left="181" w:hanging="181"/>
        <w:jc w:val="both"/>
        <w:rPr>
          <w:spacing w:val="-4"/>
        </w:rPr>
      </w:pPr>
    </w:p>
    <w:p w:rsidR="009436AB" w:rsidRDefault="009436AB" w:rsidP="009436AB">
      <w:pPr>
        <w:spacing w:line="228" w:lineRule="auto"/>
        <w:ind w:left="181" w:hanging="181"/>
        <w:jc w:val="both"/>
        <w:rPr>
          <w:spacing w:val="-4"/>
        </w:rPr>
      </w:pPr>
    </w:p>
    <w:p w:rsidR="009436AB" w:rsidRDefault="009436AB" w:rsidP="009436AB">
      <w:pPr>
        <w:pStyle w:val="2"/>
        <w:spacing w:before="0" w:after="0" w:line="228" w:lineRule="auto"/>
        <w:ind w:left="181" w:hanging="181"/>
        <w:jc w:val="both"/>
        <w:rPr>
          <w:b w:val="0"/>
          <w:spacing w:val="-4"/>
          <w:sz w:val="24"/>
          <w:szCs w:val="24"/>
        </w:rPr>
      </w:pPr>
    </w:p>
    <w:p w:rsidR="009436AB" w:rsidRDefault="009436AB" w:rsidP="009436AB">
      <w:pPr>
        <w:pStyle w:val="23"/>
        <w:jc w:val="center"/>
        <w:rPr>
          <w:rFonts w:ascii="Times New Roman" w:hAnsi="Times New Roman" w:cs="Times New Roman"/>
          <w:color w:val="000000"/>
          <w:sz w:val="28"/>
          <w:szCs w:val="28"/>
          <w:lang w:val="uk-UA"/>
        </w:rPr>
      </w:pPr>
    </w:p>
    <w:p w:rsidR="009436AB" w:rsidRDefault="009436AB" w:rsidP="009436AB">
      <w:pPr>
        <w:jc w:val="center"/>
        <w:rPr>
          <w:b/>
        </w:rPr>
      </w:pPr>
      <w:r>
        <w:rPr>
          <w:b/>
          <w:bCs/>
          <w:color w:val="000000"/>
          <w:sz w:val="28"/>
          <w:szCs w:val="28"/>
        </w:rPr>
        <w:t xml:space="preserve">Секретар сільської ради                                 Є.І.Андрела                             </w:t>
      </w:r>
    </w:p>
    <w:p w:rsidR="009436AB" w:rsidRDefault="009436AB" w:rsidP="009436AB">
      <w:pPr>
        <w:spacing w:line="228" w:lineRule="auto"/>
        <w:ind w:left="181" w:hanging="181"/>
        <w:jc w:val="both"/>
        <w:rPr>
          <w:b/>
          <w:bCs/>
          <w:color w:val="000000"/>
          <w:spacing w:val="-4"/>
          <w:sz w:val="26"/>
          <w:szCs w:val="26"/>
        </w:rPr>
      </w:pPr>
    </w:p>
    <w:p w:rsidR="009436AB" w:rsidRDefault="009436AB" w:rsidP="009436AB">
      <w:pPr>
        <w:spacing w:line="228" w:lineRule="auto"/>
        <w:ind w:left="181" w:hanging="181"/>
        <w:jc w:val="both"/>
        <w:rPr>
          <w:b/>
          <w:bCs/>
          <w:color w:val="000000"/>
          <w:spacing w:val="-4"/>
          <w:sz w:val="26"/>
          <w:szCs w:val="26"/>
        </w:rPr>
      </w:pPr>
    </w:p>
    <w:p w:rsidR="009436AB" w:rsidRDefault="009436AB" w:rsidP="009436AB">
      <w:pPr>
        <w:spacing w:line="228" w:lineRule="auto"/>
        <w:ind w:left="181" w:hanging="181"/>
        <w:jc w:val="both"/>
        <w:rPr>
          <w:b/>
          <w:bCs/>
          <w:color w:val="000000"/>
          <w:spacing w:val="-4"/>
          <w:sz w:val="26"/>
          <w:szCs w:val="26"/>
        </w:rPr>
      </w:pPr>
    </w:p>
    <w:p w:rsidR="009436AB" w:rsidRDefault="009436AB" w:rsidP="009436AB">
      <w:pPr>
        <w:spacing w:line="228" w:lineRule="auto"/>
        <w:ind w:left="181" w:hanging="181"/>
        <w:jc w:val="both"/>
        <w:rPr>
          <w:b/>
          <w:bCs/>
          <w:color w:val="000000"/>
          <w:spacing w:val="-4"/>
          <w:sz w:val="26"/>
          <w:szCs w:val="26"/>
        </w:rPr>
      </w:pPr>
    </w:p>
    <w:p w:rsidR="009436AB" w:rsidRDefault="009436AB" w:rsidP="009436AB">
      <w:pPr>
        <w:spacing w:line="228" w:lineRule="auto"/>
        <w:ind w:left="181" w:hanging="181"/>
        <w:jc w:val="both"/>
        <w:rPr>
          <w:b/>
          <w:bCs/>
          <w:color w:val="000000"/>
          <w:spacing w:val="-4"/>
          <w:sz w:val="26"/>
          <w:szCs w:val="26"/>
        </w:rPr>
      </w:pPr>
    </w:p>
    <w:p w:rsidR="009436AB" w:rsidRDefault="009436AB" w:rsidP="009436AB">
      <w:pPr>
        <w:spacing w:line="228" w:lineRule="auto"/>
        <w:ind w:left="181" w:hanging="181"/>
        <w:jc w:val="both"/>
        <w:rPr>
          <w:b/>
          <w:bCs/>
          <w:color w:val="000000"/>
          <w:spacing w:val="-4"/>
          <w:sz w:val="26"/>
          <w:szCs w:val="26"/>
        </w:rPr>
      </w:pPr>
    </w:p>
    <w:p w:rsidR="009436AB" w:rsidRDefault="009436AB" w:rsidP="00C5752B">
      <w:pPr>
        <w:pStyle w:val="a9"/>
        <w:ind w:firstLine="0"/>
        <w:jc w:val="both"/>
        <w:rPr>
          <w:rFonts w:ascii="Times New Roman" w:hAnsi="Times New Roman"/>
          <w:sz w:val="24"/>
          <w:szCs w:val="24"/>
          <w:lang w:val="ru-RU"/>
        </w:rPr>
      </w:pPr>
    </w:p>
    <w:p w:rsidR="00C5752B" w:rsidRPr="00DC7209" w:rsidRDefault="00C5752B" w:rsidP="00C5752B">
      <w:pPr>
        <w:tabs>
          <w:tab w:val="left" w:pos="4720"/>
        </w:tabs>
        <w:jc w:val="center"/>
        <w:rPr>
          <w:rFonts w:ascii="Courier New" w:hAnsi="Courier New"/>
          <w:lang w:val="uk-UA"/>
        </w:rPr>
      </w:pPr>
      <w:r w:rsidRPr="00DC7209">
        <w:rPr>
          <w:rFonts w:ascii="Courier New" w:hAnsi="Courier New"/>
        </w:rPr>
        <w:object w:dxaOrig="1141" w:dyaOrig="1261">
          <v:shape id="_x0000_i1035" type="#_x0000_t75" style="width:47.25pt;height:53.25pt" o:ole="" fillcolor="window">
            <v:imagedata r:id="rId6" o:title=""/>
          </v:shape>
          <o:OLEObject Type="Embed" ProgID="Word.Picture.8" ShapeID="_x0000_i1035" DrawAspect="Content" ObjectID="_1675780758" r:id="rId18"/>
        </w:object>
      </w:r>
    </w:p>
    <w:p w:rsidR="00C5752B" w:rsidRPr="004236C0" w:rsidRDefault="00C5752B" w:rsidP="00C5752B">
      <w:pPr>
        <w:pStyle w:val="13"/>
        <w:spacing w:before="0" w:after="0"/>
        <w:rPr>
          <w:rFonts w:ascii="Times New Roman" w:hAnsi="Times New Roman"/>
          <w:b/>
          <w:sz w:val="28"/>
          <w:lang w:val="uk-UA"/>
        </w:rPr>
      </w:pPr>
      <w:r>
        <w:rPr>
          <w:rFonts w:ascii="Times New Roman" w:hAnsi="Times New Roman"/>
          <w:b/>
          <w:sz w:val="28"/>
          <w:lang w:val="ru-RU"/>
        </w:rPr>
        <w:t xml:space="preserve">                                                   </w:t>
      </w:r>
      <w:r w:rsidRPr="006D0301">
        <w:rPr>
          <w:rFonts w:ascii="Times New Roman" w:hAnsi="Times New Roman"/>
          <w:b/>
          <w:sz w:val="28"/>
          <w:lang w:val="ru-RU"/>
        </w:rPr>
        <w:t>У К Р А Ї Н А</w:t>
      </w:r>
    </w:p>
    <w:p w:rsidR="00C5752B" w:rsidRDefault="00C5752B" w:rsidP="00C5752B">
      <w:pPr>
        <w:jc w:val="center"/>
        <w:rPr>
          <w:b/>
          <w:sz w:val="28"/>
          <w:szCs w:val="28"/>
          <w:lang w:val="uk-UA"/>
        </w:rPr>
      </w:pPr>
      <w:r>
        <w:rPr>
          <w:b/>
          <w:sz w:val="28"/>
          <w:szCs w:val="28"/>
          <w:lang w:val="uk-UA"/>
        </w:rPr>
        <w:t>КАМ’ЯНСЬКА СІЛЬСЬКА РАДА ІРШАВСЬКОГО РАЙОНУ</w:t>
      </w:r>
    </w:p>
    <w:p w:rsidR="00C5752B" w:rsidRDefault="00C5752B" w:rsidP="00C5752B">
      <w:pPr>
        <w:jc w:val="center"/>
        <w:rPr>
          <w:b/>
          <w:sz w:val="28"/>
          <w:szCs w:val="28"/>
          <w:lang w:val="uk-UA"/>
        </w:rPr>
      </w:pPr>
      <w:r>
        <w:rPr>
          <w:b/>
          <w:sz w:val="28"/>
          <w:szCs w:val="28"/>
          <w:lang w:val="uk-UA"/>
        </w:rPr>
        <w:t>ЗАКАРПАТСЬКОЇ ОБЛАСТІ</w:t>
      </w:r>
    </w:p>
    <w:p w:rsidR="00C5752B" w:rsidRDefault="00C5752B" w:rsidP="00C5752B">
      <w:pPr>
        <w:jc w:val="center"/>
        <w:rPr>
          <w:b/>
          <w:sz w:val="28"/>
          <w:szCs w:val="28"/>
          <w:lang w:val="uk-UA"/>
        </w:rPr>
      </w:pPr>
    </w:p>
    <w:p w:rsidR="00C5752B" w:rsidRDefault="00C5752B" w:rsidP="00C5752B">
      <w:pPr>
        <w:jc w:val="center"/>
        <w:rPr>
          <w:b/>
          <w:sz w:val="28"/>
          <w:szCs w:val="28"/>
          <w:lang w:val="uk-UA"/>
        </w:rPr>
      </w:pPr>
      <w:r>
        <w:rPr>
          <w:b/>
          <w:sz w:val="28"/>
          <w:szCs w:val="28"/>
          <w:lang w:val="uk-UA"/>
        </w:rPr>
        <w:t>3-тя сесія 7-го скликання</w:t>
      </w:r>
    </w:p>
    <w:p w:rsidR="00C5752B" w:rsidRDefault="00C5752B" w:rsidP="00C5752B">
      <w:pPr>
        <w:jc w:val="center"/>
        <w:rPr>
          <w:b/>
          <w:sz w:val="28"/>
          <w:szCs w:val="28"/>
          <w:lang w:val="uk-UA"/>
        </w:rPr>
      </w:pPr>
    </w:p>
    <w:p w:rsidR="00C5752B" w:rsidRDefault="00C5752B" w:rsidP="00C5752B">
      <w:pPr>
        <w:jc w:val="center"/>
        <w:rPr>
          <w:b/>
          <w:sz w:val="28"/>
          <w:szCs w:val="28"/>
          <w:lang w:val="uk-UA"/>
        </w:rPr>
      </w:pPr>
      <w:r>
        <w:rPr>
          <w:b/>
          <w:sz w:val="28"/>
          <w:szCs w:val="28"/>
          <w:lang w:val="uk-UA"/>
        </w:rPr>
        <w:t>Р І Ш Е Н Н Я</w:t>
      </w:r>
    </w:p>
    <w:p w:rsidR="00C5752B" w:rsidRDefault="00C5752B" w:rsidP="00C5752B">
      <w:pPr>
        <w:jc w:val="center"/>
        <w:rPr>
          <w:b/>
          <w:sz w:val="28"/>
          <w:szCs w:val="28"/>
          <w:lang w:val="uk-UA"/>
        </w:rPr>
      </w:pPr>
    </w:p>
    <w:p w:rsidR="00C5752B" w:rsidRDefault="008701F4" w:rsidP="00C5752B">
      <w:pPr>
        <w:jc w:val="both"/>
        <w:rPr>
          <w:b/>
          <w:sz w:val="28"/>
          <w:szCs w:val="28"/>
          <w:lang w:val="uk-UA"/>
        </w:rPr>
      </w:pPr>
      <w:r>
        <w:rPr>
          <w:b/>
          <w:sz w:val="28"/>
          <w:szCs w:val="28"/>
          <w:lang w:val="uk-UA"/>
        </w:rPr>
        <w:t xml:space="preserve">від 14 липня </w:t>
      </w:r>
      <w:r w:rsidR="00C5752B">
        <w:rPr>
          <w:b/>
          <w:sz w:val="28"/>
          <w:szCs w:val="28"/>
          <w:lang w:val="uk-UA"/>
        </w:rPr>
        <w:t xml:space="preserve"> 2020 року № </w:t>
      </w:r>
      <w:r w:rsidR="00D36281">
        <w:rPr>
          <w:b/>
          <w:sz w:val="28"/>
          <w:szCs w:val="28"/>
          <w:lang w:val="uk-UA"/>
        </w:rPr>
        <w:t>216</w:t>
      </w:r>
    </w:p>
    <w:p w:rsidR="00C5752B" w:rsidRPr="004236C0" w:rsidRDefault="00C5752B" w:rsidP="00C5752B">
      <w:pPr>
        <w:jc w:val="both"/>
        <w:rPr>
          <w:b/>
          <w:sz w:val="28"/>
          <w:szCs w:val="28"/>
          <w:lang w:val="uk-UA"/>
        </w:rPr>
      </w:pPr>
      <w:r>
        <w:rPr>
          <w:b/>
          <w:sz w:val="28"/>
          <w:szCs w:val="28"/>
          <w:lang w:val="uk-UA"/>
        </w:rPr>
        <w:t>с. Кам’янське</w:t>
      </w:r>
    </w:p>
    <w:p w:rsidR="00C5752B" w:rsidRDefault="00C5752B" w:rsidP="00C5752B">
      <w:pPr>
        <w:tabs>
          <w:tab w:val="left" w:pos="1965"/>
        </w:tabs>
        <w:rPr>
          <w:rFonts w:ascii="Courier New" w:hAnsi="Courier New"/>
          <w:lang w:val="uk-UA"/>
        </w:rPr>
      </w:pPr>
    </w:p>
    <w:p w:rsidR="00C5752B" w:rsidRDefault="00C5752B" w:rsidP="00C5752B">
      <w:pPr>
        <w:tabs>
          <w:tab w:val="left" w:pos="1965"/>
        </w:tabs>
        <w:rPr>
          <w:b/>
          <w:sz w:val="28"/>
          <w:szCs w:val="28"/>
          <w:lang w:val="uk-UA"/>
        </w:rPr>
      </w:pPr>
      <w:r>
        <w:rPr>
          <w:b/>
          <w:sz w:val="28"/>
          <w:szCs w:val="28"/>
        </w:rPr>
        <w:t>Про</w:t>
      </w:r>
      <w:r>
        <w:rPr>
          <w:b/>
          <w:sz w:val="28"/>
          <w:szCs w:val="28"/>
          <w:lang w:val="uk-UA"/>
        </w:rPr>
        <w:t xml:space="preserve"> встановлення   ставки</w:t>
      </w:r>
    </w:p>
    <w:p w:rsidR="00C5752B" w:rsidRDefault="00C5752B" w:rsidP="00C5752B">
      <w:pPr>
        <w:tabs>
          <w:tab w:val="left" w:pos="1965"/>
        </w:tabs>
        <w:rPr>
          <w:b/>
          <w:sz w:val="28"/>
          <w:szCs w:val="28"/>
          <w:lang w:val="uk-UA"/>
        </w:rPr>
      </w:pPr>
      <w:r>
        <w:rPr>
          <w:b/>
          <w:sz w:val="28"/>
          <w:szCs w:val="28"/>
          <w:lang w:val="uk-UA"/>
        </w:rPr>
        <w:t xml:space="preserve">Транспортного податку </w:t>
      </w:r>
    </w:p>
    <w:p w:rsidR="00C5752B" w:rsidRDefault="00C5752B" w:rsidP="00C5752B">
      <w:pPr>
        <w:tabs>
          <w:tab w:val="left" w:pos="1965"/>
        </w:tabs>
        <w:rPr>
          <w:b/>
          <w:sz w:val="28"/>
          <w:szCs w:val="28"/>
          <w:lang w:val="uk-UA"/>
        </w:rPr>
      </w:pPr>
      <w:r>
        <w:rPr>
          <w:b/>
          <w:sz w:val="28"/>
          <w:szCs w:val="28"/>
          <w:lang w:val="uk-UA"/>
        </w:rPr>
        <w:t xml:space="preserve">на території  Кам’янської </w:t>
      </w:r>
    </w:p>
    <w:p w:rsidR="00C5752B" w:rsidRDefault="00C5752B" w:rsidP="00C5752B">
      <w:pPr>
        <w:tabs>
          <w:tab w:val="left" w:pos="1965"/>
        </w:tabs>
        <w:rPr>
          <w:b/>
          <w:sz w:val="28"/>
          <w:szCs w:val="28"/>
          <w:lang w:val="uk-UA"/>
        </w:rPr>
      </w:pPr>
      <w:r>
        <w:rPr>
          <w:b/>
          <w:sz w:val="28"/>
          <w:szCs w:val="28"/>
          <w:lang w:val="uk-UA"/>
        </w:rPr>
        <w:t>сільської ради на 2021 рік</w:t>
      </w:r>
    </w:p>
    <w:p w:rsidR="00C5752B" w:rsidRDefault="00C5752B" w:rsidP="00C5752B">
      <w:pPr>
        <w:tabs>
          <w:tab w:val="left" w:pos="1965"/>
        </w:tabs>
        <w:rPr>
          <w:lang w:val="uk-UA"/>
        </w:rPr>
      </w:pPr>
    </w:p>
    <w:p w:rsidR="00C5752B" w:rsidRPr="00A75A07" w:rsidRDefault="00C5752B" w:rsidP="00C5752B">
      <w:pPr>
        <w:pStyle w:val="a3"/>
        <w:shd w:val="clear" w:color="auto" w:fill="FFFFFF"/>
        <w:spacing w:before="0" w:beforeAutospacing="0" w:after="150" w:afterAutospacing="0"/>
        <w:jc w:val="both"/>
        <w:rPr>
          <w:sz w:val="28"/>
          <w:szCs w:val="28"/>
          <w:lang w:val="uk-UA"/>
        </w:rPr>
      </w:pPr>
      <w:r>
        <w:rPr>
          <w:rFonts w:ascii="Arial" w:hAnsi="Arial" w:cs="Arial"/>
          <w:color w:val="333333"/>
          <w:sz w:val="21"/>
          <w:szCs w:val="21"/>
        </w:rPr>
        <w:t> </w:t>
      </w:r>
      <w:r w:rsidRPr="001A145B">
        <w:rPr>
          <w:sz w:val="28"/>
          <w:szCs w:val="28"/>
          <w:lang w:val="uk-UA"/>
        </w:rPr>
        <w:t>Відповідно до</w:t>
      </w:r>
      <w:r>
        <w:rPr>
          <w:sz w:val="28"/>
          <w:szCs w:val="28"/>
          <w:lang w:val="uk-UA"/>
        </w:rPr>
        <w:t xml:space="preserve">   п. 10.2.3 статті 10, </w:t>
      </w:r>
      <w:r w:rsidRPr="001A145B">
        <w:rPr>
          <w:sz w:val="28"/>
          <w:szCs w:val="28"/>
          <w:lang w:val="uk-UA"/>
        </w:rPr>
        <w:t xml:space="preserve"> п. 12.3</w:t>
      </w:r>
      <w:r>
        <w:rPr>
          <w:sz w:val="28"/>
          <w:szCs w:val="28"/>
          <w:lang w:val="uk-UA"/>
        </w:rPr>
        <w:t xml:space="preserve"> ст..12 ст. 267</w:t>
      </w:r>
      <w:r w:rsidRPr="001A145B">
        <w:rPr>
          <w:sz w:val="28"/>
          <w:szCs w:val="28"/>
          <w:lang w:val="uk-UA"/>
        </w:rPr>
        <w:t xml:space="preserve"> Податкового кодексу України,</w:t>
      </w:r>
      <w:r w:rsidRPr="002B1504">
        <w:rPr>
          <w:sz w:val="28"/>
          <w:szCs w:val="28"/>
          <w:lang w:val="uk-UA"/>
        </w:rPr>
        <w:t xml:space="preserve"> зі  змінами  та  доповненнями,</w:t>
      </w:r>
      <w:r w:rsidRPr="001A145B">
        <w:rPr>
          <w:sz w:val="28"/>
          <w:szCs w:val="28"/>
          <w:lang w:val="uk-UA"/>
        </w:rPr>
        <w:t xml:space="preserve"> керуючись пп. 24 п. 1 ст. 26 Закону України,</w:t>
      </w:r>
      <w:r w:rsidRPr="00507C18">
        <w:rPr>
          <w:sz w:val="28"/>
          <w:szCs w:val="28"/>
        </w:rPr>
        <w:t> </w:t>
      </w:r>
      <w:r w:rsidRPr="001A145B">
        <w:rPr>
          <w:sz w:val="28"/>
          <w:szCs w:val="28"/>
          <w:lang w:val="uk-UA"/>
        </w:rPr>
        <w:t xml:space="preserve"> «Про місцеве самоврядування в Україні»</w:t>
      </w:r>
      <w:r>
        <w:rPr>
          <w:sz w:val="28"/>
          <w:szCs w:val="28"/>
          <w:lang w:val="uk-UA"/>
        </w:rPr>
        <w:t>, сільська рада</w:t>
      </w:r>
    </w:p>
    <w:p w:rsidR="00C5752B" w:rsidRDefault="00C5752B" w:rsidP="00C5752B">
      <w:pPr>
        <w:tabs>
          <w:tab w:val="left" w:pos="1965"/>
        </w:tabs>
        <w:jc w:val="center"/>
        <w:rPr>
          <w:b/>
          <w:sz w:val="28"/>
          <w:szCs w:val="28"/>
          <w:lang w:val="uk-UA"/>
        </w:rPr>
      </w:pPr>
      <w:r>
        <w:rPr>
          <w:b/>
          <w:sz w:val="28"/>
          <w:szCs w:val="28"/>
          <w:lang w:val="uk-UA"/>
        </w:rPr>
        <w:t>В И Р І Ш И Л А:</w:t>
      </w:r>
    </w:p>
    <w:p w:rsidR="00C5752B" w:rsidRDefault="00C5752B" w:rsidP="00C5752B">
      <w:pPr>
        <w:tabs>
          <w:tab w:val="left" w:pos="1965"/>
        </w:tabs>
        <w:jc w:val="center"/>
        <w:rPr>
          <w:b/>
          <w:sz w:val="28"/>
          <w:szCs w:val="28"/>
          <w:lang w:val="uk-UA"/>
        </w:rPr>
      </w:pPr>
    </w:p>
    <w:p w:rsidR="00C5752B" w:rsidRDefault="00C5752B" w:rsidP="00C5752B">
      <w:pPr>
        <w:jc w:val="both"/>
        <w:rPr>
          <w:rStyle w:val="rvts0"/>
          <w:sz w:val="28"/>
          <w:szCs w:val="28"/>
          <w:lang w:val="uk-UA"/>
        </w:rPr>
      </w:pPr>
      <w:r w:rsidRPr="00A75A07">
        <w:rPr>
          <w:rStyle w:val="rvts0"/>
          <w:sz w:val="28"/>
          <w:szCs w:val="28"/>
          <w:lang w:val="uk-UA"/>
        </w:rPr>
        <w:t xml:space="preserve">  </w:t>
      </w:r>
      <w:r w:rsidRPr="00A75A07">
        <w:rPr>
          <w:sz w:val="28"/>
          <w:szCs w:val="28"/>
          <w:lang w:val="uk-UA"/>
        </w:rPr>
        <w:t xml:space="preserve">         1. Встановити ставку транспортного податку для фізичних та юридичних </w:t>
      </w:r>
      <w:r>
        <w:rPr>
          <w:sz w:val="28"/>
          <w:szCs w:val="28"/>
          <w:lang w:val="uk-UA"/>
        </w:rPr>
        <w:t>осіб, в тому числі нерезидентів  25 000 гривень за кожен легковий автомобіль,</w:t>
      </w:r>
      <w:r w:rsidRPr="00A75A07">
        <w:rPr>
          <w:sz w:val="28"/>
          <w:szCs w:val="28"/>
          <w:lang w:val="uk-UA"/>
        </w:rPr>
        <w:t xml:space="preserve"> </w:t>
      </w:r>
      <w:r w:rsidRPr="00A75A07">
        <w:rPr>
          <w:rStyle w:val="rvts0"/>
          <w:sz w:val="28"/>
          <w:szCs w:val="28"/>
        </w:rPr>
        <w:t xml:space="preserve"> з року випуску яких минуло не більше п’яти років (включно</w:t>
      </w:r>
      <w:r w:rsidRPr="00C53139">
        <w:rPr>
          <w:rStyle w:val="rvts0"/>
          <w:sz w:val="28"/>
          <w:szCs w:val="28"/>
        </w:rPr>
        <w:t xml:space="preserve">) </w:t>
      </w:r>
      <w:r w:rsidRPr="00C53139">
        <w:rPr>
          <w:sz w:val="28"/>
          <w:szCs w:val="28"/>
          <w:shd w:val="clear" w:color="auto" w:fill="FFFFFF"/>
        </w:rPr>
        <w:t>і має об’єм циліндрів двигуна понад 3000 куб.см</w:t>
      </w:r>
      <w:r w:rsidRPr="00A75A07">
        <w:rPr>
          <w:rStyle w:val="rvts0"/>
          <w:sz w:val="28"/>
          <w:szCs w:val="28"/>
        </w:rPr>
        <w:t xml:space="preserve"> та середньоринкова вартість яких становить понад 375 розмірів мінімальної заробітної плати, встановленої законом на 1 січня податкового (звітного) року.</w:t>
      </w:r>
    </w:p>
    <w:p w:rsidR="00C5752B" w:rsidRPr="00A75A07" w:rsidRDefault="00C5752B" w:rsidP="00C5752B">
      <w:pPr>
        <w:tabs>
          <w:tab w:val="left" w:pos="1965"/>
        </w:tabs>
        <w:jc w:val="both"/>
        <w:rPr>
          <w:sz w:val="28"/>
          <w:szCs w:val="28"/>
          <w:lang w:val="uk-UA"/>
        </w:rPr>
      </w:pPr>
      <w:r>
        <w:rPr>
          <w:sz w:val="28"/>
          <w:szCs w:val="28"/>
          <w:lang w:val="uk-UA"/>
        </w:rPr>
        <w:t xml:space="preserve">          </w:t>
      </w:r>
      <w:r w:rsidRPr="00A75A07">
        <w:rPr>
          <w:sz w:val="28"/>
          <w:szCs w:val="28"/>
          <w:lang w:val="uk-UA"/>
        </w:rPr>
        <w:t>2. Дане рішення оприлюднити н</w:t>
      </w:r>
      <w:r>
        <w:rPr>
          <w:sz w:val="28"/>
          <w:szCs w:val="28"/>
          <w:lang w:val="uk-UA"/>
        </w:rPr>
        <w:t>а офіційному сайті  Кам’янської</w:t>
      </w:r>
      <w:r w:rsidRPr="00A75A07">
        <w:rPr>
          <w:sz w:val="28"/>
          <w:szCs w:val="28"/>
          <w:lang w:val="uk-UA"/>
        </w:rPr>
        <w:t xml:space="preserve"> сільської ради.</w:t>
      </w:r>
    </w:p>
    <w:p w:rsidR="00C5752B" w:rsidRPr="00A75A07" w:rsidRDefault="00C5752B" w:rsidP="00C5752B">
      <w:pPr>
        <w:tabs>
          <w:tab w:val="left" w:pos="-2880"/>
        </w:tabs>
        <w:spacing w:line="276" w:lineRule="auto"/>
        <w:rPr>
          <w:sz w:val="28"/>
          <w:szCs w:val="28"/>
          <w:lang w:val="uk-UA"/>
        </w:rPr>
      </w:pPr>
      <w:r w:rsidRPr="00A75A07">
        <w:rPr>
          <w:color w:val="000000"/>
          <w:sz w:val="28"/>
          <w:szCs w:val="28"/>
          <w:lang w:val="uk-UA"/>
        </w:rPr>
        <w:tab/>
        <w:t>3</w:t>
      </w:r>
      <w:r w:rsidRPr="00A75A07">
        <w:rPr>
          <w:color w:val="000000"/>
          <w:sz w:val="28"/>
          <w:szCs w:val="28"/>
        </w:rPr>
        <w:t>.</w:t>
      </w:r>
      <w:r w:rsidRPr="00A75A07">
        <w:rPr>
          <w:color w:val="0D0D0D"/>
          <w:sz w:val="28"/>
          <w:szCs w:val="28"/>
        </w:rPr>
        <w:t xml:space="preserve"> Рішення</w:t>
      </w:r>
      <w:r>
        <w:rPr>
          <w:color w:val="0D0D0D"/>
          <w:sz w:val="28"/>
          <w:szCs w:val="28"/>
        </w:rPr>
        <w:t xml:space="preserve"> набирає чинності з 1 січня 20</w:t>
      </w:r>
      <w:r>
        <w:rPr>
          <w:color w:val="0D0D0D"/>
          <w:sz w:val="28"/>
          <w:szCs w:val="28"/>
          <w:lang w:val="uk-UA"/>
        </w:rPr>
        <w:t xml:space="preserve">21 </w:t>
      </w:r>
      <w:r w:rsidRPr="00A75A07">
        <w:rPr>
          <w:color w:val="0D0D0D"/>
          <w:sz w:val="28"/>
          <w:szCs w:val="28"/>
        </w:rPr>
        <w:t xml:space="preserve"> року.</w:t>
      </w:r>
    </w:p>
    <w:p w:rsidR="00C5752B" w:rsidRPr="004236C0" w:rsidRDefault="00C5752B" w:rsidP="00C5752B">
      <w:pPr>
        <w:jc w:val="both"/>
        <w:rPr>
          <w:b/>
          <w:lang w:val="uk-UA"/>
        </w:rPr>
      </w:pPr>
      <w:r>
        <w:rPr>
          <w:sz w:val="28"/>
          <w:szCs w:val="28"/>
          <w:lang w:val="uk-UA"/>
        </w:rPr>
        <w:t xml:space="preserve">         </w:t>
      </w:r>
      <w:r w:rsidRPr="00A75A07">
        <w:rPr>
          <w:sz w:val="28"/>
          <w:szCs w:val="28"/>
          <w:lang w:val="uk-UA"/>
        </w:rPr>
        <w:t xml:space="preserve"> </w:t>
      </w:r>
      <w:r w:rsidRPr="00A75A07">
        <w:rPr>
          <w:rFonts w:eastAsia="Calibri"/>
          <w:sz w:val="28"/>
          <w:szCs w:val="28"/>
          <w:lang w:val="uk-UA" w:eastAsia="en-US"/>
        </w:rPr>
        <w:t>4.</w:t>
      </w:r>
      <w:r>
        <w:rPr>
          <w:sz w:val="28"/>
          <w:szCs w:val="28"/>
          <w:lang w:val="uk-UA"/>
        </w:rPr>
        <w:t xml:space="preserve"> </w:t>
      </w:r>
      <w:r w:rsidRPr="00F579E1">
        <w:rPr>
          <w:sz w:val="28"/>
          <w:szCs w:val="28"/>
          <w:lang w:val="uk-UA"/>
        </w:rPr>
        <w:t xml:space="preserve">  Контроль за виконанням</w:t>
      </w:r>
      <w:r>
        <w:rPr>
          <w:sz w:val="28"/>
          <w:szCs w:val="28"/>
          <w:lang w:val="uk-UA"/>
        </w:rPr>
        <w:t xml:space="preserve"> цього</w:t>
      </w:r>
      <w:r w:rsidRPr="00F579E1">
        <w:rPr>
          <w:sz w:val="28"/>
          <w:szCs w:val="28"/>
          <w:lang w:val="uk-UA"/>
        </w:rPr>
        <w:t xml:space="preserve"> рішення покласти</w:t>
      </w:r>
      <w:r>
        <w:rPr>
          <w:sz w:val="28"/>
          <w:szCs w:val="28"/>
          <w:lang w:val="uk-UA"/>
        </w:rPr>
        <w:t xml:space="preserve"> на</w:t>
      </w:r>
      <w:r>
        <w:rPr>
          <w:rFonts w:eastAsia="MS Mincho"/>
          <w:bCs/>
          <w:lang w:val="uk-UA"/>
        </w:rPr>
        <w:t xml:space="preserve"> </w:t>
      </w:r>
      <w:r>
        <w:rPr>
          <w:rFonts w:eastAsia="MS Mincho"/>
          <w:bCs/>
          <w:sz w:val="28"/>
          <w:szCs w:val="28"/>
          <w:lang w:val="uk-UA"/>
        </w:rPr>
        <w:t>постійну комісію</w:t>
      </w:r>
      <w:r w:rsidRPr="004367EC">
        <w:rPr>
          <w:rFonts w:eastAsia="MS Mincho"/>
          <w:bCs/>
          <w:sz w:val="28"/>
          <w:szCs w:val="28"/>
          <w:lang w:val="uk-UA"/>
        </w:rPr>
        <w:t xml:space="preserve"> з питань планування,  фінансів, бюджету та  соціально - економічного розвитку (Кузьма Н.В.) </w:t>
      </w:r>
    </w:p>
    <w:p w:rsidR="00C5752B" w:rsidRDefault="00C5752B" w:rsidP="00C5752B">
      <w:pPr>
        <w:jc w:val="both"/>
        <w:rPr>
          <w:b/>
          <w:sz w:val="28"/>
          <w:szCs w:val="28"/>
          <w:lang w:val="uk-UA"/>
        </w:rPr>
      </w:pPr>
    </w:p>
    <w:p w:rsidR="00C5752B" w:rsidRDefault="00C5752B" w:rsidP="00C5752B">
      <w:pPr>
        <w:jc w:val="both"/>
        <w:rPr>
          <w:b/>
          <w:sz w:val="28"/>
          <w:szCs w:val="28"/>
          <w:lang w:val="uk-UA"/>
        </w:rPr>
      </w:pPr>
      <w:r>
        <w:rPr>
          <w:lang w:val="uk-UA"/>
        </w:rPr>
        <w:t xml:space="preserve">   </w:t>
      </w:r>
      <w:r w:rsidRPr="00E51808">
        <w:rPr>
          <w:b/>
          <w:sz w:val="28"/>
          <w:szCs w:val="28"/>
          <w:lang w:val="uk-UA"/>
        </w:rPr>
        <w:t xml:space="preserve">Сільський голова                                        </w:t>
      </w:r>
      <w:r>
        <w:rPr>
          <w:b/>
          <w:sz w:val="28"/>
          <w:szCs w:val="28"/>
          <w:lang w:val="uk-UA"/>
        </w:rPr>
        <w:t xml:space="preserve">           М.М.Станинець</w:t>
      </w:r>
    </w:p>
    <w:p w:rsidR="00C5752B" w:rsidRDefault="00C5752B" w:rsidP="00C5752B">
      <w:pPr>
        <w:jc w:val="both"/>
        <w:rPr>
          <w:b/>
          <w:sz w:val="28"/>
          <w:szCs w:val="28"/>
          <w:lang w:val="uk-UA"/>
        </w:rPr>
      </w:pPr>
    </w:p>
    <w:p w:rsidR="00C5752B" w:rsidRDefault="00C5752B" w:rsidP="00C5752B">
      <w:pPr>
        <w:jc w:val="both"/>
        <w:rPr>
          <w:b/>
          <w:sz w:val="28"/>
          <w:szCs w:val="28"/>
          <w:lang w:val="uk-UA"/>
        </w:rPr>
      </w:pPr>
    </w:p>
    <w:p w:rsidR="00C5752B" w:rsidRDefault="00C5752B" w:rsidP="00C5752B">
      <w:pPr>
        <w:jc w:val="both"/>
        <w:rPr>
          <w:b/>
          <w:sz w:val="28"/>
          <w:szCs w:val="28"/>
          <w:lang w:val="uk-UA"/>
        </w:rPr>
      </w:pPr>
    </w:p>
    <w:p w:rsidR="00C5752B" w:rsidRDefault="00C5752B" w:rsidP="00C5752B">
      <w:pPr>
        <w:jc w:val="both"/>
        <w:rPr>
          <w:b/>
          <w:sz w:val="28"/>
          <w:szCs w:val="28"/>
          <w:lang w:val="uk-UA"/>
        </w:rPr>
      </w:pPr>
    </w:p>
    <w:p w:rsidR="00C5752B" w:rsidRDefault="00C5752B" w:rsidP="00C5752B">
      <w:pPr>
        <w:jc w:val="both"/>
        <w:rPr>
          <w:b/>
          <w:sz w:val="28"/>
          <w:szCs w:val="28"/>
          <w:lang w:val="uk-UA"/>
        </w:rPr>
      </w:pPr>
    </w:p>
    <w:p w:rsidR="00C5752B" w:rsidRDefault="00C5752B" w:rsidP="00C5752B">
      <w:pPr>
        <w:jc w:val="both"/>
        <w:rPr>
          <w:b/>
          <w:sz w:val="28"/>
          <w:szCs w:val="28"/>
          <w:lang w:val="uk-UA"/>
        </w:rPr>
      </w:pPr>
    </w:p>
    <w:p w:rsidR="00C5752B" w:rsidRPr="00DC7209" w:rsidRDefault="00C5752B" w:rsidP="00C5752B">
      <w:pPr>
        <w:tabs>
          <w:tab w:val="left" w:pos="4720"/>
        </w:tabs>
        <w:jc w:val="center"/>
        <w:rPr>
          <w:rFonts w:ascii="Courier New" w:hAnsi="Courier New"/>
          <w:lang w:val="uk-UA"/>
        </w:rPr>
      </w:pPr>
      <w:r w:rsidRPr="00DC7209">
        <w:rPr>
          <w:rFonts w:ascii="Courier New" w:hAnsi="Courier New"/>
        </w:rPr>
        <w:object w:dxaOrig="1141" w:dyaOrig="1261">
          <v:shape id="_x0000_i1036" type="#_x0000_t75" style="width:47.25pt;height:53.25pt" o:ole="" fillcolor="window">
            <v:imagedata r:id="rId6" o:title=""/>
          </v:shape>
          <o:OLEObject Type="Embed" ProgID="Word.Picture.8" ShapeID="_x0000_i1036" DrawAspect="Content" ObjectID="_1675780759" r:id="rId19"/>
        </w:object>
      </w:r>
    </w:p>
    <w:p w:rsidR="00C5752B" w:rsidRPr="004236C0" w:rsidRDefault="00C5752B" w:rsidP="00C5752B">
      <w:pPr>
        <w:pStyle w:val="13"/>
        <w:spacing w:before="0" w:after="0"/>
        <w:rPr>
          <w:rFonts w:ascii="Times New Roman" w:hAnsi="Times New Roman"/>
          <w:b/>
          <w:sz w:val="28"/>
          <w:lang w:val="uk-UA"/>
        </w:rPr>
      </w:pPr>
      <w:r>
        <w:rPr>
          <w:rFonts w:ascii="Times New Roman" w:hAnsi="Times New Roman"/>
          <w:b/>
          <w:sz w:val="28"/>
          <w:lang w:val="ru-RU"/>
        </w:rPr>
        <w:lastRenderedPageBreak/>
        <w:t xml:space="preserve">                                            </w:t>
      </w:r>
      <w:r w:rsidRPr="006D0301">
        <w:rPr>
          <w:rFonts w:ascii="Times New Roman" w:hAnsi="Times New Roman"/>
          <w:b/>
          <w:sz w:val="28"/>
          <w:lang w:val="ru-RU"/>
        </w:rPr>
        <w:t>У К Р А Ї Н А</w:t>
      </w:r>
    </w:p>
    <w:p w:rsidR="00C5752B" w:rsidRDefault="00C5752B" w:rsidP="00C5752B">
      <w:pPr>
        <w:jc w:val="center"/>
        <w:rPr>
          <w:b/>
          <w:sz w:val="28"/>
          <w:szCs w:val="28"/>
          <w:lang w:val="uk-UA"/>
        </w:rPr>
      </w:pPr>
      <w:r>
        <w:rPr>
          <w:b/>
          <w:sz w:val="28"/>
          <w:szCs w:val="28"/>
          <w:lang w:val="uk-UA"/>
        </w:rPr>
        <w:t>КАМ’ЯНСЬКА СІЛЬСЬКА РАДА ІРШАВСЬКОГО РАЙОНУ</w:t>
      </w:r>
    </w:p>
    <w:p w:rsidR="00C5752B" w:rsidRDefault="00C5752B" w:rsidP="00C5752B">
      <w:pPr>
        <w:jc w:val="center"/>
        <w:rPr>
          <w:b/>
          <w:sz w:val="28"/>
          <w:szCs w:val="28"/>
          <w:lang w:val="uk-UA"/>
        </w:rPr>
      </w:pPr>
      <w:r>
        <w:rPr>
          <w:b/>
          <w:sz w:val="28"/>
          <w:szCs w:val="28"/>
          <w:lang w:val="uk-UA"/>
        </w:rPr>
        <w:t>ЗАКАРПАТСЬКОЇ ОБЛАСТІ</w:t>
      </w:r>
    </w:p>
    <w:p w:rsidR="00C5752B" w:rsidRDefault="00C5752B" w:rsidP="00C5752B">
      <w:pPr>
        <w:jc w:val="center"/>
        <w:rPr>
          <w:b/>
          <w:sz w:val="28"/>
          <w:szCs w:val="28"/>
          <w:lang w:val="uk-UA"/>
        </w:rPr>
      </w:pPr>
    </w:p>
    <w:p w:rsidR="00C5752B" w:rsidRDefault="00C5752B" w:rsidP="00C5752B">
      <w:pPr>
        <w:jc w:val="center"/>
        <w:rPr>
          <w:b/>
          <w:sz w:val="28"/>
          <w:szCs w:val="28"/>
          <w:lang w:val="uk-UA"/>
        </w:rPr>
      </w:pPr>
      <w:r>
        <w:rPr>
          <w:b/>
          <w:sz w:val="28"/>
          <w:szCs w:val="28"/>
          <w:lang w:val="uk-UA"/>
        </w:rPr>
        <w:t>3-тя  сесія 7-го скликання</w:t>
      </w:r>
    </w:p>
    <w:p w:rsidR="00C5752B" w:rsidRDefault="00C5752B" w:rsidP="00C5752B">
      <w:pPr>
        <w:jc w:val="center"/>
        <w:rPr>
          <w:b/>
          <w:sz w:val="28"/>
          <w:szCs w:val="28"/>
          <w:lang w:val="uk-UA"/>
        </w:rPr>
      </w:pPr>
    </w:p>
    <w:p w:rsidR="00C5752B" w:rsidRDefault="00C5752B" w:rsidP="00C5752B">
      <w:pPr>
        <w:jc w:val="center"/>
        <w:rPr>
          <w:b/>
          <w:sz w:val="28"/>
          <w:szCs w:val="28"/>
          <w:lang w:val="uk-UA"/>
        </w:rPr>
      </w:pPr>
      <w:r>
        <w:rPr>
          <w:b/>
          <w:sz w:val="28"/>
          <w:szCs w:val="28"/>
          <w:lang w:val="uk-UA"/>
        </w:rPr>
        <w:t>Р І Ш Е Н Н Я</w:t>
      </w:r>
    </w:p>
    <w:p w:rsidR="00C5752B" w:rsidRDefault="00C5752B" w:rsidP="00C5752B">
      <w:pPr>
        <w:jc w:val="center"/>
        <w:rPr>
          <w:b/>
          <w:sz w:val="28"/>
          <w:szCs w:val="28"/>
          <w:lang w:val="uk-UA"/>
        </w:rPr>
      </w:pPr>
    </w:p>
    <w:p w:rsidR="00C5752B" w:rsidRDefault="008701F4" w:rsidP="00C5752B">
      <w:pPr>
        <w:jc w:val="both"/>
        <w:rPr>
          <w:b/>
          <w:sz w:val="28"/>
          <w:szCs w:val="28"/>
          <w:lang w:val="uk-UA"/>
        </w:rPr>
      </w:pPr>
      <w:r>
        <w:rPr>
          <w:b/>
          <w:sz w:val="28"/>
          <w:szCs w:val="28"/>
          <w:lang w:val="uk-UA"/>
        </w:rPr>
        <w:t>від  14 липня</w:t>
      </w:r>
      <w:r w:rsidR="00C5752B">
        <w:rPr>
          <w:b/>
          <w:sz w:val="28"/>
          <w:szCs w:val="28"/>
          <w:lang w:val="uk-UA"/>
        </w:rPr>
        <w:t xml:space="preserve">  2020 року № </w:t>
      </w:r>
      <w:r w:rsidR="00D36281">
        <w:rPr>
          <w:b/>
          <w:sz w:val="28"/>
          <w:szCs w:val="28"/>
          <w:lang w:val="uk-UA"/>
        </w:rPr>
        <w:t>217</w:t>
      </w:r>
    </w:p>
    <w:p w:rsidR="00C5752B" w:rsidRPr="004236C0" w:rsidRDefault="00C5752B" w:rsidP="00C5752B">
      <w:pPr>
        <w:jc w:val="both"/>
        <w:rPr>
          <w:b/>
          <w:sz w:val="28"/>
          <w:szCs w:val="28"/>
          <w:lang w:val="uk-UA"/>
        </w:rPr>
      </w:pPr>
      <w:r>
        <w:rPr>
          <w:b/>
          <w:sz w:val="28"/>
          <w:szCs w:val="28"/>
          <w:lang w:val="uk-UA"/>
        </w:rPr>
        <w:t>с. Кам’янське</w:t>
      </w:r>
    </w:p>
    <w:p w:rsidR="00C5752B" w:rsidRDefault="00C5752B" w:rsidP="00C5752B">
      <w:pPr>
        <w:tabs>
          <w:tab w:val="left" w:pos="1965"/>
        </w:tabs>
        <w:rPr>
          <w:rFonts w:ascii="Courier New" w:hAnsi="Courier New"/>
          <w:lang w:val="uk-UA"/>
        </w:rPr>
      </w:pPr>
    </w:p>
    <w:p w:rsidR="00C5752B" w:rsidRDefault="00C5752B" w:rsidP="00C5752B">
      <w:pPr>
        <w:tabs>
          <w:tab w:val="left" w:pos="1965"/>
        </w:tabs>
        <w:rPr>
          <w:b/>
          <w:sz w:val="28"/>
          <w:szCs w:val="28"/>
          <w:lang w:val="uk-UA"/>
        </w:rPr>
      </w:pPr>
      <w:r>
        <w:rPr>
          <w:b/>
          <w:sz w:val="28"/>
          <w:szCs w:val="28"/>
        </w:rPr>
        <w:t>Про затвердження став</w:t>
      </w:r>
      <w:r>
        <w:rPr>
          <w:b/>
          <w:sz w:val="28"/>
          <w:szCs w:val="28"/>
          <w:lang w:val="uk-UA"/>
        </w:rPr>
        <w:t>ки</w:t>
      </w:r>
    </w:p>
    <w:p w:rsidR="00C5752B" w:rsidRDefault="00C5752B" w:rsidP="00C5752B">
      <w:pPr>
        <w:tabs>
          <w:tab w:val="left" w:pos="1965"/>
        </w:tabs>
        <w:rPr>
          <w:b/>
          <w:sz w:val="28"/>
          <w:szCs w:val="28"/>
          <w:lang w:val="uk-UA"/>
        </w:rPr>
      </w:pPr>
      <w:r>
        <w:rPr>
          <w:b/>
          <w:sz w:val="28"/>
          <w:szCs w:val="28"/>
          <w:lang w:val="uk-UA"/>
        </w:rPr>
        <w:t>Туристичного збору на території</w:t>
      </w:r>
    </w:p>
    <w:p w:rsidR="00C5752B" w:rsidRDefault="00C5752B" w:rsidP="00C5752B">
      <w:pPr>
        <w:tabs>
          <w:tab w:val="left" w:pos="1965"/>
        </w:tabs>
        <w:rPr>
          <w:b/>
          <w:sz w:val="28"/>
          <w:szCs w:val="28"/>
          <w:lang w:val="uk-UA"/>
        </w:rPr>
      </w:pPr>
      <w:r>
        <w:rPr>
          <w:b/>
          <w:sz w:val="28"/>
          <w:szCs w:val="28"/>
          <w:lang w:val="uk-UA"/>
        </w:rPr>
        <w:t xml:space="preserve">Кам’янської  сільської ради </w:t>
      </w:r>
    </w:p>
    <w:p w:rsidR="00C5752B" w:rsidRDefault="00C5752B" w:rsidP="00C5752B">
      <w:pPr>
        <w:tabs>
          <w:tab w:val="left" w:pos="1965"/>
        </w:tabs>
        <w:rPr>
          <w:b/>
          <w:sz w:val="28"/>
          <w:szCs w:val="28"/>
          <w:lang w:val="uk-UA"/>
        </w:rPr>
      </w:pPr>
      <w:r>
        <w:rPr>
          <w:b/>
          <w:sz w:val="28"/>
          <w:szCs w:val="28"/>
          <w:lang w:val="uk-UA"/>
        </w:rPr>
        <w:t>на 2021 рік.</w:t>
      </w:r>
    </w:p>
    <w:p w:rsidR="00C5752B" w:rsidRDefault="00C5752B" w:rsidP="00C5752B">
      <w:pPr>
        <w:rPr>
          <w:sz w:val="28"/>
          <w:szCs w:val="28"/>
          <w:lang w:val="uk-UA"/>
        </w:rPr>
      </w:pPr>
    </w:p>
    <w:p w:rsidR="00C5752B" w:rsidRPr="00507C18" w:rsidRDefault="00C5752B" w:rsidP="00C5752B">
      <w:pPr>
        <w:tabs>
          <w:tab w:val="left" w:pos="4720"/>
        </w:tabs>
        <w:rPr>
          <w:sz w:val="28"/>
          <w:szCs w:val="28"/>
          <w:lang w:val="uk-UA"/>
        </w:rPr>
      </w:pPr>
      <w:r>
        <w:rPr>
          <w:sz w:val="28"/>
          <w:szCs w:val="28"/>
          <w:lang w:val="uk-UA"/>
        </w:rPr>
        <w:t xml:space="preserve">     </w:t>
      </w:r>
      <w:r>
        <w:rPr>
          <w:rFonts w:ascii="Arial" w:hAnsi="Arial" w:cs="Arial"/>
          <w:color w:val="333333"/>
          <w:sz w:val="21"/>
          <w:szCs w:val="21"/>
        </w:rPr>
        <w:t> </w:t>
      </w:r>
    </w:p>
    <w:p w:rsidR="00C5752B" w:rsidRPr="001A145B" w:rsidRDefault="00C5752B" w:rsidP="00C5752B">
      <w:pPr>
        <w:pStyle w:val="a3"/>
        <w:shd w:val="clear" w:color="auto" w:fill="FFFFFF"/>
        <w:spacing w:before="0" w:beforeAutospacing="0" w:after="150" w:afterAutospacing="0"/>
        <w:jc w:val="both"/>
        <w:rPr>
          <w:sz w:val="28"/>
          <w:szCs w:val="28"/>
          <w:lang w:val="uk-UA"/>
        </w:rPr>
      </w:pPr>
      <w:r w:rsidRPr="001A145B">
        <w:rPr>
          <w:sz w:val="28"/>
          <w:szCs w:val="28"/>
          <w:lang w:val="uk-UA"/>
        </w:rPr>
        <w:t>Відповідно до</w:t>
      </w:r>
      <w:r>
        <w:rPr>
          <w:sz w:val="28"/>
          <w:szCs w:val="28"/>
          <w:lang w:val="uk-UA"/>
        </w:rPr>
        <w:t xml:space="preserve">  п. 8.3  статті 8,  п. 10.2.3 статті 10, </w:t>
      </w:r>
      <w:r w:rsidRPr="001A145B">
        <w:rPr>
          <w:sz w:val="28"/>
          <w:szCs w:val="28"/>
          <w:lang w:val="uk-UA"/>
        </w:rPr>
        <w:t xml:space="preserve"> п. 12.3</w:t>
      </w:r>
      <w:r>
        <w:rPr>
          <w:sz w:val="28"/>
          <w:szCs w:val="28"/>
          <w:lang w:val="uk-UA"/>
        </w:rPr>
        <w:t xml:space="preserve"> ст..12</w:t>
      </w:r>
      <w:r w:rsidRPr="001A145B">
        <w:rPr>
          <w:sz w:val="28"/>
          <w:szCs w:val="28"/>
          <w:lang w:val="uk-UA"/>
        </w:rPr>
        <w:t xml:space="preserve"> ст. 268 Податкового кодексу України,</w:t>
      </w:r>
      <w:r w:rsidRPr="00A75A07">
        <w:rPr>
          <w:sz w:val="28"/>
          <w:szCs w:val="28"/>
          <w:lang w:val="uk-UA"/>
        </w:rPr>
        <w:t xml:space="preserve"> зі  змінами  та  доповненнями,</w:t>
      </w:r>
      <w:r w:rsidRPr="001A145B">
        <w:rPr>
          <w:sz w:val="28"/>
          <w:szCs w:val="28"/>
          <w:lang w:val="uk-UA"/>
        </w:rPr>
        <w:t xml:space="preserve"> керуючись пп. 24 п. 1 ст. 26 Закону України,</w:t>
      </w:r>
      <w:r w:rsidRPr="00507C18">
        <w:rPr>
          <w:sz w:val="28"/>
          <w:szCs w:val="28"/>
        </w:rPr>
        <w:t> </w:t>
      </w:r>
      <w:r w:rsidRPr="001A145B">
        <w:rPr>
          <w:sz w:val="28"/>
          <w:szCs w:val="28"/>
          <w:lang w:val="uk-UA"/>
        </w:rPr>
        <w:t xml:space="preserve"> «Про місцеве самоврядування в Україні»</w:t>
      </w:r>
      <w:r>
        <w:rPr>
          <w:sz w:val="28"/>
          <w:szCs w:val="28"/>
          <w:lang w:val="uk-UA"/>
        </w:rPr>
        <w:t>, сільська рада</w:t>
      </w:r>
      <w:r w:rsidRPr="001A145B">
        <w:rPr>
          <w:sz w:val="28"/>
          <w:szCs w:val="28"/>
          <w:lang w:val="uk-UA"/>
        </w:rPr>
        <w:t xml:space="preserve"> </w:t>
      </w:r>
    </w:p>
    <w:p w:rsidR="00C5752B" w:rsidRPr="001A145B" w:rsidRDefault="00C5752B" w:rsidP="00C5752B">
      <w:pPr>
        <w:pStyle w:val="a3"/>
        <w:shd w:val="clear" w:color="auto" w:fill="FFFFFF"/>
        <w:spacing w:before="0" w:beforeAutospacing="0" w:after="150" w:afterAutospacing="0"/>
        <w:rPr>
          <w:b/>
          <w:sz w:val="28"/>
          <w:szCs w:val="28"/>
          <w:lang w:val="uk-UA"/>
        </w:rPr>
      </w:pPr>
      <w:r w:rsidRPr="001A145B">
        <w:rPr>
          <w:b/>
          <w:sz w:val="28"/>
          <w:szCs w:val="28"/>
          <w:lang w:val="uk-UA"/>
        </w:rPr>
        <w:t xml:space="preserve">                                                        ВИРІШИЛА:</w:t>
      </w:r>
    </w:p>
    <w:p w:rsidR="00C5752B" w:rsidRPr="006D5C09" w:rsidRDefault="00C5752B" w:rsidP="00C5752B">
      <w:pPr>
        <w:tabs>
          <w:tab w:val="left" w:pos="6720"/>
        </w:tabs>
        <w:jc w:val="both"/>
        <w:rPr>
          <w:sz w:val="28"/>
          <w:szCs w:val="28"/>
          <w:lang w:val="uk-UA"/>
        </w:rPr>
      </w:pPr>
      <w:r w:rsidRPr="001A145B">
        <w:rPr>
          <w:sz w:val="28"/>
          <w:szCs w:val="28"/>
        </w:rPr>
        <w:t>1.</w:t>
      </w:r>
      <w:r w:rsidRPr="00A42A5C">
        <w:rPr>
          <w:sz w:val="28"/>
          <w:szCs w:val="28"/>
          <w:lang w:val="uk-UA"/>
        </w:rPr>
        <w:t xml:space="preserve"> </w:t>
      </w:r>
      <w:r>
        <w:rPr>
          <w:sz w:val="28"/>
          <w:szCs w:val="28"/>
          <w:lang w:val="uk-UA"/>
        </w:rPr>
        <w:t>С</w:t>
      </w:r>
      <w:r w:rsidRPr="006D5C09">
        <w:rPr>
          <w:sz w:val="28"/>
          <w:szCs w:val="28"/>
          <w:lang w:val="uk-UA"/>
        </w:rPr>
        <w:t>тавку туристичного збору встановити у розмірі 0,5 відсотка</w:t>
      </w:r>
      <w:r>
        <w:rPr>
          <w:sz w:val="28"/>
          <w:szCs w:val="28"/>
          <w:lang w:val="uk-UA"/>
        </w:rPr>
        <w:t xml:space="preserve"> – для внутрішнього туризму та 4</w:t>
      </w:r>
      <w:r w:rsidRPr="006D5C09">
        <w:rPr>
          <w:sz w:val="28"/>
          <w:szCs w:val="28"/>
          <w:lang w:val="uk-UA"/>
        </w:rPr>
        <w:t xml:space="preserve"> відсотка – для в’їзного туризму від розміру мінімальної заробітної плати, встановленої законом</w:t>
      </w:r>
      <w:r>
        <w:rPr>
          <w:sz w:val="28"/>
          <w:szCs w:val="28"/>
          <w:lang w:val="uk-UA"/>
        </w:rPr>
        <w:t xml:space="preserve"> на 1 січня</w:t>
      </w:r>
      <w:r w:rsidRPr="006D5C09">
        <w:rPr>
          <w:sz w:val="28"/>
          <w:szCs w:val="28"/>
          <w:lang w:val="uk-UA"/>
        </w:rPr>
        <w:t xml:space="preserve"> звітного (податкового)  року, для однієї особи за одну добу тимчасового розміщення.” </w:t>
      </w:r>
    </w:p>
    <w:p w:rsidR="00C5752B" w:rsidRPr="006D5C09" w:rsidRDefault="00C5752B" w:rsidP="00C5752B">
      <w:pPr>
        <w:jc w:val="both"/>
        <w:rPr>
          <w:sz w:val="28"/>
          <w:szCs w:val="28"/>
          <w:lang w:val="uk-UA"/>
        </w:rPr>
      </w:pPr>
      <w:r w:rsidRPr="006D5C09">
        <w:rPr>
          <w:sz w:val="28"/>
          <w:szCs w:val="28"/>
          <w:lang w:val="uk-UA"/>
        </w:rPr>
        <w:t>Базою справляння збору є загальна кількість діб тимчасового розміщення проживання (ночівлі).</w:t>
      </w:r>
    </w:p>
    <w:p w:rsidR="00C5752B" w:rsidRDefault="00C5752B" w:rsidP="00C5752B">
      <w:pPr>
        <w:tabs>
          <w:tab w:val="left" w:pos="1965"/>
        </w:tabs>
        <w:jc w:val="both"/>
        <w:rPr>
          <w:sz w:val="28"/>
          <w:szCs w:val="28"/>
          <w:lang w:val="uk-UA"/>
        </w:rPr>
      </w:pPr>
      <w:r>
        <w:rPr>
          <w:sz w:val="28"/>
          <w:szCs w:val="28"/>
          <w:lang w:val="uk-UA"/>
        </w:rPr>
        <w:t>2</w:t>
      </w:r>
      <w:r w:rsidRPr="006D5C09">
        <w:rPr>
          <w:sz w:val="28"/>
          <w:szCs w:val="28"/>
          <w:lang w:val="uk-UA"/>
        </w:rPr>
        <w:t>. Дане рішення оприлюднити на офіційному</w:t>
      </w:r>
      <w:r>
        <w:rPr>
          <w:sz w:val="28"/>
          <w:szCs w:val="28"/>
          <w:lang w:val="uk-UA"/>
        </w:rPr>
        <w:t xml:space="preserve"> веб-сайті Кам’янської </w:t>
      </w:r>
      <w:r w:rsidRPr="006D5C09">
        <w:rPr>
          <w:sz w:val="28"/>
          <w:szCs w:val="28"/>
          <w:lang w:val="uk-UA"/>
        </w:rPr>
        <w:t xml:space="preserve"> сільської ради</w:t>
      </w:r>
    </w:p>
    <w:p w:rsidR="00C5752B" w:rsidRPr="00BD3FBD" w:rsidRDefault="00C5752B" w:rsidP="00C5752B">
      <w:pPr>
        <w:tabs>
          <w:tab w:val="left" w:pos="1965"/>
        </w:tabs>
        <w:jc w:val="both"/>
        <w:rPr>
          <w:sz w:val="28"/>
          <w:szCs w:val="28"/>
          <w:lang w:val="uk-UA"/>
        </w:rPr>
      </w:pPr>
      <w:r w:rsidRPr="00BD3FBD">
        <w:rPr>
          <w:noProof/>
          <w:sz w:val="28"/>
          <w:szCs w:val="28"/>
          <w:lang w:val="uk-UA"/>
        </w:rPr>
        <w:t>3. Відмітити, що податкові</w:t>
      </w:r>
      <w:r>
        <w:rPr>
          <w:noProof/>
          <w:sz w:val="28"/>
          <w:szCs w:val="28"/>
          <w:lang w:val="uk-UA"/>
        </w:rPr>
        <w:t xml:space="preserve"> агенти на території  сільської ради </w:t>
      </w:r>
      <w:r w:rsidRPr="00BD3FBD">
        <w:rPr>
          <w:noProof/>
          <w:sz w:val="28"/>
          <w:szCs w:val="28"/>
          <w:lang w:val="uk-UA"/>
        </w:rPr>
        <w:t xml:space="preserve"> відсутні.  </w:t>
      </w:r>
    </w:p>
    <w:p w:rsidR="00C5752B" w:rsidRPr="006D5C09" w:rsidRDefault="00C5752B" w:rsidP="00C5752B">
      <w:pPr>
        <w:tabs>
          <w:tab w:val="left" w:pos="-2880"/>
        </w:tabs>
        <w:spacing w:line="276" w:lineRule="auto"/>
        <w:rPr>
          <w:sz w:val="28"/>
          <w:szCs w:val="28"/>
          <w:lang w:val="uk-UA"/>
        </w:rPr>
      </w:pPr>
      <w:r>
        <w:rPr>
          <w:color w:val="000000"/>
          <w:sz w:val="28"/>
          <w:szCs w:val="28"/>
          <w:lang w:val="uk-UA"/>
        </w:rPr>
        <w:t>4</w:t>
      </w:r>
      <w:r w:rsidRPr="00427516">
        <w:rPr>
          <w:color w:val="000000"/>
          <w:sz w:val="28"/>
          <w:szCs w:val="28"/>
        </w:rPr>
        <w:t>.</w:t>
      </w:r>
      <w:r w:rsidRPr="00427516">
        <w:rPr>
          <w:color w:val="0D0D0D"/>
          <w:sz w:val="28"/>
          <w:szCs w:val="28"/>
        </w:rPr>
        <w:t xml:space="preserve"> Рішення</w:t>
      </w:r>
      <w:r>
        <w:rPr>
          <w:color w:val="0D0D0D"/>
          <w:sz w:val="28"/>
          <w:szCs w:val="28"/>
        </w:rPr>
        <w:t xml:space="preserve"> набирає чинності з 1 січня 20</w:t>
      </w:r>
      <w:r>
        <w:rPr>
          <w:color w:val="0D0D0D"/>
          <w:sz w:val="28"/>
          <w:szCs w:val="28"/>
          <w:lang w:val="uk-UA"/>
        </w:rPr>
        <w:t>21</w:t>
      </w:r>
      <w:r w:rsidRPr="00427516">
        <w:rPr>
          <w:color w:val="0D0D0D"/>
          <w:sz w:val="28"/>
          <w:szCs w:val="28"/>
        </w:rPr>
        <w:t xml:space="preserve"> року.</w:t>
      </w:r>
    </w:p>
    <w:p w:rsidR="00C5752B" w:rsidRPr="004236C0" w:rsidRDefault="00C5752B" w:rsidP="00C5752B">
      <w:pPr>
        <w:jc w:val="both"/>
        <w:rPr>
          <w:b/>
          <w:lang w:val="uk-UA"/>
        </w:rPr>
      </w:pPr>
      <w:r>
        <w:rPr>
          <w:sz w:val="28"/>
          <w:szCs w:val="28"/>
          <w:lang w:val="uk-UA"/>
        </w:rPr>
        <w:t>5</w:t>
      </w:r>
      <w:r w:rsidRPr="003A5E33">
        <w:rPr>
          <w:rFonts w:eastAsia="Calibri"/>
          <w:sz w:val="28"/>
          <w:szCs w:val="28"/>
          <w:lang w:val="uk-UA" w:eastAsia="en-US"/>
        </w:rPr>
        <w:t>.</w:t>
      </w:r>
      <w:r>
        <w:rPr>
          <w:sz w:val="28"/>
          <w:szCs w:val="28"/>
          <w:lang w:val="uk-UA"/>
        </w:rPr>
        <w:t xml:space="preserve"> </w:t>
      </w:r>
      <w:r w:rsidRPr="00F579E1">
        <w:rPr>
          <w:sz w:val="28"/>
          <w:szCs w:val="28"/>
          <w:lang w:val="uk-UA"/>
        </w:rPr>
        <w:t>Контроль за виконанням</w:t>
      </w:r>
      <w:r>
        <w:rPr>
          <w:sz w:val="28"/>
          <w:szCs w:val="28"/>
          <w:lang w:val="uk-UA"/>
        </w:rPr>
        <w:t xml:space="preserve"> цього</w:t>
      </w:r>
      <w:r w:rsidRPr="00F579E1">
        <w:rPr>
          <w:sz w:val="28"/>
          <w:szCs w:val="28"/>
          <w:lang w:val="uk-UA"/>
        </w:rPr>
        <w:t xml:space="preserve"> рішення покласти</w:t>
      </w:r>
      <w:r>
        <w:rPr>
          <w:sz w:val="28"/>
          <w:szCs w:val="28"/>
          <w:lang w:val="uk-UA"/>
        </w:rPr>
        <w:t xml:space="preserve"> на</w:t>
      </w:r>
      <w:r>
        <w:rPr>
          <w:rFonts w:eastAsia="MS Mincho"/>
          <w:bCs/>
          <w:lang w:val="uk-UA"/>
        </w:rPr>
        <w:t xml:space="preserve"> </w:t>
      </w:r>
      <w:r>
        <w:rPr>
          <w:rFonts w:eastAsia="MS Mincho"/>
          <w:bCs/>
          <w:sz w:val="28"/>
          <w:szCs w:val="28"/>
          <w:lang w:val="uk-UA"/>
        </w:rPr>
        <w:t>постійну комісію</w:t>
      </w:r>
      <w:r w:rsidRPr="004367EC">
        <w:rPr>
          <w:rFonts w:eastAsia="MS Mincho"/>
          <w:bCs/>
          <w:sz w:val="28"/>
          <w:szCs w:val="28"/>
          <w:lang w:val="uk-UA"/>
        </w:rPr>
        <w:t xml:space="preserve"> з питань планування,  фінансів, бюджету та  соціально - економічного розвитку (Кузьма Н.В.) </w:t>
      </w:r>
    </w:p>
    <w:p w:rsidR="00C5752B" w:rsidRDefault="00C5752B" w:rsidP="00C5752B">
      <w:pPr>
        <w:jc w:val="both"/>
        <w:rPr>
          <w:b/>
          <w:sz w:val="28"/>
          <w:szCs w:val="28"/>
          <w:lang w:val="uk-UA"/>
        </w:rPr>
      </w:pPr>
    </w:p>
    <w:p w:rsidR="00C5752B" w:rsidRPr="004236C0" w:rsidRDefault="00C5752B" w:rsidP="00C5752B">
      <w:pPr>
        <w:tabs>
          <w:tab w:val="left" w:pos="1965"/>
        </w:tabs>
        <w:rPr>
          <w:lang w:val="uk-UA"/>
        </w:rPr>
      </w:pPr>
    </w:p>
    <w:p w:rsidR="00C5752B" w:rsidRPr="004236C0" w:rsidRDefault="00C5752B" w:rsidP="00C5752B">
      <w:pPr>
        <w:jc w:val="both"/>
        <w:rPr>
          <w:b/>
          <w:lang w:val="uk-UA"/>
        </w:rPr>
      </w:pPr>
      <w:r w:rsidRPr="004236C0">
        <w:rPr>
          <w:b/>
          <w:lang w:val="uk-UA"/>
        </w:rPr>
        <w:t xml:space="preserve">     </w:t>
      </w:r>
    </w:p>
    <w:p w:rsidR="00C5752B" w:rsidRDefault="00C5752B" w:rsidP="00C5752B">
      <w:pPr>
        <w:jc w:val="both"/>
        <w:rPr>
          <w:b/>
          <w:sz w:val="28"/>
          <w:szCs w:val="28"/>
          <w:lang w:val="uk-UA"/>
        </w:rPr>
      </w:pPr>
    </w:p>
    <w:p w:rsidR="00C5752B" w:rsidRDefault="00C5752B" w:rsidP="00C5752B">
      <w:pPr>
        <w:jc w:val="both"/>
        <w:rPr>
          <w:b/>
          <w:sz w:val="28"/>
          <w:szCs w:val="28"/>
          <w:lang w:val="uk-UA"/>
        </w:rPr>
      </w:pPr>
      <w:r>
        <w:rPr>
          <w:lang w:val="uk-UA"/>
        </w:rPr>
        <w:t xml:space="preserve">      </w:t>
      </w:r>
      <w:r w:rsidRPr="00E51808">
        <w:rPr>
          <w:b/>
          <w:sz w:val="28"/>
          <w:szCs w:val="28"/>
          <w:lang w:val="uk-UA"/>
        </w:rPr>
        <w:t xml:space="preserve">Сільський голова                                        </w:t>
      </w:r>
      <w:r>
        <w:rPr>
          <w:b/>
          <w:sz w:val="28"/>
          <w:szCs w:val="28"/>
          <w:lang w:val="uk-UA"/>
        </w:rPr>
        <w:t xml:space="preserve">           М.М.Станинець</w:t>
      </w:r>
    </w:p>
    <w:p w:rsidR="00C5752B" w:rsidRDefault="00C5752B" w:rsidP="00C5752B">
      <w:pPr>
        <w:jc w:val="both"/>
        <w:rPr>
          <w:b/>
          <w:sz w:val="28"/>
          <w:szCs w:val="28"/>
          <w:lang w:val="uk-UA"/>
        </w:rPr>
      </w:pPr>
    </w:p>
    <w:p w:rsidR="00C5752B" w:rsidRDefault="00C5752B" w:rsidP="00C5752B">
      <w:pPr>
        <w:jc w:val="both"/>
        <w:rPr>
          <w:b/>
          <w:sz w:val="28"/>
          <w:szCs w:val="28"/>
          <w:lang w:val="uk-UA"/>
        </w:rPr>
      </w:pPr>
    </w:p>
    <w:p w:rsidR="00C5752B" w:rsidRDefault="00C5752B" w:rsidP="00C5752B">
      <w:pPr>
        <w:jc w:val="both"/>
        <w:rPr>
          <w:b/>
          <w:sz w:val="28"/>
          <w:szCs w:val="28"/>
          <w:lang w:val="uk-UA"/>
        </w:rPr>
      </w:pPr>
    </w:p>
    <w:p w:rsidR="00C5752B" w:rsidRDefault="00C5752B" w:rsidP="00C5752B">
      <w:pPr>
        <w:jc w:val="both"/>
        <w:rPr>
          <w:b/>
          <w:sz w:val="28"/>
          <w:szCs w:val="28"/>
          <w:lang w:val="uk-UA"/>
        </w:rPr>
      </w:pPr>
    </w:p>
    <w:p w:rsidR="00C5752B" w:rsidRPr="00F92692" w:rsidRDefault="00C5752B" w:rsidP="00C5752B">
      <w:pPr>
        <w:jc w:val="both"/>
        <w:rPr>
          <w:b/>
          <w:sz w:val="28"/>
          <w:szCs w:val="28"/>
          <w:lang w:val="uk-UA"/>
        </w:rPr>
      </w:pPr>
    </w:p>
    <w:p w:rsidR="00C5752B" w:rsidRDefault="00C5752B" w:rsidP="00C5752B">
      <w:pPr>
        <w:tabs>
          <w:tab w:val="left" w:pos="4720"/>
        </w:tabs>
        <w:jc w:val="center"/>
        <w:rPr>
          <w:rFonts w:ascii="Courier New" w:hAnsi="Courier New"/>
          <w:sz w:val="28"/>
          <w:szCs w:val="28"/>
          <w:lang w:val="uk-UA"/>
        </w:rPr>
      </w:pPr>
      <w:r w:rsidRPr="00B418DD">
        <w:rPr>
          <w:rFonts w:ascii="Courier New" w:hAnsi="Courier New"/>
          <w:sz w:val="28"/>
          <w:szCs w:val="28"/>
        </w:rPr>
        <w:object w:dxaOrig="1141" w:dyaOrig="1261">
          <v:shape id="_x0000_i1037" type="#_x0000_t75" style="width:47.25pt;height:53.25pt" o:ole="" fillcolor="window">
            <v:imagedata r:id="rId6" o:title=""/>
          </v:shape>
          <o:OLEObject Type="Embed" ProgID="Word.Picture.8" ShapeID="_x0000_i1037" DrawAspect="Content" ObjectID="_1675780760" r:id="rId20"/>
        </w:object>
      </w:r>
    </w:p>
    <w:p w:rsidR="00C5752B" w:rsidRPr="00E02621" w:rsidRDefault="00C5752B" w:rsidP="00C5752B">
      <w:pPr>
        <w:tabs>
          <w:tab w:val="left" w:pos="4720"/>
        </w:tabs>
        <w:jc w:val="center"/>
        <w:rPr>
          <w:rFonts w:ascii="Courier New" w:hAnsi="Courier New"/>
          <w:sz w:val="28"/>
          <w:szCs w:val="28"/>
          <w:lang w:val="uk-UA"/>
        </w:rPr>
      </w:pPr>
    </w:p>
    <w:p w:rsidR="00C5752B" w:rsidRPr="00C957E7" w:rsidRDefault="00C5752B" w:rsidP="00C5752B">
      <w:pPr>
        <w:jc w:val="center"/>
        <w:rPr>
          <w:b/>
          <w:sz w:val="28"/>
          <w:szCs w:val="28"/>
        </w:rPr>
      </w:pPr>
      <w:r w:rsidRPr="00C957E7">
        <w:rPr>
          <w:b/>
          <w:sz w:val="28"/>
          <w:szCs w:val="28"/>
        </w:rPr>
        <w:lastRenderedPageBreak/>
        <w:t>У К Р А Ї Н А</w:t>
      </w:r>
    </w:p>
    <w:p w:rsidR="00C5752B" w:rsidRPr="00C957E7" w:rsidRDefault="00C5752B" w:rsidP="00C5752B">
      <w:pPr>
        <w:jc w:val="center"/>
        <w:rPr>
          <w:b/>
          <w:sz w:val="28"/>
          <w:szCs w:val="28"/>
          <w:lang w:val="uk-UA"/>
        </w:rPr>
      </w:pPr>
      <w:r>
        <w:rPr>
          <w:b/>
          <w:sz w:val="28"/>
          <w:szCs w:val="28"/>
          <w:lang w:val="uk-UA"/>
        </w:rPr>
        <w:t>КАМ’ЯНСЬКА</w:t>
      </w:r>
      <w:r w:rsidRPr="00C957E7">
        <w:rPr>
          <w:b/>
          <w:sz w:val="28"/>
          <w:szCs w:val="28"/>
        </w:rPr>
        <w:t xml:space="preserve">  СІЛЬСЬКА  РАДА ІРШАВСЬК</w:t>
      </w:r>
      <w:r w:rsidRPr="00C957E7">
        <w:rPr>
          <w:b/>
          <w:sz w:val="28"/>
          <w:szCs w:val="28"/>
          <w:lang w:val="uk-UA"/>
        </w:rPr>
        <w:t>ОГО</w:t>
      </w:r>
      <w:r w:rsidRPr="00C957E7">
        <w:rPr>
          <w:b/>
          <w:sz w:val="28"/>
          <w:szCs w:val="28"/>
        </w:rPr>
        <w:t xml:space="preserve">  РАЙОН</w:t>
      </w:r>
      <w:r w:rsidRPr="00C957E7">
        <w:rPr>
          <w:b/>
          <w:sz w:val="28"/>
          <w:szCs w:val="28"/>
          <w:lang w:val="uk-UA"/>
        </w:rPr>
        <w:t>У</w:t>
      </w:r>
    </w:p>
    <w:p w:rsidR="00C5752B" w:rsidRDefault="00C5752B" w:rsidP="00C5752B">
      <w:pPr>
        <w:jc w:val="center"/>
        <w:rPr>
          <w:b/>
          <w:sz w:val="28"/>
          <w:szCs w:val="28"/>
          <w:lang w:val="uk-UA"/>
        </w:rPr>
      </w:pPr>
      <w:r w:rsidRPr="00C957E7">
        <w:rPr>
          <w:b/>
          <w:sz w:val="28"/>
          <w:szCs w:val="28"/>
          <w:lang w:val="uk-UA"/>
        </w:rPr>
        <w:t xml:space="preserve">ЗАКАРПАТСЬКОЇ  ОБЛ </w:t>
      </w:r>
    </w:p>
    <w:p w:rsidR="00C5752B" w:rsidRPr="00C957E7" w:rsidRDefault="00C5752B" w:rsidP="00C5752B">
      <w:pPr>
        <w:jc w:val="center"/>
        <w:rPr>
          <w:b/>
          <w:sz w:val="28"/>
          <w:szCs w:val="28"/>
          <w:lang w:val="uk-UA"/>
        </w:rPr>
      </w:pPr>
      <w:r>
        <w:rPr>
          <w:b/>
          <w:sz w:val="28"/>
          <w:szCs w:val="28"/>
          <w:lang w:val="uk-UA"/>
        </w:rPr>
        <w:t>ІІІ-тя</w:t>
      </w:r>
      <w:r w:rsidRPr="00C957E7">
        <w:rPr>
          <w:b/>
          <w:sz w:val="28"/>
          <w:szCs w:val="28"/>
          <w:lang w:val="uk-UA"/>
        </w:rPr>
        <w:t xml:space="preserve">  сесія 7-го скликання</w:t>
      </w:r>
    </w:p>
    <w:p w:rsidR="00C5752B" w:rsidRPr="00C957E7" w:rsidRDefault="00C5752B" w:rsidP="00C5752B">
      <w:pPr>
        <w:jc w:val="center"/>
        <w:rPr>
          <w:b/>
          <w:sz w:val="28"/>
          <w:szCs w:val="28"/>
          <w:lang w:val="uk-UA"/>
        </w:rPr>
      </w:pPr>
    </w:p>
    <w:p w:rsidR="00C5752B" w:rsidRPr="00C957E7" w:rsidRDefault="00C5752B" w:rsidP="00C5752B">
      <w:pPr>
        <w:jc w:val="center"/>
        <w:rPr>
          <w:b/>
          <w:sz w:val="28"/>
          <w:szCs w:val="28"/>
          <w:lang w:val="uk-UA"/>
        </w:rPr>
      </w:pPr>
      <w:r w:rsidRPr="00C957E7">
        <w:rPr>
          <w:b/>
          <w:sz w:val="28"/>
          <w:szCs w:val="28"/>
          <w:lang w:val="uk-UA"/>
        </w:rPr>
        <w:t>Р І Ш Е Н Н Я</w:t>
      </w:r>
    </w:p>
    <w:p w:rsidR="00C5752B" w:rsidRPr="00C957E7" w:rsidRDefault="00C5752B" w:rsidP="00C5752B">
      <w:pPr>
        <w:ind w:left="142" w:right="-625" w:hanging="142"/>
        <w:rPr>
          <w:b/>
          <w:sz w:val="28"/>
          <w:szCs w:val="28"/>
          <w:lang w:val="uk-UA"/>
        </w:rPr>
      </w:pPr>
    </w:p>
    <w:p w:rsidR="00C5752B" w:rsidRPr="00C957E7" w:rsidRDefault="008701F4" w:rsidP="00C5752B">
      <w:pPr>
        <w:ind w:left="142" w:right="-625" w:hanging="142"/>
        <w:rPr>
          <w:b/>
          <w:sz w:val="28"/>
          <w:szCs w:val="28"/>
          <w:lang w:val="uk-UA"/>
        </w:rPr>
      </w:pPr>
      <w:r>
        <w:rPr>
          <w:b/>
          <w:sz w:val="28"/>
          <w:szCs w:val="28"/>
          <w:lang w:val="uk-UA"/>
        </w:rPr>
        <w:t>від  14 липня</w:t>
      </w:r>
      <w:r w:rsidR="00C5752B">
        <w:rPr>
          <w:b/>
          <w:sz w:val="28"/>
          <w:szCs w:val="28"/>
          <w:lang w:val="uk-UA"/>
        </w:rPr>
        <w:t xml:space="preserve">  2020 року № </w:t>
      </w:r>
      <w:r w:rsidR="00D36281">
        <w:rPr>
          <w:b/>
          <w:sz w:val="28"/>
          <w:szCs w:val="28"/>
          <w:lang w:val="uk-UA"/>
        </w:rPr>
        <w:t>218</w:t>
      </w:r>
    </w:p>
    <w:p w:rsidR="00C5752B" w:rsidRDefault="00C5752B" w:rsidP="00C5752B">
      <w:pPr>
        <w:rPr>
          <w:b/>
          <w:sz w:val="28"/>
          <w:szCs w:val="28"/>
          <w:lang w:val="uk-UA"/>
        </w:rPr>
      </w:pPr>
      <w:r w:rsidRPr="00C957E7">
        <w:rPr>
          <w:b/>
          <w:sz w:val="28"/>
          <w:szCs w:val="28"/>
          <w:lang w:val="uk-UA"/>
        </w:rPr>
        <w:t>с. Арданово</w:t>
      </w:r>
    </w:p>
    <w:p w:rsidR="00C5752B" w:rsidRDefault="00C5752B" w:rsidP="00C5752B">
      <w:pPr>
        <w:rPr>
          <w:b/>
          <w:snapToGrid w:val="0"/>
          <w:sz w:val="28"/>
          <w:szCs w:val="28"/>
          <w:lang w:val="uk-UA"/>
        </w:rPr>
      </w:pPr>
      <w:r w:rsidRPr="00B71A8E">
        <w:rPr>
          <w:b/>
          <w:sz w:val="28"/>
          <w:szCs w:val="28"/>
        </w:rPr>
        <w:t xml:space="preserve">Про </w:t>
      </w:r>
      <w:r>
        <w:rPr>
          <w:b/>
          <w:sz w:val="28"/>
          <w:szCs w:val="28"/>
          <w:lang w:val="uk-UA"/>
        </w:rPr>
        <w:t xml:space="preserve"> затвердження </w:t>
      </w:r>
      <w:r>
        <w:rPr>
          <w:b/>
          <w:snapToGrid w:val="0"/>
          <w:sz w:val="28"/>
          <w:szCs w:val="28"/>
          <w:lang w:val="uk-UA"/>
        </w:rPr>
        <w:t xml:space="preserve">Положення про </w:t>
      </w:r>
    </w:p>
    <w:p w:rsidR="00C5752B" w:rsidRDefault="00C5752B" w:rsidP="00C5752B">
      <w:pPr>
        <w:rPr>
          <w:b/>
          <w:sz w:val="28"/>
          <w:szCs w:val="28"/>
          <w:lang w:val="uk-UA"/>
        </w:rPr>
      </w:pPr>
      <w:r>
        <w:rPr>
          <w:b/>
          <w:snapToGrid w:val="0"/>
          <w:sz w:val="28"/>
          <w:szCs w:val="28"/>
          <w:lang w:val="uk-UA"/>
        </w:rPr>
        <w:t xml:space="preserve">тендерний комітет </w:t>
      </w:r>
      <w:r w:rsidRPr="00B71A8E">
        <w:rPr>
          <w:b/>
          <w:snapToGrid w:val="0"/>
          <w:sz w:val="28"/>
          <w:szCs w:val="28"/>
          <w:lang w:val="uk-UA"/>
        </w:rPr>
        <w:t xml:space="preserve"> </w:t>
      </w:r>
      <w:r>
        <w:rPr>
          <w:b/>
          <w:sz w:val="28"/>
          <w:szCs w:val="28"/>
          <w:lang w:val="uk-UA"/>
        </w:rPr>
        <w:t>Кам’янської</w:t>
      </w:r>
    </w:p>
    <w:p w:rsidR="00C5752B" w:rsidRDefault="00C5752B" w:rsidP="00C5752B">
      <w:pPr>
        <w:rPr>
          <w:b/>
          <w:sz w:val="28"/>
          <w:szCs w:val="28"/>
          <w:lang w:val="uk-UA"/>
        </w:rPr>
      </w:pPr>
      <w:r>
        <w:rPr>
          <w:b/>
          <w:sz w:val="28"/>
          <w:szCs w:val="28"/>
          <w:lang w:val="uk-UA"/>
        </w:rPr>
        <w:t>сільської ради</w:t>
      </w:r>
      <w:r w:rsidRPr="00B71A8E">
        <w:rPr>
          <w:b/>
          <w:sz w:val="28"/>
          <w:szCs w:val="28"/>
          <w:lang w:val="uk-UA"/>
        </w:rPr>
        <w:t xml:space="preserve"> </w:t>
      </w:r>
      <w:r>
        <w:rPr>
          <w:b/>
          <w:sz w:val="28"/>
          <w:szCs w:val="28"/>
          <w:lang w:val="uk-UA"/>
        </w:rPr>
        <w:t>Іршавського району</w:t>
      </w:r>
    </w:p>
    <w:p w:rsidR="00C5752B" w:rsidRPr="00577740" w:rsidRDefault="00C5752B" w:rsidP="00C5752B">
      <w:pPr>
        <w:rPr>
          <w:b/>
          <w:sz w:val="28"/>
          <w:szCs w:val="28"/>
          <w:lang w:val="uk-UA"/>
        </w:rPr>
      </w:pPr>
      <w:r>
        <w:rPr>
          <w:b/>
          <w:sz w:val="28"/>
          <w:szCs w:val="28"/>
          <w:lang w:val="uk-UA"/>
        </w:rPr>
        <w:t>Закарпатської області</w:t>
      </w:r>
    </w:p>
    <w:p w:rsidR="00C5752B" w:rsidRPr="00B71A8E" w:rsidRDefault="00C5752B" w:rsidP="00C5752B">
      <w:pPr>
        <w:rPr>
          <w:snapToGrid w:val="0"/>
          <w:sz w:val="28"/>
          <w:szCs w:val="28"/>
          <w:lang w:val="uk-UA"/>
        </w:rPr>
      </w:pPr>
    </w:p>
    <w:p w:rsidR="00C5752B" w:rsidRDefault="00C5752B" w:rsidP="00C5752B">
      <w:pPr>
        <w:jc w:val="both"/>
        <w:rPr>
          <w:sz w:val="28"/>
          <w:szCs w:val="28"/>
          <w:lang w:val="uk-UA"/>
        </w:rPr>
      </w:pPr>
      <w:r w:rsidRPr="00F57781">
        <w:rPr>
          <w:sz w:val="28"/>
          <w:szCs w:val="28"/>
          <w:lang w:val="uk-UA"/>
        </w:rPr>
        <w:t xml:space="preserve">             </w:t>
      </w:r>
      <w:r>
        <w:rPr>
          <w:sz w:val="28"/>
          <w:szCs w:val="28"/>
          <w:lang w:val="uk-UA"/>
        </w:rPr>
        <w:t>В</w:t>
      </w:r>
      <w:r w:rsidRPr="00C759A4">
        <w:rPr>
          <w:snapToGrid w:val="0"/>
          <w:sz w:val="28"/>
          <w:szCs w:val="28"/>
          <w:lang w:val="uk-UA"/>
        </w:rPr>
        <w:t>ідповідно до</w:t>
      </w:r>
      <w:r>
        <w:rPr>
          <w:snapToGrid w:val="0"/>
          <w:sz w:val="28"/>
          <w:szCs w:val="28"/>
          <w:lang w:val="uk-UA"/>
        </w:rPr>
        <w:t xml:space="preserve"> частин 1, 2 статті 11 Закону України «Про публічні закупівлі», Примірного положення про тендерний комітет  або уповноважену особу (осіб), затвердженого наказом Міністерства економічного розвитку і торгівлі України від 30.03.2016р. № 557, </w:t>
      </w:r>
      <w:r w:rsidRPr="00627300">
        <w:rPr>
          <w:sz w:val="28"/>
          <w:szCs w:val="28"/>
          <w:lang w:val="uk-UA"/>
        </w:rPr>
        <w:t xml:space="preserve"> керуючись  ст.2</w:t>
      </w:r>
      <w:r>
        <w:rPr>
          <w:sz w:val="28"/>
          <w:szCs w:val="28"/>
          <w:lang w:val="uk-UA"/>
        </w:rPr>
        <w:t>6</w:t>
      </w:r>
      <w:r w:rsidRPr="00627300">
        <w:rPr>
          <w:sz w:val="28"/>
          <w:szCs w:val="28"/>
          <w:lang w:val="uk-UA"/>
        </w:rPr>
        <w:t xml:space="preserve"> Закону України «Про місцеве самов</w:t>
      </w:r>
      <w:r>
        <w:rPr>
          <w:sz w:val="28"/>
          <w:szCs w:val="28"/>
          <w:lang w:val="uk-UA"/>
        </w:rPr>
        <w:t>рядування в Україні», сесія сільської ради</w:t>
      </w:r>
    </w:p>
    <w:p w:rsidR="00C5752B" w:rsidRPr="00F57781" w:rsidRDefault="00C5752B" w:rsidP="00C5752B">
      <w:pPr>
        <w:jc w:val="both"/>
        <w:rPr>
          <w:sz w:val="28"/>
          <w:szCs w:val="28"/>
          <w:lang w:val="uk-UA"/>
        </w:rPr>
      </w:pPr>
    </w:p>
    <w:p w:rsidR="00C5752B" w:rsidRDefault="00C5752B" w:rsidP="00C5752B">
      <w:pPr>
        <w:jc w:val="center"/>
        <w:rPr>
          <w:b/>
          <w:sz w:val="28"/>
          <w:szCs w:val="28"/>
          <w:lang w:val="uk-UA"/>
        </w:rPr>
      </w:pPr>
      <w:r w:rsidRPr="00F57781">
        <w:rPr>
          <w:b/>
          <w:sz w:val="28"/>
          <w:szCs w:val="28"/>
          <w:lang w:val="uk-UA"/>
        </w:rPr>
        <w:t>ВИРІШИЛА:</w:t>
      </w:r>
    </w:p>
    <w:p w:rsidR="00C5752B" w:rsidRPr="00F57781" w:rsidRDefault="00C5752B" w:rsidP="00C5752B">
      <w:pPr>
        <w:jc w:val="center"/>
        <w:rPr>
          <w:b/>
          <w:sz w:val="28"/>
          <w:szCs w:val="28"/>
          <w:lang w:val="uk-UA"/>
        </w:rPr>
      </w:pPr>
    </w:p>
    <w:p w:rsidR="00C5752B" w:rsidRPr="00D50218" w:rsidRDefault="00C5752B" w:rsidP="00C5752B">
      <w:pPr>
        <w:pStyle w:val="11"/>
        <w:ind w:firstLine="708"/>
        <w:jc w:val="both"/>
        <w:rPr>
          <w:sz w:val="28"/>
          <w:szCs w:val="28"/>
        </w:rPr>
      </w:pPr>
      <w:r>
        <w:rPr>
          <w:sz w:val="28"/>
          <w:szCs w:val="28"/>
        </w:rPr>
        <w:t>1.</w:t>
      </w:r>
      <w:r w:rsidRPr="00D50218">
        <w:rPr>
          <w:sz w:val="28"/>
          <w:szCs w:val="28"/>
        </w:rPr>
        <w:t>Затвердити Положення про тендер</w:t>
      </w:r>
      <w:r>
        <w:rPr>
          <w:sz w:val="28"/>
          <w:szCs w:val="28"/>
        </w:rPr>
        <w:t>ний комітет Кам’янської сільської  ради  Іршавського</w:t>
      </w:r>
      <w:r w:rsidRPr="00D50218">
        <w:rPr>
          <w:sz w:val="28"/>
          <w:szCs w:val="28"/>
        </w:rPr>
        <w:t xml:space="preserve"> </w:t>
      </w:r>
      <w:r w:rsidRPr="00C957E7">
        <w:rPr>
          <w:sz w:val="28"/>
          <w:szCs w:val="28"/>
        </w:rPr>
        <w:t xml:space="preserve"> </w:t>
      </w:r>
      <w:r w:rsidRPr="00D50218">
        <w:rPr>
          <w:sz w:val="28"/>
          <w:szCs w:val="28"/>
        </w:rPr>
        <w:t xml:space="preserve">району </w:t>
      </w:r>
      <w:r w:rsidRPr="00C957E7">
        <w:rPr>
          <w:sz w:val="28"/>
          <w:szCs w:val="28"/>
        </w:rPr>
        <w:t xml:space="preserve"> </w:t>
      </w:r>
      <w:r>
        <w:rPr>
          <w:sz w:val="28"/>
          <w:szCs w:val="28"/>
        </w:rPr>
        <w:t>Закарпатської</w:t>
      </w:r>
      <w:r w:rsidRPr="00C957E7">
        <w:rPr>
          <w:sz w:val="28"/>
          <w:szCs w:val="28"/>
        </w:rPr>
        <w:t xml:space="preserve"> </w:t>
      </w:r>
      <w:r w:rsidRPr="00D50218">
        <w:rPr>
          <w:sz w:val="28"/>
          <w:szCs w:val="28"/>
        </w:rPr>
        <w:t xml:space="preserve"> області</w:t>
      </w:r>
      <w:r w:rsidRPr="00C957E7">
        <w:rPr>
          <w:sz w:val="28"/>
          <w:szCs w:val="28"/>
        </w:rPr>
        <w:t xml:space="preserve">  </w:t>
      </w:r>
      <w:r>
        <w:rPr>
          <w:sz w:val="28"/>
          <w:szCs w:val="28"/>
        </w:rPr>
        <w:t>(додаток 1).</w:t>
      </w:r>
    </w:p>
    <w:p w:rsidR="00C5752B" w:rsidRPr="004236C0" w:rsidRDefault="00C5752B" w:rsidP="00C5752B">
      <w:pPr>
        <w:ind w:firstLine="708"/>
        <w:jc w:val="both"/>
        <w:rPr>
          <w:b/>
          <w:lang w:val="uk-UA"/>
        </w:rPr>
      </w:pPr>
      <w:r>
        <w:rPr>
          <w:sz w:val="28"/>
          <w:szCs w:val="28"/>
          <w:lang w:val="uk-UA"/>
        </w:rPr>
        <w:t xml:space="preserve"> 2. </w:t>
      </w:r>
      <w:r w:rsidRPr="00F579E1">
        <w:rPr>
          <w:sz w:val="28"/>
          <w:szCs w:val="28"/>
          <w:lang w:val="uk-UA"/>
        </w:rPr>
        <w:t xml:space="preserve">  Контроль за виконанням</w:t>
      </w:r>
      <w:r>
        <w:rPr>
          <w:sz w:val="28"/>
          <w:szCs w:val="28"/>
          <w:lang w:val="uk-UA"/>
        </w:rPr>
        <w:t xml:space="preserve"> цього</w:t>
      </w:r>
      <w:r w:rsidRPr="00F579E1">
        <w:rPr>
          <w:sz w:val="28"/>
          <w:szCs w:val="28"/>
          <w:lang w:val="uk-UA"/>
        </w:rPr>
        <w:t xml:space="preserve"> рішення покласти</w:t>
      </w:r>
      <w:r>
        <w:rPr>
          <w:sz w:val="28"/>
          <w:szCs w:val="28"/>
          <w:lang w:val="uk-UA"/>
        </w:rPr>
        <w:t xml:space="preserve"> на</w:t>
      </w:r>
      <w:r>
        <w:rPr>
          <w:rFonts w:eastAsia="MS Mincho"/>
          <w:bCs/>
          <w:lang w:val="uk-UA"/>
        </w:rPr>
        <w:t xml:space="preserve"> </w:t>
      </w:r>
      <w:r>
        <w:rPr>
          <w:rFonts w:eastAsia="MS Mincho"/>
          <w:bCs/>
          <w:sz w:val="28"/>
          <w:szCs w:val="28"/>
          <w:lang w:val="uk-UA"/>
        </w:rPr>
        <w:t>постійну комісію</w:t>
      </w:r>
      <w:r w:rsidRPr="004367EC">
        <w:rPr>
          <w:rFonts w:eastAsia="MS Mincho"/>
          <w:bCs/>
          <w:sz w:val="28"/>
          <w:szCs w:val="28"/>
          <w:lang w:val="uk-UA"/>
        </w:rPr>
        <w:t xml:space="preserve"> з питань планування,  фінансів, бюджету та  соціально - економічного розвитку (Кузьма Н.В.) </w:t>
      </w:r>
    </w:p>
    <w:p w:rsidR="00C5752B" w:rsidRDefault="00C5752B" w:rsidP="00C5752B">
      <w:pPr>
        <w:rPr>
          <w:sz w:val="28"/>
          <w:szCs w:val="28"/>
          <w:lang w:val="uk-UA"/>
        </w:rPr>
      </w:pPr>
    </w:p>
    <w:p w:rsidR="00C5752B" w:rsidRPr="00A27D15" w:rsidRDefault="00C5752B" w:rsidP="00C5752B">
      <w:pPr>
        <w:rPr>
          <w:sz w:val="28"/>
          <w:szCs w:val="28"/>
          <w:lang w:val="uk-UA"/>
        </w:rPr>
      </w:pPr>
    </w:p>
    <w:p w:rsidR="00C5752B" w:rsidRDefault="00C5752B" w:rsidP="00C5752B">
      <w:pPr>
        <w:rPr>
          <w:sz w:val="28"/>
          <w:szCs w:val="28"/>
          <w:lang w:val="uk-UA"/>
        </w:rPr>
      </w:pPr>
      <w:r>
        <w:rPr>
          <w:b/>
          <w:sz w:val="28"/>
          <w:szCs w:val="28"/>
          <w:lang w:val="uk-UA"/>
        </w:rPr>
        <w:t xml:space="preserve">       Сільський голова                                                      М.М.Станинець</w:t>
      </w:r>
      <w:r>
        <w:rPr>
          <w:sz w:val="28"/>
          <w:szCs w:val="28"/>
          <w:lang w:val="uk-UA"/>
        </w:rPr>
        <w:t xml:space="preserve"> </w:t>
      </w:r>
    </w:p>
    <w:p w:rsidR="00C5752B" w:rsidRDefault="00C5752B" w:rsidP="00C5752B">
      <w:pPr>
        <w:rPr>
          <w:sz w:val="28"/>
          <w:szCs w:val="28"/>
          <w:lang w:val="uk-UA"/>
        </w:rPr>
      </w:pPr>
    </w:p>
    <w:p w:rsidR="00C5752B" w:rsidRDefault="00C5752B" w:rsidP="00C5752B">
      <w:pPr>
        <w:rPr>
          <w:sz w:val="28"/>
          <w:szCs w:val="28"/>
          <w:lang w:val="uk-UA"/>
        </w:rPr>
      </w:pPr>
    </w:p>
    <w:p w:rsidR="00C5752B" w:rsidRDefault="00C5752B" w:rsidP="00C5752B">
      <w:pPr>
        <w:rPr>
          <w:sz w:val="28"/>
          <w:szCs w:val="28"/>
          <w:lang w:val="uk-UA"/>
        </w:rPr>
      </w:pPr>
    </w:p>
    <w:p w:rsidR="00C5752B" w:rsidRDefault="00C5752B" w:rsidP="00C5752B">
      <w:pPr>
        <w:rPr>
          <w:sz w:val="28"/>
          <w:szCs w:val="28"/>
          <w:lang w:val="uk-UA"/>
        </w:rPr>
      </w:pPr>
    </w:p>
    <w:p w:rsidR="00C5752B" w:rsidRDefault="00C5752B" w:rsidP="00C5752B">
      <w:pPr>
        <w:rPr>
          <w:sz w:val="28"/>
          <w:szCs w:val="28"/>
          <w:lang w:val="uk-UA"/>
        </w:rPr>
      </w:pPr>
    </w:p>
    <w:p w:rsidR="00C5752B" w:rsidRDefault="00C5752B" w:rsidP="00C5752B">
      <w:pPr>
        <w:rPr>
          <w:sz w:val="28"/>
          <w:szCs w:val="28"/>
          <w:lang w:val="uk-UA"/>
        </w:rPr>
      </w:pPr>
    </w:p>
    <w:p w:rsidR="00C5752B" w:rsidRDefault="00C5752B" w:rsidP="00C5752B">
      <w:pPr>
        <w:rPr>
          <w:sz w:val="28"/>
          <w:szCs w:val="28"/>
          <w:lang w:val="uk-UA"/>
        </w:rPr>
      </w:pPr>
    </w:p>
    <w:p w:rsidR="00C5752B" w:rsidRDefault="00C5752B" w:rsidP="00C5752B">
      <w:pPr>
        <w:rPr>
          <w:sz w:val="28"/>
          <w:szCs w:val="28"/>
          <w:lang w:val="uk-UA"/>
        </w:rPr>
      </w:pPr>
    </w:p>
    <w:p w:rsidR="00C5752B" w:rsidRDefault="00C5752B" w:rsidP="00C5752B">
      <w:pPr>
        <w:rPr>
          <w:sz w:val="28"/>
          <w:szCs w:val="28"/>
          <w:lang w:val="uk-UA"/>
        </w:rPr>
      </w:pPr>
    </w:p>
    <w:p w:rsidR="00C5752B" w:rsidRDefault="00C5752B" w:rsidP="00C5752B">
      <w:pPr>
        <w:rPr>
          <w:sz w:val="28"/>
          <w:szCs w:val="28"/>
          <w:lang w:val="uk-UA"/>
        </w:rPr>
      </w:pPr>
    </w:p>
    <w:p w:rsidR="00C5752B" w:rsidRDefault="00C5752B" w:rsidP="00C5752B">
      <w:pPr>
        <w:rPr>
          <w:sz w:val="28"/>
          <w:szCs w:val="28"/>
          <w:lang w:val="uk-UA"/>
        </w:rPr>
      </w:pPr>
    </w:p>
    <w:p w:rsidR="00ED3CE8" w:rsidRDefault="00ED3CE8" w:rsidP="00C5752B">
      <w:pPr>
        <w:rPr>
          <w:sz w:val="28"/>
          <w:szCs w:val="28"/>
          <w:lang w:val="uk-UA"/>
        </w:rPr>
      </w:pPr>
    </w:p>
    <w:p w:rsidR="00ED3CE8" w:rsidRDefault="00ED3CE8" w:rsidP="00C5752B">
      <w:pPr>
        <w:rPr>
          <w:sz w:val="28"/>
          <w:szCs w:val="28"/>
          <w:lang w:val="uk-UA"/>
        </w:rPr>
      </w:pPr>
    </w:p>
    <w:p w:rsidR="00C5752B" w:rsidRDefault="00C5752B" w:rsidP="00C5752B">
      <w:pPr>
        <w:rPr>
          <w:sz w:val="28"/>
          <w:szCs w:val="28"/>
          <w:lang w:val="uk-UA"/>
        </w:rPr>
      </w:pPr>
    </w:p>
    <w:p w:rsidR="00C5752B" w:rsidRDefault="00C5752B" w:rsidP="00C5752B">
      <w:pPr>
        <w:rPr>
          <w:sz w:val="28"/>
          <w:szCs w:val="28"/>
          <w:lang w:val="uk-UA"/>
        </w:rPr>
      </w:pPr>
      <w:r>
        <w:rPr>
          <w:sz w:val="28"/>
          <w:szCs w:val="28"/>
          <w:lang w:val="uk-UA"/>
        </w:rPr>
        <w:t xml:space="preserve">                                                                                     Додаток  1</w:t>
      </w:r>
    </w:p>
    <w:p w:rsidR="00C5752B" w:rsidRDefault="00C5752B" w:rsidP="00C5752B">
      <w:pPr>
        <w:tabs>
          <w:tab w:val="left" w:pos="1020"/>
        </w:tabs>
        <w:rPr>
          <w:sz w:val="28"/>
          <w:szCs w:val="28"/>
          <w:lang w:val="uk-UA"/>
        </w:rPr>
      </w:pPr>
      <w:r>
        <w:rPr>
          <w:sz w:val="28"/>
          <w:szCs w:val="28"/>
          <w:lang w:val="uk-UA"/>
        </w:rPr>
        <w:t xml:space="preserve">                                                                                     до р</w:t>
      </w:r>
      <w:r w:rsidRPr="009F1B06">
        <w:rPr>
          <w:sz w:val="28"/>
          <w:szCs w:val="28"/>
          <w:lang w:val="uk-UA"/>
        </w:rPr>
        <w:t>ішення</w:t>
      </w:r>
    </w:p>
    <w:p w:rsidR="00C5752B" w:rsidRDefault="00C5752B" w:rsidP="00C5752B">
      <w:pPr>
        <w:tabs>
          <w:tab w:val="left" w:pos="1020"/>
        </w:tabs>
        <w:rPr>
          <w:sz w:val="28"/>
          <w:szCs w:val="28"/>
          <w:lang w:val="uk-UA"/>
        </w:rPr>
      </w:pPr>
      <w:r>
        <w:rPr>
          <w:sz w:val="28"/>
          <w:szCs w:val="28"/>
          <w:lang w:val="uk-UA"/>
        </w:rPr>
        <w:t xml:space="preserve">                                                                                    </w:t>
      </w:r>
      <w:r w:rsidRPr="009168F8">
        <w:rPr>
          <w:sz w:val="28"/>
          <w:szCs w:val="28"/>
          <w:lang w:val="uk-UA"/>
        </w:rPr>
        <w:t xml:space="preserve"> </w:t>
      </w:r>
      <w:r>
        <w:rPr>
          <w:sz w:val="28"/>
          <w:szCs w:val="28"/>
          <w:lang w:val="uk-UA"/>
        </w:rPr>
        <w:t>Кам’янської  сільської</w:t>
      </w:r>
      <w:r w:rsidRPr="009F1B06">
        <w:rPr>
          <w:sz w:val="28"/>
          <w:szCs w:val="28"/>
          <w:lang w:val="uk-UA"/>
        </w:rPr>
        <w:t xml:space="preserve"> ради</w:t>
      </w:r>
    </w:p>
    <w:p w:rsidR="00C5752B" w:rsidRDefault="00C5752B" w:rsidP="00C5752B">
      <w:pPr>
        <w:ind w:left="4680"/>
        <w:rPr>
          <w:sz w:val="28"/>
          <w:szCs w:val="28"/>
          <w:lang w:val="uk-UA"/>
        </w:rPr>
      </w:pPr>
      <w:r>
        <w:rPr>
          <w:sz w:val="28"/>
          <w:szCs w:val="28"/>
          <w:lang w:val="uk-UA"/>
        </w:rPr>
        <w:t xml:space="preserve">                  Іршавського району </w:t>
      </w:r>
    </w:p>
    <w:p w:rsidR="00C5752B" w:rsidRPr="002602B2" w:rsidRDefault="00C5752B" w:rsidP="00C5752B">
      <w:pPr>
        <w:ind w:left="4680"/>
        <w:rPr>
          <w:sz w:val="28"/>
          <w:szCs w:val="28"/>
          <w:lang w:val="uk-UA"/>
        </w:rPr>
      </w:pPr>
      <w:r>
        <w:rPr>
          <w:sz w:val="28"/>
          <w:szCs w:val="28"/>
          <w:lang w:val="uk-UA"/>
        </w:rPr>
        <w:lastRenderedPageBreak/>
        <w:t xml:space="preserve">                  Закарпатської області</w:t>
      </w:r>
    </w:p>
    <w:p w:rsidR="00C5752B" w:rsidRPr="008749D9" w:rsidRDefault="00C5752B" w:rsidP="00C5752B">
      <w:pPr>
        <w:ind w:left="4500"/>
        <w:rPr>
          <w:sz w:val="28"/>
          <w:szCs w:val="28"/>
          <w:lang w:val="uk-UA"/>
        </w:rPr>
      </w:pPr>
      <w:r>
        <w:rPr>
          <w:sz w:val="28"/>
          <w:szCs w:val="28"/>
          <w:lang w:val="uk-UA"/>
        </w:rPr>
        <w:t xml:space="preserve">      </w:t>
      </w:r>
      <w:r w:rsidR="00247798">
        <w:rPr>
          <w:sz w:val="28"/>
          <w:szCs w:val="28"/>
          <w:lang w:val="uk-UA"/>
        </w:rPr>
        <w:t xml:space="preserve">               Від  14липня</w:t>
      </w:r>
      <w:r>
        <w:rPr>
          <w:sz w:val="28"/>
          <w:szCs w:val="28"/>
          <w:lang w:val="uk-UA"/>
        </w:rPr>
        <w:t xml:space="preserve">  2020 </w:t>
      </w:r>
      <w:r w:rsidRPr="008749D9">
        <w:rPr>
          <w:sz w:val="28"/>
          <w:szCs w:val="28"/>
          <w:lang w:val="uk-UA"/>
        </w:rPr>
        <w:t xml:space="preserve"> р. №</w:t>
      </w:r>
      <w:r w:rsidR="007737B3">
        <w:rPr>
          <w:sz w:val="28"/>
          <w:szCs w:val="28"/>
          <w:lang w:val="uk-UA"/>
        </w:rPr>
        <w:t xml:space="preserve">  218</w:t>
      </w:r>
    </w:p>
    <w:p w:rsidR="00C5752B" w:rsidRDefault="00C5752B" w:rsidP="00C5752B">
      <w:pPr>
        <w:rPr>
          <w:sz w:val="28"/>
          <w:szCs w:val="28"/>
          <w:lang w:val="uk-UA"/>
        </w:rPr>
      </w:pPr>
    </w:p>
    <w:p w:rsidR="00C5752B" w:rsidRPr="009F6DE0" w:rsidRDefault="00C5752B" w:rsidP="00C5752B">
      <w:pPr>
        <w:widowControl w:val="0"/>
        <w:ind w:firstLine="720"/>
        <w:jc w:val="center"/>
        <w:outlineLvl w:val="0"/>
        <w:rPr>
          <w:rFonts w:cs="Calibri"/>
          <w:color w:val="000000"/>
          <w:lang w:val="uk-UA" w:eastAsia="uk-UA"/>
        </w:rPr>
      </w:pPr>
      <w:r w:rsidRPr="009F6DE0">
        <w:rPr>
          <w:b/>
          <w:color w:val="000000"/>
          <w:sz w:val="28"/>
          <w:szCs w:val="28"/>
          <w:lang w:val="uk-UA" w:eastAsia="uk-UA"/>
        </w:rPr>
        <w:t>ПОЛОЖЕННЯ</w:t>
      </w:r>
    </w:p>
    <w:p w:rsidR="00C5752B" w:rsidRPr="009F6DE0" w:rsidRDefault="00C5752B" w:rsidP="00C5752B">
      <w:pPr>
        <w:widowControl w:val="0"/>
        <w:ind w:firstLine="720"/>
        <w:jc w:val="center"/>
        <w:rPr>
          <w:b/>
          <w:color w:val="000000"/>
          <w:sz w:val="28"/>
          <w:szCs w:val="28"/>
          <w:lang w:val="uk-UA" w:eastAsia="uk-UA"/>
        </w:rPr>
      </w:pPr>
      <w:r w:rsidRPr="009F6DE0">
        <w:rPr>
          <w:b/>
          <w:color w:val="000000"/>
          <w:sz w:val="28"/>
          <w:szCs w:val="28"/>
          <w:lang w:val="uk-UA" w:eastAsia="uk-UA"/>
        </w:rPr>
        <w:t xml:space="preserve"> про тендерний комітет </w:t>
      </w:r>
    </w:p>
    <w:p w:rsidR="00C5752B" w:rsidRPr="009F6DE0" w:rsidRDefault="00C5752B" w:rsidP="00C5752B">
      <w:pPr>
        <w:widowControl w:val="0"/>
        <w:ind w:firstLine="720"/>
        <w:jc w:val="center"/>
        <w:rPr>
          <w:rFonts w:cs="Calibri"/>
          <w:color w:val="000000"/>
          <w:lang w:val="uk-UA" w:eastAsia="uk-UA"/>
        </w:rPr>
      </w:pPr>
      <w:r>
        <w:rPr>
          <w:b/>
          <w:color w:val="000000"/>
          <w:sz w:val="28"/>
          <w:szCs w:val="28"/>
          <w:lang w:val="uk-UA" w:eastAsia="uk-UA"/>
        </w:rPr>
        <w:t xml:space="preserve"> Кам’янської сільської ради Іршавського району Закарпатської </w:t>
      </w:r>
      <w:r w:rsidRPr="009F6DE0">
        <w:rPr>
          <w:b/>
          <w:color w:val="000000"/>
          <w:sz w:val="28"/>
          <w:szCs w:val="28"/>
          <w:lang w:val="uk-UA" w:eastAsia="uk-UA"/>
        </w:rPr>
        <w:t xml:space="preserve">області </w:t>
      </w:r>
    </w:p>
    <w:p w:rsidR="00C5752B" w:rsidRPr="009F6DE0" w:rsidRDefault="00C5752B" w:rsidP="00C5752B">
      <w:pPr>
        <w:widowControl w:val="0"/>
        <w:ind w:firstLine="720"/>
        <w:jc w:val="center"/>
        <w:rPr>
          <w:rFonts w:cs="Calibri"/>
          <w:color w:val="000000"/>
          <w:lang w:val="uk-UA" w:eastAsia="uk-UA"/>
        </w:rPr>
      </w:pPr>
    </w:p>
    <w:p w:rsidR="00C5752B" w:rsidRPr="009F6DE0" w:rsidRDefault="00C5752B" w:rsidP="00C5752B">
      <w:pPr>
        <w:widowControl w:val="0"/>
        <w:ind w:firstLine="720"/>
        <w:contextualSpacing/>
        <w:jc w:val="center"/>
        <w:rPr>
          <w:rFonts w:cs="Calibri"/>
          <w:b/>
          <w:color w:val="000000"/>
          <w:lang w:val="uk-UA" w:eastAsia="uk-UA"/>
        </w:rPr>
      </w:pPr>
      <w:r w:rsidRPr="009F6DE0">
        <w:rPr>
          <w:color w:val="000000"/>
          <w:sz w:val="28"/>
          <w:szCs w:val="28"/>
          <w:lang w:val="uk-UA" w:eastAsia="uk-UA"/>
        </w:rPr>
        <w:t xml:space="preserve">I. Загальні положення </w:t>
      </w:r>
    </w:p>
    <w:p w:rsidR="00C5752B" w:rsidRPr="009F6DE0" w:rsidRDefault="00C5752B" w:rsidP="00C5752B">
      <w:pPr>
        <w:widowControl w:val="0"/>
        <w:ind w:firstLine="720"/>
        <w:contextualSpacing/>
        <w:jc w:val="both"/>
        <w:rPr>
          <w:rFonts w:cs="Calibri"/>
          <w:color w:val="000000"/>
          <w:lang w:val="uk-UA" w:eastAsia="uk-UA"/>
        </w:rPr>
      </w:pPr>
      <w:r w:rsidRPr="009F6DE0">
        <w:rPr>
          <w:color w:val="000000"/>
          <w:sz w:val="28"/>
          <w:szCs w:val="28"/>
          <w:lang w:val="uk-UA" w:eastAsia="uk-UA"/>
        </w:rPr>
        <w:t>1.1. Це Положення розроблено відповідно до статті 11 Закону “Про публічні закупівлі” (далі – Закон) та Примірного</w:t>
      </w:r>
      <w:r w:rsidRPr="009F6DE0">
        <w:rPr>
          <w:rFonts w:cs="Calibri"/>
          <w:snapToGrid w:val="0"/>
          <w:color w:val="000000"/>
          <w:sz w:val="28"/>
          <w:szCs w:val="28"/>
          <w:lang w:val="uk-UA"/>
        </w:rPr>
        <w:t xml:space="preserve"> положення про тендерний комітет  або уповноважену особу (осіб), затвердженого наказом Міністерства економічного розвитку і торгівлі України від 30.03.2016р. № 557. </w:t>
      </w:r>
      <w:r w:rsidRPr="009F6DE0">
        <w:rPr>
          <w:color w:val="000000"/>
          <w:sz w:val="28"/>
          <w:szCs w:val="28"/>
          <w:lang w:val="uk-UA" w:eastAsia="uk-UA"/>
        </w:rPr>
        <w:t xml:space="preserve"> Положення  визначає правовий статус, загальні організаційні та процедурні засади діяльності тендерного комітету, а також права, обов’язки та відповідальність членів тендерного комітету.</w:t>
      </w:r>
    </w:p>
    <w:p w:rsidR="00C5752B" w:rsidRPr="009F6DE0" w:rsidRDefault="00C5752B" w:rsidP="00C5752B">
      <w:pPr>
        <w:widowControl w:val="0"/>
        <w:ind w:firstLine="720"/>
        <w:contextualSpacing/>
        <w:jc w:val="both"/>
        <w:rPr>
          <w:color w:val="000000"/>
          <w:sz w:val="28"/>
          <w:szCs w:val="28"/>
          <w:lang w:val="uk-UA" w:eastAsia="uk-UA"/>
        </w:rPr>
      </w:pPr>
      <w:r w:rsidRPr="009F6DE0">
        <w:rPr>
          <w:color w:val="000000"/>
          <w:sz w:val="28"/>
          <w:szCs w:val="28"/>
          <w:lang w:val="uk-UA" w:eastAsia="uk-UA"/>
        </w:rPr>
        <w:t>1.2. Тендерний комітет (далі – комітет) – посадові (службові) та</w:t>
      </w:r>
      <w:r>
        <w:rPr>
          <w:color w:val="000000"/>
          <w:sz w:val="28"/>
          <w:szCs w:val="28"/>
          <w:lang w:val="uk-UA" w:eastAsia="uk-UA"/>
        </w:rPr>
        <w:t xml:space="preserve"> інші особи Кам’янської  сільської ради Іршавського району Закарпатської</w:t>
      </w:r>
      <w:r w:rsidRPr="009F6DE0">
        <w:rPr>
          <w:color w:val="000000"/>
          <w:sz w:val="28"/>
          <w:szCs w:val="28"/>
          <w:lang w:val="uk-UA" w:eastAsia="uk-UA"/>
        </w:rPr>
        <w:t xml:space="preserve"> області, призначені відповідальними за організацію та проведення процедур закупівлі згідно із Законом.</w:t>
      </w:r>
    </w:p>
    <w:p w:rsidR="00C5752B" w:rsidRPr="009F6DE0" w:rsidRDefault="00C5752B" w:rsidP="00C5752B">
      <w:pPr>
        <w:widowControl w:val="0"/>
        <w:ind w:firstLine="720"/>
        <w:contextualSpacing/>
        <w:jc w:val="both"/>
        <w:rPr>
          <w:color w:val="000000"/>
          <w:sz w:val="28"/>
          <w:szCs w:val="28"/>
          <w:lang w:val="uk-UA" w:eastAsia="uk-UA"/>
        </w:rPr>
      </w:pPr>
      <w:r w:rsidRPr="009F6DE0">
        <w:rPr>
          <w:color w:val="000000"/>
          <w:sz w:val="28"/>
          <w:szCs w:val="28"/>
          <w:lang w:val="uk-UA" w:eastAsia="uk-UA"/>
        </w:rPr>
        <w:t>1.3. Метою створення комітету є організація та проведення процедур закупівель на засадах колегіальності та неупередженості.</w:t>
      </w:r>
    </w:p>
    <w:p w:rsidR="00C5752B" w:rsidRPr="009F6DE0" w:rsidRDefault="00C5752B" w:rsidP="00C5752B">
      <w:pPr>
        <w:widowControl w:val="0"/>
        <w:ind w:firstLine="720"/>
        <w:jc w:val="both"/>
        <w:rPr>
          <w:rFonts w:eastAsia="Arial"/>
          <w:color w:val="000000"/>
          <w:sz w:val="28"/>
          <w:szCs w:val="28"/>
          <w:lang w:val="uk-UA" w:eastAsia="uk-UA"/>
        </w:rPr>
      </w:pPr>
      <w:r w:rsidRPr="009F6DE0">
        <w:rPr>
          <w:rFonts w:eastAsia="Arial"/>
          <w:sz w:val="28"/>
          <w:szCs w:val="28"/>
          <w:lang w:val="uk-UA" w:eastAsia="uk-UA"/>
        </w:rPr>
        <w:t>1.4. </w:t>
      </w:r>
      <w:r>
        <w:rPr>
          <w:rFonts w:eastAsia="Arial"/>
          <w:sz w:val="28"/>
          <w:szCs w:val="28"/>
          <w:lang w:val="uk-UA" w:eastAsia="uk-UA"/>
        </w:rPr>
        <w:t>Комітет у своїй діяльності керує</w:t>
      </w:r>
      <w:r w:rsidRPr="009F6DE0">
        <w:rPr>
          <w:rFonts w:eastAsia="Arial"/>
          <w:sz w:val="28"/>
          <w:szCs w:val="28"/>
          <w:lang w:val="uk-UA" w:eastAsia="uk-UA"/>
        </w:rPr>
        <w:t xml:space="preserve">ться </w:t>
      </w:r>
      <w:r w:rsidRPr="009F6DE0">
        <w:rPr>
          <w:rFonts w:eastAsia="Arial"/>
          <w:color w:val="000000"/>
          <w:sz w:val="28"/>
          <w:szCs w:val="28"/>
          <w:lang w:val="uk-UA" w:eastAsia="uk-UA"/>
        </w:rPr>
        <w:t>Законом, іншими нормативно-правовими актами з питань публічних закупівель та цим Положенням.</w:t>
      </w:r>
    </w:p>
    <w:p w:rsidR="00C5752B" w:rsidRPr="009F6DE0" w:rsidRDefault="00C5752B" w:rsidP="00C5752B">
      <w:pPr>
        <w:widowControl w:val="0"/>
        <w:ind w:firstLine="720"/>
        <w:contextualSpacing/>
        <w:jc w:val="center"/>
        <w:outlineLvl w:val="0"/>
        <w:rPr>
          <w:sz w:val="28"/>
          <w:szCs w:val="28"/>
          <w:lang w:val="uk-UA" w:eastAsia="uk-UA"/>
        </w:rPr>
      </w:pPr>
    </w:p>
    <w:p w:rsidR="00C5752B" w:rsidRPr="009F6DE0" w:rsidRDefault="00C5752B" w:rsidP="00C5752B">
      <w:pPr>
        <w:widowControl w:val="0"/>
        <w:ind w:firstLine="720"/>
        <w:contextualSpacing/>
        <w:jc w:val="center"/>
        <w:outlineLvl w:val="0"/>
        <w:rPr>
          <w:color w:val="000000"/>
          <w:sz w:val="28"/>
          <w:szCs w:val="28"/>
          <w:lang w:val="uk-UA" w:eastAsia="uk-UA"/>
        </w:rPr>
      </w:pPr>
      <w:r w:rsidRPr="009F6DE0">
        <w:rPr>
          <w:sz w:val="28"/>
          <w:szCs w:val="28"/>
          <w:lang w:val="uk-UA" w:eastAsia="uk-UA"/>
        </w:rPr>
        <w:t>ІІ.</w:t>
      </w:r>
      <w:r w:rsidRPr="009F6DE0">
        <w:rPr>
          <w:color w:val="000000"/>
          <w:sz w:val="28"/>
          <w:szCs w:val="28"/>
          <w:lang w:val="uk-UA" w:eastAsia="uk-UA"/>
        </w:rPr>
        <w:t> Засади діяльності тендерного комітету</w:t>
      </w:r>
    </w:p>
    <w:p w:rsidR="00C5752B" w:rsidRPr="009F6DE0" w:rsidRDefault="00C5752B" w:rsidP="00C5752B">
      <w:pPr>
        <w:widowControl w:val="0"/>
        <w:ind w:firstLine="720"/>
        <w:contextualSpacing/>
        <w:jc w:val="both"/>
        <w:rPr>
          <w:color w:val="000000"/>
          <w:sz w:val="28"/>
          <w:szCs w:val="28"/>
          <w:lang w:val="uk-UA" w:eastAsia="uk-UA"/>
        </w:rPr>
      </w:pPr>
      <w:r>
        <w:rPr>
          <w:color w:val="000000"/>
          <w:sz w:val="28"/>
          <w:szCs w:val="28"/>
          <w:lang w:val="uk-UA" w:eastAsia="uk-UA"/>
        </w:rPr>
        <w:t>2.1. Кам’янська  сільська рада Іршавського району Закарпатської області (далі – сільська</w:t>
      </w:r>
      <w:r w:rsidRPr="009F6DE0">
        <w:rPr>
          <w:color w:val="000000"/>
          <w:sz w:val="28"/>
          <w:szCs w:val="28"/>
          <w:lang w:val="uk-UA" w:eastAsia="uk-UA"/>
        </w:rPr>
        <w:t xml:space="preserve"> рада) для організації та проведення процедур закупівель утворює один тендерний комітет. </w:t>
      </w:r>
    </w:p>
    <w:p w:rsidR="00C5752B" w:rsidRPr="009F6DE0" w:rsidRDefault="00C5752B" w:rsidP="00C5752B">
      <w:pPr>
        <w:widowControl w:val="0"/>
        <w:ind w:firstLine="720"/>
        <w:contextualSpacing/>
        <w:jc w:val="both"/>
        <w:rPr>
          <w:color w:val="000000"/>
          <w:sz w:val="28"/>
          <w:szCs w:val="28"/>
          <w:lang w:val="uk-UA" w:eastAsia="uk-UA"/>
        </w:rPr>
      </w:pPr>
      <w:r w:rsidRPr="009F6DE0">
        <w:rPr>
          <w:color w:val="000000"/>
          <w:sz w:val="28"/>
          <w:szCs w:val="28"/>
          <w:lang w:val="uk-UA" w:eastAsia="uk-UA"/>
        </w:rPr>
        <w:t xml:space="preserve">Склад комітету, зміни до складу та положення про нього </w:t>
      </w:r>
      <w:r>
        <w:rPr>
          <w:color w:val="000000"/>
          <w:sz w:val="28"/>
          <w:szCs w:val="28"/>
          <w:lang w:val="uk-UA" w:eastAsia="uk-UA"/>
        </w:rPr>
        <w:t>затверджуються рішенням сільської</w:t>
      </w:r>
      <w:r w:rsidRPr="009F6DE0">
        <w:rPr>
          <w:color w:val="000000"/>
          <w:sz w:val="28"/>
          <w:szCs w:val="28"/>
          <w:lang w:val="uk-UA" w:eastAsia="uk-UA"/>
        </w:rPr>
        <w:t xml:space="preserve"> ради. До складу комітету входять не менше п’яти осіб.  </w:t>
      </w:r>
    </w:p>
    <w:p w:rsidR="00C5752B" w:rsidRDefault="00C5752B" w:rsidP="00C5752B">
      <w:pPr>
        <w:widowControl w:val="0"/>
        <w:ind w:firstLine="720"/>
        <w:contextualSpacing/>
        <w:jc w:val="both"/>
        <w:rPr>
          <w:color w:val="000000"/>
          <w:sz w:val="28"/>
          <w:szCs w:val="28"/>
          <w:lang w:val="uk-UA" w:eastAsia="uk-UA"/>
        </w:rPr>
      </w:pPr>
      <w:r w:rsidRPr="009F6DE0">
        <w:rPr>
          <w:color w:val="000000"/>
          <w:sz w:val="28"/>
          <w:szCs w:val="28"/>
          <w:lang w:val="uk-UA" w:eastAsia="uk-UA"/>
        </w:rPr>
        <w:t>2.2. До складу комітету не можуть входити посадові особи та представники учасників, члени їхніх сімей, а також народні депутати України, депутати Верховної Ради Автономної Республіки Крим та депутати міської, районної у місті, районної, обласної ради.</w:t>
      </w:r>
    </w:p>
    <w:p w:rsidR="00C5752B" w:rsidRPr="009F6DE0" w:rsidRDefault="00C5752B" w:rsidP="00C5752B">
      <w:pPr>
        <w:widowControl w:val="0"/>
        <w:ind w:firstLine="720"/>
        <w:contextualSpacing/>
        <w:jc w:val="both"/>
        <w:rPr>
          <w:rFonts w:cs="Calibri"/>
          <w:color w:val="000000"/>
          <w:lang w:val="uk-UA" w:eastAsia="uk-UA"/>
        </w:rPr>
      </w:pPr>
      <w:r>
        <w:rPr>
          <w:color w:val="000000"/>
          <w:sz w:val="28"/>
          <w:szCs w:val="28"/>
          <w:shd w:val="clear" w:color="auto" w:fill="FFFFFF"/>
          <w:lang w:val="uk-UA"/>
        </w:rPr>
        <w:t>2.3.</w:t>
      </w:r>
      <w:r w:rsidRPr="004703B3">
        <w:rPr>
          <w:color w:val="000000"/>
          <w:sz w:val="28"/>
          <w:szCs w:val="28"/>
          <w:shd w:val="clear" w:color="auto" w:fill="FFFFFF"/>
        </w:rPr>
        <w:t>До складу тендерного комітету входять не менше п’яти осіб. У разі якщо кількість службових (посадових) осіб у штатній чисельності працівників замовника є меншою, ніж п’ять осіб, до складу тендерного комітету мають входити всі службові (посадові) особи замовника. Керівництво роботою тендерного комітету здійснює його голова. Голова тендерного комітету</w:t>
      </w:r>
      <w:r>
        <w:rPr>
          <w:color w:val="000000"/>
          <w:shd w:val="clear" w:color="auto" w:fill="FFFFFF"/>
        </w:rPr>
        <w:t xml:space="preserve"> </w:t>
      </w:r>
      <w:r w:rsidRPr="004703B3">
        <w:rPr>
          <w:color w:val="000000"/>
          <w:sz w:val="28"/>
          <w:szCs w:val="28"/>
          <w:shd w:val="clear" w:color="auto" w:fill="FFFFFF"/>
        </w:rPr>
        <w:t>призначається замовником, організовує роботу комітету та несе персональну відповідальність за виконання покладених на комітет функцій. У разі визначення замовником уповноваженої особи (осіб) організація роботи здійснюється нею (ними) самостійно згідно з умовами трудового договору (контракту) або положення.</w:t>
      </w:r>
    </w:p>
    <w:p w:rsidR="00C5752B" w:rsidRPr="009F6DE0" w:rsidRDefault="00C5752B" w:rsidP="00C5752B">
      <w:pPr>
        <w:widowControl w:val="0"/>
        <w:ind w:firstLine="720"/>
        <w:contextualSpacing/>
        <w:jc w:val="both"/>
        <w:rPr>
          <w:rFonts w:cs="Calibri"/>
          <w:color w:val="000000"/>
          <w:lang w:val="uk-UA" w:eastAsia="uk-UA"/>
        </w:rPr>
      </w:pPr>
      <w:r w:rsidRPr="009F6DE0">
        <w:rPr>
          <w:color w:val="000000"/>
          <w:sz w:val="28"/>
          <w:szCs w:val="28"/>
          <w:lang w:val="uk-UA" w:eastAsia="uk-UA"/>
        </w:rPr>
        <w:t>Членство в комітеті не повинно створювати конфлікт між інтересами селищної ради та учасника чи між інтересами учасників процедури закупівлі, наявність якого може вплинути на об’єктивність і неупередженість прийняття рішень щодо вибору переможця процедури закупівлі.</w:t>
      </w:r>
    </w:p>
    <w:p w:rsidR="00C5752B" w:rsidRPr="009F6DE0" w:rsidRDefault="00C5752B" w:rsidP="00C5752B">
      <w:pPr>
        <w:widowControl w:val="0"/>
        <w:ind w:firstLine="720"/>
        <w:contextualSpacing/>
        <w:jc w:val="both"/>
        <w:rPr>
          <w:rFonts w:cs="Calibri"/>
          <w:color w:val="000000"/>
          <w:lang w:val="uk-UA" w:eastAsia="uk-UA"/>
        </w:rPr>
      </w:pPr>
      <w:bookmarkStart w:id="3" w:name="h.1fob9te" w:colFirst="0" w:colLast="0"/>
      <w:bookmarkEnd w:id="3"/>
      <w:r w:rsidRPr="00F9659A">
        <w:rPr>
          <w:color w:val="000000"/>
          <w:sz w:val="28"/>
          <w:szCs w:val="28"/>
          <w:lang w:val="uk-UA" w:eastAsia="uk-UA"/>
        </w:rPr>
        <w:t>2.4.</w:t>
      </w:r>
      <w:r w:rsidRPr="009F6DE0">
        <w:rPr>
          <w:color w:val="000000"/>
          <w:sz w:val="28"/>
          <w:szCs w:val="28"/>
          <w:lang w:val="uk-UA" w:eastAsia="uk-UA"/>
        </w:rPr>
        <w:t> Керівництво роботою комітету здійснює його голова, який</w:t>
      </w:r>
      <w:r>
        <w:rPr>
          <w:color w:val="000000"/>
          <w:sz w:val="28"/>
          <w:szCs w:val="28"/>
          <w:lang w:val="uk-UA" w:eastAsia="uk-UA"/>
        </w:rPr>
        <w:t xml:space="preserve"> призначається рішенням сільської</w:t>
      </w:r>
      <w:r w:rsidRPr="009F6DE0">
        <w:rPr>
          <w:color w:val="000000"/>
          <w:sz w:val="28"/>
          <w:szCs w:val="28"/>
          <w:lang w:val="uk-UA" w:eastAsia="uk-UA"/>
        </w:rPr>
        <w:t xml:space="preserve"> ради, та може мати право на підписання договорів про </w:t>
      </w:r>
      <w:r w:rsidRPr="009F6DE0">
        <w:rPr>
          <w:color w:val="000000"/>
          <w:sz w:val="28"/>
          <w:szCs w:val="28"/>
          <w:lang w:val="uk-UA" w:eastAsia="uk-UA"/>
        </w:rPr>
        <w:lastRenderedPageBreak/>
        <w:t>закупівлю у разі на</w:t>
      </w:r>
      <w:r>
        <w:rPr>
          <w:color w:val="000000"/>
          <w:sz w:val="28"/>
          <w:szCs w:val="28"/>
          <w:lang w:val="uk-UA" w:eastAsia="uk-UA"/>
        </w:rPr>
        <w:t>дання таких повноважень сільською</w:t>
      </w:r>
      <w:r w:rsidRPr="009F6DE0">
        <w:rPr>
          <w:color w:val="000000"/>
          <w:sz w:val="28"/>
          <w:szCs w:val="28"/>
          <w:lang w:val="uk-UA" w:eastAsia="uk-UA"/>
        </w:rPr>
        <w:t xml:space="preserve"> радою, оформлених відповідно до законодавства.</w:t>
      </w:r>
    </w:p>
    <w:p w:rsidR="00C5752B" w:rsidRPr="009F6DE0" w:rsidRDefault="00C5752B" w:rsidP="00C5752B">
      <w:pPr>
        <w:widowControl w:val="0"/>
        <w:ind w:firstLine="720"/>
        <w:contextualSpacing/>
        <w:jc w:val="both"/>
        <w:rPr>
          <w:rFonts w:cs="Calibri"/>
          <w:color w:val="000000"/>
          <w:lang w:val="uk-UA" w:eastAsia="uk-UA"/>
        </w:rPr>
      </w:pPr>
      <w:bookmarkStart w:id="4" w:name="h.2et92p0" w:colFirst="0" w:colLast="0"/>
      <w:bookmarkEnd w:id="4"/>
      <w:r>
        <w:rPr>
          <w:color w:val="000000"/>
          <w:sz w:val="28"/>
          <w:szCs w:val="28"/>
          <w:lang w:val="uk-UA" w:eastAsia="uk-UA"/>
        </w:rPr>
        <w:t>2.5</w:t>
      </w:r>
      <w:r w:rsidRPr="009F6DE0">
        <w:rPr>
          <w:color w:val="000000"/>
          <w:sz w:val="28"/>
          <w:szCs w:val="28"/>
          <w:lang w:val="uk-UA" w:eastAsia="uk-UA"/>
        </w:rPr>
        <w:t>. Голова комітету призначає заступника (заступників) голови, секретаря з числа членів комітету та визначає функції кожного члена комітету.</w:t>
      </w:r>
    </w:p>
    <w:p w:rsidR="00C5752B" w:rsidRPr="009F6DE0" w:rsidRDefault="00C5752B" w:rsidP="00C5752B">
      <w:pPr>
        <w:widowControl w:val="0"/>
        <w:ind w:firstLine="720"/>
        <w:contextualSpacing/>
        <w:jc w:val="both"/>
        <w:rPr>
          <w:rFonts w:cs="Calibri"/>
          <w:color w:val="000000"/>
          <w:lang w:val="uk-UA" w:eastAsia="uk-UA"/>
        </w:rPr>
      </w:pPr>
      <w:bookmarkStart w:id="5" w:name="h.yrnq10yjwyth" w:colFirst="0" w:colLast="0"/>
      <w:bookmarkEnd w:id="5"/>
      <w:r w:rsidRPr="009F6DE0">
        <w:rPr>
          <w:color w:val="000000"/>
          <w:sz w:val="28"/>
          <w:szCs w:val="28"/>
          <w:lang w:val="uk-UA" w:eastAsia="uk-UA"/>
        </w:rPr>
        <w:t>У разі відсутності голови комітету його обов'язки виконує заступник голови комітету (якщо призначено кількох заступників голови комітету, то голова визначає серед них виконуючого обов’язки голови комітету на період своєї відсутності).</w:t>
      </w:r>
    </w:p>
    <w:p w:rsidR="00C5752B" w:rsidRPr="009F6DE0" w:rsidRDefault="00C5752B" w:rsidP="00C5752B">
      <w:pPr>
        <w:widowControl w:val="0"/>
        <w:ind w:firstLine="720"/>
        <w:contextualSpacing/>
        <w:jc w:val="both"/>
        <w:rPr>
          <w:rFonts w:cs="Calibri"/>
          <w:color w:val="000000"/>
          <w:lang w:val="uk-UA" w:eastAsia="uk-UA"/>
        </w:rPr>
      </w:pPr>
      <w:bookmarkStart w:id="6" w:name="h.2u6wntf" w:colFirst="0" w:colLast="0"/>
      <w:bookmarkEnd w:id="6"/>
      <w:r w:rsidRPr="009F6DE0">
        <w:rPr>
          <w:color w:val="000000"/>
          <w:sz w:val="28"/>
          <w:szCs w:val="28"/>
          <w:lang w:val="uk-UA" w:eastAsia="uk-UA"/>
        </w:rPr>
        <w:t>За відсутності секретаря комітету його обов</w:t>
      </w:r>
      <w:r w:rsidRPr="009F6DE0">
        <w:rPr>
          <w:color w:val="000000"/>
          <w:sz w:val="28"/>
          <w:szCs w:val="28"/>
          <w:lang w:eastAsia="uk-UA"/>
        </w:rPr>
        <w:t>’</w:t>
      </w:r>
      <w:r w:rsidRPr="009F6DE0">
        <w:rPr>
          <w:color w:val="000000"/>
          <w:sz w:val="28"/>
          <w:szCs w:val="28"/>
          <w:lang w:val="uk-UA" w:eastAsia="uk-UA"/>
        </w:rPr>
        <w:t>язки виконує інший член комітету, визначений його головою.</w:t>
      </w:r>
    </w:p>
    <w:p w:rsidR="00C5752B" w:rsidRPr="009F6DE0" w:rsidRDefault="00C5752B" w:rsidP="00C5752B">
      <w:pPr>
        <w:widowControl w:val="0"/>
        <w:ind w:firstLine="720"/>
        <w:contextualSpacing/>
        <w:jc w:val="both"/>
        <w:rPr>
          <w:rFonts w:cs="Calibri"/>
          <w:color w:val="000000"/>
          <w:lang w:val="uk-UA" w:eastAsia="uk-UA"/>
        </w:rPr>
      </w:pPr>
      <w:bookmarkStart w:id="7" w:name="h.7vield7zw0jx" w:colFirst="0" w:colLast="0"/>
      <w:bookmarkEnd w:id="7"/>
      <w:r w:rsidRPr="009F6DE0">
        <w:rPr>
          <w:color w:val="000000"/>
          <w:sz w:val="28"/>
          <w:szCs w:val="28"/>
          <w:lang w:val="uk-UA" w:eastAsia="uk-UA"/>
        </w:rPr>
        <w:t xml:space="preserve">Рішення голови комітету щодо призначення заступника (заступників) голови та секретаря комітету, визначення функцій кожного члена комітету та  вирішення інших питань заносяться до протоколу засідання комітету. </w:t>
      </w:r>
    </w:p>
    <w:p w:rsidR="00C5752B" w:rsidRPr="009F6DE0" w:rsidRDefault="00C5752B" w:rsidP="00C5752B">
      <w:pPr>
        <w:widowControl w:val="0"/>
        <w:ind w:firstLine="720"/>
        <w:contextualSpacing/>
        <w:jc w:val="both"/>
        <w:rPr>
          <w:color w:val="000000"/>
          <w:sz w:val="28"/>
          <w:szCs w:val="28"/>
          <w:lang w:eastAsia="uk-UA"/>
        </w:rPr>
      </w:pPr>
      <w:bookmarkStart w:id="8" w:name="h.1v1yuxt" w:colFirst="0" w:colLast="0"/>
      <w:bookmarkStart w:id="9" w:name="h.1t3h5sf" w:colFirst="0" w:colLast="0"/>
      <w:bookmarkEnd w:id="8"/>
      <w:bookmarkEnd w:id="9"/>
      <w:r>
        <w:rPr>
          <w:color w:val="000000"/>
          <w:sz w:val="28"/>
          <w:szCs w:val="28"/>
          <w:lang w:val="uk-UA" w:eastAsia="uk-UA"/>
        </w:rPr>
        <w:t>2.6</w:t>
      </w:r>
      <w:r w:rsidRPr="009F6DE0">
        <w:rPr>
          <w:color w:val="000000"/>
          <w:sz w:val="28"/>
          <w:szCs w:val="28"/>
          <w:lang w:val="uk-UA" w:eastAsia="uk-UA"/>
        </w:rPr>
        <w:t>. Формою роботи комітету є засідання, яке є правомочним за присутності на ньому не менше двох третин членів комітету.</w:t>
      </w:r>
    </w:p>
    <w:p w:rsidR="00C5752B" w:rsidRPr="009F6DE0" w:rsidRDefault="00C5752B" w:rsidP="00C5752B">
      <w:pPr>
        <w:widowControl w:val="0"/>
        <w:ind w:firstLine="720"/>
        <w:contextualSpacing/>
        <w:jc w:val="both"/>
        <w:rPr>
          <w:rFonts w:cs="Calibri"/>
          <w:color w:val="000000"/>
          <w:lang w:val="uk-UA" w:eastAsia="uk-UA"/>
        </w:rPr>
      </w:pPr>
      <w:r w:rsidRPr="009F6DE0">
        <w:rPr>
          <w:color w:val="000000"/>
          <w:sz w:val="28"/>
          <w:szCs w:val="28"/>
          <w:lang w:val="uk-UA" w:eastAsia="uk-UA"/>
        </w:rPr>
        <w:t>Засідання комітету скликаються головою комітету та проводяться у разі потреби.</w:t>
      </w:r>
    </w:p>
    <w:p w:rsidR="00C5752B" w:rsidRPr="009F6DE0" w:rsidRDefault="00C5752B" w:rsidP="00C5752B">
      <w:pPr>
        <w:widowControl w:val="0"/>
        <w:ind w:firstLine="720"/>
        <w:contextualSpacing/>
        <w:jc w:val="both"/>
        <w:rPr>
          <w:rFonts w:cs="Calibri"/>
          <w:color w:val="000000"/>
          <w:lang w:val="uk-UA" w:eastAsia="uk-UA"/>
        </w:rPr>
      </w:pPr>
      <w:r w:rsidRPr="009F6DE0">
        <w:rPr>
          <w:color w:val="000000"/>
          <w:sz w:val="28"/>
          <w:szCs w:val="28"/>
          <w:lang w:val="uk-UA" w:eastAsia="uk-UA"/>
        </w:rPr>
        <w:t>Перелік питань, що підлягають розгляду на засіданні комітету, та порядок денний доводяться до відома членів комітету до початку засідання.</w:t>
      </w:r>
    </w:p>
    <w:p w:rsidR="00C5752B" w:rsidRPr="009F6DE0" w:rsidRDefault="00C5752B" w:rsidP="00C5752B">
      <w:pPr>
        <w:widowControl w:val="0"/>
        <w:ind w:firstLine="720"/>
        <w:contextualSpacing/>
        <w:jc w:val="both"/>
        <w:rPr>
          <w:rFonts w:cs="Calibri"/>
          <w:color w:val="000000"/>
          <w:lang w:val="uk-UA" w:eastAsia="uk-UA"/>
        </w:rPr>
      </w:pPr>
      <w:r>
        <w:rPr>
          <w:color w:val="000000"/>
          <w:sz w:val="28"/>
          <w:szCs w:val="28"/>
          <w:lang w:val="uk-UA" w:eastAsia="uk-UA"/>
        </w:rPr>
        <w:t>2.7</w:t>
      </w:r>
      <w:r w:rsidRPr="009F6DE0">
        <w:rPr>
          <w:color w:val="000000"/>
          <w:sz w:val="28"/>
          <w:szCs w:val="28"/>
          <w:lang w:val="uk-UA" w:eastAsia="uk-UA"/>
        </w:rPr>
        <w:t>. Рішення з питань, що розглядаються на засіданнях комітету, приймаються простою більшістю голосів. У разі рівного розподілу голосів голос голови комітету є вирішальним.</w:t>
      </w:r>
    </w:p>
    <w:p w:rsidR="00C5752B" w:rsidRPr="009F6DE0" w:rsidRDefault="00C5752B" w:rsidP="00C5752B">
      <w:pPr>
        <w:widowControl w:val="0"/>
        <w:ind w:firstLine="720"/>
        <w:contextualSpacing/>
        <w:jc w:val="both"/>
        <w:rPr>
          <w:rFonts w:cs="Calibri"/>
          <w:color w:val="000000"/>
          <w:lang w:val="uk-UA" w:eastAsia="uk-UA"/>
        </w:rPr>
      </w:pPr>
      <w:bookmarkStart w:id="10" w:name="h.26in1rg" w:colFirst="0" w:colLast="0"/>
      <w:bookmarkEnd w:id="10"/>
      <w:r w:rsidRPr="009F6DE0">
        <w:rPr>
          <w:color w:val="000000"/>
          <w:sz w:val="28"/>
          <w:szCs w:val="28"/>
          <w:lang w:val="uk-UA" w:eastAsia="uk-UA"/>
        </w:rPr>
        <w:t xml:space="preserve">Рішення комітету оформлюється протоколом, який підписується всіма членами комітету, присутніми на засіданні. У рішенні відображаються результати поіменного голосування членів комітету, присутніх на його засіданні, з кожного питання. </w:t>
      </w:r>
    </w:p>
    <w:p w:rsidR="00C5752B" w:rsidRPr="009F6DE0" w:rsidRDefault="00C5752B" w:rsidP="00C5752B">
      <w:pPr>
        <w:widowControl w:val="0"/>
        <w:ind w:firstLine="720"/>
        <w:contextualSpacing/>
        <w:jc w:val="both"/>
        <w:rPr>
          <w:rFonts w:cs="Calibri"/>
          <w:color w:val="000000"/>
          <w:lang w:val="uk-UA" w:eastAsia="uk-UA"/>
        </w:rPr>
      </w:pPr>
      <w:r w:rsidRPr="009F6DE0">
        <w:rPr>
          <w:color w:val="000000"/>
          <w:sz w:val="28"/>
          <w:szCs w:val="28"/>
          <w:lang w:val="uk-UA" w:eastAsia="uk-UA"/>
        </w:rPr>
        <w:t>У разі відмови члена комітету підписати протокол про це зазначається у протоколі з обґрунтуванням причин відмови.</w:t>
      </w:r>
    </w:p>
    <w:p w:rsidR="00C5752B" w:rsidRPr="009F6DE0" w:rsidRDefault="00C5752B" w:rsidP="00C5752B">
      <w:pPr>
        <w:widowControl w:val="0"/>
        <w:ind w:firstLine="720"/>
        <w:contextualSpacing/>
        <w:jc w:val="both"/>
        <w:rPr>
          <w:rFonts w:cs="Calibri"/>
          <w:color w:val="000000"/>
          <w:lang w:val="uk-UA" w:eastAsia="uk-UA"/>
        </w:rPr>
      </w:pPr>
      <w:bookmarkStart w:id="11" w:name="h.lnxbz9" w:colFirst="0" w:colLast="0"/>
      <w:bookmarkEnd w:id="11"/>
      <w:r>
        <w:rPr>
          <w:color w:val="000000"/>
          <w:sz w:val="28"/>
          <w:szCs w:val="28"/>
          <w:lang w:val="uk-UA" w:eastAsia="uk-UA"/>
        </w:rPr>
        <w:t>2.8</w:t>
      </w:r>
      <w:r w:rsidRPr="009F6DE0">
        <w:rPr>
          <w:color w:val="000000"/>
          <w:sz w:val="28"/>
          <w:szCs w:val="28"/>
          <w:lang w:val="uk-UA" w:eastAsia="uk-UA"/>
        </w:rPr>
        <w:t xml:space="preserve">. Комітет відповідає за організацію та проведення процедур закупівель. </w:t>
      </w:r>
    </w:p>
    <w:p w:rsidR="00C5752B" w:rsidRPr="009F6DE0" w:rsidRDefault="00C5752B" w:rsidP="00C5752B">
      <w:pPr>
        <w:widowControl w:val="0"/>
        <w:ind w:firstLine="720"/>
        <w:contextualSpacing/>
        <w:jc w:val="both"/>
        <w:rPr>
          <w:rFonts w:cs="Calibri"/>
          <w:color w:val="000000"/>
          <w:lang w:val="uk-UA" w:eastAsia="uk-UA"/>
        </w:rPr>
      </w:pPr>
      <w:bookmarkStart w:id="12" w:name="h.1ksv4uv" w:colFirst="0" w:colLast="0"/>
      <w:bookmarkEnd w:id="12"/>
      <w:r w:rsidRPr="009F6DE0">
        <w:rPr>
          <w:color w:val="000000"/>
          <w:sz w:val="28"/>
          <w:szCs w:val="28"/>
          <w:lang w:val="uk-UA" w:eastAsia="uk-UA"/>
        </w:rPr>
        <w:t>У процесі роботи він забезпечує реалізацію таких функцій:</w:t>
      </w:r>
    </w:p>
    <w:p w:rsidR="00C5752B" w:rsidRPr="009F6DE0" w:rsidRDefault="00C5752B" w:rsidP="00C5752B">
      <w:pPr>
        <w:widowControl w:val="0"/>
        <w:ind w:firstLine="720"/>
        <w:contextualSpacing/>
        <w:jc w:val="both"/>
        <w:rPr>
          <w:rFonts w:cs="Calibri"/>
          <w:color w:val="000000"/>
          <w:lang w:val="uk-UA" w:eastAsia="uk-UA"/>
        </w:rPr>
      </w:pPr>
      <w:bookmarkStart w:id="13" w:name="h.44sinio" w:colFirst="0" w:colLast="0"/>
      <w:bookmarkEnd w:id="13"/>
      <w:r w:rsidRPr="009F6DE0">
        <w:rPr>
          <w:color w:val="000000"/>
          <w:sz w:val="28"/>
          <w:szCs w:val="28"/>
          <w:lang w:val="uk-UA" w:eastAsia="uk-UA"/>
        </w:rPr>
        <w:t>планування закупівель, складання та затвердження річного плану закупівель;</w:t>
      </w:r>
    </w:p>
    <w:p w:rsidR="00C5752B" w:rsidRPr="009F6DE0" w:rsidRDefault="00C5752B" w:rsidP="00C5752B">
      <w:pPr>
        <w:widowControl w:val="0"/>
        <w:ind w:firstLine="720"/>
        <w:contextualSpacing/>
        <w:jc w:val="both"/>
        <w:rPr>
          <w:rFonts w:cs="Calibri"/>
          <w:color w:val="000000"/>
          <w:lang w:val="uk-UA" w:eastAsia="uk-UA"/>
        </w:rPr>
      </w:pPr>
      <w:bookmarkStart w:id="14" w:name="h.2jxsxqh" w:colFirst="0" w:colLast="0"/>
      <w:bookmarkEnd w:id="14"/>
      <w:r w:rsidRPr="009F6DE0">
        <w:rPr>
          <w:color w:val="000000"/>
          <w:sz w:val="28"/>
          <w:szCs w:val="28"/>
          <w:lang w:val="uk-UA" w:eastAsia="uk-UA"/>
        </w:rPr>
        <w:t>здійснення вибору процедури закупівлі та її проведення;</w:t>
      </w:r>
    </w:p>
    <w:p w:rsidR="00C5752B" w:rsidRPr="009F6DE0" w:rsidRDefault="00C5752B" w:rsidP="00C5752B">
      <w:pPr>
        <w:widowControl w:val="0"/>
        <w:ind w:firstLine="720"/>
        <w:contextualSpacing/>
        <w:jc w:val="both"/>
        <w:rPr>
          <w:rFonts w:cs="Calibri"/>
          <w:color w:val="000000"/>
          <w:lang w:val="uk-UA" w:eastAsia="uk-UA"/>
        </w:rPr>
      </w:pPr>
      <w:r w:rsidRPr="009F6DE0">
        <w:rPr>
          <w:color w:val="000000"/>
          <w:sz w:val="28"/>
          <w:szCs w:val="28"/>
          <w:lang w:val="uk-UA" w:eastAsia="uk-UA"/>
        </w:rPr>
        <w:t>забезпечення рівних умов для всіх учасників, об’єктивний та чесний вибір переможця;</w:t>
      </w:r>
    </w:p>
    <w:p w:rsidR="00C5752B" w:rsidRPr="009F6DE0" w:rsidRDefault="00C5752B" w:rsidP="00C5752B">
      <w:pPr>
        <w:widowControl w:val="0"/>
        <w:ind w:firstLine="720"/>
        <w:contextualSpacing/>
        <w:jc w:val="both"/>
        <w:rPr>
          <w:rFonts w:cs="Calibri"/>
          <w:color w:val="000000"/>
          <w:lang w:val="uk-UA" w:eastAsia="uk-UA"/>
        </w:rPr>
      </w:pPr>
      <w:r w:rsidRPr="009F6DE0">
        <w:rPr>
          <w:color w:val="000000"/>
          <w:sz w:val="28"/>
          <w:szCs w:val="28"/>
          <w:lang w:val="uk-UA" w:eastAsia="uk-UA"/>
        </w:rPr>
        <w:t>забезпечення складання, затвердження та зберігання відповідних документів з питань публічних закупівель, визначених Законом;</w:t>
      </w:r>
    </w:p>
    <w:p w:rsidR="00C5752B" w:rsidRPr="009F6DE0" w:rsidRDefault="00C5752B" w:rsidP="00C5752B">
      <w:pPr>
        <w:widowControl w:val="0"/>
        <w:ind w:firstLine="720"/>
        <w:contextualSpacing/>
        <w:jc w:val="both"/>
        <w:rPr>
          <w:rFonts w:cs="Calibri"/>
          <w:color w:val="000000"/>
          <w:lang w:val="uk-UA" w:eastAsia="uk-UA"/>
        </w:rPr>
      </w:pPr>
      <w:r w:rsidRPr="009F6DE0">
        <w:rPr>
          <w:color w:val="000000"/>
          <w:sz w:val="28"/>
          <w:szCs w:val="28"/>
          <w:lang w:val="uk-UA" w:eastAsia="uk-UA"/>
        </w:rPr>
        <w:t>забезпечення оприлюднення інформації та звіту щодо публічних закупівель відповідно до Закону;</w:t>
      </w:r>
    </w:p>
    <w:p w:rsidR="00C5752B" w:rsidRPr="009F6DE0" w:rsidRDefault="00C5752B" w:rsidP="00C5752B">
      <w:pPr>
        <w:widowControl w:val="0"/>
        <w:ind w:firstLine="720"/>
        <w:contextualSpacing/>
        <w:jc w:val="both"/>
        <w:rPr>
          <w:rFonts w:cs="Calibri"/>
          <w:color w:val="000000"/>
          <w:lang w:val="uk-UA" w:eastAsia="uk-UA"/>
        </w:rPr>
      </w:pPr>
      <w:bookmarkStart w:id="15" w:name="h.z337ya" w:colFirst="0" w:colLast="0"/>
      <w:bookmarkEnd w:id="15"/>
      <w:r w:rsidRPr="009F6DE0">
        <w:rPr>
          <w:color w:val="000000"/>
          <w:sz w:val="28"/>
          <w:szCs w:val="28"/>
          <w:lang w:val="uk-UA" w:eastAsia="uk-UA"/>
        </w:rPr>
        <w:t>надання роз'яснення особам, що виявили намір взяти участь у процедурі закупівель, щодо змісту тендерної документації у разі отримання відповідних запитів;</w:t>
      </w:r>
    </w:p>
    <w:p w:rsidR="00C5752B" w:rsidRPr="009F6DE0" w:rsidRDefault="00C5752B" w:rsidP="00C5752B">
      <w:pPr>
        <w:widowControl w:val="0"/>
        <w:ind w:firstLine="720"/>
        <w:contextualSpacing/>
        <w:jc w:val="both"/>
        <w:rPr>
          <w:rFonts w:cs="Calibri"/>
          <w:color w:val="000000"/>
          <w:lang w:val="uk-UA" w:eastAsia="uk-UA"/>
        </w:rPr>
      </w:pPr>
      <w:bookmarkStart w:id="16" w:name="h.1y810tw" w:colFirst="0" w:colLast="0"/>
      <w:bookmarkEnd w:id="16"/>
      <w:r w:rsidRPr="009F6DE0">
        <w:rPr>
          <w:color w:val="000000"/>
          <w:sz w:val="28"/>
          <w:szCs w:val="28"/>
          <w:lang w:val="uk-UA" w:eastAsia="uk-UA"/>
        </w:rPr>
        <w:t>здійснення інших дій, передбачених Законом.</w:t>
      </w:r>
    </w:p>
    <w:p w:rsidR="00C5752B" w:rsidRPr="009F6DE0" w:rsidRDefault="00C5752B" w:rsidP="00C5752B">
      <w:pPr>
        <w:widowControl w:val="0"/>
        <w:ind w:firstLine="720"/>
        <w:contextualSpacing/>
        <w:jc w:val="both"/>
        <w:rPr>
          <w:color w:val="000000"/>
          <w:sz w:val="28"/>
          <w:szCs w:val="28"/>
          <w:lang w:val="uk-UA" w:eastAsia="uk-UA"/>
        </w:rPr>
      </w:pPr>
      <w:bookmarkStart w:id="17" w:name="h.2xcytpi" w:colFirst="0" w:colLast="0"/>
      <w:bookmarkStart w:id="18" w:name="h.1ci93xb" w:colFirst="0" w:colLast="0"/>
      <w:bookmarkEnd w:id="17"/>
      <w:bookmarkEnd w:id="18"/>
      <w:r>
        <w:rPr>
          <w:color w:val="000000"/>
          <w:sz w:val="28"/>
          <w:szCs w:val="28"/>
          <w:lang w:val="uk-UA" w:eastAsia="uk-UA"/>
        </w:rPr>
        <w:t>2.9</w:t>
      </w:r>
      <w:r w:rsidRPr="009F6DE0">
        <w:rPr>
          <w:color w:val="000000"/>
          <w:sz w:val="28"/>
          <w:szCs w:val="28"/>
          <w:lang w:val="uk-UA" w:eastAsia="uk-UA"/>
        </w:rPr>
        <w:t>. Голова, секретар та інші члени комітету можуть пройти навчання з питань організації та здійснення закупівель.</w:t>
      </w:r>
    </w:p>
    <w:p w:rsidR="00C5752B" w:rsidRPr="009F6DE0" w:rsidRDefault="00C5752B" w:rsidP="00C5752B">
      <w:pPr>
        <w:widowControl w:val="0"/>
        <w:ind w:firstLine="720"/>
        <w:contextualSpacing/>
        <w:jc w:val="both"/>
        <w:rPr>
          <w:rFonts w:cs="Calibri"/>
          <w:color w:val="000000"/>
          <w:lang w:val="uk-UA" w:eastAsia="uk-UA"/>
        </w:rPr>
      </w:pPr>
      <w:r>
        <w:rPr>
          <w:color w:val="000000"/>
          <w:sz w:val="28"/>
          <w:szCs w:val="28"/>
          <w:lang w:val="uk-UA" w:eastAsia="uk-UA"/>
        </w:rPr>
        <w:t>2.10</w:t>
      </w:r>
      <w:r w:rsidRPr="009F6DE0">
        <w:rPr>
          <w:color w:val="000000"/>
          <w:sz w:val="28"/>
          <w:szCs w:val="28"/>
          <w:lang w:val="uk-UA" w:eastAsia="uk-UA"/>
        </w:rPr>
        <w:t>. Члени комітету мають право:</w:t>
      </w:r>
    </w:p>
    <w:p w:rsidR="00C5752B" w:rsidRPr="009F6DE0" w:rsidRDefault="00C5752B" w:rsidP="00C5752B">
      <w:pPr>
        <w:widowControl w:val="0"/>
        <w:ind w:firstLine="720"/>
        <w:contextualSpacing/>
        <w:jc w:val="both"/>
        <w:rPr>
          <w:rFonts w:cs="Calibri"/>
          <w:color w:val="000000"/>
          <w:lang w:val="uk-UA" w:eastAsia="uk-UA"/>
        </w:rPr>
      </w:pPr>
      <w:r w:rsidRPr="009F6DE0">
        <w:rPr>
          <w:color w:val="000000"/>
          <w:sz w:val="28"/>
          <w:szCs w:val="28"/>
          <w:lang w:val="uk-UA" w:eastAsia="uk-UA"/>
        </w:rPr>
        <w:t>брати участь у плануванні видатків</w:t>
      </w:r>
      <w:r w:rsidRPr="009F6DE0">
        <w:rPr>
          <w:color w:val="000000"/>
          <w:sz w:val="28"/>
          <w:szCs w:val="28"/>
          <w:lang w:eastAsia="uk-UA"/>
        </w:rPr>
        <w:t xml:space="preserve"> і</w:t>
      </w:r>
      <w:r w:rsidRPr="009F6DE0">
        <w:rPr>
          <w:color w:val="000000"/>
          <w:sz w:val="28"/>
          <w:szCs w:val="28"/>
          <w:lang w:val="uk-UA" w:eastAsia="uk-UA"/>
        </w:rPr>
        <w:t xml:space="preserve"> визначенні потреби у товарах, роботах та послугах, що будуть закуповуватися;</w:t>
      </w:r>
    </w:p>
    <w:p w:rsidR="00C5752B" w:rsidRPr="009F6DE0" w:rsidRDefault="00C5752B" w:rsidP="00C5752B">
      <w:pPr>
        <w:widowControl w:val="0"/>
        <w:ind w:firstLine="720"/>
        <w:contextualSpacing/>
        <w:jc w:val="both"/>
        <w:rPr>
          <w:rFonts w:cs="Calibri"/>
          <w:color w:val="000000"/>
          <w:lang w:val="uk-UA" w:eastAsia="uk-UA"/>
        </w:rPr>
      </w:pPr>
      <w:r w:rsidRPr="009F6DE0">
        <w:rPr>
          <w:color w:val="000000"/>
          <w:sz w:val="28"/>
          <w:szCs w:val="28"/>
          <w:lang w:val="uk-UA" w:eastAsia="uk-UA"/>
        </w:rPr>
        <w:t xml:space="preserve">аналізувати та/або отримувати інформацію щодо виконання договорів, </w:t>
      </w:r>
      <w:r w:rsidRPr="009F6DE0">
        <w:rPr>
          <w:color w:val="000000"/>
          <w:sz w:val="28"/>
          <w:szCs w:val="28"/>
          <w:lang w:val="uk-UA" w:eastAsia="uk-UA"/>
        </w:rPr>
        <w:lastRenderedPageBreak/>
        <w:t>укладених відповідно до Закону;</w:t>
      </w:r>
    </w:p>
    <w:p w:rsidR="00C5752B" w:rsidRPr="009F6DE0" w:rsidRDefault="00C5752B" w:rsidP="00C5752B">
      <w:pPr>
        <w:widowControl w:val="0"/>
        <w:ind w:firstLine="720"/>
        <w:contextualSpacing/>
        <w:jc w:val="both"/>
        <w:rPr>
          <w:rFonts w:cs="Calibri"/>
          <w:color w:val="000000"/>
          <w:lang w:val="uk-UA" w:eastAsia="uk-UA"/>
        </w:rPr>
      </w:pPr>
      <w:bookmarkStart w:id="19" w:name="h.3whwml4" w:colFirst="0" w:colLast="0"/>
      <w:bookmarkEnd w:id="19"/>
      <w:r w:rsidRPr="009F6DE0">
        <w:rPr>
          <w:color w:val="000000"/>
          <w:sz w:val="28"/>
          <w:szCs w:val="28"/>
          <w:lang w:val="uk-UA" w:eastAsia="uk-UA"/>
        </w:rPr>
        <w:t>виносити питання на розгляд комітету;</w:t>
      </w:r>
    </w:p>
    <w:p w:rsidR="00C5752B" w:rsidRPr="009F6DE0" w:rsidRDefault="00C5752B" w:rsidP="00C5752B">
      <w:pPr>
        <w:widowControl w:val="0"/>
        <w:ind w:firstLine="720"/>
        <w:jc w:val="both"/>
        <w:rPr>
          <w:rFonts w:eastAsia="Arial"/>
          <w:lang w:val="uk-UA" w:eastAsia="uk-UA"/>
        </w:rPr>
      </w:pPr>
      <w:bookmarkStart w:id="20" w:name="h.2bn6wsx" w:colFirst="0" w:colLast="0"/>
      <w:bookmarkEnd w:id="20"/>
      <w:r w:rsidRPr="009F6DE0">
        <w:rPr>
          <w:rFonts w:eastAsia="Arial"/>
          <w:color w:val="000000"/>
          <w:sz w:val="28"/>
          <w:szCs w:val="28"/>
          <w:lang w:val="uk-UA" w:eastAsia="uk-UA"/>
        </w:rPr>
        <w:t>прийняти рішення з оформленням відповідного протоколу комітету щодо необхідності виправлення технічних (механічних, формальних) помилок, допущених при внесенні інформації про закупівлю, яка оприлюднюється на веб-порталі Уповноваженого органу;</w:t>
      </w:r>
    </w:p>
    <w:p w:rsidR="00C5752B" w:rsidRPr="009F6DE0" w:rsidRDefault="00C5752B" w:rsidP="00C5752B">
      <w:pPr>
        <w:widowControl w:val="0"/>
        <w:ind w:firstLine="720"/>
        <w:contextualSpacing/>
        <w:jc w:val="both"/>
        <w:rPr>
          <w:rFonts w:cs="Calibri"/>
          <w:color w:val="000000"/>
          <w:lang w:val="uk-UA" w:eastAsia="uk-UA"/>
        </w:rPr>
      </w:pPr>
      <w:r w:rsidRPr="009F6DE0">
        <w:rPr>
          <w:color w:val="000000"/>
          <w:sz w:val="28"/>
          <w:szCs w:val="28"/>
          <w:lang w:val="uk-UA" w:eastAsia="uk-UA"/>
        </w:rPr>
        <w:t>одержувати від структурних підрозділів селищної ради інформацію, необхідну для проведення процедур закупівель;</w:t>
      </w:r>
    </w:p>
    <w:p w:rsidR="00C5752B" w:rsidRPr="009F6DE0" w:rsidRDefault="00C5752B" w:rsidP="00C5752B">
      <w:pPr>
        <w:widowControl w:val="0"/>
        <w:ind w:firstLine="720"/>
        <w:contextualSpacing/>
        <w:jc w:val="both"/>
        <w:rPr>
          <w:color w:val="000000"/>
          <w:sz w:val="28"/>
          <w:szCs w:val="28"/>
          <w:lang w:val="uk-UA" w:eastAsia="uk-UA"/>
        </w:rPr>
      </w:pPr>
      <w:bookmarkStart w:id="21" w:name="h.qsh70q" w:colFirst="0" w:colLast="0"/>
      <w:bookmarkEnd w:id="21"/>
      <w:r w:rsidRPr="009F6DE0">
        <w:rPr>
          <w:color w:val="000000"/>
          <w:sz w:val="28"/>
          <w:szCs w:val="28"/>
          <w:lang w:val="uk-UA" w:eastAsia="uk-UA"/>
        </w:rPr>
        <w:t>уносити свою окрему думку до протоколів засідань комітету;</w:t>
      </w:r>
    </w:p>
    <w:p w:rsidR="00C5752B" w:rsidRPr="009F6DE0" w:rsidRDefault="00C5752B" w:rsidP="00C5752B">
      <w:pPr>
        <w:widowControl w:val="0"/>
        <w:ind w:firstLine="720"/>
        <w:contextualSpacing/>
        <w:jc w:val="both"/>
        <w:rPr>
          <w:color w:val="000000"/>
          <w:sz w:val="28"/>
          <w:szCs w:val="28"/>
          <w:lang w:val="uk-UA" w:eastAsia="uk-UA"/>
        </w:rPr>
      </w:pPr>
      <w:r w:rsidRPr="009F6DE0">
        <w:rPr>
          <w:color w:val="000000"/>
          <w:sz w:val="28"/>
          <w:szCs w:val="28"/>
          <w:lang w:val="uk-UA" w:eastAsia="uk-UA"/>
        </w:rPr>
        <w:t>ініціювати створення робочих груп з числа посадових (службових) та інших осіб селищної ради з метою складання технічних вимог до предмета закупівлі, підготовки проектів договорів тощо;</w:t>
      </w:r>
      <w:bookmarkStart w:id="22" w:name="h.pbk8fhlwxxlv" w:colFirst="0" w:colLast="0"/>
      <w:bookmarkEnd w:id="22"/>
    </w:p>
    <w:p w:rsidR="00C5752B" w:rsidRPr="009F6DE0" w:rsidRDefault="00C5752B" w:rsidP="00C5752B">
      <w:pPr>
        <w:widowControl w:val="0"/>
        <w:ind w:firstLine="720"/>
        <w:contextualSpacing/>
        <w:jc w:val="both"/>
        <w:rPr>
          <w:color w:val="000000"/>
          <w:sz w:val="28"/>
          <w:szCs w:val="28"/>
          <w:lang w:val="uk-UA" w:eastAsia="uk-UA"/>
        </w:rPr>
      </w:pPr>
      <w:r w:rsidRPr="009F6DE0">
        <w:rPr>
          <w:color w:val="000000"/>
          <w:sz w:val="28"/>
          <w:szCs w:val="28"/>
          <w:lang w:val="uk-UA" w:eastAsia="uk-UA"/>
        </w:rPr>
        <w:t>здійснювати інші дії, передбачені Законом.</w:t>
      </w:r>
    </w:p>
    <w:p w:rsidR="00C5752B" w:rsidRPr="009F6DE0" w:rsidRDefault="00C5752B" w:rsidP="00C5752B">
      <w:pPr>
        <w:widowControl w:val="0"/>
        <w:ind w:firstLine="720"/>
        <w:contextualSpacing/>
        <w:jc w:val="both"/>
        <w:rPr>
          <w:rFonts w:cs="Calibri"/>
          <w:color w:val="000000"/>
          <w:lang w:val="uk-UA" w:eastAsia="uk-UA"/>
        </w:rPr>
      </w:pPr>
      <w:bookmarkStart w:id="23" w:name="h.49x2ik5" w:colFirst="0" w:colLast="0"/>
      <w:bookmarkEnd w:id="23"/>
      <w:r>
        <w:rPr>
          <w:color w:val="000000"/>
          <w:sz w:val="28"/>
          <w:szCs w:val="28"/>
          <w:lang w:val="uk-UA" w:eastAsia="uk-UA"/>
        </w:rPr>
        <w:t>2.11</w:t>
      </w:r>
      <w:r w:rsidRPr="009F6DE0">
        <w:rPr>
          <w:color w:val="000000"/>
          <w:sz w:val="28"/>
          <w:szCs w:val="28"/>
          <w:lang w:val="uk-UA" w:eastAsia="uk-UA"/>
        </w:rPr>
        <w:t>. Члени комітету зобов'язані:</w:t>
      </w:r>
    </w:p>
    <w:p w:rsidR="00C5752B" w:rsidRPr="009F6DE0" w:rsidRDefault="00C5752B" w:rsidP="00C5752B">
      <w:pPr>
        <w:widowControl w:val="0"/>
        <w:ind w:firstLine="720"/>
        <w:contextualSpacing/>
        <w:jc w:val="both"/>
        <w:rPr>
          <w:rFonts w:cs="Calibri"/>
          <w:color w:val="000000"/>
          <w:lang w:val="uk-UA" w:eastAsia="uk-UA"/>
        </w:rPr>
      </w:pPr>
      <w:r w:rsidRPr="009F6DE0">
        <w:rPr>
          <w:color w:val="000000"/>
          <w:sz w:val="28"/>
          <w:szCs w:val="28"/>
          <w:lang w:val="uk-UA" w:eastAsia="uk-UA"/>
        </w:rPr>
        <w:t>брати участь у всіх його засіданнях особисто;</w:t>
      </w:r>
    </w:p>
    <w:p w:rsidR="00C5752B" w:rsidRPr="009F6DE0" w:rsidRDefault="00C5752B" w:rsidP="00C5752B">
      <w:pPr>
        <w:widowControl w:val="0"/>
        <w:ind w:firstLine="720"/>
        <w:contextualSpacing/>
        <w:jc w:val="both"/>
        <w:rPr>
          <w:rFonts w:cs="Calibri"/>
          <w:color w:val="000000"/>
          <w:lang w:val="uk-UA" w:eastAsia="uk-UA"/>
        </w:rPr>
      </w:pPr>
      <w:bookmarkStart w:id="24" w:name="h.26136matowm9" w:colFirst="0" w:colLast="0"/>
      <w:bookmarkEnd w:id="24"/>
      <w:r w:rsidRPr="009F6DE0">
        <w:rPr>
          <w:color w:val="000000"/>
          <w:sz w:val="28"/>
          <w:szCs w:val="28"/>
          <w:lang w:val="uk-UA" w:eastAsia="uk-UA"/>
        </w:rPr>
        <w:t>організовувати та проводити процедури закупівель;</w:t>
      </w:r>
    </w:p>
    <w:p w:rsidR="00C5752B" w:rsidRPr="009F6DE0" w:rsidRDefault="00C5752B" w:rsidP="00C5752B">
      <w:pPr>
        <w:widowControl w:val="0"/>
        <w:ind w:firstLine="720"/>
        <w:contextualSpacing/>
        <w:jc w:val="both"/>
        <w:rPr>
          <w:rFonts w:cs="Calibri"/>
          <w:color w:val="000000"/>
          <w:lang w:val="uk-UA" w:eastAsia="uk-UA"/>
        </w:rPr>
      </w:pPr>
      <w:r w:rsidRPr="009F6DE0">
        <w:rPr>
          <w:color w:val="000000"/>
          <w:sz w:val="28"/>
          <w:szCs w:val="28"/>
          <w:lang w:val="uk-UA" w:eastAsia="uk-UA"/>
        </w:rPr>
        <w:t>забезпечувати рівні умови для всіх учасників, об’єктивний та чесний вибір переможця;</w:t>
      </w:r>
    </w:p>
    <w:p w:rsidR="00C5752B" w:rsidRPr="009F6DE0" w:rsidRDefault="00C5752B" w:rsidP="00C5752B">
      <w:pPr>
        <w:widowControl w:val="0"/>
        <w:ind w:firstLine="720"/>
        <w:contextualSpacing/>
        <w:jc w:val="both"/>
        <w:rPr>
          <w:color w:val="000000"/>
          <w:sz w:val="28"/>
          <w:szCs w:val="28"/>
          <w:lang w:val="uk-UA" w:eastAsia="uk-UA"/>
        </w:rPr>
      </w:pPr>
      <w:bookmarkStart w:id="25" w:name="h.x6s1y398sh90" w:colFirst="0" w:colLast="0"/>
      <w:bookmarkEnd w:id="25"/>
      <w:r w:rsidRPr="009F6DE0">
        <w:rPr>
          <w:color w:val="000000"/>
          <w:sz w:val="28"/>
          <w:szCs w:val="28"/>
          <w:lang w:val="uk-UA" w:eastAsia="uk-UA"/>
        </w:rPr>
        <w:t>дотримуватися норм законодавства у сфері публічних закупівель та цього Положення;</w:t>
      </w:r>
    </w:p>
    <w:p w:rsidR="00C5752B" w:rsidRPr="009F6DE0" w:rsidRDefault="00C5752B" w:rsidP="00C5752B">
      <w:pPr>
        <w:widowControl w:val="0"/>
        <w:ind w:firstLine="720"/>
        <w:contextualSpacing/>
        <w:jc w:val="both"/>
        <w:rPr>
          <w:rFonts w:cs="Calibri"/>
          <w:color w:val="000000"/>
          <w:lang w:val="uk-UA" w:eastAsia="uk-UA"/>
        </w:rPr>
      </w:pPr>
      <w:r w:rsidRPr="009F6DE0">
        <w:rPr>
          <w:color w:val="000000"/>
          <w:sz w:val="28"/>
          <w:szCs w:val="28"/>
          <w:lang w:val="uk-UA" w:eastAsia="uk-UA"/>
        </w:rPr>
        <w:t>здійснювати інші дії, передбачені Законом.</w:t>
      </w:r>
    </w:p>
    <w:p w:rsidR="00C5752B" w:rsidRPr="009F6DE0" w:rsidRDefault="00C5752B" w:rsidP="00C5752B">
      <w:pPr>
        <w:widowControl w:val="0"/>
        <w:ind w:firstLine="720"/>
        <w:contextualSpacing/>
        <w:jc w:val="both"/>
        <w:rPr>
          <w:color w:val="000000"/>
          <w:sz w:val="28"/>
          <w:szCs w:val="28"/>
          <w:lang w:val="uk-UA" w:eastAsia="uk-UA"/>
        </w:rPr>
      </w:pPr>
      <w:bookmarkStart w:id="26" w:name="h.8cw3w1dgx4rz" w:colFirst="0" w:colLast="0"/>
      <w:bookmarkEnd w:id="26"/>
      <w:r>
        <w:rPr>
          <w:color w:val="000000"/>
          <w:sz w:val="28"/>
          <w:szCs w:val="28"/>
          <w:lang w:val="uk-UA" w:eastAsia="uk-UA"/>
        </w:rPr>
        <w:t>2.</w:t>
      </w:r>
      <w:r w:rsidRPr="009F6DE0">
        <w:rPr>
          <w:color w:val="000000"/>
          <w:sz w:val="28"/>
          <w:szCs w:val="28"/>
          <w:lang w:val="uk-UA" w:eastAsia="uk-UA"/>
        </w:rPr>
        <w:t>1</w:t>
      </w:r>
      <w:r>
        <w:rPr>
          <w:color w:val="000000"/>
          <w:sz w:val="28"/>
          <w:szCs w:val="28"/>
          <w:lang w:val="uk-UA" w:eastAsia="uk-UA"/>
        </w:rPr>
        <w:t>2</w:t>
      </w:r>
      <w:r w:rsidRPr="009F6DE0">
        <w:rPr>
          <w:color w:val="000000"/>
          <w:sz w:val="28"/>
          <w:szCs w:val="28"/>
          <w:lang w:val="uk-UA" w:eastAsia="uk-UA"/>
        </w:rPr>
        <w:t>. Голова комітету:</w:t>
      </w:r>
    </w:p>
    <w:p w:rsidR="00C5752B" w:rsidRPr="009F6DE0" w:rsidRDefault="00C5752B" w:rsidP="00C5752B">
      <w:pPr>
        <w:widowControl w:val="0"/>
        <w:ind w:firstLine="720"/>
        <w:contextualSpacing/>
        <w:jc w:val="both"/>
        <w:rPr>
          <w:rFonts w:cs="Calibri"/>
          <w:color w:val="000000"/>
          <w:lang w:val="uk-UA" w:eastAsia="uk-UA"/>
        </w:rPr>
      </w:pPr>
      <w:r w:rsidRPr="009F6DE0">
        <w:rPr>
          <w:color w:val="000000"/>
          <w:sz w:val="28"/>
          <w:szCs w:val="28"/>
          <w:lang w:val="uk-UA" w:eastAsia="uk-UA"/>
        </w:rPr>
        <w:t>організовує роботу комітету;</w:t>
      </w:r>
    </w:p>
    <w:p w:rsidR="00C5752B" w:rsidRPr="009F6DE0" w:rsidRDefault="00C5752B" w:rsidP="00C5752B">
      <w:pPr>
        <w:widowControl w:val="0"/>
        <w:ind w:firstLine="720"/>
        <w:contextualSpacing/>
        <w:jc w:val="both"/>
        <w:rPr>
          <w:rFonts w:cs="Calibri"/>
          <w:color w:val="000000"/>
          <w:lang w:val="uk-UA" w:eastAsia="uk-UA"/>
        </w:rPr>
      </w:pPr>
      <w:r w:rsidRPr="009F6DE0">
        <w:rPr>
          <w:color w:val="000000"/>
          <w:sz w:val="28"/>
          <w:szCs w:val="28"/>
          <w:lang w:val="uk-UA" w:eastAsia="uk-UA"/>
        </w:rPr>
        <w:t>приймає рішення щодо проведення засідань комітету;</w:t>
      </w:r>
    </w:p>
    <w:p w:rsidR="00C5752B" w:rsidRPr="009F6DE0" w:rsidRDefault="00C5752B" w:rsidP="00C5752B">
      <w:pPr>
        <w:widowControl w:val="0"/>
        <w:ind w:firstLine="720"/>
        <w:contextualSpacing/>
        <w:jc w:val="both"/>
        <w:rPr>
          <w:rFonts w:cs="Calibri"/>
          <w:color w:val="000000"/>
          <w:lang w:val="uk-UA" w:eastAsia="uk-UA"/>
        </w:rPr>
      </w:pPr>
      <w:bookmarkStart w:id="27" w:name="h.ihv636" w:colFirst="0" w:colLast="0"/>
      <w:bookmarkEnd w:id="27"/>
      <w:r w:rsidRPr="009F6DE0">
        <w:rPr>
          <w:color w:val="000000"/>
          <w:sz w:val="28"/>
          <w:szCs w:val="28"/>
          <w:lang w:val="uk-UA" w:eastAsia="uk-UA"/>
        </w:rPr>
        <w:t>визначає дату і місце проведення засідань комітету;</w:t>
      </w:r>
    </w:p>
    <w:p w:rsidR="00C5752B" w:rsidRPr="009F6DE0" w:rsidRDefault="00C5752B" w:rsidP="00C5752B">
      <w:pPr>
        <w:widowControl w:val="0"/>
        <w:ind w:firstLine="720"/>
        <w:contextualSpacing/>
        <w:jc w:val="both"/>
        <w:rPr>
          <w:rFonts w:cs="Calibri"/>
          <w:color w:val="000000"/>
          <w:lang w:val="uk-UA" w:eastAsia="uk-UA"/>
        </w:rPr>
      </w:pPr>
      <w:bookmarkStart w:id="28" w:name="h.32hioqz" w:colFirst="0" w:colLast="0"/>
      <w:bookmarkEnd w:id="28"/>
      <w:r w:rsidRPr="009F6DE0">
        <w:rPr>
          <w:color w:val="000000"/>
          <w:sz w:val="28"/>
          <w:szCs w:val="28"/>
          <w:lang w:val="uk-UA" w:eastAsia="uk-UA"/>
        </w:rPr>
        <w:t>пропонує порядок денний засідань комітету;</w:t>
      </w:r>
    </w:p>
    <w:p w:rsidR="00C5752B" w:rsidRPr="009F6DE0" w:rsidRDefault="00C5752B" w:rsidP="00C5752B">
      <w:pPr>
        <w:widowControl w:val="0"/>
        <w:ind w:firstLine="720"/>
        <w:contextualSpacing/>
        <w:jc w:val="both"/>
        <w:rPr>
          <w:rFonts w:cs="Calibri"/>
          <w:color w:val="000000"/>
          <w:lang w:val="uk-UA" w:eastAsia="uk-UA"/>
        </w:rPr>
      </w:pPr>
      <w:bookmarkStart w:id="29" w:name="h.v6u5ku14topa" w:colFirst="0" w:colLast="0"/>
      <w:bookmarkEnd w:id="29"/>
      <w:r w:rsidRPr="009F6DE0">
        <w:rPr>
          <w:color w:val="000000"/>
          <w:sz w:val="28"/>
          <w:szCs w:val="28"/>
          <w:lang w:val="uk-UA" w:eastAsia="uk-UA"/>
        </w:rPr>
        <w:t>веде засідання комітету;</w:t>
      </w:r>
    </w:p>
    <w:p w:rsidR="00C5752B" w:rsidRDefault="00C5752B" w:rsidP="00C5752B">
      <w:pPr>
        <w:widowControl w:val="0"/>
        <w:ind w:firstLine="720"/>
        <w:contextualSpacing/>
        <w:jc w:val="both"/>
        <w:rPr>
          <w:color w:val="000000"/>
          <w:sz w:val="28"/>
          <w:szCs w:val="28"/>
          <w:lang w:val="uk-UA" w:eastAsia="uk-UA"/>
        </w:rPr>
      </w:pPr>
      <w:bookmarkStart w:id="30" w:name="h.vx1227" w:colFirst="0" w:colLast="0"/>
      <w:bookmarkEnd w:id="30"/>
      <w:r w:rsidRPr="009F6DE0">
        <w:rPr>
          <w:color w:val="000000"/>
          <w:sz w:val="28"/>
          <w:szCs w:val="28"/>
          <w:lang w:val="uk-UA" w:eastAsia="uk-UA"/>
        </w:rPr>
        <w:t>у</w:t>
      </w:r>
      <w:r>
        <w:rPr>
          <w:color w:val="000000"/>
          <w:sz w:val="28"/>
          <w:szCs w:val="28"/>
          <w:lang w:val="uk-UA" w:eastAsia="uk-UA"/>
        </w:rPr>
        <w:t>носить на розгляд сесії сільської</w:t>
      </w:r>
      <w:r w:rsidRPr="009F6DE0">
        <w:rPr>
          <w:color w:val="000000"/>
          <w:sz w:val="28"/>
          <w:szCs w:val="28"/>
          <w:lang w:val="uk-UA" w:eastAsia="uk-UA"/>
        </w:rPr>
        <w:t xml:space="preserve"> ради пропозиції щодо змін у складі комітету;</w:t>
      </w:r>
    </w:p>
    <w:p w:rsidR="00C5752B" w:rsidRPr="009F6DE0" w:rsidRDefault="00C5752B" w:rsidP="00C575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contextualSpacing/>
        <w:jc w:val="both"/>
        <w:rPr>
          <w:rFonts w:cs="Calibri"/>
          <w:color w:val="000000"/>
          <w:lang w:val="uk-UA" w:eastAsia="uk-UA"/>
        </w:rPr>
      </w:pPr>
      <w:r>
        <w:rPr>
          <w:color w:val="000000"/>
          <w:sz w:val="28"/>
          <w:szCs w:val="28"/>
          <w:lang w:val="uk-UA" w:eastAsia="uk-UA"/>
        </w:rPr>
        <w:t>розміщує</w:t>
      </w:r>
      <w:r w:rsidRPr="009F6DE0">
        <w:rPr>
          <w:color w:val="000000"/>
          <w:sz w:val="28"/>
          <w:szCs w:val="28"/>
          <w:lang w:val="uk-UA" w:eastAsia="uk-UA"/>
        </w:rPr>
        <w:t xml:space="preserve"> інформаці</w:t>
      </w:r>
      <w:r>
        <w:rPr>
          <w:color w:val="000000"/>
          <w:sz w:val="28"/>
          <w:szCs w:val="28"/>
          <w:lang w:val="uk-UA" w:eastAsia="uk-UA"/>
        </w:rPr>
        <w:t>ю</w:t>
      </w:r>
      <w:r w:rsidRPr="009F6DE0">
        <w:rPr>
          <w:color w:val="000000"/>
          <w:sz w:val="28"/>
          <w:szCs w:val="28"/>
          <w:lang w:val="uk-UA" w:eastAsia="uk-UA"/>
        </w:rPr>
        <w:t xml:space="preserve"> про публічні закупівлі на веб-порталі Уповноваженого органу через авторизовані електронні майданчики</w:t>
      </w:r>
      <w:r>
        <w:rPr>
          <w:color w:val="000000"/>
          <w:sz w:val="28"/>
          <w:szCs w:val="28"/>
          <w:lang w:val="uk-UA" w:eastAsia="uk-UA"/>
        </w:rPr>
        <w:t xml:space="preserve"> та накладає ЕЦП</w:t>
      </w:r>
      <w:r w:rsidRPr="009F6DE0">
        <w:rPr>
          <w:color w:val="000000"/>
          <w:sz w:val="28"/>
          <w:szCs w:val="28"/>
          <w:lang w:val="uk-UA" w:eastAsia="uk-UA"/>
        </w:rPr>
        <w:t xml:space="preserve">; </w:t>
      </w:r>
    </w:p>
    <w:p w:rsidR="00C5752B" w:rsidRPr="009F6DE0" w:rsidRDefault="00C5752B" w:rsidP="00C5752B">
      <w:pPr>
        <w:widowControl w:val="0"/>
        <w:ind w:firstLine="720"/>
        <w:contextualSpacing/>
        <w:jc w:val="both"/>
        <w:rPr>
          <w:rFonts w:cs="Calibri"/>
          <w:color w:val="000000"/>
          <w:lang w:val="uk-UA" w:eastAsia="uk-UA"/>
        </w:rPr>
      </w:pPr>
      <w:bookmarkStart w:id="31" w:name="h.3fwokq0" w:colFirst="0" w:colLast="0"/>
      <w:bookmarkEnd w:id="31"/>
      <w:r w:rsidRPr="009F6DE0">
        <w:rPr>
          <w:color w:val="000000"/>
          <w:sz w:val="28"/>
          <w:szCs w:val="28"/>
          <w:lang w:val="uk-UA" w:eastAsia="uk-UA"/>
        </w:rPr>
        <w:t>здійснює інші повноваження відповідно до законодавства.</w:t>
      </w:r>
    </w:p>
    <w:p w:rsidR="00C5752B" w:rsidRPr="009F6DE0" w:rsidRDefault="00C5752B" w:rsidP="00C5752B">
      <w:pPr>
        <w:widowControl w:val="0"/>
        <w:ind w:firstLine="720"/>
        <w:contextualSpacing/>
        <w:jc w:val="both"/>
        <w:rPr>
          <w:rFonts w:cs="Calibri"/>
          <w:color w:val="000000"/>
          <w:lang w:val="uk-UA" w:eastAsia="uk-UA"/>
        </w:rPr>
      </w:pPr>
      <w:r>
        <w:rPr>
          <w:color w:val="000000"/>
          <w:sz w:val="28"/>
          <w:szCs w:val="28"/>
          <w:lang w:val="uk-UA" w:eastAsia="uk-UA"/>
        </w:rPr>
        <w:t>2.13</w:t>
      </w:r>
      <w:r w:rsidRPr="009F6DE0">
        <w:rPr>
          <w:color w:val="000000"/>
          <w:sz w:val="28"/>
          <w:szCs w:val="28"/>
          <w:lang w:val="uk-UA" w:eastAsia="uk-UA"/>
        </w:rPr>
        <w:t>. Секретар комітету забезпечує:</w:t>
      </w:r>
    </w:p>
    <w:p w:rsidR="00C5752B" w:rsidRPr="009F6DE0" w:rsidRDefault="00C5752B" w:rsidP="00C575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contextualSpacing/>
        <w:jc w:val="both"/>
        <w:rPr>
          <w:rFonts w:cs="Calibri"/>
          <w:color w:val="000000"/>
          <w:lang w:val="uk-UA" w:eastAsia="uk-UA"/>
        </w:rPr>
      </w:pPr>
      <w:r w:rsidRPr="009F6DE0">
        <w:rPr>
          <w:color w:val="000000"/>
          <w:sz w:val="28"/>
          <w:szCs w:val="28"/>
          <w:lang w:val="uk-UA" w:eastAsia="uk-UA"/>
        </w:rPr>
        <w:t xml:space="preserve">ведення та оформлення протоколів засідань комітету; </w:t>
      </w:r>
    </w:p>
    <w:p w:rsidR="00C5752B" w:rsidRPr="009F6DE0" w:rsidRDefault="00C5752B" w:rsidP="00C575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contextualSpacing/>
        <w:jc w:val="both"/>
        <w:rPr>
          <w:rFonts w:cs="Calibri"/>
          <w:color w:val="000000"/>
          <w:lang w:val="uk-UA" w:eastAsia="uk-UA"/>
        </w:rPr>
      </w:pPr>
      <w:r w:rsidRPr="009F6DE0">
        <w:rPr>
          <w:color w:val="000000"/>
          <w:sz w:val="28"/>
          <w:szCs w:val="28"/>
          <w:lang w:val="uk-UA" w:eastAsia="uk-UA"/>
        </w:rPr>
        <w:t>оперативне інформування членів комітету стосовно організаційних питань його діяльності;</w:t>
      </w:r>
    </w:p>
    <w:p w:rsidR="00C5752B" w:rsidRPr="009F6DE0" w:rsidRDefault="00C5752B" w:rsidP="00C575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contextualSpacing/>
        <w:jc w:val="both"/>
        <w:rPr>
          <w:rFonts w:cs="Calibri"/>
          <w:color w:val="000000"/>
          <w:lang w:val="uk-UA" w:eastAsia="uk-UA"/>
        </w:rPr>
      </w:pPr>
      <w:r w:rsidRPr="009F6DE0">
        <w:rPr>
          <w:color w:val="000000"/>
          <w:sz w:val="28"/>
          <w:szCs w:val="28"/>
          <w:lang w:val="uk-UA" w:eastAsia="uk-UA"/>
        </w:rPr>
        <w:t xml:space="preserve">за дорученням голови комітету виконання іншої організаційної роботи; </w:t>
      </w:r>
    </w:p>
    <w:p w:rsidR="00C5752B" w:rsidRPr="009F6DE0" w:rsidRDefault="00C5752B" w:rsidP="00C575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contextualSpacing/>
        <w:jc w:val="both"/>
        <w:rPr>
          <w:rFonts w:cs="Calibri"/>
          <w:color w:val="000000"/>
          <w:lang w:val="uk-UA" w:eastAsia="uk-UA"/>
        </w:rPr>
      </w:pPr>
      <w:r w:rsidRPr="009F6DE0">
        <w:rPr>
          <w:color w:val="000000"/>
          <w:sz w:val="28"/>
          <w:szCs w:val="28"/>
          <w:lang w:val="uk-UA" w:eastAsia="uk-UA"/>
        </w:rPr>
        <w:t>зберігання документів щодо здійснення публічних закупівель;</w:t>
      </w:r>
    </w:p>
    <w:p w:rsidR="00C5752B" w:rsidRPr="009F6DE0" w:rsidRDefault="00C5752B" w:rsidP="00C575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contextualSpacing/>
        <w:jc w:val="both"/>
        <w:rPr>
          <w:rFonts w:cs="Calibri"/>
          <w:color w:val="000000"/>
          <w:lang w:val="uk-UA" w:eastAsia="uk-UA"/>
        </w:rPr>
      </w:pPr>
      <w:r w:rsidRPr="009F6DE0">
        <w:rPr>
          <w:color w:val="000000"/>
          <w:sz w:val="28"/>
          <w:szCs w:val="28"/>
          <w:lang w:val="uk-UA" w:eastAsia="uk-UA"/>
        </w:rPr>
        <w:t>дотримання вимог законодавства з питань діловодства під час роботи з документами;</w:t>
      </w:r>
    </w:p>
    <w:p w:rsidR="00C5752B" w:rsidRPr="009F6DE0" w:rsidRDefault="00C5752B" w:rsidP="00C575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contextualSpacing/>
        <w:jc w:val="both"/>
        <w:rPr>
          <w:rFonts w:cs="Calibri"/>
          <w:color w:val="000000"/>
          <w:lang w:val="uk-UA" w:eastAsia="uk-UA"/>
        </w:rPr>
      </w:pPr>
      <w:r w:rsidRPr="009F6DE0">
        <w:rPr>
          <w:color w:val="000000"/>
          <w:sz w:val="28"/>
          <w:szCs w:val="28"/>
          <w:lang w:val="uk-UA" w:eastAsia="uk-UA"/>
        </w:rPr>
        <w:t>виконання інших повноважень відповідно до законодавства.</w:t>
      </w:r>
    </w:p>
    <w:p w:rsidR="00C5752B" w:rsidRPr="009F6DE0" w:rsidRDefault="00C5752B" w:rsidP="00C5752B">
      <w:pPr>
        <w:widowControl w:val="0"/>
        <w:ind w:firstLine="720"/>
        <w:contextualSpacing/>
        <w:jc w:val="both"/>
        <w:rPr>
          <w:rFonts w:cs="Calibri"/>
          <w:color w:val="000000"/>
          <w:lang w:val="uk-UA" w:eastAsia="uk-UA"/>
        </w:rPr>
      </w:pPr>
      <w:r w:rsidRPr="009F6DE0">
        <w:rPr>
          <w:color w:val="000000"/>
          <w:sz w:val="28"/>
          <w:szCs w:val="28"/>
          <w:lang w:val="uk-UA" w:eastAsia="uk-UA"/>
        </w:rPr>
        <w:t>2.1</w:t>
      </w:r>
      <w:r>
        <w:rPr>
          <w:color w:val="000000"/>
          <w:sz w:val="28"/>
          <w:szCs w:val="28"/>
          <w:lang w:val="uk-UA" w:eastAsia="uk-UA"/>
        </w:rPr>
        <w:t>4</w:t>
      </w:r>
      <w:r w:rsidRPr="009F6DE0">
        <w:rPr>
          <w:color w:val="000000"/>
          <w:sz w:val="28"/>
          <w:szCs w:val="28"/>
          <w:lang w:val="uk-UA" w:eastAsia="uk-UA"/>
        </w:rPr>
        <w:t>. Голова комітету несе персональну відповідальність за виконання покладених на комітет функцій.</w:t>
      </w:r>
    </w:p>
    <w:p w:rsidR="00C5752B" w:rsidRPr="009F6DE0" w:rsidRDefault="00C5752B" w:rsidP="00C5752B">
      <w:pPr>
        <w:widowControl w:val="0"/>
        <w:ind w:firstLine="720"/>
        <w:contextualSpacing/>
        <w:jc w:val="both"/>
        <w:rPr>
          <w:color w:val="000000"/>
          <w:sz w:val="28"/>
          <w:szCs w:val="28"/>
          <w:lang w:val="uk-UA" w:eastAsia="uk-UA"/>
        </w:rPr>
      </w:pPr>
      <w:r>
        <w:rPr>
          <w:color w:val="000000"/>
          <w:sz w:val="28"/>
          <w:szCs w:val="28"/>
          <w:lang w:val="uk-UA" w:eastAsia="uk-UA"/>
        </w:rPr>
        <w:t>2.15</w:t>
      </w:r>
      <w:r w:rsidRPr="009F6DE0">
        <w:rPr>
          <w:color w:val="000000"/>
          <w:sz w:val="28"/>
          <w:szCs w:val="28"/>
          <w:lang w:val="uk-UA" w:eastAsia="uk-UA"/>
        </w:rPr>
        <w:t>. За порушення вимог, установлених Законом та нормативно-правовими актами, розробленими відповідно до Закону, члени комітету несуть відповідальність згідно із законами України.</w:t>
      </w:r>
    </w:p>
    <w:p w:rsidR="00C5752B" w:rsidRDefault="00C5752B" w:rsidP="00C5752B">
      <w:pPr>
        <w:widowControl w:val="0"/>
        <w:ind w:firstLine="720"/>
        <w:contextualSpacing/>
        <w:jc w:val="both"/>
        <w:rPr>
          <w:color w:val="000000"/>
          <w:sz w:val="28"/>
          <w:szCs w:val="28"/>
          <w:lang w:val="uk-UA" w:eastAsia="uk-UA"/>
        </w:rPr>
      </w:pPr>
      <w:r>
        <w:rPr>
          <w:color w:val="000000"/>
          <w:sz w:val="28"/>
          <w:szCs w:val="28"/>
          <w:lang w:val="uk-UA" w:eastAsia="uk-UA"/>
        </w:rPr>
        <w:t>2.16</w:t>
      </w:r>
      <w:r w:rsidRPr="009F6DE0">
        <w:rPr>
          <w:color w:val="000000"/>
          <w:sz w:val="28"/>
          <w:szCs w:val="28"/>
          <w:lang w:val="uk-UA" w:eastAsia="uk-UA"/>
        </w:rPr>
        <w:t xml:space="preserve">. Голова та секретар комітету несуть відповідальність за повноту та достовірність інформації, що оприлюднюється на веб-порталі Уповноваженого </w:t>
      </w:r>
      <w:r w:rsidRPr="009F6DE0">
        <w:rPr>
          <w:color w:val="000000"/>
          <w:sz w:val="28"/>
          <w:szCs w:val="28"/>
          <w:lang w:val="uk-UA" w:eastAsia="uk-UA"/>
        </w:rPr>
        <w:lastRenderedPageBreak/>
        <w:t>органу з питань закупівель для загального доступу.</w:t>
      </w:r>
    </w:p>
    <w:p w:rsidR="00C5752B" w:rsidRDefault="00C5752B" w:rsidP="00C5752B">
      <w:pPr>
        <w:widowControl w:val="0"/>
        <w:ind w:firstLine="720"/>
        <w:contextualSpacing/>
        <w:jc w:val="both"/>
        <w:rPr>
          <w:color w:val="000000"/>
          <w:sz w:val="28"/>
          <w:szCs w:val="28"/>
          <w:lang w:val="uk-UA" w:eastAsia="uk-UA"/>
        </w:rPr>
      </w:pPr>
    </w:p>
    <w:p w:rsidR="00C5752B" w:rsidRPr="009F6DE0" w:rsidRDefault="00C5752B" w:rsidP="00C5752B">
      <w:pPr>
        <w:widowControl w:val="0"/>
        <w:ind w:firstLine="720"/>
        <w:contextualSpacing/>
        <w:jc w:val="both"/>
        <w:rPr>
          <w:color w:val="000000"/>
          <w:sz w:val="28"/>
          <w:szCs w:val="28"/>
          <w:lang w:val="uk-UA" w:eastAsia="uk-UA"/>
        </w:rPr>
      </w:pPr>
    </w:p>
    <w:p w:rsidR="00C5752B" w:rsidRPr="009F6DE0" w:rsidRDefault="00C5752B" w:rsidP="00C5752B">
      <w:pPr>
        <w:widowControl w:val="0"/>
        <w:ind w:firstLine="720"/>
        <w:contextualSpacing/>
        <w:jc w:val="both"/>
        <w:rPr>
          <w:color w:val="000000"/>
          <w:sz w:val="28"/>
          <w:szCs w:val="28"/>
          <w:lang w:val="uk-UA" w:eastAsia="uk-UA"/>
        </w:rPr>
      </w:pPr>
    </w:p>
    <w:p w:rsidR="00C5752B" w:rsidRDefault="00C5752B" w:rsidP="00C5752B">
      <w:pPr>
        <w:jc w:val="both"/>
        <w:rPr>
          <w:b/>
          <w:sz w:val="28"/>
          <w:szCs w:val="28"/>
          <w:lang w:val="uk-UA"/>
        </w:rPr>
      </w:pPr>
      <w:r>
        <w:rPr>
          <w:b/>
          <w:sz w:val="28"/>
          <w:szCs w:val="28"/>
          <w:lang w:val="uk-UA"/>
        </w:rPr>
        <w:t xml:space="preserve">        </w:t>
      </w:r>
      <w:r w:rsidRPr="004703B3">
        <w:rPr>
          <w:b/>
          <w:sz w:val="28"/>
          <w:szCs w:val="28"/>
          <w:lang w:val="uk-UA"/>
        </w:rPr>
        <w:t>Секретар сільської ради                                            Є.І.Андрела</w:t>
      </w:r>
    </w:p>
    <w:p w:rsidR="00C5752B" w:rsidRDefault="00C5752B" w:rsidP="00C5752B">
      <w:pPr>
        <w:jc w:val="both"/>
        <w:rPr>
          <w:b/>
          <w:sz w:val="28"/>
          <w:szCs w:val="28"/>
          <w:lang w:val="uk-UA"/>
        </w:rPr>
      </w:pPr>
    </w:p>
    <w:p w:rsidR="00C5752B" w:rsidRDefault="00C5752B" w:rsidP="00C5752B">
      <w:pPr>
        <w:jc w:val="both"/>
        <w:rPr>
          <w:b/>
          <w:sz w:val="28"/>
          <w:szCs w:val="28"/>
          <w:lang w:val="uk-UA"/>
        </w:rPr>
      </w:pPr>
    </w:p>
    <w:p w:rsidR="00C5752B" w:rsidRDefault="00C5752B" w:rsidP="00C5752B">
      <w:pPr>
        <w:jc w:val="both"/>
        <w:rPr>
          <w:b/>
          <w:sz w:val="28"/>
          <w:szCs w:val="28"/>
          <w:lang w:val="uk-UA"/>
        </w:rPr>
      </w:pPr>
    </w:p>
    <w:p w:rsidR="00C5752B" w:rsidRDefault="00C5752B" w:rsidP="00C5752B">
      <w:pPr>
        <w:jc w:val="both"/>
        <w:rPr>
          <w:b/>
          <w:sz w:val="28"/>
          <w:szCs w:val="28"/>
          <w:lang w:val="uk-UA"/>
        </w:rPr>
      </w:pPr>
    </w:p>
    <w:p w:rsidR="00C5752B" w:rsidRDefault="00C5752B" w:rsidP="00C5752B">
      <w:pPr>
        <w:jc w:val="both"/>
        <w:rPr>
          <w:b/>
          <w:sz w:val="28"/>
          <w:szCs w:val="28"/>
          <w:lang w:val="uk-UA"/>
        </w:rPr>
      </w:pPr>
    </w:p>
    <w:p w:rsidR="00C5752B" w:rsidRDefault="00C5752B" w:rsidP="00C5752B">
      <w:pPr>
        <w:jc w:val="both"/>
        <w:rPr>
          <w:b/>
          <w:sz w:val="28"/>
          <w:szCs w:val="28"/>
          <w:lang w:val="uk-UA"/>
        </w:rPr>
      </w:pPr>
    </w:p>
    <w:p w:rsidR="00C5752B" w:rsidRDefault="00C5752B" w:rsidP="00C5752B">
      <w:pPr>
        <w:jc w:val="both"/>
        <w:rPr>
          <w:b/>
          <w:sz w:val="28"/>
          <w:szCs w:val="28"/>
          <w:lang w:val="uk-UA"/>
        </w:rPr>
      </w:pPr>
    </w:p>
    <w:p w:rsidR="00C5752B" w:rsidRDefault="00C5752B" w:rsidP="00C5752B">
      <w:pPr>
        <w:jc w:val="both"/>
        <w:rPr>
          <w:b/>
          <w:sz w:val="28"/>
          <w:szCs w:val="28"/>
          <w:lang w:val="uk-UA"/>
        </w:rPr>
      </w:pPr>
    </w:p>
    <w:p w:rsidR="00C5752B" w:rsidRDefault="00C5752B" w:rsidP="00C5752B">
      <w:pPr>
        <w:jc w:val="both"/>
        <w:rPr>
          <w:b/>
          <w:sz w:val="28"/>
          <w:szCs w:val="28"/>
          <w:lang w:val="uk-UA"/>
        </w:rPr>
      </w:pPr>
    </w:p>
    <w:p w:rsidR="00C5752B" w:rsidRDefault="00C5752B" w:rsidP="00C5752B">
      <w:pPr>
        <w:jc w:val="both"/>
        <w:rPr>
          <w:b/>
          <w:sz w:val="28"/>
          <w:szCs w:val="28"/>
          <w:lang w:val="uk-UA"/>
        </w:rPr>
      </w:pPr>
    </w:p>
    <w:p w:rsidR="00C5752B" w:rsidRDefault="00C5752B" w:rsidP="00C5752B">
      <w:pPr>
        <w:jc w:val="both"/>
        <w:rPr>
          <w:b/>
          <w:sz w:val="28"/>
          <w:szCs w:val="28"/>
          <w:lang w:val="uk-UA"/>
        </w:rPr>
      </w:pPr>
    </w:p>
    <w:p w:rsidR="00C5752B" w:rsidRDefault="00C5752B" w:rsidP="00C5752B">
      <w:pPr>
        <w:jc w:val="both"/>
        <w:rPr>
          <w:b/>
          <w:sz w:val="28"/>
          <w:szCs w:val="28"/>
          <w:lang w:val="uk-UA"/>
        </w:rPr>
      </w:pPr>
    </w:p>
    <w:p w:rsidR="00C5752B" w:rsidRDefault="00C5752B" w:rsidP="00C5752B">
      <w:pPr>
        <w:jc w:val="both"/>
        <w:rPr>
          <w:b/>
          <w:sz w:val="28"/>
          <w:szCs w:val="28"/>
          <w:lang w:val="uk-UA"/>
        </w:rPr>
      </w:pPr>
    </w:p>
    <w:p w:rsidR="00C5752B" w:rsidRDefault="00C5752B" w:rsidP="00C5752B">
      <w:pPr>
        <w:jc w:val="both"/>
        <w:rPr>
          <w:b/>
          <w:sz w:val="28"/>
          <w:szCs w:val="28"/>
          <w:lang w:val="uk-UA"/>
        </w:rPr>
      </w:pPr>
    </w:p>
    <w:p w:rsidR="00C5752B" w:rsidRDefault="00C5752B" w:rsidP="00C5752B">
      <w:pPr>
        <w:jc w:val="both"/>
        <w:rPr>
          <w:b/>
          <w:sz w:val="28"/>
          <w:szCs w:val="28"/>
          <w:lang w:val="uk-UA"/>
        </w:rPr>
      </w:pPr>
    </w:p>
    <w:p w:rsidR="00C5752B" w:rsidRDefault="00C5752B" w:rsidP="00C5752B">
      <w:pPr>
        <w:jc w:val="both"/>
        <w:rPr>
          <w:b/>
          <w:sz w:val="28"/>
          <w:szCs w:val="28"/>
          <w:lang w:val="uk-UA"/>
        </w:rPr>
      </w:pPr>
    </w:p>
    <w:p w:rsidR="00C5752B" w:rsidRDefault="00C5752B" w:rsidP="00C5752B">
      <w:pPr>
        <w:jc w:val="both"/>
        <w:rPr>
          <w:b/>
          <w:sz w:val="28"/>
          <w:szCs w:val="28"/>
          <w:lang w:val="uk-UA"/>
        </w:rPr>
      </w:pPr>
    </w:p>
    <w:p w:rsidR="00C5752B" w:rsidRDefault="00C5752B" w:rsidP="00C5752B">
      <w:pPr>
        <w:jc w:val="both"/>
        <w:rPr>
          <w:b/>
          <w:sz w:val="28"/>
          <w:szCs w:val="28"/>
          <w:lang w:val="uk-UA"/>
        </w:rPr>
      </w:pPr>
    </w:p>
    <w:p w:rsidR="00C5752B" w:rsidRDefault="00C5752B" w:rsidP="00C5752B">
      <w:pPr>
        <w:jc w:val="both"/>
        <w:rPr>
          <w:b/>
          <w:sz w:val="28"/>
          <w:szCs w:val="28"/>
          <w:lang w:val="uk-UA"/>
        </w:rPr>
      </w:pPr>
    </w:p>
    <w:p w:rsidR="00C5752B" w:rsidRDefault="00C5752B" w:rsidP="00C5752B">
      <w:pPr>
        <w:jc w:val="both"/>
        <w:rPr>
          <w:b/>
          <w:sz w:val="28"/>
          <w:szCs w:val="28"/>
          <w:lang w:val="uk-UA"/>
        </w:rPr>
      </w:pPr>
    </w:p>
    <w:p w:rsidR="00C5752B" w:rsidRDefault="00C5752B" w:rsidP="00C5752B">
      <w:pPr>
        <w:jc w:val="both"/>
        <w:rPr>
          <w:b/>
          <w:sz w:val="28"/>
          <w:szCs w:val="28"/>
          <w:lang w:val="uk-UA"/>
        </w:rPr>
      </w:pPr>
    </w:p>
    <w:p w:rsidR="00C5752B" w:rsidRDefault="00C5752B" w:rsidP="00C5752B">
      <w:pPr>
        <w:jc w:val="both"/>
        <w:rPr>
          <w:b/>
          <w:sz w:val="28"/>
          <w:szCs w:val="28"/>
          <w:lang w:val="uk-UA"/>
        </w:rPr>
      </w:pPr>
    </w:p>
    <w:p w:rsidR="00C5752B" w:rsidRDefault="00C5752B" w:rsidP="00C5752B">
      <w:pPr>
        <w:jc w:val="both"/>
        <w:rPr>
          <w:b/>
          <w:sz w:val="28"/>
          <w:szCs w:val="28"/>
          <w:lang w:val="uk-UA"/>
        </w:rPr>
      </w:pPr>
    </w:p>
    <w:p w:rsidR="00C5752B" w:rsidRDefault="00C5752B" w:rsidP="00C5752B">
      <w:pPr>
        <w:jc w:val="both"/>
        <w:rPr>
          <w:b/>
          <w:sz w:val="28"/>
          <w:szCs w:val="28"/>
          <w:lang w:val="uk-UA"/>
        </w:rPr>
      </w:pPr>
    </w:p>
    <w:p w:rsidR="00C5752B" w:rsidRDefault="00C5752B" w:rsidP="00C5752B">
      <w:pPr>
        <w:jc w:val="both"/>
        <w:rPr>
          <w:b/>
          <w:sz w:val="28"/>
          <w:szCs w:val="28"/>
          <w:lang w:val="uk-UA"/>
        </w:rPr>
      </w:pPr>
    </w:p>
    <w:p w:rsidR="00C5752B" w:rsidRDefault="00C5752B" w:rsidP="00C5752B">
      <w:pPr>
        <w:jc w:val="both"/>
        <w:rPr>
          <w:b/>
          <w:sz w:val="28"/>
          <w:szCs w:val="28"/>
          <w:lang w:val="uk-UA"/>
        </w:rPr>
      </w:pPr>
    </w:p>
    <w:p w:rsidR="00C5752B" w:rsidRDefault="00C5752B" w:rsidP="00C5752B">
      <w:pPr>
        <w:jc w:val="both"/>
        <w:rPr>
          <w:b/>
          <w:sz w:val="28"/>
          <w:szCs w:val="28"/>
          <w:lang w:val="uk-UA"/>
        </w:rPr>
      </w:pPr>
    </w:p>
    <w:p w:rsidR="00C5752B" w:rsidRDefault="00C5752B" w:rsidP="00C5752B">
      <w:pPr>
        <w:jc w:val="both"/>
        <w:rPr>
          <w:b/>
          <w:sz w:val="28"/>
          <w:szCs w:val="28"/>
          <w:lang w:val="uk-UA"/>
        </w:rPr>
      </w:pPr>
    </w:p>
    <w:p w:rsidR="00C5752B" w:rsidRDefault="00C5752B" w:rsidP="00C5752B">
      <w:pPr>
        <w:jc w:val="both"/>
        <w:rPr>
          <w:b/>
          <w:sz w:val="28"/>
          <w:szCs w:val="28"/>
          <w:lang w:val="uk-UA"/>
        </w:rPr>
      </w:pPr>
    </w:p>
    <w:p w:rsidR="00C5752B" w:rsidRDefault="00C5752B" w:rsidP="00C5752B">
      <w:pPr>
        <w:jc w:val="both"/>
        <w:rPr>
          <w:b/>
          <w:sz w:val="28"/>
          <w:szCs w:val="28"/>
          <w:lang w:val="uk-UA"/>
        </w:rPr>
      </w:pPr>
    </w:p>
    <w:p w:rsidR="00C5752B" w:rsidRDefault="00C5752B" w:rsidP="00C5752B">
      <w:pPr>
        <w:jc w:val="both"/>
        <w:rPr>
          <w:b/>
          <w:sz w:val="28"/>
          <w:szCs w:val="28"/>
          <w:lang w:val="uk-UA"/>
        </w:rPr>
      </w:pPr>
    </w:p>
    <w:p w:rsidR="00C5752B" w:rsidRDefault="00C5752B" w:rsidP="00C5752B">
      <w:pPr>
        <w:jc w:val="both"/>
        <w:rPr>
          <w:b/>
          <w:sz w:val="28"/>
          <w:szCs w:val="28"/>
          <w:lang w:val="uk-UA"/>
        </w:rPr>
      </w:pPr>
    </w:p>
    <w:p w:rsidR="00C5752B" w:rsidRDefault="00C5752B" w:rsidP="00C5752B">
      <w:pPr>
        <w:jc w:val="both"/>
        <w:rPr>
          <w:b/>
          <w:sz w:val="28"/>
          <w:szCs w:val="28"/>
          <w:lang w:val="uk-UA"/>
        </w:rPr>
      </w:pPr>
    </w:p>
    <w:p w:rsidR="00C5752B" w:rsidRDefault="00C5752B" w:rsidP="00C5752B">
      <w:pPr>
        <w:jc w:val="both"/>
        <w:rPr>
          <w:b/>
          <w:sz w:val="28"/>
          <w:szCs w:val="28"/>
          <w:lang w:val="uk-UA"/>
        </w:rPr>
      </w:pPr>
    </w:p>
    <w:p w:rsidR="00C5752B" w:rsidRDefault="00C5752B" w:rsidP="00C5752B">
      <w:pPr>
        <w:jc w:val="both"/>
        <w:rPr>
          <w:b/>
          <w:sz w:val="28"/>
          <w:szCs w:val="28"/>
          <w:lang w:val="uk-UA"/>
        </w:rPr>
      </w:pPr>
    </w:p>
    <w:p w:rsidR="00C5752B" w:rsidRDefault="00C5752B" w:rsidP="00C5752B">
      <w:pPr>
        <w:jc w:val="both"/>
        <w:rPr>
          <w:b/>
          <w:sz w:val="28"/>
          <w:szCs w:val="28"/>
          <w:lang w:val="uk-UA"/>
        </w:rPr>
      </w:pPr>
    </w:p>
    <w:p w:rsidR="00C5752B" w:rsidRDefault="00C5752B" w:rsidP="00C5752B">
      <w:pPr>
        <w:jc w:val="both"/>
        <w:rPr>
          <w:b/>
          <w:sz w:val="28"/>
          <w:szCs w:val="28"/>
          <w:lang w:val="uk-UA"/>
        </w:rPr>
      </w:pPr>
    </w:p>
    <w:p w:rsidR="00C5752B" w:rsidRDefault="00C5752B" w:rsidP="00C5752B">
      <w:pPr>
        <w:jc w:val="both"/>
        <w:rPr>
          <w:b/>
          <w:sz w:val="28"/>
          <w:szCs w:val="28"/>
          <w:lang w:val="uk-UA"/>
        </w:rPr>
      </w:pPr>
    </w:p>
    <w:p w:rsidR="00C5752B" w:rsidRDefault="00C5752B" w:rsidP="00C5752B">
      <w:pPr>
        <w:jc w:val="both"/>
        <w:rPr>
          <w:b/>
          <w:sz w:val="28"/>
          <w:szCs w:val="28"/>
          <w:lang w:val="uk-UA"/>
        </w:rPr>
      </w:pPr>
    </w:p>
    <w:p w:rsidR="00C5752B" w:rsidRPr="005A4402" w:rsidRDefault="00C5752B" w:rsidP="00C5752B">
      <w:pPr>
        <w:tabs>
          <w:tab w:val="left" w:pos="4720"/>
        </w:tabs>
        <w:jc w:val="center"/>
        <w:rPr>
          <w:rFonts w:ascii="Courier New" w:hAnsi="Courier New"/>
          <w:sz w:val="28"/>
          <w:szCs w:val="28"/>
          <w:lang w:val="uk-UA"/>
        </w:rPr>
      </w:pPr>
      <w:r w:rsidRPr="00B418DD">
        <w:rPr>
          <w:rFonts w:ascii="Courier New" w:hAnsi="Courier New"/>
          <w:sz w:val="28"/>
          <w:szCs w:val="28"/>
        </w:rPr>
        <w:object w:dxaOrig="1141" w:dyaOrig="1261">
          <v:shape id="_x0000_i1038" type="#_x0000_t75" style="width:47.25pt;height:53.25pt" o:ole="" fillcolor="window">
            <v:imagedata r:id="rId6" o:title=""/>
          </v:shape>
          <o:OLEObject Type="Embed" ProgID="Word.Picture.8" ShapeID="_x0000_i1038" DrawAspect="Content" ObjectID="_1675780761" r:id="rId21"/>
        </w:object>
      </w:r>
    </w:p>
    <w:p w:rsidR="00C5752B" w:rsidRPr="00C957E7" w:rsidRDefault="00C5752B" w:rsidP="00C5752B">
      <w:pPr>
        <w:jc w:val="center"/>
        <w:rPr>
          <w:b/>
          <w:sz w:val="28"/>
          <w:szCs w:val="28"/>
        </w:rPr>
      </w:pPr>
      <w:r w:rsidRPr="00C957E7">
        <w:rPr>
          <w:b/>
          <w:sz w:val="28"/>
          <w:szCs w:val="28"/>
        </w:rPr>
        <w:t>У К Р А Ї Н А</w:t>
      </w:r>
    </w:p>
    <w:p w:rsidR="00C5752B" w:rsidRPr="00C957E7" w:rsidRDefault="00C5752B" w:rsidP="00C5752B">
      <w:pPr>
        <w:jc w:val="center"/>
        <w:rPr>
          <w:b/>
          <w:sz w:val="28"/>
          <w:szCs w:val="28"/>
          <w:lang w:val="uk-UA"/>
        </w:rPr>
      </w:pPr>
      <w:r>
        <w:rPr>
          <w:b/>
          <w:sz w:val="28"/>
          <w:szCs w:val="28"/>
          <w:lang w:val="uk-UA"/>
        </w:rPr>
        <w:lastRenderedPageBreak/>
        <w:t>КАМ’ЯНСЬКА</w:t>
      </w:r>
      <w:r w:rsidRPr="00C957E7">
        <w:rPr>
          <w:b/>
          <w:sz w:val="28"/>
          <w:szCs w:val="28"/>
        </w:rPr>
        <w:t xml:space="preserve">  СІЛЬСЬКА  РАДА ІРШАВСЬК</w:t>
      </w:r>
      <w:r w:rsidRPr="00C957E7">
        <w:rPr>
          <w:b/>
          <w:sz w:val="28"/>
          <w:szCs w:val="28"/>
          <w:lang w:val="uk-UA"/>
        </w:rPr>
        <w:t>ОГО</w:t>
      </w:r>
      <w:r w:rsidRPr="00C957E7">
        <w:rPr>
          <w:b/>
          <w:sz w:val="28"/>
          <w:szCs w:val="28"/>
        </w:rPr>
        <w:t xml:space="preserve">  РАЙОН</w:t>
      </w:r>
      <w:r w:rsidRPr="00C957E7">
        <w:rPr>
          <w:b/>
          <w:sz w:val="28"/>
          <w:szCs w:val="28"/>
          <w:lang w:val="uk-UA"/>
        </w:rPr>
        <w:t>У</w:t>
      </w:r>
    </w:p>
    <w:p w:rsidR="00C5752B" w:rsidRPr="00C957E7" w:rsidRDefault="00C5752B" w:rsidP="00C5752B">
      <w:pPr>
        <w:jc w:val="center"/>
        <w:rPr>
          <w:b/>
          <w:sz w:val="28"/>
          <w:szCs w:val="28"/>
          <w:lang w:val="uk-UA"/>
        </w:rPr>
      </w:pPr>
      <w:r w:rsidRPr="00C957E7">
        <w:rPr>
          <w:b/>
          <w:sz w:val="28"/>
          <w:szCs w:val="28"/>
          <w:lang w:val="uk-UA"/>
        </w:rPr>
        <w:t>ЗАКАРПАТСЬКОЇ  ОБЛАСТІ</w:t>
      </w:r>
    </w:p>
    <w:p w:rsidR="00C5752B" w:rsidRPr="00C957E7" w:rsidRDefault="00C5752B" w:rsidP="00C5752B">
      <w:pPr>
        <w:jc w:val="center"/>
        <w:rPr>
          <w:b/>
          <w:sz w:val="28"/>
          <w:szCs w:val="28"/>
          <w:lang w:val="uk-UA"/>
        </w:rPr>
      </w:pPr>
    </w:p>
    <w:p w:rsidR="00C5752B" w:rsidRPr="00C957E7" w:rsidRDefault="00C5752B" w:rsidP="00C5752B">
      <w:pPr>
        <w:jc w:val="center"/>
        <w:rPr>
          <w:b/>
          <w:sz w:val="28"/>
          <w:szCs w:val="28"/>
          <w:lang w:val="uk-UA"/>
        </w:rPr>
      </w:pPr>
      <w:r>
        <w:rPr>
          <w:b/>
          <w:sz w:val="28"/>
          <w:szCs w:val="28"/>
          <w:lang w:val="uk-UA"/>
        </w:rPr>
        <w:t>3-тя</w:t>
      </w:r>
      <w:r w:rsidRPr="00C957E7">
        <w:rPr>
          <w:b/>
          <w:sz w:val="28"/>
          <w:szCs w:val="28"/>
          <w:lang w:val="uk-UA"/>
        </w:rPr>
        <w:t xml:space="preserve">  сесія 7-го скликання</w:t>
      </w:r>
    </w:p>
    <w:p w:rsidR="00C5752B" w:rsidRPr="00C957E7" w:rsidRDefault="00C5752B" w:rsidP="00C5752B">
      <w:pPr>
        <w:jc w:val="center"/>
        <w:rPr>
          <w:b/>
          <w:sz w:val="28"/>
          <w:szCs w:val="28"/>
          <w:lang w:val="uk-UA"/>
        </w:rPr>
      </w:pPr>
    </w:p>
    <w:p w:rsidR="00C5752B" w:rsidRPr="00C957E7" w:rsidRDefault="00C5752B" w:rsidP="00C5752B">
      <w:pPr>
        <w:jc w:val="center"/>
        <w:rPr>
          <w:b/>
          <w:sz w:val="28"/>
          <w:szCs w:val="28"/>
          <w:lang w:val="uk-UA"/>
        </w:rPr>
      </w:pPr>
      <w:r w:rsidRPr="00C957E7">
        <w:rPr>
          <w:b/>
          <w:sz w:val="28"/>
          <w:szCs w:val="28"/>
          <w:lang w:val="uk-UA"/>
        </w:rPr>
        <w:t>Р І Ш Е Н Н Я</w:t>
      </w:r>
    </w:p>
    <w:p w:rsidR="00C5752B" w:rsidRPr="00C957E7" w:rsidRDefault="00C5752B" w:rsidP="00C5752B">
      <w:pPr>
        <w:ind w:left="142" w:right="-625" w:hanging="142"/>
        <w:rPr>
          <w:b/>
          <w:sz w:val="28"/>
          <w:szCs w:val="28"/>
          <w:lang w:val="uk-UA"/>
        </w:rPr>
      </w:pPr>
    </w:p>
    <w:p w:rsidR="00C5752B" w:rsidRPr="00C957E7" w:rsidRDefault="00247798" w:rsidP="00C5752B">
      <w:pPr>
        <w:ind w:left="142" w:right="-625" w:hanging="142"/>
        <w:rPr>
          <w:b/>
          <w:sz w:val="28"/>
          <w:szCs w:val="28"/>
          <w:lang w:val="uk-UA"/>
        </w:rPr>
      </w:pPr>
      <w:r>
        <w:rPr>
          <w:b/>
          <w:sz w:val="28"/>
          <w:szCs w:val="28"/>
          <w:lang w:val="uk-UA"/>
        </w:rPr>
        <w:t>від  14 липня</w:t>
      </w:r>
      <w:r w:rsidR="00C5752B">
        <w:rPr>
          <w:b/>
          <w:sz w:val="28"/>
          <w:szCs w:val="28"/>
          <w:lang w:val="uk-UA"/>
        </w:rPr>
        <w:t xml:space="preserve">   2020 року № </w:t>
      </w:r>
      <w:r w:rsidR="00D36281">
        <w:rPr>
          <w:b/>
          <w:sz w:val="28"/>
          <w:szCs w:val="28"/>
          <w:lang w:val="uk-UA"/>
        </w:rPr>
        <w:t>219</w:t>
      </w:r>
    </w:p>
    <w:p w:rsidR="00C5752B" w:rsidRDefault="00C5752B" w:rsidP="00C5752B">
      <w:pPr>
        <w:rPr>
          <w:b/>
          <w:sz w:val="28"/>
          <w:szCs w:val="28"/>
          <w:lang w:val="uk-UA"/>
        </w:rPr>
      </w:pPr>
      <w:r>
        <w:rPr>
          <w:b/>
          <w:sz w:val="28"/>
          <w:szCs w:val="28"/>
          <w:lang w:val="uk-UA"/>
        </w:rPr>
        <w:t>с. Кам’янське</w:t>
      </w:r>
    </w:p>
    <w:p w:rsidR="00C5752B" w:rsidRDefault="00C5752B" w:rsidP="00C5752B">
      <w:pPr>
        <w:rPr>
          <w:b/>
          <w:sz w:val="28"/>
          <w:szCs w:val="28"/>
          <w:lang w:val="uk-UA"/>
        </w:rPr>
      </w:pPr>
      <w:r w:rsidRPr="00B17F9E">
        <w:rPr>
          <w:b/>
          <w:sz w:val="28"/>
          <w:szCs w:val="28"/>
          <w:lang w:val="uk-UA"/>
        </w:rPr>
        <w:t xml:space="preserve">Про </w:t>
      </w:r>
      <w:r>
        <w:rPr>
          <w:b/>
          <w:sz w:val="28"/>
          <w:szCs w:val="28"/>
          <w:lang w:val="uk-UA"/>
        </w:rPr>
        <w:t xml:space="preserve">внесення змін до рішення </w:t>
      </w:r>
    </w:p>
    <w:p w:rsidR="00C5752B" w:rsidRDefault="00C5752B" w:rsidP="00C5752B">
      <w:pPr>
        <w:rPr>
          <w:b/>
          <w:sz w:val="28"/>
          <w:szCs w:val="28"/>
          <w:lang w:val="uk-UA"/>
        </w:rPr>
      </w:pPr>
      <w:r>
        <w:rPr>
          <w:b/>
          <w:sz w:val="28"/>
          <w:szCs w:val="28"/>
          <w:lang w:val="uk-UA"/>
        </w:rPr>
        <w:t>Арданівської сільської ради від</w:t>
      </w:r>
    </w:p>
    <w:p w:rsidR="00C5752B" w:rsidRDefault="00C5752B" w:rsidP="00C5752B">
      <w:pPr>
        <w:rPr>
          <w:b/>
          <w:sz w:val="28"/>
          <w:szCs w:val="28"/>
          <w:lang w:val="uk-UA"/>
        </w:rPr>
      </w:pPr>
      <w:r>
        <w:rPr>
          <w:b/>
          <w:sz w:val="28"/>
          <w:szCs w:val="28"/>
          <w:lang w:val="uk-UA"/>
        </w:rPr>
        <w:t xml:space="preserve">19.04.2018 року №  </w:t>
      </w:r>
      <w:r w:rsidR="00ED3CE8">
        <w:rPr>
          <w:b/>
          <w:sz w:val="28"/>
          <w:szCs w:val="28"/>
          <w:lang w:val="uk-UA"/>
        </w:rPr>
        <w:t xml:space="preserve">339 </w:t>
      </w:r>
      <w:r>
        <w:rPr>
          <w:b/>
          <w:sz w:val="28"/>
          <w:szCs w:val="28"/>
          <w:lang w:val="uk-UA"/>
        </w:rPr>
        <w:t>«Про</w:t>
      </w:r>
    </w:p>
    <w:p w:rsidR="00C5752B" w:rsidRDefault="00C5752B" w:rsidP="00C5752B">
      <w:pPr>
        <w:rPr>
          <w:b/>
          <w:snapToGrid w:val="0"/>
          <w:sz w:val="28"/>
          <w:szCs w:val="28"/>
          <w:lang w:val="uk-UA"/>
        </w:rPr>
      </w:pPr>
      <w:r>
        <w:rPr>
          <w:b/>
          <w:sz w:val="28"/>
          <w:szCs w:val="28"/>
          <w:lang w:val="uk-UA"/>
        </w:rPr>
        <w:t xml:space="preserve"> створення тендерного комітету</w:t>
      </w:r>
      <w:r w:rsidR="00CD6D3E">
        <w:rPr>
          <w:b/>
          <w:snapToGrid w:val="0"/>
          <w:sz w:val="28"/>
          <w:szCs w:val="28"/>
          <w:lang w:val="uk-UA"/>
        </w:rPr>
        <w:t>»</w:t>
      </w:r>
    </w:p>
    <w:p w:rsidR="00C5752B" w:rsidRPr="00B71A8E" w:rsidRDefault="00C5752B" w:rsidP="00C5752B">
      <w:pPr>
        <w:rPr>
          <w:snapToGrid w:val="0"/>
          <w:sz w:val="28"/>
          <w:szCs w:val="28"/>
          <w:lang w:val="uk-UA"/>
        </w:rPr>
      </w:pPr>
    </w:p>
    <w:p w:rsidR="00C5752B" w:rsidRDefault="00C5752B" w:rsidP="00C5752B">
      <w:pPr>
        <w:jc w:val="both"/>
        <w:rPr>
          <w:sz w:val="28"/>
          <w:szCs w:val="28"/>
          <w:lang w:val="uk-UA"/>
        </w:rPr>
      </w:pPr>
      <w:r w:rsidRPr="00F57781">
        <w:rPr>
          <w:sz w:val="28"/>
          <w:szCs w:val="28"/>
          <w:lang w:val="uk-UA"/>
        </w:rPr>
        <w:t xml:space="preserve">             </w:t>
      </w:r>
      <w:r>
        <w:rPr>
          <w:sz w:val="28"/>
          <w:szCs w:val="28"/>
          <w:lang w:val="uk-UA"/>
        </w:rPr>
        <w:t>В</w:t>
      </w:r>
      <w:r w:rsidRPr="00C759A4">
        <w:rPr>
          <w:snapToGrid w:val="0"/>
          <w:sz w:val="28"/>
          <w:szCs w:val="28"/>
          <w:lang w:val="uk-UA"/>
        </w:rPr>
        <w:t>ідповідно до</w:t>
      </w:r>
      <w:r>
        <w:rPr>
          <w:snapToGrid w:val="0"/>
          <w:sz w:val="28"/>
          <w:szCs w:val="28"/>
          <w:lang w:val="uk-UA"/>
        </w:rPr>
        <w:t xml:space="preserve"> частин 1, 2 статті 11 Закону України «Про публічні закупівлі», Примірного положення про тендерний комітет  або уповноважену особу (осіб), затвердженого наказом Міністерства економічного розвитку і торгівлі України від 30.03.2016р. № 557, </w:t>
      </w:r>
      <w:r w:rsidRPr="00627300">
        <w:rPr>
          <w:sz w:val="28"/>
          <w:szCs w:val="28"/>
          <w:lang w:val="uk-UA"/>
        </w:rPr>
        <w:t xml:space="preserve"> керуючись  ст.2</w:t>
      </w:r>
      <w:r>
        <w:rPr>
          <w:sz w:val="28"/>
          <w:szCs w:val="28"/>
          <w:lang w:val="uk-UA"/>
        </w:rPr>
        <w:t>6</w:t>
      </w:r>
      <w:r w:rsidRPr="00627300">
        <w:rPr>
          <w:sz w:val="28"/>
          <w:szCs w:val="28"/>
          <w:lang w:val="uk-UA"/>
        </w:rPr>
        <w:t xml:space="preserve"> Закону України «Про місцеве самов</w:t>
      </w:r>
      <w:r>
        <w:rPr>
          <w:sz w:val="28"/>
          <w:szCs w:val="28"/>
          <w:lang w:val="uk-UA"/>
        </w:rPr>
        <w:t>рядування в Україні», сесія сільської ради</w:t>
      </w:r>
    </w:p>
    <w:p w:rsidR="00C5752B" w:rsidRPr="00F57781" w:rsidRDefault="00C5752B" w:rsidP="00C5752B">
      <w:pPr>
        <w:jc w:val="both"/>
        <w:rPr>
          <w:sz w:val="28"/>
          <w:szCs w:val="28"/>
          <w:lang w:val="uk-UA"/>
        </w:rPr>
      </w:pPr>
    </w:p>
    <w:p w:rsidR="00C5752B" w:rsidRDefault="00C5752B" w:rsidP="00C5752B">
      <w:pPr>
        <w:jc w:val="center"/>
        <w:rPr>
          <w:b/>
          <w:sz w:val="28"/>
          <w:szCs w:val="28"/>
          <w:lang w:val="uk-UA"/>
        </w:rPr>
      </w:pPr>
      <w:r w:rsidRPr="00F57781">
        <w:rPr>
          <w:b/>
          <w:sz w:val="28"/>
          <w:szCs w:val="28"/>
          <w:lang w:val="uk-UA"/>
        </w:rPr>
        <w:t>ВИРІШИЛА:</w:t>
      </w:r>
    </w:p>
    <w:p w:rsidR="00C5752B" w:rsidRPr="00F57781" w:rsidRDefault="00C5752B" w:rsidP="00C5752B">
      <w:pPr>
        <w:jc w:val="center"/>
        <w:rPr>
          <w:b/>
          <w:sz w:val="28"/>
          <w:szCs w:val="28"/>
          <w:lang w:val="uk-UA"/>
        </w:rPr>
      </w:pPr>
    </w:p>
    <w:p w:rsidR="00C5752B" w:rsidRDefault="00C5752B" w:rsidP="00C5752B">
      <w:pPr>
        <w:pStyle w:val="11"/>
        <w:ind w:firstLine="708"/>
        <w:jc w:val="both"/>
        <w:rPr>
          <w:sz w:val="28"/>
          <w:szCs w:val="28"/>
        </w:rPr>
      </w:pPr>
      <w:r>
        <w:rPr>
          <w:sz w:val="28"/>
          <w:szCs w:val="28"/>
        </w:rPr>
        <w:t>1.</w:t>
      </w:r>
      <w:r w:rsidR="00CD6D3E">
        <w:rPr>
          <w:sz w:val="28"/>
          <w:szCs w:val="28"/>
        </w:rPr>
        <w:t>Внести зміни в рішення Арданівської сільсь</w:t>
      </w:r>
      <w:r w:rsidR="00AD791D">
        <w:rPr>
          <w:sz w:val="28"/>
          <w:szCs w:val="28"/>
        </w:rPr>
        <w:t>кої ради від 19.04.2020 року №33</w:t>
      </w:r>
      <w:r w:rsidR="00CD6D3E">
        <w:rPr>
          <w:sz w:val="28"/>
          <w:szCs w:val="28"/>
        </w:rPr>
        <w:t>9</w:t>
      </w:r>
      <w:r w:rsidR="00AD791D">
        <w:rPr>
          <w:sz w:val="28"/>
          <w:szCs w:val="28"/>
        </w:rPr>
        <w:t>,</w:t>
      </w:r>
      <w:r w:rsidR="00CD6D3E">
        <w:rPr>
          <w:sz w:val="28"/>
          <w:szCs w:val="28"/>
        </w:rPr>
        <w:t xml:space="preserve"> а саме в пу</w:t>
      </w:r>
      <w:r w:rsidR="00AD791D">
        <w:rPr>
          <w:sz w:val="28"/>
          <w:szCs w:val="28"/>
        </w:rPr>
        <w:t>нкт 1 та викласти його в такій редакції:</w:t>
      </w:r>
    </w:p>
    <w:p w:rsidR="00C5752B" w:rsidRDefault="00C5752B" w:rsidP="00C5752B">
      <w:pPr>
        <w:jc w:val="both"/>
        <w:rPr>
          <w:sz w:val="28"/>
          <w:szCs w:val="28"/>
          <w:lang w:val="uk-UA"/>
        </w:rPr>
      </w:pPr>
      <w:r w:rsidRPr="00523185">
        <w:rPr>
          <w:b/>
          <w:sz w:val="28"/>
          <w:szCs w:val="28"/>
          <w:lang w:val="uk-UA"/>
        </w:rPr>
        <w:t>Голова тендерного комітету</w:t>
      </w:r>
      <w:r>
        <w:rPr>
          <w:sz w:val="28"/>
          <w:szCs w:val="28"/>
          <w:lang w:val="uk-UA"/>
        </w:rPr>
        <w:t xml:space="preserve"> –  Мікловш Михайло Михайлович - рахівник-касир Арданівської сільської ради</w:t>
      </w:r>
    </w:p>
    <w:p w:rsidR="00C5752B" w:rsidRDefault="00C5752B" w:rsidP="00C5752B">
      <w:pPr>
        <w:jc w:val="both"/>
        <w:rPr>
          <w:sz w:val="28"/>
          <w:szCs w:val="28"/>
          <w:lang w:val="uk-UA"/>
        </w:rPr>
      </w:pPr>
      <w:r w:rsidRPr="00523185">
        <w:rPr>
          <w:b/>
          <w:sz w:val="28"/>
          <w:szCs w:val="28"/>
          <w:lang w:val="uk-UA"/>
        </w:rPr>
        <w:t>Секретар тендерного комітету</w:t>
      </w:r>
      <w:r>
        <w:rPr>
          <w:sz w:val="28"/>
          <w:szCs w:val="28"/>
          <w:lang w:val="uk-UA"/>
        </w:rPr>
        <w:t xml:space="preserve"> – Химинець Іван Іванович землевпорядник Арданівської сільської ради;</w:t>
      </w:r>
    </w:p>
    <w:p w:rsidR="00C5752B" w:rsidRDefault="00C5752B" w:rsidP="00C5752B">
      <w:pPr>
        <w:jc w:val="both"/>
        <w:rPr>
          <w:sz w:val="28"/>
          <w:szCs w:val="28"/>
          <w:lang w:val="uk-UA"/>
        </w:rPr>
      </w:pPr>
      <w:r w:rsidRPr="00523185">
        <w:rPr>
          <w:b/>
          <w:sz w:val="28"/>
          <w:szCs w:val="28"/>
          <w:lang w:val="uk-UA"/>
        </w:rPr>
        <w:t>Члени тендерного комітету</w:t>
      </w:r>
      <w:r w:rsidRPr="00A27D15">
        <w:rPr>
          <w:sz w:val="28"/>
          <w:szCs w:val="28"/>
          <w:lang w:val="uk-UA"/>
        </w:rPr>
        <w:t>:</w:t>
      </w:r>
    </w:p>
    <w:p w:rsidR="00C5752B" w:rsidRDefault="00C5752B" w:rsidP="00C5752B">
      <w:pPr>
        <w:jc w:val="both"/>
        <w:rPr>
          <w:sz w:val="28"/>
          <w:szCs w:val="28"/>
          <w:lang w:val="uk-UA"/>
        </w:rPr>
      </w:pPr>
      <w:r>
        <w:rPr>
          <w:sz w:val="28"/>
          <w:szCs w:val="28"/>
          <w:lang w:val="uk-UA"/>
        </w:rPr>
        <w:t xml:space="preserve">Сандера Віра Михайлівна  – інспектор ВОС та спеціаліст з соціальних питань Арданівської  сільської </w:t>
      </w:r>
      <w:r w:rsidRPr="00A27D15">
        <w:rPr>
          <w:sz w:val="28"/>
          <w:szCs w:val="28"/>
          <w:lang w:val="uk-UA"/>
        </w:rPr>
        <w:t xml:space="preserve"> ради</w:t>
      </w:r>
      <w:r>
        <w:rPr>
          <w:sz w:val="28"/>
          <w:szCs w:val="28"/>
          <w:lang w:val="uk-UA"/>
        </w:rPr>
        <w:t>;</w:t>
      </w:r>
    </w:p>
    <w:p w:rsidR="00C5752B" w:rsidRDefault="00C5752B" w:rsidP="00C5752B">
      <w:pPr>
        <w:jc w:val="both"/>
        <w:rPr>
          <w:sz w:val="28"/>
          <w:szCs w:val="28"/>
          <w:lang w:val="uk-UA"/>
        </w:rPr>
      </w:pPr>
      <w:r>
        <w:rPr>
          <w:sz w:val="28"/>
          <w:szCs w:val="28"/>
          <w:lang w:val="uk-UA"/>
        </w:rPr>
        <w:t>Кузьма Адріана</w:t>
      </w:r>
      <w:r w:rsidR="005B0B1B">
        <w:rPr>
          <w:sz w:val="28"/>
          <w:szCs w:val="28"/>
          <w:lang w:val="uk-UA"/>
        </w:rPr>
        <w:t xml:space="preserve"> Іванівна – діловод</w:t>
      </w:r>
      <w:r>
        <w:rPr>
          <w:sz w:val="28"/>
          <w:szCs w:val="28"/>
          <w:lang w:val="uk-UA"/>
        </w:rPr>
        <w:t xml:space="preserve"> сільської </w:t>
      </w:r>
      <w:r w:rsidRPr="00A27D15">
        <w:rPr>
          <w:sz w:val="28"/>
          <w:szCs w:val="28"/>
          <w:lang w:val="uk-UA"/>
        </w:rPr>
        <w:t xml:space="preserve"> ради</w:t>
      </w:r>
      <w:r>
        <w:rPr>
          <w:sz w:val="28"/>
          <w:szCs w:val="28"/>
          <w:lang w:val="uk-UA"/>
        </w:rPr>
        <w:t>;</w:t>
      </w:r>
    </w:p>
    <w:p w:rsidR="00ED3CE8" w:rsidRPr="00A27D15" w:rsidRDefault="00ED3CE8" w:rsidP="00C5752B">
      <w:pPr>
        <w:jc w:val="both"/>
        <w:rPr>
          <w:sz w:val="28"/>
          <w:szCs w:val="28"/>
          <w:lang w:val="uk-UA"/>
        </w:rPr>
      </w:pPr>
      <w:r>
        <w:rPr>
          <w:sz w:val="28"/>
          <w:szCs w:val="28"/>
          <w:lang w:val="uk-UA"/>
        </w:rPr>
        <w:t>Черничко Світлана Михайлівна – спеціаліст з надання адміністративних послуг (реєстрація/зняття з реєстрації місця проживання /перебування)</w:t>
      </w:r>
    </w:p>
    <w:p w:rsidR="00C5752B" w:rsidRPr="00E87531" w:rsidRDefault="00C5752B" w:rsidP="00C5752B">
      <w:pPr>
        <w:tabs>
          <w:tab w:val="left" w:pos="4720"/>
        </w:tabs>
        <w:jc w:val="both"/>
        <w:rPr>
          <w:sz w:val="28"/>
          <w:szCs w:val="28"/>
          <w:lang w:val="uk-UA"/>
        </w:rPr>
      </w:pPr>
      <w:r>
        <w:rPr>
          <w:rFonts w:eastAsia="Calibri"/>
          <w:sz w:val="28"/>
          <w:szCs w:val="28"/>
          <w:lang w:val="uk-UA" w:eastAsia="en-US"/>
        </w:rPr>
        <w:t>3</w:t>
      </w:r>
      <w:r w:rsidRPr="009D24CD">
        <w:rPr>
          <w:rFonts w:eastAsia="Calibri"/>
          <w:sz w:val="28"/>
          <w:szCs w:val="28"/>
          <w:lang w:val="uk-UA" w:eastAsia="en-US"/>
        </w:rPr>
        <w:t>.</w:t>
      </w:r>
      <w:r w:rsidRPr="00277784">
        <w:rPr>
          <w:sz w:val="28"/>
          <w:szCs w:val="28"/>
          <w:lang w:val="uk-UA"/>
        </w:rPr>
        <w:t xml:space="preserve"> </w:t>
      </w:r>
      <w:r w:rsidRPr="00E87531">
        <w:rPr>
          <w:rFonts w:eastAsia="MS Mincho"/>
          <w:bCs/>
          <w:sz w:val="28"/>
          <w:szCs w:val="28"/>
          <w:lang w:val="uk-UA"/>
        </w:rPr>
        <w:t xml:space="preserve">Контроль за виконанням цього рішення покласти на постійну комісію з питань планування,  фінансів, бюджету та  соціально - економічного розвитку </w:t>
      </w:r>
      <w:r w:rsidRPr="00E87531">
        <w:rPr>
          <w:sz w:val="28"/>
          <w:szCs w:val="28"/>
          <w:lang w:val="uk-UA"/>
        </w:rPr>
        <w:t>(Кузьма Н.В.)</w:t>
      </w:r>
    </w:p>
    <w:p w:rsidR="00C5752B" w:rsidRDefault="00C5752B" w:rsidP="00C5752B">
      <w:pPr>
        <w:ind w:firstLine="708"/>
        <w:jc w:val="both"/>
        <w:rPr>
          <w:sz w:val="28"/>
          <w:szCs w:val="28"/>
          <w:lang w:val="uk-UA"/>
        </w:rPr>
      </w:pPr>
    </w:p>
    <w:p w:rsidR="00C5752B" w:rsidRPr="00864FC4" w:rsidRDefault="00C5752B" w:rsidP="00C5752B">
      <w:pPr>
        <w:ind w:firstLine="708"/>
        <w:jc w:val="both"/>
        <w:rPr>
          <w:sz w:val="28"/>
          <w:szCs w:val="28"/>
          <w:lang w:val="uk-UA"/>
        </w:rPr>
      </w:pPr>
    </w:p>
    <w:p w:rsidR="00C5752B" w:rsidRDefault="00C5752B" w:rsidP="00C5752B">
      <w:pPr>
        <w:rPr>
          <w:sz w:val="28"/>
          <w:szCs w:val="28"/>
          <w:lang w:val="uk-UA"/>
        </w:rPr>
      </w:pPr>
      <w:r>
        <w:rPr>
          <w:sz w:val="28"/>
          <w:szCs w:val="28"/>
          <w:lang w:val="uk-UA"/>
        </w:rPr>
        <w:t xml:space="preserve">     </w:t>
      </w:r>
      <w:r>
        <w:rPr>
          <w:b/>
          <w:sz w:val="28"/>
          <w:szCs w:val="28"/>
          <w:lang w:val="uk-UA"/>
        </w:rPr>
        <w:t>Сільський голова                                                      М.М.Станинець</w:t>
      </w:r>
      <w:r>
        <w:rPr>
          <w:sz w:val="28"/>
          <w:szCs w:val="28"/>
          <w:lang w:val="uk-UA"/>
        </w:rPr>
        <w:t xml:space="preserve"> </w:t>
      </w:r>
    </w:p>
    <w:p w:rsidR="00C5752B" w:rsidRDefault="00C5752B" w:rsidP="00C5752B">
      <w:pPr>
        <w:rPr>
          <w:lang w:val="uk-UA"/>
        </w:rPr>
      </w:pPr>
    </w:p>
    <w:p w:rsidR="00C5752B" w:rsidRDefault="00C5752B" w:rsidP="00C5752B">
      <w:pPr>
        <w:rPr>
          <w:lang w:val="uk-UA"/>
        </w:rPr>
      </w:pPr>
    </w:p>
    <w:p w:rsidR="00C5752B" w:rsidRDefault="00C5752B" w:rsidP="00C5752B">
      <w:pPr>
        <w:rPr>
          <w:lang w:val="uk-UA"/>
        </w:rPr>
      </w:pPr>
    </w:p>
    <w:p w:rsidR="00C5752B" w:rsidRDefault="00C5752B" w:rsidP="00C5752B">
      <w:pPr>
        <w:rPr>
          <w:lang w:val="uk-UA"/>
        </w:rPr>
      </w:pPr>
    </w:p>
    <w:p w:rsidR="00C5752B" w:rsidRDefault="00C5752B" w:rsidP="00C5752B">
      <w:pPr>
        <w:rPr>
          <w:lang w:val="uk-UA"/>
        </w:rPr>
      </w:pPr>
    </w:p>
    <w:p w:rsidR="00C5752B" w:rsidRDefault="00C5752B" w:rsidP="00C5752B">
      <w:pPr>
        <w:rPr>
          <w:lang w:val="uk-UA"/>
        </w:rPr>
      </w:pPr>
    </w:p>
    <w:p w:rsidR="00C5752B" w:rsidRDefault="00C5752B" w:rsidP="00C5752B">
      <w:pPr>
        <w:rPr>
          <w:lang w:val="uk-UA"/>
        </w:rPr>
      </w:pPr>
    </w:p>
    <w:p w:rsidR="00C5752B" w:rsidRDefault="00C5752B" w:rsidP="00C5752B">
      <w:pPr>
        <w:rPr>
          <w:lang w:val="uk-UA"/>
        </w:rPr>
      </w:pPr>
    </w:p>
    <w:p w:rsidR="00C5752B" w:rsidRDefault="00C5752B" w:rsidP="00C5752B">
      <w:pPr>
        <w:rPr>
          <w:lang w:val="uk-UA"/>
        </w:rPr>
      </w:pPr>
    </w:p>
    <w:p w:rsidR="00C5752B" w:rsidRDefault="00C5752B" w:rsidP="00C5752B">
      <w:pPr>
        <w:rPr>
          <w:lang w:val="uk-UA"/>
        </w:rPr>
      </w:pPr>
    </w:p>
    <w:p w:rsidR="00C5752B" w:rsidRDefault="00C5752B" w:rsidP="00C5752B">
      <w:pPr>
        <w:rPr>
          <w:lang w:val="uk-UA"/>
        </w:rPr>
      </w:pPr>
    </w:p>
    <w:p w:rsidR="00C5752B" w:rsidRDefault="00C5752B" w:rsidP="00C5752B">
      <w:pPr>
        <w:rPr>
          <w:lang w:val="uk-UA"/>
        </w:rPr>
      </w:pPr>
    </w:p>
    <w:p w:rsidR="00C5752B" w:rsidRDefault="00C5752B" w:rsidP="00C5752B">
      <w:pPr>
        <w:pStyle w:val="a3"/>
        <w:spacing w:before="0" w:beforeAutospacing="0" w:after="0" w:afterAutospacing="0"/>
        <w:jc w:val="both"/>
        <w:rPr>
          <w:b/>
          <w:sz w:val="28"/>
          <w:szCs w:val="28"/>
          <w:lang w:val="uk-UA"/>
        </w:rPr>
      </w:pPr>
    </w:p>
    <w:p w:rsidR="00C5752B" w:rsidRDefault="00C5752B" w:rsidP="00C5752B">
      <w:pPr>
        <w:pStyle w:val="a3"/>
        <w:spacing w:before="0" w:beforeAutospacing="0" w:after="0" w:afterAutospacing="0"/>
        <w:jc w:val="both"/>
        <w:rPr>
          <w:b/>
          <w:sz w:val="28"/>
          <w:szCs w:val="28"/>
          <w:lang w:val="uk-UA"/>
        </w:rPr>
      </w:pPr>
    </w:p>
    <w:p w:rsidR="00C5752B" w:rsidRDefault="00C5752B" w:rsidP="00C5752B">
      <w:pPr>
        <w:pStyle w:val="a3"/>
        <w:spacing w:before="0" w:beforeAutospacing="0" w:after="0" w:afterAutospacing="0"/>
        <w:jc w:val="both"/>
        <w:rPr>
          <w:b/>
          <w:sz w:val="28"/>
          <w:szCs w:val="28"/>
          <w:lang w:val="uk-UA"/>
        </w:rPr>
      </w:pPr>
    </w:p>
    <w:tbl>
      <w:tblPr>
        <w:tblW w:w="13827" w:type="dxa"/>
        <w:tblInd w:w="93" w:type="dxa"/>
        <w:tblLayout w:type="fixed"/>
        <w:tblLook w:val="04A0"/>
      </w:tblPr>
      <w:tblGrid>
        <w:gridCol w:w="496"/>
        <w:gridCol w:w="3612"/>
        <w:gridCol w:w="955"/>
        <w:gridCol w:w="1004"/>
        <w:gridCol w:w="753"/>
        <w:gridCol w:w="795"/>
        <w:gridCol w:w="851"/>
        <w:gridCol w:w="934"/>
        <w:gridCol w:w="254"/>
        <w:gridCol w:w="1947"/>
        <w:gridCol w:w="1051"/>
        <w:gridCol w:w="1175"/>
      </w:tblGrid>
      <w:tr w:rsidR="00C5752B" w:rsidRPr="00214212" w:rsidTr="00ED3CE8">
        <w:trPr>
          <w:trHeight w:val="255"/>
        </w:trPr>
        <w:tc>
          <w:tcPr>
            <w:tcW w:w="496" w:type="dxa"/>
            <w:tcBorders>
              <w:top w:val="nil"/>
              <w:left w:val="nil"/>
              <w:bottom w:val="nil"/>
              <w:right w:val="nil"/>
            </w:tcBorders>
            <w:shd w:val="clear" w:color="auto" w:fill="auto"/>
            <w:noWrap/>
            <w:vAlign w:val="bottom"/>
            <w:hideMark/>
          </w:tcPr>
          <w:p w:rsidR="00C5752B" w:rsidRPr="00214212" w:rsidRDefault="00C5752B" w:rsidP="00ED3CE8">
            <w:pPr>
              <w:rPr>
                <w:rFonts w:ascii="Arial" w:hAnsi="Arial" w:cs="Arial"/>
                <w:sz w:val="20"/>
                <w:szCs w:val="20"/>
              </w:rPr>
            </w:pPr>
          </w:p>
        </w:tc>
        <w:tc>
          <w:tcPr>
            <w:tcW w:w="3612" w:type="dxa"/>
            <w:tcBorders>
              <w:top w:val="nil"/>
              <w:left w:val="nil"/>
              <w:bottom w:val="nil"/>
              <w:right w:val="nil"/>
            </w:tcBorders>
            <w:shd w:val="clear" w:color="auto" w:fill="auto"/>
            <w:noWrap/>
            <w:vAlign w:val="bottom"/>
            <w:hideMark/>
          </w:tcPr>
          <w:p w:rsidR="00C5752B" w:rsidRPr="00214212" w:rsidRDefault="00C5752B" w:rsidP="00ED3CE8">
            <w:pPr>
              <w:rPr>
                <w:rFonts w:ascii="Arial" w:hAnsi="Arial" w:cs="Arial"/>
                <w:sz w:val="20"/>
                <w:szCs w:val="20"/>
              </w:rPr>
            </w:pPr>
          </w:p>
        </w:tc>
        <w:tc>
          <w:tcPr>
            <w:tcW w:w="955" w:type="dxa"/>
            <w:tcBorders>
              <w:top w:val="nil"/>
              <w:left w:val="nil"/>
              <w:bottom w:val="nil"/>
              <w:right w:val="nil"/>
            </w:tcBorders>
            <w:shd w:val="clear" w:color="auto" w:fill="auto"/>
            <w:noWrap/>
            <w:vAlign w:val="bottom"/>
            <w:hideMark/>
          </w:tcPr>
          <w:p w:rsidR="00C5752B" w:rsidRPr="00214212" w:rsidRDefault="00C5752B" w:rsidP="00ED3CE8">
            <w:pPr>
              <w:rPr>
                <w:rFonts w:ascii="Arial" w:hAnsi="Arial" w:cs="Arial"/>
                <w:sz w:val="20"/>
                <w:szCs w:val="20"/>
              </w:rPr>
            </w:pPr>
          </w:p>
        </w:tc>
        <w:tc>
          <w:tcPr>
            <w:tcW w:w="1004" w:type="dxa"/>
            <w:tcBorders>
              <w:top w:val="nil"/>
              <w:left w:val="nil"/>
              <w:bottom w:val="nil"/>
              <w:right w:val="nil"/>
            </w:tcBorders>
            <w:shd w:val="clear" w:color="auto" w:fill="auto"/>
            <w:noWrap/>
            <w:vAlign w:val="bottom"/>
            <w:hideMark/>
          </w:tcPr>
          <w:p w:rsidR="00C5752B" w:rsidRPr="00214212" w:rsidRDefault="00C5752B" w:rsidP="00ED3CE8">
            <w:pPr>
              <w:rPr>
                <w:rFonts w:ascii="Arial" w:hAnsi="Arial" w:cs="Arial"/>
                <w:sz w:val="20"/>
                <w:szCs w:val="20"/>
              </w:rPr>
            </w:pPr>
          </w:p>
        </w:tc>
        <w:tc>
          <w:tcPr>
            <w:tcW w:w="753" w:type="dxa"/>
            <w:tcBorders>
              <w:top w:val="nil"/>
              <w:left w:val="nil"/>
              <w:bottom w:val="nil"/>
              <w:right w:val="nil"/>
            </w:tcBorders>
            <w:shd w:val="clear" w:color="auto" w:fill="auto"/>
            <w:noWrap/>
            <w:vAlign w:val="bottom"/>
            <w:hideMark/>
          </w:tcPr>
          <w:p w:rsidR="00C5752B" w:rsidRPr="00214212" w:rsidRDefault="00C5752B" w:rsidP="00ED3CE8">
            <w:pPr>
              <w:rPr>
                <w:rFonts w:ascii="Arial" w:hAnsi="Arial" w:cs="Arial"/>
                <w:sz w:val="20"/>
                <w:szCs w:val="20"/>
              </w:rPr>
            </w:pPr>
          </w:p>
        </w:tc>
        <w:tc>
          <w:tcPr>
            <w:tcW w:w="795" w:type="dxa"/>
            <w:tcBorders>
              <w:top w:val="nil"/>
              <w:left w:val="nil"/>
              <w:bottom w:val="nil"/>
              <w:right w:val="nil"/>
            </w:tcBorders>
            <w:shd w:val="clear" w:color="auto" w:fill="auto"/>
            <w:noWrap/>
            <w:vAlign w:val="bottom"/>
            <w:hideMark/>
          </w:tcPr>
          <w:p w:rsidR="00C5752B" w:rsidRPr="00214212" w:rsidRDefault="00C5752B" w:rsidP="00ED3CE8">
            <w:pPr>
              <w:rPr>
                <w:rFonts w:ascii="Arial" w:hAnsi="Arial" w:cs="Arial"/>
                <w:sz w:val="20"/>
                <w:szCs w:val="20"/>
              </w:rPr>
            </w:pPr>
          </w:p>
        </w:tc>
        <w:tc>
          <w:tcPr>
            <w:tcW w:w="851" w:type="dxa"/>
            <w:tcBorders>
              <w:top w:val="nil"/>
              <w:left w:val="nil"/>
              <w:bottom w:val="nil"/>
              <w:right w:val="nil"/>
            </w:tcBorders>
            <w:shd w:val="clear" w:color="auto" w:fill="auto"/>
            <w:noWrap/>
            <w:vAlign w:val="bottom"/>
            <w:hideMark/>
          </w:tcPr>
          <w:p w:rsidR="00C5752B" w:rsidRPr="00214212" w:rsidRDefault="00C5752B" w:rsidP="00ED3CE8">
            <w:pPr>
              <w:rPr>
                <w:rFonts w:ascii="Arial" w:hAnsi="Arial" w:cs="Arial"/>
                <w:sz w:val="20"/>
                <w:szCs w:val="20"/>
              </w:rPr>
            </w:pPr>
          </w:p>
        </w:tc>
        <w:tc>
          <w:tcPr>
            <w:tcW w:w="934" w:type="dxa"/>
            <w:tcBorders>
              <w:top w:val="nil"/>
              <w:left w:val="nil"/>
              <w:bottom w:val="nil"/>
              <w:right w:val="nil"/>
            </w:tcBorders>
            <w:shd w:val="clear" w:color="auto" w:fill="auto"/>
            <w:noWrap/>
            <w:vAlign w:val="bottom"/>
            <w:hideMark/>
          </w:tcPr>
          <w:p w:rsidR="00C5752B" w:rsidRPr="00214212" w:rsidRDefault="00C5752B" w:rsidP="00ED3CE8">
            <w:pPr>
              <w:rPr>
                <w:rFonts w:ascii="Arial" w:hAnsi="Arial" w:cs="Arial"/>
                <w:sz w:val="20"/>
                <w:szCs w:val="20"/>
              </w:rPr>
            </w:pPr>
          </w:p>
        </w:tc>
        <w:tc>
          <w:tcPr>
            <w:tcW w:w="254" w:type="dxa"/>
            <w:tcBorders>
              <w:top w:val="nil"/>
              <w:left w:val="nil"/>
              <w:bottom w:val="nil"/>
              <w:right w:val="nil"/>
            </w:tcBorders>
            <w:shd w:val="clear" w:color="auto" w:fill="auto"/>
            <w:noWrap/>
            <w:vAlign w:val="bottom"/>
            <w:hideMark/>
          </w:tcPr>
          <w:p w:rsidR="00C5752B" w:rsidRPr="00214212" w:rsidRDefault="00C5752B" w:rsidP="00ED3CE8">
            <w:pPr>
              <w:rPr>
                <w:rFonts w:ascii="Arial" w:hAnsi="Arial" w:cs="Arial"/>
                <w:sz w:val="20"/>
                <w:szCs w:val="20"/>
              </w:rPr>
            </w:pPr>
          </w:p>
        </w:tc>
        <w:tc>
          <w:tcPr>
            <w:tcW w:w="1947" w:type="dxa"/>
            <w:tcBorders>
              <w:top w:val="nil"/>
              <w:left w:val="nil"/>
              <w:bottom w:val="nil"/>
              <w:right w:val="nil"/>
            </w:tcBorders>
            <w:shd w:val="clear" w:color="auto" w:fill="auto"/>
            <w:noWrap/>
            <w:vAlign w:val="bottom"/>
            <w:hideMark/>
          </w:tcPr>
          <w:p w:rsidR="00C5752B" w:rsidRPr="00214212" w:rsidRDefault="00C5752B" w:rsidP="00ED3CE8">
            <w:pPr>
              <w:jc w:val="right"/>
              <w:rPr>
                <w:rFonts w:ascii="Arial" w:hAnsi="Arial" w:cs="Arial"/>
                <w:sz w:val="20"/>
                <w:szCs w:val="20"/>
              </w:rPr>
            </w:pPr>
            <w:r w:rsidRPr="00214212">
              <w:rPr>
                <w:rFonts w:ascii="Arial" w:hAnsi="Arial" w:cs="Arial"/>
                <w:sz w:val="20"/>
                <w:szCs w:val="20"/>
              </w:rPr>
              <w:t>2111</w:t>
            </w:r>
          </w:p>
        </w:tc>
        <w:tc>
          <w:tcPr>
            <w:tcW w:w="1051" w:type="dxa"/>
            <w:tcBorders>
              <w:top w:val="nil"/>
              <w:left w:val="nil"/>
              <w:bottom w:val="nil"/>
              <w:right w:val="nil"/>
            </w:tcBorders>
            <w:shd w:val="clear" w:color="auto" w:fill="auto"/>
            <w:noWrap/>
            <w:vAlign w:val="bottom"/>
            <w:hideMark/>
          </w:tcPr>
          <w:p w:rsidR="00C5752B" w:rsidRPr="00214212" w:rsidRDefault="00C5752B" w:rsidP="00ED3CE8">
            <w:pPr>
              <w:jc w:val="right"/>
              <w:rPr>
                <w:rFonts w:ascii="Arial" w:hAnsi="Arial" w:cs="Arial"/>
                <w:sz w:val="20"/>
                <w:szCs w:val="20"/>
              </w:rPr>
            </w:pPr>
            <w:r w:rsidRPr="00214212">
              <w:rPr>
                <w:rFonts w:ascii="Arial" w:hAnsi="Arial" w:cs="Arial"/>
                <w:sz w:val="20"/>
                <w:szCs w:val="20"/>
              </w:rPr>
              <w:t>339540</w:t>
            </w:r>
          </w:p>
        </w:tc>
        <w:tc>
          <w:tcPr>
            <w:tcW w:w="1175" w:type="dxa"/>
            <w:tcBorders>
              <w:top w:val="nil"/>
              <w:left w:val="nil"/>
              <w:bottom w:val="nil"/>
              <w:right w:val="nil"/>
            </w:tcBorders>
            <w:shd w:val="clear" w:color="auto" w:fill="auto"/>
            <w:noWrap/>
            <w:vAlign w:val="bottom"/>
            <w:hideMark/>
          </w:tcPr>
          <w:p w:rsidR="00C5752B" w:rsidRPr="00214212" w:rsidRDefault="00C5752B" w:rsidP="00ED3CE8">
            <w:pPr>
              <w:rPr>
                <w:rFonts w:ascii="Arial" w:hAnsi="Arial" w:cs="Arial"/>
                <w:sz w:val="20"/>
                <w:szCs w:val="20"/>
              </w:rPr>
            </w:pPr>
          </w:p>
        </w:tc>
      </w:tr>
      <w:tr w:rsidR="00C5752B" w:rsidRPr="00214212" w:rsidTr="00ED3CE8">
        <w:trPr>
          <w:trHeight w:val="255"/>
        </w:trPr>
        <w:tc>
          <w:tcPr>
            <w:tcW w:w="496" w:type="dxa"/>
            <w:tcBorders>
              <w:top w:val="nil"/>
              <w:left w:val="nil"/>
              <w:bottom w:val="nil"/>
              <w:right w:val="nil"/>
            </w:tcBorders>
            <w:shd w:val="clear" w:color="auto" w:fill="auto"/>
            <w:noWrap/>
            <w:vAlign w:val="bottom"/>
            <w:hideMark/>
          </w:tcPr>
          <w:p w:rsidR="00C5752B" w:rsidRPr="00214212" w:rsidRDefault="00C5752B" w:rsidP="00ED3CE8">
            <w:pPr>
              <w:rPr>
                <w:rFonts w:ascii="Arial" w:hAnsi="Arial" w:cs="Arial"/>
                <w:sz w:val="20"/>
                <w:szCs w:val="20"/>
              </w:rPr>
            </w:pPr>
          </w:p>
        </w:tc>
        <w:tc>
          <w:tcPr>
            <w:tcW w:w="3612" w:type="dxa"/>
            <w:tcBorders>
              <w:top w:val="nil"/>
              <w:left w:val="nil"/>
              <w:bottom w:val="nil"/>
              <w:right w:val="nil"/>
            </w:tcBorders>
            <w:shd w:val="clear" w:color="auto" w:fill="auto"/>
            <w:noWrap/>
            <w:vAlign w:val="bottom"/>
            <w:hideMark/>
          </w:tcPr>
          <w:p w:rsidR="00C5752B" w:rsidRPr="00214212" w:rsidRDefault="00C5752B" w:rsidP="00ED3CE8">
            <w:pPr>
              <w:rPr>
                <w:rFonts w:ascii="Arial" w:hAnsi="Arial" w:cs="Arial"/>
                <w:sz w:val="20"/>
                <w:szCs w:val="20"/>
              </w:rPr>
            </w:pPr>
          </w:p>
        </w:tc>
        <w:tc>
          <w:tcPr>
            <w:tcW w:w="955" w:type="dxa"/>
            <w:tcBorders>
              <w:top w:val="nil"/>
              <w:left w:val="nil"/>
              <w:bottom w:val="nil"/>
              <w:right w:val="nil"/>
            </w:tcBorders>
            <w:shd w:val="clear" w:color="auto" w:fill="auto"/>
            <w:noWrap/>
            <w:vAlign w:val="bottom"/>
            <w:hideMark/>
          </w:tcPr>
          <w:p w:rsidR="00C5752B" w:rsidRPr="00214212" w:rsidRDefault="00C5752B" w:rsidP="00ED3CE8">
            <w:pPr>
              <w:rPr>
                <w:rFonts w:ascii="Arial" w:hAnsi="Arial" w:cs="Arial"/>
                <w:sz w:val="20"/>
                <w:szCs w:val="20"/>
              </w:rPr>
            </w:pPr>
          </w:p>
        </w:tc>
        <w:tc>
          <w:tcPr>
            <w:tcW w:w="1004" w:type="dxa"/>
            <w:tcBorders>
              <w:top w:val="nil"/>
              <w:left w:val="nil"/>
              <w:bottom w:val="nil"/>
              <w:right w:val="nil"/>
            </w:tcBorders>
            <w:shd w:val="clear" w:color="auto" w:fill="auto"/>
            <w:noWrap/>
            <w:vAlign w:val="bottom"/>
            <w:hideMark/>
          </w:tcPr>
          <w:p w:rsidR="00C5752B" w:rsidRPr="00214212" w:rsidRDefault="00C5752B" w:rsidP="00ED3CE8">
            <w:pPr>
              <w:rPr>
                <w:rFonts w:ascii="Arial" w:hAnsi="Arial" w:cs="Arial"/>
                <w:sz w:val="20"/>
                <w:szCs w:val="20"/>
              </w:rPr>
            </w:pPr>
          </w:p>
        </w:tc>
        <w:tc>
          <w:tcPr>
            <w:tcW w:w="753" w:type="dxa"/>
            <w:tcBorders>
              <w:top w:val="nil"/>
              <w:left w:val="nil"/>
              <w:bottom w:val="nil"/>
              <w:right w:val="nil"/>
            </w:tcBorders>
            <w:shd w:val="clear" w:color="auto" w:fill="auto"/>
            <w:noWrap/>
            <w:vAlign w:val="bottom"/>
            <w:hideMark/>
          </w:tcPr>
          <w:p w:rsidR="00C5752B" w:rsidRPr="00214212" w:rsidRDefault="00C5752B" w:rsidP="00ED3CE8">
            <w:pPr>
              <w:rPr>
                <w:rFonts w:ascii="Arial" w:hAnsi="Arial" w:cs="Arial"/>
                <w:sz w:val="20"/>
                <w:szCs w:val="20"/>
              </w:rPr>
            </w:pPr>
          </w:p>
        </w:tc>
        <w:tc>
          <w:tcPr>
            <w:tcW w:w="795" w:type="dxa"/>
            <w:tcBorders>
              <w:top w:val="nil"/>
              <w:left w:val="nil"/>
              <w:bottom w:val="nil"/>
              <w:right w:val="nil"/>
            </w:tcBorders>
            <w:shd w:val="clear" w:color="auto" w:fill="auto"/>
            <w:noWrap/>
            <w:vAlign w:val="bottom"/>
            <w:hideMark/>
          </w:tcPr>
          <w:p w:rsidR="00C5752B" w:rsidRPr="00214212" w:rsidRDefault="00C5752B" w:rsidP="00ED3CE8">
            <w:pPr>
              <w:rPr>
                <w:rFonts w:ascii="Arial" w:hAnsi="Arial" w:cs="Arial"/>
                <w:sz w:val="20"/>
                <w:szCs w:val="20"/>
              </w:rPr>
            </w:pPr>
          </w:p>
        </w:tc>
        <w:tc>
          <w:tcPr>
            <w:tcW w:w="851" w:type="dxa"/>
            <w:tcBorders>
              <w:top w:val="nil"/>
              <w:left w:val="nil"/>
              <w:bottom w:val="nil"/>
              <w:right w:val="nil"/>
            </w:tcBorders>
            <w:shd w:val="clear" w:color="auto" w:fill="auto"/>
            <w:noWrap/>
            <w:vAlign w:val="bottom"/>
            <w:hideMark/>
          </w:tcPr>
          <w:p w:rsidR="00C5752B" w:rsidRPr="00214212" w:rsidRDefault="00C5752B" w:rsidP="00ED3CE8">
            <w:pPr>
              <w:rPr>
                <w:rFonts w:ascii="Arial" w:hAnsi="Arial" w:cs="Arial"/>
                <w:sz w:val="20"/>
                <w:szCs w:val="20"/>
              </w:rPr>
            </w:pPr>
          </w:p>
        </w:tc>
        <w:tc>
          <w:tcPr>
            <w:tcW w:w="934" w:type="dxa"/>
            <w:tcBorders>
              <w:top w:val="nil"/>
              <w:left w:val="nil"/>
              <w:bottom w:val="nil"/>
              <w:right w:val="nil"/>
            </w:tcBorders>
            <w:shd w:val="clear" w:color="auto" w:fill="auto"/>
            <w:noWrap/>
            <w:vAlign w:val="bottom"/>
            <w:hideMark/>
          </w:tcPr>
          <w:p w:rsidR="00C5752B" w:rsidRPr="00214212" w:rsidRDefault="00C5752B" w:rsidP="00ED3CE8">
            <w:pPr>
              <w:rPr>
                <w:rFonts w:ascii="Arial" w:hAnsi="Arial" w:cs="Arial"/>
                <w:sz w:val="20"/>
                <w:szCs w:val="20"/>
              </w:rPr>
            </w:pPr>
          </w:p>
        </w:tc>
        <w:tc>
          <w:tcPr>
            <w:tcW w:w="254" w:type="dxa"/>
            <w:tcBorders>
              <w:top w:val="nil"/>
              <w:left w:val="nil"/>
              <w:bottom w:val="nil"/>
              <w:right w:val="nil"/>
            </w:tcBorders>
            <w:shd w:val="clear" w:color="auto" w:fill="auto"/>
            <w:noWrap/>
            <w:vAlign w:val="bottom"/>
            <w:hideMark/>
          </w:tcPr>
          <w:p w:rsidR="00C5752B" w:rsidRPr="00214212" w:rsidRDefault="00C5752B" w:rsidP="00ED3CE8">
            <w:pPr>
              <w:rPr>
                <w:rFonts w:ascii="Arial" w:hAnsi="Arial" w:cs="Arial"/>
                <w:sz w:val="20"/>
                <w:szCs w:val="20"/>
              </w:rPr>
            </w:pPr>
          </w:p>
        </w:tc>
        <w:tc>
          <w:tcPr>
            <w:tcW w:w="1947" w:type="dxa"/>
            <w:tcBorders>
              <w:top w:val="nil"/>
              <w:left w:val="nil"/>
              <w:bottom w:val="nil"/>
              <w:right w:val="nil"/>
            </w:tcBorders>
            <w:shd w:val="clear" w:color="auto" w:fill="auto"/>
            <w:noWrap/>
            <w:vAlign w:val="bottom"/>
            <w:hideMark/>
          </w:tcPr>
          <w:p w:rsidR="00C5752B" w:rsidRPr="00214212" w:rsidRDefault="00C5752B" w:rsidP="00ED3CE8">
            <w:pPr>
              <w:jc w:val="right"/>
              <w:rPr>
                <w:rFonts w:ascii="Arial" w:hAnsi="Arial" w:cs="Arial"/>
                <w:sz w:val="20"/>
                <w:szCs w:val="20"/>
              </w:rPr>
            </w:pPr>
            <w:r w:rsidRPr="00214212">
              <w:rPr>
                <w:rFonts w:ascii="Arial" w:hAnsi="Arial" w:cs="Arial"/>
                <w:sz w:val="20"/>
                <w:szCs w:val="20"/>
              </w:rPr>
              <w:t>2120</w:t>
            </w:r>
          </w:p>
        </w:tc>
        <w:tc>
          <w:tcPr>
            <w:tcW w:w="1051" w:type="dxa"/>
            <w:tcBorders>
              <w:top w:val="nil"/>
              <w:left w:val="nil"/>
              <w:bottom w:val="nil"/>
              <w:right w:val="nil"/>
            </w:tcBorders>
            <w:shd w:val="clear" w:color="auto" w:fill="auto"/>
            <w:noWrap/>
            <w:vAlign w:val="bottom"/>
            <w:hideMark/>
          </w:tcPr>
          <w:p w:rsidR="00C5752B" w:rsidRPr="00214212" w:rsidRDefault="00C5752B" w:rsidP="00ED3CE8">
            <w:pPr>
              <w:jc w:val="right"/>
              <w:rPr>
                <w:rFonts w:ascii="Arial" w:hAnsi="Arial" w:cs="Arial"/>
                <w:sz w:val="20"/>
                <w:szCs w:val="20"/>
              </w:rPr>
            </w:pPr>
            <w:r w:rsidRPr="00214212">
              <w:rPr>
                <w:rFonts w:ascii="Arial" w:hAnsi="Arial" w:cs="Arial"/>
                <w:sz w:val="20"/>
                <w:szCs w:val="20"/>
              </w:rPr>
              <w:t>74698,8</w:t>
            </w:r>
          </w:p>
        </w:tc>
        <w:tc>
          <w:tcPr>
            <w:tcW w:w="1175" w:type="dxa"/>
            <w:tcBorders>
              <w:top w:val="nil"/>
              <w:left w:val="nil"/>
              <w:bottom w:val="nil"/>
              <w:right w:val="nil"/>
            </w:tcBorders>
            <w:shd w:val="clear" w:color="auto" w:fill="auto"/>
            <w:noWrap/>
            <w:vAlign w:val="bottom"/>
            <w:hideMark/>
          </w:tcPr>
          <w:p w:rsidR="00C5752B" w:rsidRPr="00214212" w:rsidRDefault="00C5752B" w:rsidP="00ED3CE8">
            <w:pPr>
              <w:rPr>
                <w:rFonts w:ascii="Arial" w:hAnsi="Arial" w:cs="Arial"/>
                <w:sz w:val="20"/>
                <w:szCs w:val="20"/>
              </w:rPr>
            </w:pPr>
          </w:p>
        </w:tc>
      </w:tr>
      <w:tr w:rsidR="00C5752B" w:rsidRPr="00214212" w:rsidTr="00ED3CE8">
        <w:trPr>
          <w:trHeight w:val="255"/>
        </w:trPr>
        <w:tc>
          <w:tcPr>
            <w:tcW w:w="496" w:type="dxa"/>
            <w:tcBorders>
              <w:top w:val="nil"/>
              <w:left w:val="nil"/>
              <w:bottom w:val="nil"/>
              <w:right w:val="nil"/>
            </w:tcBorders>
            <w:shd w:val="clear" w:color="auto" w:fill="auto"/>
            <w:noWrap/>
            <w:vAlign w:val="bottom"/>
            <w:hideMark/>
          </w:tcPr>
          <w:p w:rsidR="00C5752B" w:rsidRPr="00214212" w:rsidRDefault="00C5752B" w:rsidP="00ED3CE8">
            <w:pPr>
              <w:rPr>
                <w:rFonts w:ascii="Arial" w:hAnsi="Arial" w:cs="Arial"/>
                <w:sz w:val="20"/>
                <w:szCs w:val="20"/>
              </w:rPr>
            </w:pPr>
          </w:p>
        </w:tc>
        <w:tc>
          <w:tcPr>
            <w:tcW w:w="3612" w:type="dxa"/>
            <w:tcBorders>
              <w:top w:val="nil"/>
              <w:left w:val="nil"/>
              <w:bottom w:val="nil"/>
              <w:right w:val="nil"/>
            </w:tcBorders>
            <w:shd w:val="clear" w:color="auto" w:fill="auto"/>
            <w:noWrap/>
            <w:vAlign w:val="bottom"/>
            <w:hideMark/>
          </w:tcPr>
          <w:p w:rsidR="00C5752B" w:rsidRPr="00214212" w:rsidRDefault="00C5752B" w:rsidP="00ED3CE8">
            <w:pPr>
              <w:rPr>
                <w:rFonts w:ascii="Arial" w:hAnsi="Arial" w:cs="Arial"/>
                <w:sz w:val="20"/>
                <w:szCs w:val="20"/>
              </w:rPr>
            </w:pPr>
          </w:p>
        </w:tc>
        <w:tc>
          <w:tcPr>
            <w:tcW w:w="955" w:type="dxa"/>
            <w:tcBorders>
              <w:top w:val="nil"/>
              <w:left w:val="nil"/>
              <w:bottom w:val="nil"/>
              <w:right w:val="nil"/>
            </w:tcBorders>
            <w:shd w:val="clear" w:color="auto" w:fill="auto"/>
            <w:noWrap/>
            <w:vAlign w:val="bottom"/>
            <w:hideMark/>
          </w:tcPr>
          <w:p w:rsidR="00C5752B" w:rsidRPr="00214212" w:rsidRDefault="00C5752B" w:rsidP="00ED3CE8">
            <w:pPr>
              <w:rPr>
                <w:rFonts w:ascii="Arial" w:hAnsi="Arial" w:cs="Arial"/>
                <w:sz w:val="20"/>
                <w:szCs w:val="20"/>
              </w:rPr>
            </w:pPr>
          </w:p>
        </w:tc>
        <w:tc>
          <w:tcPr>
            <w:tcW w:w="1004" w:type="dxa"/>
            <w:tcBorders>
              <w:top w:val="nil"/>
              <w:left w:val="nil"/>
              <w:bottom w:val="nil"/>
              <w:right w:val="nil"/>
            </w:tcBorders>
            <w:shd w:val="clear" w:color="auto" w:fill="auto"/>
            <w:noWrap/>
            <w:vAlign w:val="bottom"/>
            <w:hideMark/>
          </w:tcPr>
          <w:p w:rsidR="00C5752B" w:rsidRPr="00214212" w:rsidRDefault="00C5752B" w:rsidP="00ED3CE8">
            <w:pPr>
              <w:rPr>
                <w:rFonts w:ascii="Arial" w:hAnsi="Arial" w:cs="Arial"/>
                <w:sz w:val="20"/>
                <w:szCs w:val="20"/>
              </w:rPr>
            </w:pPr>
          </w:p>
        </w:tc>
        <w:tc>
          <w:tcPr>
            <w:tcW w:w="753" w:type="dxa"/>
            <w:tcBorders>
              <w:top w:val="nil"/>
              <w:left w:val="nil"/>
              <w:bottom w:val="nil"/>
              <w:right w:val="nil"/>
            </w:tcBorders>
            <w:shd w:val="clear" w:color="auto" w:fill="auto"/>
            <w:noWrap/>
            <w:vAlign w:val="bottom"/>
            <w:hideMark/>
          </w:tcPr>
          <w:p w:rsidR="00C5752B" w:rsidRPr="00214212" w:rsidRDefault="00C5752B" w:rsidP="00ED3CE8">
            <w:pPr>
              <w:rPr>
                <w:rFonts w:ascii="Arial" w:hAnsi="Arial" w:cs="Arial"/>
                <w:sz w:val="20"/>
                <w:szCs w:val="20"/>
              </w:rPr>
            </w:pPr>
          </w:p>
        </w:tc>
        <w:tc>
          <w:tcPr>
            <w:tcW w:w="795" w:type="dxa"/>
            <w:tcBorders>
              <w:top w:val="nil"/>
              <w:left w:val="nil"/>
              <w:bottom w:val="nil"/>
              <w:right w:val="nil"/>
            </w:tcBorders>
            <w:shd w:val="clear" w:color="auto" w:fill="auto"/>
            <w:noWrap/>
            <w:vAlign w:val="bottom"/>
            <w:hideMark/>
          </w:tcPr>
          <w:p w:rsidR="00C5752B" w:rsidRPr="00214212" w:rsidRDefault="00C5752B" w:rsidP="00ED3CE8">
            <w:pPr>
              <w:rPr>
                <w:rFonts w:ascii="Arial" w:hAnsi="Arial" w:cs="Arial"/>
                <w:sz w:val="20"/>
                <w:szCs w:val="20"/>
              </w:rPr>
            </w:pPr>
          </w:p>
        </w:tc>
        <w:tc>
          <w:tcPr>
            <w:tcW w:w="851" w:type="dxa"/>
            <w:tcBorders>
              <w:top w:val="nil"/>
              <w:left w:val="nil"/>
              <w:bottom w:val="nil"/>
              <w:right w:val="nil"/>
            </w:tcBorders>
            <w:shd w:val="clear" w:color="auto" w:fill="auto"/>
            <w:noWrap/>
            <w:vAlign w:val="bottom"/>
            <w:hideMark/>
          </w:tcPr>
          <w:p w:rsidR="00C5752B" w:rsidRPr="00214212" w:rsidRDefault="00C5752B" w:rsidP="00ED3CE8">
            <w:pPr>
              <w:rPr>
                <w:rFonts w:ascii="Arial" w:hAnsi="Arial" w:cs="Arial"/>
                <w:sz w:val="20"/>
                <w:szCs w:val="20"/>
              </w:rPr>
            </w:pPr>
          </w:p>
        </w:tc>
        <w:tc>
          <w:tcPr>
            <w:tcW w:w="934" w:type="dxa"/>
            <w:tcBorders>
              <w:top w:val="nil"/>
              <w:left w:val="nil"/>
              <w:bottom w:val="nil"/>
              <w:right w:val="nil"/>
            </w:tcBorders>
            <w:shd w:val="clear" w:color="auto" w:fill="auto"/>
            <w:noWrap/>
            <w:vAlign w:val="bottom"/>
            <w:hideMark/>
          </w:tcPr>
          <w:p w:rsidR="00C5752B" w:rsidRPr="00214212" w:rsidRDefault="00C5752B" w:rsidP="00ED3CE8">
            <w:pPr>
              <w:rPr>
                <w:rFonts w:ascii="Arial" w:hAnsi="Arial" w:cs="Arial"/>
                <w:sz w:val="20"/>
                <w:szCs w:val="20"/>
              </w:rPr>
            </w:pPr>
          </w:p>
        </w:tc>
        <w:tc>
          <w:tcPr>
            <w:tcW w:w="254" w:type="dxa"/>
            <w:tcBorders>
              <w:top w:val="nil"/>
              <w:left w:val="nil"/>
              <w:bottom w:val="nil"/>
              <w:right w:val="nil"/>
            </w:tcBorders>
            <w:shd w:val="clear" w:color="auto" w:fill="auto"/>
            <w:noWrap/>
            <w:vAlign w:val="bottom"/>
            <w:hideMark/>
          </w:tcPr>
          <w:p w:rsidR="00C5752B" w:rsidRPr="00214212" w:rsidRDefault="00C5752B" w:rsidP="00ED3CE8">
            <w:pPr>
              <w:rPr>
                <w:rFonts w:ascii="Arial" w:hAnsi="Arial" w:cs="Arial"/>
                <w:sz w:val="20"/>
                <w:szCs w:val="20"/>
              </w:rPr>
            </w:pPr>
          </w:p>
        </w:tc>
        <w:tc>
          <w:tcPr>
            <w:tcW w:w="1947" w:type="dxa"/>
            <w:tcBorders>
              <w:top w:val="nil"/>
              <w:left w:val="nil"/>
              <w:bottom w:val="nil"/>
              <w:right w:val="nil"/>
            </w:tcBorders>
            <w:shd w:val="clear" w:color="auto" w:fill="auto"/>
            <w:noWrap/>
            <w:vAlign w:val="bottom"/>
            <w:hideMark/>
          </w:tcPr>
          <w:p w:rsidR="00C5752B" w:rsidRPr="00214212" w:rsidRDefault="00C5752B" w:rsidP="00ED3CE8">
            <w:pPr>
              <w:rPr>
                <w:rFonts w:ascii="Arial" w:hAnsi="Arial" w:cs="Arial"/>
                <w:sz w:val="20"/>
                <w:szCs w:val="20"/>
              </w:rPr>
            </w:pPr>
          </w:p>
        </w:tc>
        <w:tc>
          <w:tcPr>
            <w:tcW w:w="1051" w:type="dxa"/>
            <w:tcBorders>
              <w:top w:val="nil"/>
              <w:left w:val="nil"/>
              <w:bottom w:val="nil"/>
              <w:right w:val="nil"/>
            </w:tcBorders>
            <w:shd w:val="clear" w:color="auto" w:fill="auto"/>
            <w:noWrap/>
            <w:vAlign w:val="bottom"/>
            <w:hideMark/>
          </w:tcPr>
          <w:p w:rsidR="00C5752B" w:rsidRPr="00214212" w:rsidRDefault="00C5752B" w:rsidP="00ED3CE8">
            <w:pPr>
              <w:jc w:val="right"/>
              <w:rPr>
                <w:rFonts w:ascii="Arial" w:hAnsi="Arial" w:cs="Arial"/>
                <w:sz w:val="20"/>
                <w:szCs w:val="20"/>
              </w:rPr>
            </w:pPr>
            <w:r w:rsidRPr="00214212">
              <w:rPr>
                <w:rFonts w:ascii="Arial" w:hAnsi="Arial" w:cs="Arial"/>
                <w:sz w:val="20"/>
                <w:szCs w:val="20"/>
              </w:rPr>
              <w:t>414238,8</w:t>
            </w:r>
          </w:p>
        </w:tc>
        <w:tc>
          <w:tcPr>
            <w:tcW w:w="1175" w:type="dxa"/>
            <w:tcBorders>
              <w:top w:val="nil"/>
              <w:left w:val="nil"/>
              <w:bottom w:val="nil"/>
              <w:right w:val="nil"/>
            </w:tcBorders>
            <w:shd w:val="clear" w:color="auto" w:fill="auto"/>
            <w:noWrap/>
            <w:vAlign w:val="bottom"/>
            <w:hideMark/>
          </w:tcPr>
          <w:p w:rsidR="00C5752B" w:rsidRPr="00214212" w:rsidRDefault="00C5752B" w:rsidP="00ED3CE8">
            <w:pPr>
              <w:rPr>
                <w:rFonts w:ascii="Arial" w:hAnsi="Arial" w:cs="Arial"/>
                <w:sz w:val="20"/>
                <w:szCs w:val="20"/>
              </w:rPr>
            </w:pPr>
          </w:p>
        </w:tc>
      </w:tr>
      <w:tr w:rsidR="00C5752B" w:rsidRPr="00214212" w:rsidTr="00ED3CE8">
        <w:trPr>
          <w:trHeight w:val="255"/>
        </w:trPr>
        <w:tc>
          <w:tcPr>
            <w:tcW w:w="496" w:type="dxa"/>
            <w:tcBorders>
              <w:top w:val="nil"/>
              <w:left w:val="nil"/>
              <w:bottom w:val="nil"/>
              <w:right w:val="nil"/>
            </w:tcBorders>
            <w:shd w:val="clear" w:color="auto" w:fill="auto"/>
            <w:noWrap/>
            <w:vAlign w:val="bottom"/>
            <w:hideMark/>
          </w:tcPr>
          <w:p w:rsidR="00C5752B" w:rsidRPr="00214212" w:rsidRDefault="00C5752B" w:rsidP="00ED3CE8">
            <w:pPr>
              <w:rPr>
                <w:rFonts w:ascii="Arial" w:hAnsi="Arial" w:cs="Arial"/>
                <w:sz w:val="20"/>
                <w:szCs w:val="20"/>
              </w:rPr>
            </w:pPr>
          </w:p>
        </w:tc>
        <w:tc>
          <w:tcPr>
            <w:tcW w:w="3612" w:type="dxa"/>
            <w:tcBorders>
              <w:top w:val="nil"/>
              <w:left w:val="nil"/>
              <w:bottom w:val="nil"/>
              <w:right w:val="nil"/>
            </w:tcBorders>
            <w:shd w:val="clear" w:color="auto" w:fill="auto"/>
            <w:noWrap/>
            <w:vAlign w:val="bottom"/>
            <w:hideMark/>
          </w:tcPr>
          <w:p w:rsidR="00C5752B" w:rsidRPr="00214212" w:rsidRDefault="00C5752B" w:rsidP="00ED3CE8">
            <w:pPr>
              <w:rPr>
                <w:rFonts w:ascii="Arial" w:hAnsi="Arial" w:cs="Arial"/>
                <w:sz w:val="20"/>
                <w:szCs w:val="20"/>
              </w:rPr>
            </w:pPr>
          </w:p>
        </w:tc>
        <w:tc>
          <w:tcPr>
            <w:tcW w:w="955" w:type="dxa"/>
            <w:tcBorders>
              <w:top w:val="nil"/>
              <w:left w:val="nil"/>
              <w:bottom w:val="nil"/>
              <w:right w:val="nil"/>
            </w:tcBorders>
            <w:shd w:val="clear" w:color="auto" w:fill="auto"/>
            <w:noWrap/>
            <w:vAlign w:val="bottom"/>
            <w:hideMark/>
          </w:tcPr>
          <w:p w:rsidR="00C5752B" w:rsidRPr="00214212" w:rsidRDefault="00C5752B" w:rsidP="00ED3CE8">
            <w:pPr>
              <w:rPr>
                <w:rFonts w:ascii="Arial" w:hAnsi="Arial" w:cs="Arial"/>
                <w:sz w:val="20"/>
                <w:szCs w:val="20"/>
              </w:rPr>
            </w:pPr>
          </w:p>
        </w:tc>
        <w:tc>
          <w:tcPr>
            <w:tcW w:w="1004" w:type="dxa"/>
            <w:tcBorders>
              <w:top w:val="nil"/>
              <w:left w:val="nil"/>
              <w:bottom w:val="nil"/>
              <w:right w:val="nil"/>
            </w:tcBorders>
            <w:shd w:val="clear" w:color="auto" w:fill="auto"/>
            <w:noWrap/>
            <w:vAlign w:val="bottom"/>
            <w:hideMark/>
          </w:tcPr>
          <w:p w:rsidR="00C5752B" w:rsidRPr="00214212" w:rsidRDefault="00C5752B" w:rsidP="00ED3CE8">
            <w:pPr>
              <w:rPr>
                <w:rFonts w:ascii="Arial" w:hAnsi="Arial" w:cs="Arial"/>
                <w:sz w:val="20"/>
                <w:szCs w:val="20"/>
              </w:rPr>
            </w:pPr>
          </w:p>
        </w:tc>
        <w:tc>
          <w:tcPr>
            <w:tcW w:w="753" w:type="dxa"/>
            <w:tcBorders>
              <w:top w:val="nil"/>
              <w:left w:val="nil"/>
              <w:bottom w:val="nil"/>
              <w:right w:val="nil"/>
            </w:tcBorders>
            <w:shd w:val="clear" w:color="auto" w:fill="auto"/>
            <w:noWrap/>
            <w:vAlign w:val="bottom"/>
            <w:hideMark/>
          </w:tcPr>
          <w:p w:rsidR="00C5752B" w:rsidRPr="00214212" w:rsidRDefault="00C5752B" w:rsidP="00ED3CE8">
            <w:pPr>
              <w:rPr>
                <w:rFonts w:ascii="Arial" w:hAnsi="Arial" w:cs="Arial"/>
                <w:sz w:val="20"/>
                <w:szCs w:val="20"/>
              </w:rPr>
            </w:pPr>
          </w:p>
        </w:tc>
        <w:tc>
          <w:tcPr>
            <w:tcW w:w="795" w:type="dxa"/>
            <w:tcBorders>
              <w:top w:val="nil"/>
              <w:left w:val="nil"/>
              <w:bottom w:val="nil"/>
              <w:right w:val="nil"/>
            </w:tcBorders>
            <w:shd w:val="clear" w:color="auto" w:fill="auto"/>
            <w:noWrap/>
            <w:vAlign w:val="bottom"/>
            <w:hideMark/>
          </w:tcPr>
          <w:p w:rsidR="00C5752B" w:rsidRPr="00214212" w:rsidRDefault="00C5752B" w:rsidP="00ED3CE8">
            <w:pPr>
              <w:rPr>
                <w:rFonts w:ascii="Arial" w:hAnsi="Arial" w:cs="Arial"/>
                <w:sz w:val="20"/>
                <w:szCs w:val="20"/>
              </w:rPr>
            </w:pPr>
          </w:p>
        </w:tc>
        <w:tc>
          <w:tcPr>
            <w:tcW w:w="851" w:type="dxa"/>
            <w:tcBorders>
              <w:top w:val="nil"/>
              <w:left w:val="nil"/>
              <w:bottom w:val="nil"/>
              <w:right w:val="nil"/>
            </w:tcBorders>
            <w:shd w:val="clear" w:color="auto" w:fill="auto"/>
            <w:noWrap/>
            <w:vAlign w:val="bottom"/>
            <w:hideMark/>
          </w:tcPr>
          <w:p w:rsidR="00C5752B" w:rsidRPr="00214212" w:rsidRDefault="00C5752B" w:rsidP="00ED3CE8">
            <w:pPr>
              <w:rPr>
                <w:rFonts w:ascii="Arial" w:hAnsi="Arial" w:cs="Arial"/>
                <w:sz w:val="20"/>
                <w:szCs w:val="20"/>
              </w:rPr>
            </w:pPr>
          </w:p>
        </w:tc>
        <w:tc>
          <w:tcPr>
            <w:tcW w:w="934" w:type="dxa"/>
            <w:tcBorders>
              <w:top w:val="nil"/>
              <w:left w:val="nil"/>
              <w:bottom w:val="nil"/>
              <w:right w:val="nil"/>
            </w:tcBorders>
            <w:shd w:val="clear" w:color="auto" w:fill="auto"/>
            <w:noWrap/>
            <w:vAlign w:val="bottom"/>
            <w:hideMark/>
          </w:tcPr>
          <w:p w:rsidR="00C5752B" w:rsidRPr="00214212" w:rsidRDefault="00C5752B" w:rsidP="00ED3CE8">
            <w:pPr>
              <w:rPr>
                <w:rFonts w:ascii="Arial" w:hAnsi="Arial" w:cs="Arial"/>
                <w:sz w:val="20"/>
                <w:szCs w:val="20"/>
              </w:rPr>
            </w:pPr>
          </w:p>
        </w:tc>
        <w:tc>
          <w:tcPr>
            <w:tcW w:w="254" w:type="dxa"/>
            <w:tcBorders>
              <w:top w:val="nil"/>
              <w:left w:val="nil"/>
              <w:bottom w:val="nil"/>
              <w:right w:val="nil"/>
            </w:tcBorders>
            <w:shd w:val="clear" w:color="auto" w:fill="auto"/>
            <w:noWrap/>
            <w:vAlign w:val="bottom"/>
            <w:hideMark/>
          </w:tcPr>
          <w:p w:rsidR="00C5752B" w:rsidRPr="00214212" w:rsidRDefault="00C5752B" w:rsidP="00ED3CE8">
            <w:pPr>
              <w:rPr>
                <w:rFonts w:ascii="Arial" w:hAnsi="Arial" w:cs="Arial"/>
                <w:sz w:val="20"/>
                <w:szCs w:val="20"/>
              </w:rPr>
            </w:pPr>
          </w:p>
        </w:tc>
        <w:tc>
          <w:tcPr>
            <w:tcW w:w="1947" w:type="dxa"/>
            <w:tcBorders>
              <w:top w:val="nil"/>
              <w:left w:val="nil"/>
              <w:bottom w:val="nil"/>
              <w:right w:val="nil"/>
            </w:tcBorders>
            <w:shd w:val="clear" w:color="auto" w:fill="auto"/>
            <w:noWrap/>
            <w:vAlign w:val="bottom"/>
            <w:hideMark/>
          </w:tcPr>
          <w:p w:rsidR="00C5752B" w:rsidRPr="00214212" w:rsidRDefault="00C5752B" w:rsidP="00ED3CE8">
            <w:pPr>
              <w:rPr>
                <w:rFonts w:ascii="Arial" w:hAnsi="Arial" w:cs="Arial"/>
                <w:sz w:val="20"/>
                <w:szCs w:val="20"/>
              </w:rPr>
            </w:pPr>
          </w:p>
        </w:tc>
        <w:tc>
          <w:tcPr>
            <w:tcW w:w="1051" w:type="dxa"/>
            <w:tcBorders>
              <w:top w:val="nil"/>
              <w:left w:val="nil"/>
              <w:bottom w:val="nil"/>
              <w:right w:val="nil"/>
            </w:tcBorders>
            <w:shd w:val="clear" w:color="auto" w:fill="auto"/>
            <w:noWrap/>
            <w:vAlign w:val="bottom"/>
            <w:hideMark/>
          </w:tcPr>
          <w:p w:rsidR="00C5752B" w:rsidRPr="00214212" w:rsidRDefault="00C5752B" w:rsidP="00ED3CE8">
            <w:pPr>
              <w:rPr>
                <w:rFonts w:ascii="Arial" w:hAnsi="Arial" w:cs="Arial"/>
                <w:sz w:val="20"/>
                <w:szCs w:val="20"/>
              </w:rPr>
            </w:pPr>
          </w:p>
        </w:tc>
        <w:tc>
          <w:tcPr>
            <w:tcW w:w="1175" w:type="dxa"/>
            <w:tcBorders>
              <w:top w:val="nil"/>
              <w:left w:val="nil"/>
              <w:bottom w:val="nil"/>
              <w:right w:val="nil"/>
            </w:tcBorders>
            <w:shd w:val="clear" w:color="auto" w:fill="auto"/>
            <w:noWrap/>
            <w:vAlign w:val="bottom"/>
            <w:hideMark/>
          </w:tcPr>
          <w:p w:rsidR="00C5752B" w:rsidRPr="00214212" w:rsidRDefault="00C5752B" w:rsidP="00ED3CE8">
            <w:pPr>
              <w:rPr>
                <w:rFonts w:ascii="Arial" w:hAnsi="Arial" w:cs="Arial"/>
                <w:sz w:val="20"/>
                <w:szCs w:val="20"/>
              </w:rPr>
            </w:pPr>
          </w:p>
        </w:tc>
      </w:tr>
    </w:tbl>
    <w:p w:rsidR="00C5752B" w:rsidRDefault="00C5752B" w:rsidP="00C5752B">
      <w:pPr>
        <w:pStyle w:val="a9"/>
        <w:ind w:firstLine="0"/>
        <w:jc w:val="both"/>
        <w:rPr>
          <w:rFonts w:ascii="Times New Roman" w:hAnsi="Times New Roman"/>
          <w:sz w:val="24"/>
          <w:szCs w:val="24"/>
          <w:lang w:val="ru-RU"/>
        </w:rPr>
        <w:sectPr w:rsidR="00C5752B" w:rsidSect="00E104EA">
          <w:pgSz w:w="11906" w:h="16838"/>
          <w:pgMar w:top="425" w:right="851" w:bottom="851" w:left="992" w:header="709" w:footer="709" w:gutter="0"/>
          <w:cols w:space="708"/>
          <w:docGrid w:linePitch="360"/>
        </w:sectPr>
      </w:pPr>
    </w:p>
    <w:p w:rsidR="00C5752B" w:rsidRPr="00DC7209" w:rsidRDefault="00C5752B" w:rsidP="00ED3CE8">
      <w:pPr>
        <w:tabs>
          <w:tab w:val="left" w:pos="4720"/>
        </w:tabs>
        <w:jc w:val="center"/>
        <w:rPr>
          <w:rFonts w:ascii="Courier New" w:hAnsi="Courier New"/>
          <w:lang w:val="uk-UA"/>
        </w:rPr>
      </w:pPr>
      <w:r w:rsidRPr="00DC7209">
        <w:rPr>
          <w:rFonts w:ascii="Courier New" w:hAnsi="Courier New"/>
        </w:rPr>
        <w:object w:dxaOrig="1141" w:dyaOrig="1261">
          <v:shape id="_x0000_i1039" type="#_x0000_t75" style="width:47.25pt;height:53.25pt" o:ole="" fillcolor="window">
            <v:imagedata r:id="rId6" o:title=""/>
          </v:shape>
          <o:OLEObject Type="Embed" ProgID="Word.Picture.8" ShapeID="_x0000_i1039" DrawAspect="Content" ObjectID="_1675780762" r:id="rId22"/>
        </w:object>
      </w:r>
    </w:p>
    <w:p w:rsidR="00C5752B" w:rsidRPr="004236C0" w:rsidRDefault="00C5752B" w:rsidP="00C5752B">
      <w:pPr>
        <w:pStyle w:val="13"/>
        <w:spacing w:before="0" w:after="0"/>
        <w:rPr>
          <w:rFonts w:ascii="Times New Roman" w:hAnsi="Times New Roman"/>
          <w:b/>
          <w:sz w:val="28"/>
          <w:lang w:val="uk-UA"/>
        </w:rPr>
      </w:pPr>
      <w:r>
        <w:rPr>
          <w:rFonts w:ascii="Times New Roman" w:hAnsi="Times New Roman"/>
          <w:b/>
          <w:sz w:val="28"/>
          <w:lang w:val="ru-RU"/>
        </w:rPr>
        <w:t xml:space="preserve">                                            </w:t>
      </w:r>
      <w:r w:rsidRPr="006D0301">
        <w:rPr>
          <w:rFonts w:ascii="Times New Roman" w:hAnsi="Times New Roman"/>
          <w:b/>
          <w:sz w:val="28"/>
          <w:lang w:val="ru-RU"/>
        </w:rPr>
        <w:t>У К Р А Ї Н А</w:t>
      </w:r>
    </w:p>
    <w:p w:rsidR="00C5752B" w:rsidRDefault="00C5752B" w:rsidP="00C5752B">
      <w:pPr>
        <w:jc w:val="center"/>
        <w:rPr>
          <w:b/>
          <w:sz w:val="28"/>
          <w:szCs w:val="28"/>
          <w:lang w:val="uk-UA"/>
        </w:rPr>
      </w:pPr>
      <w:r>
        <w:rPr>
          <w:b/>
          <w:sz w:val="28"/>
          <w:szCs w:val="28"/>
          <w:lang w:val="uk-UA"/>
        </w:rPr>
        <w:t>КАМ’ЯНСЬКА СІЛЬСЬКА РАДА ІРШАВСЬКОГО РАЙОНУ</w:t>
      </w:r>
    </w:p>
    <w:p w:rsidR="00C5752B" w:rsidRDefault="00C5752B" w:rsidP="00C5752B">
      <w:pPr>
        <w:jc w:val="center"/>
        <w:rPr>
          <w:b/>
          <w:sz w:val="28"/>
          <w:szCs w:val="28"/>
          <w:lang w:val="uk-UA"/>
        </w:rPr>
      </w:pPr>
      <w:r>
        <w:rPr>
          <w:b/>
          <w:sz w:val="28"/>
          <w:szCs w:val="28"/>
          <w:lang w:val="uk-UA"/>
        </w:rPr>
        <w:t>ЗАКАРПАТСЬКОЇ ОБЛАСТІ</w:t>
      </w:r>
    </w:p>
    <w:p w:rsidR="00C5752B" w:rsidRDefault="00C5752B" w:rsidP="00C5752B">
      <w:pPr>
        <w:jc w:val="center"/>
        <w:rPr>
          <w:b/>
          <w:sz w:val="28"/>
          <w:szCs w:val="28"/>
          <w:lang w:val="uk-UA"/>
        </w:rPr>
      </w:pPr>
    </w:p>
    <w:p w:rsidR="00C5752B" w:rsidRDefault="00C5752B" w:rsidP="00C5752B">
      <w:pPr>
        <w:jc w:val="center"/>
        <w:rPr>
          <w:b/>
          <w:sz w:val="28"/>
          <w:szCs w:val="28"/>
          <w:lang w:val="uk-UA"/>
        </w:rPr>
      </w:pPr>
      <w:r>
        <w:rPr>
          <w:b/>
          <w:sz w:val="28"/>
          <w:szCs w:val="28"/>
          <w:lang w:val="uk-UA"/>
        </w:rPr>
        <w:t>3-тя  сесія 7-го скликання</w:t>
      </w:r>
    </w:p>
    <w:p w:rsidR="00C5752B" w:rsidRDefault="00C5752B" w:rsidP="00C5752B">
      <w:pPr>
        <w:jc w:val="center"/>
        <w:rPr>
          <w:b/>
          <w:sz w:val="28"/>
          <w:szCs w:val="28"/>
          <w:lang w:val="uk-UA"/>
        </w:rPr>
      </w:pPr>
    </w:p>
    <w:p w:rsidR="00C5752B" w:rsidRDefault="00C5752B" w:rsidP="00C5752B">
      <w:pPr>
        <w:jc w:val="center"/>
        <w:rPr>
          <w:b/>
          <w:sz w:val="28"/>
          <w:szCs w:val="28"/>
          <w:lang w:val="uk-UA"/>
        </w:rPr>
      </w:pPr>
      <w:r>
        <w:rPr>
          <w:b/>
          <w:sz w:val="28"/>
          <w:szCs w:val="28"/>
          <w:lang w:val="uk-UA"/>
        </w:rPr>
        <w:t>Р І Ш Е Н Н Я</w:t>
      </w:r>
    </w:p>
    <w:p w:rsidR="00C5752B" w:rsidRDefault="00C5752B" w:rsidP="00C5752B">
      <w:pPr>
        <w:jc w:val="center"/>
        <w:rPr>
          <w:b/>
          <w:sz w:val="28"/>
          <w:szCs w:val="28"/>
          <w:lang w:val="uk-UA"/>
        </w:rPr>
      </w:pPr>
    </w:p>
    <w:p w:rsidR="00C5752B" w:rsidRDefault="007737B3" w:rsidP="00C5752B">
      <w:pPr>
        <w:jc w:val="both"/>
        <w:rPr>
          <w:b/>
          <w:sz w:val="28"/>
          <w:szCs w:val="28"/>
          <w:lang w:val="uk-UA"/>
        </w:rPr>
      </w:pPr>
      <w:r>
        <w:rPr>
          <w:b/>
          <w:sz w:val="28"/>
          <w:szCs w:val="28"/>
          <w:lang w:val="uk-UA"/>
        </w:rPr>
        <w:t>в</w:t>
      </w:r>
      <w:r w:rsidR="00247798">
        <w:rPr>
          <w:b/>
          <w:sz w:val="28"/>
          <w:szCs w:val="28"/>
          <w:lang w:val="uk-UA"/>
        </w:rPr>
        <w:t>ід 14 липня</w:t>
      </w:r>
      <w:r w:rsidR="00C5752B">
        <w:rPr>
          <w:b/>
          <w:sz w:val="28"/>
          <w:szCs w:val="28"/>
          <w:lang w:val="uk-UA"/>
        </w:rPr>
        <w:t xml:space="preserve">  2020 року № </w:t>
      </w:r>
      <w:r w:rsidR="00D36281">
        <w:rPr>
          <w:b/>
          <w:sz w:val="28"/>
          <w:szCs w:val="28"/>
          <w:lang w:val="uk-UA"/>
        </w:rPr>
        <w:t>220</w:t>
      </w:r>
    </w:p>
    <w:p w:rsidR="00C5752B" w:rsidRPr="004236C0" w:rsidRDefault="00C5752B" w:rsidP="00C5752B">
      <w:pPr>
        <w:jc w:val="both"/>
        <w:rPr>
          <w:b/>
          <w:sz w:val="28"/>
          <w:szCs w:val="28"/>
          <w:lang w:val="uk-UA"/>
        </w:rPr>
      </w:pPr>
      <w:r>
        <w:rPr>
          <w:b/>
          <w:sz w:val="28"/>
          <w:szCs w:val="28"/>
          <w:lang w:val="uk-UA"/>
        </w:rPr>
        <w:t>с. Кам’янське</w:t>
      </w:r>
    </w:p>
    <w:p w:rsidR="00C5752B" w:rsidRDefault="00C5752B" w:rsidP="00C5752B">
      <w:pPr>
        <w:tabs>
          <w:tab w:val="left" w:pos="1965"/>
        </w:tabs>
        <w:rPr>
          <w:rFonts w:ascii="Courier New" w:hAnsi="Courier New"/>
          <w:lang w:val="uk-UA"/>
        </w:rPr>
      </w:pPr>
    </w:p>
    <w:p w:rsidR="00C5752B" w:rsidRPr="00ED3CE8" w:rsidRDefault="00C5752B" w:rsidP="00C5752B">
      <w:pPr>
        <w:jc w:val="both"/>
        <w:rPr>
          <w:b/>
          <w:sz w:val="28"/>
          <w:szCs w:val="28"/>
          <w:lang w:val="uk-UA"/>
        </w:rPr>
      </w:pPr>
      <w:r w:rsidRPr="00ED3CE8">
        <w:rPr>
          <w:b/>
          <w:sz w:val="28"/>
          <w:szCs w:val="28"/>
          <w:lang w:val="uk-UA"/>
        </w:rPr>
        <w:t xml:space="preserve">  Про затвердження Програми </w:t>
      </w:r>
    </w:p>
    <w:p w:rsidR="00C5752B" w:rsidRPr="00ED3CE8" w:rsidRDefault="00C5752B" w:rsidP="00C5752B">
      <w:pPr>
        <w:jc w:val="both"/>
        <w:rPr>
          <w:b/>
          <w:sz w:val="28"/>
          <w:szCs w:val="28"/>
          <w:lang w:val="uk-UA"/>
        </w:rPr>
      </w:pPr>
      <w:r w:rsidRPr="00ED3CE8">
        <w:rPr>
          <w:b/>
          <w:sz w:val="28"/>
          <w:szCs w:val="28"/>
          <w:lang w:val="uk-UA"/>
        </w:rPr>
        <w:t xml:space="preserve">«Роземне село» </w:t>
      </w:r>
    </w:p>
    <w:p w:rsidR="00C5752B" w:rsidRPr="00ED3CE8" w:rsidRDefault="00C5752B" w:rsidP="00C5752B">
      <w:pPr>
        <w:ind w:firstLine="720"/>
        <w:jc w:val="both"/>
        <w:rPr>
          <w:b/>
          <w:sz w:val="28"/>
          <w:szCs w:val="28"/>
          <w:lang w:val="uk-UA"/>
        </w:rPr>
      </w:pPr>
      <w:r w:rsidRPr="00ED3CE8">
        <w:rPr>
          <w:b/>
          <w:sz w:val="28"/>
          <w:szCs w:val="28"/>
          <w:lang w:val="uk-UA"/>
        </w:rPr>
        <w:t>  </w:t>
      </w:r>
    </w:p>
    <w:p w:rsidR="00C5752B" w:rsidRPr="00214212" w:rsidRDefault="00C5752B" w:rsidP="00C5752B">
      <w:pPr>
        <w:ind w:firstLine="720"/>
        <w:jc w:val="both"/>
        <w:rPr>
          <w:sz w:val="28"/>
          <w:szCs w:val="28"/>
          <w:lang w:val="uk-UA"/>
        </w:rPr>
      </w:pPr>
      <w:r w:rsidRPr="00214212">
        <w:rPr>
          <w:sz w:val="28"/>
          <w:szCs w:val="28"/>
          <w:lang w:val="uk-UA"/>
        </w:rPr>
        <w:t xml:space="preserve">Керуючись </w:t>
      </w:r>
      <w:r w:rsidRPr="00214212">
        <w:rPr>
          <w:sz w:val="28"/>
          <w:szCs w:val="28"/>
        </w:rPr>
        <w:t xml:space="preserve">п. 22 ст. 26 Закону України «Про місцеве самоврядування в Україні», Наказу Держкомстату від 11.04.2016р. № 51 про затвердження Інструкції з ведення погосподарського обліку в сільських, селищних та міських радах.  </w:t>
      </w:r>
      <w:r w:rsidRPr="00214212">
        <w:rPr>
          <w:sz w:val="28"/>
          <w:szCs w:val="28"/>
          <w:lang w:val="uk-UA"/>
        </w:rPr>
        <w:t>ст. 26 , 32 Закону України «Про місцеве самоврядування в Україні», з метою покращення організаційного, нормативно-правового, кадрового, матеріально-технічного, фінансового, науково-методичного, інформаційного  забезпечення сфери культури,</w:t>
      </w:r>
      <w:r w:rsidRPr="00214212">
        <w:rPr>
          <w:sz w:val="28"/>
          <w:szCs w:val="28"/>
        </w:rPr>
        <w:t xml:space="preserve"> </w:t>
      </w:r>
      <w:r w:rsidRPr="00214212">
        <w:rPr>
          <w:sz w:val="28"/>
          <w:szCs w:val="28"/>
          <w:lang w:val="uk-UA"/>
        </w:rPr>
        <w:t>широких верст населення Новопсковської селищної територіальної громади,  селищна рада</w:t>
      </w:r>
    </w:p>
    <w:p w:rsidR="00C5752B" w:rsidRPr="00214212" w:rsidRDefault="00C5752B" w:rsidP="00C5752B">
      <w:pPr>
        <w:ind w:firstLine="720"/>
        <w:jc w:val="both"/>
        <w:rPr>
          <w:sz w:val="28"/>
          <w:szCs w:val="28"/>
          <w:lang w:val="uk-UA"/>
        </w:rPr>
      </w:pPr>
      <w:r w:rsidRPr="00214212">
        <w:rPr>
          <w:sz w:val="28"/>
          <w:szCs w:val="28"/>
          <w:lang w:val="uk-UA"/>
        </w:rPr>
        <w:t> </w:t>
      </w:r>
    </w:p>
    <w:p w:rsidR="00C5752B" w:rsidRPr="00214212" w:rsidRDefault="00C5752B" w:rsidP="00C5752B">
      <w:pPr>
        <w:ind w:firstLine="720"/>
        <w:jc w:val="center"/>
        <w:rPr>
          <w:b/>
          <w:sz w:val="28"/>
          <w:szCs w:val="28"/>
          <w:lang w:val="uk-UA"/>
        </w:rPr>
      </w:pPr>
      <w:r w:rsidRPr="00214212">
        <w:rPr>
          <w:b/>
          <w:sz w:val="28"/>
          <w:szCs w:val="28"/>
          <w:lang w:val="uk-UA"/>
        </w:rPr>
        <w:t>ВИРІШИЛА:</w:t>
      </w:r>
    </w:p>
    <w:p w:rsidR="00C5752B" w:rsidRPr="00214212" w:rsidRDefault="00C5752B" w:rsidP="00C5752B">
      <w:pPr>
        <w:ind w:firstLine="720"/>
        <w:jc w:val="both"/>
        <w:rPr>
          <w:sz w:val="28"/>
          <w:szCs w:val="28"/>
          <w:lang w:val="uk-UA"/>
        </w:rPr>
      </w:pPr>
      <w:r w:rsidRPr="00214212">
        <w:rPr>
          <w:sz w:val="28"/>
          <w:szCs w:val="28"/>
          <w:lang w:val="uk-UA"/>
        </w:rPr>
        <w:t> </w:t>
      </w:r>
    </w:p>
    <w:p w:rsidR="00C5752B" w:rsidRPr="00214212" w:rsidRDefault="00C5752B" w:rsidP="00C5752B">
      <w:pPr>
        <w:jc w:val="both"/>
        <w:rPr>
          <w:sz w:val="28"/>
          <w:szCs w:val="28"/>
        </w:rPr>
      </w:pPr>
      <w:r w:rsidRPr="00214212">
        <w:rPr>
          <w:sz w:val="28"/>
          <w:szCs w:val="28"/>
          <w:lang w:val="uk-UA"/>
        </w:rPr>
        <w:t xml:space="preserve">            1. Затвердити Програму «Розумне село»  Кам’янської сільської ради громади на 2020-2023 роки  </w:t>
      </w:r>
      <w:r w:rsidRPr="00214212">
        <w:rPr>
          <w:sz w:val="28"/>
          <w:szCs w:val="28"/>
        </w:rPr>
        <w:t>(далі — Програма)  згідно з додатком 1.</w:t>
      </w:r>
    </w:p>
    <w:p w:rsidR="00C5752B" w:rsidRPr="002F19D4" w:rsidRDefault="00C5752B" w:rsidP="00C5752B">
      <w:pPr>
        <w:ind w:firstLine="720"/>
        <w:jc w:val="both"/>
        <w:rPr>
          <w:sz w:val="28"/>
          <w:szCs w:val="28"/>
          <w:lang w:val="uk-UA"/>
        </w:rPr>
      </w:pPr>
      <w:r w:rsidRPr="002F19D4">
        <w:rPr>
          <w:sz w:val="28"/>
          <w:szCs w:val="28"/>
          <w:lang w:val="uk-UA"/>
        </w:rPr>
        <w:t>3. Це рішення підлягає оприлюдненню на офіційному сайті Кам’янської сільської ради.</w:t>
      </w:r>
    </w:p>
    <w:p w:rsidR="00C5752B" w:rsidRPr="004367EC" w:rsidRDefault="00C5752B" w:rsidP="00C5752B">
      <w:pPr>
        <w:ind w:firstLine="567"/>
        <w:jc w:val="both"/>
        <w:rPr>
          <w:rFonts w:eastAsia="MS Mincho"/>
          <w:bCs/>
          <w:sz w:val="28"/>
          <w:szCs w:val="28"/>
          <w:lang w:val="uk-UA"/>
        </w:rPr>
      </w:pPr>
      <w:r>
        <w:rPr>
          <w:lang w:val="uk-UA"/>
        </w:rPr>
        <w:t xml:space="preserve"> </w:t>
      </w:r>
      <w:r w:rsidRPr="002F19D4">
        <w:rPr>
          <w:noProof/>
          <w:sz w:val="28"/>
          <w:szCs w:val="28"/>
          <w:lang w:val="uk-UA"/>
        </w:rPr>
        <w:t xml:space="preserve"> </w:t>
      </w:r>
      <w:r w:rsidRPr="00F579E1">
        <w:rPr>
          <w:noProof/>
          <w:sz w:val="28"/>
          <w:szCs w:val="28"/>
          <w:lang w:val="uk-UA"/>
        </w:rPr>
        <w:t>3.</w:t>
      </w:r>
      <w:r w:rsidRPr="00F579E1">
        <w:rPr>
          <w:sz w:val="28"/>
          <w:szCs w:val="28"/>
          <w:lang w:val="uk-UA"/>
        </w:rPr>
        <w:t xml:space="preserve">   Контроль за виконанням</w:t>
      </w:r>
      <w:r>
        <w:rPr>
          <w:sz w:val="28"/>
          <w:szCs w:val="28"/>
          <w:lang w:val="uk-UA"/>
        </w:rPr>
        <w:t xml:space="preserve"> цього</w:t>
      </w:r>
      <w:r w:rsidRPr="00F579E1">
        <w:rPr>
          <w:sz w:val="28"/>
          <w:szCs w:val="28"/>
          <w:lang w:val="uk-UA"/>
        </w:rPr>
        <w:t xml:space="preserve"> рішення покласти</w:t>
      </w:r>
      <w:r>
        <w:rPr>
          <w:sz w:val="28"/>
          <w:szCs w:val="28"/>
          <w:lang w:val="uk-UA"/>
        </w:rPr>
        <w:t xml:space="preserve"> на</w:t>
      </w:r>
      <w:r>
        <w:rPr>
          <w:rFonts w:eastAsia="MS Mincho"/>
          <w:bCs/>
          <w:lang w:val="uk-UA"/>
        </w:rPr>
        <w:t xml:space="preserve"> </w:t>
      </w:r>
      <w:r>
        <w:rPr>
          <w:rFonts w:eastAsia="MS Mincho"/>
          <w:bCs/>
          <w:sz w:val="28"/>
          <w:szCs w:val="28"/>
          <w:lang w:val="uk-UA"/>
        </w:rPr>
        <w:t>постійну комісію</w:t>
      </w:r>
      <w:r w:rsidRPr="004367EC">
        <w:rPr>
          <w:rFonts w:eastAsia="MS Mincho"/>
          <w:bCs/>
          <w:sz w:val="28"/>
          <w:szCs w:val="28"/>
          <w:lang w:val="uk-UA"/>
        </w:rPr>
        <w:t xml:space="preserve"> з питань планування,  фінансів, бюджету та  соціально - економічного розвитку (Кузьма Н.В.) </w:t>
      </w:r>
    </w:p>
    <w:p w:rsidR="00C5752B" w:rsidRPr="00034003" w:rsidRDefault="00C5752B" w:rsidP="00C5752B">
      <w:pPr>
        <w:jc w:val="both"/>
        <w:rPr>
          <w:sz w:val="28"/>
          <w:szCs w:val="28"/>
          <w:lang w:val="uk-UA"/>
        </w:rPr>
      </w:pPr>
      <w:r>
        <w:rPr>
          <w:rFonts w:eastAsia="MS Mincho"/>
          <w:bCs/>
          <w:sz w:val="28"/>
          <w:szCs w:val="28"/>
          <w:lang w:val="uk-UA"/>
        </w:rPr>
        <w:t xml:space="preserve"> </w:t>
      </w:r>
    </w:p>
    <w:p w:rsidR="00C5752B" w:rsidRPr="00142444" w:rsidRDefault="00C5752B" w:rsidP="00C5752B">
      <w:pPr>
        <w:ind w:firstLine="720"/>
        <w:jc w:val="both"/>
        <w:rPr>
          <w:lang w:val="uk-UA"/>
        </w:rPr>
      </w:pPr>
    </w:p>
    <w:p w:rsidR="00C5752B" w:rsidRPr="00142444" w:rsidRDefault="00C5752B" w:rsidP="00C5752B">
      <w:pPr>
        <w:ind w:firstLine="720"/>
        <w:jc w:val="both"/>
        <w:rPr>
          <w:lang w:val="uk-UA"/>
        </w:rPr>
      </w:pPr>
    </w:p>
    <w:p w:rsidR="00C5752B" w:rsidRPr="00142444" w:rsidRDefault="00C5752B" w:rsidP="00C5752B">
      <w:pPr>
        <w:ind w:firstLine="720"/>
        <w:jc w:val="both"/>
        <w:rPr>
          <w:lang w:val="uk-UA"/>
        </w:rPr>
      </w:pPr>
    </w:p>
    <w:p w:rsidR="00C5752B" w:rsidRPr="00E51808" w:rsidRDefault="00C5752B" w:rsidP="00C5752B">
      <w:pPr>
        <w:jc w:val="both"/>
        <w:rPr>
          <w:b/>
          <w:sz w:val="28"/>
          <w:szCs w:val="28"/>
          <w:lang w:val="uk-UA"/>
        </w:rPr>
      </w:pPr>
      <w:r>
        <w:rPr>
          <w:lang w:val="uk-UA"/>
        </w:rPr>
        <w:t xml:space="preserve">      </w:t>
      </w:r>
      <w:r w:rsidRPr="00E51808">
        <w:rPr>
          <w:b/>
          <w:sz w:val="28"/>
          <w:szCs w:val="28"/>
          <w:lang w:val="uk-UA"/>
        </w:rPr>
        <w:t xml:space="preserve">Сільський голова                                        </w:t>
      </w:r>
      <w:r>
        <w:rPr>
          <w:b/>
          <w:sz w:val="28"/>
          <w:szCs w:val="28"/>
          <w:lang w:val="uk-UA"/>
        </w:rPr>
        <w:t xml:space="preserve">           М.М.Станинець</w:t>
      </w:r>
    </w:p>
    <w:p w:rsidR="00C5752B" w:rsidRPr="00142444" w:rsidRDefault="00C5752B" w:rsidP="00C5752B">
      <w:pPr>
        <w:ind w:firstLine="720"/>
        <w:jc w:val="both"/>
        <w:rPr>
          <w:lang w:val="uk-UA"/>
        </w:rPr>
      </w:pPr>
      <w:r w:rsidRPr="00142444">
        <w:rPr>
          <w:lang w:val="uk-UA"/>
        </w:rPr>
        <w:t> </w:t>
      </w:r>
    </w:p>
    <w:p w:rsidR="00C5752B" w:rsidRDefault="00C5752B" w:rsidP="00C5752B">
      <w:pPr>
        <w:pStyle w:val="1"/>
        <w:rPr>
          <w:rFonts w:ascii="Cambria" w:eastAsia="Times New Roman" w:hAnsi="Cambria" w:cs="Times New Roman"/>
          <w:color w:val="365F91"/>
          <w:lang w:val="uk-UA"/>
        </w:rPr>
      </w:pPr>
      <w:r>
        <w:rPr>
          <w:rFonts w:ascii="Cambria" w:eastAsia="Times New Roman" w:hAnsi="Cambria" w:cs="Times New Roman"/>
          <w:color w:val="365F91"/>
        </w:rPr>
        <w:t xml:space="preserve">                                </w:t>
      </w:r>
    </w:p>
    <w:p w:rsidR="00C5752B" w:rsidRDefault="00C5752B" w:rsidP="00C5752B">
      <w:pPr>
        <w:rPr>
          <w:rFonts w:ascii="Cambria" w:hAnsi="Cambria"/>
          <w:b/>
          <w:bCs/>
          <w:color w:val="365F91"/>
          <w:sz w:val="28"/>
          <w:szCs w:val="28"/>
          <w:lang w:val="uk-UA"/>
        </w:rPr>
      </w:pPr>
    </w:p>
    <w:p w:rsidR="00C5752B" w:rsidRDefault="00C5752B" w:rsidP="00C5752B">
      <w:pPr>
        <w:rPr>
          <w:lang w:val="uk-UA"/>
        </w:rPr>
      </w:pPr>
    </w:p>
    <w:p w:rsidR="00C5752B" w:rsidRPr="00FF5819" w:rsidRDefault="00C5752B" w:rsidP="00C5752B">
      <w:pPr>
        <w:pStyle w:val="1"/>
        <w:rPr>
          <w:color w:val="auto"/>
        </w:rPr>
      </w:pPr>
      <w:r w:rsidRPr="00FF5819">
        <w:rPr>
          <w:color w:val="auto"/>
          <w:lang w:val="uk-UA"/>
        </w:rPr>
        <w:lastRenderedPageBreak/>
        <w:t xml:space="preserve">                            </w:t>
      </w:r>
      <w:r>
        <w:rPr>
          <w:color w:val="auto"/>
          <w:lang w:val="uk-UA"/>
        </w:rPr>
        <w:t xml:space="preserve">             </w:t>
      </w:r>
      <w:r w:rsidR="005B0B1B">
        <w:rPr>
          <w:color w:val="auto"/>
          <w:lang w:val="uk-UA"/>
        </w:rPr>
        <w:t xml:space="preserve">                               </w:t>
      </w:r>
      <w:r>
        <w:rPr>
          <w:color w:val="auto"/>
          <w:lang w:val="uk-UA"/>
        </w:rPr>
        <w:t xml:space="preserve">                     </w:t>
      </w:r>
      <w:r w:rsidRPr="00FF5819">
        <w:rPr>
          <w:color w:val="auto"/>
          <w:lang w:val="uk-UA"/>
        </w:rPr>
        <w:t xml:space="preserve">        </w:t>
      </w:r>
      <w:r w:rsidRPr="00FF5819">
        <w:rPr>
          <w:color w:val="auto"/>
        </w:rPr>
        <w:t>Затверждено</w:t>
      </w:r>
    </w:p>
    <w:p w:rsidR="00C5752B" w:rsidRDefault="00C5752B" w:rsidP="00C5752B">
      <w:pPr>
        <w:rPr>
          <w:b/>
          <w:lang w:val="uk-UA"/>
        </w:rPr>
      </w:pPr>
      <w:r>
        <w:rPr>
          <w:b/>
          <w:lang w:val="uk-UA"/>
        </w:rPr>
        <w:t xml:space="preserve">                                                                                                </w:t>
      </w:r>
      <w:r w:rsidRPr="007809C6">
        <w:rPr>
          <w:b/>
          <w:lang w:val="uk-UA"/>
        </w:rPr>
        <w:t>Рішенням</w:t>
      </w:r>
      <w:r>
        <w:rPr>
          <w:b/>
          <w:lang w:val="uk-UA"/>
        </w:rPr>
        <w:t xml:space="preserve"> сесії Кам’янської</w:t>
      </w:r>
    </w:p>
    <w:p w:rsidR="00C5752B" w:rsidRDefault="00C5752B" w:rsidP="00C5752B">
      <w:pPr>
        <w:rPr>
          <w:b/>
          <w:lang w:val="uk-UA"/>
        </w:rPr>
      </w:pPr>
      <w:r>
        <w:rPr>
          <w:b/>
          <w:lang w:val="uk-UA"/>
        </w:rPr>
        <w:t xml:space="preserve">                                                                                                       сільської ради</w:t>
      </w:r>
    </w:p>
    <w:p w:rsidR="00C5752B" w:rsidRDefault="00C5752B" w:rsidP="00C5752B">
      <w:pPr>
        <w:rPr>
          <w:b/>
          <w:lang w:val="uk-UA"/>
        </w:rPr>
      </w:pPr>
      <w:r>
        <w:rPr>
          <w:b/>
          <w:lang w:val="uk-UA"/>
        </w:rPr>
        <w:t xml:space="preserve">                                                        </w:t>
      </w:r>
      <w:r w:rsidR="00247798">
        <w:rPr>
          <w:b/>
          <w:lang w:val="uk-UA"/>
        </w:rPr>
        <w:t xml:space="preserve">                                   </w:t>
      </w:r>
      <w:r w:rsidR="00D36281">
        <w:rPr>
          <w:b/>
          <w:lang w:val="uk-UA"/>
        </w:rPr>
        <w:t xml:space="preserve">     від «14» липня 2020 р. №220</w:t>
      </w:r>
    </w:p>
    <w:p w:rsidR="00C5752B" w:rsidRDefault="00C5752B" w:rsidP="00C5752B">
      <w:pPr>
        <w:jc w:val="center"/>
        <w:rPr>
          <w:b/>
          <w:sz w:val="28"/>
          <w:szCs w:val="28"/>
          <w:lang w:val="uk-UA"/>
        </w:rPr>
      </w:pPr>
    </w:p>
    <w:p w:rsidR="00C5752B" w:rsidRPr="008D7B89" w:rsidRDefault="00C5752B" w:rsidP="00C5752B">
      <w:pPr>
        <w:jc w:val="center"/>
        <w:rPr>
          <w:b/>
          <w:sz w:val="28"/>
          <w:szCs w:val="28"/>
          <w:lang w:val="uk-UA"/>
        </w:rPr>
      </w:pPr>
      <w:r>
        <w:rPr>
          <w:b/>
          <w:sz w:val="28"/>
          <w:szCs w:val="28"/>
          <w:lang w:val="uk-UA"/>
        </w:rPr>
        <w:t xml:space="preserve">Програма «Розумне село» Кам’янської сільської ради </w:t>
      </w:r>
      <w:r w:rsidRPr="00957895">
        <w:rPr>
          <w:b/>
          <w:sz w:val="28"/>
          <w:szCs w:val="28"/>
          <w:lang w:val="uk-UA"/>
        </w:rPr>
        <w:t xml:space="preserve"> на 20</w:t>
      </w:r>
      <w:r>
        <w:rPr>
          <w:b/>
          <w:sz w:val="28"/>
          <w:szCs w:val="28"/>
          <w:lang w:val="uk-UA"/>
        </w:rPr>
        <w:t>20</w:t>
      </w:r>
      <w:r w:rsidRPr="00957895">
        <w:rPr>
          <w:b/>
          <w:sz w:val="28"/>
          <w:szCs w:val="28"/>
          <w:lang w:val="uk-UA"/>
        </w:rPr>
        <w:t>-202</w:t>
      </w:r>
      <w:r>
        <w:rPr>
          <w:b/>
          <w:sz w:val="28"/>
          <w:szCs w:val="28"/>
          <w:lang w:val="uk-UA"/>
        </w:rPr>
        <w:t>3</w:t>
      </w:r>
      <w:r w:rsidRPr="00957895">
        <w:rPr>
          <w:b/>
          <w:sz w:val="28"/>
          <w:szCs w:val="28"/>
          <w:lang w:val="uk-UA"/>
        </w:rPr>
        <w:t xml:space="preserve"> роки</w:t>
      </w:r>
      <w:r>
        <w:rPr>
          <w:b/>
          <w:sz w:val="28"/>
          <w:szCs w:val="28"/>
          <w:lang w:val="uk-UA"/>
        </w:rPr>
        <w:t>.</w:t>
      </w:r>
    </w:p>
    <w:p w:rsidR="00C5752B" w:rsidRPr="00957895" w:rsidRDefault="00C5752B" w:rsidP="00C5752B">
      <w:pPr>
        <w:jc w:val="center"/>
        <w:rPr>
          <w:b/>
          <w:sz w:val="28"/>
          <w:szCs w:val="28"/>
          <w:lang w:val="uk-UA"/>
        </w:rPr>
      </w:pPr>
    </w:p>
    <w:p w:rsidR="00C5752B" w:rsidRPr="003C642F" w:rsidRDefault="00C5752B" w:rsidP="00C5752B">
      <w:pPr>
        <w:jc w:val="center"/>
        <w:rPr>
          <w:b/>
          <w:sz w:val="28"/>
          <w:szCs w:val="28"/>
        </w:rPr>
      </w:pPr>
      <w:r w:rsidRPr="003C642F">
        <w:rPr>
          <w:b/>
          <w:sz w:val="28"/>
          <w:szCs w:val="28"/>
        </w:rPr>
        <w:t>І. ПАСПОРТ ПРОГРАМИ</w:t>
      </w:r>
    </w:p>
    <w:p w:rsidR="00C5752B" w:rsidRPr="003C642F" w:rsidRDefault="00C5752B" w:rsidP="00C5752B">
      <w:pPr>
        <w:jc w:val="center"/>
        <w:rPr>
          <w:sz w:val="28"/>
          <w:szCs w:val="28"/>
        </w:rPr>
      </w:pPr>
      <w:r w:rsidRPr="003C642F">
        <w:rPr>
          <w:sz w:val="28"/>
          <w:szCs w:val="28"/>
        </w:rPr>
        <w:t>(загальна характеристика програми)</w:t>
      </w:r>
    </w:p>
    <w:p w:rsidR="00C5752B" w:rsidRPr="003C642F" w:rsidRDefault="00C5752B" w:rsidP="00C5752B">
      <w:pPr>
        <w:jc w:val="center"/>
        <w:rPr>
          <w:sz w:val="28"/>
          <w:szCs w:val="28"/>
        </w:rPr>
      </w:pPr>
    </w:p>
    <w:tbl>
      <w:tblPr>
        <w:tblW w:w="9860" w:type="dxa"/>
        <w:tblInd w:w="10" w:type="dxa"/>
        <w:tblLayout w:type="fixed"/>
        <w:tblCellMar>
          <w:left w:w="0" w:type="dxa"/>
          <w:right w:w="0" w:type="dxa"/>
        </w:tblCellMar>
        <w:tblLook w:val="0000"/>
      </w:tblPr>
      <w:tblGrid>
        <w:gridCol w:w="510"/>
        <w:gridCol w:w="3459"/>
        <w:gridCol w:w="5891"/>
      </w:tblGrid>
      <w:tr w:rsidR="00C5752B" w:rsidRPr="003C642F" w:rsidTr="00ED3CE8">
        <w:trPr>
          <w:trHeight w:val="566"/>
        </w:trPr>
        <w:tc>
          <w:tcPr>
            <w:tcW w:w="510" w:type="dxa"/>
            <w:tcBorders>
              <w:top w:val="single" w:sz="8" w:space="0" w:color="000000"/>
              <w:left w:val="single" w:sz="8" w:space="0" w:color="000000"/>
              <w:bottom w:val="single" w:sz="8" w:space="0" w:color="000000"/>
            </w:tcBorders>
            <w:shd w:val="clear" w:color="auto" w:fill="FFFFFF"/>
          </w:tcPr>
          <w:p w:rsidR="00C5752B" w:rsidRPr="003C642F" w:rsidRDefault="00C5752B" w:rsidP="00ED3CE8">
            <w:pPr>
              <w:snapToGrid w:val="0"/>
              <w:jc w:val="center"/>
              <w:rPr>
                <w:rFonts w:eastAsia="DejaVu Sans"/>
                <w:color w:val="000000"/>
              </w:rPr>
            </w:pPr>
            <w:r w:rsidRPr="003C642F">
              <w:rPr>
                <w:rFonts w:eastAsia="DejaVu Sans"/>
                <w:color w:val="000000"/>
              </w:rPr>
              <w:t>1.</w:t>
            </w:r>
          </w:p>
        </w:tc>
        <w:tc>
          <w:tcPr>
            <w:tcW w:w="3459" w:type="dxa"/>
            <w:tcBorders>
              <w:top w:val="single" w:sz="8" w:space="0" w:color="000000"/>
              <w:left w:val="single" w:sz="8" w:space="0" w:color="000000"/>
              <w:bottom w:val="single" w:sz="8" w:space="0" w:color="000000"/>
            </w:tcBorders>
            <w:shd w:val="clear" w:color="auto" w:fill="FFFFFF"/>
          </w:tcPr>
          <w:p w:rsidR="00C5752B" w:rsidRPr="003C642F" w:rsidRDefault="00C5752B" w:rsidP="00ED3CE8">
            <w:pPr>
              <w:pStyle w:val="a6"/>
              <w:snapToGrid w:val="0"/>
            </w:pPr>
            <w:r w:rsidRPr="003C642F">
              <w:t>Ініціатор розроблення програми</w:t>
            </w:r>
          </w:p>
        </w:tc>
        <w:tc>
          <w:tcPr>
            <w:tcW w:w="5891" w:type="dxa"/>
            <w:tcBorders>
              <w:top w:val="single" w:sz="8" w:space="0" w:color="000000"/>
              <w:left w:val="single" w:sz="8" w:space="0" w:color="000000"/>
              <w:bottom w:val="single" w:sz="8" w:space="0" w:color="000000"/>
              <w:right w:val="single" w:sz="8" w:space="0" w:color="000000"/>
            </w:tcBorders>
            <w:shd w:val="clear" w:color="auto" w:fill="FFFFFF"/>
          </w:tcPr>
          <w:p w:rsidR="00C5752B" w:rsidRPr="003C642F" w:rsidRDefault="00C5752B" w:rsidP="00ED3CE8">
            <w:pPr>
              <w:pStyle w:val="a6"/>
              <w:snapToGrid w:val="0"/>
            </w:pPr>
            <w:r>
              <w:t xml:space="preserve">Кам’янська сільська </w:t>
            </w:r>
            <w:r w:rsidRPr="003C642F">
              <w:t xml:space="preserve"> рад</w:t>
            </w:r>
            <w:r>
              <w:t xml:space="preserve">а </w:t>
            </w:r>
          </w:p>
        </w:tc>
      </w:tr>
      <w:tr w:rsidR="00C5752B" w:rsidRPr="001964D7" w:rsidTr="00ED3CE8">
        <w:trPr>
          <w:trHeight w:val="1340"/>
        </w:trPr>
        <w:tc>
          <w:tcPr>
            <w:tcW w:w="510" w:type="dxa"/>
            <w:tcBorders>
              <w:left w:val="single" w:sz="8" w:space="0" w:color="000000"/>
              <w:bottom w:val="single" w:sz="8" w:space="0" w:color="000000"/>
            </w:tcBorders>
            <w:shd w:val="clear" w:color="auto" w:fill="FFFFFF"/>
          </w:tcPr>
          <w:p w:rsidR="00C5752B" w:rsidRPr="003C642F" w:rsidRDefault="00C5752B" w:rsidP="00ED3CE8">
            <w:pPr>
              <w:snapToGrid w:val="0"/>
              <w:jc w:val="center"/>
              <w:rPr>
                <w:rFonts w:eastAsia="DejaVu Sans"/>
                <w:color w:val="000000"/>
              </w:rPr>
            </w:pPr>
            <w:r w:rsidRPr="003C642F">
              <w:rPr>
                <w:rFonts w:eastAsia="DejaVu Sans"/>
                <w:color w:val="000000"/>
              </w:rPr>
              <w:t>2.</w:t>
            </w:r>
          </w:p>
        </w:tc>
        <w:tc>
          <w:tcPr>
            <w:tcW w:w="3459" w:type="dxa"/>
            <w:tcBorders>
              <w:left w:val="single" w:sz="8" w:space="0" w:color="000000"/>
              <w:bottom w:val="single" w:sz="8" w:space="0" w:color="000000"/>
            </w:tcBorders>
            <w:shd w:val="clear" w:color="auto" w:fill="FFFFFF"/>
          </w:tcPr>
          <w:p w:rsidR="00C5752B" w:rsidRPr="003C642F" w:rsidRDefault="00C5752B" w:rsidP="00ED3CE8">
            <w:pPr>
              <w:pStyle w:val="a6"/>
              <w:snapToGrid w:val="0"/>
            </w:pPr>
            <w:r w:rsidRPr="003C642F">
              <w:t>Підстава для розроблення програми</w:t>
            </w:r>
          </w:p>
        </w:tc>
        <w:tc>
          <w:tcPr>
            <w:tcW w:w="5891" w:type="dxa"/>
            <w:tcBorders>
              <w:left w:val="single" w:sz="8" w:space="0" w:color="000000"/>
              <w:bottom w:val="single" w:sz="8" w:space="0" w:color="000000"/>
              <w:right w:val="single" w:sz="8" w:space="0" w:color="000000"/>
            </w:tcBorders>
            <w:shd w:val="clear" w:color="auto" w:fill="FFFFFF"/>
          </w:tcPr>
          <w:p w:rsidR="00C5752B" w:rsidRPr="003C642F" w:rsidRDefault="00C5752B" w:rsidP="00ED3CE8">
            <w:pPr>
              <w:pStyle w:val="a6"/>
              <w:snapToGrid w:val="0"/>
              <w:jc w:val="both"/>
              <w:rPr>
                <w:color w:val="264969"/>
              </w:rPr>
            </w:pPr>
            <w:r w:rsidRPr="003C642F">
              <w:t xml:space="preserve">Розпорядження </w:t>
            </w:r>
            <w:r>
              <w:t>сільського  голови № ____ від _______</w:t>
            </w:r>
            <w:r w:rsidRPr="003C642F">
              <w:t xml:space="preserve"> «Про впорядкування процесу підготовки та виконання цільових міських програм”, п. 22 ст. 26 Закону України «Про місцеве самоврядування в Україні»,</w:t>
            </w:r>
            <w:r>
              <w:t xml:space="preserve"> Наказу Держкомстату від 11.04.2016р. № 51 про затвердження Інструкції з ведення погосподарського обліку в сільських, селищних та міських радах. </w:t>
            </w:r>
            <w:r w:rsidRPr="003C642F">
              <w:t xml:space="preserve"> </w:t>
            </w:r>
          </w:p>
        </w:tc>
      </w:tr>
      <w:tr w:rsidR="00C5752B" w:rsidRPr="003C642F" w:rsidTr="00ED3CE8">
        <w:trPr>
          <w:trHeight w:val="486"/>
        </w:trPr>
        <w:tc>
          <w:tcPr>
            <w:tcW w:w="510" w:type="dxa"/>
            <w:tcBorders>
              <w:left w:val="single" w:sz="8" w:space="0" w:color="000000"/>
              <w:bottom w:val="single" w:sz="8" w:space="0" w:color="000000"/>
            </w:tcBorders>
            <w:shd w:val="clear" w:color="auto" w:fill="FFFFFF"/>
          </w:tcPr>
          <w:p w:rsidR="00C5752B" w:rsidRPr="003C642F" w:rsidRDefault="00C5752B" w:rsidP="00ED3CE8">
            <w:pPr>
              <w:snapToGrid w:val="0"/>
              <w:jc w:val="center"/>
              <w:rPr>
                <w:rFonts w:eastAsia="DejaVu Sans"/>
                <w:color w:val="000000"/>
              </w:rPr>
            </w:pPr>
            <w:r w:rsidRPr="003C642F">
              <w:rPr>
                <w:rFonts w:eastAsia="DejaVu Sans"/>
                <w:color w:val="000000"/>
              </w:rPr>
              <w:t>3.</w:t>
            </w:r>
          </w:p>
        </w:tc>
        <w:tc>
          <w:tcPr>
            <w:tcW w:w="3459" w:type="dxa"/>
            <w:tcBorders>
              <w:left w:val="single" w:sz="8" w:space="0" w:color="000000"/>
              <w:bottom w:val="single" w:sz="8" w:space="0" w:color="000000"/>
            </w:tcBorders>
            <w:shd w:val="clear" w:color="auto" w:fill="FFFFFF"/>
          </w:tcPr>
          <w:p w:rsidR="00C5752B" w:rsidRPr="003C642F" w:rsidRDefault="00C5752B" w:rsidP="00ED3CE8">
            <w:pPr>
              <w:pStyle w:val="a6"/>
              <w:snapToGrid w:val="0"/>
            </w:pPr>
            <w:r w:rsidRPr="003C642F">
              <w:t>Розробник програми</w:t>
            </w:r>
          </w:p>
        </w:tc>
        <w:tc>
          <w:tcPr>
            <w:tcW w:w="5891" w:type="dxa"/>
            <w:tcBorders>
              <w:left w:val="single" w:sz="8" w:space="0" w:color="000000"/>
              <w:bottom w:val="single" w:sz="8" w:space="0" w:color="000000"/>
              <w:right w:val="single" w:sz="8" w:space="0" w:color="000000"/>
            </w:tcBorders>
            <w:shd w:val="clear" w:color="auto" w:fill="FFFFFF"/>
          </w:tcPr>
          <w:p w:rsidR="00C5752B" w:rsidRPr="003C642F" w:rsidRDefault="00C5752B" w:rsidP="00ED3CE8">
            <w:pPr>
              <w:pStyle w:val="a6"/>
              <w:snapToGrid w:val="0"/>
            </w:pPr>
            <w:r>
              <w:t>Кам’янська сільська рада</w:t>
            </w:r>
          </w:p>
        </w:tc>
      </w:tr>
      <w:tr w:rsidR="00C5752B" w:rsidRPr="003C642F" w:rsidTr="00ED3CE8">
        <w:trPr>
          <w:trHeight w:val="298"/>
        </w:trPr>
        <w:tc>
          <w:tcPr>
            <w:tcW w:w="510" w:type="dxa"/>
            <w:tcBorders>
              <w:left w:val="single" w:sz="8" w:space="0" w:color="000000"/>
              <w:bottom w:val="single" w:sz="8" w:space="0" w:color="000000"/>
            </w:tcBorders>
            <w:shd w:val="clear" w:color="auto" w:fill="FFFFFF"/>
          </w:tcPr>
          <w:p w:rsidR="00C5752B" w:rsidRPr="003C642F" w:rsidRDefault="00C5752B" w:rsidP="00ED3CE8">
            <w:pPr>
              <w:snapToGrid w:val="0"/>
              <w:jc w:val="center"/>
              <w:rPr>
                <w:rFonts w:eastAsia="DejaVu Sans"/>
                <w:color w:val="000000"/>
              </w:rPr>
            </w:pPr>
            <w:r w:rsidRPr="003C642F">
              <w:rPr>
                <w:rFonts w:eastAsia="DejaVu Sans"/>
                <w:color w:val="000000"/>
              </w:rPr>
              <w:t>4.</w:t>
            </w:r>
          </w:p>
        </w:tc>
        <w:tc>
          <w:tcPr>
            <w:tcW w:w="3459" w:type="dxa"/>
            <w:tcBorders>
              <w:left w:val="single" w:sz="8" w:space="0" w:color="000000"/>
              <w:bottom w:val="single" w:sz="8" w:space="0" w:color="000000"/>
            </w:tcBorders>
            <w:shd w:val="clear" w:color="auto" w:fill="FFFFFF"/>
          </w:tcPr>
          <w:p w:rsidR="00C5752B" w:rsidRPr="003C642F" w:rsidRDefault="00C5752B" w:rsidP="00ED3CE8">
            <w:pPr>
              <w:pStyle w:val="a6"/>
              <w:snapToGrid w:val="0"/>
            </w:pPr>
            <w:r w:rsidRPr="003C642F">
              <w:t>Співрозробники програми</w:t>
            </w:r>
          </w:p>
        </w:tc>
        <w:tc>
          <w:tcPr>
            <w:tcW w:w="5891" w:type="dxa"/>
            <w:tcBorders>
              <w:left w:val="single" w:sz="8" w:space="0" w:color="000000"/>
              <w:bottom w:val="single" w:sz="8" w:space="0" w:color="000000"/>
              <w:right w:val="single" w:sz="8" w:space="0" w:color="000000"/>
            </w:tcBorders>
            <w:shd w:val="clear" w:color="auto" w:fill="FFFFFF"/>
          </w:tcPr>
          <w:p w:rsidR="00C5752B" w:rsidRPr="003C642F" w:rsidRDefault="00C5752B" w:rsidP="00ED3CE8">
            <w:pPr>
              <w:pStyle w:val="a6"/>
              <w:snapToGrid w:val="0"/>
            </w:pPr>
            <w:r>
              <w:t>Населені пункти новоствореної Кам’янської ОТГ</w:t>
            </w:r>
          </w:p>
        </w:tc>
      </w:tr>
      <w:tr w:rsidR="00C5752B" w:rsidRPr="003C642F" w:rsidTr="00ED3CE8">
        <w:trPr>
          <w:trHeight w:val="564"/>
        </w:trPr>
        <w:tc>
          <w:tcPr>
            <w:tcW w:w="510" w:type="dxa"/>
            <w:tcBorders>
              <w:left w:val="single" w:sz="8" w:space="0" w:color="000000"/>
              <w:bottom w:val="single" w:sz="8" w:space="0" w:color="000000"/>
            </w:tcBorders>
            <w:shd w:val="clear" w:color="auto" w:fill="FFFFFF"/>
          </w:tcPr>
          <w:p w:rsidR="00C5752B" w:rsidRPr="003C642F" w:rsidRDefault="00C5752B" w:rsidP="00ED3CE8">
            <w:pPr>
              <w:snapToGrid w:val="0"/>
              <w:jc w:val="center"/>
              <w:rPr>
                <w:rFonts w:eastAsia="DejaVu Sans"/>
                <w:color w:val="000000"/>
              </w:rPr>
            </w:pPr>
            <w:r w:rsidRPr="003C642F">
              <w:rPr>
                <w:rFonts w:eastAsia="DejaVu Sans"/>
                <w:color w:val="000000"/>
              </w:rPr>
              <w:t>5.</w:t>
            </w:r>
          </w:p>
        </w:tc>
        <w:tc>
          <w:tcPr>
            <w:tcW w:w="3459" w:type="dxa"/>
            <w:tcBorders>
              <w:left w:val="single" w:sz="8" w:space="0" w:color="000000"/>
              <w:bottom w:val="single" w:sz="8" w:space="0" w:color="000000"/>
            </w:tcBorders>
            <w:shd w:val="clear" w:color="auto" w:fill="FFFFFF"/>
          </w:tcPr>
          <w:p w:rsidR="00C5752B" w:rsidRPr="003C642F" w:rsidRDefault="00C5752B" w:rsidP="00ED3CE8">
            <w:pPr>
              <w:pStyle w:val="a6"/>
              <w:snapToGrid w:val="0"/>
            </w:pPr>
            <w:r w:rsidRPr="003C642F">
              <w:t xml:space="preserve">Головний розпорядник коштів </w:t>
            </w:r>
          </w:p>
        </w:tc>
        <w:tc>
          <w:tcPr>
            <w:tcW w:w="5891" w:type="dxa"/>
            <w:tcBorders>
              <w:left w:val="single" w:sz="8" w:space="0" w:color="000000"/>
              <w:bottom w:val="single" w:sz="8" w:space="0" w:color="000000"/>
              <w:right w:val="single" w:sz="8" w:space="0" w:color="000000"/>
            </w:tcBorders>
            <w:shd w:val="clear" w:color="auto" w:fill="FFFFFF"/>
          </w:tcPr>
          <w:p w:rsidR="00C5752B" w:rsidRPr="003C642F" w:rsidRDefault="00C5752B" w:rsidP="00ED3CE8">
            <w:pPr>
              <w:pStyle w:val="a6"/>
              <w:snapToGrid w:val="0"/>
            </w:pPr>
            <w:r>
              <w:t xml:space="preserve">Кам’янська сільська </w:t>
            </w:r>
            <w:r w:rsidRPr="003C642F">
              <w:t xml:space="preserve"> рад</w:t>
            </w:r>
            <w:r>
              <w:t>а</w:t>
            </w:r>
          </w:p>
        </w:tc>
      </w:tr>
      <w:tr w:rsidR="00C5752B" w:rsidRPr="003C642F" w:rsidTr="00ED3CE8">
        <w:trPr>
          <w:trHeight w:val="713"/>
        </w:trPr>
        <w:tc>
          <w:tcPr>
            <w:tcW w:w="510" w:type="dxa"/>
            <w:tcBorders>
              <w:left w:val="single" w:sz="8" w:space="0" w:color="000000"/>
              <w:bottom w:val="single" w:sz="8" w:space="0" w:color="000000"/>
            </w:tcBorders>
            <w:shd w:val="clear" w:color="auto" w:fill="FFFFFF"/>
          </w:tcPr>
          <w:p w:rsidR="00C5752B" w:rsidRPr="003C642F" w:rsidRDefault="00C5752B" w:rsidP="00ED3CE8">
            <w:pPr>
              <w:snapToGrid w:val="0"/>
              <w:jc w:val="center"/>
              <w:rPr>
                <w:rFonts w:eastAsia="DejaVu Sans"/>
                <w:color w:val="000000"/>
              </w:rPr>
            </w:pPr>
            <w:r w:rsidRPr="003C642F">
              <w:rPr>
                <w:rFonts w:eastAsia="DejaVu Sans"/>
                <w:color w:val="000000"/>
              </w:rPr>
              <w:t>5.1.</w:t>
            </w:r>
          </w:p>
        </w:tc>
        <w:tc>
          <w:tcPr>
            <w:tcW w:w="3459" w:type="dxa"/>
            <w:tcBorders>
              <w:left w:val="single" w:sz="8" w:space="0" w:color="000000"/>
              <w:bottom w:val="single" w:sz="8" w:space="0" w:color="000000"/>
            </w:tcBorders>
            <w:shd w:val="clear" w:color="auto" w:fill="FFFFFF"/>
          </w:tcPr>
          <w:p w:rsidR="00C5752B" w:rsidRPr="003C642F" w:rsidRDefault="00C5752B" w:rsidP="00ED3CE8">
            <w:pPr>
              <w:pStyle w:val="a6"/>
              <w:snapToGrid w:val="0"/>
            </w:pPr>
            <w:r w:rsidRPr="003C642F">
              <w:t>Відповідальний виконавець програми</w:t>
            </w:r>
          </w:p>
        </w:tc>
        <w:tc>
          <w:tcPr>
            <w:tcW w:w="5891" w:type="dxa"/>
            <w:tcBorders>
              <w:left w:val="single" w:sz="8" w:space="0" w:color="000000"/>
              <w:bottom w:val="single" w:sz="8" w:space="0" w:color="000000"/>
              <w:right w:val="single" w:sz="8" w:space="0" w:color="000000"/>
            </w:tcBorders>
            <w:shd w:val="clear" w:color="auto" w:fill="FFFFFF"/>
          </w:tcPr>
          <w:p w:rsidR="00C5752B" w:rsidRPr="003C642F" w:rsidRDefault="00C5752B" w:rsidP="00ED3CE8">
            <w:pPr>
              <w:pStyle w:val="a6"/>
              <w:snapToGrid w:val="0"/>
            </w:pPr>
            <w:r>
              <w:t>Кам’янська сільська рада</w:t>
            </w:r>
          </w:p>
        </w:tc>
      </w:tr>
      <w:tr w:rsidR="00C5752B" w:rsidRPr="001964D7" w:rsidTr="00ED3CE8">
        <w:trPr>
          <w:trHeight w:val="348"/>
        </w:trPr>
        <w:tc>
          <w:tcPr>
            <w:tcW w:w="510" w:type="dxa"/>
            <w:tcBorders>
              <w:left w:val="single" w:sz="8" w:space="0" w:color="000000"/>
              <w:bottom w:val="single" w:sz="8" w:space="0" w:color="000000"/>
            </w:tcBorders>
            <w:shd w:val="clear" w:color="auto" w:fill="FFFFFF"/>
          </w:tcPr>
          <w:p w:rsidR="00C5752B" w:rsidRPr="003C642F" w:rsidRDefault="00C5752B" w:rsidP="00ED3CE8">
            <w:pPr>
              <w:snapToGrid w:val="0"/>
              <w:jc w:val="center"/>
              <w:rPr>
                <w:rFonts w:eastAsia="DejaVu Sans"/>
                <w:color w:val="000000"/>
              </w:rPr>
            </w:pPr>
            <w:r w:rsidRPr="003C642F">
              <w:rPr>
                <w:rFonts w:eastAsia="DejaVu Sans"/>
                <w:color w:val="000000"/>
              </w:rPr>
              <w:t>6.</w:t>
            </w:r>
          </w:p>
        </w:tc>
        <w:tc>
          <w:tcPr>
            <w:tcW w:w="3459" w:type="dxa"/>
            <w:tcBorders>
              <w:left w:val="single" w:sz="8" w:space="0" w:color="000000"/>
              <w:bottom w:val="single" w:sz="8" w:space="0" w:color="000000"/>
            </w:tcBorders>
            <w:shd w:val="clear" w:color="auto" w:fill="FFFFFF"/>
          </w:tcPr>
          <w:p w:rsidR="00C5752B" w:rsidRPr="003C642F" w:rsidRDefault="00C5752B" w:rsidP="00ED3CE8">
            <w:pPr>
              <w:pStyle w:val="a6"/>
              <w:snapToGrid w:val="0"/>
            </w:pPr>
            <w:r w:rsidRPr="003C642F">
              <w:t>Учасники програми</w:t>
            </w:r>
          </w:p>
        </w:tc>
        <w:tc>
          <w:tcPr>
            <w:tcW w:w="5891" w:type="dxa"/>
            <w:tcBorders>
              <w:left w:val="single" w:sz="8" w:space="0" w:color="000000"/>
              <w:bottom w:val="single" w:sz="8" w:space="0" w:color="000000"/>
              <w:right w:val="single" w:sz="8" w:space="0" w:color="000000"/>
            </w:tcBorders>
            <w:shd w:val="clear" w:color="auto" w:fill="FFFFFF"/>
          </w:tcPr>
          <w:p w:rsidR="00C5752B" w:rsidRPr="003C642F" w:rsidRDefault="00C5752B" w:rsidP="00ED3CE8">
            <w:pPr>
              <w:pStyle w:val="a6"/>
              <w:snapToGrid w:val="0"/>
            </w:pPr>
            <w:r>
              <w:t xml:space="preserve"> Населені пункти новоствореної Кам’янської сільської ради (Арданово, Дунковиця, Мідяниця, Кам’янське, Богаревиця,Воловиця, Хмільник, Сільце)</w:t>
            </w:r>
          </w:p>
        </w:tc>
      </w:tr>
      <w:tr w:rsidR="00C5752B" w:rsidRPr="003C642F" w:rsidTr="00ED3CE8">
        <w:trPr>
          <w:trHeight w:val="564"/>
        </w:trPr>
        <w:tc>
          <w:tcPr>
            <w:tcW w:w="510" w:type="dxa"/>
            <w:tcBorders>
              <w:left w:val="single" w:sz="8" w:space="0" w:color="000000"/>
              <w:bottom w:val="single" w:sz="8" w:space="0" w:color="000000"/>
            </w:tcBorders>
            <w:shd w:val="clear" w:color="auto" w:fill="FFFFFF"/>
          </w:tcPr>
          <w:p w:rsidR="00C5752B" w:rsidRPr="003C642F" w:rsidRDefault="00C5752B" w:rsidP="00ED3CE8">
            <w:pPr>
              <w:snapToGrid w:val="0"/>
              <w:jc w:val="center"/>
              <w:rPr>
                <w:rFonts w:eastAsia="DejaVu Sans"/>
                <w:color w:val="000000"/>
              </w:rPr>
            </w:pPr>
            <w:r w:rsidRPr="003C642F">
              <w:rPr>
                <w:rFonts w:eastAsia="DejaVu Sans"/>
                <w:color w:val="000000"/>
              </w:rPr>
              <w:t>7.</w:t>
            </w:r>
          </w:p>
        </w:tc>
        <w:tc>
          <w:tcPr>
            <w:tcW w:w="3459" w:type="dxa"/>
            <w:tcBorders>
              <w:left w:val="single" w:sz="8" w:space="0" w:color="000000"/>
              <w:bottom w:val="single" w:sz="8" w:space="0" w:color="000000"/>
            </w:tcBorders>
            <w:shd w:val="clear" w:color="auto" w:fill="FFFFFF"/>
          </w:tcPr>
          <w:p w:rsidR="00C5752B" w:rsidRPr="003C642F" w:rsidRDefault="00C5752B" w:rsidP="00ED3CE8">
            <w:pPr>
              <w:pStyle w:val="a6"/>
              <w:snapToGrid w:val="0"/>
            </w:pPr>
            <w:r w:rsidRPr="003C642F">
              <w:t>Термін реалізації програми</w:t>
            </w:r>
          </w:p>
        </w:tc>
        <w:tc>
          <w:tcPr>
            <w:tcW w:w="5891" w:type="dxa"/>
            <w:tcBorders>
              <w:left w:val="single" w:sz="8" w:space="0" w:color="000000"/>
              <w:bottom w:val="single" w:sz="8" w:space="0" w:color="000000"/>
              <w:right w:val="single" w:sz="8" w:space="0" w:color="000000"/>
            </w:tcBorders>
            <w:shd w:val="clear" w:color="auto" w:fill="FFFFFF"/>
          </w:tcPr>
          <w:p w:rsidR="00C5752B" w:rsidRPr="003C642F" w:rsidRDefault="00C5752B" w:rsidP="00ED3CE8">
            <w:pPr>
              <w:pStyle w:val="a6"/>
              <w:snapToGrid w:val="0"/>
            </w:pPr>
            <w:r>
              <w:t>2020</w:t>
            </w:r>
            <w:r>
              <w:rPr>
                <w:lang w:val="ru-RU"/>
              </w:rPr>
              <w:t>-2023</w:t>
            </w:r>
            <w:r w:rsidRPr="003C642F">
              <w:rPr>
                <w:lang w:val="ru-RU"/>
              </w:rPr>
              <w:t xml:space="preserve"> р</w:t>
            </w:r>
            <w:r w:rsidRPr="003C642F">
              <w:t>оки</w:t>
            </w:r>
          </w:p>
        </w:tc>
      </w:tr>
      <w:tr w:rsidR="00C5752B" w:rsidRPr="003C642F" w:rsidTr="00ED3CE8">
        <w:trPr>
          <w:trHeight w:val="764"/>
        </w:trPr>
        <w:tc>
          <w:tcPr>
            <w:tcW w:w="510" w:type="dxa"/>
            <w:tcBorders>
              <w:left w:val="single" w:sz="8" w:space="0" w:color="000000"/>
              <w:bottom w:val="single" w:sz="8" w:space="0" w:color="000000"/>
            </w:tcBorders>
            <w:shd w:val="clear" w:color="auto" w:fill="FFFFFF"/>
          </w:tcPr>
          <w:p w:rsidR="00C5752B" w:rsidRPr="003C642F" w:rsidRDefault="00C5752B" w:rsidP="00ED3CE8">
            <w:pPr>
              <w:snapToGrid w:val="0"/>
              <w:jc w:val="center"/>
              <w:rPr>
                <w:rFonts w:eastAsia="DejaVu Sans"/>
                <w:color w:val="000000"/>
              </w:rPr>
            </w:pPr>
            <w:r w:rsidRPr="003C642F">
              <w:rPr>
                <w:rFonts w:eastAsia="DejaVu Sans"/>
                <w:color w:val="000000"/>
              </w:rPr>
              <w:t>7.1.</w:t>
            </w:r>
          </w:p>
        </w:tc>
        <w:tc>
          <w:tcPr>
            <w:tcW w:w="3459" w:type="dxa"/>
            <w:tcBorders>
              <w:left w:val="single" w:sz="8" w:space="0" w:color="000000"/>
              <w:bottom w:val="single" w:sz="8" w:space="0" w:color="000000"/>
            </w:tcBorders>
            <w:shd w:val="clear" w:color="auto" w:fill="FFFFFF"/>
          </w:tcPr>
          <w:p w:rsidR="00C5752B" w:rsidRPr="003C642F" w:rsidRDefault="00C5752B" w:rsidP="00ED3CE8">
            <w:pPr>
              <w:pStyle w:val="a6"/>
              <w:snapToGrid w:val="0"/>
            </w:pPr>
            <w:r w:rsidRPr="003C642F">
              <w:t>Етапи виконання програми (для довгострокових програм)</w:t>
            </w:r>
          </w:p>
        </w:tc>
        <w:tc>
          <w:tcPr>
            <w:tcW w:w="5891" w:type="dxa"/>
            <w:tcBorders>
              <w:left w:val="single" w:sz="8" w:space="0" w:color="000000"/>
              <w:bottom w:val="single" w:sz="8" w:space="0" w:color="000000"/>
              <w:right w:val="single" w:sz="8" w:space="0" w:color="000000"/>
            </w:tcBorders>
            <w:shd w:val="clear" w:color="auto" w:fill="FFFFFF"/>
          </w:tcPr>
          <w:p w:rsidR="00C5752B" w:rsidRPr="003C642F" w:rsidRDefault="00C5752B" w:rsidP="00ED3CE8">
            <w:pPr>
              <w:pStyle w:val="a6"/>
              <w:snapToGrid w:val="0"/>
            </w:pPr>
            <w:r>
              <w:t>І етап – 2020</w:t>
            </w:r>
            <w:r w:rsidRPr="003C642F">
              <w:t xml:space="preserve"> рік</w:t>
            </w:r>
          </w:p>
          <w:p w:rsidR="00C5752B" w:rsidRPr="003C642F" w:rsidRDefault="00C5752B" w:rsidP="00ED3CE8">
            <w:pPr>
              <w:pStyle w:val="a6"/>
              <w:snapToGrid w:val="0"/>
            </w:pPr>
            <w:r>
              <w:t>ІІ етап – 2021</w:t>
            </w:r>
            <w:r w:rsidRPr="003C642F">
              <w:t xml:space="preserve"> рік</w:t>
            </w:r>
          </w:p>
          <w:p w:rsidR="00C5752B" w:rsidRPr="003C642F" w:rsidRDefault="00C5752B" w:rsidP="00ED3CE8">
            <w:pPr>
              <w:pStyle w:val="a6"/>
              <w:snapToGrid w:val="0"/>
            </w:pPr>
            <w:r w:rsidRPr="003C642F">
              <w:t>ІІІ етап – 202</w:t>
            </w:r>
            <w:r>
              <w:t>2-2023 роки</w:t>
            </w:r>
          </w:p>
        </w:tc>
      </w:tr>
      <w:tr w:rsidR="00C5752B" w:rsidRPr="003C642F" w:rsidTr="00ED3CE8">
        <w:trPr>
          <w:trHeight w:val="1092"/>
        </w:trPr>
        <w:tc>
          <w:tcPr>
            <w:tcW w:w="510" w:type="dxa"/>
            <w:tcBorders>
              <w:left w:val="single" w:sz="8" w:space="0" w:color="000000"/>
              <w:bottom w:val="single" w:sz="8" w:space="0" w:color="000000"/>
            </w:tcBorders>
            <w:shd w:val="clear" w:color="auto" w:fill="FFFFFF"/>
          </w:tcPr>
          <w:p w:rsidR="00C5752B" w:rsidRPr="003C642F" w:rsidRDefault="00C5752B" w:rsidP="00ED3CE8">
            <w:pPr>
              <w:snapToGrid w:val="0"/>
              <w:jc w:val="center"/>
              <w:rPr>
                <w:rFonts w:eastAsia="DejaVu Sans"/>
                <w:color w:val="000000"/>
              </w:rPr>
            </w:pPr>
            <w:r w:rsidRPr="003C642F">
              <w:rPr>
                <w:rFonts w:eastAsia="DejaVu Sans"/>
                <w:color w:val="000000"/>
              </w:rPr>
              <w:t>8.</w:t>
            </w:r>
          </w:p>
        </w:tc>
        <w:tc>
          <w:tcPr>
            <w:tcW w:w="3459" w:type="dxa"/>
            <w:tcBorders>
              <w:left w:val="single" w:sz="8" w:space="0" w:color="000000"/>
              <w:bottom w:val="single" w:sz="8" w:space="0" w:color="000000"/>
            </w:tcBorders>
            <w:shd w:val="clear" w:color="auto" w:fill="FFFFFF"/>
          </w:tcPr>
          <w:p w:rsidR="00C5752B" w:rsidRPr="003C642F" w:rsidRDefault="00C5752B" w:rsidP="00ED3CE8">
            <w:pPr>
              <w:pStyle w:val="a6"/>
              <w:snapToGrid w:val="0"/>
            </w:pPr>
            <w:r w:rsidRPr="003C642F">
              <w:t>Перелік бюджетів, які беруть участь у виконанні програми (для комплексних програм)</w:t>
            </w:r>
          </w:p>
        </w:tc>
        <w:tc>
          <w:tcPr>
            <w:tcW w:w="5891" w:type="dxa"/>
            <w:tcBorders>
              <w:left w:val="single" w:sz="8" w:space="0" w:color="000000"/>
              <w:bottom w:val="single" w:sz="8" w:space="0" w:color="000000"/>
              <w:right w:val="single" w:sz="8" w:space="0" w:color="000000"/>
            </w:tcBorders>
            <w:shd w:val="clear" w:color="auto" w:fill="FFFFFF"/>
          </w:tcPr>
          <w:p w:rsidR="00C5752B" w:rsidRPr="003C642F" w:rsidRDefault="00C5752B" w:rsidP="00ED3CE8">
            <w:pPr>
              <w:pStyle w:val="a6"/>
              <w:snapToGrid w:val="0"/>
            </w:pPr>
            <w:r>
              <w:t>Бюджет Кам’янської сільської ради</w:t>
            </w:r>
            <w:r w:rsidRPr="003C642F">
              <w:t xml:space="preserve"> </w:t>
            </w:r>
          </w:p>
        </w:tc>
      </w:tr>
      <w:tr w:rsidR="00C5752B" w:rsidRPr="001964D7" w:rsidTr="00ED3CE8">
        <w:trPr>
          <w:trHeight w:val="403"/>
        </w:trPr>
        <w:tc>
          <w:tcPr>
            <w:tcW w:w="510" w:type="dxa"/>
            <w:tcBorders>
              <w:left w:val="single" w:sz="8" w:space="0" w:color="000000"/>
              <w:bottom w:val="single" w:sz="8" w:space="0" w:color="000000"/>
            </w:tcBorders>
            <w:shd w:val="clear" w:color="auto" w:fill="FFFFFF"/>
          </w:tcPr>
          <w:p w:rsidR="00C5752B" w:rsidRPr="003C642F" w:rsidRDefault="00C5752B" w:rsidP="00ED3CE8">
            <w:pPr>
              <w:snapToGrid w:val="0"/>
              <w:jc w:val="center"/>
              <w:rPr>
                <w:rFonts w:eastAsia="DejaVu Sans"/>
                <w:color w:val="000000"/>
              </w:rPr>
            </w:pPr>
            <w:r w:rsidRPr="003C642F">
              <w:rPr>
                <w:rFonts w:eastAsia="DejaVu Sans"/>
                <w:color w:val="000000"/>
              </w:rPr>
              <w:t>9.</w:t>
            </w:r>
          </w:p>
        </w:tc>
        <w:tc>
          <w:tcPr>
            <w:tcW w:w="3459" w:type="dxa"/>
            <w:tcBorders>
              <w:left w:val="single" w:sz="8" w:space="0" w:color="000000"/>
              <w:bottom w:val="single" w:sz="8" w:space="0" w:color="000000"/>
            </w:tcBorders>
            <w:shd w:val="clear" w:color="auto" w:fill="FFFFFF"/>
          </w:tcPr>
          <w:p w:rsidR="00C5752B" w:rsidRPr="003C642F" w:rsidRDefault="00C5752B" w:rsidP="00ED3CE8">
            <w:pPr>
              <w:pStyle w:val="a6"/>
              <w:snapToGrid w:val="0"/>
            </w:pPr>
            <w:r w:rsidRPr="003C642F">
              <w:t>Загальний обсяг фінансових ресурсів, необхідних для реалізації програми, всього:</w:t>
            </w:r>
          </w:p>
          <w:p w:rsidR="00C5752B" w:rsidRPr="003C642F" w:rsidRDefault="00C5752B" w:rsidP="00ED3CE8">
            <w:pPr>
              <w:pStyle w:val="a6"/>
              <w:rPr>
                <w:color w:val="000000"/>
                <w:spacing w:val="-6"/>
              </w:rPr>
            </w:pPr>
            <w:r w:rsidRPr="003C642F">
              <w:rPr>
                <w:color w:val="000000"/>
              </w:rPr>
              <w:t xml:space="preserve">у </w:t>
            </w:r>
            <w:r w:rsidRPr="003C642F">
              <w:rPr>
                <w:color w:val="000000"/>
                <w:spacing w:val="-6"/>
              </w:rPr>
              <w:t xml:space="preserve">тому числі: </w:t>
            </w:r>
          </w:p>
        </w:tc>
        <w:tc>
          <w:tcPr>
            <w:tcW w:w="5891" w:type="dxa"/>
            <w:tcBorders>
              <w:left w:val="single" w:sz="8" w:space="0" w:color="000000"/>
              <w:bottom w:val="single" w:sz="8" w:space="0" w:color="000000"/>
              <w:right w:val="single" w:sz="8" w:space="0" w:color="000000"/>
            </w:tcBorders>
            <w:shd w:val="clear" w:color="auto" w:fill="FFFFFF"/>
          </w:tcPr>
          <w:p w:rsidR="00C5752B" w:rsidRPr="003C642F" w:rsidRDefault="00C5752B" w:rsidP="00ED3CE8">
            <w:pPr>
              <w:pStyle w:val="a6"/>
              <w:snapToGrid w:val="0"/>
              <w:rPr>
                <w:b/>
              </w:rPr>
            </w:pPr>
            <w:r>
              <w:rPr>
                <w:rFonts w:eastAsia="SimSun"/>
                <w:b/>
                <w:bCs/>
              </w:rPr>
              <w:t>------</w:t>
            </w:r>
            <w:r w:rsidRPr="003C642F">
              <w:rPr>
                <w:rFonts w:eastAsia="SimSun"/>
                <w:b/>
                <w:bCs/>
              </w:rPr>
              <w:t xml:space="preserve"> 000,00</w:t>
            </w:r>
            <w:r w:rsidRPr="003C642F">
              <w:t xml:space="preserve"> </w:t>
            </w:r>
            <w:r w:rsidRPr="003C642F">
              <w:rPr>
                <w:b/>
              </w:rPr>
              <w:t>грн.</w:t>
            </w:r>
          </w:p>
          <w:p w:rsidR="00C5752B" w:rsidRPr="003C642F" w:rsidRDefault="00C5752B" w:rsidP="00ED3CE8">
            <w:pPr>
              <w:pStyle w:val="a6"/>
              <w:snapToGrid w:val="0"/>
            </w:pPr>
            <w:r w:rsidRPr="003C642F">
              <w:t xml:space="preserve">І етап (2018 рік) – </w:t>
            </w:r>
            <w:r>
              <w:t>-------- 0</w:t>
            </w:r>
            <w:r w:rsidRPr="003C642F">
              <w:t>00,00 грн.</w:t>
            </w:r>
          </w:p>
          <w:p w:rsidR="00C5752B" w:rsidRPr="003C642F" w:rsidRDefault="00C5752B" w:rsidP="00ED3CE8">
            <w:pPr>
              <w:pStyle w:val="a6"/>
              <w:snapToGrid w:val="0"/>
            </w:pPr>
            <w:r w:rsidRPr="003C642F">
              <w:t xml:space="preserve">ІІ етап (2019 рік) – </w:t>
            </w:r>
            <w:r>
              <w:t>--------</w:t>
            </w:r>
            <w:r w:rsidRPr="003C642F">
              <w:t> </w:t>
            </w:r>
            <w:r>
              <w:t>0</w:t>
            </w:r>
            <w:r w:rsidRPr="003C642F">
              <w:t>00,00 грн.</w:t>
            </w:r>
          </w:p>
          <w:p w:rsidR="00C5752B" w:rsidRPr="003C642F" w:rsidRDefault="00C5752B" w:rsidP="00ED3CE8">
            <w:pPr>
              <w:pStyle w:val="a6"/>
              <w:snapToGrid w:val="0"/>
            </w:pPr>
            <w:r w:rsidRPr="003C642F">
              <w:t xml:space="preserve">ІІІ етап (2020 рік) – </w:t>
            </w:r>
            <w:r>
              <w:t>-----</w:t>
            </w:r>
            <w:r w:rsidRPr="003C642F">
              <w:t>000,00 грн.</w:t>
            </w:r>
          </w:p>
        </w:tc>
      </w:tr>
      <w:tr w:rsidR="00C5752B" w:rsidRPr="003C642F" w:rsidTr="00ED3CE8">
        <w:trPr>
          <w:trHeight w:val="234"/>
        </w:trPr>
        <w:tc>
          <w:tcPr>
            <w:tcW w:w="510" w:type="dxa"/>
            <w:tcBorders>
              <w:left w:val="single" w:sz="8" w:space="0" w:color="000000"/>
              <w:bottom w:val="single" w:sz="8" w:space="0" w:color="000000"/>
            </w:tcBorders>
            <w:shd w:val="clear" w:color="auto" w:fill="FFFFFF"/>
          </w:tcPr>
          <w:p w:rsidR="00C5752B" w:rsidRPr="003C642F" w:rsidRDefault="00C5752B" w:rsidP="00ED3CE8">
            <w:pPr>
              <w:snapToGrid w:val="0"/>
              <w:jc w:val="center"/>
              <w:rPr>
                <w:rFonts w:eastAsia="DejaVu Sans"/>
                <w:color w:val="000000"/>
              </w:rPr>
            </w:pPr>
            <w:r w:rsidRPr="003C642F">
              <w:rPr>
                <w:rFonts w:eastAsia="DejaVu Sans"/>
                <w:color w:val="000000"/>
              </w:rPr>
              <w:t>9.1.</w:t>
            </w:r>
          </w:p>
        </w:tc>
        <w:tc>
          <w:tcPr>
            <w:tcW w:w="3459" w:type="dxa"/>
            <w:tcBorders>
              <w:left w:val="single" w:sz="8" w:space="0" w:color="000000"/>
              <w:bottom w:val="single" w:sz="8" w:space="0" w:color="000000"/>
            </w:tcBorders>
            <w:shd w:val="clear" w:color="auto" w:fill="FFFFFF"/>
          </w:tcPr>
          <w:p w:rsidR="00C5752B" w:rsidRPr="003C642F" w:rsidRDefault="00C5752B" w:rsidP="00ED3CE8">
            <w:pPr>
              <w:pStyle w:val="a6"/>
              <w:snapToGrid w:val="0"/>
              <w:ind w:firstLine="57"/>
            </w:pPr>
            <w:r w:rsidRPr="003C642F">
              <w:t>- коштів  бюджету</w:t>
            </w:r>
            <w:r>
              <w:t xml:space="preserve"> Новопсковської селищної ради</w:t>
            </w:r>
          </w:p>
        </w:tc>
        <w:tc>
          <w:tcPr>
            <w:tcW w:w="5891" w:type="dxa"/>
            <w:tcBorders>
              <w:left w:val="single" w:sz="8" w:space="0" w:color="000000"/>
              <w:bottom w:val="single" w:sz="8" w:space="0" w:color="000000"/>
              <w:right w:val="single" w:sz="8" w:space="0" w:color="000000"/>
            </w:tcBorders>
            <w:shd w:val="clear" w:color="auto" w:fill="FFFFFF"/>
          </w:tcPr>
          <w:p w:rsidR="00C5752B" w:rsidRPr="003C642F" w:rsidRDefault="00C5752B" w:rsidP="00ED3CE8">
            <w:pPr>
              <w:pStyle w:val="a6"/>
              <w:snapToGrid w:val="0"/>
              <w:ind w:firstLine="57"/>
            </w:pPr>
            <w:r>
              <w:rPr>
                <w:rFonts w:eastAsia="SimSun"/>
                <w:b/>
                <w:bCs/>
                <w:lang w:val="ru-RU"/>
              </w:rPr>
              <w:t>------</w:t>
            </w:r>
            <w:r w:rsidRPr="003C642F">
              <w:rPr>
                <w:rFonts w:eastAsia="SimSun"/>
                <w:b/>
                <w:bCs/>
                <w:lang w:val="ru-RU"/>
              </w:rPr>
              <w:t xml:space="preserve"> </w:t>
            </w:r>
            <w:r w:rsidRPr="003C642F">
              <w:rPr>
                <w:rFonts w:eastAsia="SimSun"/>
                <w:b/>
                <w:bCs/>
              </w:rPr>
              <w:t>000,00</w:t>
            </w:r>
            <w:r w:rsidRPr="003C642F">
              <w:t xml:space="preserve"> </w:t>
            </w:r>
            <w:r w:rsidRPr="003C642F">
              <w:rPr>
                <w:b/>
              </w:rPr>
              <w:t>грн.</w:t>
            </w:r>
          </w:p>
        </w:tc>
      </w:tr>
      <w:tr w:rsidR="00C5752B" w:rsidRPr="003C642F" w:rsidTr="00ED3CE8">
        <w:trPr>
          <w:trHeight w:val="234"/>
        </w:trPr>
        <w:tc>
          <w:tcPr>
            <w:tcW w:w="510" w:type="dxa"/>
            <w:tcBorders>
              <w:left w:val="single" w:sz="8" w:space="0" w:color="000000"/>
              <w:bottom w:val="single" w:sz="8" w:space="0" w:color="000000"/>
            </w:tcBorders>
            <w:shd w:val="clear" w:color="auto" w:fill="FFFFFF"/>
          </w:tcPr>
          <w:p w:rsidR="00C5752B" w:rsidRPr="003C642F" w:rsidRDefault="00C5752B" w:rsidP="00ED3CE8">
            <w:pPr>
              <w:snapToGrid w:val="0"/>
              <w:jc w:val="center"/>
              <w:rPr>
                <w:rFonts w:eastAsia="Nimbus Roman No9 L"/>
                <w:color w:val="000000"/>
              </w:rPr>
            </w:pPr>
            <w:r w:rsidRPr="003C642F">
              <w:rPr>
                <w:rFonts w:eastAsia="Nimbus Roman No9 L"/>
                <w:color w:val="000000"/>
              </w:rPr>
              <w:t>9.2.</w:t>
            </w:r>
          </w:p>
        </w:tc>
        <w:tc>
          <w:tcPr>
            <w:tcW w:w="3459" w:type="dxa"/>
            <w:tcBorders>
              <w:left w:val="single" w:sz="8" w:space="0" w:color="000000"/>
              <w:bottom w:val="single" w:sz="8" w:space="0" w:color="000000"/>
            </w:tcBorders>
            <w:shd w:val="clear" w:color="auto" w:fill="FFFFFF"/>
          </w:tcPr>
          <w:p w:rsidR="00C5752B" w:rsidRPr="003C642F" w:rsidRDefault="00C5752B" w:rsidP="00ED3CE8">
            <w:pPr>
              <w:pStyle w:val="a6"/>
              <w:snapToGrid w:val="0"/>
              <w:ind w:firstLine="57"/>
            </w:pPr>
            <w:r w:rsidRPr="003C642F">
              <w:t>- коштів інших джерел</w:t>
            </w:r>
          </w:p>
        </w:tc>
        <w:tc>
          <w:tcPr>
            <w:tcW w:w="5891" w:type="dxa"/>
            <w:tcBorders>
              <w:left w:val="single" w:sz="8" w:space="0" w:color="000000"/>
              <w:bottom w:val="single" w:sz="8" w:space="0" w:color="000000"/>
              <w:right w:val="single" w:sz="8" w:space="0" w:color="000000"/>
            </w:tcBorders>
            <w:shd w:val="clear" w:color="auto" w:fill="FFFFFF"/>
          </w:tcPr>
          <w:p w:rsidR="00C5752B" w:rsidRPr="003C642F" w:rsidRDefault="00C5752B" w:rsidP="00ED3CE8">
            <w:pPr>
              <w:pStyle w:val="a6"/>
              <w:snapToGrid w:val="0"/>
              <w:ind w:firstLine="57"/>
            </w:pPr>
            <w:r w:rsidRPr="003C642F">
              <w:rPr>
                <w:rFonts w:eastAsia="Liberation Serif"/>
              </w:rPr>
              <w:t xml:space="preserve"> </w:t>
            </w:r>
            <w:r w:rsidRPr="003C642F">
              <w:t>--------</w:t>
            </w:r>
          </w:p>
        </w:tc>
      </w:tr>
    </w:tbl>
    <w:p w:rsidR="00C5752B" w:rsidRDefault="00C5752B" w:rsidP="00C5752B">
      <w:pPr>
        <w:rPr>
          <w:b/>
          <w:bCs/>
          <w:sz w:val="28"/>
          <w:szCs w:val="28"/>
          <w:lang w:val="uk-UA"/>
        </w:rPr>
      </w:pPr>
    </w:p>
    <w:p w:rsidR="00C5752B" w:rsidRDefault="00C5752B" w:rsidP="00C5752B">
      <w:pPr>
        <w:rPr>
          <w:b/>
          <w:bCs/>
          <w:sz w:val="28"/>
          <w:szCs w:val="28"/>
          <w:lang w:val="uk-UA"/>
        </w:rPr>
      </w:pPr>
    </w:p>
    <w:p w:rsidR="007737B3" w:rsidRDefault="007737B3" w:rsidP="00C5752B">
      <w:pPr>
        <w:rPr>
          <w:b/>
          <w:bCs/>
          <w:sz w:val="28"/>
          <w:szCs w:val="28"/>
          <w:lang w:val="uk-UA"/>
        </w:rPr>
      </w:pPr>
    </w:p>
    <w:p w:rsidR="007737B3" w:rsidRDefault="007737B3" w:rsidP="00C5752B">
      <w:pPr>
        <w:rPr>
          <w:b/>
          <w:bCs/>
          <w:sz w:val="28"/>
          <w:szCs w:val="28"/>
          <w:lang w:val="uk-UA"/>
        </w:rPr>
      </w:pPr>
    </w:p>
    <w:p w:rsidR="007737B3" w:rsidRDefault="007737B3" w:rsidP="00C5752B">
      <w:pPr>
        <w:rPr>
          <w:b/>
          <w:bCs/>
          <w:sz w:val="28"/>
          <w:szCs w:val="28"/>
          <w:lang w:val="uk-UA"/>
        </w:rPr>
      </w:pPr>
    </w:p>
    <w:p w:rsidR="007737B3" w:rsidRDefault="007737B3" w:rsidP="00C5752B">
      <w:pPr>
        <w:rPr>
          <w:b/>
          <w:bCs/>
          <w:sz w:val="28"/>
          <w:szCs w:val="28"/>
          <w:lang w:val="uk-UA"/>
        </w:rPr>
      </w:pPr>
    </w:p>
    <w:p w:rsidR="007737B3" w:rsidRDefault="007737B3" w:rsidP="00C5752B">
      <w:pPr>
        <w:rPr>
          <w:b/>
          <w:bCs/>
          <w:sz w:val="28"/>
          <w:szCs w:val="28"/>
          <w:lang w:val="uk-UA"/>
        </w:rPr>
      </w:pPr>
    </w:p>
    <w:p w:rsidR="00C5752B" w:rsidRPr="00D3141A" w:rsidRDefault="00C5752B" w:rsidP="00C5752B">
      <w:pPr>
        <w:rPr>
          <w:b/>
          <w:bCs/>
          <w:sz w:val="28"/>
          <w:szCs w:val="28"/>
          <w:lang w:val="uk-UA"/>
        </w:rPr>
      </w:pPr>
      <w:r>
        <w:rPr>
          <w:b/>
          <w:bCs/>
          <w:sz w:val="28"/>
          <w:szCs w:val="28"/>
          <w:lang w:val="uk-UA"/>
        </w:rPr>
        <w:lastRenderedPageBreak/>
        <w:t xml:space="preserve">                                         </w:t>
      </w:r>
      <w:r w:rsidRPr="005341D0">
        <w:rPr>
          <w:b/>
          <w:bCs/>
          <w:sz w:val="28"/>
          <w:szCs w:val="28"/>
        </w:rPr>
        <w:t xml:space="preserve"> </w:t>
      </w:r>
      <w:r>
        <w:rPr>
          <w:b/>
          <w:bCs/>
          <w:sz w:val="28"/>
          <w:szCs w:val="28"/>
          <w:lang w:val="uk-UA"/>
        </w:rPr>
        <w:t>Загальні положення</w:t>
      </w:r>
    </w:p>
    <w:p w:rsidR="00C5752B" w:rsidRPr="00A42562" w:rsidRDefault="00C5752B" w:rsidP="00C5752B">
      <w:pPr>
        <w:pStyle w:val="a3"/>
      </w:pPr>
      <w:r w:rsidRPr="00A42562">
        <w:rPr>
          <w:rStyle w:val="a8"/>
          <w:lang w:val="uk-UA"/>
        </w:rPr>
        <w:t xml:space="preserve">                                </w:t>
      </w:r>
      <w:r w:rsidRPr="00A42562">
        <w:rPr>
          <w:rStyle w:val="a8"/>
        </w:rPr>
        <w:t xml:space="preserve">Програмний комплекс «Розумне село» </w:t>
      </w:r>
    </w:p>
    <w:p w:rsidR="00C5752B" w:rsidRPr="00A42562" w:rsidRDefault="00C5752B" w:rsidP="00C5752B">
      <w:pPr>
        <w:pStyle w:val="a3"/>
      </w:pPr>
      <w:r w:rsidRPr="00A42562">
        <w:t>Система «Розумне село» - це Перша Комплексна електронна інформаційно-аналітична система, що призначена для автоматизації діяльності Об'єднаних Територіальних Громад (скорочено ОТГ ) України. Пряма співпраця з керівним складом об'єднаних громад, висока кваліфікація наших ІТ-спеціалістів та використання найсучасніших технологій - це базові засади, що дозволили нам створити справді унікальний вітчизняний програмний продукт, який вже щодня використовується в ОТГ із різних областей.</w:t>
      </w:r>
    </w:p>
    <w:p w:rsidR="00C5752B" w:rsidRPr="00A42562" w:rsidRDefault="00C5752B" w:rsidP="00C5752B">
      <w:pPr>
        <w:pStyle w:val="a3"/>
      </w:pPr>
      <w:r w:rsidRPr="00A42562">
        <w:t>Комп'ютерна програма "Розумне село" - це ідеальний інструмент для сільських і селищних рад у вигляді програмного комплексу по веденню погосподарських книг, статистичного обліку землі, нерухомості, транспорту, свійських тварин і худоби у відповідності до норм законодавства України, а саме Наказу Держкомстату від 11.04.2016р. № 51 про затвердження Інструкції з ведення погосподарського обліку в сільських, селищних та міських радах. Програмний комплекс «Розумне село» являє собою єдину багаторівневу електронну інформаційну систему, що призначена для полегшення повсякденної роботи працівників адміністрацій територіальних громад, виконавчих комітетів сільських і селищних рад.</w:t>
      </w:r>
    </w:p>
    <w:p w:rsidR="00C5752B" w:rsidRPr="00A42562" w:rsidRDefault="00C5752B" w:rsidP="00C5752B">
      <w:pPr>
        <w:pStyle w:val="a3"/>
        <w:rPr>
          <w:lang w:val="uk-UA"/>
        </w:rPr>
      </w:pPr>
      <w:r w:rsidRPr="00A42562">
        <w:rPr>
          <w:rStyle w:val="a8"/>
        </w:rPr>
        <w:t>МЕТА ПР</w:t>
      </w:r>
      <w:r w:rsidRPr="00A42562">
        <w:rPr>
          <w:rStyle w:val="a8"/>
          <w:lang w:val="uk-UA"/>
        </w:rPr>
        <w:t>ОГРАМИ</w:t>
      </w:r>
    </w:p>
    <w:p w:rsidR="00C5752B" w:rsidRPr="00E760BC" w:rsidRDefault="00C5752B" w:rsidP="00C5752B">
      <w:pPr>
        <w:pStyle w:val="a3"/>
        <w:rPr>
          <w:lang w:val="uk-UA"/>
        </w:rPr>
      </w:pPr>
      <w:r w:rsidRPr="00E760BC">
        <w:rPr>
          <w:lang w:val="uk-UA"/>
        </w:rPr>
        <w:t>Мета пр</w:t>
      </w:r>
      <w:r w:rsidRPr="00A42562">
        <w:rPr>
          <w:lang w:val="uk-UA"/>
        </w:rPr>
        <w:t>ограми</w:t>
      </w:r>
      <w:r w:rsidRPr="00E760BC">
        <w:rPr>
          <w:lang w:val="uk-UA"/>
        </w:rPr>
        <w:t xml:space="preserve"> - створення єдиної спеціалізованої багаторівневої бази даних, що призначена для підвищення економічної та адміністративної ефективності діяльності органів місцевого самоврядування. Досягнення мети здійснюється через застосування в повсякденній діяльності сільських та селищних рад комп'ютерної програми “Розумне село”, що сприяє підвищенню оперативності управління, планування і використання всіх ресурсів територіальних громад.</w:t>
      </w:r>
    </w:p>
    <w:p w:rsidR="00C5752B" w:rsidRPr="00E760BC" w:rsidRDefault="00C5752B" w:rsidP="00C5752B">
      <w:pPr>
        <w:pStyle w:val="a3"/>
        <w:rPr>
          <w:lang w:val="uk-UA"/>
        </w:rPr>
      </w:pPr>
      <w:r w:rsidRPr="00E760BC">
        <w:rPr>
          <w:lang w:val="uk-UA"/>
        </w:rPr>
        <w:t>Впровадження системи надасть можливість організувати роботу таким чином, щоб вчасно задовольняти всі інформаційні потреби громадян, спростити роботу старост на місцях та підвищити ефективність, керованість та координацію діяльності органів місцевого самоврядування.</w:t>
      </w:r>
    </w:p>
    <w:p w:rsidR="00C5752B" w:rsidRPr="00A42562" w:rsidRDefault="00C5752B" w:rsidP="00C5752B">
      <w:pPr>
        <w:pStyle w:val="a3"/>
      </w:pPr>
      <w:r w:rsidRPr="00A42562">
        <w:rPr>
          <w:rStyle w:val="a8"/>
        </w:rPr>
        <w:t>ПЕРЕВАГИ СИСТЕМИ</w:t>
      </w:r>
    </w:p>
    <w:p w:rsidR="00C5752B" w:rsidRPr="00A42562" w:rsidRDefault="00C5752B" w:rsidP="00C5752B">
      <w:pPr>
        <w:pStyle w:val="a3"/>
      </w:pPr>
      <w:r w:rsidRPr="00A42562">
        <w:t>Сучасні підходи до обробки інформації</w:t>
      </w:r>
    </w:p>
    <w:p w:rsidR="00C5752B" w:rsidRPr="00A42562" w:rsidRDefault="00C5752B" w:rsidP="00C5752B">
      <w:pPr>
        <w:pStyle w:val="a3"/>
      </w:pPr>
      <w:r w:rsidRPr="00A42562">
        <w:t>Будучи єдиним і основним засобом внесення, обробки і аналізу інформації, комп'ютерна програма " Розмне село " має єдиний інтерфейс для всіх своїх розділів. Це надає персоналу можливість швидко адаптуватися при переході між блоками системи і значно скоротити час, потрібний для навчання роботи із системою.</w:t>
      </w:r>
    </w:p>
    <w:p w:rsidR="00C5752B" w:rsidRPr="00A42562" w:rsidRDefault="00C5752B" w:rsidP="00C5752B">
      <w:pPr>
        <w:pStyle w:val="a3"/>
      </w:pPr>
      <w:r w:rsidRPr="00A42562">
        <w:rPr>
          <w:rStyle w:val="a8"/>
        </w:rPr>
        <w:t>Унікальність</w:t>
      </w:r>
      <w:r w:rsidRPr="00A42562">
        <w:t xml:space="preserve"> На сьогодні система “Розумне село” являється єдиною комплексною системою для управління територіальними громадами, що постачається на території України та не має подібних закордонних аналогів.</w:t>
      </w:r>
    </w:p>
    <w:p w:rsidR="00C5752B" w:rsidRPr="00A42562" w:rsidRDefault="00C5752B" w:rsidP="00C5752B">
      <w:pPr>
        <w:pStyle w:val="a3"/>
      </w:pPr>
      <w:r w:rsidRPr="00A42562">
        <w:rPr>
          <w:rStyle w:val="a8"/>
        </w:rPr>
        <w:t>Масштабування</w:t>
      </w:r>
    </w:p>
    <w:p w:rsidR="00C5752B" w:rsidRPr="00A42562" w:rsidRDefault="00C5752B" w:rsidP="00C5752B">
      <w:pPr>
        <w:pStyle w:val="a3"/>
      </w:pPr>
      <w:r w:rsidRPr="00A42562">
        <w:t>Додавання нових функцій та розділів до системи, розробка нових форм Довідок та Звітів, являється нескладним і швидким процесом. Нові розділи наскільки можливо використовують дані з вже існуючих блоків системи.</w:t>
      </w:r>
    </w:p>
    <w:p w:rsidR="00C5752B" w:rsidRPr="00A42562" w:rsidRDefault="00C5752B" w:rsidP="00C5752B">
      <w:pPr>
        <w:pStyle w:val="a3"/>
      </w:pPr>
      <w:r w:rsidRPr="00A42562">
        <w:rPr>
          <w:rStyle w:val="a8"/>
        </w:rPr>
        <w:t>Оперативність обслуговування</w:t>
      </w:r>
    </w:p>
    <w:p w:rsidR="00C5752B" w:rsidRPr="00A42562" w:rsidRDefault="00C5752B" w:rsidP="00C5752B">
      <w:pPr>
        <w:pStyle w:val="a3"/>
      </w:pPr>
      <w:r w:rsidRPr="00A42562">
        <w:t>Розгалужена регіональна партнерська мережа дозволяє оперативно реагувати на всі зауваження замовників та надавати вичерпну інформацію у стислі терміни.</w:t>
      </w:r>
    </w:p>
    <w:p w:rsidR="00C5752B" w:rsidRPr="00A42562" w:rsidRDefault="00C5752B" w:rsidP="00C5752B">
      <w:pPr>
        <w:pStyle w:val="a3"/>
      </w:pPr>
      <w:r w:rsidRPr="00A42562">
        <w:rPr>
          <w:rStyle w:val="a8"/>
        </w:rPr>
        <w:lastRenderedPageBreak/>
        <w:t>Супровід і технічна підтримка</w:t>
      </w:r>
    </w:p>
    <w:p w:rsidR="00C5752B" w:rsidRPr="00A42562" w:rsidRDefault="00C5752B" w:rsidP="00C5752B">
      <w:pPr>
        <w:pStyle w:val="a3"/>
      </w:pPr>
      <w:r w:rsidRPr="00A42562">
        <w:t>Пропозиції по доробці діючого функціоналу системи, розглядаються і впроваджуються у системі “Розумне село” фаховими спеціалістами у відповідній галузі.</w:t>
      </w:r>
    </w:p>
    <w:p w:rsidR="00C5752B" w:rsidRPr="00A42562" w:rsidRDefault="00C5752B" w:rsidP="00C5752B">
      <w:pPr>
        <w:pStyle w:val="a3"/>
      </w:pPr>
      <w:r w:rsidRPr="00A42562">
        <w:rPr>
          <w:rStyle w:val="a8"/>
        </w:rPr>
        <w:t>СКЛАД ТА СТРУКТУРА СИСТЕМИ “РОЗУМНЕ СЕЛО”</w:t>
      </w:r>
    </w:p>
    <w:p w:rsidR="00C5752B" w:rsidRPr="00A42562" w:rsidRDefault="00C5752B" w:rsidP="00C5752B">
      <w:pPr>
        <w:pStyle w:val="a3"/>
      </w:pPr>
      <w:r w:rsidRPr="00A42562">
        <w:rPr>
          <w:rStyle w:val="a8"/>
        </w:rPr>
        <w:t>Відомості про домогосподарство:</w:t>
      </w:r>
    </w:p>
    <w:p w:rsidR="00C5752B" w:rsidRPr="00A42562" w:rsidRDefault="00C5752B" w:rsidP="00C5752B">
      <w:pPr>
        <w:numPr>
          <w:ilvl w:val="0"/>
          <w:numId w:val="15"/>
        </w:numPr>
        <w:spacing w:before="100" w:beforeAutospacing="1" w:after="100" w:afterAutospacing="1"/>
      </w:pPr>
      <w:r w:rsidRPr="00A42562">
        <w:t>Особовий рахунок, кадастровий номер.</w:t>
      </w:r>
    </w:p>
    <w:p w:rsidR="00C5752B" w:rsidRPr="00A42562" w:rsidRDefault="00C5752B" w:rsidP="00C5752B">
      <w:pPr>
        <w:numPr>
          <w:ilvl w:val="0"/>
          <w:numId w:val="15"/>
        </w:numPr>
        <w:spacing w:before="100" w:beforeAutospacing="1" w:after="100" w:afterAutospacing="1"/>
      </w:pPr>
      <w:r w:rsidRPr="00A42562">
        <w:t>Адреса домогосподарства (індекс, країна, область,район, населений пункт, вулиця, номер будинку).</w:t>
      </w:r>
    </w:p>
    <w:p w:rsidR="00C5752B" w:rsidRPr="00A42562" w:rsidRDefault="00C5752B" w:rsidP="00C5752B">
      <w:pPr>
        <w:numPr>
          <w:ilvl w:val="0"/>
          <w:numId w:val="15"/>
        </w:numPr>
        <w:spacing w:before="100" w:beforeAutospacing="1" w:after="100" w:afterAutospacing="1"/>
      </w:pPr>
      <w:r w:rsidRPr="00A42562">
        <w:t>Додаткові відомості.</w:t>
      </w:r>
    </w:p>
    <w:p w:rsidR="00C5752B" w:rsidRPr="00A42562" w:rsidRDefault="00C5752B" w:rsidP="00C5752B">
      <w:pPr>
        <w:pStyle w:val="a3"/>
      </w:pPr>
      <w:r w:rsidRPr="00A42562">
        <w:rPr>
          <w:rStyle w:val="a8"/>
        </w:rPr>
        <w:t>Відомості про мешканців громади:</w:t>
      </w:r>
    </w:p>
    <w:p w:rsidR="00C5752B" w:rsidRPr="00A42562" w:rsidRDefault="00C5752B" w:rsidP="00C5752B">
      <w:pPr>
        <w:numPr>
          <w:ilvl w:val="0"/>
          <w:numId w:val="16"/>
        </w:numPr>
        <w:spacing w:before="100" w:beforeAutospacing="1" w:after="100" w:afterAutospacing="1"/>
      </w:pPr>
      <w:r w:rsidRPr="00A42562">
        <w:t>П.І.Б., відношення до голови домогосподарства.</w:t>
      </w:r>
    </w:p>
    <w:p w:rsidR="00C5752B" w:rsidRPr="00A42562" w:rsidRDefault="00C5752B" w:rsidP="00C5752B">
      <w:pPr>
        <w:numPr>
          <w:ilvl w:val="0"/>
          <w:numId w:val="16"/>
        </w:numPr>
        <w:spacing w:before="100" w:beforeAutospacing="1" w:after="100" w:afterAutospacing="1"/>
      </w:pPr>
      <w:r w:rsidRPr="00A42562">
        <w:t>Паспортні дані, дані про стать, національність тощо.</w:t>
      </w:r>
    </w:p>
    <w:p w:rsidR="00C5752B" w:rsidRPr="00A42562" w:rsidRDefault="00C5752B" w:rsidP="00C5752B">
      <w:pPr>
        <w:numPr>
          <w:ilvl w:val="0"/>
          <w:numId w:val="16"/>
        </w:numPr>
        <w:spacing w:before="100" w:beforeAutospacing="1" w:after="100" w:afterAutospacing="1"/>
      </w:pPr>
      <w:r w:rsidRPr="00A42562">
        <w:t>Відомості про освіту, роботу, пенсію і т.п.</w:t>
      </w:r>
    </w:p>
    <w:p w:rsidR="00C5752B" w:rsidRPr="00A42562" w:rsidRDefault="00C5752B" w:rsidP="00C5752B">
      <w:pPr>
        <w:numPr>
          <w:ilvl w:val="0"/>
          <w:numId w:val="16"/>
        </w:numPr>
        <w:spacing w:before="100" w:beforeAutospacing="1" w:after="100" w:afterAutospacing="1"/>
      </w:pPr>
      <w:r w:rsidRPr="00A42562">
        <w:t>Відмітки про ведення підприємницької діяльності,про ведення особистого селянського господарства, про потребу у соціальному захисті тощо.</w:t>
      </w:r>
    </w:p>
    <w:p w:rsidR="00C5752B" w:rsidRPr="00A42562" w:rsidRDefault="00C5752B" w:rsidP="00C5752B">
      <w:pPr>
        <w:numPr>
          <w:ilvl w:val="0"/>
          <w:numId w:val="16"/>
        </w:numPr>
        <w:spacing w:before="100" w:beforeAutospacing="1" w:after="100" w:afterAutospacing="1"/>
      </w:pPr>
      <w:r w:rsidRPr="00A42562">
        <w:t>Дані про вибуття/прибуття фізичних осіб.</w:t>
      </w:r>
    </w:p>
    <w:p w:rsidR="00C5752B" w:rsidRPr="00A42562" w:rsidRDefault="00C5752B" w:rsidP="00C5752B">
      <w:pPr>
        <w:numPr>
          <w:ilvl w:val="0"/>
          <w:numId w:val="16"/>
        </w:numPr>
        <w:spacing w:before="100" w:beforeAutospacing="1" w:after="100" w:afterAutospacing="1"/>
      </w:pPr>
      <w:r w:rsidRPr="00A42562">
        <w:t>Історія змін прізвищ та імен фізичних осіб.</w:t>
      </w:r>
    </w:p>
    <w:p w:rsidR="00C5752B" w:rsidRPr="00A42562" w:rsidRDefault="00C5752B" w:rsidP="00C5752B">
      <w:pPr>
        <w:pStyle w:val="a3"/>
      </w:pPr>
      <w:r w:rsidRPr="00A42562">
        <w:rPr>
          <w:rStyle w:val="a8"/>
        </w:rPr>
        <w:t>Відомості про худобу в домогосподарстві:</w:t>
      </w:r>
    </w:p>
    <w:p w:rsidR="00C5752B" w:rsidRPr="00A42562" w:rsidRDefault="00C5752B" w:rsidP="00C5752B">
      <w:pPr>
        <w:numPr>
          <w:ilvl w:val="0"/>
          <w:numId w:val="17"/>
        </w:numPr>
        <w:spacing w:before="100" w:beforeAutospacing="1" w:after="100" w:afterAutospacing="1"/>
      </w:pPr>
      <w:r w:rsidRPr="00A42562">
        <w:t>Дані про велику рогату худобу, свиней, коней і т.п.</w:t>
      </w:r>
    </w:p>
    <w:p w:rsidR="00C5752B" w:rsidRPr="00A42562" w:rsidRDefault="00C5752B" w:rsidP="00C5752B">
      <w:pPr>
        <w:numPr>
          <w:ilvl w:val="0"/>
          <w:numId w:val="17"/>
        </w:numPr>
        <w:spacing w:before="100" w:beforeAutospacing="1" w:after="100" w:afterAutospacing="1"/>
      </w:pPr>
      <w:r w:rsidRPr="00A42562">
        <w:t>Птиця, бджолосім’ї.</w:t>
      </w:r>
    </w:p>
    <w:p w:rsidR="00C5752B" w:rsidRPr="00A42562" w:rsidRDefault="00C5752B" w:rsidP="00C5752B">
      <w:pPr>
        <w:numPr>
          <w:ilvl w:val="0"/>
          <w:numId w:val="17"/>
        </w:numPr>
        <w:spacing w:before="100" w:beforeAutospacing="1" w:after="100" w:afterAutospacing="1"/>
      </w:pPr>
      <w:r w:rsidRPr="00A42562">
        <w:t>Хутрові та інші тварини.</w:t>
      </w:r>
    </w:p>
    <w:p w:rsidR="00C5752B" w:rsidRPr="00A42562" w:rsidRDefault="00C5752B" w:rsidP="00C5752B">
      <w:pPr>
        <w:pStyle w:val="a3"/>
      </w:pPr>
      <w:r w:rsidRPr="00A42562">
        <w:rPr>
          <w:rStyle w:val="a8"/>
        </w:rPr>
        <w:t>Відомості про будівлі:</w:t>
      </w:r>
    </w:p>
    <w:p w:rsidR="00C5752B" w:rsidRPr="00A42562" w:rsidRDefault="00C5752B" w:rsidP="00C5752B">
      <w:pPr>
        <w:numPr>
          <w:ilvl w:val="0"/>
          <w:numId w:val="18"/>
        </w:numPr>
        <w:spacing w:before="100" w:beforeAutospacing="1" w:after="100" w:afterAutospacing="1"/>
      </w:pPr>
      <w:r w:rsidRPr="00A42562">
        <w:t>Загальна площа будинку, його житлова площа.</w:t>
      </w:r>
    </w:p>
    <w:p w:rsidR="00C5752B" w:rsidRPr="00A42562" w:rsidRDefault="00C5752B" w:rsidP="00C5752B">
      <w:pPr>
        <w:numPr>
          <w:ilvl w:val="0"/>
          <w:numId w:val="18"/>
        </w:numPr>
        <w:spacing w:before="100" w:beforeAutospacing="1" w:after="100" w:afterAutospacing="1"/>
      </w:pPr>
      <w:r w:rsidRPr="00A42562">
        <w:t>Рік побудови, матеріали стін та покрівлі, к-ть кімнат.</w:t>
      </w:r>
    </w:p>
    <w:p w:rsidR="00C5752B" w:rsidRPr="00A42562" w:rsidRDefault="00C5752B" w:rsidP="00C5752B">
      <w:pPr>
        <w:numPr>
          <w:ilvl w:val="0"/>
          <w:numId w:val="18"/>
        </w:numPr>
        <w:spacing w:before="100" w:beforeAutospacing="1" w:after="100" w:afterAutospacing="1"/>
      </w:pPr>
      <w:r w:rsidRPr="00A42562">
        <w:t>Плани будівель, документи-підстави на власність.</w:t>
      </w:r>
    </w:p>
    <w:p w:rsidR="00C5752B" w:rsidRPr="00A42562" w:rsidRDefault="00C5752B" w:rsidP="00C5752B">
      <w:pPr>
        <w:numPr>
          <w:ilvl w:val="0"/>
          <w:numId w:val="18"/>
        </w:numPr>
        <w:spacing w:before="100" w:beforeAutospacing="1" w:after="100" w:afterAutospacing="1"/>
      </w:pPr>
      <w:r w:rsidRPr="00A42562">
        <w:t>Стан будівель (аварійний, задовільний тощо).</w:t>
      </w:r>
    </w:p>
    <w:p w:rsidR="00C5752B" w:rsidRPr="00A42562" w:rsidRDefault="00C5752B" w:rsidP="00C5752B">
      <w:pPr>
        <w:numPr>
          <w:ilvl w:val="0"/>
          <w:numId w:val="18"/>
        </w:numPr>
        <w:spacing w:before="100" w:beforeAutospacing="1" w:after="100" w:afterAutospacing="1"/>
      </w:pPr>
      <w:r w:rsidRPr="00A42562">
        <w:t>Наявність зручностей (вода, опалення і т.п.).</w:t>
      </w:r>
    </w:p>
    <w:p w:rsidR="00C5752B" w:rsidRPr="00A42562" w:rsidRDefault="00C5752B" w:rsidP="00C5752B">
      <w:pPr>
        <w:numPr>
          <w:ilvl w:val="0"/>
          <w:numId w:val="18"/>
        </w:numPr>
        <w:spacing w:before="100" w:beforeAutospacing="1" w:after="100" w:afterAutospacing="1"/>
      </w:pPr>
      <w:r w:rsidRPr="00A42562">
        <w:t>Нарахування та сплата податків.</w:t>
      </w:r>
    </w:p>
    <w:p w:rsidR="00C5752B" w:rsidRPr="00A42562" w:rsidRDefault="00C5752B" w:rsidP="00C5752B">
      <w:pPr>
        <w:pStyle w:val="a3"/>
      </w:pPr>
      <w:r w:rsidRPr="00A42562">
        <w:rPr>
          <w:rStyle w:val="a8"/>
        </w:rPr>
        <w:t>Відомості про земельні ділянки:</w:t>
      </w:r>
    </w:p>
    <w:p w:rsidR="00C5752B" w:rsidRPr="00A42562" w:rsidRDefault="00C5752B" w:rsidP="00C5752B">
      <w:pPr>
        <w:numPr>
          <w:ilvl w:val="0"/>
          <w:numId w:val="19"/>
        </w:numPr>
        <w:spacing w:before="100" w:beforeAutospacing="1" w:after="100" w:afterAutospacing="1"/>
      </w:pPr>
      <w:r w:rsidRPr="00A42562">
        <w:t>Загальна площа земельних ділянок.</w:t>
      </w:r>
    </w:p>
    <w:p w:rsidR="00C5752B" w:rsidRPr="00A42562" w:rsidRDefault="00C5752B" w:rsidP="00C5752B">
      <w:pPr>
        <w:numPr>
          <w:ilvl w:val="0"/>
          <w:numId w:val="19"/>
        </w:numPr>
        <w:spacing w:before="100" w:beforeAutospacing="1" w:after="100" w:afterAutospacing="1"/>
      </w:pPr>
      <w:r w:rsidRPr="00A42562">
        <w:t>Земля, що призначена для будівництва, ОЖБ і т.п.</w:t>
      </w:r>
    </w:p>
    <w:p w:rsidR="00C5752B" w:rsidRPr="00A42562" w:rsidRDefault="00C5752B" w:rsidP="00C5752B">
      <w:pPr>
        <w:numPr>
          <w:ilvl w:val="0"/>
          <w:numId w:val="19"/>
        </w:numPr>
        <w:spacing w:before="100" w:beforeAutospacing="1" w:after="100" w:afterAutospacing="1"/>
      </w:pPr>
      <w:r w:rsidRPr="00A42562">
        <w:t>Відомості про площі вирощуваних культур: озимих,ярих, технічних; картоплі, овочів, баштанів та кормових культур тощо.</w:t>
      </w:r>
    </w:p>
    <w:p w:rsidR="00C5752B" w:rsidRPr="00A42562" w:rsidRDefault="00C5752B" w:rsidP="00C5752B">
      <w:pPr>
        <w:pStyle w:val="a3"/>
      </w:pPr>
      <w:r w:rsidRPr="00A42562">
        <w:rPr>
          <w:rStyle w:val="a8"/>
        </w:rPr>
        <w:t>Облік і контроль сплати податків на землю:</w:t>
      </w:r>
    </w:p>
    <w:p w:rsidR="00C5752B" w:rsidRPr="00A42562" w:rsidRDefault="00C5752B" w:rsidP="00C5752B">
      <w:pPr>
        <w:numPr>
          <w:ilvl w:val="0"/>
          <w:numId w:val="20"/>
        </w:numPr>
        <w:spacing w:before="100" w:beforeAutospacing="1" w:after="100" w:afterAutospacing="1"/>
      </w:pPr>
      <w:r w:rsidRPr="00A42562">
        <w:t>Облік власників земельних ділянок.</w:t>
      </w:r>
    </w:p>
    <w:p w:rsidR="00C5752B" w:rsidRPr="00A42562" w:rsidRDefault="00C5752B" w:rsidP="00C5752B">
      <w:pPr>
        <w:numPr>
          <w:ilvl w:val="0"/>
          <w:numId w:val="20"/>
        </w:numPr>
        <w:spacing w:before="100" w:beforeAutospacing="1" w:after="100" w:afterAutospacing="1"/>
      </w:pPr>
      <w:r w:rsidRPr="00A42562">
        <w:t>Облік актів на право власності, рішень сесій виконкомів.</w:t>
      </w:r>
    </w:p>
    <w:p w:rsidR="00C5752B" w:rsidRPr="00A42562" w:rsidRDefault="00C5752B" w:rsidP="00C5752B">
      <w:pPr>
        <w:numPr>
          <w:ilvl w:val="0"/>
          <w:numId w:val="20"/>
        </w:numPr>
        <w:spacing w:before="100" w:beforeAutospacing="1" w:after="100" w:afterAutospacing="1"/>
      </w:pPr>
      <w:r w:rsidRPr="00A42562">
        <w:t>Автоматичний розрахунок суми податку, виходячиз тарифної ставки та площі земельної ділянки.</w:t>
      </w:r>
    </w:p>
    <w:p w:rsidR="00C5752B" w:rsidRPr="00A42562" w:rsidRDefault="00C5752B" w:rsidP="00C5752B">
      <w:pPr>
        <w:numPr>
          <w:ilvl w:val="0"/>
          <w:numId w:val="20"/>
        </w:numPr>
        <w:spacing w:before="100" w:beforeAutospacing="1" w:after="100" w:afterAutospacing="1"/>
      </w:pPr>
      <w:r w:rsidRPr="00A42562">
        <w:t>Виписка первинних документів про сплату податку.</w:t>
      </w:r>
    </w:p>
    <w:p w:rsidR="00C5752B" w:rsidRPr="00A42562" w:rsidRDefault="00C5752B" w:rsidP="00C5752B">
      <w:pPr>
        <w:numPr>
          <w:ilvl w:val="0"/>
          <w:numId w:val="20"/>
        </w:numPr>
        <w:spacing w:before="100" w:beforeAutospacing="1" w:after="100" w:afterAutospacing="1"/>
      </w:pPr>
      <w:r w:rsidRPr="00A42562">
        <w:t>Відомості про заборгованість по сплаті податків.</w:t>
      </w:r>
    </w:p>
    <w:p w:rsidR="00C5752B" w:rsidRPr="00A42562" w:rsidRDefault="00C5752B" w:rsidP="00C5752B">
      <w:pPr>
        <w:numPr>
          <w:ilvl w:val="0"/>
          <w:numId w:val="20"/>
        </w:numPr>
        <w:spacing w:before="100" w:beforeAutospacing="1" w:after="100" w:afterAutospacing="1"/>
      </w:pPr>
      <w:r w:rsidRPr="00A42562">
        <w:t>Зручний механізм автоматичної зміни/заміни власників земельних ділянок (господарств).</w:t>
      </w:r>
    </w:p>
    <w:p w:rsidR="00C5752B" w:rsidRPr="00A42562" w:rsidRDefault="00C5752B" w:rsidP="00C5752B">
      <w:pPr>
        <w:numPr>
          <w:ilvl w:val="0"/>
          <w:numId w:val="20"/>
        </w:numPr>
        <w:spacing w:before="100" w:beforeAutospacing="1" w:after="100" w:afterAutospacing="1"/>
      </w:pPr>
      <w:r w:rsidRPr="00A42562">
        <w:lastRenderedPageBreak/>
        <w:t>Автоматичне формування звітів, що пов’язані із погосподарським обліком земельних ділянок.</w:t>
      </w:r>
    </w:p>
    <w:p w:rsidR="00C5752B" w:rsidRPr="00A42562" w:rsidRDefault="00C5752B" w:rsidP="00C5752B">
      <w:pPr>
        <w:pStyle w:val="a3"/>
      </w:pPr>
      <w:r w:rsidRPr="00A42562">
        <w:rPr>
          <w:rStyle w:val="a8"/>
        </w:rPr>
        <w:t xml:space="preserve">Відомості про сільскогосподарську техніку в домогосподарствах: </w:t>
      </w:r>
    </w:p>
    <w:p w:rsidR="00C5752B" w:rsidRPr="00A42562" w:rsidRDefault="00C5752B" w:rsidP="00C5752B">
      <w:pPr>
        <w:numPr>
          <w:ilvl w:val="0"/>
          <w:numId w:val="21"/>
        </w:numPr>
        <w:spacing w:before="100" w:beforeAutospacing="1" w:after="100" w:afterAutospacing="1"/>
      </w:pPr>
      <w:r w:rsidRPr="00A42562">
        <w:t>Трактори.</w:t>
      </w:r>
    </w:p>
    <w:p w:rsidR="00C5752B" w:rsidRPr="00A42562" w:rsidRDefault="00C5752B" w:rsidP="00C5752B">
      <w:pPr>
        <w:numPr>
          <w:ilvl w:val="0"/>
          <w:numId w:val="21"/>
        </w:numPr>
        <w:spacing w:before="100" w:beforeAutospacing="1" w:after="100" w:afterAutospacing="1"/>
      </w:pPr>
      <w:r w:rsidRPr="00A42562">
        <w:t>Вантажні автомобілі.</w:t>
      </w:r>
    </w:p>
    <w:p w:rsidR="00C5752B" w:rsidRPr="00A42562" w:rsidRDefault="00C5752B" w:rsidP="00C5752B">
      <w:pPr>
        <w:numPr>
          <w:ilvl w:val="0"/>
          <w:numId w:val="21"/>
        </w:numPr>
        <w:spacing w:before="100" w:beforeAutospacing="1" w:after="100" w:afterAutospacing="1"/>
      </w:pPr>
      <w:r w:rsidRPr="00A42562">
        <w:t>Комбайни та інша техніка в приватній власності.</w:t>
      </w:r>
    </w:p>
    <w:p w:rsidR="00C5752B" w:rsidRPr="00A42562" w:rsidRDefault="00C5752B" w:rsidP="00C5752B">
      <w:pPr>
        <w:pStyle w:val="a3"/>
      </w:pPr>
      <w:r w:rsidRPr="00A42562">
        <w:rPr>
          <w:rStyle w:val="a8"/>
        </w:rPr>
        <w:t>Розділ звернень громадян:</w:t>
      </w:r>
    </w:p>
    <w:p w:rsidR="00C5752B" w:rsidRPr="00A42562" w:rsidRDefault="00C5752B" w:rsidP="00C5752B">
      <w:pPr>
        <w:numPr>
          <w:ilvl w:val="0"/>
          <w:numId w:val="22"/>
        </w:numPr>
        <w:spacing w:before="100" w:beforeAutospacing="1" w:after="100" w:afterAutospacing="1"/>
      </w:pPr>
      <w:r w:rsidRPr="00A42562">
        <w:t>Фіксація звернень та їх причин.</w:t>
      </w:r>
    </w:p>
    <w:p w:rsidR="00C5752B" w:rsidRPr="00A42562" w:rsidRDefault="00C5752B" w:rsidP="00C5752B">
      <w:pPr>
        <w:numPr>
          <w:ilvl w:val="0"/>
          <w:numId w:val="22"/>
        </w:numPr>
        <w:spacing w:before="100" w:beforeAutospacing="1" w:after="100" w:afterAutospacing="1"/>
      </w:pPr>
      <w:r w:rsidRPr="00A42562">
        <w:t>Призначення відповідальних за рішення.</w:t>
      </w:r>
    </w:p>
    <w:p w:rsidR="00C5752B" w:rsidRPr="00A42562" w:rsidRDefault="00C5752B" w:rsidP="00C5752B">
      <w:pPr>
        <w:numPr>
          <w:ilvl w:val="0"/>
          <w:numId w:val="22"/>
        </w:numPr>
        <w:spacing w:before="100" w:beforeAutospacing="1" w:after="100" w:afterAutospacing="1"/>
      </w:pPr>
      <w:r w:rsidRPr="00A42562">
        <w:t>Винесення резолюцій по зверненнях.</w:t>
      </w:r>
    </w:p>
    <w:p w:rsidR="00C5752B" w:rsidRPr="00A42562" w:rsidRDefault="00C5752B" w:rsidP="00C5752B">
      <w:pPr>
        <w:pStyle w:val="a3"/>
      </w:pPr>
      <w:r w:rsidRPr="00A42562">
        <w:rPr>
          <w:rStyle w:val="a8"/>
        </w:rPr>
        <w:t>Звіти в програмі:</w:t>
      </w:r>
    </w:p>
    <w:p w:rsidR="00C5752B" w:rsidRPr="00A42562" w:rsidRDefault="00C5752B" w:rsidP="00C5752B">
      <w:pPr>
        <w:numPr>
          <w:ilvl w:val="0"/>
          <w:numId w:val="23"/>
        </w:numPr>
        <w:spacing w:before="100" w:beforeAutospacing="1" w:after="100" w:afterAutospacing="1"/>
      </w:pPr>
      <w:r w:rsidRPr="00A42562">
        <w:t>Списки виборців.</w:t>
      </w:r>
    </w:p>
    <w:p w:rsidR="00C5752B" w:rsidRPr="00A42562" w:rsidRDefault="00C5752B" w:rsidP="00C5752B">
      <w:pPr>
        <w:numPr>
          <w:ilvl w:val="0"/>
          <w:numId w:val="23"/>
        </w:numPr>
        <w:spacing w:before="100" w:beforeAutospacing="1" w:after="100" w:afterAutospacing="1"/>
      </w:pPr>
      <w:r w:rsidRPr="00A42562">
        <w:t>Списки соціально-незахищених людей.</w:t>
      </w:r>
    </w:p>
    <w:p w:rsidR="00C5752B" w:rsidRPr="00A42562" w:rsidRDefault="00C5752B" w:rsidP="00C5752B">
      <w:pPr>
        <w:numPr>
          <w:ilvl w:val="0"/>
          <w:numId w:val="23"/>
        </w:numPr>
        <w:spacing w:before="100" w:beforeAutospacing="1" w:after="100" w:afterAutospacing="1"/>
      </w:pPr>
      <w:r w:rsidRPr="00A42562">
        <w:t>Різноманітні аналітичні звіти: список людей за</w:t>
      </w:r>
      <w:r w:rsidRPr="00A42562">
        <w:rPr>
          <w:lang w:val="uk-UA"/>
        </w:rPr>
        <w:t xml:space="preserve"> </w:t>
      </w:r>
      <w:r w:rsidRPr="00A42562">
        <w:t>віком, список військовозобов’язаних, список осіб, що займаються підприємницькою діяльністю тощо.</w:t>
      </w:r>
    </w:p>
    <w:p w:rsidR="00C5752B" w:rsidRPr="00A42562" w:rsidRDefault="00C5752B" w:rsidP="00C5752B">
      <w:pPr>
        <w:numPr>
          <w:ilvl w:val="0"/>
          <w:numId w:val="23"/>
        </w:numPr>
        <w:spacing w:before="100" w:beforeAutospacing="1" w:after="100" w:afterAutospacing="1"/>
      </w:pPr>
      <w:r w:rsidRPr="00A42562">
        <w:t>Додаткові форми звітів за вимогою користувача.</w:t>
      </w:r>
    </w:p>
    <w:p w:rsidR="00C5752B" w:rsidRPr="00A42562" w:rsidRDefault="00C5752B" w:rsidP="00C5752B">
      <w:pPr>
        <w:pStyle w:val="a3"/>
      </w:pPr>
      <w:r w:rsidRPr="00A42562">
        <w:rPr>
          <w:rStyle w:val="a8"/>
        </w:rPr>
        <w:t>Довідки в програмі:</w:t>
      </w:r>
    </w:p>
    <w:p w:rsidR="00C5752B" w:rsidRPr="00A42562" w:rsidRDefault="00C5752B" w:rsidP="00C5752B">
      <w:pPr>
        <w:numPr>
          <w:ilvl w:val="0"/>
          <w:numId w:val="24"/>
        </w:numPr>
        <w:spacing w:before="100" w:beforeAutospacing="1" w:after="100" w:afterAutospacing="1"/>
      </w:pPr>
      <w:r w:rsidRPr="00A42562">
        <w:t>Довідка про склад сім’ї.</w:t>
      </w:r>
    </w:p>
    <w:p w:rsidR="00C5752B" w:rsidRPr="00A42562" w:rsidRDefault="00C5752B" w:rsidP="00C5752B">
      <w:pPr>
        <w:numPr>
          <w:ilvl w:val="0"/>
          <w:numId w:val="24"/>
        </w:numPr>
        <w:spacing w:before="100" w:beforeAutospacing="1" w:after="100" w:afterAutospacing="1"/>
      </w:pPr>
      <w:r w:rsidRPr="00A42562">
        <w:t>Довідка про будинок.</w:t>
      </w:r>
    </w:p>
    <w:p w:rsidR="00C5752B" w:rsidRPr="00A42562" w:rsidRDefault="00C5752B" w:rsidP="00C5752B">
      <w:pPr>
        <w:numPr>
          <w:ilvl w:val="0"/>
          <w:numId w:val="24"/>
        </w:numPr>
        <w:spacing w:before="100" w:beforeAutospacing="1" w:after="100" w:afterAutospacing="1"/>
      </w:pPr>
      <w:r w:rsidRPr="00A42562">
        <w:t>Довідка про земельну ділянку тощо (&gt; 50 форм).</w:t>
      </w:r>
    </w:p>
    <w:p w:rsidR="00C5752B" w:rsidRPr="00A42562" w:rsidRDefault="00C5752B" w:rsidP="00C5752B">
      <w:pPr>
        <w:pStyle w:val="a3"/>
      </w:pPr>
      <w:r w:rsidRPr="00A42562">
        <w:t>Кількість довідок та звітів, які автоматично формуюються в системі, постійно збільшується. Також реалізовано можливість друку порожніх бланків із подальшим їх заповненням.</w:t>
      </w:r>
    </w:p>
    <w:p w:rsidR="00C5752B" w:rsidRPr="00A42562" w:rsidRDefault="00C5752B" w:rsidP="00C5752B">
      <w:pPr>
        <w:pStyle w:val="a3"/>
      </w:pPr>
      <w:r w:rsidRPr="00A42562">
        <w:rPr>
          <w:rStyle w:val="a8"/>
        </w:rPr>
        <w:t>Інтеграція з іншими ІТ-рішеннями:</w:t>
      </w:r>
    </w:p>
    <w:p w:rsidR="00C5752B" w:rsidRPr="00A42562" w:rsidRDefault="00C5752B" w:rsidP="00C5752B">
      <w:pPr>
        <w:pStyle w:val="a3"/>
      </w:pPr>
      <w:r w:rsidRPr="00A42562">
        <w:t>Всю інформацію із системи “Розумне село” можливо відсортувати за певними ознаками та представити її в деякому електронному форматі. Це надає змогу обміну даними із іншими інформаційними системами. Так, наприклад, існує можливість створення єдиної бази даних для об'єднаної територіальної громади в розрізі населених пунктів та сільських рад, що входять до її складу. Тобто дані із усіх сільських рад акумулюються в базі даних об'єднаної громади, а на обласному рівні дані з усіх ОТГ акумулюються в базі даних обласної ради. При цьому використовуються всі доступні технічні можливості в галузі сучасних новітніх технологій: широкополосний доступ до інтернету, WEB-рішення (портали) тощо.</w:t>
      </w:r>
    </w:p>
    <w:p w:rsidR="00C5752B" w:rsidRPr="00A42562" w:rsidRDefault="00C5752B" w:rsidP="00C5752B">
      <w:pPr>
        <w:pStyle w:val="a3"/>
      </w:pPr>
      <w:r w:rsidRPr="00A42562">
        <w:rPr>
          <w:lang w:val="uk-UA"/>
        </w:rPr>
        <w:t>Розуміючи всю складність територіальної реформи в країні, щодня напряму спілкуючись із представниками новостворених громад в усіх областях України, команда проекту " Розумне село " у співпраці з провідними фахівцями державних служб розробила і вже впровадила в окремих ОТГ низку заходів щодо створення Єдиної Електронної Системи управління територіальними громадами. </w:t>
      </w:r>
    </w:p>
    <w:p w:rsidR="00C5752B" w:rsidRPr="00A42562" w:rsidRDefault="00C5752B" w:rsidP="00C5752B">
      <w:pPr>
        <w:pStyle w:val="a3"/>
        <w:rPr>
          <w:lang w:val="uk-UA"/>
        </w:rPr>
      </w:pPr>
      <w:r w:rsidRPr="00A42562">
        <w:rPr>
          <w:lang w:val="uk-UA"/>
        </w:rPr>
        <w:t>   Результатом даних заходів є створення і впровадження Першого спеціалізованого програмно-апартного комплексу "</w:t>
      </w:r>
      <w:r w:rsidRPr="00A42562">
        <w:rPr>
          <w:rStyle w:val="a8"/>
          <w:lang w:val="uk-UA"/>
        </w:rPr>
        <w:t>Smart Village</w:t>
      </w:r>
      <w:r w:rsidRPr="00A42562">
        <w:rPr>
          <w:lang w:val="uk-UA"/>
        </w:rPr>
        <w:t xml:space="preserve">", що дозволяє централізовано організувати роботу всіх сільських рад, що входять до складу об'єднаної громади, в єдиному інформаційному середовищі, із мінімальними </w:t>
      </w:r>
    </w:p>
    <w:p w:rsidR="00C5752B" w:rsidRPr="00A42562" w:rsidRDefault="00C5752B" w:rsidP="00C5752B">
      <w:pPr>
        <w:pStyle w:val="a3"/>
      </w:pPr>
      <w:r w:rsidRPr="00A42562">
        <w:rPr>
          <w:lang w:val="uk-UA"/>
        </w:rPr>
        <w:lastRenderedPageBreak/>
        <w:t> Зміст участі ОТГ в проекті “Створимо разом “Розумну громаду” полягає у створенні належних умов для організації саме </w:t>
      </w:r>
      <w:r w:rsidRPr="00A42562">
        <w:rPr>
          <w:u w:val="single"/>
          <w:lang w:val="uk-UA"/>
        </w:rPr>
        <w:t>комплексного</w:t>
      </w:r>
      <w:r w:rsidRPr="00A42562">
        <w:rPr>
          <w:lang w:val="uk-UA"/>
        </w:rPr>
        <w:t> впровадження сучасних ІТ-технологій в повсякденне життя громади. Це насамперед стосується:</w:t>
      </w:r>
    </w:p>
    <w:p w:rsidR="00C5752B" w:rsidRPr="00A42562" w:rsidRDefault="00C5752B" w:rsidP="00C5752B">
      <w:pPr>
        <w:numPr>
          <w:ilvl w:val="0"/>
          <w:numId w:val="14"/>
        </w:numPr>
        <w:spacing w:before="100" w:beforeAutospacing="1" w:after="100" w:afterAutospacing="1"/>
      </w:pPr>
      <w:r w:rsidRPr="00A42562">
        <w:rPr>
          <w:lang w:val="uk-UA"/>
        </w:rPr>
        <w:t>допомоги в організації навчальних тренінгів і семінарів для працівників сільських і селищних рад на базі ОТГ;</w:t>
      </w:r>
    </w:p>
    <w:p w:rsidR="00C5752B" w:rsidRPr="00A42562" w:rsidRDefault="00C5752B" w:rsidP="00C5752B">
      <w:pPr>
        <w:numPr>
          <w:ilvl w:val="0"/>
          <w:numId w:val="14"/>
        </w:numPr>
        <w:spacing w:before="100" w:beforeAutospacing="1" w:after="100" w:afterAutospacing="1"/>
      </w:pPr>
      <w:r w:rsidRPr="00A42562">
        <w:rPr>
          <w:lang w:val="uk-UA"/>
        </w:rPr>
        <w:t>створенню локальних робочих груп щодо вивчення можливостей електронної системи управління громадами “ Розумне село ”;</w:t>
      </w:r>
    </w:p>
    <w:p w:rsidR="00C5752B" w:rsidRPr="00A42562" w:rsidRDefault="00C5752B" w:rsidP="00C5752B">
      <w:pPr>
        <w:numPr>
          <w:ilvl w:val="0"/>
          <w:numId w:val="14"/>
        </w:numPr>
        <w:spacing w:before="100" w:beforeAutospacing="1" w:after="100" w:afterAutospacing="1"/>
      </w:pPr>
      <w:r w:rsidRPr="00A42562">
        <w:rPr>
          <w:lang w:val="uk-UA"/>
        </w:rPr>
        <w:t>надання робочими групами рекомендацій і пропозицій щодо вдосконалення існуючого функціоналу системи “ Розумне село ”;</w:t>
      </w:r>
    </w:p>
    <w:p w:rsidR="00C5752B" w:rsidRPr="00A42562" w:rsidRDefault="00C5752B" w:rsidP="00C5752B">
      <w:pPr>
        <w:numPr>
          <w:ilvl w:val="0"/>
          <w:numId w:val="14"/>
        </w:numPr>
        <w:spacing w:before="100" w:beforeAutospacing="1" w:after="100" w:afterAutospacing="1"/>
      </w:pPr>
      <w:r w:rsidRPr="00A42562">
        <w:rPr>
          <w:lang w:val="uk-UA"/>
        </w:rPr>
        <w:t>надання робочими групами рекомендацій і пропозицій щодо розробки нового (додаткового) функціоналу програмного комплексу "Розумне село” під специфічні потреби кожної громади;</w:t>
      </w:r>
    </w:p>
    <w:p w:rsidR="00C5752B" w:rsidRPr="00A42562" w:rsidRDefault="00C5752B" w:rsidP="00C5752B">
      <w:pPr>
        <w:numPr>
          <w:ilvl w:val="0"/>
          <w:numId w:val="14"/>
        </w:numPr>
        <w:spacing w:before="100" w:beforeAutospacing="1" w:after="100" w:afterAutospacing="1"/>
      </w:pPr>
      <w:r w:rsidRPr="00A42562">
        <w:rPr>
          <w:lang w:val="uk-UA"/>
        </w:rPr>
        <w:t>забезпечення процесу придбання та установки програмного комплексу “Розумне село” на робочих місцях працівників органів місцевого самоврядування (секретарі, діловоди, землевпорядники, соціальні працівники і т.д.);</w:t>
      </w:r>
    </w:p>
    <w:p w:rsidR="00C5752B" w:rsidRPr="00A42562" w:rsidRDefault="00C5752B" w:rsidP="00C5752B">
      <w:pPr>
        <w:numPr>
          <w:ilvl w:val="0"/>
          <w:numId w:val="14"/>
        </w:numPr>
        <w:spacing w:before="100" w:beforeAutospacing="1" w:after="100" w:afterAutospacing="1"/>
      </w:pPr>
      <w:r w:rsidRPr="00A42562">
        <w:rPr>
          <w:lang w:val="uk-UA"/>
        </w:rPr>
        <w:t>забезпечення присутності інформації про проект в місцевих ЗМІ.</w:t>
      </w:r>
    </w:p>
    <w:p w:rsidR="00C5752B" w:rsidRPr="00A42562" w:rsidRDefault="00C5752B" w:rsidP="00C5752B">
      <w:pPr>
        <w:pStyle w:val="a3"/>
      </w:pPr>
      <w:r w:rsidRPr="00A42562">
        <w:rPr>
          <w:lang w:val="uk-UA"/>
        </w:rPr>
        <w:t>    Саме комплексний,  системний підхід до впровадження програмного продукту “Розумне село" в об'єднаних громадах дозволить отримати максимальну користь від сучасних ІТ-технологій, створить передмови для якісного покращення менеджменту територіями і підвищить ефективність управлінських рішень. А саме головне - покращить оперативність та якість надання публічних послуг пересічним мешканцям громади.</w:t>
      </w:r>
    </w:p>
    <w:p w:rsidR="00C5752B" w:rsidRPr="00A42562" w:rsidRDefault="00C5752B" w:rsidP="00C5752B">
      <w:pPr>
        <w:pStyle w:val="a3"/>
        <w:spacing w:before="0" w:beforeAutospacing="0" w:after="0" w:afterAutospacing="0"/>
        <w:jc w:val="both"/>
        <w:rPr>
          <w:b/>
        </w:rPr>
      </w:pPr>
    </w:p>
    <w:p w:rsidR="00C5752B" w:rsidRPr="00A42562" w:rsidRDefault="00C5752B" w:rsidP="00C5752B">
      <w:pPr>
        <w:pStyle w:val="a3"/>
        <w:spacing w:before="0" w:beforeAutospacing="0" w:after="0" w:afterAutospacing="0"/>
        <w:jc w:val="both"/>
        <w:rPr>
          <w:b/>
          <w:lang w:val="uk-UA"/>
        </w:rPr>
      </w:pPr>
    </w:p>
    <w:p w:rsidR="00C5752B" w:rsidRPr="00A42562" w:rsidRDefault="00C5752B" w:rsidP="00C5752B">
      <w:pPr>
        <w:pStyle w:val="a3"/>
        <w:spacing w:before="0" w:beforeAutospacing="0" w:after="0" w:afterAutospacing="0"/>
        <w:jc w:val="both"/>
        <w:rPr>
          <w:b/>
          <w:lang w:val="uk-UA"/>
        </w:rPr>
      </w:pPr>
    </w:p>
    <w:p w:rsidR="00C5752B" w:rsidRPr="00A42562" w:rsidRDefault="00C5752B" w:rsidP="00C5752B">
      <w:pPr>
        <w:pStyle w:val="a3"/>
        <w:spacing w:before="0" w:beforeAutospacing="0" w:after="0" w:afterAutospacing="0"/>
        <w:jc w:val="both"/>
        <w:rPr>
          <w:b/>
          <w:lang w:val="uk-UA"/>
        </w:rPr>
      </w:pPr>
    </w:p>
    <w:p w:rsidR="00C5752B" w:rsidRDefault="00C5752B" w:rsidP="00C5752B">
      <w:pPr>
        <w:rPr>
          <w:b/>
          <w:lang w:val="uk-UA"/>
        </w:rPr>
      </w:pPr>
      <w:r w:rsidRPr="00652234">
        <w:rPr>
          <w:b/>
          <w:lang w:val="uk-UA"/>
        </w:rPr>
        <w:t xml:space="preserve">  </w:t>
      </w:r>
      <w:r w:rsidR="008D5455">
        <w:rPr>
          <w:b/>
          <w:lang w:val="uk-UA"/>
        </w:rPr>
        <w:t xml:space="preserve">                </w:t>
      </w:r>
      <w:r w:rsidRPr="00652234">
        <w:rPr>
          <w:b/>
          <w:lang w:val="uk-UA"/>
        </w:rPr>
        <w:t>Секретар сільської ради                                            Є.І.Андрела</w:t>
      </w:r>
    </w:p>
    <w:p w:rsidR="00C5752B" w:rsidRDefault="00C5752B" w:rsidP="00C5752B">
      <w:pPr>
        <w:rPr>
          <w:b/>
          <w:lang w:val="uk-UA"/>
        </w:rPr>
      </w:pPr>
    </w:p>
    <w:p w:rsidR="00C5752B" w:rsidRDefault="00C5752B" w:rsidP="00C5752B">
      <w:pPr>
        <w:rPr>
          <w:b/>
          <w:lang w:val="uk-UA"/>
        </w:rPr>
      </w:pPr>
    </w:p>
    <w:p w:rsidR="00C5752B" w:rsidRDefault="00C5752B" w:rsidP="00C5752B">
      <w:pPr>
        <w:rPr>
          <w:b/>
          <w:lang w:val="uk-UA"/>
        </w:rPr>
      </w:pPr>
    </w:p>
    <w:p w:rsidR="00C5752B" w:rsidRDefault="00C5752B" w:rsidP="00C5752B">
      <w:pPr>
        <w:rPr>
          <w:b/>
          <w:lang w:val="uk-UA"/>
        </w:rPr>
      </w:pPr>
    </w:p>
    <w:p w:rsidR="00C5752B" w:rsidRDefault="00C5752B" w:rsidP="00C5752B">
      <w:pPr>
        <w:rPr>
          <w:b/>
          <w:lang w:val="uk-UA"/>
        </w:rPr>
      </w:pPr>
    </w:p>
    <w:p w:rsidR="007737B3" w:rsidRDefault="007737B3" w:rsidP="00C5752B">
      <w:pPr>
        <w:rPr>
          <w:b/>
          <w:lang w:val="uk-UA"/>
        </w:rPr>
      </w:pPr>
    </w:p>
    <w:p w:rsidR="007737B3" w:rsidRDefault="007737B3" w:rsidP="00C5752B">
      <w:pPr>
        <w:rPr>
          <w:b/>
          <w:lang w:val="uk-UA"/>
        </w:rPr>
      </w:pPr>
    </w:p>
    <w:p w:rsidR="007737B3" w:rsidRDefault="007737B3" w:rsidP="00C5752B">
      <w:pPr>
        <w:rPr>
          <w:b/>
          <w:lang w:val="uk-UA"/>
        </w:rPr>
      </w:pPr>
    </w:p>
    <w:p w:rsidR="007737B3" w:rsidRDefault="007737B3" w:rsidP="00C5752B">
      <w:pPr>
        <w:rPr>
          <w:b/>
          <w:lang w:val="uk-UA"/>
        </w:rPr>
      </w:pPr>
    </w:p>
    <w:p w:rsidR="007737B3" w:rsidRDefault="007737B3" w:rsidP="00C5752B">
      <w:pPr>
        <w:rPr>
          <w:b/>
          <w:lang w:val="uk-UA"/>
        </w:rPr>
      </w:pPr>
    </w:p>
    <w:p w:rsidR="007737B3" w:rsidRDefault="007737B3" w:rsidP="00C5752B">
      <w:pPr>
        <w:rPr>
          <w:b/>
          <w:lang w:val="uk-UA"/>
        </w:rPr>
      </w:pPr>
    </w:p>
    <w:p w:rsidR="007737B3" w:rsidRDefault="007737B3" w:rsidP="00C5752B">
      <w:pPr>
        <w:rPr>
          <w:b/>
          <w:lang w:val="uk-UA"/>
        </w:rPr>
      </w:pPr>
    </w:p>
    <w:p w:rsidR="007737B3" w:rsidRDefault="007737B3" w:rsidP="00C5752B">
      <w:pPr>
        <w:rPr>
          <w:b/>
          <w:lang w:val="uk-UA"/>
        </w:rPr>
      </w:pPr>
    </w:p>
    <w:p w:rsidR="007737B3" w:rsidRDefault="007737B3" w:rsidP="00C5752B">
      <w:pPr>
        <w:rPr>
          <w:b/>
          <w:lang w:val="uk-UA"/>
        </w:rPr>
      </w:pPr>
    </w:p>
    <w:p w:rsidR="007737B3" w:rsidRDefault="007737B3" w:rsidP="00C5752B">
      <w:pPr>
        <w:rPr>
          <w:b/>
          <w:lang w:val="uk-UA"/>
        </w:rPr>
      </w:pPr>
    </w:p>
    <w:p w:rsidR="007737B3" w:rsidRDefault="007737B3" w:rsidP="00C5752B">
      <w:pPr>
        <w:rPr>
          <w:b/>
          <w:lang w:val="uk-UA"/>
        </w:rPr>
      </w:pPr>
    </w:p>
    <w:p w:rsidR="007737B3" w:rsidRDefault="007737B3" w:rsidP="00C5752B">
      <w:pPr>
        <w:rPr>
          <w:b/>
          <w:lang w:val="uk-UA"/>
        </w:rPr>
      </w:pPr>
    </w:p>
    <w:p w:rsidR="007737B3" w:rsidRDefault="007737B3" w:rsidP="00C5752B">
      <w:pPr>
        <w:rPr>
          <w:b/>
          <w:lang w:val="uk-UA"/>
        </w:rPr>
      </w:pPr>
    </w:p>
    <w:p w:rsidR="007737B3" w:rsidRDefault="007737B3" w:rsidP="00C5752B">
      <w:pPr>
        <w:rPr>
          <w:b/>
          <w:lang w:val="uk-UA"/>
        </w:rPr>
      </w:pPr>
    </w:p>
    <w:p w:rsidR="007737B3" w:rsidRDefault="007737B3" w:rsidP="00C5752B">
      <w:pPr>
        <w:rPr>
          <w:b/>
          <w:lang w:val="uk-UA"/>
        </w:rPr>
      </w:pPr>
    </w:p>
    <w:p w:rsidR="007737B3" w:rsidRDefault="007737B3" w:rsidP="00C5752B">
      <w:pPr>
        <w:rPr>
          <w:b/>
          <w:lang w:val="uk-UA"/>
        </w:rPr>
      </w:pPr>
    </w:p>
    <w:p w:rsidR="007737B3" w:rsidRDefault="007737B3" w:rsidP="00C5752B">
      <w:pPr>
        <w:rPr>
          <w:b/>
          <w:lang w:val="uk-UA"/>
        </w:rPr>
      </w:pPr>
    </w:p>
    <w:p w:rsidR="007737B3" w:rsidRDefault="007737B3" w:rsidP="00C5752B">
      <w:pPr>
        <w:rPr>
          <w:b/>
          <w:lang w:val="uk-UA"/>
        </w:rPr>
      </w:pPr>
    </w:p>
    <w:p w:rsidR="007737B3" w:rsidRDefault="007737B3" w:rsidP="00C5752B">
      <w:pPr>
        <w:rPr>
          <w:b/>
          <w:lang w:val="uk-UA"/>
        </w:rPr>
      </w:pPr>
    </w:p>
    <w:p w:rsidR="007737B3" w:rsidRDefault="007737B3" w:rsidP="00C5752B">
      <w:pPr>
        <w:rPr>
          <w:b/>
          <w:lang w:val="uk-UA"/>
        </w:rPr>
      </w:pPr>
    </w:p>
    <w:p w:rsidR="007737B3" w:rsidRDefault="007737B3" w:rsidP="00C5752B">
      <w:pPr>
        <w:rPr>
          <w:b/>
          <w:lang w:val="uk-UA"/>
        </w:rPr>
      </w:pPr>
    </w:p>
    <w:p w:rsidR="007737B3" w:rsidRDefault="007737B3" w:rsidP="00C5752B">
      <w:pPr>
        <w:rPr>
          <w:b/>
          <w:lang w:val="uk-UA"/>
        </w:rPr>
      </w:pPr>
    </w:p>
    <w:p w:rsidR="007737B3" w:rsidRDefault="007737B3" w:rsidP="00C5752B">
      <w:pPr>
        <w:rPr>
          <w:b/>
          <w:lang w:val="uk-UA"/>
        </w:rPr>
      </w:pPr>
    </w:p>
    <w:p w:rsidR="00C5752B" w:rsidRDefault="00C5752B" w:rsidP="00C5752B">
      <w:pPr>
        <w:rPr>
          <w:b/>
          <w:lang w:val="uk-UA"/>
        </w:rPr>
      </w:pPr>
    </w:p>
    <w:p w:rsidR="00C5752B" w:rsidRDefault="00C5752B" w:rsidP="00C5752B">
      <w:pPr>
        <w:rPr>
          <w:b/>
          <w:lang w:val="uk-UA"/>
        </w:rPr>
      </w:pPr>
    </w:p>
    <w:p w:rsidR="00C5752B" w:rsidRPr="00DC7209" w:rsidRDefault="00C5752B" w:rsidP="00C5752B">
      <w:pPr>
        <w:tabs>
          <w:tab w:val="left" w:pos="4720"/>
        </w:tabs>
        <w:jc w:val="center"/>
        <w:rPr>
          <w:rFonts w:ascii="Courier New" w:hAnsi="Courier New"/>
          <w:lang w:val="uk-UA"/>
        </w:rPr>
      </w:pPr>
      <w:r w:rsidRPr="00DC7209">
        <w:rPr>
          <w:rFonts w:ascii="Courier New" w:hAnsi="Courier New"/>
        </w:rPr>
        <w:object w:dxaOrig="1141" w:dyaOrig="1261">
          <v:shape id="_x0000_i1040" type="#_x0000_t75" style="width:47.25pt;height:53.25pt" o:ole="" fillcolor="window">
            <v:imagedata r:id="rId6" o:title=""/>
          </v:shape>
          <o:OLEObject Type="Embed" ProgID="Word.Picture.8" ShapeID="_x0000_i1040" DrawAspect="Content" ObjectID="_1675780763" r:id="rId23"/>
        </w:object>
      </w:r>
    </w:p>
    <w:p w:rsidR="00C5752B" w:rsidRPr="004236C0" w:rsidRDefault="00C5752B" w:rsidP="00C5752B">
      <w:pPr>
        <w:pStyle w:val="13"/>
        <w:spacing w:before="0" w:after="0"/>
        <w:rPr>
          <w:rFonts w:ascii="Times New Roman" w:hAnsi="Times New Roman"/>
          <w:b/>
          <w:sz w:val="28"/>
          <w:lang w:val="uk-UA"/>
        </w:rPr>
      </w:pPr>
      <w:r>
        <w:rPr>
          <w:rFonts w:ascii="Times New Roman" w:hAnsi="Times New Roman"/>
          <w:b/>
          <w:sz w:val="28"/>
          <w:lang w:val="ru-RU"/>
        </w:rPr>
        <w:t xml:space="preserve">                                            </w:t>
      </w:r>
      <w:r w:rsidRPr="006D0301">
        <w:rPr>
          <w:rFonts w:ascii="Times New Roman" w:hAnsi="Times New Roman"/>
          <w:b/>
          <w:sz w:val="28"/>
          <w:lang w:val="ru-RU"/>
        </w:rPr>
        <w:t>У К Р А Ї Н А</w:t>
      </w:r>
    </w:p>
    <w:p w:rsidR="00C5752B" w:rsidRDefault="00C5752B" w:rsidP="00C5752B">
      <w:pPr>
        <w:jc w:val="center"/>
        <w:rPr>
          <w:b/>
          <w:sz w:val="28"/>
          <w:szCs w:val="28"/>
          <w:lang w:val="uk-UA"/>
        </w:rPr>
      </w:pPr>
      <w:r>
        <w:rPr>
          <w:b/>
          <w:sz w:val="28"/>
          <w:szCs w:val="28"/>
          <w:lang w:val="uk-UA"/>
        </w:rPr>
        <w:t>КАМ’ЯНСЬКА СІЛЬСЬКА РАДА ІРШАВСЬКОГО РАЙОНУ</w:t>
      </w:r>
    </w:p>
    <w:p w:rsidR="00C5752B" w:rsidRDefault="00C5752B" w:rsidP="00C5752B">
      <w:pPr>
        <w:jc w:val="center"/>
        <w:rPr>
          <w:b/>
          <w:sz w:val="28"/>
          <w:szCs w:val="28"/>
          <w:lang w:val="uk-UA"/>
        </w:rPr>
      </w:pPr>
      <w:r>
        <w:rPr>
          <w:b/>
          <w:sz w:val="28"/>
          <w:szCs w:val="28"/>
          <w:lang w:val="uk-UA"/>
        </w:rPr>
        <w:t>ЗАКАРПАТСЬКОЇ ОБЛАСТІ</w:t>
      </w:r>
    </w:p>
    <w:p w:rsidR="00C5752B" w:rsidRDefault="00C5752B" w:rsidP="00C5752B">
      <w:pPr>
        <w:jc w:val="center"/>
        <w:rPr>
          <w:b/>
          <w:sz w:val="28"/>
          <w:szCs w:val="28"/>
          <w:lang w:val="uk-UA"/>
        </w:rPr>
      </w:pPr>
    </w:p>
    <w:p w:rsidR="00C5752B" w:rsidRDefault="00C5752B" w:rsidP="00C5752B">
      <w:pPr>
        <w:jc w:val="center"/>
        <w:rPr>
          <w:b/>
          <w:sz w:val="28"/>
          <w:szCs w:val="28"/>
          <w:lang w:val="uk-UA"/>
        </w:rPr>
      </w:pPr>
      <w:r>
        <w:rPr>
          <w:b/>
          <w:sz w:val="28"/>
          <w:szCs w:val="28"/>
          <w:lang w:val="uk-UA"/>
        </w:rPr>
        <w:t>3-тя сесія 7-го скликання</w:t>
      </w:r>
    </w:p>
    <w:p w:rsidR="00C5752B" w:rsidRDefault="00C5752B" w:rsidP="00C5752B">
      <w:pPr>
        <w:jc w:val="center"/>
        <w:rPr>
          <w:b/>
          <w:sz w:val="28"/>
          <w:szCs w:val="28"/>
          <w:lang w:val="uk-UA"/>
        </w:rPr>
      </w:pPr>
    </w:p>
    <w:p w:rsidR="00C5752B" w:rsidRDefault="00C5752B" w:rsidP="00C5752B">
      <w:pPr>
        <w:jc w:val="center"/>
        <w:rPr>
          <w:b/>
          <w:sz w:val="28"/>
          <w:szCs w:val="28"/>
          <w:lang w:val="uk-UA"/>
        </w:rPr>
      </w:pPr>
      <w:r>
        <w:rPr>
          <w:b/>
          <w:sz w:val="28"/>
          <w:szCs w:val="28"/>
          <w:lang w:val="uk-UA"/>
        </w:rPr>
        <w:t>Р І Ш Е Н Н Я</w:t>
      </w:r>
    </w:p>
    <w:p w:rsidR="00C5752B" w:rsidRDefault="00C5752B" w:rsidP="00C5752B">
      <w:pPr>
        <w:jc w:val="center"/>
        <w:rPr>
          <w:b/>
          <w:sz w:val="28"/>
          <w:szCs w:val="28"/>
          <w:lang w:val="uk-UA"/>
        </w:rPr>
      </w:pPr>
    </w:p>
    <w:p w:rsidR="00C5752B" w:rsidRDefault="00247798" w:rsidP="00C5752B">
      <w:pPr>
        <w:jc w:val="both"/>
        <w:rPr>
          <w:b/>
          <w:sz w:val="28"/>
          <w:szCs w:val="28"/>
          <w:lang w:val="uk-UA"/>
        </w:rPr>
      </w:pPr>
      <w:r>
        <w:rPr>
          <w:b/>
          <w:sz w:val="28"/>
          <w:szCs w:val="28"/>
          <w:lang w:val="uk-UA"/>
        </w:rPr>
        <w:t>від 14 липня</w:t>
      </w:r>
      <w:r w:rsidR="00C5752B">
        <w:rPr>
          <w:b/>
          <w:sz w:val="28"/>
          <w:szCs w:val="28"/>
          <w:lang w:val="uk-UA"/>
        </w:rPr>
        <w:t xml:space="preserve">  2020 року № </w:t>
      </w:r>
      <w:r w:rsidR="00D36281">
        <w:rPr>
          <w:b/>
          <w:sz w:val="28"/>
          <w:szCs w:val="28"/>
          <w:lang w:val="uk-UA"/>
        </w:rPr>
        <w:t>221</w:t>
      </w:r>
    </w:p>
    <w:p w:rsidR="00C5752B" w:rsidRDefault="00C5752B" w:rsidP="00C5752B">
      <w:pPr>
        <w:jc w:val="both"/>
        <w:rPr>
          <w:b/>
          <w:sz w:val="28"/>
          <w:szCs w:val="28"/>
          <w:lang w:val="uk-UA"/>
        </w:rPr>
      </w:pPr>
      <w:r>
        <w:rPr>
          <w:b/>
          <w:sz w:val="28"/>
          <w:szCs w:val="28"/>
          <w:lang w:val="uk-UA"/>
        </w:rPr>
        <w:t>с. Кам’янське</w:t>
      </w:r>
    </w:p>
    <w:p w:rsidR="00C5752B" w:rsidRDefault="00C5752B" w:rsidP="00C5752B">
      <w:pPr>
        <w:rPr>
          <w:b/>
          <w:lang w:val="uk-UA"/>
        </w:rPr>
      </w:pPr>
    </w:p>
    <w:p w:rsidR="00C5752B" w:rsidRPr="00D22843" w:rsidRDefault="00C5752B" w:rsidP="00C5752B">
      <w:pPr>
        <w:rPr>
          <w:b/>
          <w:sz w:val="28"/>
          <w:lang w:val="uk-UA"/>
        </w:rPr>
      </w:pPr>
      <w:r w:rsidRPr="00D22843">
        <w:rPr>
          <w:b/>
          <w:sz w:val="28"/>
          <w:lang w:val="uk-UA"/>
        </w:rPr>
        <w:t xml:space="preserve">Про  надання відпустки  сільському </w:t>
      </w:r>
    </w:p>
    <w:p w:rsidR="00C5752B" w:rsidRPr="00D22843" w:rsidRDefault="00C5752B" w:rsidP="00C5752B">
      <w:pPr>
        <w:rPr>
          <w:b/>
          <w:sz w:val="28"/>
          <w:lang w:val="uk-UA"/>
        </w:rPr>
      </w:pPr>
      <w:r w:rsidRPr="00D22843">
        <w:rPr>
          <w:b/>
          <w:sz w:val="28"/>
          <w:lang w:val="uk-UA"/>
        </w:rPr>
        <w:t>голові  Станинець М.М.</w:t>
      </w:r>
    </w:p>
    <w:p w:rsidR="00C5752B" w:rsidRDefault="00C5752B" w:rsidP="00C5752B">
      <w:pPr>
        <w:rPr>
          <w:sz w:val="28"/>
          <w:lang w:val="uk-UA"/>
        </w:rPr>
      </w:pPr>
    </w:p>
    <w:p w:rsidR="00C5752B" w:rsidRDefault="00B73C98" w:rsidP="00C5752B">
      <w:pPr>
        <w:jc w:val="both"/>
        <w:rPr>
          <w:sz w:val="28"/>
          <w:lang w:val="uk-UA"/>
        </w:rPr>
      </w:pPr>
      <w:r>
        <w:rPr>
          <w:sz w:val="28"/>
          <w:lang w:val="uk-UA"/>
        </w:rPr>
        <w:t xml:space="preserve">         К</w:t>
      </w:r>
      <w:r w:rsidR="00C5752B">
        <w:rPr>
          <w:sz w:val="28"/>
          <w:lang w:val="uk-UA"/>
        </w:rPr>
        <w:t xml:space="preserve">еруючись </w:t>
      </w:r>
      <w:r w:rsidRPr="00B73C98">
        <w:rPr>
          <w:sz w:val="28"/>
          <w:szCs w:val="28"/>
        </w:rPr>
        <w:t>Постановою Кабінету Міністрів  України № 363 від 10.05.2018 року, Постановою КМУ №525 від 19.06.2019 року «Про внесення змін до Постанови КМУ від 09 березня 2006 року №268 “ Про упорядкування структури та умов оплати праці працівників апарату органів виконавчої влади, органів  прокуратури, судів та інших органів</w:t>
      </w:r>
      <w:r>
        <w:rPr>
          <w:sz w:val="28"/>
          <w:szCs w:val="28"/>
          <w:lang w:val="uk-UA"/>
        </w:rPr>
        <w:t xml:space="preserve">», відповідно до </w:t>
      </w:r>
      <w:r w:rsidR="00C5752B" w:rsidRPr="00B73C98">
        <w:rPr>
          <w:sz w:val="28"/>
          <w:szCs w:val="28"/>
          <w:lang w:val="uk-UA"/>
        </w:rPr>
        <w:t xml:space="preserve"> ст. 6,ст..12  Закону України  «Про</w:t>
      </w:r>
      <w:r w:rsidR="00C5752B">
        <w:rPr>
          <w:sz w:val="28"/>
          <w:lang w:val="uk-UA"/>
        </w:rPr>
        <w:t xml:space="preserve">  відпустки»</w:t>
      </w:r>
      <w:r>
        <w:rPr>
          <w:sz w:val="28"/>
          <w:lang w:val="uk-UA"/>
        </w:rPr>
        <w:t>,       розглянувши заяву Станинець Михайла Михайловича, про надання йому частину  щорічної відпустки  за відпрацьований період   2020 року сільська рада</w:t>
      </w:r>
      <w:r w:rsidR="00C5752B">
        <w:rPr>
          <w:sz w:val="28"/>
          <w:lang w:val="uk-UA"/>
        </w:rPr>
        <w:t xml:space="preserve">  </w:t>
      </w:r>
    </w:p>
    <w:p w:rsidR="00C5752B" w:rsidRDefault="00C5752B" w:rsidP="00C5752B">
      <w:pPr>
        <w:jc w:val="both"/>
        <w:rPr>
          <w:sz w:val="28"/>
          <w:lang w:val="uk-UA"/>
        </w:rPr>
      </w:pPr>
      <w:r>
        <w:rPr>
          <w:sz w:val="28"/>
          <w:lang w:val="uk-UA"/>
        </w:rPr>
        <w:t xml:space="preserve"> </w:t>
      </w:r>
    </w:p>
    <w:p w:rsidR="00C5752B" w:rsidRDefault="00C5752B" w:rsidP="00C5752B">
      <w:pPr>
        <w:jc w:val="center"/>
        <w:rPr>
          <w:b/>
          <w:sz w:val="28"/>
          <w:lang w:val="uk-UA"/>
        </w:rPr>
      </w:pPr>
      <w:r>
        <w:rPr>
          <w:b/>
          <w:sz w:val="28"/>
          <w:lang w:val="uk-UA"/>
        </w:rPr>
        <w:t>ВИРІШИЛА</w:t>
      </w:r>
      <w:r w:rsidRPr="009604E1">
        <w:rPr>
          <w:b/>
          <w:sz w:val="28"/>
          <w:lang w:val="uk-UA"/>
        </w:rPr>
        <w:t>:</w:t>
      </w:r>
    </w:p>
    <w:p w:rsidR="00C5752B" w:rsidRPr="009604E1" w:rsidRDefault="00C5752B" w:rsidP="00C5752B">
      <w:pPr>
        <w:rPr>
          <w:b/>
          <w:sz w:val="28"/>
          <w:lang w:val="uk-UA"/>
        </w:rPr>
      </w:pPr>
      <w:r>
        <w:rPr>
          <w:b/>
          <w:sz w:val="28"/>
          <w:lang w:val="uk-UA"/>
        </w:rPr>
        <w:t xml:space="preserve"> </w:t>
      </w:r>
    </w:p>
    <w:p w:rsidR="00C5752B" w:rsidRDefault="00C5752B" w:rsidP="00C5752B">
      <w:pPr>
        <w:ind w:firstLine="720"/>
        <w:jc w:val="both"/>
        <w:rPr>
          <w:sz w:val="28"/>
          <w:lang w:val="uk-UA"/>
        </w:rPr>
      </w:pPr>
      <w:r>
        <w:rPr>
          <w:sz w:val="28"/>
          <w:szCs w:val="28"/>
          <w:lang w:val="uk-UA"/>
        </w:rPr>
        <w:t>1.Надати сільському  голові  Станинець Михайлу Михайловичу, частину щ</w:t>
      </w:r>
      <w:r w:rsidR="00EE2893">
        <w:rPr>
          <w:sz w:val="28"/>
          <w:szCs w:val="28"/>
          <w:lang w:val="uk-UA"/>
        </w:rPr>
        <w:t>орічної  основної відпустки, тривалістю 15</w:t>
      </w:r>
      <w:r>
        <w:rPr>
          <w:sz w:val="28"/>
          <w:szCs w:val="28"/>
          <w:lang w:val="uk-UA"/>
        </w:rPr>
        <w:t xml:space="preserve"> </w:t>
      </w:r>
      <w:r w:rsidR="00EE2893">
        <w:rPr>
          <w:sz w:val="28"/>
          <w:szCs w:val="28"/>
          <w:lang w:val="uk-UA"/>
        </w:rPr>
        <w:t>календарних днів починаючи з 07 серпня 2020 року по 21</w:t>
      </w:r>
      <w:r>
        <w:rPr>
          <w:sz w:val="28"/>
          <w:szCs w:val="28"/>
          <w:lang w:val="uk-UA"/>
        </w:rPr>
        <w:t xml:space="preserve"> серпня 2020 року включно, за  відпрацьований  період  </w:t>
      </w:r>
      <w:r w:rsidR="00EE2893">
        <w:rPr>
          <w:sz w:val="28"/>
          <w:lang w:val="uk-UA"/>
        </w:rPr>
        <w:t>2020 року</w:t>
      </w:r>
      <w:r>
        <w:rPr>
          <w:sz w:val="28"/>
          <w:lang w:val="uk-UA"/>
        </w:rPr>
        <w:t xml:space="preserve">. </w:t>
      </w:r>
    </w:p>
    <w:p w:rsidR="00C5752B" w:rsidRPr="00015E54" w:rsidRDefault="00C5752B" w:rsidP="00C5752B">
      <w:pPr>
        <w:ind w:firstLine="720"/>
        <w:jc w:val="both"/>
        <w:rPr>
          <w:sz w:val="28"/>
          <w:szCs w:val="28"/>
          <w:lang w:val="uk-UA"/>
        </w:rPr>
      </w:pPr>
      <w:r>
        <w:rPr>
          <w:sz w:val="28"/>
          <w:szCs w:val="28"/>
          <w:lang w:val="uk-UA"/>
        </w:rPr>
        <w:t>2. Виплатити    одноразову  матеріальну  допомогу на оздоровлення за поточний рік</w:t>
      </w:r>
      <w:r w:rsidR="008D5455">
        <w:rPr>
          <w:sz w:val="28"/>
          <w:szCs w:val="28"/>
          <w:lang w:val="uk-UA"/>
        </w:rPr>
        <w:t>,  в  розмірі  середньомісячної заробітної плати .</w:t>
      </w:r>
    </w:p>
    <w:p w:rsidR="00C5752B" w:rsidRPr="00943F57" w:rsidRDefault="00C5752B" w:rsidP="00C5752B">
      <w:pPr>
        <w:ind w:firstLine="708"/>
        <w:jc w:val="both"/>
        <w:rPr>
          <w:sz w:val="28"/>
          <w:szCs w:val="28"/>
          <w:lang w:val="uk-UA"/>
        </w:rPr>
      </w:pPr>
      <w:r>
        <w:rPr>
          <w:sz w:val="28"/>
          <w:szCs w:val="28"/>
          <w:lang w:val="uk-UA"/>
        </w:rPr>
        <w:t>3.</w:t>
      </w:r>
      <w:r w:rsidR="00EE2893" w:rsidRPr="00EE2893">
        <w:rPr>
          <w:sz w:val="28"/>
          <w:szCs w:val="28"/>
          <w:lang w:val="uk-UA"/>
        </w:rPr>
        <w:t xml:space="preserve"> </w:t>
      </w:r>
      <w:r w:rsidR="00EE2893" w:rsidRPr="008D0733">
        <w:rPr>
          <w:sz w:val="28"/>
          <w:szCs w:val="28"/>
        </w:rPr>
        <w:t>На період відпустки</w:t>
      </w:r>
      <w:r w:rsidR="00EE2893">
        <w:rPr>
          <w:sz w:val="28"/>
          <w:szCs w:val="28"/>
          <w:lang w:val="uk-UA"/>
        </w:rPr>
        <w:t>,</w:t>
      </w:r>
      <w:r w:rsidR="00EE2893">
        <w:rPr>
          <w:sz w:val="28"/>
          <w:szCs w:val="28"/>
        </w:rPr>
        <w:t xml:space="preserve"> обов</w:t>
      </w:r>
      <w:r w:rsidR="00EE2893">
        <w:rPr>
          <w:sz w:val="28"/>
          <w:szCs w:val="28"/>
          <w:lang w:val="uk-UA"/>
        </w:rPr>
        <w:t>’</w:t>
      </w:r>
      <w:r w:rsidR="00EE2893" w:rsidRPr="008D0733">
        <w:rPr>
          <w:sz w:val="28"/>
          <w:szCs w:val="28"/>
        </w:rPr>
        <w:t>язки сільського голови</w:t>
      </w:r>
      <w:r w:rsidR="00EE2893">
        <w:rPr>
          <w:sz w:val="28"/>
          <w:szCs w:val="28"/>
          <w:lang w:val="uk-UA"/>
        </w:rPr>
        <w:t xml:space="preserve"> </w:t>
      </w:r>
      <w:r w:rsidR="00EE2893" w:rsidRPr="008D0733">
        <w:rPr>
          <w:sz w:val="28"/>
          <w:szCs w:val="28"/>
        </w:rPr>
        <w:t xml:space="preserve"> покласти на секретаря сільсько</w:t>
      </w:r>
      <w:r w:rsidR="00EE2893">
        <w:rPr>
          <w:sz w:val="28"/>
          <w:szCs w:val="28"/>
        </w:rPr>
        <w:t xml:space="preserve">ї ради </w:t>
      </w:r>
      <w:r w:rsidR="00EE2893">
        <w:rPr>
          <w:sz w:val="28"/>
          <w:szCs w:val="28"/>
          <w:lang w:val="uk-UA"/>
        </w:rPr>
        <w:t>Андрела Євгенію Іванівну та надати їй право першого підпису.</w:t>
      </w:r>
      <w:r w:rsidR="00EE2893" w:rsidRPr="00EE2893">
        <w:rPr>
          <w:sz w:val="28"/>
          <w:szCs w:val="28"/>
          <w:lang w:val="uk-UA"/>
        </w:rPr>
        <w:t xml:space="preserve"> </w:t>
      </w:r>
    </w:p>
    <w:p w:rsidR="00C5752B" w:rsidRDefault="00EE2893" w:rsidP="00C5752B">
      <w:pPr>
        <w:ind w:firstLine="720"/>
        <w:jc w:val="both"/>
        <w:rPr>
          <w:sz w:val="28"/>
          <w:szCs w:val="28"/>
          <w:lang w:val="uk-UA"/>
        </w:rPr>
      </w:pPr>
      <w:r>
        <w:rPr>
          <w:sz w:val="28"/>
          <w:szCs w:val="28"/>
          <w:lang w:val="uk-UA"/>
        </w:rPr>
        <w:t>4</w:t>
      </w:r>
      <w:r w:rsidR="00C5752B">
        <w:rPr>
          <w:sz w:val="28"/>
          <w:szCs w:val="28"/>
          <w:lang w:val="uk-UA"/>
        </w:rPr>
        <w:t xml:space="preserve">. До роботи </w:t>
      </w:r>
      <w:r>
        <w:rPr>
          <w:sz w:val="28"/>
          <w:szCs w:val="28"/>
          <w:lang w:val="uk-UA"/>
        </w:rPr>
        <w:t xml:space="preserve"> стати  22 серпня </w:t>
      </w:r>
      <w:r w:rsidR="00C5752B">
        <w:rPr>
          <w:sz w:val="28"/>
          <w:szCs w:val="28"/>
          <w:lang w:val="uk-UA"/>
        </w:rPr>
        <w:t>2020 року.</w:t>
      </w:r>
    </w:p>
    <w:p w:rsidR="00C5752B" w:rsidRDefault="00C5752B" w:rsidP="00C5752B">
      <w:pPr>
        <w:ind w:firstLine="720"/>
        <w:jc w:val="both"/>
        <w:rPr>
          <w:sz w:val="28"/>
          <w:szCs w:val="28"/>
          <w:lang w:val="uk-UA"/>
        </w:rPr>
      </w:pPr>
    </w:p>
    <w:p w:rsidR="00C5752B" w:rsidRDefault="00C5752B" w:rsidP="00C5752B">
      <w:pPr>
        <w:jc w:val="both"/>
        <w:rPr>
          <w:sz w:val="28"/>
          <w:szCs w:val="28"/>
          <w:lang w:val="uk-UA"/>
        </w:rPr>
      </w:pPr>
    </w:p>
    <w:p w:rsidR="00C5752B" w:rsidRPr="006D05B5" w:rsidRDefault="00C5752B" w:rsidP="00C5752B">
      <w:pPr>
        <w:jc w:val="both"/>
        <w:rPr>
          <w:b/>
          <w:sz w:val="28"/>
          <w:szCs w:val="28"/>
          <w:lang w:val="uk-UA"/>
        </w:rPr>
      </w:pPr>
    </w:p>
    <w:p w:rsidR="00C5752B" w:rsidRDefault="00C5752B" w:rsidP="00C5752B">
      <w:pPr>
        <w:jc w:val="both"/>
        <w:rPr>
          <w:b/>
          <w:sz w:val="28"/>
          <w:szCs w:val="28"/>
          <w:lang w:val="uk-UA"/>
        </w:rPr>
      </w:pPr>
      <w:r w:rsidRPr="006D05B5">
        <w:rPr>
          <w:b/>
          <w:sz w:val="28"/>
          <w:szCs w:val="28"/>
          <w:lang w:val="uk-UA"/>
        </w:rPr>
        <w:tab/>
        <w:t>Сільський голова                                         М.М.Станинець</w:t>
      </w:r>
    </w:p>
    <w:p w:rsidR="00C5752B" w:rsidRDefault="00C5752B" w:rsidP="00C5752B">
      <w:pPr>
        <w:jc w:val="both"/>
        <w:rPr>
          <w:b/>
          <w:sz w:val="28"/>
          <w:szCs w:val="28"/>
          <w:lang w:val="uk-UA"/>
        </w:rPr>
      </w:pPr>
    </w:p>
    <w:p w:rsidR="00C5752B" w:rsidRDefault="00C5752B" w:rsidP="00C5752B">
      <w:pPr>
        <w:rPr>
          <w:b/>
          <w:lang w:val="uk-UA"/>
        </w:rPr>
      </w:pPr>
    </w:p>
    <w:p w:rsidR="00C5752B" w:rsidRDefault="00C5752B" w:rsidP="00C5752B">
      <w:pPr>
        <w:rPr>
          <w:b/>
          <w:lang w:val="uk-UA"/>
        </w:rPr>
      </w:pPr>
    </w:p>
    <w:p w:rsidR="00C5752B" w:rsidRDefault="00C5752B" w:rsidP="00C5752B">
      <w:pPr>
        <w:rPr>
          <w:b/>
          <w:lang w:val="uk-UA"/>
        </w:rPr>
      </w:pPr>
    </w:p>
    <w:p w:rsidR="00C5752B" w:rsidRDefault="00C5752B" w:rsidP="00C5752B">
      <w:pPr>
        <w:rPr>
          <w:b/>
          <w:lang w:val="uk-UA"/>
        </w:rPr>
      </w:pPr>
    </w:p>
    <w:p w:rsidR="00C5752B" w:rsidRDefault="00C5752B" w:rsidP="00C5752B">
      <w:pPr>
        <w:rPr>
          <w:b/>
          <w:lang w:val="uk-UA"/>
        </w:rPr>
      </w:pPr>
    </w:p>
    <w:p w:rsidR="00C5752B" w:rsidRPr="003E439F" w:rsidRDefault="00C5752B" w:rsidP="00C5752B">
      <w:pPr>
        <w:jc w:val="both"/>
        <w:rPr>
          <w:sz w:val="28"/>
          <w:szCs w:val="28"/>
          <w:lang w:val="uk-UA"/>
        </w:rPr>
      </w:pPr>
    </w:p>
    <w:p w:rsidR="00C5752B" w:rsidRDefault="00C5752B" w:rsidP="00C5752B">
      <w:pPr>
        <w:rPr>
          <w:b/>
          <w:sz w:val="28"/>
          <w:szCs w:val="28"/>
          <w:lang w:val="uk-UA"/>
        </w:rPr>
      </w:pPr>
    </w:p>
    <w:p w:rsidR="00F47A97" w:rsidRPr="00043B9D" w:rsidRDefault="00B73C98" w:rsidP="00B73C98">
      <w:pPr>
        <w:tabs>
          <w:tab w:val="left" w:pos="4720"/>
        </w:tabs>
        <w:rPr>
          <w:b/>
          <w:sz w:val="28"/>
          <w:szCs w:val="28"/>
        </w:rPr>
      </w:pPr>
      <w:r>
        <w:rPr>
          <w:b/>
          <w:sz w:val="28"/>
          <w:szCs w:val="28"/>
          <w:lang w:val="uk-UA"/>
        </w:rPr>
        <w:t xml:space="preserve">                                                                 </w:t>
      </w:r>
      <w:r w:rsidR="005C0990">
        <w:rPr>
          <w:b/>
          <w:sz w:val="28"/>
          <w:szCs w:val="28"/>
          <w:lang w:val="uk-UA"/>
        </w:rPr>
        <w:t xml:space="preserve"> </w:t>
      </w:r>
      <w:r w:rsidR="00F47A97" w:rsidRPr="00043B9D">
        <w:rPr>
          <w:b/>
          <w:sz w:val="28"/>
          <w:szCs w:val="28"/>
        </w:rPr>
        <w:object w:dxaOrig="1141" w:dyaOrig="1261">
          <v:shape id="_x0000_i1041" type="#_x0000_t75" style="width:47.25pt;height:53.25pt" o:ole="" fillcolor="window">
            <v:imagedata r:id="rId6" o:title=""/>
          </v:shape>
          <o:OLEObject Type="Embed" ProgID="Word.Picture.8" ShapeID="_x0000_i1041" DrawAspect="Content" ObjectID="_1675780764" r:id="rId24"/>
        </w:object>
      </w:r>
    </w:p>
    <w:p w:rsidR="00F47A97" w:rsidRPr="00043B9D" w:rsidRDefault="00F47A97" w:rsidP="00F47A97">
      <w:pPr>
        <w:jc w:val="center"/>
        <w:rPr>
          <w:b/>
          <w:sz w:val="28"/>
          <w:szCs w:val="28"/>
        </w:rPr>
      </w:pPr>
      <w:r w:rsidRPr="00043B9D">
        <w:rPr>
          <w:b/>
          <w:sz w:val="28"/>
          <w:szCs w:val="28"/>
        </w:rPr>
        <w:t>У К Р А Ї Н А</w:t>
      </w:r>
    </w:p>
    <w:p w:rsidR="00F47A97" w:rsidRPr="00043B9D" w:rsidRDefault="00F47A97" w:rsidP="00F47A97">
      <w:pPr>
        <w:jc w:val="center"/>
        <w:rPr>
          <w:b/>
          <w:sz w:val="28"/>
          <w:szCs w:val="28"/>
        </w:rPr>
      </w:pPr>
      <w:r>
        <w:rPr>
          <w:b/>
          <w:sz w:val="28"/>
          <w:szCs w:val="28"/>
          <w:lang w:val="uk-UA"/>
        </w:rPr>
        <w:t>КАМ’ЯНСЬКА</w:t>
      </w:r>
      <w:r w:rsidRPr="00043B9D">
        <w:rPr>
          <w:b/>
          <w:sz w:val="28"/>
          <w:szCs w:val="28"/>
        </w:rPr>
        <w:t xml:space="preserve">  СІЛЬСЬКА  РАДА ІРШАВСЬКОГО  РАЙОНУ</w:t>
      </w:r>
    </w:p>
    <w:p w:rsidR="00F47A97" w:rsidRPr="00043B9D" w:rsidRDefault="00F47A97" w:rsidP="00F47A97">
      <w:pPr>
        <w:jc w:val="center"/>
        <w:rPr>
          <w:b/>
          <w:sz w:val="28"/>
          <w:szCs w:val="28"/>
        </w:rPr>
      </w:pPr>
      <w:r w:rsidRPr="00043B9D">
        <w:rPr>
          <w:b/>
          <w:sz w:val="28"/>
          <w:szCs w:val="28"/>
        </w:rPr>
        <w:t>ЗАКАРПАТСЬКОЇ  ОБЛАСТІ</w:t>
      </w:r>
    </w:p>
    <w:p w:rsidR="00F47A97" w:rsidRPr="00043B9D" w:rsidRDefault="00F47A97" w:rsidP="00F47A97">
      <w:pPr>
        <w:jc w:val="center"/>
        <w:rPr>
          <w:b/>
          <w:sz w:val="28"/>
          <w:szCs w:val="28"/>
        </w:rPr>
      </w:pPr>
    </w:p>
    <w:p w:rsidR="00F47A97" w:rsidRPr="00043B9D" w:rsidRDefault="00F47A97" w:rsidP="00F47A97">
      <w:pPr>
        <w:jc w:val="center"/>
        <w:rPr>
          <w:b/>
          <w:sz w:val="28"/>
          <w:szCs w:val="28"/>
        </w:rPr>
      </w:pPr>
      <w:r>
        <w:rPr>
          <w:b/>
          <w:sz w:val="28"/>
          <w:szCs w:val="28"/>
          <w:lang w:val="uk-UA"/>
        </w:rPr>
        <w:t>3-тя</w:t>
      </w:r>
      <w:r w:rsidRPr="00043B9D">
        <w:rPr>
          <w:b/>
          <w:sz w:val="28"/>
          <w:szCs w:val="28"/>
        </w:rPr>
        <w:t xml:space="preserve">  сесія 7-го скликання</w:t>
      </w:r>
    </w:p>
    <w:p w:rsidR="00F47A97" w:rsidRPr="00043B9D" w:rsidRDefault="00F47A97" w:rsidP="00F47A97">
      <w:pPr>
        <w:jc w:val="center"/>
        <w:rPr>
          <w:b/>
          <w:sz w:val="28"/>
          <w:szCs w:val="28"/>
        </w:rPr>
      </w:pPr>
    </w:p>
    <w:p w:rsidR="00F47A97" w:rsidRPr="00043B9D" w:rsidRDefault="00F47A97" w:rsidP="00F47A97">
      <w:pPr>
        <w:jc w:val="center"/>
        <w:rPr>
          <w:b/>
          <w:sz w:val="28"/>
          <w:szCs w:val="28"/>
        </w:rPr>
      </w:pPr>
      <w:r w:rsidRPr="00043B9D">
        <w:rPr>
          <w:b/>
          <w:sz w:val="28"/>
          <w:szCs w:val="28"/>
        </w:rPr>
        <w:t>Р І Ш Е Н Н Я</w:t>
      </w:r>
    </w:p>
    <w:p w:rsidR="00F47A97" w:rsidRPr="00043B9D" w:rsidRDefault="00F47A97" w:rsidP="00F47A97">
      <w:pPr>
        <w:rPr>
          <w:sz w:val="28"/>
          <w:szCs w:val="28"/>
        </w:rPr>
      </w:pPr>
    </w:p>
    <w:p w:rsidR="00F47A97" w:rsidRPr="00247D16" w:rsidRDefault="00F47A97" w:rsidP="00F47A97">
      <w:pPr>
        <w:rPr>
          <w:b/>
          <w:sz w:val="28"/>
          <w:szCs w:val="28"/>
          <w:lang w:val="uk-UA"/>
        </w:rPr>
      </w:pPr>
      <w:r w:rsidRPr="00043B9D">
        <w:rPr>
          <w:b/>
          <w:sz w:val="28"/>
          <w:szCs w:val="28"/>
        </w:rPr>
        <w:t>ві</w:t>
      </w:r>
      <w:r>
        <w:rPr>
          <w:b/>
          <w:sz w:val="28"/>
          <w:szCs w:val="28"/>
        </w:rPr>
        <w:t xml:space="preserve">д </w:t>
      </w:r>
      <w:r>
        <w:rPr>
          <w:b/>
          <w:sz w:val="28"/>
          <w:szCs w:val="28"/>
          <w:lang w:val="uk-UA"/>
        </w:rPr>
        <w:t xml:space="preserve"> 14 липня </w:t>
      </w:r>
      <w:r>
        <w:rPr>
          <w:b/>
          <w:sz w:val="28"/>
          <w:szCs w:val="28"/>
        </w:rPr>
        <w:t xml:space="preserve">  20</w:t>
      </w:r>
      <w:r>
        <w:rPr>
          <w:b/>
          <w:sz w:val="28"/>
          <w:szCs w:val="28"/>
          <w:lang w:val="uk-UA"/>
        </w:rPr>
        <w:t>20</w:t>
      </w:r>
      <w:r>
        <w:rPr>
          <w:b/>
          <w:sz w:val="28"/>
          <w:szCs w:val="28"/>
        </w:rPr>
        <w:t xml:space="preserve">  року № </w:t>
      </w:r>
      <w:r w:rsidR="00D36281">
        <w:rPr>
          <w:b/>
          <w:sz w:val="28"/>
          <w:szCs w:val="28"/>
          <w:lang w:val="uk-UA"/>
        </w:rPr>
        <w:t>222</w:t>
      </w:r>
    </w:p>
    <w:p w:rsidR="00F47A97" w:rsidRPr="00B97D38" w:rsidRDefault="00F47A97" w:rsidP="00F47A97">
      <w:pPr>
        <w:rPr>
          <w:b/>
          <w:sz w:val="28"/>
          <w:szCs w:val="28"/>
          <w:lang w:val="uk-UA"/>
        </w:rPr>
      </w:pPr>
      <w:r>
        <w:rPr>
          <w:b/>
          <w:sz w:val="28"/>
          <w:szCs w:val="28"/>
        </w:rPr>
        <w:t xml:space="preserve">с. </w:t>
      </w:r>
      <w:r>
        <w:rPr>
          <w:b/>
          <w:sz w:val="28"/>
          <w:szCs w:val="28"/>
          <w:lang w:val="uk-UA"/>
        </w:rPr>
        <w:t>Кам’янське</w:t>
      </w:r>
    </w:p>
    <w:p w:rsidR="00F47A97" w:rsidRPr="00043B9D" w:rsidRDefault="00F47A97" w:rsidP="00F47A97">
      <w:pPr>
        <w:rPr>
          <w:sz w:val="28"/>
          <w:szCs w:val="28"/>
        </w:rPr>
      </w:pPr>
      <w:r w:rsidRPr="00043B9D">
        <w:rPr>
          <w:sz w:val="28"/>
          <w:szCs w:val="28"/>
        </w:rPr>
        <w:t xml:space="preserve">                                                       </w:t>
      </w:r>
    </w:p>
    <w:p w:rsidR="00F47A97" w:rsidRPr="00043B9D" w:rsidRDefault="00F47A97" w:rsidP="00F47A97">
      <w:pPr>
        <w:shd w:val="clear" w:color="auto" w:fill="FFFFFF"/>
        <w:tabs>
          <w:tab w:val="left" w:pos="4320"/>
          <w:tab w:val="left" w:pos="4680"/>
          <w:tab w:val="left" w:pos="6840"/>
          <w:tab w:val="left" w:pos="7020"/>
          <w:tab w:val="left" w:pos="7380"/>
        </w:tabs>
        <w:spacing w:line="216" w:lineRule="auto"/>
        <w:ind w:right="4674"/>
        <w:jc w:val="both"/>
        <w:rPr>
          <w:b/>
          <w:spacing w:val="-2"/>
          <w:sz w:val="28"/>
          <w:szCs w:val="28"/>
        </w:rPr>
      </w:pPr>
      <w:r w:rsidRPr="00043B9D">
        <w:rPr>
          <w:b/>
          <w:spacing w:val="-2"/>
          <w:sz w:val="28"/>
          <w:szCs w:val="28"/>
        </w:rPr>
        <w:t>Про надання одноразової</w:t>
      </w:r>
    </w:p>
    <w:p w:rsidR="00F47A97" w:rsidRPr="00043B9D" w:rsidRDefault="00F47A97" w:rsidP="00F47A97">
      <w:pPr>
        <w:shd w:val="clear" w:color="auto" w:fill="FFFFFF"/>
        <w:tabs>
          <w:tab w:val="left" w:pos="4320"/>
          <w:tab w:val="left" w:pos="4680"/>
          <w:tab w:val="left" w:pos="6840"/>
          <w:tab w:val="left" w:pos="7020"/>
          <w:tab w:val="left" w:pos="7380"/>
        </w:tabs>
        <w:spacing w:line="216" w:lineRule="auto"/>
        <w:ind w:right="4674"/>
        <w:jc w:val="both"/>
        <w:rPr>
          <w:b/>
          <w:spacing w:val="-2"/>
          <w:sz w:val="28"/>
          <w:szCs w:val="28"/>
        </w:rPr>
      </w:pPr>
      <w:r w:rsidRPr="00043B9D">
        <w:rPr>
          <w:b/>
          <w:spacing w:val="-2"/>
          <w:sz w:val="28"/>
          <w:szCs w:val="28"/>
        </w:rPr>
        <w:t xml:space="preserve">допомоги на  поховання </w:t>
      </w:r>
    </w:p>
    <w:p w:rsidR="00F47A97" w:rsidRPr="00043B9D" w:rsidRDefault="00F47A97" w:rsidP="00F47A97">
      <w:pPr>
        <w:rPr>
          <w:i/>
          <w:sz w:val="28"/>
          <w:szCs w:val="28"/>
        </w:rPr>
      </w:pPr>
    </w:p>
    <w:p w:rsidR="00F47A97" w:rsidRPr="00043B9D" w:rsidRDefault="00F47A97" w:rsidP="00F47A97">
      <w:pPr>
        <w:jc w:val="both"/>
        <w:rPr>
          <w:sz w:val="28"/>
          <w:szCs w:val="28"/>
        </w:rPr>
      </w:pPr>
      <w:r w:rsidRPr="00043B9D">
        <w:rPr>
          <w:sz w:val="28"/>
          <w:szCs w:val="28"/>
        </w:rPr>
        <w:t xml:space="preserve">       Розглянувши </w:t>
      </w:r>
      <w:r>
        <w:rPr>
          <w:sz w:val="28"/>
          <w:szCs w:val="28"/>
        </w:rPr>
        <w:t xml:space="preserve"> заяву </w:t>
      </w:r>
      <w:r>
        <w:rPr>
          <w:sz w:val="28"/>
          <w:szCs w:val="28"/>
          <w:lang w:val="uk-UA"/>
        </w:rPr>
        <w:t>Максим Марини Юріївни,</w:t>
      </w:r>
      <w:r w:rsidRPr="00043B9D">
        <w:rPr>
          <w:sz w:val="28"/>
          <w:szCs w:val="28"/>
        </w:rPr>
        <w:t xml:space="preserve">  мешк.</w:t>
      </w:r>
      <w:r>
        <w:rPr>
          <w:sz w:val="28"/>
          <w:szCs w:val="28"/>
          <w:lang w:val="uk-UA"/>
        </w:rPr>
        <w:t xml:space="preserve"> с.Дунковиця,82</w:t>
      </w:r>
      <w:r w:rsidRPr="00043B9D">
        <w:rPr>
          <w:b/>
          <w:i/>
          <w:sz w:val="28"/>
          <w:szCs w:val="28"/>
        </w:rPr>
        <w:t xml:space="preserve"> </w:t>
      </w:r>
      <w:r w:rsidRPr="00043B9D">
        <w:rPr>
          <w:sz w:val="28"/>
          <w:szCs w:val="28"/>
        </w:rPr>
        <w:t>та додані  документи, про надання одноразової д</w:t>
      </w:r>
      <w:r>
        <w:rPr>
          <w:sz w:val="28"/>
          <w:szCs w:val="28"/>
        </w:rPr>
        <w:t xml:space="preserve">опомоги на поховання </w:t>
      </w:r>
      <w:r>
        <w:rPr>
          <w:sz w:val="28"/>
          <w:szCs w:val="28"/>
          <w:lang w:val="uk-UA"/>
        </w:rPr>
        <w:t xml:space="preserve"> </w:t>
      </w:r>
      <w:r>
        <w:rPr>
          <w:sz w:val="28"/>
          <w:szCs w:val="28"/>
        </w:rPr>
        <w:t xml:space="preserve">її  </w:t>
      </w:r>
      <w:r w:rsidR="00942206">
        <w:rPr>
          <w:sz w:val="28"/>
          <w:szCs w:val="28"/>
          <w:lang w:val="uk-UA"/>
        </w:rPr>
        <w:t>свекра Максим Міхайля</w:t>
      </w:r>
      <w:r>
        <w:rPr>
          <w:sz w:val="28"/>
          <w:szCs w:val="28"/>
          <w:lang w:val="uk-UA"/>
        </w:rPr>
        <w:t xml:space="preserve"> </w:t>
      </w:r>
      <w:r>
        <w:rPr>
          <w:sz w:val="28"/>
          <w:szCs w:val="28"/>
        </w:rPr>
        <w:t xml:space="preserve">, </w:t>
      </w:r>
      <w:r>
        <w:rPr>
          <w:sz w:val="28"/>
          <w:szCs w:val="28"/>
          <w:lang w:val="uk-UA"/>
        </w:rPr>
        <w:t>який був зареєстрований в с.Хмільник,21</w:t>
      </w:r>
      <w:r>
        <w:rPr>
          <w:sz w:val="28"/>
          <w:szCs w:val="28"/>
        </w:rPr>
        <w:t xml:space="preserve"> </w:t>
      </w:r>
      <w:r>
        <w:rPr>
          <w:sz w:val="28"/>
          <w:szCs w:val="28"/>
          <w:lang w:val="uk-UA"/>
        </w:rPr>
        <w:t xml:space="preserve"> </w:t>
      </w:r>
      <w:r>
        <w:rPr>
          <w:sz w:val="28"/>
          <w:szCs w:val="28"/>
        </w:rPr>
        <w:t>враховуючи , що померл</w:t>
      </w:r>
      <w:r>
        <w:rPr>
          <w:sz w:val="28"/>
          <w:szCs w:val="28"/>
          <w:lang w:val="uk-UA"/>
        </w:rPr>
        <w:t>ий</w:t>
      </w:r>
      <w:r>
        <w:rPr>
          <w:sz w:val="28"/>
          <w:szCs w:val="28"/>
        </w:rPr>
        <w:t xml:space="preserve"> не працюва</w:t>
      </w:r>
      <w:r>
        <w:rPr>
          <w:sz w:val="28"/>
          <w:szCs w:val="28"/>
          <w:lang w:val="uk-UA"/>
        </w:rPr>
        <w:t>в</w:t>
      </w:r>
      <w:r>
        <w:rPr>
          <w:sz w:val="28"/>
          <w:szCs w:val="28"/>
        </w:rPr>
        <w:t>, пенсію не отримува</w:t>
      </w:r>
      <w:r>
        <w:rPr>
          <w:sz w:val="28"/>
          <w:szCs w:val="28"/>
          <w:lang w:val="uk-UA"/>
        </w:rPr>
        <w:t>в</w:t>
      </w:r>
      <w:r>
        <w:rPr>
          <w:sz w:val="28"/>
          <w:szCs w:val="28"/>
        </w:rPr>
        <w:t>, не перебува</w:t>
      </w:r>
      <w:r>
        <w:rPr>
          <w:sz w:val="28"/>
          <w:szCs w:val="28"/>
          <w:lang w:val="uk-UA"/>
        </w:rPr>
        <w:t>в</w:t>
      </w:r>
      <w:r w:rsidRPr="00043B9D">
        <w:rPr>
          <w:sz w:val="28"/>
          <w:szCs w:val="28"/>
        </w:rPr>
        <w:t xml:space="preserve"> на обліку  в  центрі занятості населення як безробітній, матеріальний  стан даної сім’ї, керуючись п. п. 4  п. «а»</w:t>
      </w:r>
      <w:r w:rsidRPr="00043B9D">
        <w:rPr>
          <w:b/>
          <w:sz w:val="28"/>
          <w:szCs w:val="28"/>
        </w:rPr>
        <w:t xml:space="preserve"> </w:t>
      </w:r>
      <w:r w:rsidRPr="00043B9D">
        <w:rPr>
          <w:sz w:val="28"/>
          <w:szCs w:val="28"/>
        </w:rPr>
        <w:t>ст. 34</w:t>
      </w:r>
      <w:r w:rsidRPr="00043B9D">
        <w:rPr>
          <w:b/>
          <w:sz w:val="28"/>
          <w:szCs w:val="28"/>
        </w:rPr>
        <w:t xml:space="preserve"> </w:t>
      </w:r>
      <w:r w:rsidRPr="00043B9D">
        <w:rPr>
          <w:sz w:val="28"/>
          <w:szCs w:val="28"/>
        </w:rPr>
        <w:t>Закону України «Про місцеве самоврядування  в  Україні», постановою  Кабінету Міністрів України № 99 від 31.01.2007 року,  сесія сільської  ради</w:t>
      </w:r>
    </w:p>
    <w:p w:rsidR="00F47A97" w:rsidRPr="00043B9D" w:rsidRDefault="00F47A97" w:rsidP="00F47A97">
      <w:pPr>
        <w:jc w:val="both"/>
        <w:rPr>
          <w:sz w:val="28"/>
          <w:szCs w:val="28"/>
        </w:rPr>
      </w:pPr>
    </w:p>
    <w:p w:rsidR="00F47A97" w:rsidRPr="00043B9D" w:rsidRDefault="00F47A97" w:rsidP="00F47A97">
      <w:pPr>
        <w:jc w:val="both"/>
        <w:rPr>
          <w:b/>
          <w:sz w:val="28"/>
          <w:szCs w:val="28"/>
        </w:rPr>
      </w:pPr>
      <w:r w:rsidRPr="00043B9D">
        <w:rPr>
          <w:b/>
          <w:sz w:val="28"/>
          <w:szCs w:val="28"/>
        </w:rPr>
        <w:t xml:space="preserve">                                                         ВИРІШИЛА :</w:t>
      </w:r>
    </w:p>
    <w:p w:rsidR="00F47A97" w:rsidRPr="00043B9D" w:rsidRDefault="00F47A97" w:rsidP="00F47A97">
      <w:pPr>
        <w:jc w:val="both"/>
        <w:rPr>
          <w:b/>
          <w:sz w:val="28"/>
          <w:szCs w:val="28"/>
        </w:rPr>
      </w:pPr>
    </w:p>
    <w:p w:rsidR="00F47A97" w:rsidRPr="00043B9D" w:rsidRDefault="00F47A97" w:rsidP="00F47A97">
      <w:pPr>
        <w:pStyle w:val="a6"/>
        <w:jc w:val="both"/>
        <w:rPr>
          <w:sz w:val="28"/>
          <w:szCs w:val="28"/>
        </w:rPr>
      </w:pPr>
      <w:r>
        <w:rPr>
          <w:sz w:val="28"/>
          <w:szCs w:val="28"/>
        </w:rPr>
        <w:tab/>
        <w:t>1. Надати,  Максим Марині Юріївні</w:t>
      </w:r>
      <w:r w:rsidRPr="00043B9D">
        <w:rPr>
          <w:sz w:val="28"/>
          <w:szCs w:val="28"/>
        </w:rPr>
        <w:t xml:space="preserve"> </w:t>
      </w:r>
      <w:r>
        <w:rPr>
          <w:sz w:val="28"/>
          <w:szCs w:val="28"/>
        </w:rPr>
        <w:t>,</w:t>
      </w:r>
      <w:r w:rsidRPr="00043B9D">
        <w:rPr>
          <w:sz w:val="28"/>
          <w:szCs w:val="28"/>
        </w:rPr>
        <w:t xml:space="preserve"> одноразову допо</w:t>
      </w:r>
      <w:r>
        <w:rPr>
          <w:sz w:val="28"/>
          <w:szCs w:val="28"/>
        </w:rPr>
        <w:t xml:space="preserve">могу </w:t>
      </w:r>
      <w:r w:rsidR="00942206">
        <w:rPr>
          <w:sz w:val="28"/>
          <w:szCs w:val="28"/>
        </w:rPr>
        <w:t xml:space="preserve"> на  поховання  свекра Максим Міхайль</w:t>
      </w:r>
      <w:r>
        <w:rPr>
          <w:sz w:val="28"/>
          <w:szCs w:val="28"/>
        </w:rPr>
        <w:t xml:space="preserve"> , який</w:t>
      </w:r>
      <w:r w:rsidRPr="00043B9D">
        <w:rPr>
          <w:sz w:val="28"/>
          <w:szCs w:val="28"/>
        </w:rPr>
        <w:t xml:space="preserve"> помер</w:t>
      </w:r>
      <w:r>
        <w:rPr>
          <w:sz w:val="28"/>
          <w:szCs w:val="28"/>
        </w:rPr>
        <w:t xml:space="preserve">  22.06.2020</w:t>
      </w:r>
      <w:r w:rsidRPr="00043B9D">
        <w:rPr>
          <w:sz w:val="28"/>
          <w:szCs w:val="28"/>
        </w:rPr>
        <w:t xml:space="preserve"> року, </w:t>
      </w:r>
      <w:r>
        <w:rPr>
          <w:sz w:val="28"/>
          <w:szCs w:val="28"/>
        </w:rPr>
        <w:t xml:space="preserve"> в розмірі 2000  (дві тисячі) г</w:t>
      </w:r>
      <w:r w:rsidRPr="00043B9D">
        <w:rPr>
          <w:sz w:val="28"/>
          <w:szCs w:val="28"/>
        </w:rPr>
        <w:t>ривень.</w:t>
      </w:r>
    </w:p>
    <w:p w:rsidR="00F47A97" w:rsidRDefault="00F47A97" w:rsidP="00F47A97">
      <w:pPr>
        <w:jc w:val="both"/>
        <w:rPr>
          <w:sz w:val="28"/>
          <w:szCs w:val="28"/>
          <w:lang w:val="uk-UA"/>
        </w:rPr>
      </w:pPr>
      <w:r w:rsidRPr="00043B9D">
        <w:rPr>
          <w:sz w:val="28"/>
          <w:szCs w:val="28"/>
        </w:rPr>
        <w:tab/>
        <w:t xml:space="preserve">2. Головному </w:t>
      </w:r>
      <w:r>
        <w:rPr>
          <w:sz w:val="28"/>
          <w:szCs w:val="28"/>
          <w:lang w:val="uk-UA"/>
        </w:rPr>
        <w:t xml:space="preserve"> головному</w:t>
      </w:r>
      <w:r w:rsidRPr="00043B9D">
        <w:rPr>
          <w:sz w:val="28"/>
          <w:szCs w:val="28"/>
        </w:rPr>
        <w:t xml:space="preserve"> бухгалтер</w:t>
      </w:r>
      <w:r>
        <w:rPr>
          <w:sz w:val="28"/>
          <w:szCs w:val="28"/>
          <w:lang w:val="uk-UA"/>
        </w:rPr>
        <w:t>у Кам’янської</w:t>
      </w:r>
      <w:r>
        <w:rPr>
          <w:sz w:val="28"/>
          <w:szCs w:val="28"/>
        </w:rPr>
        <w:t xml:space="preserve">  сільської ради </w:t>
      </w:r>
      <w:r>
        <w:rPr>
          <w:sz w:val="28"/>
          <w:szCs w:val="28"/>
          <w:lang w:val="uk-UA"/>
        </w:rPr>
        <w:t xml:space="preserve">Малинкович О.В. </w:t>
      </w:r>
      <w:r w:rsidRPr="00043B9D">
        <w:rPr>
          <w:sz w:val="28"/>
          <w:szCs w:val="28"/>
        </w:rPr>
        <w:t>провести  виплату  допомоги  згідно  плану фінансування.</w:t>
      </w:r>
    </w:p>
    <w:p w:rsidR="00F47A97" w:rsidRDefault="00F47A97" w:rsidP="00F47A97">
      <w:pPr>
        <w:ind w:left="720" w:right="-2"/>
        <w:jc w:val="both"/>
        <w:rPr>
          <w:sz w:val="28"/>
          <w:szCs w:val="28"/>
          <w:lang w:val="uk-UA"/>
        </w:rPr>
      </w:pPr>
      <w:r w:rsidRPr="00043B9D">
        <w:rPr>
          <w:sz w:val="28"/>
          <w:szCs w:val="28"/>
        </w:rPr>
        <w:t>3. Контроль  за  виконанням  цьог</w:t>
      </w:r>
      <w:r>
        <w:rPr>
          <w:sz w:val="28"/>
          <w:szCs w:val="28"/>
        </w:rPr>
        <w:t>о  рішення  покласти  на  постійн</w:t>
      </w:r>
      <w:r>
        <w:rPr>
          <w:sz w:val="28"/>
          <w:szCs w:val="28"/>
          <w:lang w:val="uk-UA"/>
        </w:rPr>
        <w:t>у</w:t>
      </w:r>
    </w:p>
    <w:p w:rsidR="00F47A97" w:rsidRPr="008173E6" w:rsidRDefault="00F47A97" w:rsidP="00F47A97">
      <w:pPr>
        <w:ind w:right="-2"/>
        <w:jc w:val="both"/>
        <w:rPr>
          <w:color w:val="000000"/>
          <w:sz w:val="28"/>
          <w:szCs w:val="28"/>
        </w:rPr>
      </w:pPr>
      <w:r>
        <w:rPr>
          <w:sz w:val="28"/>
          <w:szCs w:val="28"/>
          <w:lang w:val="uk-UA"/>
        </w:rPr>
        <w:t>комісію</w:t>
      </w:r>
      <w:r w:rsidRPr="008173E6">
        <w:rPr>
          <w:color w:val="000000"/>
          <w:sz w:val="28"/>
          <w:szCs w:val="28"/>
          <w:lang w:eastAsia="uk-UA"/>
        </w:rPr>
        <w:t xml:space="preserve"> </w:t>
      </w:r>
      <w:r w:rsidRPr="00C2002A">
        <w:rPr>
          <w:color w:val="000000"/>
          <w:sz w:val="28"/>
          <w:szCs w:val="28"/>
          <w:lang w:eastAsia="uk-UA"/>
        </w:rPr>
        <w:t xml:space="preserve">з питань </w:t>
      </w:r>
      <w:r>
        <w:rPr>
          <w:color w:val="000000"/>
          <w:sz w:val="28"/>
          <w:szCs w:val="28"/>
          <w:lang w:val="uk-UA" w:eastAsia="uk-UA"/>
        </w:rPr>
        <w:t xml:space="preserve">планування, </w:t>
      </w:r>
      <w:r w:rsidRPr="00C2002A">
        <w:rPr>
          <w:color w:val="000000"/>
          <w:sz w:val="28"/>
          <w:szCs w:val="28"/>
          <w:lang w:eastAsia="uk-UA"/>
        </w:rPr>
        <w:t>фі</w:t>
      </w:r>
      <w:r>
        <w:rPr>
          <w:color w:val="000000"/>
          <w:sz w:val="28"/>
          <w:szCs w:val="28"/>
          <w:lang w:eastAsia="uk-UA"/>
        </w:rPr>
        <w:t>нансів, бюджету</w:t>
      </w:r>
      <w:r>
        <w:rPr>
          <w:color w:val="000000"/>
          <w:sz w:val="28"/>
          <w:szCs w:val="28"/>
          <w:lang w:val="uk-UA" w:eastAsia="uk-UA"/>
        </w:rPr>
        <w:t xml:space="preserve"> та соціально-економічного розвитку</w:t>
      </w:r>
      <w:r>
        <w:rPr>
          <w:sz w:val="28"/>
          <w:szCs w:val="28"/>
        </w:rPr>
        <w:t xml:space="preserve"> (</w:t>
      </w:r>
      <w:r>
        <w:rPr>
          <w:sz w:val="28"/>
          <w:szCs w:val="28"/>
          <w:lang w:val="uk-UA"/>
        </w:rPr>
        <w:t>Кузьма Н.В.</w:t>
      </w:r>
      <w:r w:rsidRPr="00043B9D">
        <w:rPr>
          <w:sz w:val="28"/>
          <w:szCs w:val="28"/>
        </w:rPr>
        <w:t>)</w:t>
      </w:r>
    </w:p>
    <w:p w:rsidR="00F47A97" w:rsidRPr="00043B9D" w:rsidRDefault="00F47A97" w:rsidP="00F47A97">
      <w:pPr>
        <w:jc w:val="both"/>
        <w:rPr>
          <w:sz w:val="28"/>
          <w:szCs w:val="28"/>
        </w:rPr>
      </w:pPr>
    </w:p>
    <w:p w:rsidR="00F47A97" w:rsidRPr="00043B9D" w:rsidRDefault="00F47A97" w:rsidP="00F47A97">
      <w:pPr>
        <w:jc w:val="both"/>
        <w:rPr>
          <w:sz w:val="28"/>
          <w:szCs w:val="28"/>
        </w:rPr>
      </w:pPr>
    </w:p>
    <w:p w:rsidR="00F47A97" w:rsidRPr="00043B9D" w:rsidRDefault="00F47A97" w:rsidP="00F47A97">
      <w:pPr>
        <w:rPr>
          <w:sz w:val="28"/>
          <w:szCs w:val="28"/>
        </w:rPr>
      </w:pPr>
    </w:p>
    <w:p w:rsidR="00F47A97" w:rsidRDefault="00F47A97" w:rsidP="00F47A97">
      <w:pPr>
        <w:rPr>
          <w:b/>
          <w:sz w:val="28"/>
          <w:szCs w:val="28"/>
          <w:lang w:val="uk-UA"/>
        </w:rPr>
      </w:pPr>
      <w:r>
        <w:rPr>
          <w:b/>
          <w:sz w:val="28"/>
          <w:szCs w:val="28"/>
          <w:lang w:val="uk-UA"/>
        </w:rPr>
        <w:t xml:space="preserve">      </w:t>
      </w:r>
      <w:r w:rsidRPr="00043B9D">
        <w:rPr>
          <w:b/>
          <w:sz w:val="28"/>
          <w:szCs w:val="28"/>
        </w:rPr>
        <w:t xml:space="preserve">Сільський голова                </w:t>
      </w:r>
      <w:r>
        <w:rPr>
          <w:b/>
          <w:sz w:val="28"/>
          <w:szCs w:val="28"/>
          <w:lang w:val="uk-UA"/>
        </w:rPr>
        <w:t xml:space="preserve">   </w:t>
      </w:r>
      <w:r w:rsidRPr="00043B9D">
        <w:rPr>
          <w:b/>
          <w:sz w:val="28"/>
          <w:szCs w:val="28"/>
        </w:rPr>
        <w:t xml:space="preserve">                          М.М.Станинець</w:t>
      </w:r>
    </w:p>
    <w:p w:rsidR="00F47A97" w:rsidRDefault="00F47A97" w:rsidP="00F47A97">
      <w:pPr>
        <w:rPr>
          <w:b/>
          <w:sz w:val="28"/>
          <w:szCs w:val="28"/>
          <w:lang w:val="uk-UA"/>
        </w:rPr>
      </w:pPr>
    </w:p>
    <w:p w:rsidR="007737B3" w:rsidRDefault="007737B3" w:rsidP="00F47A97">
      <w:pPr>
        <w:rPr>
          <w:b/>
          <w:sz w:val="28"/>
          <w:szCs w:val="28"/>
          <w:lang w:val="uk-UA"/>
        </w:rPr>
      </w:pPr>
    </w:p>
    <w:p w:rsidR="007737B3" w:rsidRDefault="007737B3" w:rsidP="00F47A97">
      <w:pPr>
        <w:rPr>
          <w:b/>
          <w:sz w:val="28"/>
          <w:szCs w:val="28"/>
          <w:lang w:val="uk-UA"/>
        </w:rPr>
      </w:pPr>
    </w:p>
    <w:p w:rsidR="007737B3" w:rsidRDefault="007737B3" w:rsidP="00F47A97">
      <w:pPr>
        <w:rPr>
          <w:b/>
          <w:sz w:val="28"/>
          <w:szCs w:val="28"/>
          <w:lang w:val="uk-UA"/>
        </w:rPr>
      </w:pPr>
    </w:p>
    <w:p w:rsidR="007737B3" w:rsidRDefault="007737B3" w:rsidP="00F47A97">
      <w:pPr>
        <w:rPr>
          <w:b/>
          <w:sz w:val="28"/>
          <w:szCs w:val="28"/>
          <w:lang w:val="uk-UA"/>
        </w:rPr>
      </w:pPr>
    </w:p>
    <w:p w:rsidR="007737B3" w:rsidRPr="004B2FF6" w:rsidRDefault="007737B3" w:rsidP="00F47A97">
      <w:pPr>
        <w:rPr>
          <w:b/>
          <w:sz w:val="28"/>
          <w:szCs w:val="28"/>
          <w:lang w:val="uk-UA"/>
        </w:rPr>
      </w:pPr>
    </w:p>
    <w:p w:rsidR="00C5752B" w:rsidRDefault="00C5752B" w:rsidP="003E439F">
      <w:pPr>
        <w:tabs>
          <w:tab w:val="left" w:pos="4720"/>
        </w:tabs>
        <w:rPr>
          <w:b/>
          <w:sz w:val="28"/>
          <w:szCs w:val="28"/>
          <w:lang w:val="uk-UA"/>
        </w:rPr>
      </w:pPr>
    </w:p>
    <w:p w:rsidR="00F47A97" w:rsidRPr="00043B9D" w:rsidRDefault="00F47A97" w:rsidP="00F47A97">
      <w:pPr>
        <w:tabs>
          <w:tab w:val="left" w:pos="4720"/>
        </w:tabs>
        <w:jc w:val="center"/>
        <w:rPr>
          <w:b/>
          <w:sz w:val="28"/>
          <w:szCs w:val="28"/>
        </w:rPr>
      </w:pPr>
      <w:r w:rsidRPr="00043B9D">
        <w:rPr>
          <w:b/>
          <w:sz w:val="28"/>
          <w:szCs w:val="28"/>
        </w:rPr>
        <w:object w:dxaOrig="1141" w:dyaOrig="1261">
          <v:shape id="_x0000_i1042" type="#_x0000_t75" style="width:47.25pt;height:53.25pt" o:ole="" fillcolor="window">
            <v:imagedata r:id="rId6" o:title=""/>
          </v:shape>
          <o:OLEObject Type="Embed" ProgID="Word.Picture.8" ShapeID="_x0000_i1042" DrawAspect="Content" ObjectID="_1675780765" r:id="rId25"/>
        </w:object>
      </w:r>
    </w:p>
    <w:p w:rsidR="00F47A97" w:rsidRPr="00043B9D" w:rsidRDefault="00F47A97" w:rsidP="00F47A97">
      <w:pPr>
        <w:jc w:val="center"/>
        <w:rPr>
          <w:b/>
          <w:sz w:val="28"/>
          <w:szCs w:val="28"/>
        </w:rPr>
      </w:pPr>
      <w:r w:rsidRPr="00043B9D">
        <w:rPr>
          <w:b/>
          <w:sz w:val="28"/>
          <w:szCs w:val="28"/>
        </w:rPr>
        <w:t>У К Р А Ї Н А</w:t>
      </w:r>
    </w:p>
    <w:p w:rsidR="00F47A97" w:rsidRPr="00043B9D" w:rsidRDefault="00F47A97" w:rsidP="00F47A97">
      <w:pPr>
        <w:jc w:val="center"/>
        <w:rPr>
          <w:b/>
          <w:sz w:val="28"/>
          <w:szCs w:val="28"/>
        </w:rPr>
      </w:pPr>
      <w:r>
        <w:rPr>
          <w:b/>
          <w:sz w:val="28"/>
          <w:szCs w:val="28"/>
          <w:lang w:val="uk-UA"/>
        </w:rPr>
        <w:t>КАМ’ЯНСЬКА</w:t>
      </w:r>
      <w:r w:rsidRPr="00043B9D">
        <w:rPr>
          <w:b/>
          <w:sz w:val="28"/>
          <w:szCs w:val="28"/>
        </w:rPr>
        <w:t xml:space="preserve">  СІЛЬСЬКА  РАДА ІРШАВСЬКОГО  РАЙОНУ</w:t>
      </w:r>
    </w:p>
    <w:p w:rsidR="00F47A97" w:rsidRPr="00043B9D" w:rsidRDefault="00F47A97" w:rsidP="00F47A97">
      <w:pPr>
        <w:jc w:val="center"/>
        <w:rPr>
          <w:b/>
          <w:sz w:val="28"/>
          <w:szCs w:val="28"/>
        </w:rPr>
      </w:pPr>
      <w:r w:rsidRPr="00043B9D">
        <w:rPr>
          <w:b/>
          <w:sz w:val="28"/>
          <w:szCs w:val="28"/>
        </w:rPr>
        <w:t>ЗАКАРПАТСЬКОЇ  ОБЛАСТІ</w:t>
      </w:r>
    </w:p>
    <w:p w:rsidR="00F47A97" w:rsidRPr="00043B9D" w:rsidRDefault="00F47A97" w:rsidP="00F47A97">
      <w:pPr>
        <w:jc w:val="center"/>
        <w:rPr>
          <w:b/>
          <w:sz w:val="28"/>
          <w:szCs w:val="28"/>
        </w:rPr>
      </w:pPr>
    </w:p>
    <w:p w:rsidR="00F47A97" w:rsidRPr="00043B9D" w:rsidRDefault="00F47A97" w:rsidP="00F47A97">
      <w:pPr>
        <w:jc w:val="center"/>
        <w:rPr>
          <w:b/>
          <w:sz w:val="28"/>
          <w:szCs w:val="28"/>
        </w:rPr>
      </w:pPr>
      <w:r>
        <w:rPr>
          <w:b/>
          <w:sz w:val="28"/>
          <w:szCs w:val="28"/>
          <w:lang w:val="uk-UA"/>
        </w:rPr>
        <w:t>3-тя</w:t>
      </w:r>
      <w:r w:rsidRPr="00043B9D">
        <w:rPr>
          <w:b/>
          <w:sz w:val="28"/>
          <w:szCs w:val="28"/>
        </w:rPr>
        <w:t xml:space="preserve">  сесія 7-го скликання</w:t>
      </w:r>
    </w:p>
    <w:p w:rsidR="00F47A97" w:rsidRPr="00043B9D" w:rsidRDefault="00F47A97" w:rsidP="00F47A97">
      <w:pPr>
        <w:jc w:val="center"/>
        <w:rPr>
          <w:b/>
          <w:sz w:val="28"/>
          <w:szCs w:val="28"/>
        </w:rPr>
      </w:pPr>
    </w:p>
    <w:p w:rsidR="00F47A97" w:rsidRPr="00043B9D" w:rsidRDefault="00F47A97" w:rsidP="00F47A97">
      <w:pPr>
        <w:jc w:val="center"/>
        <w:rPr>
          <w:b/>
          <w:sz w:val="28"/>
          <w:szCs w:val="28"/>
        </w:rPr>
      </w:pPr>
      <w:r w:rsidRPr="00043B9D">
        <w:rPr>
          <w:b/>
          <w:sz w:val="28"/>
          <w:szCs w:val="28"/>
        </w:rPr>
        <w:t>Р І Ш Е Н Н Я</w:t>
      </w:r>
    </w:p>
    <w:p w:rsidR="00F47A97" w:rsidRPr="00043B9D" w:rsidRDefault="00F47A97" w:rsidP="00F47A97">
      <w:pPr>
        <w:rPr>
          <w:sz w:val="28"/>
          <w:szCs w:val="28"/>
        </w:rPr>
      </w:pPr>
    </w:p>
    <w:p w:rsidR="00F47A97" w:rsidRPr="00247D16" w:rsidRDefault="00F47A97" w:rsidP="00F47A97">
      <w:pPr>
        <w:rPr>
          <w:b/>
          <w:sz w:val="28"/>
          <w:szCs w:val="28"/>
          <w:lang w:val="uk-UA"/>
        </w:rPr>
      </w:pPr>
      <w:r w:rsidRPr="00043B9D">
        <w:rPr>
          <w:b/>
          <w:sz w:val="28"/>
          <w:szCs w:val="28"/>
        </w:rPr>
        <w:t>ві</w:t>
      </w:r>
      <w:r>
        <w:rPr>
          <w:b/>
          <w:sz w:val="28"/>
          <w:szCs w:val="28"/>
        </w:rPr>
        <w:t xml:space="preserve">д </w:t>
      </w:r>
      <w:r>
        <w:rPr>
          <w:b/>
          <w:sz w:val="28"/>
          <w:szCs w:val="28"/>
          <w:lang w:val="uk-UA"/>
        </w:rPr>
        <w:t xml:space="preserve"> 14 липня </w:t>
      </w:r>
      <w:r>
        <w:rPr>
          <w:b/>
          <w:sz w:val="28"/>
          <w:szCs w:val="28"/>
        </w:rPr>
        <w:t xml:space="preserve">  20</w:t>
      </w:r>
      <w:r>
        <w:rPr>
          <w:b/>
          <w:sz w:val="28"/>
          <w:szCs w:val="28"/>
          <w:lang w:val="uk-UA"/>
        </w:rPr>
        <w:t>20</w:t>
      </w:r>
      <w:r>
        <w:rPr>
          <w:b/>
          <w:sz w:val="28"/>
          <w:szCs w:val="28"/>
        </w:rPr>
        <w:t xml:space="preserve">  року № </w:t>
      </w:r>
      <w:r w:rsidR="00D36281">
        <w:rPr>
          <w:b/>
          <w:sz w:val="28"/>
          <w:szCs w:val="28"/>
          <w:lang w:val="uk-UA"/>
        </w:rPr>
        <w:t>223</w:t>
      </w:r>
    </w:p>
    <w:p w:rsidR="00F47A97" w:rsidRPr="00B97D38" w:rsidRDefault="00F47A97" w:rsidP="00F47A97">
      <w:pPr>
        <w:rPr>
          <w:b/>
          <w:sz w:val="28"/>
          <w:szCs w:val="28"/>
          <w:lang w:val="uk-UA"/>
        </w:rPr>
      </w:pPr>
      <w:r>
        <w:rPr>
          <w:b/>
          <w:sz w:val="28"/>
          <w:szCs w:val="28"/>
        </w:rPr>
        <w:t xml:space="preserve">с. </w:t>
      </w:r>
      <w:r>
        <w:rPr>
          <w:b/>
          <w:sz w:val="28"/>
          <w:szCs w:val="28"/>
          <w:lang w:val="uk-UA"/>
        </w:rPr>
        <w:t>Кам’янське</w:t>
      </w:r>
    </w:p>
    <w:p w:rsidR="00F47A97" w:rsidRPr="00043B9D" w:rsidRDefault="00F47A97" w:rsidP="00F47A97">
      <w:pPr>
        <w:rPr>
          <w:sz w:val="28"/>
          <w:szCs w:val="28"/>
        </w:rPr>
      </w:pPr>
      <w:r w:rsidRPr="00043B9D">
        <w:rPr>
          <w:sz w:val="28"/>
          <w:szCs w:val="28"/>
        </w:rPr>
        <w:t xml:space="preserve">                                                       </w:t>
      </w:r>
    </w:p>
    <w:p w:rsidR="00F47A97" w:rsidRPr="000026DE" w:rsidRDefault="00F47A97" w:rsidP="00F47A97">
      <w:pPr>
        <w:shd w:val="clear" w:color="auto" w:fill="FFFFFF"/>
        <w:tabs>
          <w:tab w:val="left" w:pos="4320"/>
          <w:tab w:val="left" w:pos="4680"/>
          <w:tab w:val="left" w:pos="6840"/>
          <w:tab w:val="left" w:pos="7020"/>
          <w:tab w:val="left" w:pos="7380"/>
        </w:tabs>
        <w:spacing w:line="216" w:lineRule="auto"/>
        <w:ind w:right="4674"/>
        <w:jc w:val="both"/>
        <w:rPr>
          <w:b/>
          <w:spacing w:val="-2"/>
          <w:sz w:val="28"/>
          <w:szCs w:val="28"/>
          <w:lang w:val="uk-UA"/>
        </w:rPr>
      </w:pPr>
      <w:r w:rsidRPr="00043B9D">
        <w:rPr>
          <w:b/>
          <w:spacing w:val="-2"/>
          <w:sz w:val="28"/>
          <w:szCs w:val="28"/>
        </w:rPr>
        <w:t>Про надання одноразової</w:t>
      </w:r>
      <w:r w:rsidR="000026DE">
        <w:rPr>
          <w:b/>
          <w:spacing w:val="-2"/>
          <w:sz w:val="28"/>
          <w:szCs w:val="28"/>
          <w:lang w:val="uk-UA"/>
        </w:rPr>
        <w:t xml:space="preserve"> </w:t>
      </w:r>
    </w:p>
    <w:p w:rsidR="00F47A97" w:rsidRPr="00043B9D" w:rsidRDefault="00F47A97" w:rsidP="00F47A97">
      <w:pPr>
        <w:shd w:val="clear" w:color="auto" w:fill="FFFFFF"/>
        <w:tabs>
          <w:tab w:val="left" w:pos="4320"/>
          <w:tab w:val="left" w:pos="4680"/>
          <w:tab w:val="left" w:pos="6840"/>
          <w:tab w:val="left" w:pos="7020"/>
          <w:tab w:val="left" w:pos="7380"/>
        </w:tabs>
        <w:spacing w:line="216" w:lineRule="auto"/>
        <w:ind w:right="4674"/>
        <w:jc w:val="both"/>
        <w:rPr>
          <w:b/>
          <w:spacing w:val="-2"/>
          <w:sz w:val="28"/>
          <w:szCs w:val="28"/>
        </w:rPr>
      </w:pPr>
      <w:r w:rsidRPr="00043B9D">
        <w:rPr>
          <w:b/>
          <w:spacing w:val="-2"/>
          <w:sz w:val="28"/>
          <w:szCs w:val="28"/>
        </w:rPr>
        <w:t xml:space="preserve">допомоги на  поховання </w:t>
      </w:r>
    </w:p>
    <w:p w:rsidR="00F47A97" w:rsidRPr="00043B9D" w:rsidRDefault="00F47A97" w:rsidP="00F47A97">
      <w:pPr>
        <w:rPr>
          <w:i/>
          <w:sz w:val="28"/>
          <w:szCs w:val="28"/>
        </w:rPr>
      </w:pPr>
    </w:p>
    <w:p w:rsidR="00F47A97" w:rsidRPr="00043B9D" w:rsidRDefault="00F47A97" w:rsidP="00F47A97">
      <w:pPr>
        <w:jc w:val="both"/>
        <w:rPr>
          <w:sz w:val="28"/>
          <w:szCs w:val="28"/>
        </w:rPr>
      </w:pPr>
      <w:r w:rsidRPr="00043B9D">
        <w:rPr>
          <w:sz w:val="28"/>
          <w:szCs w:val="28"/>
        </w:rPr>
        <w:t xml:space="preserve">       Розглянувши </w:t>
      </w:r>
      <w:r>
        <w:rPr>
          <w:sz w:val="28"/>
          <w:szCs w:val="28"/>
        </w:rPr>
        <w:t xml:space="preserve"> заяву</w:t>
      </w:r>
      <w:r w:rsidRPr="00F47A97">
        <w:rPr>
          <w:sz w:val="28"/>
          <w:szCs w:val="28"/>
          <w:lang w:val="uk-UA"/>
        </w:rPr>
        <w:t xml:space="preserve"> </w:t>
      </w:r>
      <w:r>
        <w:rPr>
          <w:sz w:val="28"/>
          <w:szCs w:val="28"/>
          <w:lang w:val="uk-UA"/>
        </w:rPr>
        <w:t xml:space="preserve">Росоха Івана Дмитровича мешк. с.Богаревиця,139 </w:t>
      </w:r>
      <w:r w:rsidRPr="00043B9D">
        <w:rPr>
          <w:b/>
          <w:i/>
          <w:sz w:val="28"/>
          <w:szCs w:val="28"/>
        </w:rPr>
        <w:t xml:space="preserve"> </w:t>
      </w:r>
      <w:r w:rsidRPr="00043B9D">
        <w:rPr>
          <w:sz w:val="28"/>
          <w:szCs w:val="28"/>
        </w:rPr>
        <w:t>та додані  документи, про надання одноразової д</w:t>
      </w:r>
      <w:r>
        <w:rPr>
          <w:sz w:val="28"/>
          <w:szCs w:val="28"/>
        </w:rPr>
        <w:t xml:space="preserve">опомоги на поховання </w:t>
      </w:r>
      <w:r>
        <w:rPr>
          <w:sz w:val="28"/>
          <w:szCs w:val="28"/>
          <w:lang w:val="uk-UA"/>
        </w:rPr>
        <w:t xml:space="preserve"> його</w:t>
      </w:r>
      <w:r>
        <w:rPr>
          <w:sz w:val="28"/>
          <w:szCs w:val="28"/>
        </w:rPr>
        <w:t xml:space="preserve">  </w:t>
      </w:r>
      <w:r w:rsidR="00942206">
        <w:rPr>
          <w:sz w:val="28"/>
          <w:szCs w:val="28"/>
          <w:lang w:val="uk-UA"/>
        </w:rPr>
        <w:t>дружини  Росоха Ганни Франтішківни</w:t>
      </w:r>
      <w:r>
        <w:rPr>
          <w:sz w:val="28"/>
          <w:szCs w:val="28"/>
          <w:lang w:val="uk-UA"/>
        </w:rPr>
        <w:t xml:space="preserve"> </w:t>
      </w:r>
      <w:r>
        <w:rPr>
          <w:sz w:val="28"/>
          <w:szCs w:val="28"/>
        </w:rPr>
        <w:t xml:space="preserve">, </w:t>
      </w:r>
      <w:r w:rsidR="00942206">
        <w:rPr>
          <w:sz w:val="28"/>
          <w:szCs w:val="28"/>
          <w:lang w:val="uk-UA"/>
        </w:rPr>
        <w:t>яка була зареєстрована</w:t>
      </w:r>
      <w:r>
        <w:rPr>
          <w:sz w:val="28"/>
          <w:szCs w:val="28"/>
          <w:lang w:val="uk-UA"/>
        </w:rPr>
        <w:t xml:space="preserve"> в с</w:t>
      </w:r>
      <w:r w:rsidR="00942206">
        <w:rPr>
          <w:sz w:val="28"/>
          <w:szCs w:val="28"/>
          <w:lang w:val="uk-UA"/>
        </w:rPr>
        <w:t>.Богаревиця,139</w:t>
      </w:r>
      <w:r>
        <w:rPr>
          <w:sz w:val="28"/>
          <w:szCs w:val="28"/>
        </w:rPr>
        <w:t xml:space="preserve"> </w:t>
      </w:r>
      <w:r>
        <w:rPr>
          <w:sz w:val="28"/>
          <w:szCs w:val="28"/>
          <w:lang w:val="uk-UA"/>
        </w:rPr>
        <w:t xml:space="preserve"> </w:t>
      </w:r>
      <w:r>
        <w:rPr>
          <w:sz w:val="28"/>
          <w:szCs w:val="28"/>
        </w:rPr>
        <w:t>враховуючи , що померл</w:t>
      </w:r>
      <w:r w:rsidR="00942206">
        <w:rPr>
          <w:sz w:val="28"/>
          <w:szCs w:val="28"/>
          <w:lang w:val="uk-UA"/>
        </w:rPr>
        <w:t>а</w:t>
      </w:r>
      <w:r>
        <w:rPr>
          <w:sz w:val="28"/>
          <w:szCs w:val="28"/>
        </w:rPr>
        <w:t xml:space="preserve"> не працюва</w:t>
      </w:r>
      <w:r w:rsidR="00942206">
        <w:rPr>
          <w:sz w:val="28"/>
          <w:szCs w:val="28"/>
          <w:lang w:val="uk-UA"/>
        </w:rPr>
        <w:t>ла</w:t>
      </w:r>
      <w:r>
        <w:rPr>
          <w:sz w:val="28"/>
          <w:szCs w:val="28"/>
        </w:rPr>
        <w:t>, пенсію не отримува</w:t>
      </w:r>
      <w:r w:rsidR="00942206">
        <w:rPr>
          <w:sz w:val="28"/>
          <w:szCs w:val="28"/>
          <w:lang w:val="uk-UA"/>
        </w:rPr>
        <w:t>ла</w:t>
      </w:r>
      <w:r>
        <w:rPr>
          <w:sz w:val="28"/>
          <w:szCs w:val="28"/>
        </w:rPr>
        <w:t>, не перебува</w:t>
      </w:r>
      <w:r w:rsidR="00942206">
        <w:rPr>
          <w:sz w:val="28"/>
          <w:szCs w:val="28"/>
          <w:lang w:val="uk-UA"/>
        </w:rPr>
        <w:t>ла</w:t>
      </w:r>
      <w:r w:rsidRPr="00043B9D">
        <w:rPr>
          <w:sz w:val="28"/>
          <w:szCs w:val="28"/>
        </w:rPr>
        <w:t xml:space="preserve"> на обліку  в  центрі за</w:t>
      </w:r>
      <w:r w:rsidR="00942206">
        <w:rPr>
          <w:sz w:val="28"/>
          <w:szCs w:val="28"/>
        </w:rPr>
        <w:t>нятості населення як безробіт</w:t>
      </w:r>
      <w:r w:rsidR="00942206">
        <w:rPr>
          <w:sz w:val="28"/>
          <w:szCs w:val="28"/>
          <w:lang w:val="uk-UA"/>
        </w:rPr>
        <w:t>ня</w:t>
      </w:r>
      <w:r w:rsidRPr="00043B9D">
        <w:rPr>
          <w:sz w:val="28"/>
          <w:szCs w:val="28"/>
        </w:rPr>
        <w:t>, матеріальний  стан даної сім’ї, керуючись п. п. 4  п. «а»</w:t>
      </w:r>
      <w:r w:rsidRPr="00043B9D">
        <w:rPr>
          <w:b/>
          <w:sz w:val="28"/>
          <w:szCs w:val="28"/>
        </w:rPr>
        <w:t xml:space="preserve"> </w:t>
      </w:r>
      <w:r w:rsidRPr="00043B9D">
        <w:rPr>
          <w:sz w:val="28"/>
          <w:szCs w:val="28"/>
        </w:rPr>
        <w:t>ст. 34</w:t>
      </w:r>
      <w:r w:rsidRPr="00043B9D">
        <w:rPr>
          <w:b/>
          <w:sz w:val="28"/>
          <w:szCs w:val="28"/>
        </w:rPr>
        <w:t xml:space="preserve"> </w:t>
      </w:r>
      <w:r w:rsidRPr="00043B9D">
        <w:rPr>
          <w:sz w:val="28"/>
          <w:szCs w:val="28"/>
        </w:rPr>
        <w:t>Закону України «Про місцеве самоврядування  в  Україні», постановою  Кабінету Міністрів України № 99 від 31.01.2007 року,  сесія сільської  ради</w:t>
      </w:r>
    </w:p>
    <w:p w:rsidR="00F47A97" w:rsidRPr="00043B9D" w:rsidRDefault="00F47A97" w:rsidP="00F47A97">
      <w:pPr>
        <w:jc w:val="both"/>
        <w:rPr>
          <w:sz w:val="28"/>
          <w:szCs w:val="28"/>
        </w:rPr>
      </w:pPr>
    </w:p>
    <w:p w:rsidR="00F47A97" w:rsidRPr="00043B9D" w:rsidRDefault="00F47A97" w:rsidP="00F47A97">
      <w:pPr>
        <w:jc w:val="both"/>
        <w:rPr>
          <w:b/>
          <w:sz w:val="28"/>
          <w:szCs w:val="28"/>
        </w:rPr>
      </w:pPr>
      <w:r w:rsidRPr="00043B9D">
        <w:rPr>
          <w:b/>
          <w:sz w:val="28"/>
          <w:szCs w:val="28"/>
        </w:rPr>
        <w:t xml:space="preserve">                                                         ВИРІШИЛА :</w:t>
      </w:r>
    </w:p>
    <w:p w:rsidR="00F47A97" w:rsidRPr="00043B9D" w:rsidRDefault="00F47A97" w:rsidP="00F47A97">
      <w:pPr>
        <w:jc w:val="both"/>
        <w:rPr>
          <w:b/>
          <w:sz w:val="28"/>
          <w:szCs w:val="28"/>
        </w:rPr>
      </w:pPr>
    </w:p>
    <w:p w:rsidR="00F47A97" w:rsidRPr="00043B9D" w:rsidRDefault="00F47A97" w:rsidP="00F47A97">
      <w:pPr>
        <w:pStyle w:val="a6"/>
        <w:jc w:val="both"/>
        <w:rPr>
          <w:sz w:val="28"/>
          <w:szCs w:val="28"/>
        </w:rPr>
      </w:pPr>
      <w:r>
        <w:rPr>
          <w:sz w:val="28"/>
          <w:szCs w:val="28"/>
        </w:rPr>
        <w:tab/>
        <w:t>1</w:t>
      </w:r>
      <w:r w:rsidR="00942206">
        <w:rPr>
          <w:sz w:val="28"/>
          <w:szCs w:val="28"/>
        </w:rPr>
        <w:t>. Надати,  Росоха Івану Дмитровичу</w:t>
      </w:r>
      <w:r w:rsidRPr="00043B9D">
        <w:rPr>
          <w:sz w:val="28"/>
          <w:szCs w:val="28"/>
        </w:rPr>
        <w:t xml:space="preserve"> </w:t>
      </w:r>
      <w:r>
        <w:rPr>
          <w:sz w:val="28"/>
          <w:szCs w:val="28"/>
        </w:rPr>
        <w:t>,</w:t>
      </w:r>
      <w:r w:rsidRPr="00043B9D">
        <w:rPr>
          <w:sz w:val="28"/>
          <w:szCs w:val="28"/>
        </w:rPr>
        <w:t xml:space="preserve"> одноразову допо</w:t>
      </w:r>
      <w:r>
        <w:rPr>
          <w:sz w:val="28"/>
          <w:szCs w:val="28"/>
        </w:rPr>
        <w:t xml:space="preserve">могу </w:t>
      </w:r>
      <w:r w:rsidR="00942206">
        <w:rPr>
          <w:sz w:val="28"/>
          <w:szCs w:val="28"/>
        </w:rPr>
        <w:t xml:space="preserve"> на  поховання  дружини Росоха Ганни Франтішківни</w:t>
      </w:r>
      <w:r>
        <w:rPr>
          <w:sz w:val="28"/>
          <w:szCs w:val="28"/>
        </w:rPr>
        <w:t xml:space="preserve"> , який</w:t>
      </w:r>
      <w:r w:rsidRPr="00043B9D">
        <w:rPr>
          <w:sz w:val="28"/>
          <w:szCs w:val="28"/>
        </w:rPr>
        <w:t xml:space="preserve"> помер</w:t>
      </w:r>
      <w:r w:rsidR="00942206">
        <w:rPr>
          <w:sz w:val="28"/>
          <w:szCs w:val="28"/>
        </w:rPr>
        <w:t>ла  17.05</w:t>
      </w:r>
      <w:r>
        <w:rPr>
          <w:sz w:val="28"/>
          <w:szCs w:val="28"/>
        </w:rPr>
        <w:t>.2020</w:t>
      </w:r>
      <w:r w:rsidRPr="00043B9D">
        <w:rPr>
          <w:sz w:val="28"/>
          <w:szCs w:val="28"/>
        </w:rPr>
        <w:t xml:space="preserve"> року, </w:t>
      </w:r>
      <w:r>
        <w:rPr>
          <w:sz w:val="28"/>
          <w:szCs w:val="28"/>
        </w:rPr>
        <w:t xml:space="preserve"> в розмірі 2000  (дві тисячі) г</w:t>
      </w:r>
      <w:r w:rsidRPr="00043B9D">
        <w:rPr>
          <w:sz w:val="28"/>
          <w:szCs w:val="28"/>
        </w:rPr>
        <w:t>ривень.</w:t>
      </w:r>
    </w:p>
    <w:p w:rsidR="00F47A97" w:rsidRDefault="00F47A97" w:rsidP="00F47A97">
      <w:pPr>
        <w:jc w:val="both"/>
        <w:rPr>
          <w:sz w:val="28"/>
          <w:szCs w:val="28"/>
          <w:lang w:val="uk-UA"/>
        </w:rPr>
      </w:pPr>
      <w:r w:rsidRPr="00043B9D">
        <w:rPr>
          <w:sz w:val="28"/>
          <w:szCs w:val="28"/>
        </w:rPr>
        <w:tab/>
        <w:t xml:space="preserve">2. Головному </w:t>
      </w:r>
      <w:r>
        <w:rPr>
          <w:sz w:val="28"/>
          <w:szCs w:val="28"/>
          <w:lang w:val="uk-UA"/>
        </w:rPr>
        <w:t xml:space="preserve"> головному</w:t>
      </w:r>
      <w:r w:rsidRPr="00043B9D">
        <w:rPr>
          <w:sz w:val="28"/>
          <w:szCs w:val="28"/>
        </w:rPr>
        <w:t xml:space="preserve"> бухгалтер</w:t>
      </w:r>
      <w:r>
        <w:rPr>
          <w:sz w:val="28"/>
          <w:szCs w:val="28"/>
          <w:lang w:val="uk-UA"/>
        </w:rPr>
        <w:t>у Кам’янської</w:t>
      </w:r>
      <w:r>
        <w:rPr>
          <w:sz w:val="28"/>
          <w:szCs w:val="28"/>
        </w:rPr>
        <w:t xml:space="preserve">  сільської ради </w:t>
      </w:r>
      <w:r>
        <w:rPr>
          <w:sz w:val="28"/>
          <w:szCs w:val="28"/>
          <w:lang w:val="uk-UA"/>
        </w:rPr>
        <w:t xml:space="preserve">Малинкович О.В. </w:t>
      </w:r>
      <w:r w:rsidRPr="00043B9D">
        <w:rPr>
          <w:sz w:val="28"/>
          <w:szCs w:val="28"/>
        </w:rPr>
        <w:t>провести  виплату  допомоги  згідно  плану фінансування.</w:t>
      </w:r>
    </w:p>
    <w:p w:rsidR="00F47A97" w:rsidRDefault="00F47A97" w:rsidP="00F47A97">
      <w:pPr>
        <w:ind w:left="720" w:right="-2"/>
        <w:jc w:val="both"/>
        <w:rPr>
          <w:sz w:val="28"/>
          <w:szCs w:val="28"/>
          <w:lang w:val="uk-UA"/>
        </w:rPr>
      </w:pPr>
      <w:r w:rsidRPr="00043B9D">
        <w:rPr>
          <w:sz w:val="28"/>
          <w:szCs w:val="28"/>
        </w:rPr>
        <w:t>3. Контроль  за  виконанням  цьог</w:t>
      </w:r>
      <w:r>
        <w:rPr>
          <w:sz w:val="28"/>
          <w:szCs w:val="28"/>
        </w:rPr>
        <w:t>о  рішення  покласти  на  постійн</w:t>
      </w:r>
      <w:r>
        <w:rPr>
          <w:sz w:val="28"/>
          <w:szCs w:val="28"/>
          <w:lang w:val="uk-UA"/>
        </w:rPr>
        <w:t>у</w:t>
      </w:r>
    </w:p>
    <w:p w:rsidR="00F47A97" w:rsidRPr="008173E6" w:rsidRDefault="00F47A97" w:rsidP="00F47A97">
      <w:pPr>
        <w:ind w:right="-2"/>
        <w:jc w:val="both"/>
        <w:rPr>
          <w:color w:val="000000"/>
          <w:sz w:val="28"/>
          <w:szCs w:val="28"/>
        </w:rPr>
      </w:pPr>
      <w:r>
        <w:rPr>
          <w:sz w:val="28"/>
          <w:szCs w:val="28"/>
          <w:lang w:val="uk-UA"/>
        </w:rPr>
        <w:t>комісію</w:t>
      </w:r>
      <w:r w:rsidRPr="008173E6">
        <w:rPr>
          <w:color w:val="000000"/>
          <w:sz w:val="28"/>
          <w:szCs w:val="28"/>
          <w:lang w:eastAsia="uk-UA"/>
        </w:rPr>
        <w:t xml:space="preserve"> </w:t>
      </w:r>
      <w:r w:rsidRPr="00C2002A">
        <w:rPr>
          <w:color w:val="000000"/>
          <w:sz w:val="28"/>
          <w:szCs w:val="28"/>
          <w:lang w:eastAsia="uk-UA"/>
        </w:rPr>
        <w:t xml:space="preserve">з питань </w:t>
      </w:r>
      <w:r>
        <w:rPr>
          <w:color w:val="000000"/>
          <w:sz w:val="28"/>
          <w:szCs w:val="28"/>
          <w:lang w:val="uk-UA" w:eastAsia="uk-UA"/>
        </w:rPr>
        <w:t xml:space="preserve">планування, </w:t>
      </w:r>
      <w:r w:rsidRPr="00C2002A">
        <w:rPr>
          <w:color w:val="000000"/>
          <w:sz w:val="28"/>
          <w:szCs w:val="28"/>
          <w:lang w:eastAsia="uk-UA"/>
        </w:rPr>
        <w:t>фі</w:t>
      </w:r>
      <w:r>
        <w:rPr>
          <w:color w:val="000000"/>
          <w:sz w:val="28"/>
          <w:szCs w:val="28"/>
          <w:lang w:eastAsia="uk-UA"/>
        </w:rPr>
        <w:t>нансів, бюджету</w:t>
      </w:r>
      <w:r>
        <w:rPr>
          <w:color w:val="000000"/>
          <w:sz w:val="28"/>
          <w:szCs w:val="28"/>
          <w:lang w:val="uk-UA" w:eastAsia="uk-UA"/>
        </w:rPr>
        <w:t xml:space="preserve"> та соціально-економічного розвитку</w:t>
      </w:r>
      <w:r>
        <w:rPr>
          <w:sz w:val="28"/>
          <w:szCs w:val="28"/>
        </w:rPr>
        <w:t xml:space="preserve"> (</w:t>
      </w:r>
      <w:r>
        <w:rPr>
          <w:sz w:val="28"/>
          <w:szCs w:val="28"/>
          <w:lang w:val="uk-UA"/>
        </w:rPr>
        <w:t>Кузьма Н.В.</w:t>
      </w:r>
      <w:r w:rsidRPr="00043B9D">
        <w:rPr>
          <w:sz w:val="28"/>
          <w:szCs w:val="28"/>
        </w:rPr>
        <w:t>)</w:t>
      </w:r>
    </w:p>
    <w:p w:rsidR="00F47A97" w:rsidRPr="00043B9D" w:rsidRDefault="00F47A97" w:rsidP="00F47A97">
      <w:pPr>
        <w:jc w:val="both"/>
        <w:rPr>
          <w:sz w:val="28"/>
          <w:szCs w:val="28"/>
        </w:rPr>
      </w:pPr>
    </w:p>
    <w:p w:rsidR="00F47A97" w:rsidRPr="00043B9D" w:rsidRDefault="00F47A97" w:rsidP="00F47A97">
      <w:pPr>
        <w:jc w:val="both"/>
        <w:rPr>
          <w:sz w:val="28"/>
          <w:szCs w:val="28"/>
        </w:rPr>
      </w:pPr>
    </w:p>
    <w:p w:rsidR="00F47A97" w:rsidRPr="00043B9D" w:rsidRDefault="00F47A97" w:rsidP="00F47A97">
      <w:pPr>
        <w:rPr>
          <w:sz w:val="28"/>
          <w:szCs w:val="28"/>
        </w:rPr>
      </w:pPr>
    </w:p>
    <w:p w:rsidR="00F47A97" w:rsidRDefault="00F47A97" w:rsidP="00F47A97">
      <w:pPr>
        <w:rPr>
          <w:b/>
          <w:sz w:val="28"/>
          <w:szCs w:val="28"/>
          <w:lang w:val="uk-UA"/>
        </w:rPr>
      </w:pPr>
      <w:r>
        <w:rPr>
          <w:b/>
          <w:sz w:val="28"/>
          <w:szCs w:val="28"/>
          <w:lang w:val="uk-UA"/>
        </w:rPr>
        <w:t xml:space="preserve">      </w:t>
      </w:r>
      <w:r w:rsidRPr="00043B9D">
        <w:rPr>
          <w:b/>
          <w:sz w:val="28"/>
          <w:szCs w:val="28"/>
        </w:rPr>
        <w:t xml:space="preserve">Сільський голова                </w:t>
      </w:r>
      <w:r>
        <w:rPr>
          <w:b/>
          <w:sz w:val="28"/>
          <w:szCs w:val="28"/>
          <w:lang w:val="uk-UA"/>
        </w:rPr>
        <w:t xml:space="preserve">   </w:t>
      </w:r>
      <w:r w:rsidRPr="00043B9D">
        <w:rPr>
          <w:b/>
          <w:sz w:val="28"/>
          <w:szCs w:val="28"/>
        </w:rPr>
        <w:t xml:space="preserve">                          М.М.Станинець</w:t>
      </w:r>
    </w:p>
    <w:p w:rsidR="00F47A97" w:rsidRPr="004B2FF6" w:rsidRDefault="00F47A97" w:rsidP="00F47A97">
      <w:pPr>
        <w:rPr>
          <w:b/>
          <w:sz w:val="28"/>
          <w:szCs w:val="28"/>
          <w:lang w:val="uk-UA"/>
        </w:rPr>
      </w:pPr>
    </w:p>
    <w:p w:rsidR="00F47A97" w:rsidRDefault="00F47A97" w:rsidP="00F47A97">
      <w:pPr>
        <w:tabs>
          <w:tab w:val="left" w:pos="4720"/>
        </w:tabs>
        <w:rPr>
          <w:b/>
          <w:sz w:val="28"/>
          <w:szCs w:val="28"/>
          <w:lang w:val="uk-UA"/>
        </w:rPr>
      </w:pPr>
    </w:p>
    <w:p w:rsidR="007737B3" w:rsidRDefault="007737B3" w:rsidP="00F63309">
      <w:pPr>
        <w:tabs>
          <w:tab w:val="left" w:pos="4720"/>
        </w:tabs>
        <w:jc w:val="center"/>
        <w:rPr>
          <w:b/>
          <w:sz w:val="28"/>
          <w:szCs w:val="28"/>
          <w:lang w:val="uk-UA"/>
        </w:rPr>
      </w:pPr>
    </w:p>
    <w:p w:rsidR="007737B3" w:rsidRDefault="007737B3" w:rsidP="00F63309">
      <w:pPr>
        <w:tabs>
          <w:tab w:val="left" w:pos="4720"/>
        </w:tabs>
        <w:jc w:val="center"/>
        <w:rPr>
          <w:b/>
          <w:sz w:val="28"/>
          <w:szCs w:val="28"/>
          <w:lang w:val="uk-UA"/>
        </w:rPr>
      </w:pPr>
    </w:p>
    <w:p w:rsidR="007737B3" w:rsidRDefault="007737B3" w:rsidP="00F63309">
      <w:pPr>
        <w:tabs>
          <w:tab w:val="left" w:pos="4720"/>
        </w:tabs>
        <w:jc w:val="center"/>
        <w:rPr>
          <w:b/>
          <w:sz w:val="28"/>
          <w:szCs w:val="28"/>
          <w:lang w:val="uk-UA"/>
        </w:rPr>
      </w:pPr>
    </w:p>
    <w:p w:rsidR="007737B3" w:rsidRDefault="007737B3" w:rsidP="00F63309">
      <w:pPr>
        <w:tabs>
          <w:tab w:val="left" w:pos="4720"/>
        </w:tabs>
        <w:jc w:val="center"/>
        <w:rPr>
          <w:b/>
          <w:sz w:val="28"/>
          <w:szCs w:val="28"/>
          <w:lang w:val="uk-UA"/>
        </w:rPr>
      </w:pPr>
    </w:p>
    <w:p w:rsidR="007737B3" w:rsidRDefault="007737B3" w:rsidP="00F63309">
      <w:pPr>
        <w:tabs>
          <w:tab w:val="left" w:pos="4720"/>
        </w:tabs>
        <w:jc w:val="center"/>
        <w:rPr>
          <w:b/>
          <w:sz w:val="28"/>
          <w:szCs w:val="28"/>
          <w:lang w:val="uk-UA"/>
        </w:rPr>
      </w:pPr>
    </w:p>
    <w:p w:rsidR="00F63309" w:rsidRPr="00043B9D" w:rsidRDefault="00F63309" w:rsidP="00F63309">
      <w:pPr>
        <w:tabs>
          <w:tab w:val="left" w:pos="4720"/>
        </w:tabs>
        <w:jc w:val="center"/>
        <w:rPr>
          <w:b/>
          <w:sz w:val="28"/>
          <w:szCs w:val="28"/>
        </w:rPr>
      </w:pPr>
      <w:r w:rsidRPr="00043B9D">
        <w:rPr>
          <w:b/>
          <w:sz w:val="28"/>
          <w:szCs w:val="28"/>
        </w:rPr>
        <w:object w:dxaOrig="1141" w:dyaOrig="1261">
          <v:shape id="_x0000_i1043" type="#_x0000_t75" style="width:47.25pt;height:53.25pt" o:ole="" fillcolor="window">
            <v:imagedata r:id="rId6" o:title=""/>
          </v:shape>
          <o:OLEObject Type="Embed" ProgID="Word.Picture.8" ShapeID="_x0000_i1043" DrawAspect="Content" ObjectID="_1675780766" r:id="rId26"/>
        </w:object>
      </w:r>
    </w:p>
    <w:p w:rsidR="00F63309" w:rsidRPr="00043B9D" w:rsidRDefault="00F63309" w:rsidP="00F63309">
      <w:pPr>
        <w:jc w:val="center"/>
        <w:rPr>
          <w:b/>
          <w:sz w:val="28"/>
          <w:szCs w:val="28"/>
        </w:rPr>
      </w:pPr>
      <w:r w:rsidRPr="00043B9D">
        <w:rPr>
          <w:b/>
          <w:sz w:val="28"/>
          <w:szCs w:val="28"/>
        </w:rPr>
        <w:t>У К Р А Ї Н А</w:t>
      </w:r>
    </w:p>
    <w:p w:rsidR="00F63309" w:rsidRPr="00043B9D" w:rsidRDefault="00F63309" w:rsidP="00F63309">
      <w:pPr>
        <w:jc w:val="center"/>
        <w:rPr>
          <w:b/>
          <w:sz w:val="28"/>
          <w:szCs w:val="28"/>
        </w:rPr>
      </w:pPr>
      <w:r>
        <w:rPr>
          <w:b/>
          <w:sz w:val="28"/>
          <w:szCs w:val="28"/>
          <w:lang w:val="uk-UA"/>
        </w:rPr>
        <w:t>КАМ’ЯНСЬКА</w:t>
      </w:r>
      <w:r w:rsidRPr="00043B9D">
        <w:rPr>
          <w:b/>
          <w:sz w:val="28"/>
          <w:szCs w:val="28"/>
        </w:rPr>
        <w:t xml:space="preserve">  СІЛЬСЬКА  РАДА ІРШАВСЬКОГО  РАЙОНУ</w:t>
      </w:r>
    </w:p>
    <w:p w:rsidR="00F63309" w:rsidRPr="00043B9D" w:rsidRDefault="00F63309" w:rsidP="00F63309">
      <w:pPr>
        <w:jc w:val="center"/>
        <w:rPr>
          <w:b/>
          <w:sz w:val="28"/>
          <w:szCs w:val="28"/>
        </w:rPr>
      </w:pPr>
      <w:r w:rsidRPr="00043B9D">
        <w:rPr>
          <w:b/>
          <w:sz w:val="28"/>
          <w:szCs w:val="28"/>
        </w:rPr>
        <w:t>ЗАКАРПАТСЬКОЇ  ОБЛАСТІ</w:t>
      </w:r>
    </w:p>
    <w:p w:rsidR="00F63309" w:rsidRPr="00043B9D" w:rsidRDefault="00F63309" w:rsidP="00F63309">
      <w:pPr>
        <w:jc w:val="center"/>
        <w:rPr>
          <w:b/>
          <w:sz w:val="28"/>
          <w:szCs w:val="28"/>
        </w:rPr>
      </w:pPr>
    </w:p>
    <w:p w:rsidR="00F63309" w:rsidRPr="00043B9D" w:rsidRDefault="00F63309" w:rsidP="00F63309">
      <w:pPr>
        <w:jc w:val="center"/>
        <w:rPr>
          <w:b/>
          <w:sz w:val="28"/>
          <w:szCs w:val="28"/>
        </w:rPr>
      </w:pPr>
      <w:r>
        <w:rPr>
          <w:b/>
          <w:sz w:val="28"/>
          <w:szCs w:val="28"/>
          <w:lang w:val="uk-UA"/>
        </w:rPr>
        <w:t>3-тя</w:t>
      </w:r>
      <w:r w:rsidRPr="00043B9D">
        <w:rPr>
          <w:b/>
          <w:sz w:val="28"/>
          <w:szCs w:val="28"/>
        </w:rPr>
        <w:t xml:space="preserve">  сесія 7-го скликання</w:t>
      </w:r>
    </w:p>
    <w:p w:rsidR="00F63309" w:rsidRPr="00043B9D" w:rsidRDefault="00F63309" w:rsidP="00F63309">
      <w:pPr>
        <w:jc w:val="center"/>
        <w:rPr>
          <w:b/>
          <w:sz w:val="28"/>
          <w:szCs w:val="28"/>
        </w:rPr>
      </w:pPr>
    </w:p>
    <w:p w:rsidR="00F63309" w:rsidRPr="00043B9D" w:rsidRDefault="00F63309" w:rsidP="00F63309">
      <w:pPr>
        <w:jc w:val="center"/>
        <w:rPr>
          <w:b/>
          <w:sz w:val="28"/>
          <w:szCs w:val="28"/>
        </w:rPr>
      </w:pPr>
      <w:r w:rsidRPr="00043B9D">
        <w:rPr>
          <w:b/>
          <w:sz w:val="28"/>
          <w:szCs w:val="28"/>
        </w:rPr>
        <w:t>Р І Ш Е Н Н Я</w:t>
      </w:r>
    </w:p>
    <w:p w:rsidR="00F63309" w:rsidRPr="00043B9D" w:rsidRDefault="00F63309" w:rsidP="00F63309">
      <w:pPr>
        <w:rPr>
          <w:sz w:val="28"/>
          <w:szCs w:val="28"/>
        </w:rPr>
      </w:pPr>
    </w:p>
    <w:p w:rsidR="00F63309" w:rsidRPr="00247D16" w:rsidRDefault="00F63309" w:rsidP="00F63309">
      <w:pPr>
        <w:rPr>
          <w:b/>
          <w:sz w:val="28"/>
          <w:szCs w:val="28"/>
          <w:lang w:val="uk-UA"/>
        </w:rPr>
      </w:pPr>
      <w:r w:rsidRPr="00043B9D">
        <w:rPr>
          <w:b/>
          <w:sz w:val="28"/>
          <w:szCs w:val="28"/>
        </w:rPr>
        <w:t>ві</w:t>
      </w:r>
      <w:r>
        <w:rPr>
          <w:b/>
          <w:sz w:val="28"/>
          <w:szCs w:val="28"/>
        </w:rPr>
        <w:t xml:space="preserve">д </w:t>
      </w:r>
      <w:r>
        <w:rPr>
          <w:b/>
          <w:sz w:val="28"/>
          <w:szCs w:val="28"/>
          <w:lang w:val="uk-UA"/>
        </w:rPr>
        <w:t xml:space="preserve"> 14 липня </w:t>
      </w:r>
      <w:r>
        <w:rPr>
          <w:b/>
          <w:sz w:val="28"/>
          <w:szCs w:val="28"/>
        </w:rPr>
        <w:t xml:space="preserve">  20</w:t>
      </w:r>
      <w:r>
        <w:rPr>
          <w:b/>
          <w:sz w:val="28"/>
          <w:szCs w:val="28"/>
          <w:lang w:val="uk-UA"/>
        </w:rPr>
        <w:t>20</w:t>
      </w:r>
      <w:r>
        <w:rPr>
          <w:b/>
          <w:sz w:val="28"/>
          <w:szCs w:val="28"/>
        </w:rPr>
        <w:t xml:space="preserve">  року № </w:t>
      </w:r>
      <w:r w:rsidR="007737B3">
        <w:rPr>
          <w:b/>
          <w:sz w:val="28"/>
          <w:szCs w:val="28"/>
          <w:lang w:val="uk-UA"/>
        </w:rPr>
        <w:t>2</w:t>
      </w:r>
      <w:r w:rsidR="00D36281">
        <w:rPr>
          <w:b/>
          <w:sz w:val="28"/>
          <w:szCs w:val="28"/>
          <w:lang w:val="uk-UA"/>
        </w:rPr>
        <w:t>24</w:t>
      </w:r>
    </w:p>
    <w:p w:rsidR="00F63309" w:rsidRPr="00B97D38" w:rsidRDefault="00F63309" w:rsidP="00F63309">
      <w:pPr>
        <w:rPr>
          <w:b/>
          <w:sz w:val="28"/>
          <w:szCs w:val="28"/>
          <w:lang w:val="uk-UA"/>
        </w:rPr>
      </w:pPr>
      <w:r>
        <w:rPr>
          <w:b/>
          <w:sz w:val="28"/>
          <w:szCs w:val="28"/>
        </w:rPr>
        <w:t xml:space="preserve">с. </w:t>
      </w:r>
      <w:r>
        <w:rPr>
          <w:b/>
          <w:sz w:val="28"/>
          <w:szCs w:val="28"/>
          <w:lang w:val="uk-UA"/>
        </w:rPr>
        <w:t>Кам’янське</w:t>
      </w:r>
    </w:p>
    <w:p w:rsidR="00F63309" w:rsidRPr="00043B9D" w:rsidRDefault="00F63309" w:rsidP="00F63309">
      <w:pPr>
        <w:rPr>
          <w:sz w:val="28"/>
          <w:szCs w:val="28"/>
        </w:rPr>
      </w:pPr>
      <w:r w:rsidRPr="00043B9D">
        <w:rPr>
          <w:sz w:val="28"/>
          <w:szCs w:val="28"/>
        </w:rPr>
        <w:t xml:space="preserve">                                                       </w:t>
      </w:r>
    </w:p>
    <w:p w:rsidR="00F63309" w:rsidRPr="00043B9D" w:rsidRDefault="00F63309" w:rsidP="00F63309">
      <w:pPr>
        <w:shd w:val="clear" w:color="auto" w:fill="FFFFFF"/>
        <w:tabs>
          <w:tab w:val="left" w:pos="4320"/>
          <w:tab w:val="left" w:pos="4680"/>
          <w:tab w:val="left" w:pos="6840"/>
          <w:tab w:val="left" w:pos="7020"/>
          <w:tab w:val="left" w:pos="7380"/>
        </w:tabs>
        <w:spacing w:line="216" w:lineRule="auto"/>
        <w:ind w:right="4674"/>
        <w:jc w:val="both"/>
        <w:rPr>
          <w:b/>
          <w:spacing w:val="-2"/>
          <w:sz w:val="28"/>
          <w:szCs w:val="28"/>
        </w:rPr>
      </w:pPr>
      <w:r w:rsidRPr="00043B9D">
        <w:rPr>
          <w:b/>
          <w:spacing w:val="-2"/>
          <w:sz w:val="28"/>
          <w:szCs w:val="28"/>
        </w:rPr>
        <w:t>Про надання одноразової</w:t>
      </w:r>
    </w:p>
    <w:p w:rsidR="00F63309" w:rsidRPr="00043B9D" w:rsidRDefault="00F63309" w:rsidP="00F63309">
      <w:pPr>
        <w:shd w:val="clear" w:color="auto" w:fill="FFFFFF"/>
        <w:tabs>
          <w:tab w:val="left" w:pos="4320"/>
          <w:tab w:val="left" w:pos="4680"/>
          <w:tab w:val="left" w:pos="6840"/>
          <w:tab w:val="left" w:pos="7020"/>
          <w:tab w:val="left" w:pos="7380"/>
        </w:tabs>
        <w:spacing w:line="216" w:lineRule="auto"/>
        <w:ind w:right="4674"/>
        <w:jc w:val="both"/>
        <w:rPr>
          <w:b/>
          <w:spacing w:val="-2"/>
          <w:sz w:val="28"/>
          <w:szCs w:val="28"/>
        </w:rPr>
      </w:pPr>
      <w:r w:rsidRPr="00043B9D">
        <w:rPr>
          <w:b/>
          <w:spacing w:val="-2"/>
          <w:sz w:val="28"/>
          <w:szCs w:val="28"/>
        </w:rPr>
        <w:t xml:space="preserve">допомоги на  поховання </w:t>
      </w:r>
    </w:p>
    <w:p w:rsidR="00F63309" w:rsidRPr="00043B9D" w:rsidRDefault="00F63309" w:rsidP="00F63309">
      <w:pPr>
        <w:rPr>
          <w:i/>
          <w:sz w:val="28"/>
          <w:szCs w:val="28"/>
        </w:rPr>
      </w:pPr>
    </w:p>
    <w:p w:rsidR="00F63309" w:rsidRPr="00043B9D" w:rsidRDefault="00F63309" w:rsidP="00F63309">
      <w:pPr>
        <w:jc w:val="both"/>
        <w:rPr>
          <w:sz w:val="28"/>
          <w:szCs w:val="28"/>
        </w:rPr>
      </w:pPr>
      <w:r w:rsidRPr="00043B9D">
        <w:rPr>
          <w:sz w:val="28"/>
          <w:szCs w:val="28"/>
        </w:rPr>
        <w:t xml:space="preserve">       Розглянувши </w:t>
      </w:r>
      <w:r>
        <w:rPr>
          <w:sz w:val="28"/>
          <w:szCs w:val="28"/>
        </w:rPr>
        <w:t xml:space="preserve"> заяву </w:t>
      </w:r>
      <w:r>
        <w:rPr>
          <w:sz w:val="28"/>
          <w:szCs w:val="28"/>
          <w:lang w:val="uk-UA"/>
        </w:rPr>
        <w:t>Феєр Світлани Володимирівни,</w:t>
      </w:r>
      <w:r w:rsidRPr="00043B9D">
        <w:rPr>
          <w:sz w:val="28"/>
          <w:szCs w:val="28"/>
        </w:rPr>
        <w:t xml:space="preserve">  мешк.</w:t>
      </w:r>
      <w:r>
        <w:rPr>
          <w:sz w:val="28"/>
          <w:szCs w:val="28"/>
          <w:lang w:val="uk-UA"/>
        </w:rPr>
        <w:t xml:space="preserve"> с.Арданово,367 </w:t>
      </w:r>
      <w:r w:rsidRPr="00043B9D">
        <w:rPr>
          <w:b/>
          <w:i/>
          <w:sz w:val="28"/>
          <w:szCs w:val="28"/>
        </w:rPr>
        <w:t xml:space="preserve"> </w:t>
      </w:r>
      <w:r w:rsidRPr="00043B9D">
        <w:rPr>
          <w:sz w:val="28"/>
          <w:szCs w:val="28"/>
        </w:rPr>
        <w:t>та додані  документи, про надання одноразової д</w:t>
      </w:r>
      <w:r>
        <w:rPr>
          <w:sz w:val="28"/>
          <w:szCs w:val="28"/>
        </w:rPr>
        <w:t xml:space="preserve">опомоги на поховання її  </w:t>
      </w:r>
      <w:r>
        <w:rPr>
          <w:sz w:val="28"/>
          <w:szCs w:val="28"/>
          <w:lang w:val="uk-UA"/>
        </w:rPr>
        <w:t xml:space="preserve">сина </w:t>
      </w:r>
      <w:r>
        <w:rPr>
          <w:sz w:val="28"/>
          <w:szCs w:val="28"/>
        </w:rPr>
        <w:t xml:space="preserve"> </w:t>
      </w:r>
      <w:r>
        <w:rPr>
          <w:sz w:val="28"/>
          <w:szCs w:val="28"/>
          <w:lang w:val="uk-UA"/>
        </w:rPr>
        <w:t>Резюк Олександра Володимировича</w:t>
      </w:r>
      <w:r>
        <w:rPr>
          <w:sz w:val="28"/>
          <w:szCs w:val="28"/>
        </w:rPr>
        <w:t xml:space="preserve">, </w:t>
      </w:r>
      <w:r>
        <w:rPr>
          <w:sz w:val="28"/>
          <w:szCs w:val="28"/>
          <w:lang w:val="uk-UA"/>
        </w:rPr>
        <w:t>який був зареєстрований в с.Арданово,367</w:t>
      </w:r>
      <w:r>
        <w:rPr>
          <w:sz w:val="28"/>
          <w:szCs w:val="28"/>
        </w:rPr>
        <w:t xml:space="preserve"> </w:t>
      </w:r>
      <w:r>
        <w:rPr>
          <w:sz w:val="28"/>
          <w:szCs w:val="28"/>
          <w:lang w:val="uk-UA"/>
        </w:rPr>
        <w:t xml:space="preserve"> </w:t>
      </w:r>
      <w:r>
        <w:rPr>
          <w:sz w:val="28"/>
          <w:szCs w:val="28"/>
        </w:rPr>
        <w:t>враховуючи , що померл</w:t>
      </w:r>
      <w:r>
        <w:rPr>
          <w:sz w:val="28"/>
          <w:szCs w:val="28"/>
          <w:lang w:val="uk-UA"/>
        </w:rPr>
        <w:t>ий</w:t>
      </w:r>
      <w:r>
        <w:rPr>
          <w:sz w:val="28"/>
          <w:szCs w:val="28"/>
        </w:rPr>
        <w:t xml:space="preserve"> не працюва</w:t>
      </w:r>
      <w:r>
        <w:rPr>
          <w:sz w:val="28"/>
          <w:szCs w:val="28"/>
          <w:lang w:val="uk-UA"/>
        </w:rPr>
        <w:t>в</w:t>
      </w:r>
      <w:r>
        <w:rPr>
          <w:sz w:val="28"/>
          <w:szCs w:val="28"/>
        </w:rPr>
        <w:t>, пенсію не отримува</w:t>
      </w:r>
      <w:r>
        <w:rPr>
          <w:sz w:val="28"/>
          <w:szCs w:val="28"/>
          <w:lang w:val="uk-UA"/>
        </w:rPr>
        <w:t>в</w:t>
      </w:r>
      <w:r>
        <w:rPr>
          <w:sz w:val="28"/>
          <w:szCs w:val="28"/>
        </w:rPr>
        <w:t>, не перебува</w:t>
      </w:r>
      <w:r>
        <w:rPr>
          <w:sz w:val="28"/>
          <w:szCs w:val="28"/>
          <w:lang w:val="uk-UA"/>
        </w:rPr>
        <w:t>в</w:t>
      </w:r>
      <w:r w:rsidRPr="00043B9D">
        <w:rPr>
          <w:sz w:val="28"/>
          <w:szCs w:val="28"/>
        </w:rPr>
        <w:t xml:space="preserve"> на обліку  в  центрі занятості населення як безробітній, матеріальний  стан даної сім’ї, керуючись п. п. 4  п. «а»</w:t>
      </w:r>
      <w:r w:rsidRPr="00043B9D">
        <w:rPr>
          <w:b/>
          <w:sz w:val="28"/>
          <w:szCs w:val="28"/>
        </w:rPr>
        <w:t xml:space="preserve"> </w:t>
      </w:r>
      <w:r w:rsidRPr="00043B9D">
        <w:rPr>
          <w:sz w:val="28"/>
          <w:szCs w:val="28"/>
        </w:rPr>
        <w:t>ст. 34</w:t>
      </w:r>
      <w:r w:rsidRPr="00043B9D">
        <w:rPr>
          <w:b/>
          <w:sz w:val="28"/>
          <w:szCs w:val="28"/>
        </w:rPr>
        <w:t xml:space="preserve"> </w:t>
      </w:r>
      <w:r w:rsidRPr="00043B9D">
        <w:rPr>
          <w:sz w:val="28"/>
          <w:szCs w:val="28"/>
        </w:rPr>
        <w:t>Закону України «Про місцеве самоврядування  в  Україні», постановою  Кабінету Міністрів України № 99 від 31.01.2007 року,  сесія сільської  ради</w:t>
      </w:r>
    </w:p>
    <w:p w:rsidR="00F63309" w:rsidRPr="00043B9D" w:rsidRDefault="00F63309" w:rsidP="00F63309">
      <w:pPr>
        <w:jc w:val="both"/>
        <w:rPr>
          <w:sz w:val="28"/>
          <w:szCs w:val="28"/>
        </w:rPr>
      </w:pPr>
    </w:p>
    <w:p w:rsidR="00F63309" w:rsidRPr="00043B9D" w:rsidRDefault="00F63309" w:rsidP="00F63309">
      <w:pPr>
        <w:jc w:val="both"/>
        <w:rPr>
          <w:b/>
          <w:sz w:val="28"/>
          <w:szCs w:val="28"/>
        </w:rPr>
      </w:pPr>
      <w:r w:rsidRPr="00043B9D">
        <w:rPr>
          <w:b/>
          <w:sz w:val="28"/>
          <w:szCs w:val="28"/>
        </w:rPr>
        <w:t xml:space="preserve">                                                         ВИРІШИЛА :</w:t>
      </w:r>
    </w:p>
    <w:p w:rsidR="00F63309" w:rsidRPr="00043B9D" w:rsidRDefault="00F63309" w:rsidP="00F63309">
      <w:pPr>
        <w:jc w:val="both"/>
        <w:rPr>
          <w:b/>
          <w:sz w:val="28"/>
          <w:szCs w:val="28"/>
        </w:rPr>
      </w:pPr>
    </w:p>
    <w:p w:rsidR="00F63309" w:rsidRPr="00043B9D" w:rsidRDefault="00F63309" w:rsidP="00F63309">
      <w:pPr>
        <w:pStyle w:val="a6"/>
        <w:jc w:val="both"/>
        <w:rPr>
          <w:sz w:val="28"/>
          <w:szCs w:val="28"/>
        </w:rPr>
      </w:pPr>
      <w:r>
        <w:rPr>
          <w:sz w:val="28"/>
          <w:szCs w:val="28"/>
        </w:rPr>
        <w:tab/>
        <w:t>1. Надати,  Феєр Світлані  Володимирівні</w:t>
      </w:r>
      <w:r w:rsidRPr="00043B9D">
        <w:rPr>
          <w:sz w:val="28"/>
          <w:szCs w:val="28"/>
        </w:rPr>
        <w:t xml:space="preserve"> </w:t>
      </w:r>
      <w:r>
        <w:rPr>
          <w:sz w:val="28"/>
          <w:szCs w:val="28"/>
        </w:rPr>
        <w:t>,</w:t>
      </w:r>
      <w:r w:rsidRPr="00043B9D">
        <w:rPr>
          <w:sz w:val="28"/>
          <w:szCs w:val="28"/>
        </w:rPr>
        <w:t xml:space="preserve"> одноразову допо</w:t>
      </w:r>
      <w:r>
        <w:rPr>
          <w:sz w:val="28"/>
          <w:szCs w:val="28"/>
        </w:rPr>
        <w:t>могу  на  поховання  сина   Резюк Олександра Володимироича , який</w:t>
      </w:r>
      <w:r w:rsidRPr="00043B9D">
        <w:rPr>
          <w:sz w:val="28"/>
          <w:szCs w:val="28"/>
        </w:rPr>
        <w:t xml:space="preserve"> помер</w:t>
      </w:r>
      <w:r>
        <w:rPr>
          <w:sz w:val="28"/>
          <w:szCs w:val="28"/>
        </w:rPr>
        <w:t xml:space="preserve">  18.04.2020</w:t>
      </w:r>
      <w:r w:rsidRPr="00043B9D">
        <w:rPr>
          <w:sz w:val="28"/>
          <w:szCs w:val="28"/>
        </w:rPr>
        <w:t xml:space="preserve"> року, </w:t>
      </w:r>
      <w:r>
        <w:rPr>
          <w:sz w:val="28"/>
          <w:szCs w:val="28"/>
        </w:rPr>
        <w:t xml:space="preserve"> в розмірі 2000  (дві тисячі) г</w:t>
      </w:r>
      <w:r w:rsidRPr="00043B9D">
        <w:rPr>
          <w:sz w:val="28"/>
          <w:szCs w:val="28"/>
        </w:rPr>
        <w:t>ривень.</w:t>
      </w:r>
    </w:p>
    <w:p w:rsidR="00F63309" w:rsidRDefault="00F63309" w:rsidP="00F63309">
      <w:pPr>
        <w:jc w:val="both"/>
        <w:rPr>
          <w:sz w:val="28"/>
          <w:szCs w:val="28"/>
          <w:lang w:val="uk-UA"/>
        </w:rPr>
      </w:pPr>
      <w:r w:rsidRPr="00043B9D">
        <w:rPr>
          <w:sz w:val="28"/>
          <w:szCs w:val="28"/>
        </w:rPr>
        <w:tab/>
        <w:t xml:space="preserve">2. Головному </w:t>
      </w:r>
      <w:r>
        <w:rPr>
          <w:sz w:val="28"/>
          <w:szCs w:val="28"/>
          <w:lang w:val="uk-UA"/>
        </w:rPr>
        <w:t>в.о. головного</w:t>
      </w:r>
      <w:r w:rsidRPr="00043B9D">
        <w:rPr>
          <w:sz w:val="28"/>
          <w:szCs w:val="28"/>
        </w:rPr>
        <w:t xml:space="preserve"> бухгалтер</w:t>
      </w:r>
      <w:r>
        <w:rPr>
          <w:sz w:val="28"/>
          <w:szCs w:val="28"/>
          <w:lang w:val="uk-UA"/>
        </w:rPr>
        <w:t>а Арданівської</w:t>
      </w:r>
      <w:r>
        <w:rPr>
          <w:sz w:val="28"/>
          <w:szCs w:val="28"/>
        </w:rPr>
        <w:t xml:space="preserve">  сільської ради </w:t>
      </w:r>
      <w:r>
        <w:rPr>
          <w:sz w:val="28"/>
          <w:szCs w:val="28"/>
          <w:lang w:val="uk-UA"/>
        </w:rPr>
        <w:t>Черничко С.М.</w:t>
      </w:r>
      <w:r w:rsidRPr="00043B9D">
        <w:rPr>
          <w:sz w:val="28"/>
          <w:szCs w:val="28"/>
        </w:rPr>
        <w:t xml:space="preserve">  провести  виплату  допомоги  згідно  плану фінансування.</w:t>
      </w:r>
    </w:p>
    <w:p w:rsidR="00F63309" w:rsidRDefault="00F63309" w:rsidP="00F63309">
      <w:pPr>
        <w:ind w:left="720" w:right="-2"/>
        <w:jc w:val="both"/>
        <w:rPr>
          <w:sz w:val="28"/>
          <w:szCs w:val="28"/>
          <w:lang w:val="uk-UA"/>
        </w:rPr>
      </w:pPr>
      <w:r w:rsidRPr="00043B9D">
        <w:rPr>
          <w:sz w:val="28"/>
          <w:szCs w:val="28"/>
        </w:rPr>
        <w:t>3. Контроль  за  виконанням  цьог</w:t>
      </w:r>
      <w:r>
        <w:rPr>
          <w:sz w:val="28"/>
          <w:szCs w:val="28"/>
        </w:rPr>
        <w:t>о  рішення  покласти  на  постійн</w:t>
      </w:r>
      <w:r>
        <w:rPr>
          <w:sz w:val="28"/>
          <w:szCs w:val="28"/>
          <w:lang w:val="uk-UA"/>
        </w:rPr>
        <w:t>у</w:t>
      </w:r>
    </w:p>
    <w:p w:rsidR="00F63309" w:rsidRPr="008173E6" w:rsidRDefault="00F63309" w:rsidP="00F63309">
      <w:pPr>
        <w:ind w:right="-2"/>
        <w:jc w:val="both"/>
        <w:rPr>
          <w:color w:val="000000"/>
          <w:sz w:val="28"/>
          <w:szCs w:val="28"/>
        </w:rPr>
      </w:pPr>
      <w:r>
        <w:rPr>
          <w:sz w:val="28"/>
          <w:szCs w:val="28"/>
          <w:lang w:val="uk-UA"/>
        </w:rPr>
        <w:t>комісію</w:t>
      </w:r>
      <w:r w:rsidRPr="008173E6">
        <w:rPr>
          <w:color w:val="000000"/>
          <w:sz w:val="28"/>
          <w:szCs w:val="28"/>
          <w:lang w:eastAsia="uk-UA"/>
        </w:rPr>
        <w:t xml:space="preserve"> </w:t>
      </w:r>
      <w:r w:rsidRPr="00C2002A">
        <w:rPr>
          <w:color w:val="000000"/>
          <w:sz w:val="28"/>
          <w:szCs w:val="28"/>
          <w:lang w:eastAsia="uk-UA"/>
        </w:rPr>
        <w:t xml:space="preserve">з питань </w:t>
      </w:r>
      <w:r>
        <w:rPr>
          <w:color w:val="000000"/>
          <w:sz w:val="28"/>
          <w:szCs w:val="28"/>
          <w:lang w:val="uk-UA" w:eastAsia="uk-UA"/>
        </w:rPr>
        <w:t xml:space="preserve">планування, </w:t>
      </w:r>
      <w:r w:rsidRPr="00C2002A">
        <w:rPr>
          <w:color w:val="000000"/>
          <w:sz w:val="28"/>
          <w:szCs w:val="28"/>
          <w:lang w:eastAsia="uk-UA"/>
        </w:rPr>
        <w:t>фі</w:t>
      </w:r>
      <w:r>
        <w:rPr>
          <w:color w:val="000000"/>
          <w:sz w:val="28"/>
          <w:szCs w:val="28"/>
          <w:lang w:eastAsia="uk-UA"/>
        </w:rPr>
        <w:t>нансів, бюджету</w:t>
      </w:r>
      <w:r>
        <w:rPr>
          <w:color w:val="000000"/>
          <w:sz w:val="28"/>
          <w:szCs w:val="28"/>
          <w:lang w:val="uk-UA" w:eastAsia="uk-UA"/>
        </w:rPr>
        <w:t xml:space="preserve"> та соціально-економічного розвитку</w:t>
      </w:r>
      <w:r>
        <w:rPr>
          <w:sz w:val="28"/>
          <w:szCs w:val="28"/>
        </w:rPr>
        <w:t xml:space="preserve"> (</w:t>
      </w:r>
      <w:r>
        <w:rPr>
          <w:sz w:val="28"/>
          <w:szCs w:val="28"/>
          <w:lang w:val="uk-UA"/>
        </w:rPr>
        <w:t>Кузьма Н.В.</w:t>
      </w:r>
      <w:r w:rsidRPr="00043B9D">
        <w:rPr>
          <w:sz w:val="28"/>
          <w:szCs w:val="28"/>
        </w:rPr>
        <w:t>)</w:t>
      </w:r>
    </w:p>
    <w:p w:rsidR="00F63309" w:rsidRPr="00043B9D" w:rsidRDefault="00F63309" w:rsidP="00F63309">
      <w:pPr>
        <w:jc w:val="both"/>
        <w:rPr>
          <w:sz w:val="28"/>
          <w:szCs w:val="28"/>
        </w:rPr>
      </w:pPr>
    </w:p>
    <w:p w:rsidR="00F63309" w:rsidRPr="00043B9D" w:rsidRDefault="00F63309" w:rsidP="00F63309">
      <w:pPr>
        <w:jc w:val="both"/>
        <w:rPr>
          <w:sz w:val="28"/>
          <w:szCs w:val="28"/>
        </w:rPr>
      </w:pPr>
    </w:p>
    <w:p w:rsidR="00F63309" w:rsidRPr="00043B9D" w:rsidRDefault="00F63309" w:rsidP="00F63309">
      <w:pPr>
        <w:rPr>
          <w:sz w:val="28"/>
          <w:szCs w:val="28"/>
        </w:rPr>
      </w:pPr>
    </w:p>
    <w:p w:rsidR="00F63309" w:rsidRDefault="00F63309" w:rsidP="00F63309">
      <w:pPr>
        <w:rPr>
          <w:b/>
          <w:sz w:val="28"/>
          <w:szCs w:val="28"/>
          <w:lang w:val="uk-UA"/>
        </w:rPr>
      </w:pPr>
      <w:r>
        <w:rPr>
          <w:b/>
          <w:sz w:val="28"/>
          <w:szCs w:val="28"/>
          <w:lang w:val="uk-UA"/>
        </w:rPr>
        <w:t xml:space="preserve">      </w:t>
      </w:r>
      <w:r w:rsidRPr="00043B9D">
        <w:rPr>
          <w:b/>
          <w:sz w:val="28"/>
          <w:szCs w:val="28"/>
        </w:rPr>
        <w:t xml:space="preserve">Сільський голова                </w:t>
      </w:r>
      <w:r>
        <w:rPr>
          <w:b/>
          <w:sz w:val="28"/>
          <w:szCs w:val="28"/>
          <w:lang w:val="uk-UA"/>
        </w:rPr>
        <w:t xml:space="preserve">   </w:t>
      </w:r>
      <w:r w:rsidRPr="00043B9D">
        <w:rPr>
          <w:b/>
          <w:sz w:val="28"/>
          <w:szCs w:val="28"/>
        </w:rPr>
        <w:t xml:space="preserve">                          М.М.Станинець</w:t>
      </w:r>
    </w:p>
    <w:p w:rsidR="00F63309" w:rsidRPr="004B2FF6" w:rsidRDefault="00F63309" w:rsidP="00F63309">
      <w:pPr>
        <w:rPr>
          <w:b/>
          <w:sz w:val="28"/>
          <w:szCs w:val="28"/>
          <w:lang w:val="uk-UA"/>
        </w:rPr>
      </w:pPr>
    </w:p>
    <w:p w:rsidR="00F63309" w:rsidRPr="00D45D90" w:rsidRDefault="00F63309" w:rsidP="00F63309">
      <w:pPr>
        <w:rPr>
          <w:b/>
          <w:sz w:val="28"/>
          <w:szCs w:val="28"/>
          <w:lang w:val="uk-UA"/>
        </w:rPr>
      </w:pPr>
    </w:p>
    <w:p w:rsidR="00F63309" w:rsidRDefault="00F63309" w:rsidP="00F63309">
      <w:pPr>
        <w:rPr>
          <w:sz w:val="28"/>
          <w:szCs w:val="28"/>
        </w:rPr>
      </w:pPr>
    </w:p>
    <w:p w:rsidR="00F63309" w:rsidRDefault="00F63309" w:rsidP="00F63309">
      <w:pPr>
        <w:rPr>
          <w:sz w:val="28"/>
          <w:szCs w:val="28"/>
          <w:lang w:val="uk-UA"/>
        </w:rPr>
      </w:pPr>
    </w:p>
    <w:p w:rsidR="007737B3" w:rsidRDefault="007737B3" w:rsidP="00F63309">
      <w:pPr>
        <w:rPr>
          <w:sz w:val="28"/>
          <w:szCs w:val="28"/>
          <w:lang w:val="uk-UA"/>
        </w:rPr>
      </w:pPr>
    </w:p>
    <w:p w:rsidR="007737B3" w:rsidRDefault="007737B3" w:rsidP="00F63309">
      <w:pPr>
        <w:rPr>
          <w:sz w:val="28"/>
          <w:szCs w:val="28"/>
          <w:lang w:val="uk-UA"/>
        </w:rPr>
      </w:pPr>
    </w:p>
    <w:p w:rsidR="007737B3" w:rsidRDefault="007737B3" w:rsidP="00F63309">
      <w:pPr>
        <w:rPr>
          <w:sz w:val="28"/>
          <w:szCs w:val="28"/>
          <w:lang w:val="uk-UA"/>
        </w:rPr>
      </w:pPr>
    </w:p>
    <w:p w:rsidR="007737B3" w:rsidRPr="007737B3" w:rsidRDefault="007737B3" w:rsidP="00F63309">
      <w:pPr>
        <w:rPr>
          <w:sz w:val="28"/>
          <w:szCs w:val="28"/>
          <w:lang w:val="uk-UA"/>
        </w:rPr>
      </w:pPr>
    </w:p>
    <w:p w:rsidR="00F63309" w:rsidRPr="00043B9D" w:rsidRDefault="00F63309" w:rsidP="00F63309">
      <w:pPr>
        <w:tabs>
          <w:tab w:val="left" w:pos="4720"/>
        </w:tabs>
        <w:jc w:val="center"/>
        <w:rPr>
          <w:b/>
          <w:sz w:val="28"/>
          <w:szCs w:val="28"/>
        </w:rPr>
      </w:pPr>
      <w:r w:rsidRPr="00043B9D">
        <w:rPr>
          <w:b/>
          <w:sz w:val="28"/>
          <w:szCs w:val="28"/>
        </w:rPr>
        <w:object w:dxaOrig="1141" w:dyaOrig="1261">
          <v:shape id="_x0000_i1044" type="#_x0000_t75" style="width:47.25pt;height:53.25pt" o:ole="" fillcolor="window">
            <v:imagedata r:id="rId6" o:title=""/>
          </v:shape>
          <o:OLEObject Type="Embed" ProgID="Word.Picture.8" ShapeID="_x0000_i1044" DrawAspect="Content" ObjectID="_1675780767" r:id="rId27"/>
        </w:object>
      </w:r>
    </w:p>
    <w:p w:rsidR="00F63309" w:rsidRPr="00043B9D" w:rsidRDefault="00F63309" w:rsidP="00F63309">
      <w:pPr>
        <w:jc w:val="center"/>
        <w:rPr>
          <w:b/>
          <w:sz w:val="28"/>
          <w:szCs w:val="28"/>
        </w:rPr>
      </w:pPr>
      <w:r w:rsidRPr="00043B9D">
        <w:rPr>
          <w:b/>
          <w:sz w:val="28"/>
          <w:szCs w:val="28"/>
        </w:rPr>
        <w:t>У К Р А Ї Н А</w:t>
      </w:r>
    </w:p>
    <w:p w:rsidR="00F63309" w:rsidRPr="00043B9D" w:rsidRDefault="00F63309" w:rsidP="00F63309">
      <w:pPr>
        <w:jc w:val="center"/>
        <w:rPr>
          <w:b/>
          <w:sz w:val="28"/>
          <w:szCs w:val="28"/>
        </w:rPr>
      </w:pPr>
      <w:r>
        <w:rPr>
          <w:b/>
          <w:sz w:val="28"/>
          <w:szCs w:val="28"/>
          <w:lang w:val="uk-UA"/>
        </w:rPr>
        <w:t>КАМ’ЯНСЬКА</w:t>
      </w:r>
      <w:r w:rsidRPr="00043B9D">
        <w:rPr>
          <w:b/>
          <w:sz w:val="28"/>
          <w:szCs w:val="28"/>
        </w:rPr>
        <w:t xml:space="preserve">  СІЛЬСЬКА  РАДА ІРШАВСЬКОГО  РАЙОНУ</w:t>
      </w:r>
    </w:p>
    <w:p w:rsidR="00F63309" w:rsidRPr="00043B9D" w:rsidRDefault="00F63309" w:rsidP="00F63309">
      <w:pPr>
        <w:jc w:val="center"/>
        <w:rPr>
          <w:b/>
          <w:sz w:val="28"/>
          <w:szCs w:val="28"/>
        </w:rPr>
      </w:pPr>
      <w:r w:rsidRPr="00043B9D">
        <w:rPr>
          <w:b/>
          <w:sz w:val="28"/>
          <w:szCs w:val="28"/>
        </w:rPr>
        <w:t>ЗАКАРПАТСЬКОЇ  ОБЛАСТІ</w:t>
      </w:r>
    </w:p>
    <w:p w:rsidR="00F63309" w:rsidRPr="00043B9D" w:rsidRDefault="00F63309" w:rsidP="00F63309">
      <w:pPr>
        <w:jc w:val="center"/>
        <w:rPr>
          <w:b/>
          <w:sz w:val="28"/>
          <w:szCs w:val="28"/>
        </w:rPr>
      </w:pPr>
    </w:p>
    <w:p w:rsidR="00F63309" w:rsidRPr="00043B9D" w:rsidRDefault="00F63309" w:rsidP="00F63309">
      <w:pPr>
        <w:jc w:val="center"/>
        <w:rPr>
          <w:b/>
          <w:sz w:val="28"/>
          <w:szCs w:val="28"/>
        </w:rPr>
      </w:pPr>
      <w:r>
        <w:rPr>
          <w:b/>
          <w:sz w:val="28"/>
          <w:szCs w:val="28"/>
          <w:lang w:val="uk-UA"/>
        </w:rPr>
        <w:t>3-тя</w:t>
      </w:r>
      <w:r w:rsidRPr="00043B9D">
        <w:rPr>
          <w:b/>
          <w:sz w:val="28"/>
          <w:szCs w:val="28"/>
        </w:rPr>
        <w:t xml:space="preserve">  сесія 7-го скликання</w:t>
      </w:r>
    </w:p>
    <w:p w:rsidR="00F63309" w:rsidRPr="00043B9D" w:rsidRDefault="00F63309" w:rsidP="00F63309">
      <w:pPr>
        <w:jc w:val="center"/>
        <w:rPr>
          <w:b/>
          <w:sz w:val="28"/>
          <w:szCs w:val="28"/>
        </w:rPr>
      </w:pPr>
    </w:p>
    <w:p w:rsidR="00F63309" w:rsidRPr="00043B9D" w:rsidRDefault="00F63309" w:rsidP="00F63309">
      <w:pPr>
        <w:jc w:val="center"/>
        <w:rPr>
          <w:b/>
          <w:sz w:val="28"/>
          <w:szCs w:val="28"/>
        </w:rPr>
      </w:pPr>
      <w:r w:rsidRPr="00043B9D">
        <w:rPr>
          <w:b/>
          <w:sz w:val="28"/>
          <w:szCs w:val="28"/>
        </w:rPr>
        <w:t>Р І Ш Е Н Н Я</w:t>
      </w:r>
    </w:p>
    <w:p w:rsidR="00F63309" w:rsidRPr="00043B9D" w:rsidRDefault="00F63309" w:rsidP="00F63309">
      <w:pPr>
        <w:rPr>
          <w:sz w:val="28"/>
          <w:szCs w:val="28"/>
        </w:rPr>
      </w:pPr>
    </w:p>
    <w:p w:rsidR="00F63309" w:rsidRPr="00247D16" w:rsidRDefault="00F63309" w:rsidP="00F63309">
      <w:pPr>
        <w:rPr>
          <w:b/>
          <w:sz w:val="28"/>
          <w:szCs w:val="28"/>
          <w:lang w:val="uk-UA"/>
        </w:rPr>
      </w:pPr>
      <w:r w:rsidRPr="00043B9D">
        <w:rPr>
          <w:b/>
          <w:sz w:val="28"/>
          <w:szCs w:val="28"/>
        </w:rPr>
        <w:t>ві</w:t>
      </w:r>
      <w:r>
        <w:rPr>
          <w:b/>
          <w:sz w:val="28"/>
          <w:szCs w:val="28"/>
        </w:rPr>
        <w:t xml:space="preserve">д </w:t>
      </w:r>
      <w:r>
        <w:rPr>
          <w:b/>
          <w:sz w:val="28"/>
          <w:szCs w:val="28"/>
          <w:lang w:val="uk-UA"/>
        </w:rPr>
        <w:t xml:space="preserve"> 14 липня </w:t>
      </w:r>
      <w:r>
        <w:rPr>
          <w:b/>
          <w:sz w:val="28"/>
          <w:szCs w:val="28"/>
        </w:rPr>
        <w:t xml:space="preserve">  20</w:t>
      </w:r>
      <w:r>
        <w:rPr>
          <w:b/>
          <w:sz w:val="28"/>
          <w:szCs w:val="28"/>
          <w:lang w:val="uk-UA"/>
        </w:rPr>
        <w:t>20</w:t>
      </w:r>
      <w:r>
        <w:rPr>
          <w:b/>
          <w:sz w:val="28"/>
          <w:szCs w:val="28"/>
        </w:rPr>
        <w:t xml:space="preserve">  року № </w:t>
      </w:r>
      <w:r w:rsidR="00D36281">
        <w:rPr>
          <w:b/>
          <w:sz w:val="28"/>
          <w:szCs w:val="28"/>
          <w:lang w:val="uk-UA"/>
        </w:rPr>
        <w:t>225</w:t>
      </w:r>
    </w:p>
    <w:p w:rsidR="00F63309" w:rsidRPr="00B97D38" w:rsidRDefault="00F63309" w:rsidP="00F63309">
      <w:pPr>
        <w:rPr>
          <w:b/>
          <w:sz w:val="28"/>
          <w:szCs w:val="28"/>
          <w:lang w:val="uk-UA"/>
        </w:rPr>
      </w:pPr>
      <w:r>
        <w:rPr>
          <w:b/>
          <w:sz w:val="28"/>
          <w:szCs w:val="28"/>
        </w:rPr>
        <w:t xml:space="preserve">с. </w:t>
      </w:r>
      <w:r>
        <w:rPr>
          <w:b/>
          <w:sz w:val="28"/>
          <w:szCs w:val="28"/>
          <w:lang w:val="uk-UA"/>
        </w:rPr>
        <w:t>Кам’янське</w:t>
      </w:r>
    </w:p>
    <w:p w:rsidR="00F63309" w:rsidRPr="00043B9D" w:rsidRDefault="00F63309" w:rsidP="00F63309">
      <w:pPr>
        <w:rPr>
          <w:sz w:val="28"/>
          <w:szCs w:val="28"/>
        </w:rPr>
      </w:pPr>
      <w:r w:rsidRPr="00043B9D">
        <w:rPr>
          <w:sz w:val="28"/>
          <w:szCs w:val="28"/>
        </w:rPr>
        <w:t xml:space="preserve">                                                       </w:t>
      </w:r>
    </w:p>
    <w:p w:rsidR="00F63309" w:rsidRPr="00043B9D" w:rsidRDefault="00F63309" w:rsidP="00F63309">
      <w:pPr>
        <w:shd w:val="clear" w:color="auto" w:fill="FFFFFF"/>
        <w:tabs>
          <w:tab w:val="left" w:pos="4320"/>
          <w:tab w:val="left" w:pos="4680"/>
          <w:tab w:val="left" w:pos="6840"/>
          <w:tab w:val="left" w:pos="7020"/>
          <w:tab w:val="left" w:pos="7380"/>
        </w:tabs>
        <w:spacing w:line="216" w:lineRule="auto"/>
        <w:ind w:right="4674"/>
        <w:jc w:val="both"/>
        <w:rPr>
          <w:b/>
          <w:spacing w:val="-2"/>
          <w:sz w:val="28"/>
          <w:szCs w:val="28"/>
        </w:rPr>
      </w:pPr>
      <w:r w:rsidRPr="00043B9D">
        <w:rPr>
          <w:b/>
          <w:spacing w:val="-2"/>
          <w:sz w:val="28"/>
          <w:szCs w:val="28"/>
        </w:rPr>
        <w:t>Про надання одноразової</w:t>
      </w:r>
    </w:p>
    <w:p w:rsidR="00F63309" w:rsidRPr="00043B9D" w:rsidRDefault="00F63309" w:rsidP="00F63309">
      <w:pPr>
        <w:shd w:val="clear" w:color="auto" w:fill="FFFFFF"/>
        <w:tabs>
          <w:tab w:val="left" w:pos="4320"/>
          <w:tab w:val="left" w:pos="4680"/>
          <w:tab w:val="left" w:pos="6840"/>
          <w:tab w:val="left" w:pos="7020"/>
          <w:tab w:val="left" w:pos="7380"/>
        </w:tabs>
        <w:spacing w:line="216" w:lineRule="auto"/>
        <w:ind w:right="4674"/>
        <w:jc w:val="both"/>
        <w:rPr>
          <w:b/>
          <w:spacing w:val="-2"/>
          <w:sz w:val="28"/>
          <w:szCs w:val="28"/>
        </w:rPr>
      </w:pPr>
      <w:r w:rsidRPr="00043B9D">
        <w:rPr>
          <w:b/>
          <w:spacing w:val="-2"/>
          <w:sz w:val="28"/>
          <w:szCs w:val="28"/>
        </w:rPr>
        <w:t xml:space="preserve">допомоги на  поховання </w:t>
      </w:r>
    </w:p>
    <w:p w:rsidR="00F63309" w:rsidRPr="00043B9D" w:rsidRDefault="00F63309" w:rsidP="00F63309">
      <w:pPr>
        <w:rPr>
          <w:i/>
          <w:sz w:val="28"/>
          <w:szCs w:val="28"/>
        </w:rPr>
      </w:pPr>
    </w:p>
    <w:p w:rsidR="00F63309" w:rsidRPr="00F63309" w:rsidRDefault="00F63309" w:rsidP="00F63309">
      <w:pPr>
        <w:jc w:val="both"/>
        <w:rPr>
          <w:sz w:val="28"/>
          <w:szCs w:val="28"/>
          <w:lang w:val="uk-UA"/>
        </w:rPr>
      </w:pPr>
      <w:r w:rsidRPr="00043B9D">
        <w:rPr>
          <w:sz w:val="28"/>
          <w:szCs w:val="28"/>
        </w:rPr>
        <w:t xml:space="preserve">       Розглянувши </w:t>
      </w:r>
      <w:r>
        <w:rPr>
          <w:sz w:val="28"/>
          <w:szCs w:val="28"/>
        </w:rPr>
        <w:t xml:space="preserve"> заяву</w:t>
      </w:r>
      <w:r w:rsidRPr="00F47A97">
        <w:rPr>
          <w:sz w:val="28"/>
          <w:szCs w:val="28"/>
          <w:lang w:val="uk-UA"/>
        </w:rPr>
        <w:t xml:space="preserve"> </w:t>
      </w:r>
      <w:r>
        <w:rPr>
          <w:sz w:val="28"/>
          <w:szCs w:val="28"/>
          <w:lang w:val="uk-UA"/>
        </w:rPr>
        <w:t xml:space="preserve">Онисько Тетяни Юріївни мешк. с. Кам’янське вул.. Мічуріна,43 </w:t>
      </w:r>
      <w:r w:rsidRPr="00F63309">
        <w:rPr>
          <w:b/>
          <w:i/>
          <w:sz w:val="28"/>
          <w:szCs w:val="28"/>
          <w:lang w:val="uk-UA"/>
        </w:rPr>
        <w:t xml:space="preserve"> </w:t>
      </w:r>
      <w:r w:rsidRPr="00F63309">
        <w:rPr>
          <w:sz w:val="28"/>
          <w:szCs w:val="28"/>
          <w:lang w:val="uk-UA"/>
        </w:rPr>
        <w:t xml:space="preserve">та додані  документи, про надання одноразової допомоги на поховання </w:t>
      </w:r>
      <w:r>
        <w:rPr>
          <w:sz w:val="28"/>
          <w:szCs w:val="28"/>
          <w:lang w:val="uk-UA"/>
        </w:rPr>
        <w:t xml:space="preserve"> її племінника  Данканич Ярослава Івановича </w:t>
      </w:r>
      <w:r w:rsidRPr="00F63309">
        <w:rPr>
          <w:sz w:val="28"/>
          <w:szCs w:val="28"/>
          <w:lang w:val="uk-UA"/>
        </w:rPr>
        <w:t xml:space="preserve">, </w:t>
      </w:r>
      <w:r>
        <w:rPr>
          <w:sz w:val="28"/>
          <w:szCs w:val="28"/>
          <w:lang w:val="uk-UA"/>
        </w:rPr>
        <w:t xml:space="preserve">який був зареєстрований  в с. Кам’янське, вул. Мічуріна,14 </w:t>
      </w:r>
      <w:r w:rsidRPr="00F63309">
        <w:rPr>
          <w:sz w:val="28"/>
          <w:szCs w:val="28"/>
          <w:lang w:val="uk-UA"/>
        </w:rPr>
        <w:t xml:space="preserve"> </w:t>
      </w:r>
      <w:r>
        <w:rPr>
          <w:sz w:val="28"/>
          <w:szCs w:val="28"/>
          <w:lang w:val="uk-UA"/>
        </w:rPr>
        <w:t xml:space="preserve"> </w:t>
      </w:r>
      <w:r w:rsidRPr="00F63309">
        <w:rPr>
          <w:sz w:val="28"/>
          <w:szCs w:val="28"/>
          <w:lang w:val="uk-UA"/>
        </w:rPr>
        <w:t>враховуючи , що померл</w:t>
      </w:r>
      <w:r>
        <w:rPr>
          <w:sz w:val="28"/>
          <w:szCs w:val="28"/>
          <w:lang w:val="uk-UA"/>
        </w:rPr>
        <w:t>ий</w:t>
      </w:r>
      <w:r w:rsidRPr="00F63309">
        <w:rPr>
          <w:sz w:val="28"/>
          <w:szCs w:val="28"/>
          <w:lang w:val="uk-UA"/>
        </w:rPr>
        <w:t xml:space="preserve"> не працюва</w:t>
      </w:r>
      <w:r>
        <w:rPr>
          <w:sz w:val="28"/>
          <w:szCs w:val="28"/>
          <w:lang w:val="uk-UA"/>
        </w:rPr>
        <w:t>в</w:t>
      </w:r>
      <w:r w:rsidRPr="00F63309">
        <w:rPr>
          <w:sz w:val="28"/>
          <w:szCs w:val="28"/>
          <w:lang w:val="uk-UA"/>
        </w:rPr>
        <w:t>, пенсію не отримува</w:t>
      </w:r>
      <w:r>
        <w:rPr>
          <w:sz w:val="28"/>
          <w:szCs w:val="28"/>
          <w:lang w:val="uk-UA"/>
        </w:rPr>
        <w:t>в</w:t>
      </w:r>
      <w:r w:rsidRPr="00F63309">
        <w:rPr>
          <w:sz w:val="28"/>
          <w:szCs w:val="28"/>
          <w:lang w:val="uk-UA"/>
        </w:rPr>
        <w:t>, не перебува</w:t>
      </w:r>
      <w:r>
        <w:rPr>
          <w:sz w:val="28"/>
          <w:szCs w:val="28"/>
          <w:lang w:val="uk-UA"/>
        </w:rPr>
        <w:t>в</w:t>
      </w:r>
      <w:r w:rsidRPr="00F63309">
        <w:rPr>
          <w:sz w:val="28"/>
          <w:szCs w:val="28"/>
          <w:lang w:val="uk-UA"/>
        </w:rPr>
        <w:t xml:space="preserve"> на обліку  в  центрі занятості населення як безробіт</w:t>
      </w:r>
      <w:r>
        <w:rPr>
          <w:sz w:val="28"/>
          <w:szCs w:val="28"/>
          <w:lang w:val="uk-UA"/>
        </w:rPr>
        <w:t>ній</w:t>
      </w:r>
      <w:r w:rsidRPr="00F63309">
        <w:rPr>
          <w:sz w:val="28"/>
          <w:szCs w:val="28"/>
          <w:lang w:val="uk-UA"/>
        </w:rPr>
        <w:t>, матеріальний  стан даної сім’ї, керуючись п. п. 4  п. «а»</w:t>
      </w:r>
      <w:r w:rsidRPr="00F63309">
        <w:rPr>
          <w:b/>
          <w:sz w:val="28"/>
          <w:szCs w:val="28"/>
          <w:lang w:val="uk-UA"/>
        </w:rPr>
        <w:t xml:space="preserve"> </w:t>
      </w:r>
      <w:r w:rsidRPr="00F63309">
        <w:rPr>
          <w:sz w:val="28"/>
          <w:szCs w:val="28"/>
          <w:lang w:val="uk-UA"/>
        </w:rPr>
        <w:t>ст. 34</w:t>
      </w:r>
      <w:r w:rsidRPr="00F63309">
        <w:rPr>
          <w:b/>
          <w:sz w:val="28"/>
          <w:szCs w:val="28"/>
          <w:lang w:val="uk-UA"/>
        </w:rPr>
        <w:t xml:space="preserve"> </w:t>
      </w:r>
      <w:r w:rsidRPr="00F63309">
        <w:rPr>
          <w:sz w:val="28"/>
          <w:szCs w:val="28"/>
          <w:lang w:val="uk-UA"/>
        </w:rPr>
        <w:t xml:space="preserve">Закону України «Про місцеве самоврядування  в  Україні», постановою  Кабінету Міністрів України </w:t>
      </w:r>
      <w:r w:rsidR="008362C4">
        <w:rPr>
          <w:sz w:val="28"/>
          <w:szCs w:val="28"/>
          <w:lang w:val="uk-UA"/>
        </w:rPr>
        <w:t>№ 99 від 31.01.2007 року,   сільська  рада</w:t>
      </w:r>
    </w:p>
    <w:p w:rsidR="00F63309" w:rsidRPr="00F63309" w:rsidRDefault="00F63309" w:rsidP="00F63309">
      <w:pPr>
        <w:jc w:val="both"/>
        <w:rPr>
          <w:sz w:val="28"/>
          <w:szCs w:val="28"/>
          <w:lang w:val="uk-UA"/>
        </w:rPr>
      </w:pPr>
    </w:p>
    <w:p w:rsidR="00F63309" w:rsidRPr="00233AD6" w:rsidRDefault="00F63309" w:rsidP="00F63309">
      <w:pPr>
        <w:jc w:val="both"/>
        <w:rPr>
          <w:b/>
          <w:sz w:val="28"/>
          <w:szCs w:val="28"/>
          <w:lang w:val="uk-UA"/>
        </w:rPr>
      </w:pPr>
      <w:r w:rsidRPr="00F63309">
        <w:rPr>
          <w:b/>
          <w:sz w:val="28"/>
          <w:szCs w:val="28"/>
          <w:lang w:val="uk-UA"/>
        </w:rPr>
        <w:t xml:space="preserve">                                                         </w:t>
      </w:r>
      <w:r w:rsidRPr="00233AD6">
        <w:rPr>
          <w:b/>
          <w:sz w:val="28"/>
          <w:szCs w:val="28"/>
          <w:lang w:val="uk-UA"/>
        </w:rPr>
        <w:t>ВИРІШИЛА :</w:t>
      </w:r>
    </w:p>
    <w:p w:rsidR="00F63309" w:rsidRPr="00233AD6" w:rsidRDefault="00F63309" w:rsidP="00F63309">
      <w:pPr>
        <w:jc w:val="both"/>
        <w:rPr>
          <w:b/>
          <w:sz w:val="28"/>
          <w:szCs w:val="28"/>
          <w:lang w:val="uk-UA"/>
        </w:rPr>
      </w:pPr>
    </w:p>
    <w:p w:rsidR="00F63309" w:rsidRPr="00043B9D" w:rsidRDefault="00F63309" w:rsidP="00F63309">
      <w:pPr>
        <w:pStyle w:val="a6"/>
        <w:jc w:val="both"/>
        <w:rPr>
          <w:sz w:val="28"/>
          <w:szCs w:val="28"/>
        </w:rPr>
      </w:pPr>
      <w:r>
        <w:rPr>
          <w:sz w:val="28"/>
          <w:szCs w:val="28"/>
        </w:rPr>
        <w:tab/>
        <w:t>1. Надати,  Онисько Тетяні Юріївні</w:t>
      </w:r>
      <w:r w:rsidRPr="00043B9D">
        <w:rPr>
          <w:sz w:val="28"/>
          <w:szCs w:val="28"/>
        </w:rPr>
        <w:t xml:space="preserve"> </w:t>
      </w:r>
      <w:r>
        <w:rPr>
          <w:sz w:val="28"/>
          <w:szCs w:val="28"/>
        </w:rPr>
        <w:t>,</w:t>
      </w:r>
      <w:r w:rsidRPr="00043B9D">
        <w:rPr>
          <w:sz w:val="28"/>
          <w:szCs w:val="28"/>
        </w:rPr>
        <w:t xml:space="preserve"> одноразову допо</w:t>
      </w:r>
      <w:r>
        <w:rPr>
          <w:sz w:val="28"/>
          <w:szCs w:val="28"/>
        </w:rPr>
        <w:t>могу  на  поховання племінника Данканич Ярослава Івановича, який</w:t>
      </w:r>
      <w:r w:rsidRPr="00043B9D">
        <w:rPr>
          <w:sz w:val="28"/>
          <w:szCs w:val="28"/>
        </w:rPr>
        <w:t xml:space="preserve"> помер</w:t>
      </w:r>
      <w:r>
        <w:rPr>
          <w:sz w:val="28"/>
          <w:szCs w:val="28"/>
        </w:rPr>
        <w:t xml:space="preserve">  09.07.2020</w:t>
      </w:r>
      <w:r w:rsidRPr="00043B9D">
        <w:rPr>
          <w:sz w:val="28"/>
          <w:szCs w:val="28"/>
        </w:rPr>
        <w:t xml:space="preserve"> року, </w:t>
      </w:r>
      <w:r>
        <w:rPr>
          <w:sz w:val="28"/>
          <w:szCs w:val="28"/>
        </w:rPr>
        <w:t xml:space="preserve"> в розмірі 2000  (дві тисячі) г</w:t>
      </w:r>
      <w:r w:rsidRPr="00043B9D">
        <w:rPr>
          <w:sz w:val="28"/>
          <w:szCs w:val="28"/>
        </w:rPr>
        <w:t>ривень.</w:t>
      </w:r>
    </w:p>
    <w:p w:rsidR="00F63309" w:rsidRDefault="00F63309" w:rsidP="00F63309">
      <w:pPr>
        <w:jc w:val="both"/>
        <w:rPr>
          <w:sz w:val="28"/>
          <w:szCs w:val="28"/>
          <w:lang w:val="uk-UA"/>
        </w:rPr>
      </w:pPr>
      <w:r w:rsidRPr="00233AD6">
        <w:rPr>
          <w:sz w:val="28"/>
          <w:szCs w:val="28"/>
          <w:lang w:val="uk-UA"/>
        </w:rPr>
        <w:tab/>
      </w:r>
      <w:r w:rsidRPr="00043B9D">
        <w:rPr>
          <w:sz w:val="28"/>
          <w:szCs w:val="28"/>
        </w:rPr>
        <w:t xml:space="preserve">2. Головному </w:t>
      </w:r>
      <w:r>
        <w:rPr>
          <w:sz w:val="28"/>
          <w:szCs w:val="28"/>
          <w:lang w:val="uk-UA"/>
        </w:rPr>
        <w:t xml:space="preserve"> головному</w:t>
      </w:r>
      <w:r w:rsidRPr="00043B9D">
        <w:rPr>
          <w:sz w:val="28"/>
          <w:szCs w:val="28"/>
        </w:rPr>
        <w:t xml:space="preserve"> бухгалтер</w:t>
      </w:r>
      <w:r>
        <w:rPr>
          <w:sz w:val="28"/>
          <w:szCs w:val="28"/>
          <w:lang w:val="uk-UA"/>
        </w:rPr>
        <w:t>у Кам’янської</w:t>
      </w:r>
      <w:r>
        <w:rPr>
          <w:sz w:val="28"/>
          <w:szCs w:val="28"/>
        </w:rPr>
        <w:t xml:space="preserve">  сільської ради </w:t>
      </w:r>
      <w:r>
        <w:rPr>
          <w:sz w:val="28"/>
          <w:szCs w:val="28"/>
          <w:lang w:val="uk-UA"/>
        </w:rPr>
        <w:t xml:space="preserve">Малинкович О.В. </w:t>
      </w:r>
      <w:r w:rsidRPr="00043B9D">
        <w:rPr>
          <w:sz w:val="28"/>
          <w:szCs w:val="28"/>
        </w:rPr>
        <w:t>провести  виплату  допомоги  згідно  плану фінансування.</w:t>
      </w:r>
    </w:p>
    <w:p w:rsidR="00F63309" w:rsidRDefault="00F63309" w:rsidP="00F63309">
      <w:pPr>
        <w:ind w:left="720" w:right="-2"/>
        <w:jc w:val="both"/>
        <w:rPr>
          <w:sz w:val="28"/>
          <w:szCs w:val="28"/>
          <w:lang w:val="uk-UA"/>
        </w:rPr>
      </w:pPr>
      <w:r w:rsidRPr="00043B9D">
        <w:rPr>
          <w:sz w:val="28"/>
          <w:szCs w:val="28"/>
        </w:rPr>
        <w:t>3. Контроль  за  виконанням  цьог</w:t>
      </w:r>
      <w:r>
        <w:rPr>
          <w:sz w:val="28"/>
          <w:szCs w:val="28"/>
        </w:rPr>
        <w:t>о  рішення  покласти  на  постійн</w:t>
      </w:r>
      <w:r>
        <w:rPr>
          <w:sz w:val="28"/>
          <w:szCs w:val="28"/>
          <w:lang w:val="uk-UA"/>
        </w:rPr>
        <w:t>у</w:t>
      </w:r>
    </w:p>
    <w:p w:rsidR="00F63309" w:rsidRPr="008173E6" w:rsidRDefault="00F63309" w:rsidP="00F63309">
      <w:pPr>
        <w:ind w:right="-2"/>
        <w:jc w:val="both"/>
        <w:rPr>
          <w:color w:val="000000"/>
          <w:sz w:val="28"/>
          <w:szCs w:val="28"/>
        </w:rPr>
      </w:pPr>
      <w:r>
        <w:rPr>
          <w:sz w:val="28"/>
          <w:szCs w:val="28"/>
          <w:lang w:val="uk-UA"/>
        </w:rPr>
        <w:t>комісію</w:t>
      </w:r>
      <w:r w:rsidRPr="008173E6">
        <w:rPr>
          <w:color w:val="000000"/>
          <w:sz w:val="28"/>
          <w:szCs w:val="28"/>
          <w:lang w:eastAsia="uk-UA"/>
        </w:rPr>
        <w:t xml:space="preserve"> </w:t>
      </w:r>
      <w:r w:rsidRPr="00C2002A">
        <w:rPr>
          <w:color w:val="000000"/>
          <w:sz w:val="28"/>
          <w:szCs w:val="28"/>
          <w:lang w:eastAsia="uk-UA"/>
        </w:rPr>
        <w:t xml:space="preserve">з питань </w:t>
      </w:r>
      <w:r>
        <w:rPr>
          <w:color w:val="000000"/>
          <w:sz w:val="28"/>
          <w:szCs w:val="28"/>
          <w:lang w:val="uk-UA" w:eastAsia="uk-UA"/>
        </w:rPr>
        <w:t xml:space="preserve">планування, </w:t>
      </w:r>
      <w:r w:rsidRPr="00C2002A">
        <w:rPr>
          <w:color w:val="000000"/>
          <w:sz w:val="28"/>
          <w:szCs w:val="28"/>
          <w:lang w:eastAsia="uk-UA"/>
        </w:rPr>
        <w:t>фі</w:t>
      </w:r>
      <w:r>
        <w:rPr>
          <w:color w:val="000000"/>
          <w:sz w:val="28"/>
          <w:szCs w:val="28"/>
          <w:lang w:eastAsia="uk-UA"/>
        </w:rPr>
        <w:t>нансів, бюджету</w:t>
      </w:r>
      <w:r>
        <w:rPr>
          <w:color w:val="000000"/>
          <w:sz w:val="28"/>
          <w:szCs w:val="28"/>
          <w:lang w:val="uk-UA" w:eastAsia="uk-UA"/>
        </w:rPr>
        <w:t xml:space="preserve"> та соціально-економічного розвитку</w:t>
      </w:r>
      <w:r>
        <w:rPr>
          <w:sz w:val="28"/>
          <w:szCs w:val="28"/>
        </w:rPr>
        <w:t xml:space="preserve"> (</w:t>
      </w:r>
      <w:r>
        <w:rPr>
          <w:sz w:val="28"/>
          <w:szCs w:val="28"/>
          <w:lang w:val="uk-UA"/>
        </w:rPr>
        <w:t>Кузьма Н.В.</w:t>
      </w:r>
      <w:r w:rsidRPr="00043B9D">
        <w:rPr>
          <w:sz w:val="28"/>
          <w:szCs w:val="28"/>
        </w:rPr>
        <w:t>)</w:t>
      </w:r>
    </w:p>
    <w:p w:rsidR="00F63309" w:rsidRPr="00043B9D" w:rsidRDefault="00F63309" w:rsidP="00F63309">
      <w:pPr>
        <w:jc w:val="both"/>
        <w:rPr>
          <w:sz w:val="28"/>
          <w:szCs w:val="28"/>
        </w:rPr>
      </w:pPr>
    </w:p>
    <w:p w:rsidR="00F63309" w:rsidRPr="00043B9D" w:rsidRDefault="00F63309" w:rsidP="00F63309">
      <w:pPr>
        <w:jc w:val="both"/>
        <w:rPr>
          <w:sz w:val="28"/>
          <w:szCs w:val="28"/>
        </w:rPr>
      </w:pPr>
    </w:p>
    <w:p w:rsidR="00F63309" w:rsidRPr="00043B9D" w:rsidRDefault="00F63309" w:rsidP="00F63309">
      <w:pPr>
        <w:rPr>
          <w:sz w:val="28"/>
          <w:szCs w:val="28"/>
        </w:rPr>
      </w:pPr>
    </w:p>
    <w:p w:rsidR="00F63309" w:rsidRDefault="00F63309" w:rsidP="00F63309">
      <w:pPr>
        <w:rPr>
          <w:b/>
          <w:sz w:val="28"/>
          <w:szCs w:val="28"/>
          <w:lang w:val="uk-UA"/>
        </w:rPr>
      </w:pPr>
      <w:r>
        <w:rPr>
          <w:b/>
          <w:sz w:val="28"/>
          <w:szCs w:val="28"/>
          <w:lang w:val="uk-UA"/>
        </w:rPr>
        <w:t xml:space="preserve">      </w:t>
      </w:r>
      <w:r w:rsidRPr="00043B9D">
        <w:rPr>
          <w:b/>
          <w:sz w:val="28"/>
          <w:szCs w:val="28"/>
        </w:rPr>
        <w:t xml:space="preserve">Сільський голова                </w:t>
      </w:r>
      <w:r>
        <w:rPr>
          <w:b/>
          <w:sz w:val="28"/>
          <w:szCs w:val="28"/>
          <w:lang w:val="uk-UA"/>
        </w:rPr>
        <w:t xml:space="preserve">   </w:t>
      </w:r>
      <w:r w:rsidRPr="00043B9D">
        <w:rPr>
          <w:b/>
          <w:sz w:val="28"/>
          <w:szCs w:val="28"/>
        </w:rPr>
        <w:t xml:space="preserve">                          М.М.Станинець</w:t>
      </w:r>
    </w:p>
    <w:p w:rsidR="007737B3" w:rsidRDefault="007737B3" w:rsidP="00F63309">
      <w:pPr>
        <w:rPr>
          <w:b/>
          <w:sz w:val="28"/>
          <w:szCs w:val="28"/>
          <w:lang w:val="uk-UA"/>
        </w:rPr>
      </w:pPr>
    </w:p>
    <w:p w:rsidR="007737B3" w:rsidRDefault="007737B3" w:rsidP="00F63309">
      <w:pPr>
        <w:rPr>
          <w:b/>
          <w:sz w:val="28"/>
          <w:szCs w:val="28"/>
          <w:lang w:val="uk-UA"/>
        </w:rPr>
      </w:pPr>
    </w:p>
    <w:p w:rsidR="007737B3" w:rsidRDefault="007737B3" w:rsidP="00F63309">
      <w:pPr>
        <w:rPr>
          <w:b/>
          <w:sz w:val="28"/>
          <w:szCs w:val="28"/>
          <w:lang w:val="uk-UA"/>
        </w:rPr>
      </w:pPr>
    </w:p>
    <w:p w:rsidR="007737B3" w:rsidRDefault="007737B3" w:rsidP="00F63309">
      <w:pPr>
        <w:rPr>
          <w:b/>
          <w:sz w:val="28"/>
          <w:szCs w:val="28"/>
          <w:lang w:val="uk-UA"/>
        </w:rPr>
      </w:pPr>
    </w:p>
    <w:p w:rsidR="007737B3" w:rsidRDefault="007737B3" w:rsidP="00F63309">
      <w:pPr>
        <w:rPr>
          <w:b/>
          <w:sz w:val="28"/>
          <w:szCs w:val="28"/>
          <w:lang w:val="uk-UA"/>
        </w:rPr>
      </w:pPr>
    </w:p>
    <w:p w:rsidR="007737B3" w:rsidRPr="007737B3" w:rsidRDefault="007737B3" w:rsidP="00F63309">
      <w:pPr>
        <w:rPr>
          <w:b/>
          <w:sz w:val="28"/>
          <w:szCs w:val="28"/>
          <w:lang w:val="uk-UA"/>
        </w:rPr>
      </w:pPr>
    </w:p>
    <w:p w:rsidR="00F63309" w:rsidRPr="004B2FF6" w:rsidRDefault="00F63309" w:rsidP="00F63309">
      <w:pPr>
        <w:rPr>
          <w:b/>
          <w:sz w:val="28"/>
          <w:szCs w:val="28"/>
          <w:lang w:val="uk-UA"/>
        </w:rPr>
      </w:pPr>
    </w:p>
    <w:p w:rsidR="00F63309" w:rsidRDefault="00F63309" w:rsidP="00F63309">
      <w:pPr>
        <w:tabs>
          <w:tab w:val="left" w:pos="4720"/>
        </w:tabs>
        <w:rPr>
          <w:b/>
          <w:sz w:val="28"/>
          <w:szCs w:val="28"/>
          <w:lang w:val="uk-UA"/>
        </w:rPr>
      </w:pPr>
    </w:p>
    <w:p w:rsidR="009E1CDD" w:rsidRPr="00043B9D" w:rsidRDefault="009E1CDD" w:rsidP="009E1CDD">
      <w:pPr>
        <w:tabs>
          <w:tab w:val="left" w:pos="4720"/>
        </w:tabs>
        <w:jc w:val="center"/>
        <w:rPr>
          <w:b/>
          <w:sz w:val="28"/>
          <w:szCs w:val="28"/>
        </w:rPr>
      </w:pPr>
      <w:r w:rsidRPr="00043B9D">
        <w:rPr>
          <w:b/>
          <w:sz w:val="28"/>
          <w:szCs w:val="28"/>
        </w:rPr>
        <w:object w:dxaOrig="1141" w:dyaOrig="1261">
          <v:shape id="_x0000_i1045" type="#_x0000_t75" style="width:47.25pt;height:53.25pt" o:ole="" fillcolor="window">
            <v:imagedata r:id="rId6" o:title=""/>
          </v:shape>
          <o:OLEObject Type="Embed" ProgID="Word.Picture.8" ShapeID="_x0000_i1045" DrawAspect="Content" ObjectID="_1675780768" r:id="rId28"/>
        </w:object>
      </w:r>
    </w:p>
    <w:p w:rsidR="009E1CDD" w:rsidRPr="00043B9D" w:rsidRDefault="009E1CDD" w:rsidP="009E1CDD">
      <w:pPr>
        <w:jc w:val="center"/>
        <w:rPr>
          <w:b/>
          <w:sz w:val="28"/>
          <w:szCs w:val="28"/>
        </w:rPr>
      </w:pPr>
      <w:r w:rsidRPr="00043B9D">
        <w:rPr>
          <w:b/>
          <w:sz w:val="28"/>
          <w:szCs w:val="28"/>
        </w:rPr>
        <w:t>У К Р А Ї Н А</w:t>
      </w:r>
    </w:p>
    <w:p w:rsidR="009E1CDD" w:rsidRPr="00043B9D" w:rsidRDefault="009E1CDD" w:rsidP="009E1CDD">
      <w:pPr>
        <w:jc w:val="center"/>
        <w:rPr>
          <w:b/>
          <w:sz w:val="28"/>
          <w:szCs w:val="28"/>
        </w:rPr>
      </w:pPr>
      <w:r>
        <w:rPr>
          <w:b/>
          <w:sz w:val="28"/>
          <w:szCs w:val="28"/>
          <w:lang w:val="uk-UA"/>
        </w:rPr>
        <w:t>КАМ’ЯНСЬКА</w:t>
      </w:r>
      <w:r w:rsidRPr="00043B9D">
        <w:rPr>
          <w:b/>
          <w:sz w:val="28"/>
          <w:szCs w:val="28"/>
        </w:rPr>
        <w:t xml:space="preserve">  СІЛЬСЬКА  РАДА ІРШАВСЬКОГО  РАЙОНУ</w:t>
      </w:r>
    </w:p>
    <w:p w:rsidR="009E1CDD" w:rsidRPr="00043B9D" w:rsidRDefault="009E1CDD" w:rsidP="009E1CDD">
      <w:pPr>
        <w:jc w:val="center"/>
        <w:rPr>
          <w:b/>
          <w:sz w:val="28"/>
          <w:szCs w:val="28"/>
        </w:rPr>
      </w:pPr>
      <w:r w:rsidRPr="00043B9D">
        <w:rPr>
          <w:b/>
          <w:sz w:val="28"/>
          <w:szCs w:val="28"/>
        </w:rPr>
        <w:t>ЗАКАРПАТСЬКОЇ  ОБЛАСТІ</w:t>
      </w:r>
    </w:p>
    <w:p w:rsidR="009E1CDD" w:rsidRPr="00043B9D" w:rsidRDefault="009E1CDD" w:rsidP="009E1CDD">
      <w:pPr>
        <w:jc w:val="center"/>
        <w:rPr>
          <w:b/>
          <w:sz w:val="28"/>
          <w:szCs w:val="28"/>
        </w:rPr>
      </w:pPr>
    </w:p>
    <w:p w:rsidR="009E1CDD" w:rsidRPr="00043B9D" w:rsidRDefault="009E1CDD" w:rsidP="009E1CDD">
      <w:pPr>
        <w:jc w:val="center"/>
        <w:rPr>
          <w:b/>
          <w:sz w:val="28"/>
          <w:szCs w:val="28"/>
        </w:rPr>
      </w:pPr>
      <w:r>
        <w:rPr>
          <w:b/>
          <w:sz w:val="28"/>
          <w:szCs w:val="28"/>
          <w:lang w:val="uk-UA"/>
        </w:rPr>
        <w:t>3</w:t>
      </w:r>
      <w:r w:rsidRPr="00043B9D">
        <w:rPr>
          <w:b/>
          <w:sz w:val="28"/>
          <w:szCs w:val="28"/>
        </w:rPr>
        <w:t xml:space="preserve">  сесія 7-го скликання</w:t>
      </w:r>
    </w:p>
    <w:p w:rsidR="009E1CDD" w:rsidRPr="00043B9D" w:rsidRDefault="009E1CDD" w:rsidP="009E1CDD">
      <w:pPr>
        <w:jc w:val="center"/>
        <w:rPr>
          <w:b/>
          <w:sz w:val="28"/>
          <w:szCs w:val="28"/>
        </w:rPr>
      </w:pPr>
    </w:p>
    <w:p w:rsidR="009E1CDD" w:rsidRPr="00043B9D" w:rsidRDefault="009E1CDD" w:rsidP="009E1CDD">
      <w:pPr>
        <w:jc w:val="center"/>
        <w:rPr>
          <w:b/>
          <w:sz w:val="28"/>
          <w:szCs w:val="28"/>
        </w:rPr>
      </w:pPr>
      <w:r w:rsidRPr="00043B9D">
        <w:rPr>
          <w:b/>
          <w:sz w:val="28"/>
          <w:szCs w:val="28"/>
        </w:rPr>
        <w:t>Р І Ш Е Н Н Я</w:t>
      </w:r>
    </w:p>
    <w:p w:rsidR="009E1CDD" w:rsidRPr="00043B9D" w:rsidRDefault="009E1CDD" w:rsidP="009E1CDD">
      <w:pPr>
        <w:rPr>
          <w:sz w:val="28"/>
          <w:szCs w:val="28"/>
        </w:rPr>
      </w:pPr>
    </w:p>
    <w:p w:rsidR="009E1CDD" w:rsidRPr="009E1CDD" w:rsidRDefault="009E1CDD" w:rsidP="009E1CDD">
      <w:pPr>
        <w:rPr>
          <w:b/>
          <w:sz w:val="28"/>
          <w:szCs w:val="28"/>
          <w:lang w:val="uk-UA"/>
        </w:rPr>
      </w:pPr>
      <w:r w:rsidRPr="00043B9D">
        <w:rPr>
          <w:b/>
          <w:sz w:val="28"/>
          <w:szCs w:val="28"/>
        </w:rPr>
        <w:t>ві</w:t>
      </w:r>
      <w:r>
        <w:rPr>
          <w:b/>
          <w:sz w:val="28"/>
          <w:szCs w:val="28"/>
        </w:rPr>
        <w:t xml:space="preserve">д </w:t>
      </w:r>
      <w:r>
        <w:rPr>
          <w:b/>
          <w:sz w:val="28"/>
          <w:szCs w:val="28"/>
          <w:lang w:val="uk-UA"/>
        </w:rPr>
        <w:t xml:space="preserve">    14  липня </w:t>
      </w:r>
      <w:r>
        <w:rPr>
          <w:b/>
          <w:sz w:val="28"/>
          <w:szCs w:val="28"/>
        </w:rPr>
        <w:t xml:space="preserve">  20</w:t>
      </w:r>
      <w:r>
        <w:rPr>
          <w:b/>
          <w:sz w:val="28"/>
          <w:szCs w:val="28"/>
          <w:lang w:val="uk-UA"/>
        </w:rPr>
        <w:t>20</w:t>
      </w:r>
      <w:r>
        <w:rPr>
          <w:b/>
          <w:sz w:val="28"/>
          <w:szCs w:val="28"/>
        </w:rPr>
        <w:t xml:space="preserve">  року № </w:t>
      </w:r>
      <w:r w:rsidR="00D36281">
        <w:rPr>
          <w:b/>
          <w:sz w:val="28"/>
          <w:szCs w:val="28"/>
          <w:lang w:val="uk-UA"/>
        </w:rPr>
        <w:t>226</w:t>
      </w:r>
    </w:p>
    <w:p w:rsidR="009E1CDD" w:rsidRPr="00B97D38" w:rsidRDefault="009E1CDD" w:rsidP="009E1CDD">
      <w:pPr>
        <w:rPr>
          <w:b/>
          <w:sz w:val="28"/>
          <w:szCs w:val="28"/>
          <w:lang w:val="uk-UA"/>
        </w:rPr>
      </w:pPr>
      <w:r>
        <w:rPr>
          <w:b/>
          <w:sz w:val="28"/>
          <w:szCs w:val="28"/>
        </w:rPr>
        <w:t xml:space="preserve">с. </w:t>
      </w:r>
      <w:r>
        <w:rPr>
          <w:b/>
          <w:sz w:val="28"/>
          <w:szCs w:val="28"/>
          <w:lang w:val="uk-UA"/>
        </w:rPr>
        <w:t>Кам’янське</w:t>
      </w:r>
    </w:p>
    <w:p w:rsidR="009E1CDD" w:rsidRPr="00043B9D" w:rsidRDefault="009E1CDD" w:rsidP="009E1CDD">
      <w:pPr>
        <w:rPr>
          <w:sz w:val="28"/>
          <w:szCs w:val="28"/>
        </w:rPr>
      </w:pPr>
      <w:r w:rsidRPr="00043B9D">
        <w:rPr>
          <w:sz w:val="28"/>
          <w:szCs w:val="28"/>
        </w:rPr>
        <w:t xml:space="preserve">                                                       </w:t>
      </w:r>
    </w:p>
    <w:p w:rsidR="009E1CDD" w:rsidRPr="00043B9D" w:rsidRDefault="009E1CDD" w:rsidP="009E1CDD">
      <w:pPr>
        <w:shd w:val="clear" w:color="auto" w:fill="FFFFFF"/>
        <w:tabs>
          <w:tab w:val="left" w:pos="4320"/>
          <w:tab w:val="left" w:pos="4680"/>
          <w:tab w:val="left" w:pos="6840"/>
          <w:tab w:val="left" w:pos="7020"/>
          <w:tab w:val="left" w:pos="7380"/>
        </w:tabs>
        <w:spacing w:line="216" w:lineRule="auto"/>
        <w:ind w:right="4674"/>
        <w:jc w:val="both"/>
        <w:rPr>
          <w:b/>
          <w:spacing w:val="-2"/>
          <w:sz w:val="28"/>
          <w:szCs w:val="28"/>
        </w:rPr>
      </w:pPr>
      <w:r w:rsidRPr="00043B9D">
        <w:rPr>
          <w:b/>
          <w:spacing w:val="-2"/>
          <w:sz w:val="28"/>
          <w:szCs w:val="28"/>
        </w:rPr>
        <w:t>Про надання одноразової</w:t>
      </w:r>
    </w:p>
    <w:p w:rsidR="009E1CDD" w:rsidRPr="00043B9D" w:rsidRDefault="009E1CDD" w:rsidP="009E1CDD">
      <w:pPr>
        <w:shd w:val="clear" w:color="auto" w:fill="FFFFFF"/>
        <w:tabs>
          <w:tab w:val="left" w:pos="4320"/>
          <w:tab w:val="left" w:pos="4680"/>
          <w:tab w:val="left" w:pos="6840"/>
          <w:tab w:val="left" w:pos="7020"/>
          <w:tab w:val="left" w:pos="7380"/>
        </w:tabs>
        <w:spacing w:line="216" w:lineRule="auto"/>
        <w:ind w:right="4674"/>
        <w:jc w:val="both"/>
        <w:rPr>
          <w:b/>
          <w:spacing w:val="-2"/>
          <w:sz w:val="28"/>
          <w:szCs w:val="28"/>
        </w:rPr>
      </w:pPr>
      <w:r w:rsidRPr="00043B9D">
        <w:rPr>
          <w:b/>
          <w:spacing w:val="-2"/>
          <w:sz w:val="28"/>
          <w:szCs w:val="28"/>
        </w:rPr>
        <w:t xml:space="preserve">допомоги на  поховання </w:t>
      </w:r>
    </w:p>
    <w:p w:rsidR="009E1CDD" w:rsidRPr="00043B9D" w:rsidRDefault="009E1CDD" w:rsidP="009E1CDD">
      <w:pPr>
        <w:rPr>
          <w:i/>
          <w:sz w:val="28"/>
          <w:szCs w:val="28"/>
        </w:rPr>
      </w:pPr>
    </w:p>
    <w:p w:rsidR="009E1CDD" w:rsidRPr="00143A80" w:rsidRDefault="009E1CDD" w:rsidP="009E1CDD">
      <w:pPr>
        <w:jc w:val="both"/>
        <w:rPr>
          <w:sz w:val="28"/>
          <w:szCs w:val="28"/>
          <w:lang w:val="uk-UA"/>
        </w:rPr>
      </w:pPr>
      <w:r w:rsidRPr="00043B9D">
        <w:rPr>
          <w:sz w:val="28"/>
          <w:szCs w:val="28"/>
        </w:rPr>
        <w:t xml:space="preserve">       Розглянувши </w:t>
      </w:r>
      <w:r>
        <w:rPr>
          <w:sz w:val="28"/>
          <w:szCs w:val="28"/>
        </w:rPr>
        <w:t xml:space="preserve"> заяву</w:t>
      </w:r>
      <w:r>
        <w:rPr>
          <w:sz w:val="28"/>
          <w:szCs w:val="28"/>
          <w:lang w:val="uk-UA"/>
        </w:rPr>
        <w:t xml:space="preserve"> </w:t>
      </w:r>
      <w:r>
        <w:rPr>
          <w:sz w:val="28"/>
          <w:szCs w:val="28"/>
        </w:rPr>
        <w:t xml:space="preserve"> </w:t>
      </w:r>
      <w:r>
        <w:rPr>
          <w:sz w:val="28"/>
          <w:szCs w:val="28"/>
          <w:lang w:val="uk-UA"/>
        </w:rPr>
        <w:t>Огар Тетяни Іванівни,</w:t>
      </w:r>
      <w:r w:rsidRPr="00043B9D">
        <w:rPr>
          <w:sz w:val="28"/>
          <w:szCs w:val="28"/>
        </w:rPr>
        <w:t xml:space="preserve">  мешк.</w:t>
      </w:r>
      <w:r>
        <w:rPr>
          <w:sz w:val="28"/>
          <w:szCs w:val="28"/>
          <w:lang w:val="uk-UA"/>
        </w:rPr>
        <w:t xml:space="preserve"> с.Сільце вул.І.Франка,40 </w:t>
      </w:r>
      <w:r w:rsidR="008362C4">
        <w:rPr>
          <w:sz w:val="28"/>
          <w:szCs w:val="28"/>
          <w:lang w:val="uk-UA"/>
        </w:rPr>
        <w:t xml:space="preserve"> </w:t>
      </w:r>
      <w:r>
        <w:rPr>
          <w:sz w:val="28"/>
          <w:szCs w:val="28"/>
          <w:lang w:val="uk-UA"/>
        </w:rPr>
        <w:t>та додані  документи</w:t>
      </w:r>
      <w:r w:rsidR="008362C4">
        <w:rPr>
          <w:sz w:val="28"/>
          <w:szCs w:val="28"/>
          <w:lang w:val="uk-UA"/>
        </w:rPr>
        <w:t>,</w:t>
      </w:r>
      <w:r>
        <w:rPr>
          <w:sz w:val="28"/>
          <w:szCs w:val="28"/>
          <w:lang w:val="uk-UA"/>
        </w:rPr>
        <w:t xml:space="preserve"> </w:t>
      </w:r>
      <w:r w:rsidRPr="006F586C">
        <w:rPr>
          <w:sz w:val="28"/>
          <w:szCs w:val="28"/>
          <w:lang w:val="uk-UA"/>
        </w:rPr>
        <w:t xml:space="preserve">про надання одноразової допомоги на поховання її  </w:t>
      </w:r>
      <w:r>
        <w:rPr>
          <w:sz w:val="28"/>
          <w:szCs w:val="28"/>
          <w:lang w:val="uk-UA"/>
        </w:rPr>
        <w:t>батька</w:t>
      </w:r>
      <w:r w:rsidRPr="006F586C">
        <w:rPr>
          <w:sz w:val="28"/>
          <w:szCs w:val="28"/>
          <w:lang w:val="uk-UA"/>
        </w:rPr>
        <w:t xml:space="preserve"> </w:t>
      </w:r>
      <w:r>
        <w:rPr>
          <w:sz w:val="28"/>
          <w:szCs w:val="28"/>
          <w:lang w:val="uk-UA"/>
        </w:rPr>
        <w:t>Симчера Івана Івановича</w:t>
      </w:r>
      <w:r w:rsidRPr="006F586C">
        <w:rPr>
          <w:sz w:val="28"/>
          <w:szCs w:val="28"/>
          <w:lang w:val="uk-UA"/>
        </w:rPr>
        <w:t xml:space="preserve">, </w:t>
      </w:r>
      <w:r>
        <w:rPr>
          <w:sz w:val="28"/>
          <w:szCs w:val="28"/>
          <w:lang w:val="uk-UA"/>
        </w:rPr>
        <w:t>який був зареєстрований в с.Сільце вул.</w:t>
      </w:r>
      <w:r w:rsidRPr="006F586C">
        <w:rPr>
          <w:sz w:val="28"/>
          <w:szCs w:val="28"/>
          <w:lang w:val="uk-UA"/>
        </w:rPr>
        <w:t xml:space="preserve"> </w:t>
      </w:r>
      <w:r>
        <w:rPr>
          <w:sz w:val="28"/>
          <w:szCs w:val="28"/>
          <w:lang w:val="uk-UA"/>
        </w:rPr>
        <w:t xml:space="preserve">І.Франка,40, </w:t>
      </w:r>
      <w:r w:rsidRPr="006F586C">
        <w:rPr>
          <w:sz w:val="28"/>
          <w:szCs w:val="28"/>
          <w:lang w:val="uk-UA"/>
        </w:rPr>
        <w:t>враховуючи , що померл</w:t>
      </w:r>
      <w:r>
        <w:rPr>
          <w:sz w:val="28"/>
          <w:szCs w:val="28"/>
          <w:lang w:val="uk-UA"/>
        </w:rPr>
        <w:t xml:space="preserve">ий </w:t>
      </w:r>
      <w:r w:rsidRPr="006F586C">
        <w:rPr>
          <w:sz w:val="28"/>
          <w:szCs w:val="28"/>
          <w:lang w:val="uk-UA"/>
        </w:rPr>
        <w:t xml:space="preserve"> не працюва</w:t>
      </w:r>
      <w:r>
        <w:rPr>
          <w:sz w:val="28"/>
          <w:szCs w:val="28"/>
          <w:lang w:val="uk-UA"/>
        </w:rPr>
        <w:t>в</w:t>
      </w:r>
      <w:r w:rsidRPr="006F586C">
        <w:rPr>
          <w:sz w:val="28"/>
          <w:szCs w:val="28"/>
          <w:lang w:val="uk-UA"/>
        </w:rPr>
        <w:t>,</w:t>
      </w:r>
      <w:r>
        <w:rPr>
          <w:sz w:val="28"/>
          <w:szCs w:val="28"/>
          <w:lang w:val="uk-UA"/>
        </w:rPr>
        <w:t xml:space="preserve"> </w:t>
      </w:r>
      <w:r w:rsidRPr="006F586C">
        <w:rPr>
          <w:sz w:val="28"/>
          <w:szCs w:val="28"/>
          <w:lang w:val="uk-UA"/>
        </w:rPr>
        <w:t xml:space="preserve"> пенсію не отримув</w:t>
      </w:r>
      <w:r>
        <w:rPr>
          <w:sz w:val="28"/>
          <w:szCs w:val="28"/>
          <w:lang w:val="uk-UA"/>
        </w:rPr>
        <w:t>ав</w:t>
      </w:r>
      <w:r w:rsidRPr="006F586C">
        <w:rPr>
          <w:sz w:val="28"/>
          <w:szCs w:val="28"/>
          <w:lang w:val="uk-UA"/>
        </w:rPr>
        <w:t>, не перебува</w:t>
      </w:r>
      <w:r>
        <w:rPr>
          <w:sz w:val="28"/>
          <w:szCs w:val="28"/>
          <w:lang w:val="uk-UA"/>
        </w:rPr>
        <w:t>в</w:t>
      </w:r>
      <w:r w:rsidRPr="006F586C">
        <w:rPr>
          <w:sz w:val="28"/>
          <w:szCs w:val="28"/>
          <w:lang w:val="uk-UA"/>
        </w:rPr>
        <w:t xml:space="preserve"> на обліку  в  центрі за</w:t>
      </w:r>
      <w:r>
        <w:rPr>
          <w:sz w:val="28"/>
          <w:szCs w:val="28"/>
          <w:lang w:val="uk-UA"/>
        </w:rPr>
        <w:t>й</w:t>
      </w:r>
      <w:r w:rsidRPr="006F586C">
        <w:rPr>
          <w:sz w:val="28"/>
          <w:szCs w:val="28"/>
          <w:lang w:val="uk-UA"/>
        </w:rPr>
        <w:t>нятості населення як безробітній, матеріальний  стан даної сім’ї, керуючись п. п. 4  п. «а»</w:t>
      </w:r>
      <w:r w:rsidRPr="006F586C">
        <w:rPr>
          <w:b/>
          <w:sz w:val="28"/>
          <w:szCs w:val="28"/>
          <w:lang w:val="uk-UA"/>
        </w:rPr>
        <w:t xml:space="preserve"> </w:t>
      </w:r>
      <w:r w:rsidRPr="006F586C">
        <w:rPr>
          <w:sz w:val="28"/>
          <w:szCs w:val="28"/>
          <w:lang w:val="uk-UA"/>
        </w:rPr>
        <w:t>ст. 34</w:t>
      </w:r>
      <w:r w:rsidRPr="006F586C">
        <w:rPr>
          <w:b/>
          <w:sz w:val="28"/>
          <w:szCs w:val="28"/>
          <w:lang w:val="uk-UA"/>
        </w:rPr>
        <w:t xml:space="preserve"> </w:t>
      </w:r>
      <w:r w:rsidRPr="006F586C">
        <w:rPr>
          <w:sz w:val="28"/>
          <w:szCs w:val="28"/>
          <w:lang w:val="uk-UA"/>
        </w:rPr>
        <w:t>Закону України «Про місцеве самоврядування  в  Україні»,</w:t>
      </w:r>
      <w:r>
        <w:rPr>
          <w:sz w:val="28"/>
          <w:szCs w:val="28"/>
          <w:lang w:val="uk-UA"/>
        </w:rPr>
        <w:t xml:space="preserve"> програмою «Турбота»</w:t>
      </w:r>
      <w:r w:rsidRPr="00143A80">
        <w:rPr>
          <w:sz w:val="28"/>
          <w:szCs w:val="28"/>
          <w:lang w:val="uk-UA"/>
        </w:rPr>
        <w:t xml:space="preserve"> постановою  Кабінету Міністрів України №</w:t>
      </w:r>
      <w:r w:rsidR="008362C4">
        <w:rPr>
          <w:sz w:val="28"/>
          <w:szCs w:val="28"/>
          <w:lang w:val="uk-UA"/>
        </w:rPr>
        <w:t xml:space="preserve"> 99 від 31.01.2007 року,  сільська  рада</w:t>
      </w:r>
    </w:p>
    <w:p w:rsidR="009E1CDD" w:rsidRPr="00143A80" w:rsidRDefault="009E1CDD" w:rsidP="009E1CDD">
      <w:pPr>
        <w:jc w:val="both"/>
        <w:rPr>
          <w:sz w:val="28"/>
          <w:szCs w:val="28"/>
          <w:lang w:val="uk-UA"/>
        </w:rPr>
      </w:pPr>
    </w:p>
    <w:p w:rsidR="009E1CDD" w:rsidRPr="00676052" w:rsidRDefault="009E1CDD" w:rsidP="009E1CDD">
      <w:pPr>
        <w:jc w:val="both"/>
        <w:rPr>
          <w:b/>
          <w:sz w:val="28"/>
          <w:szCs w:val="28"/>
          <w:lang w:val="uk-UA"/>
        </w:rPr>
      </w:pPr>
      <w:r w:rsidRPr="00143A80">
        <w:rPr>
          <w:b/>
          <w:sz w:val="28"/>
          <w:szCs w:val="28"/>
          <w:lang w:val="uk-UA"/>
        </w:rPr>
        <w:t xml:space="preserve">                                                         </w:t>
      </w:r>
      <w:r w:rsidRPr="00676052">
        <w:rPr>
          <w:b/>
          <w:sz w:val="28"/>
          <w:szCs w:val="28"/>
          <w:lang w:val="uk-UA"/>
        </w:rPr>
        <w:t>ВИРІШИЛА :</w:t>
      </w:r>
    </w:p>
    <w:p w:rsidR="009E1CDD" w:rsidRPr="00676052" w:rsidRDefault="009E1CDD" w:rsidP="009E1CDD">
      <w:pPr>
        <w:jc w:val="both"/>
        <w:rPr>
          <w:b/>
          <w:sz w:val="28"/>
          <w:szCs w:val="28"/>
          <w:lang w:val="uk-UA"/>
        </w:rPr>
      </w:pPr>
    </w:p>
    <w:p w:rsidR="009E1CDD" w:rsidRDefault="009E1CDD" w:rsidP="009E1CDD">
      <w:pPr>
        <w:pStyle w:val="a6"/>
        <w:jc w:val="both"/>
        <w:rPr>
          <w:sz w:val="28"/>
          <w:szCs w:val="28"/>
        </w:rPr>
      </w:pPr>
      <w:r w:rsidRPr="00676052">
        <w:rPr>
          <w:sz w:val="28"/>
          <w:szCs w:val="28"/>
        </w:rPr>
        <w:tab/>
        <w:t>1. Надати</w:t>
      </w:r>
      <w:r>
        <w:rPr>
          <w:sz w:val="28"/>
          <w:szCs w:val="28"/>
        </w:rPr>
        <w:t>,</w:t>
      </w:r>
      <w:r w:rsidRPr="00676052">
        <w:rPr>
          <w:sz w:val="28"/>
          <w:szCs w:val="28"/>
        </w:rPr>
        <w:t xml:space="preserve">  </w:t>
      </w:r>
      <w:r>
        <w:rPr>
          <w:sz w:val="28"/>
          <w:szCs w:val="28"/>
        </w:rPr>
        <w:t>Огар Тетяні Іванівні</w:t>
      </w:r>
      <w:r w:rsidRPr="00676052">
        <w:rPr>
          <w:sz w:val="28"/>
          <w:szCs w:val="28"/>
        </w:rPr>
        <w:t xml:space="preserve"> одноразову допомогу  на  поховання </w:t>
      </w:r>
      <w:r>
        <w:rPr>
          <w:sz w:val="28"/>
          <w:szCs w:val="28"/>
        </w:rPr>
        <w:t>батька</w:t>
      </w:r>
      <w:r w:rsidRPr="006F586C">
        <w:rPr>
          <w:sz w:val="28"/>
          <w:szCs w:val="28"/>
        </w:rPr>
        <w:t xml:space="preserve"> </w:t>
      </w:r>
      <w:r>
        <w:rPr>
          <w:sz w:val="28"/>
          <w:szCs w:val="28"/>
        </w:rPr>
        <w:t>Симчера Івана Івановича</w:t>
      </w:r>
      <w:r w:rsidRPr="00676052">
        <w:rPr>
          <w:sz w:val="28"/>
          <w:szCs w:val="28"/>
        </w:rPr>
        <w:t>, як</w:t>
      </w:r>
      <w:r>
        <w:rPr>
          <w:sz w:val="28"/>
          <w:szCs w:val="28"/>
        </w:rPr>
        <w:t xml:space="preserve">аий </w:t>
      </w:r>
      <w:r w:rsidRPr="00676052">
        <w:rPr>
          <w:sz w:val="28"/>
          <w:szCs w:val="28"/>
        </w:rPr>
        <w:t>помер</w:t>
      </w:r>
      <w:r>
        <w:rPr>
          <w:sz w:val="28"/>
          <w:szCs w:val="28"/>
        </w:rPr>
        <w:t xml:space="preserve"> </w:t>
      </w:r>
      <w:r w:rsidRPr="00676052">
        <w:rPr>
          <w:sz w:val="28"/>
          <w:szCs w:val="28"/>
        </w:rPr>
        <w:t xml:space="preserve"> </w:t>
      </w:r>
      <w:r>
        <w:rPr>
          <w:sz w:val="28"/>
          <w:szCs w:val="28"/>
        </w:rPr>
        <w:t>24.03.2020</w:t>
      </w:r>
      <w:r w:rsidRPr="00676052">
        <w:rPr>
          <w:sz w:val="28"/>
          <w:szCs w:val="28"/>
        </w:rPr>
        <w:t xml:space="preserve"> року, </w:t>
      </w:r>
      <w:r>
        <w:rPr>
          <w:sz w:val="28"/>
          <w:szCs w:val="28"/>
        </w:rPr>
        <w:t xml:space="preserve"> в розмірі  </w:t>
      </w:r>
    </w:p>
    <w:p w:rsidR="009E1CDD" w:rsidRPr="00676052" w:rsidRDefault="009E1CDD" w:rsidP="009E1CDD">
      <w:pPr>
        <w:pStyle w:val="a6"/>
        <w:jc w:val="both"/>
        <w:rPr>
          <w:sz w:val="28"/>
          <w:szCs w:val="28"/>
        </w:rPr>
      </w:pPr>
      <w:r>
        <w:rPr>
          <w:sz w:val="28"/>
          <w:szCs w:val="28"/>
        </w:rPr>
        <w:t>5 000 (п’ять тисяч</w:t>
      </w:r>
      <w:r w:rsidRPr="00676052">
        <w:rPr>
          <w:sz w:val="28"/>
          <w:szCs w:val="28"/>
        </w:rPr>
        <w:t xml:space="preserve">) </w:t>
      </w:r>
      <w:r>
        <w:rPr>
          <w:sz w:val="28"/>
          <w:szCs w:val="28"/>
        </w:rPr>
        <w:t>г</w:t>
      </w:r>
      <w:r w:rsidRPr="00676052">
        <w:rPr>
          <w:sz w:val="28"/>
          <w:szCs w:val="28"/>
        </w:rPr>
        <w:t>ривень.</w:t>
      </w:r>
    </w:p>
    <w:p w:rsidR="009E1CDD" w:rsidRPr="008362C4" w:rsidRDefault="009E1CDD" w:rsidP="008362C4">
      <w:pPr>
        <w:jc w:val="both"/>
        <w:rPr>
          <w:sz w:val="28"/>
          <w:szCs w:val="28"/>
          <w:lang w:val="uk-UA"/>
        </w:rPr>
      </w:pPr>
      <w:r w:rsidRPr="00676052">
        <w:rPr>
          <w:sz w:val="28"/>
          <w:szCs w:val="28"/>
          <w:lang w:val="uk-UA"/>
        </w:rPr>
        <w:tab/>
      </w:r>
      <w:r w:rsidRPr="00043B9D">
        <w:rPr>
          <w:sz w:val="28"/>
          <w:szCs w:val="28"/>
        </w:rPr>
        <w:t>2. Головному  бухгалтер</w:t>
      </w:r>
      <w:r>
        <w:rPr>
          <w:sz w:val="28"/>
          <w:szCs w:val="28"/>
        </w:rPr>
        <w:t xml:space="preserve">у  сільської ради </w:t>
      </w:r>
      <w:r>
        <w:rPr>
          <w:sz w:val="28"/>
          <w:szCs w:val="28"/>
          <w:lang w:val="uk-UA"/>
        </w:rPr>
        <w:t>Сушанирн М.В.</w:t>
      </w:r>
      <w:r w:rsidRPr="00043B9D">
        <w:rPr>
          <w:sz w:val="28"/>
          <w:szCs w:val="28"/>
        </w:rPr>
        <w:t xml:space="preserve">  провести  виплату  допомоги  згідно  плану фінансування.</w:t>
      </w:r>
    </w:p>
    <w:p w:rsidR="009E1CDD" w:rsidRDefault="009E1CDD" w:rsidP="009E1CDD">
      <w:pPr>
        <w:ind w:left="720" w:right="-2"/>
        <w:jc w:val="both"/>
        <w:rPr>
          <w:sz w:val="28"/>
          <w:szCs w:val="28"/>
          <w:lang w:val="uk-UA"/>
        </w:rPr>
      </w:pPr>
      <w:r w:rsidRPr="00043B9D">
        <w:rPr>
          <w:sz w:val="28"/>
          <w:szCs w:val="28"/>
        </w:rPr>
        <w:t>3. Контроль  за  виконанням  цьог</w:t>
      </w:r>
      <w:r>
        <w:rPr>
          <w:sz w:val="28"/>
          <w:szCs w:val="28"/>
        </w:rPr>
        <w:t>о  рішення  покласти  на  постійн</w:t>
      </w:r>
      <w:r>
        <w:rPr>
          <w:sz w:val="28"/>
          <w:szCs w:val="28"/>
          <w:lang w:val="uk-UA"/>
        </w:rPr>
        <w:t>у</w:t>
      </w:r>
    </w:p>
    <w:p w:rsidR="009E1CDD" w:rsidRPr="008173E6" w:rsidRDefault="009E1CDD" w:rsidP="009E1CDD">
      <w:pPr>
        <w:ind w:right="-2"/>
        <w:jc w:val="both"/>
        <w:rPr>
          <w:color w:val="000000"/>
          <w:sz w:val="28"/>
          <w:szCs w:val="28"/>
        </w:rPr>
      </w:pPr>
      <w:r>
        <w:rPr>
          <w:sz w:val="28"/>
          <w:szCs w:val="28"/>
          <w:lang w:val="uk-UA"/>
        </w:rPr>
        <w:t>комісію</w:t>
      </w:r>
      <w:r w:rsidRPr="008173E6">
        <w:rPr>
          <w:color w:val="000000"/>
          <w:sz w:val="28"/>
          <w:szCs w:val="28"/>
          <w:lang w:eastAsia="uk-UA"/>
        </w:rPr>
        <w:t xml:space="preserve"> </w:t>
      </w:r>
      <w:r w:rsidRPr="00C2002A">
        <w:rPr>
          <w:color w:val="000000"/>
          <w:sz w:val="28"/>
          <w:szCs w:val="28"/>
          <w:lang w:eastAsia="uk-UA"/>
        </w:rPr>
        <w:t xml:space="preserve">з питань </w:t>
      </w:r>
      <w:r>
        <w:rPr>
          <w:color w:val="000000"/>
          <w:sz w:val="28"/>
          <w:szCs w:val="28"/>
          <w:lang w:val="uk-UA" w:eastAsia="uk-UA"/>
        </w:rPr>
        <w:t xml:space="preserve">планування, </w:t>
      </w:r>
      <w:r w:rsidRPr="00C2002A">
        <w:rPr>
          <w:color w:val="000000"/>
          <w:sz w:val="28"/>
          <w:szCs w:val="28"/>
          <w:lang w:eastAsia="uk-UA"/>
        </w:rPr>
        <w:t>фі</w:t>
      </w:r>
      <w:r>
        <w:rPr>
          <w:color w:val="000000"/>
          <w:sz w:val="28"/>
          <w:szCs w:val="28"/>
          <w:lang w:eastAsia="uk-UA"/>
        </w:rPr>
        <w:t>нансів, бюджету</w:t>
      </w:r>
      <w:r>
        <w:rPr>
          <w:color w:val="000000"/>
          <w:sz w:val="28"/>
          <w:szCs w:val="28"/>
          <w:lang w:val="uk-UA" w:eastAsia="uk-UA"/>
        </w:rPr>
        <w:t xml:space="preserve"> та соціально-економічного розвитку</w:t>
      </w:r>
      <w:r>
        <w:rPr>
          <w:sz w:val="28"/>
          <w:szCs w:val="28"/>
        </w:rPr>
        <w:t xml:space="preserve"> (</w:t>
      </w:r>
      <w:r>
        <w:rPr>
          <w:sz w:val="28"/>
          <w:szCs w:val="28"/>
          <w:lang w:val="uk-UA"/>
        </w:rPr>
        <w:t>Кузьма Н.В.</w:t>
      </w:r>
      <w:r w:rsidRPr="00043B9D">
        <w:rPr>
          <w:sz w:val="28"/>
          <w:szCs w:val="28"/>
        </w:rPr>
        <w:t>)</w:t>
      </w:r>
    </w:p>
    <w:p w:rsidR="009E1CDD" w:rsidRPr="00043B9D" w:rsidRDefault="009E1CDD" w:rsidP="009E1CDD">
      <w:pPr>
        <w:jc w:val="both"/>
        <w:rPr>
          <w:sz w:val="28"/>
          <w:szCs w:val="28"/>
        </w:rPr>
      </w:pPr>
    </w:p>
    <w:p w:rsidR="009E1CDD" w:rsidRPr="00043B9D" w:rsidRDefault="009E1CDD" w:rsidP="009E1CDD">
      <w:pPr>
        <w:jc w:val="both"/>
        <w:rPr>
          <w:sz w:val="28"/>
          <w:szCs w:val="28"/>
        </w:rPr>
      </w:pPr>
    </w:p>
    <w:p w:rsidR="009E1CDD" w:rsidRPr="00043B9D" w:rsidRDefault="009E1CDD" w:rsidP="009E1CDD">
      <w:pPr>
        <w:rPr>
          <w:sz w:val="28"/>
          <w:szCs w:val="28"/>
        </w:rPr>
      </w:pPr>
    </w:p>
    <w:p w:rsidR="009E1CDD" w:rsidRDefault="007737B3" w:rsidP="009E1CDD">
      <w:pPr>
        <w:rPr>
          <w:b/>
          <w:sz w:val="28"/>
          <w:szCs w:val="28"/>
          <w:lang w:val="uk-UA"/>
        </w:rPr>
      </w:pPr>
      <w:r>
        <w:rPr>
          <w:b/>
          <w:sz w:val="28"/>
          <w:szCs w:val="28"/>
          <w:lang w:val="uk-UA"/>
        </w:rPr>
        <w:t xml:space="preserve">     </w:t>
      </w:r>
      <w:r w:rsidR="009E1CDD" w:rsidRPr="00043B9D">
        <w:rPr>
          <w:b/>
          <w:sz w:val="28"/>
          <w:szCs w:val="28"/>
        </w:rPr>
        <w:t xml:space="preserve">Сільський голова                </w:t>
      </w:r>
      <w:r w:rsidR="009E1CDD">
        <w:rPr>
          <w:b/>
          <w:sz w:val="28"/>
          <w:szCs w:val="28"/>
          <w:lang w:val="uk-UA"/>
        </w:rPr>
        <w:t xml:space="preserve">   </w:t>
      </w:r>
      <w:r w:rsidR="009E1CDD" w:rsidRPr="00043B9D">
        <w:rPr>
          <w:b/>
          <w:sz w:val="28"/>
          <w:szCs w:val="28"/>
        </w:rPr>
        <w:t xml:space="preserve">                          М.М.Станинець</w:t>
      </w:r>
    </w:p>
    <w:p w:rsidR="00D36281" w:rsidRDefault="00D36281" w:rsidP="009E1CDD">
      <w:pPr>
        <w:rPr>
          <w:b/>
          <w:sz w:val="28"/>
          <w:szCs w:val="28"/>
          <w:lang w:val="uk-UA"/>
        </w:rPr>
      </w:pPr>
    </w:p>
    <w:p w:rsidR="007737B3" w:rsidRDefault="007737B3" w:rsidP="009E1CDD">
      <w:pPr>
        <w:rPr>
          <w:b/>
          <w:sz w:val="28"/>
          <w:szCs w:val="28"/>
          <w:lang w:val="uk-UA"/>
        </w:rPr>
      </w:pPr>
    </w:p>
    <w:p w:rsidR="007737B3" w:rsidRDefault="007737B3" w:rsidP="009E1CDD">
      <w:pPr>
        <w:rPr>
          <w:b/>
          <w:sz w:val="28"/>
          <w:szCs w:val="28"/>
          <w:lang w:val="uk-UA"/>
        </w:rPr>
      </w:pPr>
    </w:p>
    <w:p w:rsidR="007737B3" w:rsidRDefault="007737B3" w:rsidP="009E1CDD">
      <w:pPr>
        <w:rPr>
          <w:b/>
          <w:sz w:val="28"/>
          <w:szCs w:val="28"/>
          <w:lang w:val="uk-UA"/>
        </w:rPr>
      </w:pPr>
    </w:p>
    <w:p w:rsidR="00D36281" w:rsidRDefault="00D36281" w:rsidP="009E1CDD">
      <w:pPr>
        <w:rPr>
          <w:b/>
          <w:sz w:val="28"/>
          <w:szCs w:val="28"/>
          <w:lang w:val="uk-UA"/>
        </w:rPr>
      </w:pPr>
    </w:p>
    <w:p w:rsidR="00D36281" w:rsidRDefault="00D36281" w:rsidP="009E1CDD">
      <w:pPr>
        <w:rPr>
          <w:b/>
          <w:sz w:val="28"/>
          <w:szCs w:val="28"/>
          <w:lang w:val="uk-UA"/>
        </w:rPr>
      </w:pPr>
    </w:p>
    <w:p w:rsidR="00D36281" w:rsidRPr="00D36281" w:rsidRDefault="00D36281" w:rsidP="009E1CDD">
      <w:pPr>
        <w:rPr>
          <w:b/>
          <w:sz w:val="28"/>
          <w:szCs w:val="28"/>
          <w:lang w:val="uk-UA"/>
        </w:rPr>
      </w:pPr>
    </w:p>
    <w:p w:rsidR="009E1CDD" w:rsidRPr="006C095B" w:rsidRDefault="009E1CDD" w:rsidP="009E1CDD">
      <w:pPr>
        <w:rPr>
          <w:b/>
          <w:sz w:val="28"/>
          <w:szCs w:val="28"/>
        </w:rPr>
      </w:pPr>
    </w:p>
    <w:p w:rsidR="009E1CDD" w:rsidRDefault="009E1CDD" w:rsidP="009E1CDD">
      <w:pPr>
        <w:jc w:val="both"/>
        <w:rPr>
          <w:b/>
          <w:sz w:val="28"/>
          <w:szCs w:val="28"/>
          <w:lang w:val="uk-UA"/>
        </w:rPr>
      </w:pPr>
      <w:r>
        <w:rPr>
          <w:b/>
          <w:sz w:val="28"/>
          <w:szCs w:val="28"/>
          <w:lang w:val="uk-UA"/>
        </w:rPr>
        <w:lastRenderedPageBreak/>
        <w:t xml:space="preserve">                                                          </w:t>
      </w:r>
      <w:r w:rsidR="008362C4">
        <w:rPr>
          <w:b/>
          <w:sz w:val="28"/>
          <w:szCs w:val="28"/>
          <w:lang w:val="uk-UA"/>
        </w:rPr>
        <w:t xml:space="preserve">                        </w:t>
      </w:r>
    </w:p>
    <w:p w:rsidR="009E1CDD" w:rsidRPr="00043B9D" w:rsidRDefault="009E1CDD" w:rsidP="009E1CDD">
      <w:pPr>
        <w:tabs>
          <w:tab w:val="left" w:pos="4720"/>
        </w:tabs>
        <w:jc w:val="center"/>
        <w:rPr>
          <w:b/>
          <w:sz w:val="28"/>
          <w:szCs w:val="28"/>
        </w:rPr>
      </w:pPr>
      <w:r w:rsidRPr="00043B9D">
        <w:rPr>
          <w:b/>
          <w:sz w:val="28"/>
          <w:szCs w:val="28"/>
        </w:rPr>
        <w:object w:dxaOrig="1141" w:dyaOrig="1261">
          <v:shape id="_x0000_i1046" type="#_x0000_t75" style="width:47.25pt;height:53.25pt" o:ole="" fillcolor="window">
            <v:imagedata r:id="rId6" o:title=""/>
          </v:shape>
          <o:OLEObject Type="Embed" ProgID="Word.Picture.8" ShapeID="_x0000_i1046" DrawAspect="Content" ObjectID="_1675780769" r:id="rId29"/>
        </w:object>
      </w:r>
    </w:p>
    <w:p w:rsidR="009E1CDD" w:rsidRPr="00043B9D" w:rsidRDefault="009E1CDD" w:rsidP="009E1CDD">
      <w:pPr>
        <w:jc w:val="center"/>
        <w:rPr>
          <w:b/>
          <w:sz w:val="28"/>
          <w:szCs w:val="28"/>
        </w:rPr>
      </w:pPr>
      <w:r w:rsidRPr="00043B9D">
        <w:rPr>
          <w:b/>
          <w:sz w:val="28"/>
          <w:szCs w:val="28"/>
        </w:rPr>
        <w:t>У К Р А Ї Н А</w:t>
      </w:r>
    </w:p>
    <w:p w:rsidR="009E1CDD" w:rsidRPr="00043B9D" w:rsidRDefault="009E1CDD" w:rsidP="009E1CDD">
      <w:pPr>
        <w:jc w:val="center"/>
        <w:rPr>
          <w:b/>
          <w:sz w:val="28"/>
          <w:szCs w:val="28"/>
        </w:rPr>
      </w:pPr>
      <w:r>
        <w:rPr>
          <w:b/>
          <w:sz w:val="28"/>
          <w:szCs w:val="28"/>
          <w:lang w:val="uk-UA"/>
        </w:rPr>
        <w:t>КАМ’ЯНСЬКА</w:t>
      </w:r>
      <w:r w:rsidRPr="00043B9D">
        <w:rPr>
          <w:b/>
          <w:sz w:val="28"/>
          <w:szCs w:val="28"/>
        </w:rPr>
        <w:t xml:space="preserve">  СІЛЬСЬКА  РАДА ІРШАВСЬКОГО  РАЙОНУ</w:t>
      </w:r>
    </w:p>
    <w:p w:rsidR="009E1CDD" w:rsidRPr="00043B9D" w:rsidRDefault="009E1CDD" w:rsidP="009E1CDD">
      <w:pPr>
        <w:jc w:val="center"/>
        <w:rPr>
          <w:b/>
          <w:sz w:val="28"/>
          <w:szCs w:val="28"/>
        </w:rPr>
      </w:pPr>
      <w:r w:rsidRPr="00043B9D">
        <w:rPr>
          <w:b/>
          <w:sz w:val="28"/>
          <w:szCs w:val="28"/>
        </w:rPr>
        <w:t>ЗАКАРПАТСЬКОЇ  ОБЛАСТІ</w:t>
      </w:r>
    </w:p>
    <w:p w:rsidR="009E1CDD" w:rsidRPr="00043B9D" w:rsidRDefault="009E1CDD" w:rsidP="009E1CDD">
      <w:pPr>
        <w:jc w:val="center"/>
        <w:rPr>
          <w:b/>
          <w:sz w:val="28"/>
          <w:szCs w:val="28"/>
        </w:rPr>
      </w:pPr>
    </w:p>
    <w:p w:rsidR="009E1CDD" w:rsidRPr="00043B9D" w:rsidRDefault="009E1CDD" w:rsidP="009E1CDD">
      <w:pPr>
        <w:jc w:val="center"/>
        <w:rPr>
          <w:b/>
          <w:sz w:val="28"/>
          <w:szCs w:val="28"/>
        </w:rPr>
      </w:pPr>
      <w:r>
        <w:rPr>
          <w:b/>
          <w:sz w:val="28"/>
          <w:szCs w:val="28"/>
          <w:lang w:val="uk-UA"/>
        </w:rPr>
        <w:t>3</w:t>
      </w:r>
      <w:r w:rsidR="008362C4">
        <w:rPr>
          <w:b/>
          <w:sz w:val="28"/>
          <w:szCs w:val="28"/>
          <w:lang w:val="uk-UA"/>
        </w:rPr>
        <w:t>-тя</w:t>
      </w:r>
      <w:r w:rsidRPr="00043B9D">
        <w:rPr>
          <w:b/>
          <w:sz w:val="28"/>
          <w:szCs w:val="28"/>
        </w:rPr>
        <w:t xml:space="preserve"> сесія 7-го скликання</w:t>
      </w:r>
    </w:p>
    <w:p w:rsidR="009E1CDD" w:rsidRPr="00043B9D" w:rsidRDefault="009E1CDD" w:rsidP="009E1CDD">
      <w:pPr>
        <w:jc w:val="center"/>
        <w:rPr>
          <w:b/>
          <w:sz w:val="28"/>
          <w:szCs w:val="28"/>
        </w:rPr>
      </w:pPr>
    </w:p>
    <w:p w:rsidR="009E1CDD" w:rsidRPr="00043B9D" w:rsidRDefault="009E1CDD" w:rsidP="009E1CDD">
      <w:pPr>
        <w:jc w:val="center"/>
        <w:rPr>
          <w:b/>
          <w:sz w:val="28"/>
          <w:szCs w:val="28"/>
        </w:rPr>
      </w:pPr>
      <w:r w:rsidRPr="00043B9D">
        <w:rPr>
          <w:b/>
          <w:sz w:val="28"/>
          <w:szCs w:val="28"/>
        </w:rPr>
        <w:t>Р І Ш Е Н Н Я</w:t>
      </w:r>
    </w:p>
    <w:p w:rsidR="009E1CDD" w:rsidRPr="00043B9D" w:rsidRDefault="009E1CDD" w:rsidP="009E1CDD">
      <w:pPr>
        <w:rPr>
          <w:sz w:val="28"/>
          <w:szCs w:val="28"/>
        </w:rPr>
      </w:pPr>
    </w:p>
    <w:p w:rsidR="009E1CDD" w:rsidRPr="008362C4" w:rsidRDefault="009E1CDD" w:rsidP="009E1CDD">
      <w:pPr>
        <w:rPr>
          <w:b/>
          <w:sz w:val="28"/>
          <w:szCs w:val="28"/>
          <w:lang w:val="uk-UA"/>
        </w:rPr>
      </w:pPr>
      <w:r w:rsidRPr="00043B9D">
        <w:rPr>
          <w:b/>
          <w:sz w:val="28"/>
          <w:szCs w:val="28"/>
        </w:rPr>
        <w:t>ві</w:t>
      </w:r>
      <w:r>
        <w:rPr>
          <w:b/>
          <w:sz w:val="28"/>
          <w:szCs w:val="28"/>
        </w:rPr>
        <w:t xml:space="preserve">д </w:t>
      </w:r>
      <w:r>
        <w:rPr>
          <w:b/>
          <w:sz w:val="28"/>
          <w:szCs w:val="28"/>
          <w:lang w:val="uk-UA"/>
        </w:rPr>
        <w:t xml:space="preserve">    14  липня </w:t>
      </w:r>
      <w:r>
        <w:rPr>
          <w:b/>
          <w:sz w:val="28"/>
          <w:szCs w:val="28"/>
        </w:rPr>
        <w:t xml:space="preserve">  20</w:t>
      </w:r>
      <w:r>
        <w:rPr>
          <w:b/>
          <w:sz w:val="28"/>
          <w:szCs w:val="28"/>
          <w:lang w:val="uk-UA"/>
        </w:rPr>
        <w:t>20</w:t>
      </w:r>
      <w:r>
        <w:rPr>
          <w:b/>
          <w:sz w:val="28"/>
          <w:szCs w:val="28"/>
        </w:rPr>
        <w:t xml:space="preserve">  року № </w:t>
      </w:r>
      <w:r w:rsidR="00D36281">
        <w:rPr>
          <w:b/>
          <w:sz w:val="28"/>
          <w:szCs w:val="28"/>
          <w:lang w:val="uk-UA"/>
        </w:rPr>
        <w:t>227</w:t>
      </w:r>
    </w:p>
    <w:p w:rsidR="009E1CDD" w:rsidRPr="00B97D38" w:rsidRDefault="009E1CDD" w:rsidP="009E1CDD">
      <w:pPr>
        <w:rPr>
          <w:b/>
          <w:sz w:val="28"/>
          <w:szCs w:val="28"/>
          <w:lang w:val="uk-UA"/>
        </w:rPr>
      </w:pPr>
      <w:r>
        <w:rPr>
          <w:b/>
          <w:sz w:val="28"/>
          <w:szCs w:val="28"/>
        </w:rPr>
        <w:t xml:space="preserve">с. </w:t>
      </w:r>
      <w:r>
        <w:rPr>
          <w:b/>
          <w:sz w:val="28"/>
          <w:szCs w:val="28"/>
          <w:lang w:val="uk-UA"/>
        </w:rPr>
        <w:t>Кам’янське</w:t>
      </w:r>
    </w:p>
    <w:p w:rsidR="009E1CDD" w:rsidRPr="00043B9D" w:rsidRDefault="009E1CDD" w:rsidP="009E1CDD">
      <w:pPr>
        <w:rPr>
          <w:sz w:val="28"/>
          <w:szCs w:val="28"/>
        </w:rPr>
      </w:pPr>
      <w:r w:rsidRPr="00043B9D">
        <w:rPr>
          <w:sz w:val="28"/>
          <w:szCs w:val="28"/>
        </w:rPr>
        <w:t xml:space="preserve">                                                       </w:t>
      </w:r>
    </w:p>
    <w:p w:rsidR="009E1CDD" w:rsidRPr="00043B9D" w:rsidRDefault="009E1CDD" w:rsidP="009E1CDD">
      <w:pPr>
        <w:shd w:val="clear" w:color="auto" w:fill="FFFFFF"/>
        <w:tabs>
          <w:tab w:val="left" w:pos="4320"/>
          <w:tab w:val="left" w:pos="4680"/>
          <w:tab w:val="left" w:pos="6840"/>
          <w:tab w:val="left" w:pos="7020"/>
          <w:tab w:val="left" w:pos="7380"/>
        </w:tabs>
        <w:spacing w:line="216" w:lineRule="auto"/>
        <w:ind w:right="4674"/>
        <w:jc w:val="both"/>
        <w:rPr>
          <w:b/>
          <w:spacing w:val="-2"/>
          <w:sz w:val="28"/>
          <w:szCs w:val="28"/>
        </w:rPr>
      </w:pPr>
      <w:r w:rsidRPr="00043B9D">
        <w:rPr>
          <w:b/>
          <w:spacing w:val="-2"/>
          <w:sz w:val="28"/>
          <w:szCs w:val="28"/>
        </w:rPr>
        <w:t>Про надання одноразової</w:t>
      </w:r>
    </w:p>
    <w:p w:rsidR="009E1CDD" w:rsidRPr="00043B9D" w:rsidRDefault="009E1CDD" w:rsidP="009E1CDD">
      <w:pPr>
        <w:shd w:val="clear" w:color="auto" w:fill="FFFFFF"/>
        <w:tabs>
          <w:tab w:val="left" w:pos="4320"/>
          <w:tab w:val="left" w:pos="4680"/>
          <w:tab w:val="left" w:pos="6840"/>
          <w:tab w:val="left" w:pos="7020"/>
          <w:tab w:val="left" w:pos="7380"/>
        </w:tabs>
        <w:spacing w:line="216" w:lineRule="auto"/>
        <w:ind w:right="4674"/>
        <w:jc w:val="both"/>
        <w:rPr>
          <w:b/>
          <w:spacing w:val="-2"/>
          <w:sz w:val="28"/>
          <w:szCs w:val="28"/>
        </w:rPr>
      </w:pPr>
      <w:r w:rsidRPr="00043B9D">
        <w:rPr>
          <w:b/>
          <w:spacing w:val="-2"/>
          <w:sz w:val="28"/>
          <w:szCs w:val="28"/>
        </w:rPr>
        <w:t xml:space="preserve">допомоги на  поховання </w:t>
      </w:r>
    </w:p>
    <w:p w:rsidR="009E1CDD" w:rsidRPr="00043B9D" w:rsidRDefault="009E1CDD" w:rsidP="009E1CDD">
      <w:pPr>
        <w:rPr>
          <w:i/>
          <w:sz w:val="28"/>
          <w:szCs w:val="28"/>
        </w:rPr>
      </w:pPr>
    </w:p>
    <w:p w:rsidR="009E1CDD" w:rsidRPr="00143A80" w:rsidRDefault="009E1CDD" w:rsidP="009E1CDD">
      <w:pPr>
        <w:jc w:val="both"/>
        <w:rPr>
          <w:sz w:val="28"/>
          <w:szCs w:val="28"/>
          <w:lang w:val="uk-UA"/>
        </w:rPr>
      </w:pPr>
      <w:r w:rsidRPr="00043B9D">
        <w:rPr>
          <w:sz w:val="28"/>
          <w:szCs w:val="28"/>
        </w:rPr>
        <w:t xml:space="preserve">       Розглянувши </w:t>
      </w:r>
      <w:r>
        <w:rPr>
          <w:sz w:val="28"/>
          <w:szCs w:val="28"/>
        </w:rPr>
        <w:t xml:space="preserve"> заяву</w:t>
      </w:r>
      <w:r>
        <w:rPr>
          <w:sz w:val="28"/>
          <w:szCs w:val="28"/>
          <w:lang w:val="uk-UA"/>
        </w:rPr>
        <w:t xml:space="preserve"> </w:t>
      </w:r>
      <w:r>
        <w:rPr>
          <w:sz w:val="28"/>
          <w:szCs w:val="28"/>
        </w:rPr>
        <w:t xml:space="preserve"> </w:t>
      </w:r>
      <w:r>
        <w:rPr>
          <w:sz w:val="28"/>
          <w:szCs w:val="28"/>
          <w:lang w:val="uk-UA"/>
        </w:rPr>
        <w:t>Андрашко Тетяни Василівни,</w:t>
      </w:r>
      <w:r w:rsidRPr="00043B9D">
        <w:rPr>
          <w:sz w:val="28"/>
          <w:szCs w:val="28"/>
        </w:rPr>
        <w:t xml:space="preserve">  мешк.</w:t>
      </w:r>
      <w:r>
        <w:rPr>
          <w:sz w:val="28"/>
          <w:szCs w:val="28"/>
          <w:lang w:val="uk-UA"/>
        </w:rPr>
        <w:t xml:space="preserve"> с.Сільце вул.Центральна,84</w:t>
      </w:r>
      <w:r w:rsidR="008362C4">
        <w:rPr>
          <w:sz w:val="28"/>
          <w:szCs w:val="28"/>
          <w:lang w:val="uk-UA"/>
        </w:rPr>
        <w:t xml:space="preserve"> </w:t>
      </w:r>
      <w:r>
        <w:rPr>
          <w:sz w:val="28"/>
          <w:szCs w:val="28"/>
          <w:lang w:val="uk-UA"/>
        </w:rPr>
        <w:t xml:space="preserve"> та додані  документи</w:t>
      </w:r>
      <w:r w:rsidR="008362C4">
        <w:rPr>
          <w:sz w:val="28"/>
          <w:szCs w:val="28"/>
          <w:lang w:val="uk-UA"/>
        </w:rPr>
        <w:t xml:space="preserve">, </w:t>
      </w:r>
      <w:r>
        <w:rPr>
          <w:sz w:val="28"/>
          <w:szCs w:val="28"/>
          <w:lang w:val="uk-UA"/>
        </w:rPr>
        <w:t xml:space="preserve"> </w:t>
      </w:r>
      <w:r w:rsidRPr="006F586C">
        <w:rPr>
          <w:sz w:val="28"/>
          <w:szCs w:val="28"/>
          <w:lang w:val="uk-UA"/>
        </w:rPr>
        <w:t xml:space="preserve">про надання одноразової допомоги на поховання її  </w:t>
      </w:r>
      <w:r>
        <w:rPr>
          <w:sz w:val="28"/>
          <w:szCs w:val="28"/>
          <w:lang w:val="uk-UA"/>
        </w:rPr>
        <w:t>матері Андрашко Ганни Іванівни</w:t>
      </w:r>
      <w:r w:rsidRPr="006F586C">
        <w:rPr>
          <w:sz w:val="28"/>
          <w:szCs w:val="28"/>
          <w:lang w:val="uk-UA"/>
        </w:rPr>
        <w:t xml:space="preserve">, </w:t>
      </w:r>
      <w:r w:rsidR="008362C4">
        <w:rPr>
          <w:sz w:val="28"/>
          <w:szCs w:val="28"/>
          <w:lang w:val="uk-UA"/>
        </w:rPr>
        <w:t>яка була зареєстрован</w:t>
      </w:r>
      <w:r>
        <w:rPr>
          <w:sz w:val="28"/>
          <w:szCs w:val="28"/>
          <w:lang w:val="uk-UA"/>
        </w:rPr>
        <w:t>а в с.Сільце вул.</w:t>
      </w:r>
      <w:r w:rsidRPr="006F586C">
        <w:rPr>
          <w:sz w:val="28"/>
          <w:szCs w:val="28"/>
          <w:lang w:val="uk-UA"/>
        </w:rPr>
        <w:t xml:space="preserve"> </w:t>
      </w:r>
      <w:r>
        <w:rPr>
          <w:sz w:val="28"/>
          <w:szCs w:val="28"/>
          <w:lang w:val="uk-UA"/>
        </w:rPr>
        <w:t xml:space="preserve">Центральна,84, </w:t>
      </w:r>
      <w:r w:rsidRPr="006F586C">
        <w:rPr>
          <w:sz w:val="28"/>
          <w:szCs w:val="28"/>
          <w:lang w:val="uk-UA"/>
        </w:rPr>
        <w:t>враховуючи , що померл</w:t>
      </w:r>
      <w:r>
        <w:rPr>
          <w:sz w:val="28"/>
          <w:szCs w:val="28"/>
          <w:lang w:val="uk-UA"/>
        </w:rPr>
        <w:t xml:space="preserve">а </w:t>
      </w:r>
      <w:r w:rsidRPr="006F586C">
        <w:rPr>
          <w:sz w:val="28"/>
          <w:szCs w:val="28"/>
          <w:lang w:val="uk-UA"/>
        </w:rPr>
        <w:t xml:space="preserve"> не працюва</w:t>
      </w:r>
      <w:r>
        <w:rPr>
          <w:sz w:val="28"/>
          <w:szCs w:val="28"/>
          <w:lang w:val="uk-UA"/>
        </w:rPr>
        <w:t>ла</w:t>
      </w:r>
      <w:r w:rsidRPr="006F586C">
        <w:rPr>
          <w:sz w:val="28"/>
          <w:szCs w:val="28"/>
          <w:lang w:val="uk-UA"/>
        </w:rPr>
        <w:t>,</w:t>
      </w:r>
      <w:r>
        <w:rPr>
          <w:sz w:val="28"/>
          <w:szCs w:val="28"/>
          <w:lang w:val="uk-UA"/>
        </w:rPr>
        <w:t xml:space="preserve"> </w:t>
      </w:r>
      <w:r w:rsidRPr="006F586C">
        <w:rPr>
          <w:sz w:val="28"/>
          <w:szCs w:val="28"/>
          <w:lang w:val="uk-UA"/>
        </w:rPr>
        <w:t xml:space="preserve"> пенсію не отримув</w:t>
      </w:r>
      <w:r>
        <w:rPr>
          <w:sz w:val="28"/>
          <w:szCs w:val="28"/>
          <w:lang w:val="uk-UA"/>
        </w:rPr>
        <w:t>ала</w:t>
      </w:r>
      <w:r w:rsidRPr="006F586C">
        <w:rPr>
          <w:sz w:val="28"/>
          <w:szCs w:val="28"/>
          <w:lang w:val="uk-UA"/>
        </w:rPr>
        <w:t>, не перебува</w:t>
      </w:r>
      <w:r>
        <w:rPr>
          <w:sz w:val="28"/>
          <w:szCs w:val="28"/>
          <w:lang w:val="uk-UA"/>
        </w:rPr>
        <w:t>ла</w:t>
      </w:r>
      <w:r w:rsidRPr="006F586C">
        <w:rPr>
          <w:sz w:val="28"/>
          <w:szCs w:val="28"/>
          <w:lang w:val="uk-UA"/>
        </w:rPr>
        <w:t xml:space="preserve"> на обліку  в  центрі за</w:t>
      </w:r>
      <w:r>
        <w:rPr>
          <w:sz w:val="28"/>
          <w:szCs w:val="28"/>
          <w:lang w:val="uk-UA"/>
        </w:rPr>
        <w:t>йнятості населення як безробітня</w:t>
      </w:r>
      <w:r w:rsidRPr="006F586C">
        <w:rPr>
          <w:sz w:val="28"/>
          <w:szCs w:val="28"/>
          <w:lang w:val="uk-UA"/>
        </w:rPr>
        <w:t>, матеріальний  стан даної сім’ї, керуючись п. п. 4  п. «а»</w:t>
      </w:r>
      <w:r w:rsidRPr="006F586C">
        <w:rPr>
          <w:b/>
          <w:sz w:val="28"/>
          <w:szCs w:val="28"/>
          <w:lang w:val="uk-UA"/>
        </w:rPr>
        <w:t xml:space="preserve"> </w:t>
      </w:r>
      <w:r w:rsidRPr="006F586C">
        <w:rPr>
          <w:sz w:val="28"/>
          <w:szCs w:val="28"/>
          <w:lang w:val="uk-UA"/>
        </w:rPr>
        <w:t>ст. 34</w:t>
      </w:r>
      <w:r w:rsidRPr="006F586C">
        <w:rPr>
          <w:b/>
          <w:sz w:val="28"/>
          <w:szCs w:val="28"/>
          <w:lang w:val="uk-UA"/>
        </w:rPr>
        <w:t xml:space="preserve"> </w:t>
      </w:r>
      <w:r w:rsidRPr="006F586C">
        <w:rPr>
          <w:sz w:val="28"/>
          <w:szCs w:val="28"/>
          <w:lang w:val="uk-UA"/>
        </w:rPr>
        <w:t>Закону України «Про місцеве самоврядування  в  Україні»,</w:t>
      </w:r>
      <w:r>
        <w:rPr>
          <w:sz w:val="28"/>
          <w:szCs w:val="28"/>
          <w:lang w:val="uk-UA"/>
        </w:rPr>
        <w:t xml:space="preserve"> програмою «Турбота»</w:t>
      </w:r>
      <w:r w:rsidRPr="00143A80">
        <w:rPr>
          <w:sz w:val="28"/>
          <w:szCs w:val="28"/>
          <w:lang w:val="uk-UA"/>
        </w:rPr>
        <w:t xml:space="preserve"> постановою  Кабінету Міністрів України №</w:t>
      </w:r>
      <w:r w:rsidR="008362C4">
        <w:rPr>
          <w:sz w:val="28"/>
          <w:szCs w:val="28"/>
          <w:lang w:val="uk-UA"/>
        </w:rPr>
        <w:t xml:space="preserve"> 99 від 31.01.2007 року,  сільська  рада</w:t>
      </w:r>
    </w:p>
    <w:p w:rsidR="009E1CDD" w:rsidRPr="00143A80" w:rsidRDefault="009E1CDD" w:rsidP="009E1CDD">
      <w:pPr>
        <w:jc w:val="both"/>
        <w:rPr>
          <w:sz w:val="28"/>
          <w:szCs w:val="28"/>
          <w:lang w:val="uk-UA"/>
        </w:rPr>
      </w:pPr>
    </w:p>
    <w:p w:rsidR="009E1CDD" w:rsidRPr="00676052" w:rsidRDefault="009E1CDD" w:rsidP="009E1CDD">
      <w:pPr>
        <w:jc w:val="both"/>
        <w:rPr>
          <w:b/>
          <w:sz w:val="28"/>
          <w:szCs w:val="28"/>
          <w:lang w:val="uk-UA"/>
        </w:rPr>
      </w:pPr>
      <w:r w:rsidRPr="00143A80">
        <w:rPr>
          <w:b/>
          <w:sz w:val="28"/>
          <w:szCs w:val="28"/>
          <w:lang w:val="uk-UA"/>
        </w:rPr>
        <w:t xml:space="preserve">                </w:t>
      </w:r>
      <w:r w:rsidR="008362C4">
        <w:rPr>
          <w:b/>
          <w:sz w:val="28"/>
          <w:szCs w:val="28"/>
          <w:lang w:val="uk-UA"/>
        </w:rPr>
        <w:t xml:space="preserve">                           </w:t>
      </w:r>
      <w:r w:rsidRPr="00143A80">
        <w:rPr>
          <w:b/>
          <w:sz w:val="28"/>
          <w:szCs w:val="28"/>
          <w:lang w:val="uk-UA"/>
        </w:rPr>
        <w:t xml:space="preserve">         </w:t>
      </w:r>
      <w:r w:rsidRPr="00676052">
        <w:rPr>
          <w:b/>
          <w:sz w:val="28"/>
          <w:szCs w:val="28"/>
          <w:lang w:val="uk-UA"/>
        </w:rPr>
        <w:t>ВИРІШИЛА :</w:t>
      </w:r>
    </w:p>
    <w:p w:rsidR="009E1CDD" w:rsidRPr="00676052" w:rsidRDefault="009E1CDD" w:rsidP="009E1CDD">
      <w:pPr>
        <w:jc w:val="both"/>
        <w:rPr>
          <w:b/>
          <w:sz w:val="28"/>
          <w:szCs w:val="28"/>
          <w:lang w:val="uk-UA"/>
        </w:rPr>
      </w:pPr>
    </w:p>
    <w:p w:rsidR="009E1CDD" w:rsidRPr="00676052" w:rsidRDefault="009E1CDD" w:rsidP="009E1CDD">
      <w:pPr>
        <w:pStyle w:val="a6"/>
        <w:jc w:val="both"/>
        <w:rPr>
          <w:sz w:val="28"/>
          <w:szCs w:val="28"/>
        </w:rPr>
      </w:pPr>
      <w:r w:rsidRPr="00676052">
        <w:rPr>
          <w:sz w:val="28"/>
          <w:szCs w:val="28"/>
        </w:rPr>
        <w:tab/>
        <w:t>1. Надати</w:t>
      </w:r>
      <w:r>
        <w:rPr>
          <w:sz w:val="28"/>
          <w:szCs w:val="28"/>
        </w:rPr>
        <w:t>,</w:t>
      </w:r>
      <w:r w:rsidRPr="00676052">
        <w:rPr>
          <w:sz w:val="28"/>
          <w:szCs w:val="28"/>
        </w:rPr>
        <w:t xml:space="preserve">  </w:t>
      </w:r>
      <w:r>
        <w:rPr>
          <w:sz w:val="28"/>
          <w:szCs w:val="28"/>
        </w:rPr>
        <w:t>Андрашко Тетяні Василівні</w:t>
      </w:r>
      <w:r w:rsidRPr="00676052">
        <w:rPr>
          <w:sz w:val="28"/>
          <w:szCs w:val="28"/>
        </w:rPr>
        <w:t xml:space="preserve"> одноразову допомогу  на  поховання </w:t>
      </w:r>
      <w:r>
        <w:rPr>
          <w:sz w:val="28"/>
          <w:szCs w:val="28"/>
        </w:rPr>
        <w:t>матері Андрашко Ганни Іванівни</w:t>
      </w:r>
      <w:r w:rsidRPr="006F586C">
        <w:rPr>
          <w:sz w:val="28"/>
          <w:szCs w:val="28"/>
        </w:rPr>
        <w:t>,</w:t>
      </w:r>
      <w:r w:rsidRPr="00676052">
        <w:rPr>
          <w:sz w:val="28"/>
          <w:szCs w:val="28"/>
        </w:rPr>
        <w:t>, як</w:t>
      </w:r>
      <w:r>
        <w:rPr>
          <w:sz w:val="28"/>
          <w:szCs w:val="28"/>
        </w:rPr>
        <w:t xml:space="preserve">а </w:t>
      </w:r>
      <w:r w:rsidRPr="00676052">
        <w:rPr>
          <w:sz w:val="28"/>
          <w:szCs w:val="28"/>
        </w:rPr>
        <w:t>помер</w:t>
      </w:r>
      <w:r>
        <w:rPr>
          <w:sz w:val="28"/>
          <w:szCs w:val="28"/>
        </w:rPr>
        <w:t xml:space="preserve">ла  </w:t>
      </w:r>
      <w:r w:rsidRPr="00676052">
        <w:rPr>
          <w:sz w:val="28"/>
          <w:szCs w:val="28"/>
        </w:rPr>
        <w:t xml:space="preserve"> </w:t>
      </w:r>
      <w:r>
        <w:rPr>
          <w:sz w:val="28"/>
          <w:szCs w:val="28"/>
        </w:rPr>
        <w:t>11.06.2020</w:t>
      </w:r>
      <w:r w:rsidRPr="00676052">
        <w:rPr>
          <w:sz w:val="28"/>
          <w:szCs w:val="28"/>
        </w:rPr>
        <w:t xml:space="preserve"> року, </w:t>
      </w:r>
      <w:r>
        <w:rPr>
          <w:sz w:val="28"/>
          <w:szCs w:val="28"/>
        </w:rPr>
        <w:t xml:space="preserve"> в розмірі  5 000 (п’ять тисяч</w:t>
      </w:r>
      <w:r w:rsidRPr="00676052">
        <w:rPr>
          <w:sz w:val="28"/>
          <w:szCs w:val="28"/>
        </w:rPr>
        <w:t xml:space="preserve">) </w:t>
      </w:r>
      <w:r>
        <w:rPr>
          <w:sz w:val="28"/>
          <w:szCs w:val="28"/>
        </w:rPr>
        <w:t>г</w:t>
      </w:r>
      <w:r w:rsidRPr="00676052">
        <w:rPr>
          <w:sz w:val="28"/>
          <w:szCs w:val="28"/>
        </w:rPr>
        <w:t>ривень.</w:t>
      </w:r>
    </w:p>
    <w:p w:rsidR="009E1CDD" w:rsidRPr="008362C4" w:rsidRDefault="009E1CDD" w:rsidP="008362C4">
      <w:pPr>
        <w:jc w:val="both"/>
        <w:rPr>
          <w:sz w:val="28"/>
          <w:szCs w:val="28"/>
          <w:lang w:val="uk-UA"/>
        </w:rPr>
      </w:pPr>
      <w:r w:rsidRPr="00676052">
        <w:rPr>
          <w:sz w:val="28"/>
          <w:szCs w:val="28"/>
          <w:lang w:val="uk-UA"/>
        </w:rPr>
        <w:tab/>
      </w:r>
      <w:r w:rsidRPr="00043B9D">
        <w:rPr>
          <w:sz w:val="28"/>
          <w:szCs w:val="28"/>
        </w:rPr>
        <w:t>2. Головному  бухгалтер</w:t>
      </w:r>
      <w:r>
        <w:rPr>
          <w:sz w:val="28"/>
          <w:szCs w:val="28"/>
        </w:rPr>
        <w:t xml:space="preserve">у  сільської ради </w:t>
      </w:r>
      <w:r>
        <w:rPr>
          <w:sz w:val="28"/>
          <w:szCs w:val="28"/>
          <w:lang w:val="uk-UA"/>
        </w:rPr>
        <w:t>Сушанирн М.В.</w:t>
      </w:r>
      <w:r w:rsidRPr="00043B9D">
        <w:rPr>
          <w:sz w:val="28"/>
          <w:szCs w:val="28"/>
        </w:rPr>
        <w:t xml:space="preserve">  провести  виплату  допомоги  згідно  плану фінансування.</w:t>
      </w:r>
    </w:p>
    <w:p w:rsidR="009E1CDD" w:rsidRDefault="009E1CDD" w:rsidP="009E1CDD">
      <w:pPr>
        <w:ind w:left="720" w:right="-2"/>
        <w:jc w:val="both"/>
        <w:rPr>
          <w:sz w:val="28"/>
          <w:szCs w:val="28"/>
          <w:lang w:val="uk-UA"/>
        </w:rPr>
      </w:pPr>
      <w:r w:rsidRPr="00043B9D">
        <w:rPr>
          <w:sz w:val="28"/>
          <w:szCs w:val="28"/>
        </w:rPr>
        <w:t>3. Контроль  за  виконанням  цьог</w:t>
      </w:r>
      <w:r>
        <w:rPr>
          <w:sz w:val="28"/>
          <w:szCs w:val="28"/>
        </w:rPr>
        <w:t>о  рішення  покласти  на  постійн</w:t>
      </w:r>
      <w:r>
        <w:rPr>
          <w:sz w:val="28"/>
          <w:szCs w:val="28"/>
          <w:lang w:val="uk-UA"/>
        </w:rPr>
        <w:t>у</w:t>
      </w:r>
    </w:p>
    <w:p w:rsidR="009E1CDD" w:rsidRPr="008173E6" w:rsidRDefault="009E1CDD" w:rsidP="009E1CDD">
      <w:pPr>
        <w:ind w:right="-2"/>
        <w:jc w:val="both"/>
        <w:rPr>
          <w:color w:val="000000"/>
          <w:sz w:val="28"/>
          <w:szCs w:val="28"/>
        </w:rPr>
      </w:pPr>
      <w:r>
        <w:rPr>
          <w:sz w:val="28"/>
          <w:szCs w:val="28"/>
          <w:lang w:val="uk-UA"/>
        </w:rPr>
        <w:t>комісію</w:t>
      </w:r>
      <w:r w:rsidRPr="008173E6">
        <w:rPr>
          <w:color w:val="000000"/>
          <w:sz w:val="28"/>
          <w:szCs w:val="28"/>
          <w:lang w:eastAsia="uk-UA"/>
        </w:rPr>
        <w:t xml:space="preserve"> </w:t>
      </w:r>
      <w:r w:rsidRPr="00C2002A">
        <w:rPr>
          <w:color w:val="000000"/>
          <w:sz w:val="28"/>
          <w:szCs w:val="28"/>
          <w:lang w:eastAsia="uk-UA"/>
        </w:rPr>
        <w:t xml:space="preserve">з питань </w:t>
      </w:r>
      <w:r>
        <w:rPr>
          <w:color w:val="000000"/>
          <w:sz w:val="28"/>
          <w:szCs w:val="28"/>
          <w:lang w:val="uk-UA" w:eastAsia="uk-UA"/>
        </w:rPr>
        <w:t xml:space="preserve">планування, </w:t>
      </w:r>
      <w:r w:rsidRPr="00C2002A">
        <w:rPr>
          <w:color w:val="000000"/>
          <w:sz w:val="28"/>
          <w:szCs w:val="28"/>
          <w:lang w:eastAsia="uk-UA"/>
        </w:rPr>
        <w:t>фі</w:t>
      </w:r>
      <w:r>
        <w:rPr>
          <w:color w:val="000000"/>
          <w:sz w:val="28"/>
          <w:szCs w:val="28"/>
          <w:lang w:eastAsia="uk-UA"/>
        </w:rPr>
        <w:t>нансів, бюджету</w:t>
      </w:r>
      <w:r>
        <w:rPr>
          <w:color w:val="000000"/>
          <w:sz w:val="28"/>
          <w:szCs w:val="28"/>
          <w:lang w:val="uk-UA" w:eastAsia="uk-UA"/>
        </w:rPr>
        <w:t xml:space="preserve"> та соціально-економічного розвитку</w:t>
      </w:r>
      <w:r>
        <w:rPr>
          <w:sz w:val="28"/>
          <w:szCs w:val="28"/>
        </w:rPr>
        <w:t xml:space="preserve"> (</w:t>
      </w:r>
      <w:r>
        <w:rPr>
          <w:sz w:val="28"/>
          <w:szCs w:val="28"/>
          <w:lang w:val="uk-UA"/>
        </w:rPr>
        <w:t>Кузьма Н.В.</w:t>
      </w:r>
      <w:r w:rsidRPr="00043B9D">
        <w:rPr>
          <w:sz w:val="28"/>
          <w:szCs w:val="28"/>
        </w:rPr>
        <w:t>)</w:t>
      </w:r>
    </w:p>
    <w:p w:rsidR="009E1CDD" w:rsidRPr="00043B9D" w:rsidRDefault="009E1CDD" w:rsidP="009E1CDD">
      <w:pPr>
        <w:jc w:val="both"/>
        <w:rPr>
          <w:sz w:val="28"/>
          <w:szCs w:val="28"/>
        </w:rPr>
      </w:pPr>
    </w:p>
    <w:p w:rsidR="009E1CDD" w:rsidRPr="00043B9D" w:rsidRDefault="009E1CDD" w:rsidP="009E1CDD">
      <w:pPr>
        <w:jc w:val="both"/>
        <w:rPr>
          <w:sz w:val="28"/>
          <w:szCs w:val="28"/>
        </w:rPr>
      </w:pPr>
    </w:p>
    <w:p w:rsidR="009E1CDD" w:rsidRPr="00043B9D" w:rsidRDefault="009E1CDD" w:rsidP="009E1CDD">
      <w:pPr>
        <w:rPr>
          <w:sz w:val="28"/>
          <w:szCs w:val="28"/>
        </w:rPr>
      </w:pPr>
    </w:p>
    <w:p w:rsidR="009E1CDD" w:rsidRDefault="008362C4" w:rsidP="009E1CDD">
      <w:pPr>
        <w:rPr>
          <w:b/>
          <w:sz w:val="28"/>
          <w:szCs w:val="28"/>
          <w:lang w:val="uk-UA"/>
        </w:rPr>
      </w:pPr>
      <w:r>
        <w:rPr>
          <w:b/>
          <w:sz w:val="28"/>
          <w:szCs w:val="28"/>
          <w:lang w:val="uk-UA"/>
        </w:rPr>
        <w:t xml:space="preserve">     </w:t>
      </w:r>
      <w:r w:rsidR="009E1CDD" w:rsidRPr="00043B9D">
        <w:rPr>
          <w:b/>
          <w:sz w:val="28"/>
          <w:szCs w:val="28"/>
        </w:rPr>
        <w:t xml:space="preserve">Сільський голова                </w:t>
      </w:r>
      <w:r w:rsidR="009E1CDD">
        <w:rPr>
          <w:b/>
          <w:sz w:val="28"/>
          <w:szCs w:val="28"/>
          <w:lang w:val="uk-UA"/>
        </w:rPr>
        <w:t xml:space="preserve">   </w:t>
      </w:r>
      <w:r w:rsidR="009E1CDD" w:rsidRPr="00043B9D">
        <w:rPr>
          <w:b/>
          <w:sz w:val="28"/>
          <w:szCs w:val="28"/>
        </w:rPr>
        <w:t xml:space="preserve">                          М.М.Станинець</w:t>
      </w:r>
    </w:p>
    <w:p w:rsidR="007737B3" w:rsidRDefault="007737B3" w:rsidP="009E1CDD">
      <w:pPr>
        <w:rPr>
          <w:b/>
          <w:sz w:val="28"/>
          <w:szCs w:val="28"/>
          <w:lang w:val="uk-UA"/>
        </w:rPr>
      </w:pPr>
    </w:p>
    <w:p w:rsidR="007737B3" w:rsidRDefault="007737B3" w:rsidP="009E1CDD">
      <w:pPr>
        <w:rPr>
          <w:b/>
          <w:sz w:val="28"/>
          <w:szCs w:val="28"/>
          <w:lang w:val="uk-UA"/>
        </w:rPr>
      </w:pPr>
    </w:p>
    <w:p w:rsidR="007737B3" w:rsidRDefault="007737B3" w:rsidP="009E1CDD">
      <w:pPr>
        <w:rPr>
          <w:b/>
          <w:sz w:val="28"/>
          <w:szCs w:val="28"/>
          <w:lang w:val="uk-UA"/>
        </w:rPr>
      </w:pPr>
    </w:p>
    <w:p w:rsidR="007737B3" w:rsidRDefault="007737B3" w:rsidP="009E1CDD">
      <w:pPr>
        <w:rPr>
          <w:b/>
          <w:sz w:val="28"/>
          <w:szCs w:val="28"/>
          <w:lang w:val="uk-UA"/>
        </w:rPr>
      </w:pPr>
    </w:p>
    <w:p w:rsidR="007737B3" w:rsidRPr="007737B3" w:rsidRDefault="007737B3" w:rsidP="009E1CDD">
      <w:pPr>
        <w:rPr>
          <w:b/>
          <w:sz w:val="28"/>
          <w:szCs w:val="28"/>
          <w:lang w:val="uk-UA"/>
        </w:rPr>
      </w:pPr>
    </w:p>
    <w:p w:rsidR="009E1CDD" w:rsidRDefault="009E1CDD" w:rsidP="009E1CDD">
      <w:pPr>
        <w:rPr>
          <w:b/>
          <w:sz w:val="28"/>
          <w:szCs w:val="28"/>
          <w:lang w:val="uk-UA"/>
        </w:rPr>
      </w:pPr>
      <w:r>
        <w:rPr>
          <w:b/>
          <w:sz w:val="28"/>
          <w:szCs w:val="28"/>
          <w:lang w:val="uk-UA"/>
        </w:rPr>
        <w:t xml:space="preserve">  </w:t>
      </w:r>
    </w:p>
    <w:p w:rsidR="009E1CDD" w:rsidRDefault="009E1CDD" w:rsidP="009E1CDD">
      <w:pPr>
        <w:rPr>
          <w:b/>
          <w:sz w:val="28"/>
          <w:szCs w:val="28"/>
          <w:lang w:val="uk-UA"/>
        </w:rPr>
      </w:pPr>
    </w:p>
    <w:p w:rsidR="009E1CDD" w:rsidRDefault="009E1CDD" w:rsidP="009E1CDD">
      <w:pPr>
        <w:rPr>
          <w:b/>
          <w:sz w:val="28"/>
          <w:szCs w:val="28"/>
          <w:lang w:val="uk-UA"/>
        </w:rPr>
      </w:pPr>
    </w:p>
    <w:p w:rsidR="009E1CDD" w:rsidRDefault="009E1CDD" w:rsidP="009E1CDD">
      <w:pPr>
        <w:jc w:val="both"/>
        <w:rPr>
          <w:b/>
          <w:sz w:val="28"/>
          <w:szCs w:val="28"/>
          <w:lang w:val="uk-UA"/>
        </w:rPr>
      </w:pPr>
      <w:r>
        <w:rPr>
          <w:b/>
          <w:sz w:val="28"/>
          <w:szCs w:val="28"/>
          <w:lang w:val="uk-UA"/>
        </w:rPr>
        <w:t xml:space="preserve">                                                          </w:t>
      </w:r>
      <w:r w:rsidR="008362C4">
        <w:rPr>
          <w:b/>
          <w:sz w:val="28"/>
          <w:szCs w:val="28"/>
          <w:lang w:val="uk-UA"/>
        </w:rPr>
        <w:t xml:space="preserve">                          </w:t>
      </w:r>
    </w:p>
    <w:p w:rsidR="009E1CDD" w:rsidRPr="00043B9D" w:rsidRDefault="009E1CDD" w:rsidP="009E1CDD">
      <w:pPr>
        <w:tabs>
          <w:tab w:val="left" w:pos="4720"/>
        </w:tabs>
        <w:jc w:val="center"/>
        <w:rPr>
          <w:b/>
          <w:sz w:val="28"/>
          <w:szCs w:val="28"/>
        </w:rPr>
      </w:pPr>
      <w:r w:rsidRPr="00043B9D">
        <w:rPr>
          <w:b/>
          <w:sz w:val="28"/>
          <w:szCs w:val="28"/>
        </w:rPr>
        <w:object w:dxaOrig="1141" w:dyaOrig="1261">
          <v:shape id="_x0000_i1047" type="#_x0000_t75" style="width:47.25pt;height:53.25pt" o:ole="" fillcolor="window">
            <v:imagedata r:id="rId6" o:title=""/>
          </v:shape>
          <o:OLEObject Type="Embed" ProgID="Word.Picture.8" ShapeID="_x0000_i1047" DrawAspect="Content" ObjectID="_1675780770" r:id="rId30"/>
        </w:object>
      </w:r>
    </w:p>
    <w:p w:rsidR="009E1CDD" w:rsidRPr="00043B9D" w:rsidRDefault="009E1CDD" w:rsidP="009E1CDD">
      <w:pPr>
        <w:jc w:val="center"/>
        <w:rPr>
          <w:b/>
          <w:sz w:val="28"/>
          <w:szCs w:val="28"/>
        </w:rPr>
      </w:pPr>
      <w:r w:rsidRPr="00043B9D">
        <w:rPr>
          <w:b/>
          <w:sz w:val="28"/>
          <w:szCs w:val="28"/>
        </w:rPr>
        <w:t>У К Р А Ї Н А</w:t>
      </w:r>
    </w:p>
    <w:p w:rsidR="009E1CDD" w:rsidRPr="00043B9D" w:rsidRDefault="009E1CDD" w:rsidP="009E1CDD">
      <w:pPr>
        <w:jc w:val="center"/>
        <w:rPr>
          <w:b/>
          <w:sz w:val="28"/>
          <w:szCs w:val="28"/>
        </w:rPr>
      </w:pPr>
      <w:r>
        <w:rPr>
          <w:b/>
          <w:sz w:val="28"/>
          <w:szCs w:val="28"/>
          <w:lang w:val="uk-UA"/>
        </w:rPr>
        <w:t>КАМ’ЯНСЬКА</w:t>
      </w:r>
      <w:r w:rsidRPr="00043B9D">
        <w:rPr>
          <w:b/>
          <w:sz w:val="28"/>
          <w:szCs w:val="28"/>
        </w:rPr>
        <w:t xml:space="preserve">  СІЛЬСЬКА  РАДА ІРШАВСЬКОГО  РАЙОНУ</w:t>
      </w:r>
    </w:p>
    <w:p w:rsidR="009E1CDD" w:rsidRPr="00043B9D" w:rsidRDefault="009E1CDD" w:rsidP="009E1CDD">
      <w:pPr>
        <w:jc w:val="center"/>
        <w:rPr>
          <w:b/>
          <w:sz w:val="28"/>
          <w:szCs w:val="28"/>
        </w:rPr>
      </w:pPr>
      <w:r w:rsidRPr="00043B9D">
        <w:rPr>
          <w:b/>
          <w:sz w:val="28"/>
          <w:szCs w:val="28"/>
        </w:rPr>
        <w:t>ЗАКАРПАТСЬКОЇ  ОБЛАСТІ</w:t>
      </w:r>
    </w:p>
    <w:p w:rsidR="009E1CDD" w:rsidRPr="00043B9D" w:rsidRDefault="009E1CDD" w:rsidP="009E1CDD">
      <w:pPr>
        <w:jc w:val="center"/>
        <w:rPr>
          <w:b/>
          <w:sz w:val="28"/>
          <w:szCs w:val="28"/>
        </w:rPr>
      </w:pPr>
    </w:p>
    <w:p w:rsidR="009E1CDD" w:rsidRPr="00043B9D" w:rsidRDefault="009E1CDD" w:rsidP="009E1CDD">
      <w:pPr>
        <w:jc w:val="center"/>
        <w:rPr>
          <w:b/>
          <w:sz w:val="28"/>
          <w:szCs w:val="28"/>
        </w:rPr>
      </w:pPr>
      <w:r>
        <w:rPr>
          <w:b/>
          <w:sz w:val="28"/>
          <w:szCs w:val="28"/>
          <w:lang w:val="uk-UA"/>
        </w:rPr>
        <w:t>3</w:t>
      </w:r>
      <w:r w:rsidR="008362C4">
        <w:rPr>
          <w:b/>
          <w:sz w:val="28"/>
          <w:szCs w:val="28"/>
          <w:lang w:val="uk-UA"/>
        </w:rPr>
        <w:t>-тя</w:t>
      </w:r>
      <w:r w:rsidRPr="00043B9D">
        <w:rPr>
          <w:b/>
          <w:sz w:val="28"/>
          <w:szCs w:val="28"/>
        </w:rPr>
        <w:t xml:space="preserve">  сесія 7-го скликання</w:t>
      </w:r>
    </w:p>
    <w:p w:rsidR="009E1CDD" w:rsidRPr="00043B9D" w:rsidRDefault="009E1CDD" w:rsidP="009E1CDD">
      <w:pPr>
        <w:jc w:val="center"/>
        <w:rPr>
          <w:b/>
          <w:sz w:val="28"/>
          <w:szCs w:val="28"/>
        </w:rPr>
      </w:pPr>
    </w:p>
    <w:p w:rsidR="009E1CDD" w:rsidRPr="00043B9D" w:rsidRDefault="009E1CDD" w:rsidP="009E1CDD">
      <w:pPr>
        <w:jc w:val="center"/>
        <w:rPr>
          <w:b/>
          <w:sz w:val="28"/>
          <w:szCs w:val="28"/>
        </w:rPr>
      </w:pPr>
      <w:r w:rsidRPr="00043B9D">
        <w:rPr>
          <w:b/>
          <w:sz w:val="28"/>
          <w:szCs w:val="28"/>
        </w:rPr>
        <w:t>Р І Ш Е Н Н Я</w:t>
      </w:r>
    </w:p>
    <w:p w:rsidR="009E1CDD" w:rsidRPr="00043B9D" w:rsidRDefault="009E1CDD" w:rsidP="009E1CDD">
      <w:pPr>
        <w:rPr>
          <w:sz w:val="28"/>
          <w:szCs w:val="28"/>
        </w:rPr>
      </w:pPr>
    </w:p>
    <w:p w:rsidR="009E1CDD" w:rsidRPr="008362C4" w:rsidRDefault="009E1CDD" w:rsidP="009E1CDD">
      <w:pPr>
        <w:rPr>
          <w:b/>
          <w:sz w:val="28"/>
          <w:szCs w:val="28"/>
          <w:lang w:val="uk-UA"/>
        </w:rPr>
      </w:pPr>
      <w:r w:rsidRPr="00043B9D">
        <w:rPr>
          <w:b/>
          <w:sz w:val="28"/>
          <w:szCs w:val="28"/>
        </w:rPr>
        <w:t>ві</w:t>
      </w:r>
      <w:r>
        <w:rPr>
          <w:b/>
          <w:sz w:val="28"/>
          <w:szCs w:val="28"/>
        </w:rPr>
        <w:t xml:space="preserve">д </w:t>
      </w:r>
      <w:r>
        <w:rPr>
          <w:b/>
          <w:sz w:val="28"/>
          <w:szCs w:val="28"/>
          <w:lang w:val="uk-UA"/>
        </w:rPr>
        <w:t xml:space="preserve">    14  липня </w:t>
      </w:r>
      <w:r>
        <w:rPr>
          <w:b/>
          <w:sz w:val="28"/>
          <w:szCs w:val="28"/>
        </w:rPr>
        <w:t xml:space="preserve">  20</w:t>
      </w:r>
      <w:r>
        <w:rPr>
          <w:b/>
          <w:sz w:val="28"/>
          <w:szCs w:val="28"/>
          <w:lang w:val="uk-UA"/>
        </w:rPr>
        <w:t>20</w:t>
      </w:r>
      <w:r>
        <w:rPr>
          <w:b/>
          <w:sz w:val="28"/>
          <w:szCs w:val="28"/>
        </w:rPr>
        <w:t xml:space="preserve">  року № </w:t>
      </w:r>
      <w:r w:rsidR="00D36281">
        <w:rPr>
          <w:b/>
          <w:sz w:val="28"/>
          <w:szCs w:val="28"/>
          <w:lang w:val="uk-UA"/>
        </w:rPr>
        <w:t>228</w:t>
      </w:r>
    </w:p>
    <w:p w:rsidR="009E1CDD" w:rsidRPr="00B97D38" w:rsidRDefault="009E1CDD" w:rsidP="009E1CDD">
      <w:pPr>
        <w:rPr>
          <w:b/>
          <w:sz w:val="28"/>
          <w:szCs w:val="28"/>
          <w:lang w:val="uk-UA"/>
        </w:rPr>
      </w:pPr>
      <w:r>
        <w:rPr>
          <w:b/>
          <w:sz w:val="28"/>
          <w:szCs w:val="28"/>
        </w:rPr>
        <w:t xml:space="preserve">с. </w:t>
      </w:r>
      <w:r>
        <w:rPr>
          <w:b/>
          <w:sz w:val="28"/>
          <w:szCs w:val="28"/>
          <w:lang w:val="uk-UA"/>
        </w:rPr>
        <w:t>Кам’янське</w:t>
      </w:r>
    </w:p>
    <w:p w:rsidR="009E1CDD" w:rsidRPr="00043B9D" w:rsidRDefault="009E1CDD" w:rsidP="009E1CDD">
      <w:pPr>
        <w:rPr>
          <w:sz w:val="28"/>
          <w:szCs w:val="28"/>
        </w:rPr>
      </w:pPr>
      <w:r w:rsidRPr="00043B9D">
        <w:rPr>
          <w:sz w:val="28"/>
          <w:szCs w:val="28"/>
        </w:rPr>
        <w:t xml:space="preserve">                                                       </w:t>
      </w:r>
    </w:p>
    <w:p w:rsidR="009E1CDD" w:rsidRPr="00043B9D" w:rsidRDefault="009E1CDD" w:rsidP="009E1CDD">
      <w:pPr>
        <w:shd w:val="clear" w:color="auto" w:fill="FFFFFF"/>
        <w:tabs>
          <w:tab w:val="left" w:pos="4320"/>
          <w:tab w:val="left" w:pos="4680"/>
          <w:tab w:val="left" w:pos="6840"/>
          <w:tab w:val="left" w:pos="7020"/>
          <w:tab w:val="left" w:pos="7380"/>
        </w:tabs>
        <w:spacing w:line="216" w:lineRule="auto"/>
        <w:ind w:right="4674"/>
        <w:jc w:val="both"/>
        <w:rPr>
          <w:b/>
          <w:spacing w:val="-2"/>
          <w:sz w:val="28"/>
          <w:szCs w:val="28"/>
        </w:rPr>
      </w:pPr>
      <w:r w:rsidRPr="00043B9D">
        <w:rPr>
          <w:b/>
          <w:spacing w:val="-2"/>
          <w:sz w:val="28"/>
          <w:szCs w:val="28"/>
        </w:rPr>
        <w:t>Про надання одноразової</w:t>
      </w:r>
    </w:p>
    <w:p w:rsidR="009E1CDD" w:rsidRPr="00043B9D" w:rsidRDefault="009E1CDD" w:rsidP="009E1CDD">
      <w:pPr>
        <w:shd w:val="clear" w:color="auto" w:fill="FFFFFF"/>
        <w:tabs>
          <w:tab w:val="left" w:pos="4320"/>
          <w:tab w:val="left" w:pos="4680"/>
          <w:tab w:val="left" w:pos="6840"/>
          <w:tab w:val="left" w:pos="7020"/>
          <w:tab w:val="left" w:pos="7380"/>
        </w:tabs>
        <w:spacing w:line="216" w:lineRule="auto"/>
        <w:ind w:right="4674"/>
        <w:jc w:val="both"/>
        <w:rPr>
          <w:b/>
          <w:spacing w:val="-2"/>
          <w:sz w:val="28"/>
          <w:szCs w:val="28"/>
        </w:rPr>
      </w:pPr>
      <w:r w:rsidRPr="00043B9D">
        <w:rPr>
          <w:b/>
          <w:spacing w:val="-2"/>
          <w:sz w:val="28"/>
          <w:szCs w:val="28"/>
        </w:rPr>
        <w:t xml:space="preserve">допомоги на  поховання </w:t>
      </w:r>
    </w:p>
    <w:p w:rsidR="009E1CDD" w:rsidRPr="00043B9D" w:rsidRDefault="009E1CDD" w:rsidP="009E1CDD">
      <w:pPr>
        <w:rPr>
          <w:i/>
          <w:sz w:val="28"/>
          <w:szCs w:val="28"/>
        </w:rPr>
      </w:pPr>
    </w:p>
    <w:p w:rsidR="009E1CDD" w:rsidRPr="00143A80" w:rsidRDefault="009E1CDD" w:rsidP="009E1CDD">
      <w:pPr>
        <w:jc w:val="both"/>
        <w:rPr>
          <w:sz w:val="28"/>
          <w:szCs w:val="28"/>
          <w:lang w:val="uk-UA"/>
        </w:rPr>
      </w:pPr>
      <w:r w:rsidRPr="00043B9D">
        <w:rPr>
          <w:sz w:val="28"/>
          <w:szCs w:val="28"/>
        </w:rPr>
        <w:t xml:space="preserve">       Розглянувши </w:t>
      </w:r>
      <w:r>
        <w:rPr>
          <w:sz w:val="28"/>
          <w:szCs w:val="28"/>
        </w:rPr>
        <w:t xml:space="preserve"> заяву</w:t>
      </w:r>
      <w:r>
        <w:rPr>
          <w:sz w:val="28"/>
          <w:szCs w:val="28"/>
          <w:lang w:val="uk-UA"/>
        </w:rPr>
        <w:t xml:space="preserve"> </w:t>
      </w:r>
      <w:r>
        <w:rPr>
          <w:sz w:val="28"/>
          <w:szCs w:val="28"/>
        </w:rPr>
        <w:t xml:space="preserve"> </w:t>
      </w:r>
      <w:r>
        <w:rPr>
          <w:sz w:val="28"/>
          <w:szCs w:val="28"/>
          <w:lang w:val="uk-UA"/>
        </w:rPr>
        <w:t>Шостак Тетяни Іванівни,</w:t>
      </w:r>
      <w:r w:rsidRPr="00043B9D">
        <w:rPr>
          <w:sz w:val="28"/>
          <w:szCs w:val="28"/>
        </w:rPr>
        <w:t xml:space="preserve">  мешк.</w:t>
      </w:r>
      <w:r>
        <w:rPr>
          <w:sz w:val="28"/>
          <w:szCs w:val="28"/>
          <w:lang w:val="uk-UA"/>
        </w:rPr>
        <w:t xml:space="preserve"> с.Сільце вул.8-го Березня,94 та додані  документи</w:t>
      </w:r>
      <w:r w:rsidR="008362C4">
        <w:rPr>
          <w:sz w:val="28"/>
          <w:szCs w:val="28"/>
          <w:lang w:val="uk-UA"/>
        </w:rPr>
        <w:t>,</w:t>
      </w:r>
      <w:r>
        <w:rPr>
          <w:sz w:val="28"/>
          <w:szCs w:val="28"/>
          <w:lang w:val="uk-UA"/>
        </w:rPr>
        <w:t xml:space="preserve"> </w:t>
      </w:r>
      <w:r w:rsidRPr="006F586C">
        <w:rPr>
          <w:sz w:val="28"/>
          <w:szCs w:val="28"/>
          <w:lang w:val="uk-UA"/>
        </w:rPr>
        <w:t xml:space="preserve">про надання одноразової допомоги на поховання її  </w:t>
      </w:r>
      <w:r>
        <w:rPr>
          <w:sz w:val="28"/>
          <w:szCs w:val="28"/>
          <w:lang w:val="uk-UA"/>
        </w:rPr>
        <w:t>матері Сак Оксани Іванівни</w:t>
      </w:r>
      <w:r w:rsidRPr="006F586C">
        <w:rPr>
          <w:sz w:val="28"/>
          <w:szCs w:val="28"/>
          <w:lang w:val="uk-UA"/>
        </w:rPr>
        <w:t xml:space="preserve">, </w:t>
      </w:r>
      <w:r w:rsidR="008362C4">
        <w:rPr>
          <w:sz w:val="28"/>
          <w:szCs w:val="28"/>
          <w:lang w:val="uk-UA"/>
        </w:rPr>
        <w:t>яка була зареєстрован</w:t>
      </w:r>
      <w:r>
        <w:rPr>
          <w:sz w:val="28"/>
          <w:szCs w:val="28"/>
          <w:lang w:val="uk-UA"/>
        </w:rPr>
        <w:t>а в с.Сільце вул.</w:t>
      </w:r>
      <w:r w:rsidRPr="006F586C">
        <w:rPr>
          <w:sz w:val="28"/>
          <w:szCs w:val="28"/>
          <w:lang w:val="uk-UA"/>
        </w:rPr>
        <w:t xml:space="preserve"> </w:t>
      </w:r>
      <w:r>
        <w:rPr>
          <w:sz w:val="28"/>
          <w:szCs w:val="28"/>
          <w:lang w:val="uk-UA"/>
        </w:rPr>
        <w:t xml:space="preserve">Центральна,84, </w:t>
      </w:r>
      <w:r w:rsidRPr="006F586C">
        <w:rPr>
          <w:sz w:val="28"/>
          <w:szCs w:val="28"/>
          <w:lang w:val="uk-UA"/>
        </w:rPr>
        <w:t>враховуючи , що померл</w:t>
      </w:r>
      <w:r>
        <w:rPr>
          <w:sz w:val="28"/>
          <w:szCs w:val="28"/>
          <w:lang w:val="uk-UA"/>
        </w:rPr>
        <w:t xml:space="preserve">а </w:t>
      </w:r>
      <w:r w:rsidRPr="006F586C">
        <w:rPr>
          <w:sz w:val="28"/>
          <w:szCs w:val="28"/>
          <w:lang w:val="uk-UA"/>
        </w:rPr>
        <w:t xml:space="preserve"> не працюва</w:t>
      </w:r>
      <w:r>
        <w:rPr>
          <w:sz w:val="28"/>
          <w:szCs w:val="28"/>
          <w:lang w:val="uk-UA"/>
        </w:rPr>
        <w:t>ла</w:t>
      </w:r>
      <w:r w:rsidRPr="006F586C">
        <w:rPr>
          <w:sz w:val="28"/>
          <w:szCs w:val="28"/>
          <w:lang w:val="uk-UA"/>
        </w:rPr>
        <w:t>,</w:t>
      </w:r>
      <w:r>
        <w:rPr>
          <w:sz w:val="28"/>
          <w:szCs w:val="28"/>
          <w:lang w:val="uk-UA"/>
        </w:rPr>
        <w:t xml:space="preserve"> </w:t>
      </w:r>
      <w:r w:rsidRPr="006F586C">
        <w:rPr>
          <w:sz w:val="28"/>
          <w:szCs w:val="28"/>
          <w:lang w:val="uk-UA"/>
        </w:rPr>
        <w:t xml:space="preserve"> пенсію не отримув</w:t>
      </w:r>
      <w:r>
        <w:rPr>
          <w:sz w:val="28"/>
          <w:szCs w:val="28"/>
          <w:lang w:val="uk-UA"/>
        </w:rPr>
        <w:t>ала</w:t>
      </w:r>
      <w:r w:rsidRPr="006F586C">
        <w:rPr>
          <w:sz w:val="28"/>
          <w:szCs w:val="28"/>
          <w:lang w:val="uk-UA"/>
        </w:rPr>
        <w:t>, не перебува</w:t>
      </w:r>
      <w:r>
        <w:rPr>
          <w:sz w:val="28"/>
          <w:szCs w:val="28"/>
          <w:lang w:val="uk-UA"/>
        </w:rPr>
        <w:t>ла</w:t>
      </w:r>
      <w:r w:rsidRPr="006F586C">
        <w:rPr>
          <w:sz w:val="28"/>
          <w:szCs w:val="28"/>
          <w:lang w:val="uk-UA"/>
        </w:rPr>
        <w:t xml:space="preserve"> на обліку  в  центрі за</w:t>
      </w:r>
      <w:r>
        <w:rPr>
          <w:sz w:val="28"/>
          <w:szCs w:val="28"/>
          <w:lang w:val="uk-UA"/>
        </w:rPr>
        <w:t>йнятості населення як безробітня</w:t>
      </w:r>
      <w:r w:rsidRPr="006F586C">
        <w:rPr>
          <w:sz w:val="28"/>
          <w:szCs w:val="28"/>
          <w:lang w:val="uk-UA"/>
        </w:rPr>
        <w:t>, матеріальний  стан даної сім’ї, керуючись п. п. 4  п. «а»</w:t>
      </w:r>
      <w:r w:rsidRPr="006F586C">
        <w:rPr>
          <w:b/>
          <w:sz w:val="28"/>
          <w:szCs w:val="28"/>
          <w:lang w:val="uk-UA"/>
        </w:rPr>
        <w:t xml:space="preserve"> </w:t>
      </w:r>
      <w:r w:rsidRPr="006F586C">
        <w:rPr>
          <w:sz w:val="28"/>
          <w:szCs w:val="28"/>
          <w:lang w:val="uk-UA"/>
        </w:rPr>
        <w:t>ст. 34</w:t>
      </w:r>
      <w:r w:rsidRPr="006F586C">
        <w:rPr>
          <w:b/>
          <w:sz w:val="28"/>
          <w:szCs w:val="28"/>
          <w:lang w:val="uk-UA"/>
        </w:rPr>
        <w:t xml:space="preserve"> </w:t>
      </w:r>
      <w:r w:rsidRPr="006F586C">
        <w:rPr>
          <w:sz w:val="28"/>
          <w:szCs w:val="28"/>
          <w:lang w:val="uk-UA"/>
        </w:rPr>
        <w:t>Закону України «Про місцеве самоврядування  в  Україні»,</w:t>
      </w:r>
      <w:r>
        <w:rPr>
          <w:sz w:val="28"/>
          <w:szCs w:val="28"/>
          <w:lang w:val="uk-UA"/>
        </w:rPr>
        <w:t xml:space="preserve"> програмою «Турбота»</w:t>
      </w:r>
      <w:r w:rsidRPr="00143A80">
        <w:rPr>
          <w:sz w:val="28"/>
          <w:szCs w:val="28"/>
          <w:lang w:val="uk-UA"/>
        </w:rPr>
        <w:t xml:space="preserve"> постановою  Кабінету Міністрів України №</w:t>
      </w:r>
      <w:r w:rsidR="008362C4">
        <w:rPr>
          <w:sz w:val="28"/>
          <w:szCs w:val="28"/>
          <w:lang w:val="uk-UA"/>
        </w:rPr>
        <w:t xml:space="preserve"> 99 від 31.01.2007 року,  сільська  рада</w:t>
      </w:r>
    </w:p>
    <w:p w:rsidR="009E1CDD" w:rsidRPr="00143A80" w:rsidRDefault="009E1CDD" w:rsidP="009E1CDD">
      <w:pPr>
        <w:jc w:val="both"/>
        <w:rPr>
          <w:sz w:val="28"/>
          <w:szCs w:val="28"/>
          <w:lang w:val="uk-UA"/>
        </w:rPr>
      </w:pPr>
    </w:p>
    <w:p w:rsidR="009E1CDD" w:rsidRPr="00676052" w:rsidRDefault="009E1CDD" w:rsidP="009E1CDD">
      <w:pPr>
        <w:jc w:val="both"/>
        <w:rPr>
          <w:b/>
          <w:sz w:val="28"/>
          <w:szCs w:val="28"/>
          <w:lang w:val="uk-UA"/>
        </w:rPr>
      </w:pPr>
      <w:r w:rsidRPr="00143A80">
        <w:rPr>
          <w:b/>
          <w:sz w:val="28"/>
          <w:szCs w:val="28"/>
          <w:lang w:val="uk-UA"/>
        </w:rPr>
        <w:t xml:space="preserve">                                                         </w:t>
      </w:r>
      <w:r w:rsidRPr="00676052">
        <w:rPr>
          <w:b/>
          <w:sz w:val="28"/>
          <w:szCs w:val="28"/>
          <w:lang w:val="uk-UA"/>
        </w:rPr>
        <w:t>ВИРІШИЛА :</w:t>
      </w:r>
    </w:p>
    <w:p w:rsidR="009E1CDD" w:rsidRPr="00676052" w:rsidRDefault="009E1CDD" w:rsidP="009E1CDD">
      <w:pPr>
        <w:jc w:val="both"/>
        <w:rPr>
          <w:b/>
          <w:sz w:val="28"/>
          <w:szCs w:val="28"/>
          <w:lang w:val="uk-UA"/>
        </w:rPr>
      </w:pPr>
    </w:p>
    <w:p w:rsidR="009E1CDD" w:rsidRPr="00676052" w:rsidRDefault="009E1CDD" w:rsidP="009E1CDD">
      <w:pPr>
        <w:pStyle w:val="a6"/>
        <w:jc w:val="both"/>
        <w:rPr>
          <w:sz w:val="28"/>
          <w:szCs w:val="28"/>
        </w:rPr>
      </w:pPr>
      <w:r w:rsidRPr="00676052">
        <w:rPr>
          <w:sz w:val="28"/>
          <w:szCs w:val="28"/>
        </w:rPr>
        <w:tab/>
        <w:t>1. Надати</w:t>
      </w:r>
      <w:r>
        <w:rPr>
          <w:sz w:val="28"/>
          <w:szCs w:val="28"/>
        </w:rPr>
        <w:t>,</w:t>
      </w:r>
      <w:r w:rsidRPr="00676052">
        <w:rPr>
          <w:sz w:val="28"/>
          <w:szCs w:val="28"/>
        </w:rPr>
        <w:t xml:space="preserve">  </w:t>
      </w:r>
      <w:r>
        <w:rPr>
          <w:sz w:val="28"/>
          <w:szCs w:val="28"/>
        </w:rPr>
        <w:t xml:space="preserve">Шостак Тетяні Іванівні </w:t>
      </w:r>
      <w:r w:rsidRPr="00676052">
        <w:rPr>
          <w:sz w:val="28"/>
          <w:szCs w:val="28"/>
        </w:rPr>
        <w:t xml:space="preserve">одноразову допомогу  на  поховання </w:t>
      </w:r>
      <w:r>
        <w:rPr>
          <w:sz w:val="28"/>
          <w:szCs w:val="28"/>
        </w:rPr>
        <w:t>матері Сак Оксани Іванівни,</w:t>
      </w:r>
      <w:r w:rsidRPr="00676052">
        <w:rPr>
          <w:sz w:val="28"/>
          <w:szCs w:val="28"/>
        </w:rPr>
        <w:t xml:space="preserve"> як</w:t>
      </w:r>
      <w:r>
        <w:rPr>
          <w:sz w:val="28"/>
          <w:szCs w:val="28"/>
        </w:rPr>
        <w:t xml:space="preserve">а </w:t>
      </w:r>
      <w:r w:rsidRPr="00676052">
        <w:rPr>
          <w:sz w:val="28"/>
          <w:szCs w:val="28"/>
        </w:rPr>
        <w:t>помер</w:t>
      </w:r>
      <w:r>
        <w:rPr>
          <w:sz w:val="28"/>
          <w:szCs w:val="28"/>
        </w:rPr>
        <w:t xml:space="preserve">ла  </w:t>
      </w:r>
      <w:r w:rsidRPr="00676052">
        <w:rPr>
          <w:sz w:val="28"/>
          <w:szCs w:val="28"/>
        </w:rPr>
        <w:t xml:space="preserve"> </w:t>
      </w:r>
      <w:r>
        <w:rPr>
          <w:sz w:val="28"/>
          <w:szCs w:val="28"/>
        </w:rPr>
        <w:t>09.06.2020</w:t>
      </w:r>
      <w:r w:rsidRPr="00676052">
        <w:rPr>
          <w:sz w:val="28"/>
          <w:szCs w:val="28"/>
        </w:rPr>
        <w:t xml:space="preserve"> року, </w:t>
      </w:r>
      <w:r>
        <w:rPr>
          <w:sz w:val="28"/>
          <w:szCs w:val="28"/>
        </w:rPr>
        <w:t xml:space="preserve"> в розмірі  5 000 (п’ять тисяч</w:t>
      </w:r>
      <w:r w:rsidRPr="00676052">
        <w:rPr>
          <w:sz w:val="28"/>
          <w:szCs w:val="28"/>
        </w:rPr>
        <w:t xml:space="preserve">) </w:t>
      </w:r>
      <w:r>
        <w:rPr>
          <w:sz w:val="28"/>
          <w:szCs w:val="28"/>
        </w:rPr>
        <w:t>г</w:t>
      </w:r>
      <w:r w:rsidRPr="00676052">
        <w:rPr>
          <w:sz w:val="28"/>
          <w:szCs w:val="28"/>
        </w:rPr>
        <w:t>ривень.</w:t>
      </w:r>
    </w:p>
    <w:p w:rsidR="009E1CDD" w:rsidRPr="0081783B" w:rsidRDefault="009E1CDD" w:rsidP="0081783B">
      <w:pPr>
        <w:jc w:val="both"/>
        <w:rPr>
          <w:sz w:val="28"/>
          <w:szCs w:val="28"/>
          <w:lang w:val="uk-UA"/>
        </w:rPr>
      </w:pPr>
      <w:r w:rsidRPr="00676052">
        <w:rPr>
          <w:sz w:val="28"/>
          <w:szCs w:val="28"/>
          <w:lang w:val="uk-UA"/>
        </w:rPr>
        <w:tab/>
      </w:r>
      <w:r w:rsidRPr="00043B9D">
        <w:rPr>
          <w:sz w:val="28"/>
          <w:szCs w:val="28"/>
        </w:rPr>
        <w:t>2. Головному  бухгалтер</w:t>
      </w:r>
      <w:r>
        <w:rPr>
          <w:sz w:val="28"/>
          <w:szCs w:val="28"/>
        </w:rPr>
        <w:t xml:space="preserve">у  сільської ради </w:t>
      </w:r>
      <w:r>
        <w:rPr>
          <w:sz w:val="28"/>
          <w:szCs w:val="28"/>
          <w:lang w:val="uk-UA"/>
        </w:rPr>
        <w:t>Сушанирн М.В.</w:t>
      </w:r>
      <w:r w:rsidRPr="00043B9D">
        <w:rPr>
          <w:sz w:val="28"/>
          <w:szCs w:val="28"/>
        </w:rPr>
        <w:t xml:space="preserve">  провести  виплату  допомоги  згідно  плану фінансування.</w:t>
      </w:r>
    </w:p>
    <w:p w:rsidR="009E1CDD" w:rsidRDefault="009E1CDD" w:rsidP="009E1CDD">
      <w:pPr>
        <w:ind w:left="720" w:right="-2"/>
        <w:jc w:val="both"/>
        <w:rPr>
          <w:sz w:val="28"/>
          <w:szCs w:val="28"/>
          <w:lang w:val="uk-UA"/>
        </w:rPr>
      </w:pPr>
      <w:r w:rsidRPr="00043B9D">
        <w:rPr>
          <w:sz w:val="28"/>
          <w:szCs w:val="28"/>
        </w:rPr>
        <w:t>3. Контроль  за  виконанням  цьог</w:t>
      </w:r>
      <w:r>
        <w:rPr>
          <w:sz w:val="28"/>
          <w:szCs w:val="28"/>
        </w:rPr>
        <w:t>о  рішення  покласти  на  постійн</w:t>
      </w:r>
      <w:r>
        <w:rPr>
          <w:sz w:val="28"/>
          <w:szCs w:val="28"/>
          <w:lang w:val="uk-UA"/>
        </w:rPr>
        <w:t>у</w:t>
      </w:r>
    </w:p>
    <w:p w:rsidR="009E1CDD" w:rsidRPr="008173E6" w:rsidRDefault="009E1CDD" w:rsidP="009E1CDD">
      <w:pPr>
        <w:ind w:right="-2"/>
        <w:jc w:val="both"/>
        <w:rPr>
          <w:color w:val="000000"/>
          <w:sz w:val="28"/>
          <w:szCs w:val="28"/>
        </w:rPr>
      </w:pPr>
      <w:r>
        <w:rPr>
          <w:sz w:val="28"/>
          <w:szCs w:val="28"/>
          <w:lang w:val="uk-UA"/>
        </w:rPr>
        <w:t>комісію</w:t>
      </w:r>
      <w:r w:rsidRPr="008173E6">
        <w:rPr>
          <w:color w:val="000000"/>
          <w:sz w:val="28"/>
          <w:szCs w:val="28"/>
          <w:lang w:eastAsia="uk-UA"/>
        </w:rPr>
        <w:t xml:space="preserve"> </w:t>
      </w:r>
      <w:r w:rsidRPr="00C2002A">
        <w:rPr>
          <w:color w:val="000000"/>
          <w:sz w:val="28"/>
          <w:szCs w:val="28"/>
          <w:lang w:eastAsia="uk-UA"/>
        </w:rPr>
        <w:t xml:space="preserve">з питань </w:t>
      </w:r>
      <w:r>
        <w:rPr>
          <w:color w:val="000000"/>
          <w:sz w:val="28"/>
          <w:szCs w:val="28"/>
          <w:lang w:val="uk-UA" w:eastAsia="uk-UA"/>
        </w:rPr>
        <w:t xml:space="preserve">планування, </w:t>
      </w:r>
      <w:r w:rsidRPr="00C2002A">
        <w:rPr>
          <w:color w:val="000000"/>
          <w:sz w:val="28"/>
          <w:szCs w:val="28"/>
          <w:lang w:eastAsia="uk-UA"/>
        </w:rPr>
        <w:t>фі</w:t>
      </w:r>
      <w:r>
        <w:rPr>
          <w:color w:val="000000"/>
          <w:sz w:val="28"/>
          <w:szCs w:val="28"/>
          <w:lang w:eastAsia="uk-UA"/>
        </w:rPr>
        <w:t>нансів, бюджету</w:t>
      </w:r>
      <w:r>
        <w:rPr>
          <w:color w:val="000000"/>
          <w:sz w:val="28"/>
          <w:szCs w:val="28"/>
          <w:lang w:val="uk-UA" w:eastAsia="uk-UA"/>
        </w:rPr>
        <w:t xml:space="preserve"> та соціально-економічного розвитку</w:t>
      </w:r>
      <w:r>
        <w:rPr>
          <w:sz w:val="28"/>
          <w:szCs w:val="28"/>
        </w:rPr>
        <w:t xml:space="preserve"> (</w:t>
      </w:r>
      <w:r>
        <w:rPr>
          <w:sz w:val="28"/>
          <w:szCs w:val="28"/>
          <w:lang w:val="uk-UA"/>
        </w:rPr>
        <w:t>Кузьма Н.В.</w:t>
      </w:r>
      <w:r w:rsidRPr="00043B9D">
        <w:rPr>
          <w:sz w:val="28"/>
          <w:szCs w:val="28"/>
        </w:rPr>
        <w:t>)</w:t>
      </w:r>
    </w:p>
    <w:p w:rsidR="009E1CDD" w:rsidRPr="00043B9D" w:rsidRDefault="009E1CDD" w:rsidP="009E1CDD">
      <w:pPr>
        <w:jc w:val="both"/>
        <w:rPr>
          <w:sz w:val="28"/>
          <w:szCs w:val="28"/>
        </w:rPr>
      </w:pPr>
    </w:p>
    <w:p w:rsidR="009E1CDD" w:rsidRPr="00043B9D" w:rsidRDefault="009E1CDD" w:rsidP="009E1CDD">
      <w:pPr>
        <w:jc w:val="both"/>
        <w:rPr>
          <w:sz w:val="28"/>
          <w:szCs w:val="28"/>
        </w:rPr>
      </w:pPr>
    </w:p>
    <w:p w:rsidR="009E1CDD" w:rsidRDefault="009E1CDD" w:rsidP="009E1CDD">
      <w:pPr>
        <w:rPr>
          <w:b/>
          <w:sz w:val="28"/>
          <w:szCs w:val="28"/>
          <w:lang w:val="uk-UA"/>
        </w:rPr>
      </w:pPr>
      <w:r w:rsidRPr="00043B9D">
        <w:rPr>
          <w:b/>
          <w:sz w:val="28"/>
          <w:szCs w:val="28"/>
        </w:rPr>
        <w:t xml:space="preserve">Сільський голова                </w:t>
      </w:r>
      <w:r>
        <w:rPr>
          <w:b/>
          <w:sz w:val="28"/>
          <w:szCs w:val="28"/>
          <w:lang w:val="uk-UA"/>
        </w:rPr>
        <w:t xml:space="preserve">   </w:t>
      </w:r>
      <w:r w:rsidRPr="00043B9D">
        <w:rPr>
          <w:b/>
          <w:sz w:val="28"/>
          <w:szCs w:val="28"/>
        </w:rPr>
        <w:t xml:space="preserve">                          М.М.Станинець</w:t>
      </w:r>
    </w:p>
    <w:p w:rsidR="007737B3" w:rsidRDefault="007737B3" w:rsidP="009E1CDD">
      <w:pPr>
        <w:rPr>
          <w:b/>
          <w:sz w:val="28"/>
          <w:szCs w:val="28"/>
          <w:lang w:val="uk-UA"/>
        </w:rPr>
      </w:pPr>
    </w:p>
    <w:p w:rsidR="007737B3" w:rsidRDefault="007737B3" w:rsidP="009E1CDD">
      <w:pPr>
        <w:rPr>
          <w:b/>
          <w:sz w:val="28"/>
          <w:szCs w:val="28"/>
          <w:lang w:val="uk-UA"/>
        </w:rPr>
      </w:pPr>
    </w:p>
    <w:p w:rsidR="007737B3" w:rsidRPr="007737B3" w:rsidRDefault="007737B3" w:rsidP="009E1CDD">
      <w:pPr>
        <w:rPr>
          <w:b/>
          <w:sz w:val="28"/>
          <w:szCs w:val="28"/>
          <w:lang w:val="uk-UA"/>
        </w:rPr>
      </w:pPr>
    </w:p>
    <w:p w:rsidR="009E1CDD" w:rsidRDefault="009E1CDD" w:rsidP="009E1CDD">
      <w:pPr>
        <w:rPr>
          <w:b/>
          <w:sz w:val="28"/>
          <w:szCs w:val="28"/>
          <w:lang w:val="uk-UA"/>
        </w:rPr>
      </w:pPr>
    </w:p>
    <w:p w:rsidR="009E1CDD" w:rsidRDefault="009E1CDD" w:rsidP="009E1CDD">
      <w:pPr>
        <w:ind w:left="-360"/>
        <w:jc w:val="center"/>
        <w:rPr>
          <w:b/>
          <w:sz w:val="28"/>
          <w:szCs w:val="28"/>
          <w:lang w:val="uk-UA"/>
        </w:rPr>
      </w:pPr>
    </w:p>
    <w:p w:rsidR="009E1CDD" w:rsidRDefault="009E1CDD" w:rsidP="009E1CDD">
      <w:pPr>
        <w:ind w:left="-360"/>
        <w:jc w:val="center"/>
        <w:rPr>
          <w:b/>
          <w:sz w:val="28"/>
          <w:szCs w:val="28"/>
          <w:lang w:val="uk-UA"/>
        </w:rPr>
      </w:pPr>
    </w:p>
    <w:p w:rsidR="009E1CDD" w:rsidRDefault="009E1CDD" w:rsidP="009E1CDD">
      <w:pPr>
        <w:jc w:val="both"/>
        <w:rPr>
          <w:b/>
          <w:sz w:val="28"/>
          <w:szCs w:val="28"/>
          <w:lang w:val="uk-UA"/>
        </w:rPr>
      </w:pPr>
      <w:r>
        <w:rPr>
          <w:b/>
          <w:sz w:val="28"/>
          <w:szCs w:val="28"/>
          <w:lang w:val="uk-UA"/>
        </w:rPr>
        <w:t xml:space="preserve">                                                          </w:t>
      </w:r>
      <w:r w:rsidR="008362C4">
        <w:rPr>
          <w:b/>
          <w:sz w:val="28"/>
          <w:szCs w:val="28"/>
          <w:lang w:val="uk-UA"/>
        </w:rPr>
        <w:t xml:space="preserve">                          </w:t>
      </w:r>
    </w:p>
    <w:p w:rsidR="009E1CDD" w:rsidRPr="00043B9D" w:rsidRDefault="009E1CDD" w:rsidP="009E1CDD">
      <w:pPr>
        <w:tabs>
          <w:tab w:val="left" w:pos="4720"/>
        </w:tabs>
        <w:jc w:val="center"/>
        <w:rPr>
          <w:b/>
          <w:sz w:val="28"/>
          <w:szCs w:val="28"/>
        </w:rPr>
      </w:pPr>
      <w:r w:rsidRPr="00043B9D">
        <w:rPr>
          <w:b/>
          <w:sz w:val="28"/>
          <w:szCs w:val="28"/>
        </w:rPr>
        <w:object w:dxaOrig="1141" w:dyaOrig="1261">
          <v:shape id="_x0000_i1048" type="#_x0000_t75" style="width:47.25pt;height:53.25pt" o:ole="" fillcolor="window">
            <v:imagedata r:id="rId6" o:title=""/>
          </v:shape>
          <o:OLEObject Type="Embed" ProgID="Word.Picture.8" ShapeID="_x0000_i1048" DrawAspect="Content" ObjectID="_1675780771" r:id="rId31"/>
        </w:object>
      </w:r>
    </w:p>
    <w:p w:rsidR="009E1CDD" w:rsidRPr="00043B9D" w:rsidRDefault="009E1CDD" w:rsidP="009E1CDD">
      <w:pPr>
        <w:jc w:val="center"/>
        <w:rPr>
          <w:b/>
          <w:sz w:val="28"/>
          <w:szCs w:val="28"/>
        </w:rPr>
      </w:pPr>
      <w:r w:rsidRPr="00043B9D">
        <w:rPr>
          <w:b/>
          <w:sz w:val="28"/>
          <w:szCs w:val="28"/>
        </w:rPr>
        <w:t>У К Р А Ї Н А</w:t>
      </w:r>
    </w:p>
    <w:p w:rsidR="009E1CDD" w:rsidRPr="00043B9D" w:rsidRDefault="009E1CDD" w:rsidP="009E1CDD">
      <w:pPr>
        <w:jc w:val="center"/>
        <w:rPr>
          <w:b/>
          <w:sz w:val="28"/>
          <w:szCs w:val="28"/>
        </w:rPr>
      </w:pPr>
      <w:r>
        <w:rPr>
          <w:b/>
          <w:sz w:val="28"/>
          <w:szCs w:val="28"/>
          <w:lang w:val="uk-UA"/>
        </w:rPr>
        <w:t>КАМ’ЯНСЬКА</w:t>
      </w:r>
      <w:r w:rsidRPr="00043B9D">
        <w:rPr>
          <w:b/>
          <w:sz w:val="28"/>
          <w:szCs w:val="28"/>
        </w:rPr>
        <w:t xml:space="preserve">  СІЛЬСЬКА  РАДА ІРШАВСЬКОГО  РАЙОНУ</w:t>
      </w:r>
    </w:p>
    <w:p w:rsidR="009E1CDD" w:rsidRPr="00043B9D" w:rsidRDefault="009E1CDD" w:rsidP="009E1CDD">
      <w:pPr>
        <w:jc w:val="center"/>
        <w:rPr>
          <w:b/>
          <w:sz w:val="28"/>
          <w:szCs w:val="28"/>
        </w:rPr>
      </w:pPr>
      <w:r w:rsidRPr="00043B9D">
        <w:rPr>
          <w:b/>
          <w:sz w:val="28"/>
          <w:szCs w:val="28"/>
        </w:rPr>
        <w:t>ЗАКАРПАТСЬКОЇ  ОБЛАСТІ</w:t>
      </w:r>
    </w:p>
    <w:p w:rsidR="009E1CDD" w:rsidRPr="00043B9D" w:rsidRDefault="009E1CDD" w:rsidP="009E1CDD">
      <w:pPr>
        <w:jc w:val="center"/>
        <w:rPr>
          <w:b/>
          <w:sz w:val="28"/>
          <w:szCs w:val="28"/>
        </w:rPr>
      </w:pPr>
    </w:p>
    <w:p w:rsidR="009E1CDD" w:rsidRPr="00043B9D" w:rsidRDefault="009E1CDD" w:rsidP="009E1CDD">
      <w:pPr>
        <w:jc w:val="center"/>
        <w:rPr>
          <w:b/>
          <w:sz w:val="28"/>
          <w:szCs w:val="28"/>
        </w:rPr>
      </w:pPr>
      <w:r>
        <w:rPr>
          <w:b/>
          <w:sz w:val="28"/>
          <w:szCs w:val="28"/>
          <w:lang w:val="uk-UA"/>
        </w:rPr>
        <w:t>3</w:t>
      </w:r>
      <w:r w:rsidR="0081783B">
        <w:rPr>
          <w:b/>
          <w:sz w:val="28"/>
          <w:szCs w:val="28"/>
          <w:lang w:val="uk-UA"/>
        </w:rPr>
        <w:t>-тя</w:t>
      </w:r>
      <w:r w:rsidRPr="00043B9D">
        <w:rPr>
          <w:b/>
          <w:sz w:val="28"/>
          <w:szCs w:val="28"/>
        </w:rPr>
        <w:t xml:space="preserve">  сесія 7-го скликання</w:t>
      </w:r>
    </w:p>
    <w:p w:rsidR="009E1CDD" w:rsidRPr="00043B9D" w:rsidRDefault="009E1CDD" w:rsidP="009E1CDD">
      <w:pPr>
        <w:jc w:val="center"/>
        <w:rPr>
          <w:b/>
          <w:sz w:val="28"/>
          <w:szCs w:val="28"/>
        </w:rPr>
      </w:pPr>
    </w:p>
    <w:p w:rsidR="009E1CDD" w:rsidRPr="00043B9D" w:rsidRDefault="009E1CDD" w:rsidP="009E1CDD">
      <w:pPr>
        <w:jc w:val="center"/>
        <w:rPr>
          <w:b/>
          <w:sz w:val="28"/>
          <w:szCs w:val="28"/>
        </w:rPr>
      </w:pPr>
      <w:r w:rsidRPr="00043B9D">
        <w:rPr>
          <w:b/>
          <w:sz w:val="28"/>
          <w:szCs w:val="28"/>
        </w:rPr>
        <w:t>Р І Ш Е Н Н Я</w:t>
      </w:r>
    </w:p>
    <w:p w:rsidR="009E1CDD" w:rsidRPr="00043B9D" w:rsidRDefault="009E1CDD" w:rsidP="009E1CDD">
      <w:pPr>
        <w:rPr>
          <w:sz w:val="28"/>
          <w:szCs w:val="28"/>
        </w:rPr>
      </w:pPr>
    </w:p>
    <w:p w:rsidR="009E1CDD" w:rsidRPr="009E1CDD" w:rsidRDefault="009E1CDD" w:rsidP="009E1CDD">
      <w:pPr>
        <w:rPr>
          <w:b/>
          <w:sz w:val="28"/>
          <w:szCs w:val="28"/>
          <w:lang w:val="uk-UA"/>
        </w:rPr>
      </w:pPr>
      <w:r w:rsidRPr="00043B9D">
        <w:rPr>
          <w:b/>
          <w:sz w:val="28"/>
          <w:szCs w:val="28"/>
        </w:rPr>
        <w:t>ві</w:t>
      </w:r>
      <w:r>
        <w:rPr>
          <w:b/>
          <w:sz w:val="28"/>
          <w:szCs w:val="28"/>
        </w:rPr>
        <w:t xml:space="preserve">д </w:t>
      </w:r>
      <w:r>
        <w:rPr>
          <w:b/>
          <w:sz w:val="28"/>
          <w:szCs w:val="28"/>
          <w:lang w:val="uk-UA"/>
        </w:rPr>
        <w:t xml:space="preserve">    14  липня </w:t>
      </w:r>
      <w:r>
        <w:rPr>
          <w:b/>
          <w:sz w:val="28"/>
          <w:szCs w:val="28"/>
        </w:rPr>
        <w:t xml:space="preserve">  20</w:t>
      </w:r>
      <w:r>
        <w:rPr>
          <w:b/>
          <w:sz w:val="28"/>
          <w:szCs w:val="28"/>
          <w:lang w:val="uk-UA"/>
        </w:rPr>
        <w:t>20</w:t>
      </w:r>
      <w:r>
        <w:rPr>
          <w:b/>
          <w:sz w:val="28"/>
          <w:szCs w:val="28"/>
        </w:rPr>
        <w:t xml:space="preserve">  року № </w:t>
      </w:r>
      <w:r w:rsidR="00D36281">
        <w:rPr>
          <w:b/>
          <w:sz w:val="28"/>
          <w:szCs w:val="28"/>
          <w:lang w:val="uk-UA"/>
        </w:rPr>
        <w:t>229</w:t>
      </w:r>
    </w:p>
    <w:p w:rsidR="009E1CDD" w:rsidRPr="00B97D38" w:rsidRDefault="009E1CDD" w:rsidP="009E1CDD">
      <w:pPr>
        <w:rPr>
          <w:b/>
          <w:sz w:val="28"/>
          <w:szCs w:val="28"/>
          <w:lang w:val="uk-UA"/>
        </w:rPr>
      </w:pPr>
      <w:r>
        <w:rPr>
          <w:b/>
          <w:sz w:val="28"/>
          <w:szCs w:val="28"/>
        </w:rPr>
        <w:t xml:space="preserve">с. </w:t>
      </w:r>
      <w:r>
        <w:rPr>
          <w:b/>
          <w:sz w:val="28"/>
          <w:szCs w:val="28"/>
          <w:lang w:val="uk-UA"/>
        </w:rPr>
        <w:t>Кам’янське</w:t>
      </w:r>
    </w:p>
    <w:p w:rsidR="009E1CDD" w:rsidRPr="00043B9D" w:rsidRDefault="009E1CDD" w:rsidP="009E1CDD">
      <w:pPr>
        <w:rPr>
          <w:sz w:val="28"/>
          <w:szCs w:val="28"/>
        </w:rPr>
      </w:pPr>
      <w:r w:rsidRPr="00043B9D">
        <w:rPr>
          <w:sz w:val="28"/>
          <w:szCs w:val="28"/>
        </w:rPr>
        <w:t xml:space="preserve">                                                       </w:t>
      </w:r>
    </w:p>
    <w:p w:rsidR="009E1CDD" w:rsidRPr="00043B9D" w:rsidRDefault="009E1CDD" w:rsidP="009E1CDD">
      <w:pPr>
        <w:shd w:val="clear" w:color="auto" w:fill="FFFFFF"/>
        <w:tabs>
          <w:tab w:val="left" w:pos="4320"/>
          <w:tab w:val="left" w:pos="4680"/>
          <w:tab w:val="left" w:pos="6840"/>
          <w:tab w:val="left" w:pos="7020"/>
          <w:tab w:val="left" w:pos="7380"/>
        </w:tabs>
        <w:spacing w:line="216" w:lineRule="auto"/>
        <w:ind w:right="4674"/>
        <w:jc w:val="both"/>
        <w:rPr>
          <w:b/>
          <w:spacing w:val="-2"/>
          <w:sz w:val="28"/>
          <w:szCs w:val="28"/>
        </w:rPr>
      </w:pPr>
      <w:r w:rsidRPr="00043B9D">
        <w:rPr>
          <w:b/>
          <w:spacing w:val="-2"/>
          <w:sz w:val="28"/>
          <w:szCs w:val="28"/>
        </w:rPr>
        <w:t>Про надання одноразової</w:t>
      </w:r>
    </w:p>
    <w:p w:rsidR="009E1CDD" w:rsidRPr="00043B9D" w:rsidRDefault="009E1CDD" w:rsidP="009E1CDD">
      <w:pPr>
        <w:shd w:val="clear" w:color="auto" w:fill="FFFFFF"/>
        <w:tabs>
          <w:tab w:val="left" w:pos="4320"/>
          <w:tab w:val="left" w:pos="4680"/>
          <w:tab w:val="left" w:pos="6840"/>
          <w:tab w:val="left" w:pos="7020"/>
          <w:tab w:val="left" w:pos="7380"/>
        </w:tabs>
        <w:spacing w:line="216" w:lineRule="auto"/>
        <w:ind w:right="4674"/>
        <w:jc w:val="both"/>
        <w:rPr>
          <w:b/>
          <w:spacing w:val="-2"/>
          <w:sz w:val="28"/>
          <w:szCs w:val="28"/>
        </w:rPr>
      </w:pPr>
      <w:r w:rsidRPr="00043B9D">
        <w:rPr>
          <w:b/>
          <w:spacing w:val="-2"/>
          <w:sz w:val="28"/>
          <w:szCs w:val="28"/>
        </w:rPr>
        <w:t xml:space="preserve">допомоги на  поховання </w:t>
      </w:r>
    </w:p>
    <w:p w:rsidR="009E1CDD" w:rsidRPr="00043B9D" w:rsidRDefault="009E1CDD" w:rsidP="009E1CDD">
      <w:pPr>
        <w:rPr>
          <w:i/>
          <w:sz w:val="28"/>
          <w:szCs w:val="28"/>
        </w:rPr>
      </w:pPr>
    </w:p>
    <w:p w:rsidR="009E1CDD" w:rsidRPr="00143A80" w:rsidRDefault="009E1CDD" w:rsidP="009E1CDD">
      <w:pPr>
        <w:jc w:val="both"/>
        <w:rPr>
          <w:sz w:val="28"/>
          <w:szCs w:val="28"/>
          <w:lang w:val="uk-UA"/>
        </w:rPr>
      </w:pPr>
      <w:r w:rsidRPr="00043B9D">
        <w:rPr>
          <w:sz w:val="28"/>
          <w:szCs w:val="28"/>
        </w:rPr>
        <w:t xml:space="preserve">       Розглянувши </w:t>
      </w:r>
      <w:r>
        <w:rPr>
          <w:sz w:val="28"/>
          <w:szCs w:val="28"/>
        </w:rPr>
        <w:t xml:space="preserve"> заяву</w:t>
      </w:r>
      <w:r>
        <w:rPr>
          <w:sz w:val="28"/>
          <w:szCs w:val="28"/>
          <w:lang w:val="uk-UA"/>
        </w:rPr>
        <w:t xml:space="preserve"> </w:t>
      </w:r>
      <w:r>
        <w:rPr>
          <w:sz w:val="28"/>
          <w:szCs w:val="28"/>
        </w:rPr>
        <w:t xml:space="preserve"> </w:t>
      </w:r>
      <w:r>
        <w:rPr>
          <w:sz w:val="28"/>
          <w:szCs w:val="28"/>
          <w:lang w:val="uk-UA"/>
        </w:rPr>
        <w:t>Полянко Сергія Васильовича,</w:t>
      </w:r>
      <w:r w:rsidRPr="00043B9D">
        <w:rPr>
          <w:sz w:val="28"/>
          <w:szCs w:val="28"/>
        </w:rPr>
        <w:t xml:space="preserve">  мешк.</w:t>
      </w:r>
      <w:r>
        <w:rPr>
          <w:sz w:val="28"/>
          <w:szCs w:val="28"/>
          <w:lang w:val="uk-UA"/>
        </w:rPr>
        <w:t xml:space="preserve"> с.Сільце вул.О.Кошового,66 та додані  документи</w:t>
      </w:r>
      <w:r w:rsidR="0081783B">
        <w:rPr>
          <w:sz w:val="28"/>
          <w:szCs w:val="28"/>
          <w:lang w:val="uk-UA"/>
        </w:rPr>
        <w:t>,</w:t>
      </w:r>
      <w:r>
        <w:rPr>
          <w:sz w:val="28"/>
          <w:szCs w:val="28"/>
          <w:lang w:val="uk-UA"/>
        </w:rPr>
        <w:t xml:space="preserve"> </w:t>
      </w:r>
      <w:r w:rsidRPr="006F586C">
        <w:rPr>
          <w:sz w:val="28"/>
          <w:szCs w:val="28"/>
          <w:lang w:val="uk-UA"/>
        </w:rPr>
        <w:t>про надання однора</w:t>
      </w:r>
      <w:r>
        <w:rPr>
          <w:sz w:val="28"/>
          <w:szCs w:val="28"/>
          <w:lang w:val="uk-UA"/>
        </w:rPr>
        <w:t>зової допомоги на поховання його</w:t>
      </w:r>
      <w:r w:rsidRPr="006F586C">
        <w:rPr>
          <w:sz w:val="28"/>
          <w:szCs w:val="28"/>
          <w:lang w:val="uk-UA"/>
        </w:rPr>
        <w:t xml:space="preserve"> </w:t>
      </w:r>
      <w:r>
        <w:rPr>
          <w:sz w:val="28"/>
          <w:szCs w:val="28"/>
          <w:lang w:val="uk-UA"/>
        </w:rPr>
        <w:t>матері Полянко Марії Юріївни</w:t>
      </w:r>
      <w:r w:rsidRPr="006F586C">
        <w:rPr>
          <w:sz w:val="28"/>
          <w:szCs w:val="28"/>
          <w:lang w:val="uk-UA"/>
        </w:rPr>
        <w:t xml:space="preserve">, </w:t>
      </w:r>
      <w:r w:rsidR="0081783B">
        <w:rPr>
          <w:sz w:val="28"/>
          <w:szCs w:val="28"/>
          <w:lang w:val="uk-UA"/>
        </w:rPr>
        <w:t>яка була зареєстрован</w:t>
      </w:r>
      <w:r>
        <w:rPr>
          <w:sz w:val="28"/>
          <w:szCs w:val="28"/>
          <w:lang w:val="uk-UA"/>
        </w:rPr>
        <w:t xml:space="preserve">а в с.Сільце вул.О.Кошового,66, </w:t>
      </w:r>
      <w:r w:rsidRPr="006F586C">
        <w:rPr>
          <w:sz w:val="28"/>
          <w:szCs w:val="28"/>
          <w:lang w:val="uk-UA"/>
        </w:rPr>
        <w:t>враховуючи , що померл</w:t>
      </w:r>
      <w:r>
        <w:rPr>
          <w:sz w:val="28"/>
          <w:szCs w:val="28"/>
          <w:lang w:val="uk-UA"/>
        </w:rPr>
        <w:t xml:space="preserve">а </w:t>
      </w:r>
      <w:r w:rsidRPr="006F586C">
        <w:rPr>
          <w:sz w:val="28"/>
          <w:szCs w:val="28"/>
          <w:lang w:val="uk-UA"/>
        </w:rPr>
        <w:t xml:space="preserve"> не працюва</w:t>
      </w:r>
      <w:r>
        <w:rPr>
          <w:sz w:val="28"/>
          <w:szCs w:val="28"/>
          <w:lang w:val="uk-UA"/>
        </w:rPr>
        <w:t>ла</w:t>
      </w:r>
      <w:r w:rsidRPr="006F586C">
        <w:rPr>
          <w:sz w:val="28"/>
          <w:szCs w:val="28"/>
          <w:lang w:val="uk-UA"/>
        </w:rPr>
        <w:t>,</w:t>
      </w:r>
      <w:r>
        <w:rPr>
          <w:sz w:val="28"/>
          <w:szCs w:val="28"/>
          <w:lang w:val="uk-UA"/>
        </w:rPr>
        <w:t xml:space="preserve"> </w:t>
      </w:r>
      <w:r w:rsidRPr="006F586C">
        <w:rPr>
          <w:sz w:val="28"/>
          <w:szCs w:val="28"/>
          <w:lang w:val="uk-UA"/>
        </w:rPr>
        <w:t xml:space="preserve"> пенсію не отримув</w:t>
      </w:r>
      <w:r>
        <w:rPr>
          <w:sz w:val="28"/>
          <w:szCs w:val="28"/>
          <w:lang w:val="uk-UA"/>
        </w:rPr>
        <w:t>ала</w:t>
      </w:r>
      <w:r w:rsidRPr="006F586C">
        <w:rPr>
          <w:sz w:val="28"/>
          <w:szCs w:val="28"/>
          <w:lang w:val="uk-UA"/>
        </w:rPr>
        <w:t>, не перебува</w:t>
      </w:r>
      <w:r>
        <w:rPr>
          <w:sz w:val="28"/>
          <w:szCs w:val="28"/>
          <w:lang w:val="uk-UA"/>
        </w:rPr>
        <w:t>ла</w:t>
      </w:r>
      <w:r w:rsidRPr="006F586C">
        <w:rPr>
          <w:sz w:val="28"/>
          <w:szCs w:val="28"/>
          <w:lang w:val="uk-UA"/>
        </w:rPr>
        <w:t xml:space="preserve"> на обліку  в  центрі за</w:t>
      </w:r>
      <w:r>
        <w:rPr>
          <w:sz w:val="28"/>
          <w:szCs w:val="28"/>
          <w:lang w:val="uk-UA"/>
        </w:rPr>
        <w:t>йнятості населення як безробітня</w:t>
      </w:r>
      <w:r w:rsidRPr="006F586C">
        <w:rPr>
          <w:sz w:val="28"/>
          <w:szCs w:val="28"/>
          <w:lang w:val="uk-UA"/>
        </w:rPr>
        <w:t>, матеріальний  стан даної сім’ї, керуючись п. п. 4  п. «а»</w:t>
      </w:r>
      <w:r w:rsidRPr="006F586C">
        <w:rPr>
          <w:b/>
          <w:sz w:val="28"/>
          <w:szCs w:val="28"/>
          <w:lang w:val="uk-UA"/>
        </w:rPr>
        <w:t xml:space="preserve"> </w:t>
      </w:r>
      <w:r w:rsidRPr="006F586C">
        <w:rPr>
          <w:sz w:val="28"/>
          <w:szCs w:val="28"/>
          <w:lang w:val="uk-UA"/>
        </w:rPr>
        <w:t>ст. 34</w:t>
      </w:r>
      <w:r w:rsidRPr="006F586C">
        <w:rPr>
          <w:b/>
          <w:sz w:val="28"/>
          <w:szCs w:val="28"/>
          <w:lang w:val="uk-UA"/>
        </w:rPr>
        <w:t xml:space="preserve"> </w:t>
      </w:r>
      <w:r w:rsidRPr="006F586C">
        <w:rPr>
          <w:sz w:val="28"/>
          <w:szCs w:val="28"/>
          <w:lang w:val="uk-UA"/>
        </w:rPr>
        <w:t>Закону України «Про місцеве самоврядування  в  Україні»,</w:t>
      </w:r>
      <w:r>
        <w:rPr>
          <w:sz w:val="28"/>
          <w:szCs w:val="28"/>
          <w:lang w:val="uk-UA"/>
        </w:rPr>
        <w:t xml:space="preserve"> програмою «Турбота»</w:t>
      </w:r>
      <w:r w:rsidRPr="00143A80">
        <w:rPr>
          <w:sz w:val="28"/>
          <w:szCs w:val="28"/>
          <w:lang w:val="uk-UA"/>
        </w:rPr>
        <w:t xml:space="preserve"> постановою  Кабінету Міністрів України №</w:t>
      </w:r>
      <w:r w:rsidR="0081783B">
        <w:rPr>
          <w:sz w:val="28"/>
          <w:szCs w:val="28"/>
          <w:lang w:val="uk-UA"/>
        </w:rPr>
        <w:t xml:space="preserve"> 99 від 31.01.2007 року,  </w:t>
      </w:r>
      <w:r w:rsidRPr="00143A80">
        <w:rPr>
          <w:sz w:val="28"/>
          <w:szCs w:val="28"/>
          <w:lang w:val="uk-UA"/>
        </w:rPr>
        <w:t>сільс</w:t>
      </w:r>
      <w:r w:rsidR="0081783B">
        <w:rPr>
          <w:sz w:val="28"/>
          <w:szCs w:val="28"/>
          <w:lang w:val="uk-UA"/>
        </w:rPr>
        <w:t>ька  рада</w:t>
      </w:r>
    </w:p>
    <w:p w:rsidR="009E1CDD" w:rsidRPr="00143A80" w:rsidRDefault="009E1CDD" w:rsidP="009E1CDD">
      <w:pPr>
        <w:jc w:val="both"/>
        <w:rPr>
          <w:sz w:val="28"/>
          <w:szCs w:val="28"/>
          <w:lang w:val="uk-UA"/>
        </w:rPr>
      </w:pPr>
    </w:p>
    <w:p w:rsidR="009E1CDD" w:rsidRPr="00676052" w:rsidRDefault="009E1CDD" w:rsidP="009E1CDD">
      <w:pPr>
        <w:jc w:val="both"/>
        <w:rPr>
          <w:b/>
          <w:sz w:val="28"/>
          <w:szCs w:val="28"/>
          <w:lang w:val="uk-UA"/>
        </w:rPr>
      </w:pPr>
      <w:r w:rsidRPr="00143A80">
        <w:rPr>
          <w:b/>
          <w:sz w:val="28"/>
          <w:szCs w:val="28"/>
          <w:lang w:val="uk-UA"/>
        </w:rPr>
        <w:t xml:space="preserve">                      </w:t>
      </w:r>
      <w:r w:rsidR="0081783B">
        <w:rPr>
          <w:b/>
          <w:sz w:val="28"/>
          <w:szCs w:val="28"/>
          <w:lang w:val="uk-UA"/>
        </w:rPr>
        <w:t xml:space="preserve">                           </w:t>
      </w:r>
      <w:r w:rsidRPr="00143A80">
        <w:rPr>
          <w:b/>
          <w:sz w:val="28"/>
          <w:szCs w:val="28"/>
          <w:lang w:val="uk-UA"/>
        </w:rPr>
        <w:t xml:space="preserve">   </w:t>
      </w:r>
      <w:r w:rsidRPr="00676052">
        <w:rPr>
          <w:b/>
          <w:sz w:val="28"/>
          <w:szCs w:val="28"/>
          <w:lang w:val="uk-UA"/>
        </w:rPr>
        <w:t>ВИРІШИЛА :</w:t>
      </w:r>
    </w:p>
    <w:p w:rsidR="009E1CDD" w:rsidRPr="00676052" w:rsidRDefault="009E1CDD" w:rsidP="009E1CDD">
      <w:pPr>
        <w:jc w:val="both"/>
        <w:rPr>
          <w:b/>
          <w:sz w:val="28"/>
          <w:szCs w:val="28"/>
          <w:lang w:val="uk-UA"/>
        </w:rPr>
      </w:pPr>
    </w:p>
    <w:p w:rsidR="009E1CDD" w:rsidRPr="00676052" w:rsidRDefault="009E1CDD" w:rsidP="009E1CDD">
      <w:pPr>
        <w:pStyle w:val="a6"/>
        <w:jc w:val="both"/>
        <w:rPr>
          <w:sz w:val="28"/>
          <w:szCs w:val="28"/>
        </w:rPr>
      </w:pPr>
      <w:r w:rsidRPr="00676052">
        <w:rPr>
          <w:sz w:val="28"/>
          <w:szCs w:val="28"/>
        </w:rPr>
        <w:tab/>
        <w:t>1. Надати</w:t>
      </w:r>
      <w:r>
        <w:rPr>
          <w:sz w:val="28"/>
          <w:szCs w:val="28"/>
        </w:rPr>
        <w:t xml:space="preserve"> </w:t>
      </w:r>
      <w:r w:rsidRPr="00676052">
        <w:rPr>
          <w:sz w:val="28"/>
          <w:szCs w:val="28"/>
        </w:rPr>
        <w:t xml:space="preserve">  </w:t>
      </w:r>
      <w:r>
        <w:rPr>
          <w:sz w:val="28"/>
          <w:szCs w:val="28"/>
        </w:rPr>
        <w:t>Полянко Сергію Васильовичу</w:t>
      </w:r>
      <w:r w:rsidRPr="00043B9D">
        <w:rPr>
          <w:sz w:val="28"/>
          <w:szCs w:val="28"/>
        </w:rPr>
        <w:t xml:space="preserve">  </w:t>
      </w:r>
      <w:r w:rsidRPr="00676052">
        <w:rPr>
          <w:sz w:val="28"/>
          <w:szCs w:val="28"/>
        </w:rPr>
        <w:t xml:space="preserve">одноразову допомогу  на  поховання </w:t>
      </w:r>
      <w:r>
        <w:rPr>
          <w:sz w:val="28"/>
          <w:szCs w:val="28"/>
        </w:rPr>
        <w:t>матері Полянко Марії Юріївни,</w:t>
      </w:r>
      <w:r w:rsidRPr="00676052">
        <w:rPr>
          <w:sz w:val="28"/>
          <w:szCs w:val="28"/>
        </w:rPr>
        <w:t xml:space="preserve"> як</w:t>
      </w:r>
      <w:r>
        <w:rPr>
          <w:sz w:val="28"/>
          <w:szCs w:val="28"/>
        </w:rPr>
        <w:t xml:space="preserve">а </w:t>
      </w:r>
      <w:r w:rsidRPr="00676052">
        <w:rPr>
          <w:sz w:val="28"/>
          <w:szCs w:val="28"/>
        </w:rPr>
        <w:t>помер</w:t>
      </w:r>
      <w:r>
        <w:rPr>
          <w:sz w:val="28"/>
          <w:szCs w:val="28"/>
        </w:rPr>
        <w:t xml:space="preserve">ла  </w:t>
      </w:r>
      <w:r w:rsidRPr="00676052">
        <w:rPr>
          <w:sz w:val="28"/>
          <w:szCs w:val="28"/>
        </w:rPr>
        <w:t xml:space="preserve"> </w:t>
      </w:r>
      <w:r>
        <w:rPr>
          <w:sz w:val="28"/>
          <w:szCs w:val="28"/>
        </w:rPr>
        <w:t>01.05.2020</w:t>
      </w:r>
      <w:r w:rsidRPr="00676052">
        <w:rPr>
          <w:sz w:val="28"/>
          <w:szCs w:val="28"/>
        </w:rPr>
        <w:t xml:space="preserve"> року, </w:t>
      </w:r>
      <w:r>
        <w:rPr>
          <w:sz w:val="28"/>
          <w:szCs w:val="28"/>
        </w:rPr>
        <w:t xml:space="preserve"> в розмірі  5 000 (п’ять тисяч</w:t>
      </w:r>
      <w:r w:rsidRPr="00676052">
        <w:rPr>
          <w:sz w:val="28"/>
          <w:szCs w:val="28"/>
        </w:rPr>
        <w:t xml:space="preserve">) </w:t>
      </w:r>
      <w:r>
        <w:rPr>
          <w:sz w:val="28"/>
          <w:szCs w:val="28"/>
        </w:rPr>
        <w:t>г</w:t>
      </w:r>
      <w:r w:rsidRPr="00676052">
        <w:rPr>
          <w:sz w:val="28"/>
          <w:szCs w:val="28"/>
        </w:rPr>
        <w:t>ривень.</w:t>
      </w:r>
    </w:p>
    <w:p w:rsidR="009E1CDD" w:rsidRPr="0081783B" w:rsidRDefault="009E1CDD" w:rsidP="0081783B">
      <w:pPr>
        <w:jc w:val="both"/>
        <w:rPr>
          <w:sz w:val="28"/>
          <w:szCs w:val="28"/>
          <w:lang w:val="uk-UA"/>
        </w:rPr>
      </w:pPr>
      <w:r w:rsidRPr="00676052">
        <w:rPr>
          <w:sz w:val="28"/>
          <w:szCs w:val="28"/>
          <w:lang w:val="uk-UA"/>
        </w:rPr>
        <w:tab/>
      </w:r>
      <w:r w:rsidRPr="00043B9D">
        <w:rPr>
          <w:sz w:val="28"/>
          <w:szCs w:val="28"/>
        </w:rPr>
        <w:t>2. Головному  бухгалтер</w:t>
      </w:r>
      <w:r>
        <w:rPr>
          <w:sz w:val="28"/>
          <w:szCs w:val="28"/>
        </w:rPr>
        <w:t xml:space="preserve">у  сільської ради </w:t>
      </w:r>
      <w:r>
        <w:rPr>
          <w:sz w:val="28"/>
          <w:szCs w:val="28"/>
          <w:lang w:val="uk-UA"/>
        </w:rPr>
        <w:t>Сушанирн М.В.</w:t>
      </w:r>
      <w:r w:rsidRPr="00043B9D">
        <w:rPr>
          <w:sz w:val="28"/>
          <w:szCs w:val="28"/>
        </w:rPr>
        <w:t xml:space="preserve">  провести  виплату  допомоги  згідно  плану фінансування.</w:t>
      </w:r>
    </w:p>
    <w:p w:rsidR="009E1CDD" w:rsidRDefault="009E1CDD" w:rsidP="009E1CDD">
      <w:pPr>
        <w:ind w:left="720" w:right="-2"/>
        <w:jc w:val="both"/>
        <w:rPr>
          <w:sz w:val="28"/>
          <w:szCs w:val="28"/>
          <w:lang w:val="uk-UA"/>
        </w:rPr>
      </w:pPr>
      <w:r w:rsidRPr="00043B9D">
        <w:rPr>
          <w:sz w:val="28"/>
          <w:szCs w:val="28"/>
        </w:rPr>
        <w:t>3. Контроль  за  виконанням  цьог</w:t>
      </w:r>
      <w:r>
        <w:rPr>
          <w:sz w:val="28"/>
          <w:szCs w:val="28"/>
        </w:rPr>
        <w:t>о  рішення  покласти  на  постійн</w:t>
      </w:r>
      <w:r>
        <w:rPr>
          <w:sz w:val="28"/>
          <w:szCs w:val="28"/>
          <w:lang w:val="uk-UA"/>
        </w:rPr>
        <w:t>у</w:t>
      </w:r>
    </w:p>
    <w:p w:rsidR="009E1CDD" w:rsidRPr="008173E6" w:rsidRDefault="009E1CDD" w:rsidP="009E1CDD">
      <w:pPr>
        <w:ind w:right="-2"/>
        <w:jc w:val="both"/>
        <w:rPr>
          <w:color w:val="000000"/>
          <w:sz w:val="28"/>
          <w:szCs w:val="28"/>
        </w:rPr>
      </w:pPr>
      <w:r>
        <w:rPr>
          <w:sz w:val="28"/>
          <w:szCs w:val="28"/>
          <w:lang w:val="uk-UA"/>
        </w:rPr>
        <w:t>комісію</w:t>
      </w:r>
      <w:r w:rsidRPr="008173E6">
        <w:rPr>
          <w:color w:val="000000"/>
          <w:sz w:val="28"/>
          <w:szCs w:val="28"/>
          <w:lang w:eastAsia="uk-UA"/>
        </w:rPr>
        <w:t xml:space="preserve"> </w:t>
      </w:r>
      <w:r w:rsidRPr="00C2002A">
        <w:rPr>
          <w:color w:val="000000"/>
          <w:sz w:val="28"/>
          <w:szCs w:val="28"/>
          <w:lang w:eastAsia="uk-UA"/>
        </w:rPr>
        <w:t xml:space="preserve">з питань </w:t>
      </w:r>
      <w:r>
        <w:rPr>
          <w:color w:val="000000"/>
          <w:sz w:val="28"/>
          <w:szCs w:val="28"/>
          <w:lang w:val="uk-UA" w:eastAsia="uk-UA"/>
        </w:rPr>
        <w:t xml:space="preserve">планування, </w:t>
      </w:r>
      <w:r w:rsidRPr="00C2002A">
        <w:rPr>
          <w:color w:val="000000"/>
          <w:sz w:val="28"/>
          <w:szCs w:val="28"/>
          <w:lang w:eastAsia="uk-UA"/>
        </w:rPr>
        <w:t>фі</w:t>
      </w:r>
      <w:r>
        <w:rPr>
          <w:color w:val="000000"/>
          <w:sz w:val="28"/>
          <w:szCs w:val="28"/>
          <w:lang w:eastAsia="uk-UA"/>
        </w:rPr>
        <w:t>нансів, бюджету</w:t>
      </w:r>
      <w:r>
        <w:rPr>
          <w:color w:val="000000"/>
          <w:sz w:val="28"/>
          <w:szCs w:val="28"/>
          <w:lang w:val="uk-UA" w:eastAsia="uk-UA"/>
        </w:rPr>
        <w:t xml:space="preserve"> та соціально-економічного розвитку</w:t>
      </w:r>
      <w:r>
        <w:rPr>
          <w:sz w:val="28"/>
          <w:szCs w:val="28"/>
        </w:rPr>
        <w:t xml:space="preserve"> (</w:t>
      </w:r>
      <w:r>
        <w:rPr>
          <w:sz w:val="28"/>
          <w:szCs w:val="28"/>
          <w:lang w:val="uk-UA"/>
        </w:rPr>
        <w:t>Кузьма Н.В.</w:t>
      </w:r>
      <w:r w:rsidRPr="00043B9D">
        <w:rPr>
          <w:sz w:val="28"/>
          <w:szCs w:val="28"/>
        </w:rPr>
        <w:t>)</w:t>
      </w:r>
    </w:p>
    <w:p w:rsidR="009E1CDD" w:rsidRPr="00043B9D" w:rsidRDefault="009E1CDD" w:rsidP="009E1CDD">
      <w:pPr>
        <w:jc w:val="both"/>
        <w:rPr>
          <w:sz w:val="28"/>
          <w:szCs w:val="28"/>
        </w:rPr>
      </w:pPr>
    </w:p>
    <w:p w:rsidR="009E1CDD" w:rsidRPr="00043B9D" w:rsidRDefault="009E1CDD" w:rsidP="009E1CDD">
      <w:pPr>
        <w:jc w:val="both"/>
        <w:rPr>
          <w:sz w:val="28"/>
          <w:szCs w:val="28"/>
        </w:rPr>
      </w:pPr>
    </w:p>
    <w:p w:rsidR="009E1CDD" w:rsidRDefault="0081783B" w:rsidP="009E1CDD">
      <w:pPr>
        <w:rPr>
          <w:b/>
          <w:sz w:val="28"/>
          <w:szCs w:val="28"/>
          <w:lang w:val="uk-UA"/>
        </w:rPr>
      </w:pPr>
      <w:r>
        <w:rPr>
          <w:b/>
          <w:sz w:val="28"/>
          <w:szCs w:val="28"/>
          <w:lang w:val="uk-UA"/>
        </w:rPr>
        <w:t xml:space="preserve">     </w:t>
      </w:r>
      <w:r w:rsidR="009E1CDD" w:rsidRPr="00043B9D">
        <w:rPr>
          <w:b/>
          <w:sz w:val="28"/>
          <w:szCs w:val="28"/>
        </w:rPr>
        <w:t xml:space="preserve">Сільський голова                </w:t>
      </w:r>
      <w:r w:rsidR="009E1CDD">
        <w:rPr>
          <w:b/>
          <w:sz w:val="28"/>
          <w:szCs w:val="28"/>
          <w:lang w:val="uk-UA"/>
        </w:rPr>
        <w:t xml:space="preserve">   </w:t>
      </w:r>
      <w:r w:rsidR="009E1CDD" w:rsidRPr="00043B9D">
        <w:rPr>
          <w:b/>
          <w:sz w:val="28"/>
          <w:szCs w:val="28"/>
        </w:rPr>
        <w:t xml:space="preserve">                          М.М.Станинець</w:t>
      </w:r>
    </w:p>
    <w:p w:rsidR="009E1CDD" w:rsidRDefault="009E1CDD" w:rsidP="009E1CDD">
      <w:pPr>
        <w:rPr>
          <w:b/>
          <w:sz w:val="28"/>
          <w:szCs w:val="28"/>
          <w:lang w:val="uk-UA"/>
        </w:rPr>
      </w:pPr>
    </w:p>
    <w:p w:rsidR="00D36281" w:rsidRDefault="009E1CDD" w:rsidP="009E1CDD">
      <w:pPr>
        <w:jc w:val="both"/>
        <w:rPr>
          <w:b/>
          <w:sz w:val="28"/>
          <w:szCs w:val="28"/>
          <w:lang w:val="uk-UA"/>
        </w:rPr>
      </w:pPr>
      <w:r>
        <w:rPr>
          <w:b/>
          <w:sz w:val="28"/>
          <w:szCs w:val="28"/>
          <w:lang w:val="uk-UA"/>
        </w:rPr>
        <w:t xml:space="preserve">                                                        </w:t>
      </w:r>
    </w:p>
    <w:p w:rsidR="00D36281" w:rsidRDefault="00D36281" w:rsidP="009E1CDD">
      <w:pPr>
        <w:jc w:val="both"/>
        <w:rPr>
          <w:b/>
          <w:sz w:val="28"/>
          <w:szCs w:val="28"/>
          <w:lang w:val="uk-UA"/>
        </w:rPr>
      </w:pPr>
    </w:p>
    <w:p w:rsidR="00D36281" w:rsidRDefault="00D36281" w:rsidP="009E1CDD">
      <w:pPr>
        <w:jc w:val="both"/>
        <w:rPr>
          <w:b/>
          <w:sz w:val="28"/>
          <w:szCs w:val="28"/>
          <w:lang w:val="uk-UA"/>
        </w:rPr>
      </w:pPr>
    </w:p>
    <w:p w:rsidR="00D36281" w:rsidRDefault="00D36281" w:rsidP="009E1CDD">
      <w:pPr>
        <w:jc w:val="both"/>
        <w:rPr>
          <w:b/>
          <w:sz w:val="28"/>
          <w:szCs w:val="28"/>
          <w:lang w:val="uk-UA"/>
        </w:rPr>
      </w:pPr>
    </w:p>
    <w:p w:rsidR="00D36281" w:rsidRDefault="00D36281" w:rsidP="009E1CDD">
      <w:pPr>
        <w:jc w:val="both"/>
        <w:rPr>
          <w:b/>
          <w:sz w:val="28"/>
          <w:szCs w:val="28"/>
          <w:lang w:val="uk-UA"/>
        </w:rPr>
      </w:pPr>
    </w:p>
    <w:p w:rsidR="00D36281" w:rsidRDefault="00D36281" w:rsidP="009E1CDD">
      <w:pPr>
        <w:jc w:val="both"/>
        <w:rPr>
          <w:b/>
          <w:sz w:val="28"/>
          <w:szCs w:val="28"/>
          <w:lang w:val="uk-UA"/>
        </w:rPr>
      </w:pPr>
    </w:p>
    <w:p w:rsidR="00D36281" w:rsidRDefault="00D36281" w:rsidP="009E1CDD">
      <w:pPr>
        <w:jc w:val="both"/>
        <w:rPr>
          <w:b/>
          <w:sz w:val="28"/>
          <w:szCs w:val="28"/>
          <w:lang w:val="uk-UA"/>
        </w:rPr>
      </w:pPr>
    </w:p>
    <w:p w:rsidR="00D36281" w:rsidRDefault="00D36281" w:rsidP="009E1CDD">
      <w:pPr>
        <w:jc w:val="both"/>
        <w:rPr>
          <w:b/>
          <w:sz w:val="28"/>
          <w:szCs w:val="28"/>
          <w:lang w:val="uk-UA"/>
        </w:rPr>
      </w:pPr>
    </w:p>
    <w:p w:rsidR="009E1CDD" w:rsidRPr="00043B9D" w:rsidRDefault="007737B3" w:rsidP="007737B3">
      <w:pPr>
        <w:jc w:val="both"/>
        <w:rPr>
          <w:b/>
          <w:sz w:val="28"/>
          <w:szCs w:val="28"/>
        </w:rPr>
      </w:pPr>
      <w:r>
        <w:rPr>
          <w:b/>
          <w:sz w:val="28"/>
          <w:szCs w:val="28"/>
          <w:lang w:val="uk-UA"/>
        </w:rPr>
        <w:lastRenderedPageBreak/>
        <w:t xml:space="preserve">                                                            </w:t>
      </w:r>
      <w:r w:rsidR="009E1CDD" w:rsidRPr="00043B9D">
        <w:rPr>
          <w:b/>
          <w:sz w:val="28"/>
          <w:szCs w:val="28"/>
        </w:rPr>
        <w:object w:dxaOrig="1141" w:dyaOrig="1261">
          <v:shape id="_x0000_i1049" type="#_x0000_t75" style="width:47.25pt;height:53.25pt" o:ole="" fillcolor="window">
            <v:imagedata r:id="rId6" o:title=""/>
          </v:shape>
          <o:OLEObject Type="Embed" ProgID="Word.Picture.8" ShapeID="_x0000_i1049" DrawAspect="Content" ObjectID="_1675780772" r:id="rId32"/>
        </w:object>
      </w:r>
    </w:p>
    <w:p w:rsidR="009E1CDD" w:rsidRPr="00043B9D" w:rsidRDefault="009E1CDD" w:rsidP="009E1CDD">
      <w:pPr>
        <w:jc w:val="center"/>
        <w:rPr>
          <w:b/>
          <w:sz w:val="28"/>
          <w:szCs w:val="28"/>
        </w:rPr>
      </w:pPr>
      <w:r w:rsidRPr="00043B9D">
        <w:rPr>
          <w:b/>
          <w:sz w:val="28"/>
          <w:szCs w:val="28"/>
        </w:rPr>
        <w:t>У К Р А Ї Н А</w:t>
      </w:r>
    </w:p>
    <w:p w:rsidR="009E1CDD" w:rsidRPr="00043B9D" w:rsidRDefault="009E1CDD" w:rsidP="009E1CDD">
      <w:pPr>
        <w:jc w:val="center"/>
        <w:rPr>
          <w:b/>
          <w:sz w:val="28"/>
          <w:szCs w:val="28"/>
        </w:rPr>
      </w:pPr>
      <w:r>
        <w:rPr>
          <w:b/>
          <w:sz w:val="28"/>
          <w:szCs w:val="28"/>
          <w:lang w:val="uk-UA"/>
        </w:rPr>
        <w:t>КАМ’ЯНСЬКА</w:t>
      </w:r>
      <w:r w:rsidRPr="00043B9D">
        <w:rPr>
          <w:b/>
          <w:sz w:val="28"/>
          <w:szCs w:val="28"/>
        </w:rPr>
        <w:t xml:space="preserve">  СІЛЬСЬКА  РАДА ІРШАВСЬКОГО  РАЙОНУ</w:t>
      </w:r>
    </w:p>
    <w:p w:rsidR="009E1CDD" w:rsidRPr="00043B9D" w:rsidRDefault="009E1CDD" w:rsidP="009E1CDD">
      <w:pPr>
        <w:jc w:val="center"/>
        <w:rPr>
          <w:b/>
          <w:sz w:val="28"/>
          <w:szCs w:val="28"/>
        </w:rPr>
      </w:pPr>
      <w:r w:rsidRPr="00043B9D">
        <w:rPr>
          <w:b/>
          <w:sz w:val="28"/>
          <w:szCs w:val="28"/>
        </w:rPr>
        <w:t>ЗАКАРПАТСЬКОЇ  ОБЛАСТІ</w:t>
      </w:r>
    </w:p>
    <w:p w:rsidR="009E1CDD" w:rsidRPr="00043B9D" w:rsidRDefault="009E1CDD" w:rsidP="009E1CDD">
      <w:pPr>
        <w:jc w:val="center"/>
        <w:rPr>
          <w:b/>
          <w:sz w:val="28"/>
          <w:szCs w:val="28"/>
        </w:rPr>
      </w:pPr>
    </w:p>
    <w:p w:rsidR="009E1CDD" w:rsidRPr="00043B9D" w:rsidRDefault="009E1CDD" w:rsidP="009E1CDD">
      <w:pPr>
        <w:jc w:val="center"/>
        <w:rPr>
          <w:b/>
          <w:sz w:val="28"/>
          <w:szCs w:val="28"/>
        </w:rPr>
      </w:pPr>
      <w:r>
        <w:rPr>
          <w:b/>
          <w:sz w:val="28"/>
          <w:szCs w:val="28"/>
          <w:lang w:val="uk-UA"/>
        </w:rPr>
        <w:t>3</w:t>
      </w:r>
      <w:r w:rsidR="0081783B">
        <w:rPr>
          <w:b/>
          <w:sz w:val="28"/>
          <w:szCs w:val="28"/>
          <w:lang w:val="uk-UA"/>
        </w:rPr>
        <w:t>-тя</w:t>
      </w:r>
      <w:r w:rsidRPr="00043B9D">
        <w:rPr>
          <w:b/>
          <w:sz w:val="28"/>
          <w:szCs w:val="28"/>
        </w:rPr>
        <w:t xml:space="preserve">  сесія 7-го скликання</w:t>
      </w:r>
    </w:p>
    <w:p w:rsidR="009E1CDD" w:rsidRPr="00043B9D" w:rsidRDefault="009E1CDD" w:rsidP="009E1CDD">
      <w:pPr>
        <w:jc w:val="center"/>
        <w:rPr>
          <w:b/>
          <w:sz w:val="28"/>
          <w:szCs w:val="28"/>
        </w:rPr>
      </w:pPr>
    </w:p>
    <w:p w:rsidR="009E1CDD" w:rsidRPr="00043B9D" w:rsidRDefault="009E1CDD" w:rsidP="009E1CDD">
      <w:pPr>
        <w:jc w:val="center"/>
        <w:rPr>
          <w:b/>
          <w:sz w:val="28"/>
          <w:szCs w:val="28"/>
        </w:rPr>
      </w:pPr>
      <w:r w:rsidRPr="00043B9D">
        <w:rPr>
          <w:b/>
          <w:sz w:val="28"/>
          <w:szCs w:val="28"/>
        </w:rPr>
        <w:t>Р І Ш Е Н Н Я</w:t>
      </w:r>
    </w:p>
    <w:p w:rsidR="009E1CDD" w:rsidRPr="00043B9D" w:rsidRDefault="009E1CDD" w:rsidP="009E1CDD">
      <w:pPr>
        <w:rPr>
          <w:sz w:val="28"/>
          <w:szCs w:val="28"/>
        </w:rPr>
      </w:pPr>
    </w:p>
    <w:p w:rsidR="009E1CDD" w:rsidRPr="0081783B" w:rsidRDefault="009E1CDD" w:rsidP="009E1CDD">
      <w:pPr>
        <w:rPr>
          <w:b/>
          <w:sz w:val="28"/>
          <w:szCs w:val="28"/>
          <w:lang w:val="uk-UA"/>
        </w:rPr>
      </w:pPr>
      <w:r w:rsidRPr="00043B9D">
        <w:rPr>
          <w:b/>
          <w:sz w:val="28"/>
          <w:szCs w:val="28"/>
        </w:rPr>
        <w:t>ві</w:t>
      </w:r>
      <w:r>
        <w:rPr>
          <w:b/>
          <w:sz w:val="28"/>
          <w:szCs w:val="28"/>
        </w:rPr>
        <w:t xml:space="preserve">д </w:t>
      </w:r>
      <w:r>
        <w:rPr>
          <w:b/>
          <w:sz w:val="28"/>
          <w:szCs w:val="28"/>
          <w:lang w:val="uk-UA"/>
        </w:rPr>
        <w:t xml:space="preserve">    14  липня </w:t>
      </w:r>
      <w:r>
        <w:rPr>
          <w:b/>
          <w:sz w:val="28"/>
          <w:szCs w:val="28"/>
        </w:rPr>
        <w:t xml:space="preserve">  20</w:t>
      </w:r>
      <w:r>
        <w:rPr>
          <w:b/>
          <w:sz w:val="28"/>
          <w:szCs w:val="28"/>
          <w:lang w:val="uk-UA"/>
        </w:rPr>
        <w:t>20</w:t>
      </w:r>
      <w:r>
        <w:rPr>
          <w:b/>
          <w:sz w:val="28"/>
          <w:szCs w:val="28"/>
        </w:rPr>
        <w:t xml:space="preserve">  року № </w:t>
      </w:r>
      <w:r w:rsidR="00D36281">
        <w:rPr>
          <w:b/>
          <w:sz w:val="28"/>
          <w:szCs w:val="28"/>
          <w:lang w:val="uk-UA"/>
        </w:rPr>
        <w:t>230</w:t>
      </w:r>
    </w:p>
    <w:p w:rsidR="009E1CDD" w:rsidRPr="00B97D38" w:rsidRDefault="009E1CDD" w:rsidP="009E1CDD">
      <w:pPr>
        <w:rPr>
          <w:b/>
          <w:sz w:val="28"/>
          <w:szCs w:val="28"/>
          <w:lang w:val="uk-UA"/>
        </w:rPr>
      </w:pPr>
      <w:r>
        <w:rPr>
          <w:b/>
          <w:sz w:val="28"/>
          <w:szCs w:val="28"/>
        </w:rPr>
        <w:t xml:space="preserve">с. </w:t>
      </w:r>
      <w:r>
        <w:rPr>
          <w:b/>
          <w:sz w:val="28"/>
          <w:szCs w:val="28"/>
          <w:lang w:val="uk-UA"/>
        </w:rPr>
        <w:t>Кам’янське</w:t>
      </w:r>
    </w:p>
    <w:p w:rsidR="009E1CDD" w:rsidRPr="00043B9D" w:rsidRDefault="009E1CDD" w:rsidP="009E1CDD">
      <w:pPr>
        <w:rPr>
          <w:sz w:val="28"/>
          <w:szCs w:val="28"/>
        </w:rPr>
      </w:pPr>
      <w:r w:rsidRPr="00043B9D">
        <w:rPr>
          <w:sz w:val="28"/>
          <w:szCs w:val="28"/>
        </w:rPr>
        <w:t xml:space="preserve">                                                       </w:t>
      </w:r>
    </w:p>
    <w:p w:rsidR="009E1CDD" w:rsidRPr="00043B9D" w:rsidRDefault="009E1CDD" w:rsidP="009E1CDD">
      <w:pPr>
        <w:shd w:val="clear" w:color="auto" w:fill="FFFFFF"/>
        <w:tabs>
          <w:tab w:val="left" w:pos="4320"/>
          <w:tab w:val="left" w:pos="4680"/>
          <w:tab w:val="left" w:pos="6840"/>
          <w:tab w:val="left" w:pos="7020"/>
          <w:tab w:val="left" w:pos="7380"/>
        </w:tabs>
        <w:spacing w:line="216" w:lineRule="auto"/>
        <w:ind w:right="4674"/>
        <w:jc w:val="both"/>
        <w:rPr>
          <w:b/>
          <w:spacing w:val="-2"/>
          <w:sz w:val="28"/>
          <w:szCs w:val="28"/>
        </w:rPr>
      </w:pPr>
      <w:r w:rsidRPr="00043B9D">
        <w:rPr>
          <w:b/>
          <w:spacing w:val="-2"/>
          <w:sz w:val="28"/>
          <w:szCs w:val="28"/>
        </w:rPr>
        <w:t>Про надання одноразової</w:t>
      </w:r>
    </w:p>
    <w:p w:rsidR="009E1CDD" w:rsidRPr="00043B9D" w:rsidRDefault="009E1CDD" w:rsidP="009E1CDD">
      <w:pPr>
        <w:shd w:val="clear" w:color="auto" w:fill="FFFFFF"/>
        <w:tabs>
          <w:tab w:val="left" w:pos="4320"/>
          <w:tab w:val="left" w:pos="4680"/>
          <w:tab w:val="left" w:pos="6840"/>
          <w:tab w:val="left" w:pos="7020"/>
          <w:tab w:val="left" w:pos="7380"/>
        </w:tabs>
        <w:spacing w:line="216" w:lineRule="auto"/>
        <w:ind w:right="4674"/>
        <w:jc w:val="both"/>
        <w:rPr>
          <w:b/>
          <w:spacing w:val="-2"/>
          <w:sz w:val="28"/>
          <w:szCs w:val="28"/>
        </w:rPr>
      </w:pPr>
      <w:r w:rsidRPr="00043B9D">
        <w:rPr>
          <w:b/>
          <w:spacing w:val="-2"/>
          <w:sz w:val="28"/>
          <w:szCs w:val="28"/>
        </w:rPr>
        <w:t xml:space="preserve">допомоги на  поховання </w:t>
      </w:r>
    </w:p>
    <w:p w:rsidR="009E1CDD" w:rsidRPr="00043B9D" w:rsidRDefault="009E1CDD" w:rsidP="009E1CDD">
      <w:pPr>
        <w:rPr>
          <w:i/>
          <w:sz w:val="28"/>
          <w:szCs w:val="28"/>
        </w:rPr>
      </w:pPr>
    </w:p>
    <w:p w:rsidR="009E1CDD" w:rsidRPr="00143A80" w:rsidRDefault="009E1CDD" w:rsidP="009E1CDD">
      <w:pPr>
        <w:jc w:val="both"/>
        <w:rPr>
          <w:sz w:val="28"/>
          <w:szCs w:val="28"/>
          <w:lang w:val="uk-UA"/>
        </w:rPr>
      </w:pPr>
      <w:r w:rsidRPr="00043B9D">
        <w:rPr>
          <w:sz w:val="28"/>
          <w:szCs w:val="28"/>
        </w:rPr>
        <w:t xml:space="preserve">       Розглянувши </w:t>
      </w:r>
      <w:r>
        <w:rPr>
          <w:sz w:val="28"/>
          <w:szCs w:val="28"/>
        </w:rPr>
        <w:t xml:space="preserve"> заяву</w:t>
      </w:r>
      <w:r>
        <w:rPr>
          <w:sz w:val="28"/>
          <w:szCs w:val="28"/>
          <w:lang w:val="uk-UA"/>
        </w:rPr>
        <w:t xml:space="preserve"> </w:t>
      </w:r>
      <w:r>
        <w:rPr>
          <w:sz w:val="28"/>
          <w:szCs w:val="28"/>
        </w:rPr>
        <w:t xml:space="preserve"> </w:t>
      </w:r>
      <w:r>
        <w:rPr>
          <w:sz w:val="28"/>
          <w:szCs w:val="28"/>
          <w:lang w:val="uk-UA"/>
        </w:rPr>
        <w:t>Лазюн Марини Василівни,</w:t>
      </w:r>
      <w:r w:rsidRPr="00043B9D">
        <w:rPr>
          <w:sz w:val="28"/>
          <w:szCs w:val="28"/>
        </w:rPr>
        <w:t xml:space="preserve">  мешк.</w:t>
      </w:r>
      <w:r>
        <w:rPr>
          <w:sz w:val="28"/>
          <w:szCs w:val="28"/>
          <w:lang w:val="uk-UA"/>
        </w:rPr>
        <w:t xml:space="preserve"> с.Сільце вул.О.Кошового,78 та додані  документи</w:t>
      </w:r>
      <w:r w:rsidR="0081783B">
        <w:rPr>
          <w:sz w:val="28"/>
          <w:szCs w:val="28"/>
          <w:lang w:val="uk-UA"/>
        </w:rPr>
        <w:t>,</w:t>
      </w:r>
      <w:r>
        <w:rPr>
          <w:sz w:val="28"/>
          <w:szCs w:val="28"/>
          <w:lang w:val="uk-UA"/>
        </w:rPr>
        <w:t xml:space="preserve"> </w:t>
      </w:r>
      <w:r w:rsidRPr="006F586C">
        <w:rPr>
          <w:sz w:val="28"/>
          <w:szCs w:val="28"/>
          <w:lang w:val="uk-UA"/>
        </w:rPr>
        <w:t xml:space="preserve">про надання одноразової допомоги на поховання її  </w:t>
      </w:r>
      <w:r>
        <w:rPr>
          <w:sz w:val="28"/>
          <w:szCs w:val="28"/>
          <w:lang w:val="uk-UA"/>
        </w:rPr>
        <w:t>батька</w:t>
      </w:r>
      <w:r w:rsidRPr="006F586C">
        <w:rPr>
          <w:sz w:val="28"/>
          <w:szCs w:val="28"/>
          <w:lang w:val="uk-UA"/>
        </w:rPr>
        <w:t xml:space="preserve"> </w:t>
      </w:r>
      <w:r>
        <w:rPr>
          <w:sz w:val="28"/>
          <w:szCs w:val="28"/>
          <w:lang w:val="uk-UA"/>
        </w:rPr>
        <w:t>Матіко Василя Васильовича</w:t>
      </w:r>
      <w:r w:rsidRPr="006F586C">
        <w:rPr>
          <w:sz w:val="28"/>
          <w:szCs w:val="28"/>
          <w:lang w:val="uk-UA"/>
        </w:rPr>
        <w:t xml:space="preserve">, </w:t>
      </w:r>
      <w:r>
        <w:rPr>
          <w:sz w:val="28"/>
          <w:szCs w:val="28"/>
          <w:lang w:val="uk-UA"/>
        </w:rPr>
        <w:t xml:space="preserve">який був зареєстрований в с.Сільце вул.. О.Кошового,78, </w:t>
      </w:r>
      <w:r w:rsidRPr="006F586C">
        <w:rPr>
          <w:sz w:val="28"/>
          <w:szCs w:val="28"/>
          <w:lang w:val="uk-UA"/>
        </w:rPr>
        <w:t>враховуючи , що померл</w:t>
      </w:r>
      <w:r>
        <w:rPr>
          <w:sz w:val="28"/>
          <w:szCs w:val="28"/>
          <w:lang w:val="uk-UA"/>
        </w:rPr>
        <w:t xml:space="preserve">ий </w:t>
      </w:r>
      <w:r w:rsidRPr="006F586C">
        <w:rPr>
          <w:sz w:val="28"/>
          <w:szCs w:val="28"/>
          <w:lang w:val="uk-UA"/>
        </w:rPr>
        <w:t xml:space="preserve"> не працюва</w:t>
      </w:r>
      <w:r>
        <w:rPr>
          <w:sz w:val="28"/>
          <w:szCs w:val="28"/>
          <w:lang w:val="uk-UA"/>
        </w:rPr>
        <w:t>в</w:t>
      </w:r>
      <w:r w:rsidRPr="006F586C">
        <w:rPr>
          <w:sz w:val="28"/>
          <w:szCs w:val="28"/>
          <w:lang w:val="uk-UA"/>
        </w:rPr>
        <w:t>,</w:t>
      </w:r>
      <w:r>
        <w:rPr>
          <w:sz w:val="28"/>
          <w:szCs w:val="28"/>
          <w:lang w:val="uk-UA"/>
        </w:rPr>
        <w:t xml:space="preserve"> </w:t>
      </w:r>
      <w:r w:rsidRPr="006F586C">
        <w:rPr>
          <w:sz w:val="28"/>
          <w:szCs w:val="28"/>
          <w:lang w:val="uk-UA"/>
        </w:rPr>
        <w:t xml:space="preserve"> пенсію не отримув</w:t>
      </w:r>
      <w:r>
        <w:rPr>
          <w:sz w:val="28"/>
          <w:szCs w:val="28"/>
          <w:lang w:val="uk-UA"/>
        </w:rPr>
        <w:t>ав</w:t>
      </w:r>
      <w:r w:rsidRPr="006F586C">
        <w:rPr>
          <w:sz w:val="28"/>
          <w:szCs w:val="28"/>
          <w:lang w:val="uk-UA"/>
        </w:rPr>
        <w:t>, не перебува</w:t>
      </w:r>
      <w:r>
        <w:rPr>
          <w:sz w:val="28"/>
          <w:szCs w:val="28"/>
          <w:lang w:val="uk-UA"/>
        </w:rPr>
        <w:t>в</w:t>
      </w:r>
      <w:r w:rsidRPr="006F586C">
        <w:rPr>
          <w:sz w:val="28"/>
          <w:szCs w:val="28"/>
          <w:lang w:val="uk-UA"/>
        </w:rPr>
        <w:t xml:space="preserve"> на обліку  в  центрі за</w:t>
      </w:r>
      <w:r>
        <w:rPr>
          <w:sz w:val="28"/>
          <w:szCs w:val="28"/>
          <w:lang w:val="uk-UA"/>
        </w:rPr>
        <w:t>й</w:t>
      </w:r>
      <w:r w:rsidRPr="006F586C">
        <w:rPr>
          <w:sz w:val="28"/>
          <w:szCs w:val="28"/>
          <w:lang w:val="uk-UA"/>
        </w:rPr>
        <w:t>нятості населення як безробітній, матеріальний  стан даної сім’ї, керуючись п. п. 4  п. «а»</w:t>
      </w:r>
      <w:r w:rsidRPr="006F586C">
        <w:rPr>
          <w:b/>
          <w:sz w:val="28"/>
          <w:szCs w:val="28"/>
          <w:lang w:val="uk-UA"/>
        </w:rPr>
        <w:t xml:space="preserve"> </w:t>
      </w:r>
      <w:r w:rsidRPr="006F586C">
        <w:rPr>
          <w:sz w:val="28"/>
          <w:szCs w:val="28"/>
          <w:lang w:val="uk-UA"/>
        </w:rPr>
        <w:t>ст. 34</w:t>
      </w:r>
      <w:r w:rsidRPr="006F586C">
        <w:rPr>
          <w:b/>
          <w:sz w:val="28"/>
          <w:szCs w:val="28"/>
          <w:lang w:val="uk-UA"/>
        </w:rPr>
        <w:t xml:space="preserve"> </w:t>
      </w:r>
      <w:r w:rsidRPr="006F586C">
        <w:rPr>
          <w:sz w:val="28"/>
          <w:szCs w:val="28"/>
          <w:lang w:val="uk-UA"/>
        </w:rPr>
        <w:t>Закону України «Про місцеве самоврядування  в  Україні»,</w:t>
      </w:r>
      <w:r>
        <w:rPr>
          <w:sz w:val="28"/>
          <w:szCs w:val="28"/>
          <w:lang w:val="uk-UA"/>
        </w:rPr>
        <w:t xml:space="preserve"> програмою «Турбота»</w:t>
      </w:r>
      <w:r w:rsidRPr="00143A80">
        <w:rPr>
          <w:sz w:val="28"/>
          <w:szCs w:val="28"/>
          <w:lang w:val="uk-UA"/>
        </w:rPr>
        <w:t xml:space="preserve"> постановою  Кабінету Міністрів України №</w:t>
      </w:r>
      <w:r w:rsidR="0081783B">
        <w:rPr>
          <w:sz w:val="28"/>
          <w:szCs w:val="28"/>
          <w:lang w:val="uk-UA"/>
        </w:rPr>
        <w:t xml:space="preserve"> 99 від 31.01.2007 року,  сільська  рада</w:t>
      </w:r>
    </w:p>
    <w:p w:rsidR="009E1CDD" w:rsidRPr="00143A80" w:rsidRDefault="009E1CDD" w:rsidP="009E1CDD">
      <w:pPr>
        <w:jc w:val="both"/>
        <w:rPr>
          <w:sz w:val="28"/>
          <w:szCs w:val="28"/>
          <w:lang w:val="uk-UA"/>
        </w:rPr>
      </w:pPr>
    </w:p>
    <w:p w:rsidR="009E1CDD" w:rsidRPr="00676052" w:rsidRDefault="009E1CDD" w:rsidP="009E1CDD">
      <w:pPr>
        <w:jc w:val="both"/>
        <w:rPr>
          <w:b/>
          <w:sz w:val="28"/>
          <w:szCs w:val="28"/>
          <w:lang w:val="uk-UA"/>
        </w:rPr>
      </w:pPr>
      <w:r w:rsidRPr="00143A80">
        <w:rPr>
          <w:b/>
          <w:sz w:val="28"/>
          <w:szCs w:val="28"/>
          <w:lang w:val="uk-UA"/>
        </w:rPr>
        <w:t xml:space="preserve">                                                         </w:t>
      </w:r>
      <w:r w:rsidRPr="00676052">
        <w:rPr>
          <w:b/>
          <w:sz w:val="28"/>
          <w:szCs w:val="28"/>
          <w:lang w:val="uk-UA"/>
        </w:rPr>
        <w:t>ВИРІШИЛА :</w:t>
      </w:r>
    </w:p>
    <w:p w:rsidR="009E1CDD" w:rsidRPr="00676052" w:rsidRDefault="009E1CDD" w:rsidP="009E1CDD">
      <w:pPr>
        <w:jc w:val="both"/>
        <w:rPr>
          <w:b/>
          <w:sz w:val="28"/>
          <w:szCs w:val="28"/>
          <w:lang w:val="uk-UA"/>
        </w:rPr>
      </w:pPr>
    </w:p>
    <w:p w:rsidR="009E1CDD" w:rsidRPr="00676052" w:rsidRDefault="009E1CDD" w:rsidP="009E1CDD">
      <w:pPr>
        <w:pStyle w:val="a6"/>
        <w:jc w:val="both"/>
        <w:rPr>
          <w:sz w:val="28"/>
          <w:szCs w:val="28"/>
        </w:rPr>
      </w:pPr>
      <w:r w:rsidRPr="00676052">
        <w:rPr>
          <w:sz w:val="28"/>
          <w:szCs w:val="28"/>
        </w:rPr>
        <w:tab/>
        <w:t>1. Надати</w:t>
      </w:r>
      <w:r>
        <w:rPr>
          <w:sz w:val="28"/>
          <w:szCs w:val="28"/>
        </w:rPr>
        <w:t xml:space="preserve"> </w:t>
      </w:r>
      <w:r w:rsidRPr="00676052">
        <w:rPr>
          <w:sz w:val="28"/>
          <w:szCs w:val="28"/>
        </w:rPr>
        <w:t xml:space="preserve"> </w:t>
      </w:r>
      <w:r>
        <w:rPr>
          <w:sz w:val="28"/>
          <w:szCs w:val="28"/>
        </w:rPr>
        <w:t xml:space="preserve">Лазюн Марині  Василівні </w:t>
      </w:r>
      <w:r w:rsidRPr="00043B9D">
        <w:rPr>
          <w:sz w:val="28"/>
          <w:szCs w:val="28"/>
        </w:rPr>
        <w:t xml:space="preserve"> </w:t>
      </w:r>
      <w:r w:rsidRPr="00676052">
        <w:rPr>
          <w:sz w:val="28"/>
          <w:szCs w:val="28"/>
        </w:rPr>
        <w:t xml:space="preserve">одноразову допомогу  на  поховання </w:t>
      </w:r>
      <w:r>
        <w:rPr>
          <w:sz w:val="28"/>
          <w:szCs w:val="28"/>
        </w:rPr>
        <w:t>батька</w:t>
      </w:r>
      <w:r w:rsidRPr="006F586C">
        <w:rPr>
          <w:sz w:val="28"/>
          <w:szCs w:val="28"/>
        </w:rPr>
        <w:t xml:space="preserve"> </w:t>
      </w:r>
      <w:r>
        <w:rPr>
          <w:sz w:val="28"/>
          <w:szCs w:val="28"/>
        </w:rPr>
        <w:t>Матіко Василя Васильовича</w:t>
      </w:r>
      <w:r w:rsidRPr="00676052">
        <w:rPr>
          <w:sz w:val="28"/>
          <w:szCs w:val="28"/>
        </w:rPr>
        <w:t>, як</w:t>
      </w:r>
      <w:r>
        <w:rPr>
          <w:sz w:val="28"/>
          <w:szCs w:val="28"/>
        </w:rPr>
        <w:t xml:space="preserve">ий </w:t>
      </w:r>
      <w:r w:rsidRPr="00676052">
        <w:rPr>
          <w:sz w:val="28"/>
          <w:szCs w:val="28"/>
        </w:rPr>
        <w:t>помер</w:t>
      </w:r>
      <w:r>
        <w:rPr>
          <w:sz w:val="28"/>
          <w:szCs w:val="28"/>
        </w:rPr>
        <w:t xml:space="preserve"> </w:t>
      </w:r>
      <w:r w:rsidRPr="00676052">
        <w:rPr>
          <w:sz w:val="28"/>
          <w:szCs w:val="28"/>
        </w:rPr>
        <w:t xml:space="preserve"> </w:t>
      </w:r>
      <w:r>
        <w:rPr>
          <w:sz w:val="28"/>
          <w:szCs w:val="28"/>
        </w:rPr>
        <w:t>29.05.2020</w:t>
      </w:r>
      <w:r w:rsidRPr="00676052">
        <w:rPr>
          <w:sz w:val="28"/>
          <w:szCs w:val="28"/>
        </w:rPr>
        <w:t xml:space="preserve"> року, </w:t>
      </w:r>
      <w:r>
        <w:rPr>
          <w:sz w:val="28"/>
          <w:szCs w:val="28"/>
        </w:rPr>
        <w:t xml:space="preserve"> в розмірі  5 000 (п’ять тисяч</w:t>
      </w:r>
      <w:r w:rsidRPr="00676052">
        <w:rPr>
          <w:sz w:val="28"/>
          <w:szCs w:val="28"/>
        </w:rPr>
        <w:t xml:space="preserve">) </w:t>
      </w:r>
      <w:r>
        <w:rPr>
          <w:sz w:val="28"/>
          <w:szCs w:val="28"/>
        </w:rPr>
        <w:t>г</w:t>
      </w:r>
      <w:r w:rsidRPr="00676052">
        <w:rPr>
          <w:sz w:val="28"/>
          <w:szCs w:val="28"/>
        </w:rPr>
        <w:t>ривень.</w:t>
      </w:r>
    </w:p>
    <w:p w:rsidR="009E1CDD" w:rsidRPr="0081783B" w:rsidRDefault="009E1CDD" w:rsidP="0081783B">
      <w:pPr>
        <w:jc w:val="both"/>
        <w:rPr>
          <w:sz w:val="28"/>
          <w:szCs w:val="28"/>
          <w:lang w:val="uk-UA"/>
        </w:rPr>
      </w:pPr>
      <w:r w:rsidRPr="00676052">
        <w:rPr>
          <w:sz w:val="28"/>
          <w:szCs w:val="28"/>
          <w:lang w:val="uk-UA"/>
        </w:rPr>
        <w:tab/>
      </w:r>
      <w:r w:rsidRPr="00043B9D">
        <w:rPr>
          <w:sz w:val="28"/>
          <w:szCs w:val="28"/>
        </w:rPr>
        <w:t>2. Головному  бухгалтер</w:t>
      </w:r>
      <w:r>
        <w:rPr>
          <w:sz w:val="28"/>
          <w:szCs w:val="28"/>
        </w:rPr>
        <w:t xml:space="preserve">у  сільської ради </w:t>
      </w:r>
      <w:r>
        <w:rPr>
          <w:sz w:val="28"/>
          <w:szCs w:val="28"/>
          <w:lang w:val="uk-UA"/>
        </w:rPr>
        <w:t>Сушанирн М.В.</w:t>
      </w:r>
      <w:r w:rsidRPr="00043B9D">
        <w:rPr>
          <w:sz w:val="28"/>
          <w:szCs w:val="28"/>
        </w:rPr>
        <w:t xml:space="preserve">  провести  виплату  допомоги  згідно  плану фінансування.</w:t>
      </w:r>
    </w:p>
    <w:p w:rsidR="009E1CDD" w:rsidRDefault="009E1CDD" w:rsidP="009E1CDD">
      <w:pPr>
        <w:ind w:left="720" w:right="-2"/>
        <w:jc w:val="both"/>
        <w:rPr>
          <w:sz w:val="28"/>
          <w:szCs w:val="28"/>
          <w:lang w:val="uk-UA"/>
        </w:rPr>
      </w:pPr>
      <w:r w:rsidRPr="00043B9D">
        <w:rPr>
          <w:sz w:val="28"/>
          <w:szCs w:val="28"/>
        </w:rPr>
        <w:t>3. Контроль  за  виконанням  цьог</w:t>
      </w:r>
      <w:r>
        <w:rPr>
          <w:sz w:val="28"/>
          <w:szCs w:val="28"/>
        </w:rPr>
        <w:t>о  рішення  покласти  на  постійн</w:t>
      </w:r>
      <w:r>
        <w:rPr>
          <w:sz w:val="28"/>
          <w:szCs w:val="28"/>
          <w:lang w:val="uk-UA"/>
        </w:rPr>
        <w:t>у</w:t>
      </w:r>
    </w:p>
    <w:p w:rsidR="009E1CDD" w:rsidRDefault="009E1CDD" w:rsidP="009E1CDD">
      <w:pPr>
        <w:ind w:right="-2"/>
        <w:jc w:val="both"/>
        <w:rPr>
          <w:sz w:val="28"/>
          <w:szCs w:val="28"/>
          <w:lang w:val="uk-UA"/>
        </w:rPr>
      </w:pPr>
      <w:r>
        <w:rPr>
          <w:sz w:val="28"/>
          <w:szCs w:val="28"/>
          <w:lang w:val="uk-UA"/>
        </w:rPr>
        <w:t>комісію</w:t>
      </w:r>
      <w:r w:rsidRPr="008173E6">
        <w:rPr>
          <w:color w:val="000000"/>
          <w:sz w:val="28"/>
          <w:szCs w:val="28"/>
          <w:lang w:eastAsia="uk-UA"/>
        </w:rPr>
        <w:t xml:space="preserve"> </w:t>
      </w:r>
      <w:r w:rsidRPr="00C2002A">
        <w:rPr>
          <w:color w:val="000000"/>
          <w:sz w:val="28"/>
          <w:szCs w:val="28"/>
          <w:lang w:eastAsia="uk-UA"/>
        </w:rPr>
        <w:t xml:space="preserve">з питань </w:t>
      </w:r>
      <w:r>
        <w:rPr>
          <w:color w:val="000000"/>
          <w:sz w:val="28"/>
          <w:szCs w:val="28"/>
          <w:lang w:val="uk-UA" w:eastAsia="uk-UA"/>
        </w:rPr>
        <w:t xml:space="preserve">планування, </w:t>
      </w:r>
      <w:r w:rsidRPr="00C2002A">
        <w:rPr>
          <w:color w:val="000000"/>
          <w:sz w:val="28"/>
          <w:szCs w:val="28"/>
          <w:lang w:eastAsia="uk-UA"/>
        </w:rPr>
        <w:t>фі</w:t>
      </w:r>
      <w:r>
        <w:rPr>
          <w:color w:val="000000"/>
          <w:sz w:val="28"/>
          <w:szCs w:val="28"/>
          <w:lang w:eastAsia="uk-UA"/>
        </w:rPr>
        <w:t>нансів, бюджету</w:t>
      </w:r>
      <w:r>
        <w:rPr>
          <w:color w:val="000000"/>
          <w:sz w:val="28"/>
          <w:szCs w:val="28"/>
          <w:lang w:val="uk-UA" w:eastAsia="uk-UA"/>
        </w:rPr>
        <w:t xml:space="preserve"> та соціально-економічного розвитку</w:t>
      </w:r>
      <w:r>
        <w:rPr>
          <w:sz w:val="28"/>
          <w:szCs w:val="28"/>
        </w:rPr>
        <w:t xml:space="preserve"> (</w:t>
      </w:r>
      <w:r>
        <w:rPr>
          <w:sz w:val="28"/>
          <w:szCs w:val="28"/>
          <w:lang w:val="uk-UA"/>
        </w:rPr>
        <w:t>Кузьма Н.В.</w:t>
      </w:r>
      <w:r w:rsidRPr="00043B9D">
        <w:rPr>
          <w:sz w:val="28"/>
          <w:szCs w:val="28"/>
        </w:rPr>
        <w:t>)</w:t>
      </w:r>
    </w:p>
    <w:p w:rsidR="007737B3" w:rsidRPr="007737B3" w:rsidRDefault="007737B3" w:rsidP="009E1CDD">
      <w:pPr>
        <w:ind w:right="-2"/>
        <w:jc w:val="both"/>
        <w:rPr>
          <w:color w:val="000000"/>
          <w:sz w:val="28"/>
          <w:szCs w:val="28"/>
          <w:lang w:val="uk-UA"/>
        </w:rPr>
      </w:pPr>
    </w:p>
    <w:p w:rsidR="009E1CDD" w:rsidRDefault="009E1CDD" w:rsidP="009E1CDD">
      <w:pPr>
        <w:rPr>
          <w:b/>
          <w:sz w:val="28"/>
          <w:szCs w:val="28"/>
          <w:lang w:val="uk-UA"/>
        </w:rPr>
      </w:pPr>
    </w:p>
    <w:p w:rsidR="009E1CDD" w:rsidRDefault="0081783B" w:rsidP="009E1CDD">
      <w:pPr>
        <w:rPr>
          <w:b/>
          <w:sz w:val="28"/>
          <w:szCs w:val="28"/>
          <w:lang w:val="uk-UA"/>
        </w:rPr>
      </w:pPr>
      <w:r>
        <w:rPr>
          <w:b/>
          <w:sz w:val="28"/>
          <w:szCs w:val="28"/>
          <w:lang w:val="uk-UA"/>
        </w:rPr>
        <w:t xml:space="preserve">       </w:t>
      </w:r>
      <w:r w:rsidR="009E1CDD" w:rsidRPr="00043B9D">
        <w:rPr>
          <w:b/>
          <w:sz w:val="28"/>
          <w:szCs w:val="28"/>
        </w:rPr>
        <w:t xml:space="preserve">Сільський голова                </w:t>
      </w:r>
      <w:r w:rsidR="009E1CDD">
        <w:rPr>
          <w:b/>
          <w:sz w:val="28"/>
          <w:szCs w:val="28"/>
          <w:lang w:val="uk-UA"/>
        </w:rPr>
        <w:t xml:space="preserve">   </w:t>
      </w:r>
      <w:r w:rsidR="009E1CDD" w:rsidRPr="00043B9D">
        <w:rPr>
          <w:b/>
          <w:sz w:val="28"/>
          <w:szCs w:val="28"/>
        </w:rPr>
        <w:t xml:space="preserve">                          М.М.Станинець</w:t>
      </w:r>
    </w:p>
    <w:p w:rsidR="009E1CDD" w:rsidRDefault="009E1CDD" w:rsidP="009E1CDD">
      <w:pPr>
        <w:ind w:left="-360"/>
        <w:jc w:val="center"/>
        <w:rPr>
          <w:b/>
          <w:sz w:val="28"/>
          <w:szCs w:val="28"/>
          <w:lang w:val="uk-UA"/>
        </w:rPr>
      </w:pPr>
    </w:p>
    <w:p w:rsidR="009E1CDD" w:rsidRDefault="009E1CDD" w:rsidP="009E1CDD">
      <w:pPr>
        <w:ind w:left="-360"/>
        <w:jc w:val="center"/>
        <w:rPr>
          <w:b/>
          <w:sz w:val="28"/>
          <w:szCs w:val="28"/>
          <w:lang w:val="uk-UA"/>
        </w:rPr>
      </w:pPr>
    </w:p>
    <w:p w:rsidR="009E1CDD" w:rsidRDefault="009E1CDD" w:rsidP="009E1CDD">
      <w:pPr>
        <w:ind w:left="-360"/>
        <w:jc w:val="center"/>
        <w:rPr>
          <w:b/>
          <w:sz w:val="28"/>
          <w:szCs w:val="28"/>
          <w:lang w:val="uk-UA"/>
        </w:rPr>
      </w:pPr>
    </w:p>
    <w:p w:rsidR="009E1CDD" w:rsidRDefault="009E1CDD" w:rsidP="009E1CDD">
      <w:pPr>
        <w:ind w:left="-360"/>
        <w:jc w:val="center"/>
        <w:rPr>
          <w:b/>
          <w:sz w:val="28"/>
          <w:szCs w:val="28"/>
          <w:lang w:val="uk-UA"/>
        </w:rPr>
      </w:pPr>
    </w:p>
    <w:p w:rsidR="007737B3" w:rsidRDefault="007737B3" w:rsidP="009E1CDD">
      <w:pPr>
        <w:ind w:left="-360"/>
        <w:jc w:val="center"/>
        <w:rPr>
          <w:b/>
          <w:sz w:val="28"/>
          <w:szCs w:val="28"/>
          <w:lang w:val="uk-UA"/>
        </w:rPr>
      </w:pPr>
    </w:p>
    <w:p w:rsidR="007737B3" w:rsidRDefault="007737B3" w:rsidP="009E1CDD">
      <w:pPr>
        <w:ind w:left="-360"/>
        <w:jc w:val="center"/>
        <w:rPr>
          <w:b/>
          <w:sz w:val="28"/>
          <w:szCs w:val="28"/>
          <w:lang w:val="uk-UA"/>
        </w:rPr>
      </w:pPr>
    </w:p>
    <w:p w:rsidR="007737B3" w:rsidRDefault="007737B3" w:rsidP="009E1CDD">
      <w:pPr>
        <w:ind w:left="-360"/>
        <w:jc w:val="center"/>
        <w:rPr>
          <w:b/>
          <w:sz w:val="28"/>
          <w:szCs w:val="28"/>
          <w:lang w:val="uk-UA"/>
        </w:rPr>
      </w:pPr>
    </w:p>
    <w:p w:rsidR="007737B3" w:rsidRDefault="007737B3" w:rsidP="009E1CDD">
      <w:pPr>
        <w:ind w:left="-360"/>
        <w:jc w:val="center"/>
        <w:rPr>
          <w:b/>
          <w:sz w:val="28"/>
          <w:szCs w:val="28"/>
          <w:lang w:val="uk-UA"/>
        </w:rPr>
      </w:pPr>
    </w:p>
    <w:p w:rsidR="009E1CDD" w:rsidRDefault="009E1CDD" w:rsidP="009E1CDD">
      <w:pPr>
        <w:ind w:left="-360"/>
        <w:jc w:val="center"/>
        <w:rPr>
          <w:b/>
          <w:sz w:val="28"/>
          <w:szCs w:val="28"/>
          <w:lang w:val="uk-UA"/>
        </w:rPr>
      </w:pPr>
    </w:p>
    <w:p w:rsidR="009E1CDD" w:rsidRPr="00EB63B6" w:rsidRDefault="009E1CDD" w:rsidP="009E1CDD">
      <w:pPr>
        <w:rPr>
          <w:lang w:val="uk-UA"/>
        </w:rPr>
      </w:pPr>
    </w:p>
    <w:p w:rsidR="007A6B3D" w:rsidRPr="00043B9D" w:rsidRDefault="007A6B3D" w:rsidP="007A6B3D">
      <w:pPr>
        <w:tabs>
          <w:tab w:val="left" w:pos="4720"/>
        </w:tabs>
        <w:jc w:val="center"/>
        <w:rPr>
          <w:b/>
          <w:sz w:val="28"/>
          <w:szCs w:val="28"/>
        </w:rPr>
      </w:pPr>
      <w:r w:rsidRPr="00043B9D">
        <w:rPr>
          <w:b/>
          <w:sz w:val="28"/>
          <w:szCs w:val="28"/>
        </w:rPr>
        <w:object w:dxaOrig="1141" w:dyaOrig="1261">
          <v:shape id="_x0000_i1050" type="#_x0000_t75" style="width:47.25pt;height:53.25pt" o:ole="" fillcolor="window">
            <v:imagedata r:id="rId6" o:title=""/>
          </v:shape>
          <o:OLEObject Type="Embed" ProgID="Word.Picture.8" ShapeID="_x0000_i1050" DrawAspect="Content" ObjectID="_1675780773" r:id="rId33"/>
        </w:object>
      </w:r>
    </w:p>
    <w:p w:rsidR="007A6B3D" w:rsidRPr="00043B9D" w:rsidRDefault="007A6B3D" w:rsidP="007A6B3D">
      <w:pPr>
        <w:jc w:val="center"/>
        <w:rPr>
          <w:b/>
          <w:sz w:val="28"/>
          <w:szCs w:val="28"/>
        </w:rPr>
      </w:pPr>
      <w:r w:rsidRPr="00043B9D">
        <w:rPr>
          <w:b/>
          <w:sz w:val="28"/>
          <w:szCs w:val="28"/>
        </w:rPr>
        <w:t>У К Р А Ї Н А</w:t>
      </w:r>
    </w:p>
    <w:p w:rsidR="007A6B3D" w:rsidRPr="00043B9D" w:rsidRDefault="007A6B3D" w:rsidP="007A6B3D">
      <w:pPr>
        <w:jc w:val="center"/>
        <w:rPr>
          <w:b/>
          <w:sz w:val="28"/>
          <w:szCs w:val="28"/>
        </w:rPr>
      </w:pPr>
      <w:r>
        <w:rPr>
          <w:b/>
          <w:sz w:val="28"/>
          <w:szCs w:val="28"/>
          <w:lang w:val="uk-UA"/>
        </w:rPr>
        <w:t>КАМ’ЯНСЬКА</w:t>
      </w:r>
      <w:r w:rsidRPr="00043B9D">
        <w:rPr>
          <w:b/>
          <w:sz w:val="28"/>
          <w:szCs w:val="28"/>
        </w:rPr>
        <w:t xml:space="preserve">  СІЛЬСЬКА  РАДА ІРШАВСЬКОГО  РАЙОНУ</w:t>
      </w:r>
    </w:p>
    <w:p w:rsidR="007A6B3D" w:rsidRPr="00043B9D" w:rsidRDefault="007A6B3D" w:rsidP="007A6B3D">
      <w:pPr>
        <w:jc w:val="center"/>
        <w:rPr>
          <w:b/>
          <w:sz w:val="28"/>
          <w:szCs w:val="28"/>
        </w:rPr>
      </w:pPr>
      <w:r w:rsidRPr="00043B9D">
        <w:rPr>
          <w:b/>
          <w:sz w:val="28"/>
          <w:szCs w:val="28"/>
        </w:rPr>
        <w:t>ЗАКАРПАТСЬКОЇ  ОБЛАСТІ</w:t>
      </w:r>
    </w:p>
    <w:p w:rsidR="007A6B3D" w:rsidRPr="00043B9D" w:rsidRDefault="007A6B3D" w:rsidP="007A6B3D">
      <w:pPr>
        <w:jc w:val="center"/>
        <w:rPr>
          <w:b/>
          <w:sz w:val="28"/>
          <w:szCs w:val="28"/>
        </w:rPr>
      </w:pPr>
    </w:p>
    <w:p w:rsidR="007A6B3D" w:rsidRPr="00043B9D" w:rsidRDefault="007A6B3D" w:rsidP="007A6B3D">
      <w:pPr>
        <w:jc w:val="center"/>
        <w:rPr>
          <w:b/>
          <w:sz w:val="28"/>
          <w:szCs w:val="28"/>
        </w:rPr>
      </w:pPr>
      <w:r>
        <w:rPr>
          <w:b/>
          <w:sz w:val="28"/>
          <w:szCs w:val="28"/>
          <w:lang w:val="uk-UA"/>
        </w:rPr>
        <w:t>3-тя</w:t>
      </w:r>
      <w:r w:rsidRPr="00043B9D">
        <w:rPr>
          <w:b/>
          <w:sz w:val="28"/>
          <w:szCs w:val="28"/>
        </w:rPr>
        <w:t xml:space="preserve">  сесія 7-го скликання</w:t>
      </w:r>
    </w:p>
    <w:p w:rsidR="007A6B3D" w:rsidRPr="00043B9D" w:rsidRDefault="007A6B3D" w:rsidP="007A6B3D">
      <w:pPr>
        <w:jc w:val="center"/>
        <w:rPr>
          <w:b/>
          <w:sz w:val="28"/>
          <w:szCs w:val="28"/>
        </w:rPr>
      </w:pPr>
    </w:p>
    <w:p w:rsidR="007A6B3D" w:rsidRPr="00043B9D" w:rsidRDefault="007A6B3D" w:rsidP="007A6B3D">
      <w:pPr>
        <w:jc w:val="center"/>
        <w:rPr>
          <w:b/>
          <w:sz w:val="28"/>
          <w:szCs w:val="28"/>
        </w:rPr>
      </w:pPr>
      <w:r w:rsidRPr="00043B9D">
        <w:rPr>
          <w:b/>
          <w:sz w:val="28"/>
          <w:szCs w:val="28"/>
        </w:rPr>
        <w:t>Р І Ш Е Н Н Я</w:t>
      </w:r>
    </w:p>
    <w:p w:rsidR="007A6B3D" w:rsidRPr="00043B9D" w:rsidRDefault="007A6B3D" w:rsidP="007A6B3D">
      <w:pPr>
        <w:rPr>
          <w:sz w:val="28"/>
          <w:szCs w:val="28"/>
        </w:rPr>
      </w:pPr>
    </w:p>
    <w:p w:rsidR="007A6B3D" w:rsidRPr="00CD4407" w:rsidRDefault="007A6B3D" w:rsidP="007A6B3D">
      <w:pPr>
        <w:rPr>
          <w:b/>
          <w:sz w:val="28"/>
          <w:szCs w:val="28"/>
          <w:lang w:val="uk-UA"/>
        </w:rPr>
      </w:pPr>
      <w:r w:rsidRPr="00043B9D">
        <w:rPr>
          <w:b/>
          <w:sz w:val="28"/>
          <w:szCs w:val="28"/>
        </w:rPr>
        <w:t>ві</w:t>
      </w:r>
      <w:r>
        <w:rPr>
          <w:b/>
          <w:sz w:val="28"/>
          <w:szCs w:val="28"/>
        </w:rPr>
        <w:t xml:space="preserve">д </w:t>
      </w:r>
      <w:r>
        <w:rPr>
          <w:b/>
          <w:sz w:val="28"/>
          <w:szCs w:val="28"/>
          <w:lang w:val="uk-UA"/>
        </w:rPr>
        <w:t xml:space="preserve">  14 липня</w:t>
      </w:r>
      <w:r>
        <w:rPr>
          <w:b/>
          <w:sz w:val="28"/>
          <w:szCs w:val="28"/>
        </w:rPr>
        <w:t xml:space="preserve">  20</w:t>
      </w:r>
      <w:r>
        <w:rPr>
          <w:b/>
          <w:sz w:val="28"/>
          <w:szCs w:val="28"/>
          <w:lang w:val="uk-UA"/>
        </w:rPr>
        <w:t>20</w:t>
      </w:r>
      <w:r>
        <w:rPr>
          <w:b/>
          <w:sz w:val="28"/>
          <w:szCs w:val="28"/>
        </w:rPr>
        <w:t xml:space="preserve">  року № </w:t>
      </w:r>
      <w:r w:rsidR="007737B3">
        <w:rPr>
          <w:b/>
          <w:sz w:val="28"/>
          <w:szCs w:val="28"/>
          <w:lang w:val="uk-UA"/>
        </w:rPr>
        <w:t>231</w:t>
      </w:r>
    </w:p>
    <w:p w:rsidR="007A6B3D" w:rsidRPr="00B97D38" w:rsidRDefault="007A6B3D" w:rsidP="007A6B3D">
      <w:pPr>
        <w:rPr>
          <w:b/>
          <w:sz w:val="28"/>
          <w:szCs w:val="28"/>
          <w:lang w:val="uk-UA"/>
        </w:rPr>
      </w:pPr>
      <w:r>
        <w:rPr>
          <w:b/>
          <w:sz w:val="28"/>
          <w:szCs w:val="28"/>
        </w:rPr>
        <w:t xml:space="preserve">с. </w:t>
      </w:r>
      <w:r>
        <w:rPr>
          <w:b/>
          <w:sz w:val="28"/>
          <w:szCs w:val="28"/>
          <w:lang w:val="uk-UA"/>
        </w:rPr>
        <w:t>Кам’янське</w:t>
      </w:r>
    </w:p>
    <w:p w:rsidR="007A6B3D" w:rsidRPr="00043B9D" w:rsidRDefault="007A6B3D" w:rsidP="007A6B3D">
      <w:pPr>
        <w:rPr>
          <w:b/>
          <w:sz w:val="28"/>
          <w:szCs w:val="28"/>
        </w:rPr>
      </w:pPr>
    </w:p>
    <w:p w:rsidR="007A6B3D" w:rsidRPr="00043B9D" w:rsidRDefault="007A6B3D" w:rsidP="007A6B3D">
      <w:pPr>
        <w:rPr>
          <w:b/>
          <w:sz w:val="28"/>
          <w:szCs w:val="28"/>
        </w:rPr>
      </w:pPr>
      <w:r w:rsidRPr="00043B9D">
        <w:rPr>
          <w:b/>
          <w:sz w:val="28"/>
          <w:szCs w:val="28"/>
        </w:rPr>
        <w:t>Про виділення матеріальної</w:t>
      </w:r>
    </w:p>
    <w:p w:rsidR="007A6B3D" w:rsidRPr="00043B9D" w:rsidRDefault="007A6B3D" w:rsidP="007A6B3D">
      <w:pPr>
        <w:rPr>
          <w:b/>
          <w:sz w:val="28"/>
          <w:szCs w:val="28"/>
        </w:rPr>
      </w:pPr>
      <w:r w:rsidRPr="00043B9D">
        <w:rPr>
          <w:b/>
          <w:sz w:val="28"/>
          <w:szCs w:val="28"/>
        </w:rPr>
        <w:t>допомоги з сільського бюджету</w:t>
      </w:r>
    </w:p>
    <w:p w:rsidR="007A6B3D" w:rsidRPr="00043B9D" w:rsidRDefault="007A6B3D" w:rsidP="007A6B3D">
      <w:pPr>
        <w:rPr>
          <w:b/>
          <w:sz w:val="28"/>
          <w:szCs w:val="28"/>
        </w:rPr>
      </w:pPr>
    </w:p>
    <w:p w:rsidR="007A6B3D" w:rsidRPr="007A6B3D" w:rsidRDefault="007A6B3D" w:rsidP="007A6B3D">
      <w:pPr>
        <w:jc w:val="both"/>
        <w:rPr>
          <w:sz w:val="28"/>
          <w:szCs w:val="28"/>
          <w:lang w:val="uk-UA"/>
        </w:rPr>
      </w:pPr>
      <w:r w:rsidRPr="00043B9D">
        <w:rPr>
          <w:b/>
          <w:sz w:val="28"/>
          <w:szCs w:val="28"/>
        </w:rPr>
        <w:tab/>
      </w:r>
      <w:r w:rsidRPr="00043B9D">
        <w:rPr>
          <w:sz w:val="28"/>
          <w:szCs w:val="28"/>
        </w:rPr>
        <w:t>Керуючись ст.26, 64 Закону України «Про місцеве самоврядування в Україні», ст. 91 Бюджетного Кодексу України та на виконання програми «Турбота», розглянувши  заяву, до</w:t>
      </w:r>
      <w:r>
        <w:rPr>
          <w:sz w:val="28"/>
          <w:szCs w:val="28"/>
        </w:rPr>
        <w:t>відку із історії хвороби гр.</w:t>
      </w:r>
      <w:r>
        <w:rPr>
          <w:sz w:val="28"/>
          <w:szCs w:val="28"/>
          <w:lang w:val="uk-UA"/>
        </w:rPr>
        <w:t xml:space="preserve"> Матус Василя Івановича , мешканця</w:t>
      </w:r>
      <w:r w:rsidRPr="001D2E5E">
        <w:rPr>
          <w:sz w:val="28"/>
          <w:szCs w:val="28"/>
          <w:lang w:val="uk-UA"/>
        </w:rPr>
        <w:t xml:space="preserve"> с.</w:t>
      </w:r>
      <w:r>
        <w:rPr>
          <w:sz w:val="28"/>
          <w:szCs w:val="28"/>
          <w:lang w:val="uk-UA"/>
        </w:rPr>
        <w:t>Богаревиця,20,</w:t>
      </w:r>
      <w:r w:rsidRPr="007A6B3D">
        <w:rPr>
          <w:sz w:val="28"/>
          <w:szCs w:val="28"/>
          <w:lang w:val="uk-UA"/>
        </w:rPr>
        <w:t xml:space="preserve">  про виділення </w:t>
      </w:r>
      <w:r>
        <w:rPr>
          <w:sz w:val="28"/>
          <w:szCs w:val="28"/>
          <w:lang w:val="uk-UA"/>
        </w:rPr>
        <w:t xml:space="preserve">йому </w:t>
      </w:r>
      <w:r w:rsidRPr="007A6B3D">
        <w:rPr>
          <w:sz w:val="28"/>
          <w:szCs w:val="28"/>
          <w:lang w:val="uk-UA"/>
        </w:rPr>
        <w:t>матеріальної допомоги з сільського бюджету, с</w:t>
      </w:r>
      <w:r>
        <w:rPr>
          <w:sz w:val="28"/>
          <w:szCs w:val="28"/>
          <w:lang w:val="uk-UA"/>
        </w:rPr>
        <w:t>ільська рада</w:t>
      </w:r>
      <w:r w:rsidRPr="007A6B3D">
        <w:rPr>
          <w:sz w:val="28"/>
          <w:szCs w:val="28"/>
          <w:lang w:val="uk-UA"/>
        </w:rPr>
        <w:t xml:space="preserve"> </w:t>
      </w:r>
    </w:p>
    <w:p w:rsidR="007A6B3D" w:rsidRPr="007A6B3D" w:rsidRDefault="007A6B3D" w:rsidP="007A6B3D">
      <w:pPr>
        <w:jc w:val="center"/>
        <w:rPr>
          <w:b/>
          <w:sz w:val="28"/>
          <w:szCs w:val="28"/>
          <w:lang w:val="uk-UA"/>
        </w:rPr>
      </w:pPr>
    </w:p>
    <w:p w:rsidR="007A6B3D" w:rsidRPr="007A6B3D" w:rsidRDefault="007A6B3D" w:rsidP="007A6B3D">
      <w:pPr>
        <w:jc w:val="center"/>
        <w:rPr>
          <w:b/>
          <w:sz w:val="28"/>
          <w:szCs w:val="28"/>
          <w:lang w:val="uk-UA"/>
        </w:rPr>
      </w:pPr>
      <w:r w:rsidRPr="007A6B3D">
        <w:rPr>
          <w:b/>
          <w:sz w:val="28"/>
          <w:szCs w:val="28"/>
          <w:lang w:val="uk-UA"/>
        </w:rPr>
        <w:t>В И Р І Ш И Л А:</w:t>
      </w:r>
    </w:p>
    <w:p w:rsidR="007A6B3D" w:rsidRPr="007A6B3D" w:rsidRDefault="007A6B3D" w:rsidP="007A6B3D">
      <w:pPr>
        <w:jc w:val="both"/>
        <w:rPr>
          <w:b/>
          <w:sz w:val="28"/>
          <w:szCs w:val="28"/>
          <w:lang w:val="uk-UA"/>
        </w:rPr>
      </w:pPr>
    </w:p>
    <w:p w:rsidR="007A6B3D" w:rsidRPr="009276F6" w:rsidRDefault="007A6B3D" w:rsidP="007A6B3D">
      <w:pPr>
        <w:jc w:val="both"/>
        <w:rPr>
          <w:sz w:val="28"/>
          <w:szCs w:val="28"/>
          <w:lang w:val="uk-UA"/>
        </w:rPr>
      </w:pPr>
      <w:r w:rsidRPr="007A6B3D">
        <w:rPr>
          <w:sz w:val="28"/>
          <w:szCs w:val="28"/>
          <w:lang w:val="uk-UA"/>
        </w:rPr>
        <w:tab/>
        <w:t xml:space="preserve">1. Виділити з сільського бюджету </w:t>
      </w:r>
      <w:r>
        <w:rPr>
          <w:sz w:val="28"/>
          <w:szCs w:val="28"/>
          <w:lang w:val="uk-UA"/>
        </w:rPr>
        <w:t>Матус Василю Івановичу , мешканцю</w:t>
      </w:r>
      <w:r w:rsidRPr="001D2E5E">
        <w:rPr>
          <w:sz w:val="28"/>
          <w:szCs w:val="28"/>
          <w:lang w:val="uk-UA"/>
        </w:rPr>
        <w:t xml:space="preserve"> с.</w:t>
      </w:r>
      <w:r>
        <w:rPr>
          <w:sz w:val="28"/>
          <w:szCs w:val="28"/>
          <w:lang w:val="uk-UA"/>
        </w:rPr>
        <w:t>Богаревиця,20,</w:t>
      </w:r>
      <w:r w:rsidRPr="007A6B3D">
        <w:rPr>
          <w:sz w:val="28"/>
          <w:szCs w:val="28"/>
          <w:lang w:val="uk-UA"/>
        </w:rPr>
        <w:t xml:space="preserve">   одно</w:t>
      </w:r>
      <w:r w:rsidRPr="00043B9D">
        <w:rPr>
          <w:sz w:val="28"/>
          <w:szCs w:val="28"/>
        </w:rPr>
        <w:t xml:space="preserve">разову грошову допомогу у розмірі </w:t>
      </w:r>
      <w:r>
        <w:rPr>
          <w:sz w:val="28"/>
          <w:szCs w:val="28"/>
        </w:rPr>
        <w:t xml:space="preserve"> </w:t>
      </w:r>
      <w:r w:rsidR="006D6D0E">
        <w:rPr>
          <w:sz w:val="28"/>
          <w:szCs w:val="28"/>
          <w:lang w:val="uk-UA"/>
        </w:rPr>
        <w:t>30</w:t>
      </w:r>
      <w:r>
        <w:rPr>
          <w:sz w:val="28"/>
          <w:szCs w:val="28"/>
        </w:rPr>
        <w:t>00 (</w:t>
      </w:r>
      <w:r w:rsidR="006D6D0E">
        <w:rPr>
          <w:sz w:val="28"/>
          <w:szCs w:val="28"/>
          <w:lang w:val="uk-UA"/>
        </w:rPr>
        <w:t>три тисячі</w:t>
      </w:r>
      <w:r>
        <w:rPr>
          <w:sz w:val="28"/>
          <w:szCs w:val="28"/>
        </w:rPr>
        <w:t xml:space="preserve">) гривень, на </w:t>
      </w:r>
      <w:r>
        <w:rPr>
          <w:sz w:val="28"/>
          <w:szCs w:val="28"/>
          <w:lang w:val="uk-UA"/>
        </w:rPr>
        <w:t>лікування.</w:t>
      </w:r>
      <w:r w:rsidR="00216C36">
        <w:rPr>
          <w:sz w:val="28"/>
          <w:szCs w:val="28"/>
          <w:lang w:val="uk-UA"/>
        </w:rPr>
        <w:t xml:space="preserve"> </w:t>
      </w:r>
    </w:p>
    <w:p w:rsidR="007A6B3D" w:rsidRPr="00043B9D" w:rsidRDefault="007A6B3D" w:rsidP="007A6B3D">
      <w:pPr>
        <w:jc w:val="both"/>
        <w:rPr>
          <w:sz w:val="28"/>
          <w:szCs w:val="28"/>
        </w:rPr>
      </w:pPr>
      <w:r w:rsidRPr="00043B9D">
        <w:rPr>
          <w:sz w:val="28"/>
          <w:szCs w:val="28"/>
        </w:rPr>
        <w:tab/>
        <w:t xml:space="preserve">2.  Головному бухгалтеру сільської </w:t>
      </w:r>
      <w:r>
        <w:rPr>
          <w:sz w:val="28"/>
          <w:szCs w:val="28"/>
        </w:rPr>
        <w:t xml:space="preserve">ради </w:t>
      </w:r>
      <w:r>
        <w:rPr>
          <w:sz w:val="28"/>
          <w:szCs w:val="28"/>
          <w:lang w:val="uk-UA"/>
        </w:rPr>
        <w:t xml:space="preserve">Малинкович О.В. </w:t>
      </w:r>
      <w:r w:rsidRPr="00043B9D">
        <w:rPr>
          <w:sz w:val="28"/>
          <w:szCs w:val="28"/>
        </w:rPr>
        <w:t>провести перерахунок коштів згідно розрахункового рахунку, який надала хвора.</w:t>
      </w:r>
    </w:p>
    <w:p w:rsidR="007A6B3D" w:rsidRDefault="007A6B3D" w:rsidP="007A6B3D">
      <w:pPr>
        <w:ind w:right="-2" w:firstLine="708"/>
        <w:jc w:val="both"/>
        <w:rPr>
          <w:sz w:val="28"/>
          <w:szCs w:val="28"/>
          <w:lang w:val="uk-UA"/>
        </w:rPr>
      </w:pPr>
      <w:r w:rsidRPr="00043B9D">
        <w:rPr>
          <w:sz w:val="28"/>
          <w:szCs w:val="28"/>
        </w:rPr>
        <w:t>3. Контроль  за  виконанням  цьог</w:t>
      </w:r>
      <w:r>
        <w:rPr>
          <w:sz w:val="28"/>
          <w:szCs w:val="28"/>
        </w:rPr>
        <w:t>о  рішення  покласти  на  постійн</w:t>
      </w:r>
      <w:r>
        <w:rPr>
          <w:sz w:val="28"/>
          <w:szCs w:val="28"/>
          <w:lang w:val="uk-UA"/>
        </w:rPr>
        <w:t>у</w:t>
      </w:r>
    </w:p>
    <w:p w:rsidR="007A6B3D" w:rsidRPr="008173E6" w:rsidRDefault="007A6B3D" w:rsidP="007A6B3D">
      <w:pPr>
        <w:ind w:right="-2"/>
        <w:jc w:val="both"/>
        <w:rPr>
          <w:color w:val="000000"/>
          <w:sz w:val="28"/>
          <w:szCs w:val="28"/>
        </w:rPr>
      </w:pPr>
      <w:r>
        <w:rPr>
          <w:sz w:val="28"/>
          <w:szCs w:val="28"/>
          <w:lang w:val="uk-UA"/>
        </w:rPr>
        <w:t>комісію</w:t>
      </w:r>
      <w:r w:rsidRPr="008173E6">
        <w:rPr>
          <w:color w:val="000000"/>
          <w:sz w:val="28"/>
          <w:szCs w:val="28"/>
          <w:lang w:eastAsia="uk-UA"/>
        </w:rPr>
        <w:t xml:space="preserve"> </w:t>
      </w:r>
      <w:r w:rsidRPr="00C2002A">
        <w:rPr>
          <w:color w:val="000000"/>
          <w:sz w:val="28"/>
          <w:szCs w:val="28"/>
          <w:lang w:eastAsia="uk-UA"/>
        </w:rPr>
        <w:t xml:space="preserve">з питань </w:t>
      </w:r>
      <w:r>
        <w:rPr>
          <w:color w:val="000000"/>
          <w:sz w:val="28"/>
          <w:szCs w:val="28"/>
          <w:lang w:val="uk-UA" w:eastAsia="uk-UA"/>
        </w:rPr>
        <w:t xml:space="preserve">планування, </w:t>
      </w:r>
      <w:r w:rsidRPr="00C2002A">
        <w:rPr>
          <w:color w:val="000000"/>
          <w:sz w:val="28"/>
          <w:szCs w:val="28"/>
          <w:lang w:eastAsia="uk-UA"/>
        </w:rPr>
        <w:t>фі</w:t>
      </w:r>
      <w:r>
        <w:rPr>
          <w:color w:val="000000"/>
          <w:sz w:val="28"/>
          <w:szCs w:val="28"/>
          <w:lang w:eastAsia="uk-UA"/>
        </w:rPr>
        <w:t>нансів, бюджету</w:t>
      </w:r>
      <w:r>
        <w:rPr>
          <w:color w:val="000000"/>
          <w:sz w:val="28"/>
          <w:szCs w:val="28"/>
          <w:lang w:val="uk-UA" w:eastAsia="uk-UA"/>
        </w:rPr>
        <w:t xml:space="preserve"> та соціально-економічного розвитку</w:t>
      </w:r>
      <w:r>
        <w:rPr>
          <w:sz w:val="28"/>
          <w:szCs w:val="28"/>
        </w:rPr>
        <w:t xml:space="preserve"> (</w:t>
      </w:r>
      <w:r>
        <w:rPr>
          <w:sz w:val="28"/>
          <w:szCs w:val="28"/>
          <w:lang w:val="uk-UA"/>
        </w:rPr>
        <w:t>Кузьма Н.В.</w:t>
      </w:r>
      <w:r w:rsidRPr="00043B9D">
        <w:rPr>
          <w:sz w:val="28"/>
          <w:szCs w:val="28"/>
        </w:rPr>
        <w:t>)</w:t>
      </w:r>
    </w:p>
    <w:p w:rsidR="007A6B3D" w:rsidRPr="00043B9D" w:rsidRDefault="007A6B3D" w:rsidP="007A6B3D">
      <w:pPr>
        <w:jc w:val="both"/>
        <w:rPr>
          <w:sz w:val="28"/>
          <w:szCs w:val="28"/>
        </w:rPr>
      </w:pPr>
    </w:p>
    <w:p w:rsidR="007A6B3D" w:rsidRPr="00043B9D" w:rsidRDefault="007A6B3D" w:rsidP="007A6B3D">
      <w:pPr>
        <w:jc w:val="both"/>
        <w:rPr>
          <w:sz w:val="28"/>
          <w:szCs w:val="28"/>
        </w:rPr>
      </w:pPr>
    </w:p>
    <w:p w:rsidR="007A6B3D" w:rsidRPr="00043B9D" w:rsidRDefault="007A6B3D" w:rsidP="007A6B3D">
      <w:pPr>
        <w:jc w:val="both"/>
        <w:rPr>
          <w:sz w:val="28"/>
          <w:szCs w:val="28"/>
        </w:rPr>
      </w:pPr>
    </w:p>
    <w:p w:rsidR="007A6B3D" w:rsidRDefault="007A6B3D" w:rsidP="007A6B3D">
      <w:pPr>
        <w:jc w:val="both"/>
        <w:rPr>
          <w:b/>
          <w:sz w:val="28"/>
          <w:szCs w:val="28"/>
          <w:lang w:val="uk-UA"/>
        </w:rPr>
      </w:pPr>
      <w:r w:rsidRPr="00043B9D">
        <w:rPr>
          <w:b/>
          <w:sz w:val="28"/>
          <w:szCs w:val="28"/>
        </w:rPr>
        <w:t xml:space="preserve">       Сільський голова                                            М.М.Станинець</w:t>
      </w:r>
    </w:p>
    <w:p w:rsidR="00617020" w:rsidRDefault="00617020" w:rsidP="007A6B3D">
      <w:pPr>
        <w:jc w:val="both"/>
        <w:rPr>
          <w:b/>
          <w:sz w:val="28"/>
          <w:szCs w:val="28"/>
          <w:lang w:val="uk-UA"/>
        </w:rPr>
      </w:pPr>
    </w:p>
    <w:p w:rsidR="00617020" w:rsidRDefault="00617020" w:rsidP="007A6B3D">
      <w:pPr>
        <w:jc w:val="both"/>
        <w:rPr>
          <w:b/>
          <w:sz w:val="28"/>
          <w:szCs w:val="28"/>
          <w:lang w:val="uk-UA"/>
        </w:rPr>
      </w:pPr>
    </w:p>
    <w:p w:rsidR="00617020" w:rsidRDefault="00617020" w:rsidP="007A6B3D">
      <w:pPr>
        <w:jc w:val="both"/>
        <w:rPr>
          <w:b/>
          <w:sz w:val="28"/>
          <w:szCs w:val="28"/>
          <w:lang w:val="uk-UA"/>
        </w:rPr>
      </w:pPr>
    </w:p>
    <w:p w:rsidR="00617020" w:rsidRPr="00617020" w:rsidRDefault="00617020" w:rsidP="007A6B3D">
      <w:pPr>
        <w:jc w:val="both"/>
        <w:rPr>
          <w:b/>
          <w:sz w:val="28"/>
          <w:szCs w:val="28"/>
          <w:lang w:val="uk-UA"/>
        </w:rPr>
      </w:pPr>
    </w:p>
    <w:p w:rsidR="007A6B3D" w:rsidRDefault="007A6B3D" w:rsidP="007A6B3D">
      <w:pPr>
        <w:jc w:val="both"/>
        <w:rPr>
          <w:b/>
          <w:sz w:val="28"/>
          <w:szCs w:val="28"/>
          <w:lang w:val="uk-UA"/>
        </w:rPr>
      </w:pPr>
    </w:p>
    <w:p w:rsidR="007A6B3D" w:rsidRDefault="007A6B3D" w:rsidP="007A6B3D">
      <w:pPr>
        <w:jc w:val="both"/>
        <w:rPr>
          <w:b/>
          <w:sz w:val="28"/>
          <w:szCs w:val="28"/>
          <w:lang w:val="uk-UA"/>
        </w:rPr>
      </w:pPr>
    </w:p>
    <w:p w:rsidR="007A6B3D" w:rsidRDefault="007A6B3D" w:rsidP="007A6B3D">
      <w:pPr>
        <w:jc w:val="both"/>
        <w:rPr>
          <w:b/>
          <w:sz w:val="28"/>
          <w:szCs w:val="28"/>
          <w:lang w:val="uk-UA"/>
        </w:rPr>
      </w:pPr>
    </w:p>
    <w:p w:rsidR="007737B3" w:rsidRDefault="007737B3" w:rsidP="007A6B3D">
      <w:pPr>
        <w:jc w:val="both"/>
        <w:rPr>
          <w:b/>
          <w:sz w:val="28"/>
          <w:szCs w:val="28"/>
          <w:lang w:val="uk-UA"/>
        </w:rPr>
      </w:pPr>
    </w:p>
    <w:p w:rsidR="007737B3" w:rsidRDefault="007737B3" w:rsidP="007A6B3D">
      <w:pPr>
        <w:jc w:val="both"/>
        <w:rPr>
          <w:b/>
          <w:sz w:val="28"/>
          <w:szCs w:val="28"/>
          <w:lang w:val="uk-UA"/>
        </w:rPr>
      </w:pPr>
    </w:p>
    <w:p w:rsidR="007737B3" w:rsidRDefault="007737B3" w:rsidP="007A6B3D">
      <w:pPr>
        <w:jc w:val="both"/>
        <w:rPr>
          <w:b/>
          <w:sz w:val="28"/>
          <w:szCs w:val="28"/>
          <w:lang w:val="uk-UA"/>
        </w:rPr>
      </w:pPr>
    </w:p>
    <w:p w:rsidR="00617020" w:rsidRPr="00043B9D" w:rsidRDefault="00617020" w:rsidP="00617020">
      <w:pPr>
        <w:tabs>
          <w:tab w:val="left" w:pos="4720"/>
        </w:tabs>
        <w:jc w:val="center"/>
        <w:rPr>
          <w:b/>
          <w:sz w:val="28"/>
          <w:szCs w:val="28"/>
        </w:rPr>
      </w:pPr>
      <w:r w:rsidRPr="00043B9D">
        <w:rPr>
          <w:b/>
          <w:sz w:val="28"/>
          <w:szCs w:val="28"/>
        </w:rPr>
        <w:object w:dxaOrig="1141" w:dyaOrig="1261">
          <v:shape id="_x0000_i1051" type="#_x0000_t75" style="width:47.25pt;height:53.25pt" o:ole="" fillcolor="window">
            <v:imagedata r:id="rId6" o:title=""/>
          </v:shape>
          <o:OLEObject Type="Embed" ProgID="Word.Picture.8" ShapeID="_x0000_i1051" DrawAspect="Content" ObjectID="_1675780774" r:id="rId34"/>
        </w:object>
      </w:r>
    </w:p>
    <w:p w:rsidR="00617020" w:rsidRPr="00043B9D" w:rsidRDefault="00617020" w:rsidP="00617020">
      <w:pPr>
        <w:jc w:val="center"/>
        <w:rPr>
          <w:b/>
          <w:sz w:val="28"/>
          <w:szCs w:val="28"/>
        </w:rPr>
      </w:pPr>
      <w:r w:rsidRPr="00043B9D">
        <w:rPr>
          <w:b/>
          <w:sz w:val="28"/>
          <w:szCs w:val="28"/>
        </w:rPr>
        <w:t>У К Р А Ї Н А</w:t>
      </w:r>
    </w:p>
    <w:p w:rsidR="00617020" w:rsidRPr="00043B9D" w:rsidRDefault="00617020" w:rsidP="00617020">
      <w:pPr>
        <w:jc w:val="center"/>
        <w:rPr>
          <w:b/>
          <w:sz w:val="28"/>
          <w:szCs w:val="28"/>
        </w:rPr>
      </w:pPr>
      <w:r>
        <w:rPr>
          <w:b/>
          <w:sz w:val="28"/>
          <w:szCs w:val="28"/>
          <w:lang w:val="uk-UA"/>
        </w:rPr>
        <w:t>КАМ’ЯНСЬКА</w:t>
      </w:r>
      <w:r w:rsidRPr="00043B9D">
        <w:rPr>
          <w:b/>
          <w:sz w:val="28"/>
          <w:szCs w:val="28"/>
        </w:rPr>
        <w:t xml:space="preserve">  СІЛЬСЬКА  РАДА ІРШАВСЬКОГО  РАЙОНУ</w:t>
      </w:r>
    </w:p>
    <w:p w:rsidR="00617020" w:rsidRPr="00043B9D" w:rsidRDefault="00617020" w:rsidP="00617020">
      <w:pPr>
        <w:jc w:val="center"/>
        <w:rPr>
          <w:b/>
          <w:sz w:val="28"/>
          <w:szCs w:val="28"/>
        </w:rPr>
      </w:pPr>
      <w:r w:rsidRPr="00043B9D">
        <w:rPr>
          <w:b/>
          <w:sz w:val="28"/>
          <w:szCs w:val="28"/>
        </w:rPr>
        <w:t>ЗАКАРПАТСЬКОЇ  ОБЛАСТІ</w:t>
      </w:r>
    </w:p>
    <w:p w:rsidR="00617020" w:rsidRPr="00043B9D" w:rsidRDefault="00617020" w:rsidP="00617020">
      <w:pPr>
        <w:jc w:val="center"/>
        <w:rPr>
          <w:b/>
          <w:sz w:val="28"/>
          <w:szCs w:val="28"/>
        </w:rPr>
      </w:pPr>
    </w:p>
    <w:p w:rsidR="00617020" w:rsidRPr="00043B9D" w:rsidRDefault="00617020" w:rsidP="00617020">
      <w:pPr>
        <w:jc w:val="center"/>
        <w:rPr>
          <w:b/>
          <w:sz w:val="28"/>
          <w:szCs w:val="28"/>
        </w:rPr>
      </w:pPr>
      <w:r>
        <w:rPr>
          <w:b/>
          <w:sz w:val="28"/>
          <w:szCs w:val="28"/>
          <w:lang w:val="uk-UA"/>
        </w:rPr>
        <w:t>3-тя</w:t>
      </w:r>
      <w:r w:rsidRPr="00043B9D">
        <w:rPr>
          <w:b/>
          <w:sz w:val="28"/>
          <w:szCs w:val="28"/>
        </w:rPr>
        <w:t xml:space="preserve">  сесія 7-го скликання</w:t>
      </w:r>
    </w:p>
    <w:p w:rsidR="00617020" w:rsidRPr="00043B9D" w:rsidRDefault="00617020" w:rsidP="00617020">
      <w:pPr>
        <w:jc w:val="center"/>
        <w:rPr>
          <w:b/>
          <w:sz w:val="28"/>
          <w:szCs w:val="28"/>
        </w:rPr>
      </w:pPr>
    </w:p>
    <w:p w:rsidR="00617020" w:rsidRPr="00043B9D" w:rsidRDefault="00617020" w:rsidP="00617020">
      <w:pPr>
        <w:jc w:val="center"/>
        <w:rPr>
          <w:b/>
          <w:sz w:val="28"/>
          <w:szCs w:val="28"/>
        </w:rPr>
      </w:pPr>
      <w:r w:rsidRPr="00043B9D">
        <w:rPr>
          <w:b/>
          <w:sz w:val="28"/>
          <w:szCs w:val="28"/>
        </w:rPr>
        <w:t>Р І Ш Е Н Н Я</w:t>
      </w:r>
    </w:p>
    <w:p w:rsidR="00617020" w:rsidRPr="00043B9D" w:rsidRDefault="00617020" w:rsidP="00617020">
      <w:pPr>
        <w:rPr>
          <w:sz w:val="28"/>
          <w:szCs w:val="28"/>
        </w:rPr>
      </w:pPr>
    </w:p>
    <w:p w:rsidR="00617020" w:rsidRPr="00CD4407" w:rsidRDefault="00617020" w:rsidP="00617020">
      <w:pPr>
        <w:rPr>
          <w:b/>
          <w:sz w:val="28"/>
          <w:szCs w:val="28"/>
          <w:lang w:val="uk-UA"/>
        </w:rPr>
      </w:pPr>
      <w:r w:rsidRPr="00043B9D">
        <w:rPr>
          <w:b/>
          <w:sz w:val="28"/>
          <w:szCs w:val="28"/>
        </w:rPr>
        <w:t>ві</w:t>
      </w:r>
      <w:r>
        <w:rPr>
          <w:b/>
          <w:sz w:val="28"/>
          <w:szCs w:val="28"/>
        </w:rPr>
        <w:t xml:space="preserve">д </w:t>
      </w:r>
      <w:r>
        <w:rPr>
          <w:b/>
          <w:sz w:val="28"/>
          <w:szCs w:val="28"/>
          <w:lang w:val="uk-UA"/>
        </w:rPr>
        <w:t xml:space="preserve">  14 липня</w:t>
      </w:r>
      <w:r>
        <w:rPr>
          <w:b/>
          <w:sz w:val="28"/>
          <w:szCs w:val="28"/>
        </w:rPr>
        <w:t xml:space="preserve">  20</w:t>
      </w:r>
      <w:r>
        <w:rPr>
          <w:b/>
          <w:sz w:val="28"/>
          <w:szCs w:val="28"/>
          <w:lang w:val="uk-UA"/>
        </w:rPr>
        <w:t>20</w:t>
      </w:r>
      <w:r>
        <w:rPr>
          <w:b/>
          <w:sz w:val="28"/>
          <w:szCs w:val="28"/>
        </w:rPr>
        <w:t xml:space="preserve">  року № </w:t>
      </w:r>
      <w:r w:rsidR="007737B3">
        <w:rPr>
          <w:b/>
          <w:sz w:val="28"/>
          <w:szCs w:val="28"/>
          <w:lang w:val="uk-UA"/>
        </w:rPr>
        <w:t>232</w:t>
      </w:r>
    </w:p>
    <w:p w:rsidR="00617020" w:rsidRPr="00B97D38" w:rsidRDefault="00617020" w:rsidP="00617020">
      <w:pPr>
        <w:rPr>
          <w:b/>
          <w:sz w:val="28"/>
          <w:szCs w:val="28"/>
          <w:lang w:val="uk-UA"/>
        </w:rPr>
      </w:pPr>
      <w:r>
        <w:rPr>
          <w:b/>
          <w:sz w:val="28"/>
          <w:szCs w:val="28"/>
        </w:rPr>
        <w:t xml:space="preserve">с. </w:t>
      </w:r>
      <w:r>
        <w:rPr>
          <w:b/>
          <w:sz w:val="28"/>
          <w:szCs w:val="28"/>
          <w:lang w:val="uk-UA"/>
        </w:rPr>
        <w:t>Кам’янське</w:t>
      </w:r>
    </w:p>
    <w:p w:rsidR="00617020" w:rsidRPr="00043B9D" w:rsidRDefault="00617020" w:rsidP="00617020">
      <w:pPr>
        <w:rPr>
          <w:b/>
          <w:sz w:val="28"/>
          <w:szCs w:val="28"/>
        </w:rPr>
      </w:pPr>
    </w:p>
    <w:p w:rsidR="00617020" w:rsidRPr="00043B9D" w:rsidRDefault="00617020" w:rsidP="00617020">
      <w:pPr>
        <w:rPr>
          <w:b/>
          <w:sz w:val="28"/>
          <w:szCs w:val="28"/>
        </w:rPr>
      </w:pPr>
      <w:r w:rsidRPr="00043B9D">
        <w:rPr>
          <w:b/>
          <w:sz w:val="28"/>
          <w:szCs w:val="28"/>
        </w:rPr>
        <w:t>Про виділення матеріальної</w:t>
      </w:r>
    </w:p>
    <w:p w:rsidR="00617020" w:rsidRPr="00043B9D" w:rsidRDefault="00617020" w:rsidP="00617020">
      <w:pPr>
        <w:rPr>
          <w:b/>
          <w:sz w:val="28"/>
          <w:szCs w:val="28"/>
        </w:rPr>
      </w:pPr>
      <w:r w:rsidRPr="00043B9D">
        <w:rPr>
          <w:b/>
          <w:sz w:val="28"/>
          <w:szCs w:val="28"/>
        </w:rPr>
        <w:t>допомоги з сільського бюджету</w:t>
      </w:r>
    </w:p>
    <w:p w:rsidR="00617020" w:rsidRPr="00043B9D" w:rsidRDefault="00617020" w:rsidP="00617020">
      <w:pPr>
        <w:rPr>
          <w:b/>
          <w:sz w:val="28"/>
          <w:szCs w:val="28"/>
        </w:rPr>
      </w:pPr>
    </w:p>
    <w:p w:rsidR="00617020" w:rsidRPr="007A6B3D" w:rsidRDefault="00617020" w:rsidP="00617020">
      <w:pPr>
        <w:jc w:val="both"/>
        <w:rPr>
          <w:sz w:val="28"/>
          <w:szCs w:val="28"/>
          <w:lang w:val="uk-UA"/>
        </w:rPr>
      </w:pPr>
      <w:r w:rsidRPr="00043B9D">
        <w:rPr>
          <w:b/>
          <w:sz w:val="28"/>
          <w:szCs w:val="28"/>
        </w:rPr>
        <w:tab/>
      </w:r>
      <w:r w:rsidRPr="00043B9D">
        <w:rPr>
          <w:sz w:val="28"/>
          <w:szCs w:val="28"/>
        </w:rPr>
        <w:t>Керуючись ст.26, 64 Закону України «Про місцеве самоврядування в Україні», ст. 91 Бюджетного Кодексу України та на виконання програми «Турбота», розглянувши  заяву, до</w:t>
      </w:r>
      <w:r>
        <w:rPr>
          <w:sz w:val="28"/>
          <w:szCs w:val="28"/>
        </w:rPr>
        <w:t>відку із історії хвороби гр.</w:t>
      </w:r>
      <w:r w:rsidRPr="00617020">
        <w:rPr>
          <w:sz w:val="28"/>
          <w:szCs w:val="28"/>
          <w:lang w:val="uk-UA"/>
        </w:rPr>
        <w:t xml:space="preserve"> </w:t>
      </w:r>
      <w:r>
        <w:rPr>
          <w:sz w:val="28"/>
          <w:szCs w:val="28"/>
          <w:lang w:val="uk-UA"/>
        </w:rPr>
        <w:t>,Фекете Ганни Іванівни, мешк. с.Богаревиця,49,</w:t>
      </w:r>
      <w:r w:rsidRPr="007A6B3D">
        <w:rPr>
          <w:sz w:val="28"/>
          <w:szCs w:val="28"/>
          <w:lang w:val="uk-UA"/>
        </w:rPr>
        <w:t xml:space="preserve">  про виділення </w:t>
      </w:r>
      <w:r>
        <w:rPr>
          <w:sz w:val="28"/>
          <w:szCs w:val="28"/>
          <w:lang w:val="uk-UA"/>
        </w:rPr>
        <w:t xml:space="preserve">їй </w:t>
      </w:r>
      <w:r w:rsidRPr="007A6B3D">
        <w:rPr>
          <w:sz w:val="28"/>
          <w:szCs w:val="28"/>
          <w:lang w:val="uk-UA"/>
        </w:rPr>
        <w:t>матеріальної допомоги з сільського бюджету, с</w:t>
      </w:r>
      <w:r>
        <w:rPr>
          <w:sz w:val="28"/>
          <w:szCs w:val="28"/>
          <w:lang w:val="uk-UA"/>
        </w:rPr>
        <w:t>ільська рада</w:t>
      </w:r>
      <w:r w:rsidRPr="007A6B3D">
        <w:rPr>
          <w:sz w:val="28"/>
          <w:szCs w:val="28"/>
          <w:lang w:val="uk-UA"/>
        </w:rPr>
        <w:t xml:space="preserve"> </w:t>
      </w:r>
    </w:p>
    <w:p w:rsidR="00617020" w:rsidRPr="007A6B3D" w:rsidRDefault="00617020" w:rsidP="00617020">
      <w:pPr>
        <w:jc w:val="center"/>
        <w:rPr>
          <w:b/>
          <w:sz w:val="28"/>
          <w:szCs w:val="28"/>
          <w:lang w:val="uk-UA"/>
        </w:rPr>
      </w:pPr>
    </w:p>
    <w:p w:rsidR="00617020" w:rsidRPr="007A6B3D" w:rsidRDefault="00617020" w:rsidP="00617020">
      <w:pPr>
        <w:jc w:val="center"/>
        <w:rPr>
          <w:b/>
          <w:sz w:val="28"/>
          <w:szCs w:val="28"/>
          <w:lang w:val="uk-UA"/>
        </w:rPr>
      </w:pPr>
      <w:r w:rsidRPr="007A6B3D">
        <w:rPr>
          <w:b/>
          <w:sz w:val="28"/>
          <w:szCs w:val="28"/>
          <w:lang w:val="uk-UA"/>
        </w:rPr>
        <w:t>В И Р І Ш И Л А:</w:t>
      </w:r>
    </w:p>
    <w:p w:rsidR="00617020" w:rsidRPr="007A6B3D" w:rsidRDefault="00617020" w:rsidP="00617020">
      <w:pPr>
        <w:jc w:val="both"/>
        <w:rPr>
          <w:b/>
          <w:sz w:val="28"/>
          <w:szCs w:val="28"/>
          <w:lang w:val="uk-UA"/>
        </w:rPr>
      </w:pPr>
    </w:p>
    <w:p w:rsidR="00617020" w:rsidRPr="009276F6" w:rsidRDefault="00617020" w:rsidP="00617020">
      <w:pPr>
        <w:jc w:val="both"/>
        <w:rPr>
          <w:sz w:val="28"/>
          <w:szCs w:val="28"/>
          <w:lang w:val="uk-UA"/>
        </w:rPr>
      </w:pPr>
      <w:r w:rsidRPr="007A6B3D">
        <w:rPr>
          <w:sz w:val="28"/>
          <w:szCs w:val="28"/>
          <w:lang w:val="uk-UA"/>
        </w:rPr>
        <w:tab/>
        <w:t xml:space="preserve">1. Виділити з сільського бюджету </w:t>
      </w:r>
      <w:r>
        <w:rPr>
          <w:sz w:val="28"/>
          <w:szCs w:val="28"/>
          <w:lang w:val="uk-UA"/>
        </w:rPr>
        <w:t>Фекете Ганні Іванівні , мешканці</w:t>
      </w:r>
      <w:r w:rsidRPr="001D2E5E">
        <w:rPr>
          <w:sz w:val="28"/>
          <w:szCs w:val="28"/>
          <w:lang w:val="uk-UA"/>
        </w:rPr>
        <w:t xml:space="preserve"> с.</w:t>
      </w:r>
      <w:r>
        <w:rPr>
          <w:sz w:val="28"/>
          <w:szCs w:val="28"/>
          <w:lang w:val="uk-UA"/>
        </w:rPr>
        <w:t>Богаревиця,49,</w:t>
      </w:r>
      <w:r w:rsidRPr="007A6B3D">
        <w:rPr>
          <w:sz w:val="28"/>
          <w:szCs w:val="28"/>
          <w:lang w:val="uk-UA"/>
        </w:rPr>
        <w:t xml:space="preserve">   одно</w:t>
      </w:r>
      <w:r w:rsidRPr="00617020">
        <w:rPr>
          <w:sz w:val="28"/>
          <w:szCs w:val="28"/>
          <w:lang w:val="uk-UA"/>
        </w:rPr>
        <w:t xml:space="preserve">разову грошову допомогу у розмірі  </w:t>
      </w:r>
      <w:r>
        <w:rPr>
          <w:sz w:val="28"/>
          <w:szCs w:val="28"/>
          <w:lang w:val="uk-UA"/>
        </w:rPr>
        <w:t>30</w:t>
      </w:r>
      <w:r w:rsidRPr="00617020">
        <w:rPr>
          <w:sz w:val="28"/>
          <w:szCs w:val="28"/>
          <w:lang w:val="uk-UA"/>
        </w:rPr>
        <w:t>00 (</w:t>
      </w:r>
      <w:r>
        <w:rPr>
          <w:sz w:val="28"/>
          <w:szCs w:val="28"/>
          <w:lang w:val="uk-UA"/>
        </w:rPr>
        <w:t>три тисячі</w:t>
      </w:r>
      <w:r w:rsidRPr="00617020">
        <w:rPr>
          <w:sz w:val="28"/>
          <w:szCs w:val="28"/>
          <w:lang w:val="uk-UA"/>
        </w:rPr>
        <w:t xml:space="preserve">) гривень, на </w:t>
      </w:r>
      <w:r>
        <w:rPr>
          <w:sz w:val="28"/>
          <w:szCs w:val="28"/>
          <w:lang w:val="uk-UA"/>
        </w:rPr>
        <w:t>лікування.</w:t>
      </w:r>
    </w:p>
    <w:p w:rsidR="00617020" w:rsidRPr="00043B9D" w:rsidRDefault="00617020" w:rsidP="00617020">
      <w:pPr>
        <w:jc w:val="both"/>
        <w:rPr>
          <w:sz w:val="28"/>
          <w:szCs w:val="28"/>
        </w:rPr>
      </w:pPr>
      <w:r w:rsidRPr="00617020">
        <w:rPr>
          <w:sz w:val="28"/>
          <w:szCs w:val="28"/>
          <w:lang w:val="uk-UA"/>
        </w:rPr>
        <w:tab/>
      </w:r>
      <w:r w:rsidRPr="00043B9D">
        <w:rPr>
          <w:sz w:val="28"/>
          <w:szCs w:val="28"/>
        </w:rPr>
        <w:t xml:space="preserve">2.  Головному бухгалтеру сільської </w:t>
      </w:r>
      <w:r>
        <w:rPr>
          <w:sz w:val="28"/>
          <w:szCs w:val="28"/>
        </w:rPr>
        <w:t xml:space="preserve">ради </w:t>
      </w:r>
      <w:r>
        <w:rPr>
          <w:sz w:val="28"/>
          <w:szCs w:val="28"/>
          <w:lang w:val="uk-UA"/>
        </w:rPr>
        <w:t xml:space="preserve">Малинкович О.В. </w:t>
      </w:r>
      <w:r w:rsidRPr="00043B9D">
        <w:rPr>
          <w:sz w:val="28"/>
          <w:szCs w:val="28"/>
        </w:rPr>
        <w:t>провести перерахунок коштів згідно розрахункового рахунку, який надала хвора.</w:t>
      </w:r>
    </w:p>
    <w:p w:rsidR="00617020" w:rsidRDefault="00617020" w:rsidP="00617020">
      <w:pPr>
        <w:ind w:right="-2" w:firstLine="708"/>
        <w:jc w:val="both"/>
        <w:rPr>
          <w:sz w:val="28"/>
          <w:szCs w:val="28"/>
          <w:lang w:val="uk-UA"/>
        </w:rPr>
      </w:pPr>
      <w:r w:rsidRPr="00043B9D">
        <w:rPr>
          <w:sz w:val="28"/>
          <w:szCs w:val="28"/>
        </w:rPr>
        <w:t>3. Контроль  за  виконанням  цьог</w:t>
      </w:r>
      <w:r>
        <w:rPr>
          <w:sz w:val="28"/>
          <w:szCs w:val="28"/>
        </w:rPr>
        <w:t>о  рішення  покласти  на  постійн</w:t>
      </w:r>
      <w:r>
        <w:rPr>
          <w:sz w:val="28"/>
          <w:szCs w:val="28"/>
          <w:lang w:val="uk-UA"/>
        </w:rPr>
        <w:t>у</w:t>
      </w:r>
    </w:p>
    <w:p w:rsidR="00617020" w:rsidRPr="008173E6" w:rsidRDefault="00617020" w:rsidP="00617020">
      <w:pPr>
        <w:ind w:right="-2"/>
        <w:jc w:val="both"/>
        <w:rPr>
          <w:color w:val="000000"/>
          <w:sz w:val="28"/>
          <w:szCs w:val="28"/>
        </w:rPr>
      </w:pPr>
      <w:r>
        <w:rPr>
          <w:sz w:val="28"/>
          <w:szCs w:val="28"/>
          <w:lang w:val="uk-UA"/>
        </w:rPr>
        <w:t>комісію</w:t>
      </w:r>
      <w:r w:rsidRPr="008173E6">
        <w:rPr>
          <w:color w:val="000000"/>
          <w:sz w:val="28"/>
          <w:szCs w:val="28"/>
          <w:lang w:eastAsia="uk-UA"/>
        </w:rPr>
        <w:t xml:space="preserve"> </w:t>
      </w:r>
      <w:r w:rsidRPr="00C2002A">
        <w:rPr>
          <w:color w:val="000000"/>
          <w:sz w:val="28"/>
          <w:szCs w:val="28"/>
          <w:lang w:eastAsia="uk-UA"/>
        </w:rPr>
        <w:t xml:space="preserve">з питань </w:t>
      </w:r>
      <w:r>
        <w:rPr>
          <w:color w:val="000000"/>
          <w:sz w:val="28"/>
          <w:szCs w:val="28"/>
          <w:lang w:val="uk-UA" w:eastAsia="uk-UA"/>
        </w:rPr>
        <w:t xml:space="preserve">планування, </w:t>
      </w:r>
      <w:r w:rsidRPr="00C2002A">
        <w:rPr>
          <w:color w:val="000000"/>
          <w:sz w:val="28"/>
          <w:szCs w:val="28"/>
          <w:lang w:eastAsia="uk-UA"/>
        </w:rPr>
        <w:t>фі</w:t>
      </w:r>
      <w:r>
        <w:rPr>
          <w:color w:val="000000"/>
          <w:sz w:val="28"/>
          <w:szCs w:val="28"/>
          <w:lang w:eastAsia="uk-UA"/>
        </w:rPr>
        <w:t>нансів, бюджету</w:t>
      </w:r>
      <w:r>
        <w:rPr>
          <w:color w:val="000000"/>
          <w:sz w:val="28"/>
          <w:szCs w:val="28"/>
          <w:lang w:val="uk-UA" w:eastAsia="uk-UA"/>
        </w:rPr>
        <w:t xml:space="preserve"> та соціально-економічного розвитку</w:t>
      </w:r>
      <w:r>
        <w:rPr>
          <w:sz w:val="28"/>
          <w:szCs w:val="28"/>
        </w:rPr>
        <w:t xml:space="preserve"> (</w:t>
      </w:r>
      <w:r>
        <w:rPr>
          <w:sz w:val="28"/>
          <w:szCs w:val="28"/>
          <w:lang w:val="uk-UA"/>
        </w:rPr>
        <w:t>Кузьма Н.В.</w:t>
      </w:r>
      <w:r w:rsidRPr="00043B9D">
        <w:rPr>
          <w:sz w:val="28"/>
          <w:szCs w:val="28"/>
        </w:rPr>
        <w:t>)</w:t>
      </w:r>
    </w:p>
    <w:p w:rsidR="00617020" w:rsidRPr="00043B9D" w:rsidRDefault="00617020" w:rsidP="00617020">
      <w:pPr>
        <w:jc w:val="both"/>
        <w:rPr>
          <w:sz w:val="28"/>
          <w:szCs w:val="28"/>
        </w:rPr>
      </w:pPr>
    </w:p>
    <w:p w:rsidR="00617020" w:rsidRPr="00043B9D" w:rsidRDefault="00617020" w:rsidP="00617020">
      <w:pPr>
        <w:jc w:val="both"/>
        <w:rPr>
          <w:sz w:val="28"/>
          <w:szCs w:val="28"/>
        </w:rPr>
      </w:pPr>
    </w:p>
    <w:p w:rsidR="00617020" w:rsidRPr="00043B9D" w:rsidRDefault="00617020" w:rsidP="00617020">
      <w:pPr>
        <w:jc w:val="both"/>
        <w:rPr>
          <w:sz w:val="28"/>
          <w:szCs w:val="28"/>
        </w:rPr>
      </w:pPr>
    </w:p>
    <w:p w:rsidR="00617020" w:rsidRDefault="00617020" w:rsidP="00617020">
      <w:pPr>
        <w:jc w:val="both"/>
        <w:rPr>
          <w:b/>
          <w:sz w:val="28"/>
          <w:szCs w:val="28"/>
          <w:lang w:val="uk-UA"/>
        </w:rPr>
      </w:pPr>
      <w:r w:rsidRPr="00043B9D">
        <w:rPr>
          <w:b/>
          <w:sz w:val="28"/>
          <w:szCs w:val="28"/>
        </w:rPr>
        <w:t xml:space="preserve">       Сільський голова                                            М.М.Станинець</w:t>
      </w:r>
    </w:p>
    <w:p w:rsidR="00617020" w:rsidRDefault="00617020" w:rsidP="00617020">
      <w:pPr>
        <w:jc w:val="both"/>
        <w:rPr>
          <w:b/>
          <w:sz w:val="28"/>
          <w:szCs w:val="28"/>
          <w:lang w:val="uk-UA"/>
        </w:rPr>
      </w:pPr>
    </w:p>
    <w:p w:rsidR="007737B3" w:rsidRDefault="007737B3" w:rsidP="00617020">
      <w:pPr>
        <w:jc w:val="both"/>
        <w:rPr>
          <w:b/>
          <w:sz w:val="28"/>
          <w:szCs w:val="28"/>
          <w:lang w:val="uk-UA"/>
        </w:rPr>
      </w:pPr>
    </w:p>
    <w:p w:rsidR="007737B3" w:rsidRDefault="007737B3" w:rsidP="00617020">
      <w:pPr>
        <w:jc w:val="both"/>
        <w:rPr>
          <w:b/>
          <w:sz w:val="28"/>
          <w:szCs w:val="28"/>
          <w:lang w:val="uk-UA"/>
        </w:rPr>
      </w:pPr>
    </w:p>
    <w:p w:rsidR="007737B3" w:rsidRPr="00617020" w:rsidRDefault="007737B3" w:rsidP="00617020">
      <w:pPr>
        <w:jc w:val="both"/>
        <w:rPr>
          <w:b/>
          <w:sz w:val="28"/>
          <w:szCs w:val="28"/>
          <w:lang w:val="uk-UA"/>
        </w:rPr>
      </w:pPr>
    </w:p>
    <w:p w:rsidR="00617020" w:rsidRDefault="00617020" w:rsidP="00617020">
      <w:pPr>
        <w:jc w:val="both"/>
        <w:rPr>
          <w:b/>
          <w:sz w:val="28"/>
          <w:szCs w:val="28"/>
          <w:lang w:val="uk-UA"/>
        </w:rPr>
      </w:pPr>
    </w:p>
    <w:p w:rsidR="00617020" w:rsidRDefault="00617020" w:rsidP="00617020">
      <w:pPr>
        <w:jc w:val="both"/>
        <w:rPr>
          <w:b/>
          <w:sz w:val="28"/>
          <w:szCs w:val="28"/>
          <w:lang w:val="uk-UA"/>
        </w:rPr>
      </w:pPr>
    </w:p>
    <w:p w:rsidR="00617020" w:rsidRDefault="00617020" w:rsidP="00617020">
      <w:pPr>
        <w:jc w:val="both"/>
        <w:rPr>
          <w:b/>
          <w:sz w:val="28"/>
          <w:szCs w:val="28"/>
          <w:lang w:val="uk-UA"/>
        </w:rPr>
      </w:pPr>
    </w:p>
    <w:p w:rsidR="00617020" w:rsidRDefault="00617020" w:rsidP="00617020">
      <w:pPr>
        <w:jc w:val="both"/>
        <w:rPr>
          <w:b/>
          <w:sz w:val="28"/>
          <w:szCs w:val="28"/>
          <w:lang w:val="uk-UA"/>
        </w:rPr>
      </w:pPr>
    </w:p>
    <w:p w:rsidR="00AF3F34" w:rsidRDefault="00AF3F34" w:rsidP="00617020">
      <w:pPr>
        <w:jc w:val="both"/>
        <w:rPr>
          <w:b/>
          <w:sz w:val="28"/>
          <w:szCs w:val="28"/>
          <w:lang w:val="uk-UA"/>
        </w:rPr>
      </w:pPr>
    </w:p>
    <w:p w:rsidR="00891B41" w:rsidRDefault="00891B41" w:rsidP="00617020">
      <w:pPr>
        <w:jc w:val="both"/>
        <w:rPr>
          <w:b/>
          <w:sz w:val="28"/>
          <w:szCs w:val="28"/>
          <w:lang w:val="uk-UA"/>
        </w:rPr>
      </w:pPr>
    </w:p>
    <w:p w:rsidR="00AF3F34" w:rsidRDefault="00AF3F34" w:rsidP="00617020">
      <w:pPr>
        <w:jc w:val="both"/>
        <w:rPr>
          <w:b/>
          <w:sz w:val="28"/>
          <w:szCs w:val="28"/>
          <w:lang w:val="uk-UA"/>
        </w:rPr>
      </w:pPr>
    </w:p>
    <w:p w:rsidR="00617020" w:rsidRPr="00043B9D" w:rsidRDefault="00617020" w:rsidP="00617020">
      <w:pPr>
        <w:tabs>
          <w:tab w:val="left" w:pos="4720"/>
        </w:tabs>
        <w:jc w:val="center"/>
        <w:rPr>
          <w:b/>
          <w:sz w:val="28"/>
          <w:szCs w:val="28"/>
        </w:rPr>
      </w:pPr>
      <w:r w:rsidRPr="00043B9D">
        <w:rPr>
          <w:b/>
          <w:sz w:val="28"/>
          <w:szCs w:val="28"/>
        </w:rPr>
        <w:object w:dxaOrig="1141" w:dyaOrig="1261">
          <v:shape id="_x0000_i1052" type="#_x0000_t75" style="width:47.25pt;height:53.25pt" o:ole="" fillcolor="window">
            <v:imagedata r:id="rId6" o:title=""/>
          </v:shape>
          <o:OLEObject Type="Embed" ProgID="Word.Picture.8" ShapeID="_x0000_i1052" DrawAspect="Content" ObjectID="_1675780775" r:id="rId35"/>
        </w:object>
      </w:r>
    </w:p>
    <w:p w:rsidR="00617020" w:rsidRPr="00043B9D" w:rsidRDefault="00617020" w:rsidP="00617020">
      <w:pPr>
        <w:jc w:val="center"/>
        <w:rPr>
          <w:b/>
          <w:sz w:val="28"/>
          <w:szCs w:val="28"/>
        </w:rPr>
      </w:pPr>
      <w:r w:rsidRPr="00043B9D">
        <w:rPr>
          <w:b/>
          <w:sz w:val="28"/>
          <w:szCs w:val="28"/>
        </w:rPr>
        <w:t>У К Р А Ї Н А</w:t>
      </w:r>
    </w:p>
    <w:p w:rsidR="00617020" w:rsidRPr="00043B9D" w:rsidRDefault="00617020" w:rsidP="00617020">
      <w:pPr>
        <w:jc w:val="center"/>
        <w:rPr>
          <w:b/>
          <w:sz w:val="28"/>
          <w:szCs w:val="28"/>
        </w:rPr>
      </w:pPr>
      <w:r>
        <w:rPr>
          <w:b/>
          <w:sz w:val="28"/>
          <w:szCs w:val="28"/>
          <w:lang w:val="uk-UA"/>
        </w:rPr>
        <w:t>КАМ’ЯНСЬКА</w:t>
      </w:r>
      <w:r w:rsidRPr="00043B9D">
        <w:rPr>
          <w:b/>
          <w:sz w:val="28"/>
          <w:szCs w:val="28"/>
        </w:rPr>
        <w:t xml:space="preserve">  СІЛЬСЬКА  РАДА ІРШАВСЬКОГО  РАЙОНУ</w:t>
      </w:r>
    </w:p>
    <w:p w:rsidR="00617020" w:rsidRPr="00043B9D" w:rsidRDefault="00617020" w:rsidP="00617020">
      <w:pPr>
        <w:jc w:val="center"/>
        <w:rPr>
          <w:b/>
          <w:sz w:val="28"/>
          <w:szCs w:val="28"/>
        </w:rPr>
      </w:pPr>
      <w:r w:rsidRPr="00043B9D">
        <w:rPr>
          <w:b/>
          <w:sz w:val="28"/>
          <w:szCs w:val="28"/>
        </w:rPr>
        <w:t>ЗАКАРПАТСЬКОЇ  ОБЛАСТІ</w:t>
      </w:r>
    </w:p>
    <w:p w:rsidR="00617020" w:rsidRPr="00043B9D" w:rsidRDefault="00617020" w:rsidP="00617020">
      <w:pPr>
        <w:jc w:val="center"/>
        <w:rPr>
          <w:b/>
          <w:sz w:val="28"/>
          <w:szCs w:val="28"/>
        </w:rPr>
      </w:pPr>
    </w:p>
    <w:p w:rsidR="00617020" w:rsidRPr="00043B9D" w:rsidRDefault="00617020" w:rsidP="00617020">
      <w:pPr>
        <w:jc w:val="center"/>
        <w:rPr>
          <w:b/>
          <w:sz w:val="28"/>
          <w:szCs w:val="28"/>
        </w:rPr>
      </w:pPr>
      <w:r>
        <w:rPr>
          <w:b/>
          <w:sz w:val="28"/>
          <w:szCs w:val="28"/>
          <w:lang w:val="uk-UA"/>
        </w:rPr>
        <w:t>3-тя</w:t>
      </w:r>
      <w:r w:rsidRPr="00043B9D">
        <w:rPr>
          <w:b/>
          <w:sz w:val="28"/>
          <w:szCs w:val="28"/>
        </w:rPr>
        <w:t xml:space="preserve">  сесія 7-го скликання</w:t>
      </w:r>
    </w:p>
    <w:p w:rsidR="00617020" w:rsidRPr="00043B9D" w:rsidRDefault="00617020" w:rsidP="00617020">
      <w:pPr>
        <w:jc w:val="center"/>
        <w:rPr>
          <w:b/>
          <w:sz w:val="28"/>
          <w:szCs w:val="28"/>
        </w:rPr>
      </w:pPr>
    </w:p>
    <w:p w:rsidR="00617020" w:rsidRPr="00043B9D" w:rsidRDefault="00617020" w:rsidP="00617020">
      <w:pPr>
        <w:jc w:val="center"/>
        <w:rPr>
          <w:b/>
          <w:sz w:val="28"/>
          <w:szCs w:val="28"/>
        </w:rPr>
      </w:pPr>
      <w:r w:rsidRPr="00043B9D">
        <w:rPr>
          <w:b/>
          <w:sz w:val="28"/>
          <w:szCs w:val="28"/>
        </w:rPr>
        <w:t>Р І Ш Е Н Н Я</w:t>
      </w:r>
    </w:p>
    <w:p w:rsidR="00617020" w:rsidRPr="00043B9D" w:rsidRDefault="00617020" w:rsidP="00617020">
      <w:pPr>
        <w:rPr>
          <w:sz w:val="28"/>
          <w:szCs w:val="28"/>
        </w:rPr>
      </w:pPr>
    </w:p>
    <w:p w:rsidR="00617020" w:rsidRPr="00CD4407" w:rsidRDefault="00617020" w:rsidP="00617020">
      <w:pPr>
        <w:rPr>
          <w:b/>
          <w:sz w:val="28"/>
          <w:szCs w:val="28"/>
          <w:lang w:val="uk-UA"/>
        </w:rPr>
      </w:pPr>
      <w:r w:rsidRPr="00043B9D">
        <w:rPr>
          <w:b/>
          <w:sz w:val="28"/>
          <w:szCs w:val="28"/>
        </w:rPr>
        <w:t>ві</w:t>
      </w:r>
      <w:r>
        <w:rPr>
          <w:b/>
          <w:sz w:val="28"/>
          <w:szCs w:val="28"/>
        </w:rPr>
        <w:t xml:space="preserve">д </w:t>
      </w:r>
      <w:r>
        <w:rPr>
          <w:b/>
          <w:sz w:val="28"/>
          <w:szCs w:val="28"/>
          <w:lang w:val="uk-UA"/>
        </w:rPr>
        <w:t xml:space="preserve">  14 липня</w:t>
      </w:r>
      <w:r>
        <w:rPr>
          <w:b/>
          <w:sz w:val="28"/>
          <w:szCs w:val="28"/>
        </w:rPr>
        <w:t xml:space="preserve">  20</w:t>
      </w:r>
      <w:r>
        <w:rPr>
          <w:b/>
          <w:sz w:val="28"/>
          <w:szCs w:val="28"/>
          <w:lang w:val="uk-UA"/>
        </w:rPr>
        <w:t>20</w:t>
      </w:r>
      <w:r>
        <w:rPr>
          <w:b/>
          <w:sz w:val="28"/>
          <w:szCs w:val="28"/>
        </w:rPr>
        <w:t xml:space="preserve">  року № </w:t>
      </w:r>
      <w:r w:rsidR="007737B3">
        <w:rPr>
          <w:b/>
          <w:sz w:val="28"/>
          <w:szCs w:val="28"/>
          <w:lang w:val="uk-UA"/>
        </w:rPr>
        <w:t>233</w:t>
      </w:r>
    </w:p>
    <w:p w:rsidR="00617020" w:rsidRPr="00B97D38" w:rsidRDefault="00617020" w:rsidP="00617020">
      <w:pPr>
        <w:rPr>
          <w:b/>
          <w:sz w:val="28"/>
          <w:szCs w:val="28"/>
          <w:lang w:val="uk-UA"/>
        </w:rPr>
      </w:pPr>
      <w:r>
        <w:rPr>
          <w:b/>
          <w:sz w:val="28"/>
          <w:szCs w:val="28"/>
        </w:rPr>
        <w:t xml:space="preserve">с. </w:t>
      </w:r>
      <w:r>
        <w:rPr>
          <w:b/>
          <w:sz w:val="28"/>
          <w:szCs w:val="28"/>
          <w:lang w:val="uk-UA"/>
        </w:rPr>
        <w:t>Кам’янське</w:t>
      </w:r>
    </w:p>
    <w:p w:rsidR="00617020" w:rsidRPr="00043B9D" w:rsidRDefault="00617020" w:rsidP="00617020">
      <w:pPr>
        <w:rPr>
          <w:b/>
          <w:sz w:val="28"/>
          <w:szCs w:val="28"/>
        </w:rPr>
      </w:pPr>
    </w:p>
    <w:p w:rsidR="00617020" w:rsidRPr="00043B9D" w:rsidRDefault="00617020" w:rsidP="00617020">
      <w:pPr>
        <w:rPr>
          <w:b/>
          <w:sz w:val="28"/>
          <w:szCs w:val="28"/>
        </w:rPr>
      </w:pPr>
      <w:r w:rsidRPr="00043B9D">
        <w:rPr>
          <w:b/>
          <w:sz w:val="28"/>
          <w:szCs w:val="28"/>
        </w:rPr>
        <w:t>Про виділення матеріальної</w:t>
      </w:r>
    </w:p>
    <w:p w:rsidR="00617020" w:rsidRPr="00043B9D" w:rsidRDefault="00617020" w:rsidP="00617020">
      <w:pPr>
        <w:rPr>
          <w:b/>
          <w:sz w:val="28"/>
          <w:szCs w:val="28"/>
        </w:rPr>
      </w:pPr>
      <w:r w:rsidRPr="00043B9D">
        <w:rPr>
          <w:b/>
          <w:sz w:val="28"/>
          <w:szCs w:val="28"/>
        </w:rPr>
        <w:t>допомоги з сільського бюджету</w:t>
      </w:r>
    </w:p>
    <w:p w:rsidR="00617020" w:rsidRPr="00043B9D" w:rsidRDefault="00617020" w:rsidP="00617020">
      <w:pPr>
        <w:rPr>
          <w:b/>
          <w:sz w:val="28"/>
          <w:szCs w:val="28"/>
        </w:rPr>
      </w:pPr>
    </w:p>
    <w:p w:rsidR="00617020" w:rsidRPr="007A6B3D" w:rsidRDefault="00617020" w:rsidP="00617020">
      <w:pPr>
        <w:jc w:val="both"/>
        <w:rPr>
          <w:sz w:val="28"/>
          <w:szCs w:val="28"/>
          <w:lang w:val="uk-UA"/>
        </w:rPr>
      </w:pPr>
      <w:r w:rsidRPr="00043B9D">
        <w:rPr>
          <w:b/>
          <w:sz w:val="28"/>
          <w:szCs w:val="28"/>
        </w:rPr>
        <w:tab/>
      </w:r>
      <w:r w:rsidRPr="00043B9D">
        <w:rPr>
          <w:sz w:val="28"/>
          <w:szCs w:val="28"/>
        </w:rPr>
        <w:t>Керуючись ст.26, 64 Закону України «Про місцеве самоврядування в Україні», ст. 91 Бюджетного Кодексу України та на виконання програми «Турбота», розглянувши  заяву, до</w:t>
      </w:r>
      <w:r>
        <w:rPr>
          <w:sz w:val="28"/>
          <w:szCs w:val="28"/>
        </w:rPr>
        <w:t>відку із історії хвороби гр.</w:t>
      </w:r>
      <w:r w:rsidRPr="00617020">
        <w:rPr>
          <w:sz w:val="28"/>
          <w:szCs w:val="28"/>
          <w:lang w:val="uk-UA"/>
        </w:rPr>
        <w:t xml:space="preserve"> </w:t>
      </w:r>
      <w:r>
        <w:rPr>
          <w:sz w:val="28"/>
          <w:szCs w:val="28"/>
          <w:lang w:val="uk-UA"/>
        </w:rPr>
        <w:t>Мересій Михайла Івановича мешк. Кам’янське, вул.. Центральна,175,</w:t>
      </w:r>
      <w:r w:rsidRPr="007A6B3D">
        <w:rPr>
          <w:sz w:val="28"/>
          <w:szCs w:val="28"/>
          <w:lang w:val="uk-UA"/>
        </w:rPr>
        <w:t xml:space="preserve">  про виділення </w:t>
      </w:r>
      <w:r>
        <w:rPr>
          <w:sz w:val="28"/>
          <w:szCs w:val="28"/>
          <w:lang w:val="uk-UA"/>
        </w:rPr>
        <w:t xml:space="preserve">йому </w:t>
      </w:r>
      <w:r w:rsidRPr="007A6B3D">
        <w:rPr>
          <w:sz w:val="28"/>
          <w:szCs w:val="28"/>
          <w:lang w:val="uk-UA"/>
        </w:rPr>
        <w:t>матеріальної допомоги з сільського бюджету, с</w:t>
      </w:r>
      <w:r>
        <w:rPr>
          <w:sz w:val="28"/>
          <w:szCs w:val="28"/>
          <w:lang w:val="uk-UA"/>
        </w:rPr>
        <w:t>ільська рада</w:t>
      </w:r>
      <w:r w:rsidRPr="007A6B3D">
        <w:rPr>
          <w:sz w:val="28"/>
          <w:szCs w:val="28"/>
          <w:lang w:val="uk-UA"/>
        </w:rPr>
        <w:t xml:space="preserve"> </w:t>
      </w:r>
    </w:p>
    <w:p w:rsidR="00617020" w:rsidRPr="007A6B3D" w:rsidRDefault="00617020" w:rsidP="00617020">
      <w:pPr>
        <w:jc w:val="center"/>
        <w:rPr>
          <w:b/>
          <w:sz w:val="28"/>
          <w:szCs w:val="28"/>
          <w:lang w:val="uk-UA"/>
        </w:rPr>
      </w:pPr>
    </w:p>
    <w:p w:rsidR="00617020" w:rsidRPr="007A6B3D" w:rsidRDefault="00617020" w:rsidP="00617020">
      <w:pPr>
        <w:jc w:val="center"/>
        <w:rPr>
          <w:b/>
          <w:sz w:val="28"/>
          <w:szCs w:val="28"/>
          <w:lang w:val="uk-UA"/>
        </w:rPr>
      </w:pPr>
      <w:r w:rsidRPr="007A6B3D">
        <w:rPr>
          <w:b/>
          <w:sz w:val="28"/>
          <w:szCs w:val="28"/>
          <w:lang w:val="uk-UA"/>
        </w:rPr>
        <w:t>В И Р І Ш И Л А:</w:t>
      </w:r>
    </w:p>
    <w:p w:rsidR="00617020" w:rsidRPr="007A6B3D" w:rsidRDefault="00617020" w:rsidP="00617020">
      <w:pPr>
        <w:jc w:val="both"/>
        <w:rPr>
          <w:b/>
          <w:sz w:val="28"/>
          <w:szCs w:val="28"/>
          <w:lang w:val="uk-UA"/>
        </w:rPr>
      </w:pPr>
    </w:p>
    <w:p w:rsidR="00617020" w:rsidRPr="009276F6" w:rsidRDefault="00617020" w:rsidP="00617020">
      <w:pPr>
        <w:jc w:val="both"/>
        <w:rPr>
          <w:sz w:val="28"/>
          <w:szCs w:val="28"/>
          <w:lang w:val="uk-UA"/>
        </w:rPr>
      </w:pPr>
      <w:r w:rsidRPr="007A6B3D">
        <w:rPr>
          <w:sz w:val="28"/>
          <w:szCs w:val="28"/>
          <w:lang w:val="uk-UA"/>
        </w:rPr>
        <w:tab/>
        <w:t xml:space="preserve">1. Виділити з сільського бюджету </w:t>
      </w:r>
      <w:r>
        <w:rPr>
          <w:sz w:val="28"/>
          <w:szCs w:val="28"/>
          <w:lang w:val="uk-UA"/>
        </w:rPr>
        <w:t>Мересій Михайлу Івановичу мешк. Кам’янське, вул.. Центральна,175</w:t>
      </w:r>
      <w:r w:rsidRPr="007A6B3D">
        <w:rPr>
          <w:sz w:val="28"/>
          <w:szCs w:val="28"/>
          <w:lang w:val="uk-UA"/>
        </w:rPr>
        <w:t xml:space="preserve">  одно</w:t>
      </w:r>
      <w:r w:rsidRPr="00617020">
        <w:rPr>
          <w:sz w:val="28"/>
          <w:szCs w:val="28"/>
          <w:lang w:val="uk-UA"/>
        </w:rPr>
        <w:t xml:space="preserve">разову грошову допомогу у розмірі  </w:t>
      </w:r>
      <w:r>
        <w:rPr>
          <w:sz w:val="28"/>
          <w:szCs w:val="28"/>
          <w:lang w:val="uk-UA"/>
        </w:rPr>
        <w:t>30</w:t>
      </w:r>
      <w:r w:rsidRPr="00617020">
        <w:rPr>
          <w:sz w:val="28"/>
          <w:szCs w:val="28"/>
          <w:lang w:val="uk-UA"/>
        </w:rPr>
        <w:t>00 (</w:t>
      </w:r>
      <w:r>
        <w:rPr>
          <w:sz w:val="28"/>
          <w:szCs w:val="28"/>
          <w:lang w:val="uk-UA"/>
        </w:rPr>
        <w:t>три тисячі</w:t>
      </w:r>
      <w:r w:rsidRPr="00617020">
        <w:rPr>
          <w:sz w:val="28"/>
          <w:szCs w:val="28"/>
          <w:lang w:val="uk-UA"/>
        </w:rPr>
        <w:t xml:space="preserve">) гривень, на </w:t>
      </w:r>
      <w:r>
        <w:rPr>
          <w:sz w:val="28"/>
          <w:szCs w:val="28"/>
          <w:lang w:val="uk-UA"/>
        </w:rPr>
        <w:t>лікування.</w:t>
      </w:r>
    </w:p>
    <w:p w:rsidR="00617020" w:rsidRPr="00043B9D" w:rsidRDefault="00617020" w:rsidP="00617020">
      <w:pPr>
        <w:jc w:val="both"/>
        <w:rPr>
          <w:sz w:val="28"/>
          <w:szCs w:val="28"/>
        </w:rPr>
      </w:pPr>
      <w:r w:rsidRPr="00617020">
        <w:rPr>
          <w:sz w:val="28"/>
          <w:szCs w:val="28"/>
          <w:lang w:val="uk-UA"/>
        </w:rPr>
        <w:tab/>
        <w:t xml:space="preserve">2.  Головному бухгалтеру сільської ради </w:t>
      </w:r>
      <w:r>
        <w:rPr>
          <w:sz w:val="28"/>
          <w:szCs w:val="28"/>
          <w:lang w:val="uk-UA"/>
        </w:rPr>
        <w:t xml:space="preserve">Малинкович О.В. </w:t>
      </w:r>
      <w:r w:rsidRPr="00617020">
        <w:rPr>
          <w:sz w:val="28"/>
          <w:szCs w:val="28"/>
          <w:lang w:val="uk-UA"/>
        </w:rPr>
        <w:t xml:space="preserve">провести перерахунок коштів згідно розрахункового рахунку, який надала </w:t>
      </w:r>
      <w:r w:rsidRPr="00043B9D">
        <w:rPr>
          <w:sz w:val="28"/>
          <w:szCs w:val="28"/>
        </w:rPr>
        <w:t>хвора.</w:t>
      </w:r>
    </w:p>
    <w:p w:rsidR="00617020" w:rsidRDefault="00617020" w:rsidP="00617020">
      <w:pPr>
        <w:ind w:right="-2" w:firstLine="708"/>
        <w:jc w:val="both"/>
        <w:rPr>
          <w:sz w:val="28"/>
          <w:szCs w:val="28"/>
          <w:lang w:val="uk-UA"/>
        </w:rPr>
      </w:pPr>
      <w:r w:rsidRPr="00043B9D">
        <w:rPr>
          <w:sz w:val="28"/>
          <w:szCs w:val="28"/>
        </w:rPr>
        <w:t>3. Контроль  за  виконанням  цьог</w:t>
      </w:r>
      <w:r>
        <w:rPr>
          <w:sz w:val="28"/>
          <w:szCs w:val="28"/>
        </w:rPr>
        <w:t>о  рішення  покласти  на  постійн</w:t>
      </w:r>
      <w:r>
        <w:rPr>
          <w:sz w:val="28"/>
          <w:szCs w:val="28"/>
          <w:lang w:val="uk-UA"/>
        </w:rPr>
        <w:t>у</w:t>
      </w:r>
    </w:p>
    <w:p w:rsidR="00617020" w:rsidRPr="008173E6" w:rsidRDefault="00617020" w:rsidP="00617020">
      <w:pPr>
        <w:ind w:right="-2"/>
        <w:jc w:val="both"/>
        <w:rPr>
          <w:color w:val="000000"/>
          <w:sz w:val="28"/>
          <w:szCs w:val="28"/>
        </w:rPr>
      </w:pPr>
      <w:r>
        <w:rPr>
          <w:sz w:val="28"/>
          <w:szCs w:val="28"/>
          <w:lang w:val="uk-UA"/>
        </w:rPr>
        <w:t>комісію</w:t>
      </w:r>
      <w:r w:rsidRPr="008173E6">
        <w:rPr>
          <w:color w:val="000000"/>
          <w:sz w:val="28"/>
          <w:szCs w:val="28"/>
          <w:lang w:eastAsia="uk-UA"/>
        </w:rPr>
        <w:t xml:space="preserve"> </w:t>
      </w:r>
      <w:r w:rsidRPr="00C2002A">
        <w:rPr>
          <w:color w:val="000000"/>
          <w:sz w:val="28"/>
          <w:szCs w:val="28"/>
          <w:lang w:eastAsia="uk-UA"/>
        </w:rPr>
        <w:t xml:space="preserve">з питань </w:t>
      </w:r>
      <w:r>
        <w:rPr>
          <w:color w:val="000000"/>
          <w:sz w:val="28"/>
          <w:szCs w:val="28"/>
          <w:lang w:val="uk-UA" w:eastAsia="uk-UA"/>
        </w:rPr>
        <w:t xml:space="preserve">планування, </w:t>
      </w:r>
      <w:r w:rsidRPr="00C2002A">
        <w:rPr>
          <w:color w:val="000000"/>
          <w:sz w:val="28"/>
          <w:szCs w:val="28"/>
          <w:lang w:eastAsia="uk-UA"/>
        </w:rPr>
        <w:t>фі</w:t>
      </w:r>
      <w:r>
        <w:rPr>
          <w:color w:val="000000"/>
          <w:sz w:val="28"/>
          <w:szCs w:val="28"/>
          <w:lang w:eastAsia="uk-UA"/>
        </w:rPr>
        <w:t>нансів, бюджету</w:t>
      </w:r>
      <w:r>
        <w:rPr>
          <w:color w:val="000000"/>
          <w:sz w:val="28"/>
          <w:szCs w:val="28"/>
          <w:lang w:val="uk-UA" w:eastAsia="uk-UA"/>
        </w:rPr>
        <w:t xml:space="preserve"> та соціально-економічного розвитку</w:t>
      </w:r>
      <w:r>
        <w:rPr>
          <w:sz w:val="28"/>
          <w:szCs w:val="28"/>
        </w:rPr>
        <w:t xml:space="preserve"> (</w:t>
      </w:r>
      <w:r>
        <w:rPr>
          <w:sz w:val="28"/>
          <w:szCs w:val="28"/>
          <w:lang w:val="uk-UA"/>
        </w:rPr>
        <w:t>Кузьма Н.В.</w:t>
      </w:r>
      <w:r w:rsidRPr="00043B9D">
        <w:rPr>
          <w:sz w:val="28"/>
          <w:szCs w:val="28"/>
        </w:rPr>
        <w:t>)</w:t>
      </w:r>
    </w:p>
    <w:p w:rsidR="00617020" w:rsidRPr="00043B9D" w:rsidRDefault="00617020" w:rsidP="00617020">
      <w:pPr>
        <w:jc w:val="both"/>
        <w:rPr>
          <w:sz w:val="28"/>
          <w:szCs w:val="28"/>
        </w:rPr>
      </w:pPr>
    </w:p>
    <w:p w:rsidR="00617020" w:rsidRPr="00043B9D" w:rsidRDefault="00617020" w:rsidP="00617020">
      <w:pPr>
        <w:jc w:val="both"/>
        <w:rPr>
          <w:sz w:val="28"/>
          <w:szCs w:val="28"/>
        </w:rPr>
      </w:pPr>
    </w:p>
    <w:p w:rsidR="00617020" w:rsidRPr="00043B9D" w:rsidRDefault="00617020" w:rsidP="00617020">
      <w:pPr>
        <w:jc w:val="both"/>
        <w:rPr>
          <w:sz w:val="28"/>
          <w:szCs w:val="28"/>
        </w:rPr>
      </w:pPr>
    </w:p>
    <w:p w:rsidR="00AF3F34" w:rsidRDefault="00617020" w:rsidP="009D2EBD">
      <w:pPr>
        <w:jc w:val="both"/>
        <w:rPr>
          <w:b/>
          <w:sz w:val="28"/>
          <w:szCs w:val="28"/>
          <w:lang w:val="uk-UA"/>
        </w:rPr>
      </w:pPr>
      <w:r w:rsidRPr="00043B9D">
        <w:rPr>
          <w:b/>
          <w:sz w:val="28"/>
          <w:szCs w:val="28"/>
        </w:rPr>
        <w:t xml:space="preserve">       Сільський голова                                            М.М.Станинець</w:t>
      </w:r>
      <w:r w:rsidR="00206EEC">
        <w:rPr>
          <w:b/>
          <w:sz w:val="28"/>
          <w:szCs w:val="28"/>
          <w:lang w:val="uk-UA"/>
        </w:rPr>
        <w:t xml:space="preserve">     </w:t>
      </w:r>
    </w:p>
    <w:p w:rsidR="00AF3F34" w:rsidRDefault="00AF3F34" w:rsidP="009D2EBD">
      <w:pPr>
        <w:jc w:val="both"/>
        <w:rPr>
          <w:b/>
          <w:sz w:val="28"/>
          <w:szCs w:val="28"/>
          <w:lang w:val="uk-UA"/>
        </w:rPr>
      </w:pPr>
    </w:p>
    <w:p w:rsidR="00AF3F34" w:rsidRDefault="00AF3F34" w:rsidP="009D2EBD">
      <w:pPr>
        <w:jc w:val="both"/>
        <w:rPr>
          <w:b/>
          <w:sz w:val="28"/>
          <w:szCs w:val="28"/>
          <w:lang w:val="uk-UA"/>
        </w:rPr>
      </w:pPr>
    </w:p>
    <w:p w:rsidR="00AF3F34" w:rsidRDefault="00AF3F34" w:rsidP="009D2EBD">
      <w:pPr>
        <w:jc w:val="both"/>
        <w:rPr>
          <w:b/>
          <w:sz w:val="28"/>
          <w:szCs w:val="28"/>
          <w:lang w:val="uk-UA"/>
        </w:rPr>
      </w:pPr>
    </w:p>
    <w:p w:rsidR="00AF3F34" w:rsidRDefault="00AF3F34" w:rsidP="009D2EBD">
      <w:pPr>
        <w:jc w:val="both"/>
        <w:rPr>
          <w:b/>
          <w:sz w:val="28"/>
          <w:szCs w:val="28"/>
          <w:lang w:val="uk-UA"/>
        </w:rPr>
      </w:pPr>
    </w:p>
    <w:p w:rsidR="00AF3F34" w:rsidRDefault="00AF3F34" w:rsidP="009D2EBD">
      <w:pPr>
        <w:jc w:val="both"/>
        <w:rPr>
          <w:b/>
          <w:sz w:val="28"/>
          <w:szCs w:val="28"/>
          <w:lang w:val="uk-UA"/>
        </w:rPr>
      </w:pPr>
    </w:p>
    <w:p w:rsidR="00AF3F34" w:rsidRDefault="00AF3F34" w:rsidP="009D2EBD">
      <w:pPr>
        <w:jc w:val="both"/>
        <w:rPr>
          <w:b/>
          <w:sz w:val="28"/>
          <w:szCs w:val="28"/>
          <w:lang w:val="uk-UA"/>
        </w:rPr>
      </w:pPr>
    </w:p>
    <w:p w:rsidR="00CA3D94" w:rsidRDefault="00CA3D94" w:rsidP="009D2EBD">
      <w:pPr>
        <w:jc w:val="both"/>
        <w:rPr>
          <w:b/>
          <w:sz w:val="28"/>
          <w:szCs w:val="28"/>
          <w:lang w:val="uk-UA"/>
        </w:rPr>
      </w:pPr>
    </w:p>
    <w:p w:rsidR="00CA3D94" w:rsidRDefault="00CA3D94" w:rsidP="009D2EBD">
      <w:pPr>
        <w:jc w:val="both"/>
        <w:rPr>
          <w:b/>
          <w:sz w:val="28"/>
          <w:szCs w:val="28"/>
          <w:lang w:val="uk-UA"/>
        </w:rPr>
      </w:pPr>
    </w:p>
    <w:p w:rsidR="00AF3F34" w:rsidRDefault="00AF3F34" w:rsidP="009D2EBD">
      <w:pPr>
        <w:jc w:val="both"/>
        <w:rPr>
          <w:b/>
          <w:sz w:val="28"/>
          <w:szCs w:val="28"/>
          <w:lang w:val="uk-UA"/>
        </w:rPr>
      </w:pPr>
    </w:p>
    <w:p w:rsidR="00CA3D94" w:rsidRPr="00C33BBE" w:rsidRDefault="00206EEC" w:rsidP="00CA3D94">
      <w:pPr>
        <w:ind w:left="-360" w:right="-284"/>
        <w:jc w:val="center"/>
        <w:rPr>
          <w:rFonts w:ascii="Courier New" w:hAnsi="Courier New"/>
          <w:sz w:val="28"/>
          <w:szCs w:val="28"/>
        </w:rPr>
      </w:pPr>
      <w:r>
        <w:rPr>
          <w:b/>
          <w:sz w:val="28"/>
          <w:szCs w:val="28"/>
          <w:lang w:val="uk-UA"/>
        </w:rPr>
        <w:lastRenderedPageBreak/>
        <w:t xml:space="preserve">     </w:t>
      </w:r>
      <w:r w:rsidR="00CA3D94" w:rsidRPr="00C33BBE">
        <w:rPr>
          <w:rFonts w:ascii="Courier New" w:hAnsi="Courier New"/>
          <w:sz w:val="28"/>
          <w:szCs w:val="28"/>
        </w:rPr>
        <w:object w:dxaOrig="1141" w:dyaOrig="1261">
          <v:shape id="_x0000_i1053" type="#_x0000_t75" style="width:47.25pt;height:53.25pt" o:ole="" fillcolor="window">
            <v:imagedata r:id="rId6" o:title=""/>
          </v:shape>
          <o:OLEObject Type="Embed" ProgID="Word.Picture.8" ShapeID="_x0000_i1053" DrawAspect="Content" ObjectID="_1675780776" r:id="rId36"/>
        </w:object>
      </w:r>
    </w:p>
    <w:p w:rsidR="00CA3D94" w:rsidRPr="00C33BBE" w:rsidRDefault="00CA3D94" w:rsidP="00CA3D94">
      <w:pPr>
        <w:jc w:val="center"/>
        <w:outlineLvl w:val="0"/>
        <w:rPr>
          <w:b/>
          <w:sz w:val="28"/>
          <w:szCs w:val="28"/>
        </w:rPr>
      </w:pPr>
      <w:r w:rsidRPr="00C33BBE">
        <w:rPr>
          <w:b/>
          <w:sz w:val="28"/>
          <w:szCs w:val="28"/>
        </w:rPr>
        <w:t>У К Р А Ї Н А</w:t>
      </w:r>
    </w:p>
    <w:p w:rsidR="00CA3D94" w:rsidRPr="00C33BBE" w:rsidRDefault="00CA3D94" w:rsidP="00CA3D94">
      <w:pPr>
        <w:jc w:val="center"/>
        <w:rPr>
          <w:b/>
          <w:sz w:val="28"/>
          <w:szCs w:val="28"/>
        </w:rPr>
      </w:pPr>
      <w:r>
        <w:rPr>
          <w:b/>
          <w:sz w:val="28"/>
          <w:szCs w:val="28"/>
          <w:lang w:val="uk-UA"/>
        </w:rPr>
        <w:t>КАМ’ЯНСЬКА</w:t>
      </w:r>
      <w:r w:rsidRPr="00C33BBE">
        <w:rPr>
          <w:b/>
          <w:sz w:val="28"/>
          <w:szCs w:val="28"/>
        </w:rPr>
        <w:t xml:space="preserve">  СІЛЬСЬКА  РАДА ІРШАВСЬКОГО  РАЙОНУ ЗАКАРПАТСЬКОЇ  ОБЛАСТІ</w:t>
      </w:r>
    </w:p>
    <w:p w:rsidR="00CA3D94" w:rsidRPr="00C33BBE" w:rsidRDefault="00CA3D94" w:rsidP="00CA3D94">
      <w:pPr>
        <w:ind w:left="180"/>
        <w:jc w:val="center"/>
        <w:rPr>
          <w:b/>
          <w:sz w:val="28"/>
          <w:szCs w:val="28"/>
        </w:rPr>
      </w:pPr>
    </w:p>
    <w:p w:rsidR="00CA3D94" w:rsidRPr="00C33BBE" w:rsidRDefault="00CA3D94" w:rsidP="00CA3D94">
      <w:pPr>
        <w:jc w:val="center"/>
        <w:rPr>
          <w:b/>
          <w:sz w:val="28"/>
          <w:szCs w:val="28"/>
        </w:rPr>
      </w:pPr>
      <w:r>
        <w:rPr>
          <w:b/>
          <w:sz w:val="28"/>
          <w:szCs w:val="28"/>
          <w:lang w:val="uk-UA"/>
        </w:rPr>
        <w:t>3</w:t>
      </w:r>
      <w:r>
        <w:rPr>
          <w:b/>
          <w:sz w:val="28"/>
          <w:szCs w:val="28"/>
        </w:rPr>
        <w:t>- т</w:t>
      </w:r>
      <w:r>
        <w:rPr>
          <w:b/>
          <w:sz w:val="28"/>
          <w:szCs w:val="28"/>
          <w:lang w:val="uk-UA"/>
        </w:rPr>
        <w:t>я</w:t>
      </w:r>
      <w:r w:rsidRPr="00C33BBE">
        <w:rPr>
          <w:b/>
          <w:sz w:val="28"/>
          <w:szCs w:val="28"/>
        </w:rPr>
        <w:t xml:space="preserve">  сесія  7- го скликання</w:t>
      </w:r>
    </w:p>
    <w:p w:rsidR="00CA3D94" w:rsidRPr="00C33BBE" w:rsidRDefault="00CA3D94" w:rsidP="00CA3D94">
      <w:pPr>
        <w:jc w:val="center"/>
        <w:rPr>
          <w:b/>
          <w:sz w:val="28"/>
          <w:szCs w:val="28"/>
        </w:rPr>
      </w:pPr>
    </w:p>
    <w:p w:rsidR="00CA3D94" w:rsidRDefault="00CA3D94" w:rsidP="00CA3D94">
      <w:pPr>
        <w:tabs>
          <w:tab w:val="left" w:pos="405"/>
          <w:tab w:val="center" w:pos="4808"/>
        </w:tabs>
        <w:jc w:val="center"/>
        <w:outlineLvl w:val="0"/>
        <w:rPr>
          <w:b/>
          <w:sz w:val="28"/>
          <w:szCs w:val="28"/>
          <w:lang w:val="uk-UA"/>
        </w:rPr>
      </w:pPr>
      <w:r w:rsidRPr="00C33BBE">
        <w:rPr>
          <w:b/>
          <w:sz w:val="28"/>
          <w:szCs w:val="28"/>
        </w:rPr>
        <w:t>Р І Ш Е Н Н Я</w:t>
      </w:r>
    </w:p>
    <w:p w:rsidR="00CA3D94" w:rsidRPr="001C49EB" w:rsidRDefault="00CA3D94" w:rsidP="00CA3D94">
      <w:pPr>
        <w:tabs>
          <w:tab w:val="left" w:pos="405"/>
          <w:tab w:val="center" w:pos="4808"/>
        </w:tabs>
        <w:jc w:val="center"/>
        <w:outlineLvl w:val="0"/>
        <w:rPr>
          <w:b/>
          <w:sz w:val="28"/>
          <w:szCs w:val="28"/>
          <w:lang w:val="uk-UA"/>
        </w:rPr>
      </w:pPr>
    </w:p>
    <w:p w:rsidR="00CA3D94" w:rsidRPr="00CA3D94" w:rsidRDefault="00CA3D94" w:rsidP="00CA3D94">
      <w:pPr>
        <w:rPr>
          <w:b/>
          <w:sz w:val="28"/>
          <w:szCs w:val="28"/>
          <w:lang w:val="uk-UA"/>
        </w:rPr>
      </w:pPr>
      <w:r>
        <w:rPr>
          <w:b/>
          <w:sz w:val="28"/>
          <w:szCs w:val="28"/>
        </w:rPr>
        <w:t xml:space="preserve">від </w:t>
      </w:r>
      <w:r>
        <w:rPr>
          <w:b/>
          <w:sz w:val="28"/>
          <w:szCs w:val="28"/>
          <w:lang w:val="uk-UA"/>
        </w:rPr>
        <w:t xml:space="preserve">14 липня  </w:t>
      </w:r>
      <w:r>
        <w:rPr>
          <w:b/>
          <w:sz w:val="28"/>
          <w:szCs w:val="28"/>
        </w:rPr>
        <w:t xml:space="preserve"> 20</w:t>
      </w:r>
      <w:r>
        <w:rPr>
          <w:b/>
          <w:sz w:val="28"/>
          <w:szCs w:val="28"/>
          <w:lang w:val="uk-UA"/>
        </w:rPr>
        <w:t>20</w:t>
      </w:r>
      <w:r w:rsidRPr="00C33BBE">
        <w:rPr>
          <w:b/>
          <w:sz w:val="28"/>
          <w:szCs w:val="28"/>
        </w:rPr>
        <w:t xml:space="preserve"> року  №</w:t>
      </w:r>
      <w:r>
        <w:rPr>
          <w:b/>
          <w:sz w:val="28"/>
          <w:szCs w:val="28"/>
          <w:lang w:val="uk-UA"/>
        </w:rPr>
        <w:t xml:space="preserve"> 234</w:t>
      </w:r>
    </w:p>
    <w:p w:rsidR="00CA3D94" w:rsidRPr="00CA3D94" w:rsidRDefault="00CA3D94" w:rsidP="00CA3D94">
      <w:pPr>
        <w:rPr>
          <w:b/>
          <w:sz w:val="28"/>
          <w:szCs w:val="28"/>
          <w:lang w:val="uk-UA"/>
        </w:rPr>
      </w:pPr>
      <w:r>
        <w:rPr>
          <w:b/>
          <w:sz w:val="28"/>
          <w:szCs w:val="28"/>
        </w:rPr>
        <w:t>с.</w:t>
      </w:r>
      <w:r>
        <w:rPr>
          <w:b/>
          <w:sz w:val="28"/>
          <w:szCs w:val="28"/>
          <w:lang w:val="uk-UA"/>
        </w:rPr>
        <w:t>Кам’янське</w:t>
      </w:r>
    </w:p>
    <w:p w:rsidR="00CA3D94" w:rsidRPr="00DF15B0" w:rsidRDefault="00CA3D94" w:rsidP="00CA3D94">
      <w:pPr>
        <w:rPr>
          <w:b/>
          <w:sz w:val="28"/>
          <w:szCs w:val="28"/>
          <w:lang w:val="uk-UA"/>
        </w:rPr>
      </w:pPr>
    </w:p>
    <w:p w:rsidR="00CA3D94" w:rsidRDefault="004F6329" w:rsidP="00CA3D94">
      <w:pPr>
        <w:rPr>
          <w:b/>
          <w:sz w:val="28"/>
          <w:szCs w:val="28"/>
          <w:lang w:val="uk-UA"/>
        </w:rPr>
      </w:pPr>
      <w:r>
        <w:rPr>
          <w:b/>
          <w:sz w:val="28"/>
          <w:szCs w:val="28"/>
          <w:lang w:val="uk-UA"/>
        </w:rPr>
        <w:t>Про взяття на баланс малоцінні</w:t>
      </w:r>
    </w:p>
    <w:p w:rsidR="00CA3D94" w:rsidRDefault="004F6329" w:rsidP="00CA3D94">
      <w:pPr>
        <w:rPr>
          <w:b/>
          <w:sz w:val="28"/>
          <w:szCs w:val="28"/>
          <w:lang w:val="uk-UA"/>
        </w:rPr>
      </w:pPr>
      <w:r>
        <w:rPr>
          <w:b/>
          <w:sz w:val="28"/>
          <w:szCs w:val="28"/>
          <w:lang w:val="uk-UA"/>
        </w:rPr>
        <w:t>необоротні активи</w:t>
      </w:r>
      <w:r w:rsidR="00CA3D94">
        <w:rPr>
          <w:b/>
          <w:sz w:val="28"/>
          <w:szCs w:val="28"/>
          <w:lang w:val="uk-UA"/>
        </w:rPr>
        <w:t xml:space="preserve"> </w:t>
      </w:r>
    </w:p>
    <w:p w:rsidR="004F6329" w:rsidRDefault="004F6329" w:rsidP="00CA3D94">
      <w:pPr>
        <w:rPr>
          <w:b/>
          <w:sz w:val="28"/>
          <w:szCs w:val="28"/>
          <w:lang w:val="uk-UA"/>
        </w:rPr>
      </w:pPr>
    </w:p>
    <w:p w:rsidR="004F6329" w:rsidRPr="004F6329" w:rsidRDefault="004F6329" w:rsidP="00CA3D94">
      <w:pPr>
        <w:rPr>
          <w:b/>
          <w:sz w:val="28"/>
          <w:szCs w:val="28"/>
          <w:lang w:val="uk-UA"/>
        </w:rPr>
      </w:pPr>
    </w:p>
    <w:p w:rsidR="00CA3D94" w:rsidRDefault="00CA3D94" w:rsidP="00CA3D94">
      <w:pPr>
        <w:rPr>
          <w:sz w:val="28"/>
          <w:szCs w:val="28"/>
          <w:lang w:val="uk-UA"/>
        </w:rPr>
      </w:pPr>
      <w:r>
        <w:rPr>
          <w:sz w:val="28"/>
          <w:szCs w:val="28"/>
          <w:lang w:val="uk-UA"/>
        </w:rPr>
        <w:tab/>
        <w:t>Відповідно до ст.. 26, ст..32 Закону України «Про місцеве самоврядування</w:t>
      </w:r>
      <w:r w:rsidR="00981C3C">
        <w:rPr>
          <w:sz w:val="28"/>
          <w:szCs w:val="28"/>
          <w:lang w:val="uk-UA"/>
        </w:rPr>
        <w:t xml:space="preserve"> в Україні»,  сільська рада</w:t>
      </w:r>
    </w:p>
    <w:p w:rsidR="00CA3D94" w:rsidRDefault="00CA3D94" w:rsidP="00CA3D94">
      <w:pPr>
        <w:rPr>
          <w:sz w:val="28"/>
          <w:szCs w:val="28"/>
          <w:lang w:val="uk-UA"/>
        </w:rPr>
      </w:pPr>
    </w:p>
    <w:p w:rsidR="00CA3D94" w:rsidRDefault="00CA3D94" w:rsidP="00CA3D94">
      <w:pPr>
        <w:rPr>
          <w:sz w:val="28"/>
          <w:szCs w:val="28"/>
          <w:lang w:val="uk-UA"/>
        </w:rPr>
      </w:pPr>
      <w:r w:rsidRPr="00A94A1A">
        <w:rPr>
          <w:b/>
          <w:sz w:val="28"/>
          <w:szCs w:val="28"/>
          <w:lang w:val="uk-UA"/>
        </w:rPr>
        <w:t xml:space="preserve">                                                  </w:t>
      </w:r>
      <w:r>
        <w:rPr>
          <w:b/>
          <w:sz w:val="28"/>
          <w:szCs w:val="28"/>
          <w:lang w:val="uk-UA"/>
        </w:rPr>
        <w:t xml:space="preserve">        </w:t>
      </w:r>
      <w:r w:rsidRPr="00A94A1A">
        <w:rPr>
          <w:b/>
          <w:sz w:val="28"/>
          <w:szCs w:val="28"/>
          <w:lang w:val="uk-UA"/>
        </w:rPr>
        <w:t xml:space="preserve">   ВИРІШИЛА</w:t>
      </w:r>
      <w:r>
        <w:rPr>
          <w:sz w:val="28"/>
          <w:szCs w:val="28"/>
          <w:lang w:val="uk-UA"/>
        </w:rPr>
        <w:t>:</w:t>
      </w:r>
    </w:p>
    <w:p w:rsidR="00CA3D94" w:rsidRDefault="00CA3D94" w:rsidP="00CA3D94">
      <w:pPr>
        <w:rPr>
          <w:sz w:val="28"/>
          <w:szCs w:val="28"/>
          <w:lang w:val="uk-UA"/>
        </w:rPr>
      </w:pPr>
    </w:p>
    <w:p w:rsidR="00CA3D94" w:rsidRDefault="00CA3D94" w:rsidP="00CA3D94">
      <w:pPr>
        <w:rPr>
          <w:sz w:val="28"/>
          <w:lang w:val="uk-UA"/>
        </w:rPr>
      </w:pPr>
      <w:r>
        <w:rPr>
          <w:sz w:val="28"/>
          <w:szCs w:val="28"/>
          <w:lang w:val="uk-UA"/>
        </w:rPr>
        <w:tab/>
        <w:t>1.Взяти на баланс санітарно-</w:t>
      </w:r>
      <w:r w:rsidR="007E71FB">
        <w:rPr>
          <w:sz w:val="28"/>
          <w:szCs w:val="28"/>
          <w:lang w:val="uk-UA"/>
        </w:rPr>
        <w:t>гігієнічні засоби, які надійшли від міжнародного благодійного фонду «Кар</w:t>
      </w:r>
      <w:r w:rsidR="00233EE9">
        <w:rPr>
          <w:sz w:val="28"/>
          <w:szCs w:val="28"/>
          <w:lang w:val="uk-UA"/>
        </w:rPr>
        <w:t>ітас України»  вартістю  44 412,00</w:t>
      </w:r>
      <w:r w:rsidR="007E71FB">
        <w:rPr>
          <w:sz w:val="28"/>
          <w:szCs w:val="28"/>
          <w:lang w:val="uk-UA"/>
        </w:rPr>
        <w:t xml:space="preserve"> </w:t>
      </w:r>
      <w:r>
        <w:rPr>
          <w:sz w:val="28"/>
          <w:szCs w:val="28"/>
          <w:lang w:val="uk-UA"/>
        </w:rPr>
        <w:t xml:space="preserve"> </w:t>
      </w:r>
      <w:r w:rsidR="0044586B">
        <w:rPr>
          <w:sz w:val="28"/>
          <w:lang w:val="uk-UA"/>
        </w:rPr>
        <w:t xml:space="preserve"> (с</w:t>
      </w:r>
      <w:r w:rsidR="00233EE9">
        <w:rPr>
          <w:sz w:val="28"/>
          <w:lang w:val="uk-UA"/>
        </w:rPr>
        <w:t>орок чотири</w:t>
      </w:r>
      <w:r w:rsidR="007E71FB">
        <w:rPr>
          <w:sz w:val="28"/>
          <w:lang w:val="uk-UA"/>
        </w:rPr>
        <w:t xml:space="preserve">  тисяч</w:t>
      </w:r>
      <w:r w:rsidR="00233EE9">
        <w:rPr>
          <w:sz w:val="28"/>
          <w:lang w:val="uk-UA"/>
        </w:rPr>
        <w:t>і чотиристо</w:t>
      </w:r>
      <w:r>
        <w:rPr>
          <w:sz w:val="28"/>
          <w:lang w:val="uk-UA"/>
        </w:rPr>
        <w:t xml:space="preserve"> </w:t>
      </w:r>
      <w:r w:rsidR="007E71FB">
        <w:rPr>
          <w:sz w:val="28"/>
          <w:lang w:val="uk-UA"/>
        </w:rPr>
        <w:t xml:space="preserve">дванадцять </w:t>
      </w:r>
      <w:r>
        <w:rPr>
          <w:sz w:val="28"/>
          <w:lang w:val="uk-UA"/>
        </w:rPr>
        <w:t>гривен</w:t>
      </w:r>
      <w:r w:rsidR="007E71FB">
        <w:rPr>
          <w:sz w:val="28"/>
          <w:lang w:val="uk-UA"/>
        </w:rPr>
        <w:t>ь 00 копійок) грн. акт приймання-передачі товарів № 424  від 26.05.2020</w:t>
      </w:r>
      <w:r w:rsidR="00981C3C">
        <w:rPr>
          <w:sz w:val="28"/>
          <w:lang w:val="uk-UA"/>
        </w:rPr>
        <w:t xml:space="preserve"> р. </w:t>
      </w:r>
    </w:p>
    <w:p w:rsidR="0044586B" w:rsidRDefault="0044586B" w:rsidP="00CA3D94">
      <w:pPr>
        <w:rPr>
          <w:sz w:val="28"/>
          <w:lang w:val="uk-UA"/>
        </w:rPr>
      </w:pPr>
      <w:r>
        <w:rPr>
          <w:sz w:val="28"/>
          <w:lang w:val="uk-UA"/>
        </w:rPr>
        <w:tab/>
        <w:t xml:space="preserve">2. Збільшити обсяг доходів спеціального фонду на суму  44 412,00 грн. </w:t>
      </w:r>
    </w:p>
    <w:p w:rsidR="00CA3D94" w:rsidRPr="0044586B" w:rsidRDefault="0044586B" w:rsidP="0044586B">
      <w:pPr>
        <w:rPr>
          <w:sz w:val="28"/>
          <w:lang w:val="uk-UA"/>
        </w:rPr>
      </w:pPr>
      <w:r>
        <w:rPr>
          <w:sz w:val="28"/>
          <w:lang w:val="uk-UA"/>
        </w:rPr>
        <w:tab/>
        <w:t xml:space="preserve">3. Збільшити обсяг видатків </w:t>
      </w:r>
      <w:r w:rsidRPr="0044586B">
        <w:rPr>
          <w:sz w:val="28"/>
          <w:lang w:val="uk-UA"/>
        </w:rPr>
        <w:t xml:space="preserve"> </w:t>
      </w:r>
      <w:r>
        <w:rPr>
          <w:sz w:val="28"/>
          <w:lang w:val="uk-UA"/>
        </w:rPr>
        <w:t>спеціального фонду на суму 44 412,00 грн</w:t>
      </w:r>
    </w:p>
    <w:p w:rsidR="00981C3C" w:rsidRDefault="0044586B" w:rsidP="00981C3C">
      <w:pPr>
        <w:ind w:right="-2" w:firstLine="708"/>
        <w:jc w:val="both"/>
        <w:rPr>
          <w:sz w:val="28"/>
          <w:szCs w:val="28"/>
          <w:lang w:val="uk-UA"/>
        </w:rPr>
      </w:pPr>
      <w:r>
        <w:rPr>
          <w:sz w:val="28"/>
          <w:szCs w:val="28"/>
          <w:lang w:val="uk-UA"/>
        </w:rPr>
        <w:t>4</w:t>
      </w:r>
      <w:r w:rsidR="00CA3D94">
        <w:rPr>
          <w:sz w:val="28"/>
          <w:szCs w:val="28"/>
          <w:lang w:val="uk-UA"/>
        </w:rPr>
        <w:t xml:space="preserve">. </w:t>
      </w:r>
      <w:r w:rsidR="00981C3C" w:rsidRPr="00043B9D">
        <w:rPr>
          <w:sz w:val="28"/>
          <w:szCs w:val="28"/>
        </w:rPr>
        <w:t>Контроль  за  виконанням  цьог</w:t>
      </w:r>
      <w:r w:rsidR="00981C3C">
        <w:rPr>
          <w:sz w:val="28"/>
          <w:szCs w:val="28"/>
        </w:rPr>
        <w:t>о  рішення  покласти  на  постійн</w:t>
      </w:r>
      <w:r w:rsidR="00981C3C">
        <w:rPr>
          <w:sz w:val="28"/>
          <w:szCs w:val="28"/>
          <w:lang w:val="uk-UA"/>
        </w:rPr>
        <w:t>у</w:t>
      </w:r>
    </w:p>
    <w:p w:rsidR="00981C3C" w:rsidRPr="008173E6" w:rsidRDefault="00981C3C" w:rsidP="00981C3C">
      <w:pPr>
        <w:ind w:right="-2"/>
        <w:jc w:val="both"/>
        <w:rPr>
          <w:color w:val="000000"/>
          <w:sz w:val="28"/>
          <w:szCs w:val="28"/>
        </w:rPr>
      </w:pPr>
      <w:r>
        <w:rPr>
          <w:sz w:val="28"/>
          <w:szCs w:val="28"/>
          <w:lang w:val="uk-UA"/>
        </w:rPr>
        <w:t>комісію</w:t>
      </w:r>
      <w:r w:rsidRPr="008173E6">
        <w:rPr>
          <w:color w:val="000000"/>
          <w:sz w:val="28"/>
          <w:szCs w:val="28"/>
          <w:lang w:eastAsia="uk-UA"/>
        </w:rPr>
        <w:t xml:space="preserve"> </w:t>
      </w:r>
      <w:r w:rsidRPr="00C2002A">
        <w:rPr>
          <w:color w:val="000000"/>
          <w:sz w:val="28"/>
          <w:szCs w:val="28"/>
          <w:lang w:eastAsia="uk-UA"/>
        </w:rPr>
        <w:t xml:space="preserve">з питань </w:t>
      </w:r>
      <w:r>
        <w:rPr>
          <w:color w:val="000000"/>
          <w:sz w:val="28"/>
          <w:szCs w:val="28"/>
          <w:lang w:val="uk-UA" w:eastAsia="uk-UA"/>
        </w:rPr>
        <w:t xml:space="preserve">планування, </w:t>
      </w:r>
      <w:r w:rsidRPr="00C2002A">
        <w:rPr>
          <w:color w:val="000000"/>
          <w:sz w:val="28"/>
          <w:szCs w:val="28"/>
          <w:lang w:eastAsia="uk-UA"/>
        </w:rPr>
        <w:t>фі</w:t>
      </w:r>
      <w:r>
        <w:rPr>
          <w:color w:val="000000"/>
          <w:sz w:val="28"/>
          <w:szCs w:val="28"/>
          <w:lang w:eastAsia="uk-UA"/>
        </w:rPr>
        <w:t>нансів, бюджету</w:t>
      </w:r>
      <w:r>
        <w:rPr>
          <w:color w:val="000000"/>
          <w:sz w:val="28"/>
          <w:szCs w:val="28"/>
          <w:lang w:val="uk-UA" w:eastAsia="uk-UA"/>
        </w:rPr>
        <w:t xml:space="preserve"> та соціально-економічного розвитку</w:t>
      </w:r>
      <w:r>
        <w:rPr>
          <w:sz w:val="28"/>
          <w:szCs w:val="28"/>
        </w:rPr>
        <w:t xml:space="preserve"> (</w:t>
      </w:r>
      <w:r>
        <w:rPr>
          <w:sz w:val="28"/>
          <w:szCs w:val="28"/>
          <w:lang w:val="uk-UA"/>
        </w:rPr>
        <w:t>Кузьма Н.В.</w:t>
      </w:r>
      <w:r w:rsidRPr="00043B9D">
        <w:rPr>
          <w:sz w:val="28"/>
          <w:szCs w:val="28"/>
        </w:rPr>
        <w:t>)</w:t>
      </w:r>
    </w:p>
    <w:p w:rsidR="00CA3D94" w:rsidRDefault="00CA3D94" w:rsidP="00CA3D94">
      <w:pPr>
        <w:rPr>
          <w:sz w:val="28"/>
          <w:szCs w:val="28"/>
          <w:lang w:val="uk-UA"/>
        </w:rPr>
      </w:pPr>
    </w:p>
    <w:p w:rsidR="00CA3D94" w:rsidRDefault="00CA3D94" w:rsidP="00CA3D94">
      <w:pPr>
        <w:rPr>
          <w:sz w:val="28"/>
          <w:szCs w:val="28"/>
          <w:lang w:val="uk-UA"/>
        </w:rPr>
      </w:pPr>
    </w:p>
    <w:p w:rsidR="00981C3C" w:rsidRDefault="00546464" w:rsidP="00CA3D94">
      <w:pPr>
        <w:rPr>
          <w:sz w:val="28"/>
          <w:szCs w:val="28"/>
          <w:lang w:val="uk-UA"/>
        </w:rPr>
      </w:pPr>
      <w:r>
        <w:rPr>
          <w:sz w:val="28"/>
          <w:szCs w:val="28"/>
          <w:lang w:val="uk-UA"/>
        </w:rPr>
        <w:t xml:space="preserve"> </w:t>
      </w:r>
    </w:p>
    <w:p w:rsidR="00CA3D94" w:rsidRDefault="00CA3D94" w:rsidP="00CA3D94">
      <w:pPr>
        <w:rPr>
          <w:b/>
          <w:sz w:val="28"/>
          <w:szCs w:val="28"/>
          <w:lang w:val="uk-UA"/>
        </w:rPr>
      </w:pPr>
      <w:r>
        <w:rPr>
          <w:b/>
          <w:sz w:val="28"/>
          <w:szCs w:val="28"/>
          <w:lang w:val="uk-UA"/>
        </w:rPr>
        <w:t xml:space="preserve">           Сільський голова                                                  М.М.Станинець</w:t>
      </w:r>
    </w:p>
    <w:p w:rsidR="00981C3C" w:rsidRDefault="00981C3C" w:rsidP="00CA3D94">
      <w:pPr>
        <w:rPr>
          <w:b/>
          <w:sz w:val="28"/>
          <w:szCs w:val="28"/>
          <w:lang w:val="uk-UA"/>
        </w:rPr>
      </w:pPr>
    </w:p>
    <w:p w:rsidR="00981C3C" w:rsidRDefault="00981C3C" w:rsidP="00CA3D94">
      <w:pPr>
        <w:rPr>
          <w:b/>
          <w:sz w:val="28"/>
          <w:szCs w:val="28"/>
          <w:lang w:val="uk-UA"/>
        </w:rPr>
      </w:pPr>
    </w:p>
    <w:p w:rsidR="00981C3C" w:rsidRDefault="00981C3C" w:rsidP="00CA3D94">
      <w:pPr>
        <w:rPr>
          <w:b/>
          <w:sz w:val="28"/>
          <w:szCs w:val="28"/>
          <w:lang w:val="uk-UA"/>
        </w:rPr>
      </w:pPr>
    </w:p>
    <w:p w:rsidR="00981C3C" w:rsidRDefault="00981C3C" w:rsidP="00CA3D94">
      <w:pPr>
        <w:rPr>
          <w:b/>
          <w:sz w:val="28"/>
          <w:szCs w:val="28"/>
          <w:lang w:val="uk-UA"/>
        </w:rPr>
      </w:pPr>
    </w:p>
    <w:p w:rsidR="00981C3C" w:rsidRDefault="00981C3C" w:rsidP="00CA3D94">
      <w:pPr>
        <w:rPr>
          <w:b/>
          <w:sz w:val="28"/>
          <w:szCs w:val="28"/>
          <w:lang w:val="uk-UA"/>
        </w:rPr>
      </w:pPr>
    </w:p>
    <w:p w:rsidR="00981C3C" w:rsidRDefault="00981C3C" w:rsidP="00CA3D94">
      <w:pPr>
        <w:rPr>
          <w:b/>
          <w:sz w:val="28"/>
          <w:szCs w:val="28"/>
          <w:lang w:val="uk-UA"/>
        </w:rPr>
      </w:pPr>
    </w:p>
    <w:p w:rsidR="00981C3C" w:rsidRDefault="00981C3C" w:rsidP="00CA3D94">
      <w:pPr>
        <w:rPr>
          <w:b/>
          <w:sz w:val="28"/>
          <w:szCs w:val="28"/>
          <w:lang w:val="uk-UA"/>
        </w:rPr>
      </w:pPr>
    </w:p>
    <w:p w:rsidR="00981C3C" w:rsidRDefault="00981C3C" w:rsidP="00CA3D94">
      <w:pPr>
        <w:rPr>
          <w:b/>
          <w:sz w:val="28"/>
          <w:szCs w:val="28"/>
          <w:lang w:val="uk-UA"/>
        </w:rPr>
      </w:pPr>
    </w:p>
    <w:p w:rsidR="00981C3C" w:rsidRDefault="00981C3C" w:rsidP="00CA3D94">
      <w:pPr>
        <w:rPr>
          <w:b/>
          <w:sz w:val="28"/>
          <w:szCs w:val="28"/>
          <w:lang w:val="uk-UA"/>
        </w:rPr>
      </w:pPr>
    </w:p>
    <w:p w:rsidR="00981C3C" w:rsidRDefault="00981C3C" w:rsidP="00CA3D94">
      <w:pPr>
        <w:rPr>
          <w:b/>
          <w:sz w:val="28"/>
          <w:szCs w:val="28"/>
          <w:lang w:val="uk-UA"/>
        </w:rPr>
      </w:pPr>
    </w:p>
    <w:p w:rsidR="00981C3C" w:rsidRDefault="00981C3C" w:rsidP="00CA3D94">
      <w:pPr>
        <w:rPr>
          <w:b/>
          <w:sz w:val="28"/>
          <w:szCs w:val="28"/>
          <w:lang w:val="uk-UA"/>
        </w:rPr>
      </w:pPr>
    </w:p>
    <w:p w:rsidR="00981C3C" w:rsidRDefault="00981C3C" w:rsidP="00CA3D94">
      <w:pPr>
        <w:rPr>
          <w:b/>
          <w:sz w:val="28"/>
          <w:szCs w:val="28"/>
          <w:lang w:val="uk-UA"/>
        </w:rPr>
      </w:pPr>
    </w:p>
    <w:p w:rsidR="006235DB" w:rsidRPr="00C33BBE" w:rsidRDefault="006235DB" w:rsidP="006235DB">
      <w:pPr>
        <w:ind w:left="-360" w:right="-284"/>
        <w:jc w:val="center"/>
        <w:rPr>
          <w:rFonts w:ascii="Courier New" w:hAnsi="Courier New"/>
          <w:sz w:val="28"/>
          <w:szCs w:val="28"/>
        </w:rPr>
      </w:pPr>
      <w:r>
        <w:rPr>
          <w:b/>
          <w:sz w:val="28"/>
          <w:szCs w:val="28"/>
          <w:lang w:val="uk-UA"/>
        </w:rPr>
        <w:lastRenderedPageBreak/>
        <w:t xml:space="preserve">     </w:t>
      </w:r>
      <w:r w:rsidRPr="00C33BBE">
        <w:rPr>
          <w:rFonts w:ascii="Courier New" w:hAnsi="Courier New"/>
          <w:sz w:val="28"/>
          <w:szCs w:val="28"/>
        </w:rPr>
        <w:object w:dxaOrig="1141" w:dyaOrig="1261">
          <v:shape id="_x0000_i1054" type="#_x0000_t75" style="width:47.25pt;height:53.25pt" o:ole="" fillcolor="window">
            <v:imagedata r:id="rId6" o:title=""/>
          </v:shape>
          <o:OLEObject Type="Embed" ProgID="Word.Picture.8" ShapeID="_x0000_i1054" DrawAspect="Content" ObjectID="_1675780777" r:id="rId37"/>
        </w:object>
      </w:r>
    </w:p>
    <w:p w:rsidR="006235DB" w:rsidRPr="00C33BBE" w:rsidRDefault="006235DB" w:rsidP="006235DB">
      <w:pPr>
        <w:jc w:val="center"/>
        <w:outlineLvl w:val="0"/>
        <w:rPr>
          <w:b/>
          <w:sz w:val="28"/>
          <w:szCs w:val="28"/>
        </w:rPr>
      </w:pPr>
      <w:r w:rsidRPr="00C33BBE">
        <w:rPr>
          <w:b/>
          <w:sz w:val="28"/>
          <w:szCs w:val="28"/>
        </w:rPr>
        <w:t>У К Р А Ї Н А</w:t>
      </w:r>
    </w:p>
    <w:p w:rsidR="006235DB" w:rsidRPr="00C33BBE" w:rsidRDefault="006235DB" w:rsidP="006235DB">
      <w:pPr>
        <w:jc w:val="center"/>
        <w:rPr>
          <w:b/>
          <w:sz w:val="28"/>
          <w:szCs w:val="28"/>
        </w:rPr>
      </w:pPr>
      <w:r>
        <w:rPr>
          <w:b/>
          <w:sz w:val="28"/>
          <w:szCs w:val="28"/>
          <w:lang w:val="uk-UA"/>
        </w:rPr>
        <w:t>КАМ’ЯНСЬКА</w:t>
      </w:r>
      <w:r w:rsidRPr="00C33BBE">
        <w:rPr>
          <w:b/>
          <w:sz w:val="28"/>
          <w:szCs w:val="28"/>
        </w:rPr>
        <w:t xml:space="preserve">  СІЛЬСЬКА  РАДА ІРШАВСЬКОГО  РАЙОНУ ЗАКАРПАТСЬКОЇ  ОБЛАСТІ</w:t>
      </w:r>
    </w:p>
    <w:p w:rsidR="006235DB" w:rsidRPr="00C33BBE" w:rsidRDefault="006235DB" w:rsidP="006235DB">
      <w:pPr>
        <w:ind w:left="180"/>
        <w:jc w:val="center"/>
        <w:rPr>
          <w:b/>
          <w:sz w:val="28"/>
          <w:szCs w:val="28"/>
        </w:rPr>
      </w:pPr>
    </w:p>
    <w:p w:rsidR="006235DB" w:rsidRPr="00C33BBE" w:rsidRDefault="006235DB" w:rsidP="006235DB">
      <w:pPr>
        <w:jc w:val="center"/>
        <w:rPr>
          <w:b/>
          <w:sz w:val="28"/>
          <w:szCs w:val="28"/>
        </w:rPr>
      </w:pPr>
      <w:r>
        <w:rPr>
          <w:b/>
          <w:sz w:val="28"/>
          <w:szCs w:val="28"/>
          <w:lang w:val="uk-UA"/>
        </w:rPr>
        <w:t>3</w:t>
      </w:r>
      <w:r>
        <w:rPr>
          <w:b/>
          <w:sz w:val="28"/>
          <w:szCs w:val="28"/>
        </w:rPr>
        <w:t>- т</w:t>
      </w:r>
      <w:r>
        <w:rPr>
          <w:b/>
          <w:sz w:val="28"/>
          <w:szCs w:val="28"/>
          <w:lang w:val="uk-UA"/>
        </w:rPr>
        <w:t>я</w:t>
      </w:r>
      <w:r w:rsidRPr="00C33BBE">
        <w:rPr>
          <w:b/>
          <w:sz w:val="28"/>
          <w:szCs w:val="28"/>
        </w:rPr>
        <w:t xml:space="preserve">  сесія  7- го скликання</w:t>
      </w:r>
    </w:p>
    <w:p w:rsidR="006235DB" w:rsidRPr="00C33BBE" w:rsidRDefault="006235DB" w:rsidP="006235DB">
      <w:pPr>
        <w:jc w:val="center"/>
        <w:rPr>
          <w:b/>
          <w:sz w:val="28"/>
          <w:szCs w:val="28"/>
        </w:rPr>
      </w:pPr>
    </w:p>
    <w:p w:rsidR="006235DB" w:rsidRDefault="006235DB" w:rsidP="006235DB">
      <w:pPr>
        <w:tabs>
          <w:tab w:val="left" w:pos="405"/>
          <w:tab w:val="center" w:pos="4808"/>
        </w:tabs>
        <w:jc w:val="center"/>
        <w:outlineLvl w:val="0"/>
        <w:rPr>
          <w:b/>
          <w:sz w:val="28"/>
          <w:szCs w:val="28"/>
          <w:lang w:val="uk-UA"/>
        </w:rPr>
      </w:pPr>
      <w:r w:rsidRPr="00C33BBE">
        <w:rPr>
          <w:b/>
          <w:sz w:val="28"/>
          <w:szCs w:val="28"/>
        </w:rPr>
        <w:t>Р І Ш Е Н Н Я</w:t>
      </w:r>
    </w:p>
    <w:p w:rsidR="006235DB" w:rsidRPr="001C49EB" w:rsidRDefault="006235DB" w:rsidP="006235DB">
      <w:pPr>
        <w:tabs>
          <w:tab w:val="left" w:pos="405"/>
          <w:tab w:val="center" w:pos="4808"/>
        </w:tabs>
        <w:jc w:val="center"/>
        <w:outlineLvl w:val="0"/>
        <w:rPr>
          <w:b/>
          <w:sz w:val="28"/>
          <w:szCs w:val="28"/>
          <w:lang w:val="uk-UA"/>
        </w:rPr>
      </w:pPr>
    </w:p>
    <w:p w:rsidR="006235DB" w:rsidRPr="00CA3D94" w:rsidRDefault="006235DB" w:rsidP="006235DB">
      <w:pPr>
        <w:rPr>
          <w:b/>
          <w:sz w:val="28"/>
          <w:szCs w:val="28"/>
          <w:lang w:val="uk-UA"/>
        </w:rPr>
      </w:pPr>
      <w:r w:rsidRPr="006235DB">
        <w:rPr>
          <w:b/>
          <w:sz w:val="28"/>
          <w:szCs w:val="28"/>
          <w:lang w:val="uk-UA"/>
        </w:rPr>
        <w:t xml:space="preserve">від </w:t>
      </w:r>
      <w:r>
        <w:rPr>
          <w:b/>
          <w:sz w:val="28"/>
          <w:szCs w:val="28"/>
          <w:lang w:val="uk-UA"/>
        </w:rPr>
        <w:t xml:space="preserve">14 липня  </w:t>
      </w:r>
      <w:r w:rsidRPr="006235DB">
        <w:rPr>
          <w:b/>
          <w:sz w:val="28"/>
          <w:szCs w:val="28"/>
          <w:lang w:val="uk-UA"/>
        </w:rPr>
        <w:t xml:space="preserve"> 20</w:t>
      </w:r>
      <w:r>
        <w:rPr>
          <w:b/>
          <w:sz w:val="28"/>
          <w:szCs w:val="28"/>
          <w:lang w:val="uk-UA"/>
        </w:rPr>
        <w:t>20</w:t>
      </w:r>
      <w:r w:rsidRPr="006235DB">
        <w:rPr>
          <w:b/>
          <w:sz w:val="28"/>
          <w:szCs w:val="28"/>
          <w:lang w:val="uk-UA"/>
        </w:rPr>
        <w:t xml:space="preserve"> року  №</w:t>
      </w:r>
      <w:r>
        <w:rPr>
          <w:b/>
          <w:sz w:val="28"/>
          <w:szCs w:val="28"/>
          <w:lang w:val="uk-UA"/>
        </w:rPr>
        <w:t xml:space="preserve"> 235</w:t>
      </w:r>
    </w:p>
    <w:p w:rsidR="00D20434" w:rsidRDefault="006235DB" w:rsidP="006235DB">
      <w:pPr>
        <w:rPr>
          <w:b/>
          <w:sz w:val="28"/>
          <w:szCs w:val="28"/>
          <w:lang w:val="uk-UA"/>
        </w:rPr>
      </w:pPr>
      <w:r w:rsidRPr="006235DB">
        <w:rPr>
          <w:b/>
          <w:sz w:val="28"/>
          <w:szCs w:val="28"/>
          <w:lang w:val="uk-UA"/>
        </w:rPr>
        <w:t>с.</w:t>
      </w:r>
      <w:r>
        <w:rPr>
          <w:b/>
          <w:sz w:val="28"/>
          <w:szCs w:val="28"/>
          <w:lang w:val="uk-UA"/>
        </w:rPr>
        <w:t>Кам’янське</w:t>
      </w:r>
    </w:p>
    <w:p w:rsidR="006235DB" w:rsidRPr="006235DB" w:rsidRDefault="006235DB" w:rsidP="006235DB">
      <w:pPr>
        <w:rPr>
          <w:b/>
          <w:sz w:val="28"/>
          <w:szCs w:val="28"/>
          <w:lang w:val="uk-UA"/>
        </w:rPr>
      </w:pPr>
    </w:p>
    <w:p w:rsidR="00D20434" w:rsidRDefault="00D20434" w:rsidP="00D20434">
      <w:pPr>
        <w:tabs>
          <w:tab w:val="left" w:pos="4678"/>
          <w:tab w:val="left" w:pos="4820"/>
        </w:tabs>
        <w:ind w:right="3400"/>
        <w:rPr>
          <w:b/>
          <w:sz w:val="28"/>
          <w:szCs w:val="28"/>
          <w:lang w:val="uk-UA"/>
        </w:rPr>
      </w:pPr>
      <w:r>
        <w:rPr>
          <w:b/>
          <w:sz w:val="28"/>
          <w:szCs w:val="28"/>
          <w:lang w:val="uk-UA"/>
        </w:rPr>
        <w:t xml:space="preserve">Про розгляд депутатського звернення </w:t>
      </w:r>
    </w:p>
    <w:p w:rsidR="00D20434" w:rsidRDefault="00D20434" w:rsidP="00D20434">
      <w:pPr>
        <w:tabs>
          <w:tab w:val="left" w:pos="4678"/>
          <w:tab w:val="left" w:pos="4820"/>
        </w:tabs>
        <w:ind w:right="3400"/>
        <w:rPr>
          <w:b/>
          <w:sz w:val="28"/>
          <w:szCs w:val="28"/>
          <w:lang w:val="uk-UA"/>
        </w:rPr>
      </w:pPr>
    </w:p>
    <w:p w:rsidR="00D20434" w:rsidRPr="00851D48" w:rsidRDefault="00D20434" w:rsidP="00D20434">
      <w:pPr>
        <w:tabs>
          <w:tab w:val="left" w:pos="4678"/>
          <w:tab w:val="left" w:pos="4820"/>
        </w:tabs>
        <w:ind w:right="-1"/>
        <w:jc w:val="both"/>
        <w:rPr>
          <w:b/>
          <w:sz w:val="28"/>
          <w:szCs w:val="28"/>
          <w:lang w:val="uk-UA"/>
        </w:rPr>
      </w:pPr>
      <w:r>
        <w:rPr>
          <w:sz w:val="28"/>
          <w:szCs w:val="28"/>
          <w:bdr w:val="none" w:sz="0" w:space="0" w:color="auto" w:frame="1"/>
          <w:lang w:val="uk-UA"/>
        </w:rPr>
        <w:t xml:space="preserve">        </w:t>
      </w:r>
      <w:r w:rsidRPr="00851D48">
        <w:rPr>
          <w:sz w:val="28"/>
          <w:szCs w:val="28"/>
          <w:bdr w:val="none" w:sz="0" w:space="0" w:color="auto" w:frame="1"/>
          <w:lang w:val="uk-UA"/>
        </w:rPr>
        <w:t>Відповідно до</w:t>
      </w:r>
      <w:r w:rsidRPr="00210FD3">
        <w:rPr>
          <w:sz w:val="28"/>
          <w:szCs w:val="28"/>
          <w:bdr w:val="none" w:sz="0" w:space="0" w:color="auto" w:frame="1"/>
        </w:rPr>
        <w:t> </w:t>
      </w:r>
      <w:r w:rsidRPr="00851D48">
        <w:rPr>
          <w:sz w:val="28"/>
          <w:szCs w:val="28"/>
          <w:bdr w:val="none" w:sz="0" w:space="0" w:color="auto" w:frame="1"/>
          <w:lang w:val="uk-UA"/>
        </w:rPr>
        <w:t xml:space="preserve"> п.13 частини</w:t>
      </w:r>
      <w:r>
        <w:rPr>
          <w:sz w:val="28"/>
          <w:szCs w:val="28"/>
          <w:bdr w:val="none" w:sz="0" w:space="0" w:color="auto" w:frame="1"/>
          <w:lang w:val="uk-UA"/>
        </w:rPr>
        <w:t xml:space="preserve"> </w:t>
      </w:r>
      <w:r w:rsidRPr="00851D48">
        <w:rPr>
          <w:sz w:val="28"/>
          <w:szCs w:val="28"/>
          <w:bdr w:val="none" w:sz="0" w:space="0" w:color="auto" w:frame="1"/>
          <w:lang w:val="uk-UA"/>
        </w:rPr>
        <w:t>першої ст.26 Закону України “Про місцеве</w:t>
      </w:r>
      <w:r>
        <w:rPr>
          <w:sz w:val="28"/>
          <w:szCs w:val="28"/>
          <w:bdr w:val="none" w:sz="0" w:space="0" w:color="auto" w:frame="1"/>
          <w:lang w:val="uk-UA"/>
        </w:rPr>
        <w:t xml:space="preserve"> </w:t>
      </w:r>
      <w:r w:rsidRPr="00851D48">
        <w:rPr>
          <w:sz w:val="28"/>
          <w:szCs w:val="28"/>
          <w:bdr w:val="none" w:sz="0" w:space="0" w:color="auto" w:frame="1"/>
          <w:lang w:val="uk-UA"/>
        </w:rPr>
        <w:t>самоврядування в Україні”, статей 21, 22 Закону України «Про статус депутатів</w:t>
      </w:r>
      <w:r>
        <w:rPr>
          <w:sz w:val="28"/>
          <w:szCs w:val="28"/>
          <w:bdr w:val="none" w:sz="0" w:space="0" w:color="auto" w:frame="1"/>
          <w:lang w:val="uk-UA"/>
        </w:rPr>
        <w:t xml:space="preserve"> </w:t>
      </w:r>
      <w:r w:rsidRPr="00851D48">
        <w:rPr>
          <w:sz w:val="28"/>
          <w:szCs w:val="28"/>
          <w:bdr w:val="none" w:sz="0" w:space="0" w:color="auto" w:frame="1"/>
          <w:lang w:val="uk-UA"/>
        </w:rPr>
        <w:t>місцевих рад», розглянувши</w:t>
      </w:r>
      <w:r>
        <w:rPr>
          <w:sz w:val="28"/>
          <w:szCs w:val="28"/>
          <w:bdr w:val="none" w:sz="0" w:space="0" w:color="auto" w:frame="1"/>
          <w:lang w:val="uk-UA"/>
        </w:rPr>
        <w:t xml:space="preserve"> </w:t>
      </w:r>
      <w:r w:rsidRPr="00851D48">
        <w:rPr>
          <w:sz w:val="28"/>
          <w:szCs w:val="28"/>
          <w:bdr w:val="none" w:sz="0" w:space="0" w:color="auto" w:frame="1"/>
          <w:lang w:val="uk-UA"/>
        </w:rPr>
        <w:t>депутатське</w:t>
      </w:r>
      <w:r>
        <w:rPr>
          <w:sz w:val="28"/>
          <w:szCs w:val="28"/>
          <w:bdr w:val="none" w:sz="0" w:space="0" w:color="auto" w:frame="1"/>
          <w:lang w:val="uk-UA"/>
        </w:rPr>
        <w:t xml:space="preserve"> звернення депутатів Кам’янської</w:t>
      </w:r>
      <w:r w:rsidRPr="00851D48">
        <w:rPr>
          <w:sz w:val="28"/>
          <w:szCs w:val="28"/>
          <w:bdr w:val="none" w:sz="0" w:space="0" w:color="auto" w:frame="1"/>
          <w:lang w:val="uk-UA"/>
        </w:rPr>
        <w:t xml:space="preserve"> сільської ради</w:t>
      </w:r>
      <w:r w:rsidRPr="00210FD3">
        <w:rPr>
          <w:sz w:val="28"/>
          <w:szCs w:val="28"/>
          <w:bdr w:val="none" w:sz="0" w:space="0" w:color="auto" w:frame="1"/>
        </w:rPr>
        <w:t> </w:t>
      </w:r>
      <w:r w:rsidRPr="00851D48">
        <w:rPr>
          <w:sz w:val="28"/>
          <w:szCs w:val="28"/>
          <w:bdr w:val="none" w:sz="0" w:space="0" w:color="auto" w:frame="1"/>
          <w:lang w:val="uk-UA"/>
        </w:rPr>
        <w:t xml:space="preserve"> </w:t>
      </w:r>
      <w:r>
        <w:rPr>
          <w:sz w:val="28"/>
          <w:szCs w:val="28"/>
          <w:bdr w:val="none" w:sz="0" w:space="0" w:color="auto" w:frame="1"/>
          <w:lang w:val="uk-UA"/>
        </w:rPr>
        <w:t>по виборчих</w:t>
      </w:r>
      <w:r w:rsidRPr="00851D48">
        <w:rPr>
          <w:sz w:val="28"/>
          <w:szCs w:val="28"/>
          <w:bdr w:val="none" w:sz="0" w:space="0" w:color="auto" w:frame="1"/>
          <w:lang w:val="uk-UA"/>
        </w:rPr>
        <w:t xml:space="preserve"> ок</w:t>
      </w:r>
      <w:r>
        <w:rPr>
          <w:sz w:val="28"/>
          <w:szCs w:val="28"/>
          <w:bdr w:val="none" w:sz="0" w:space="0" w:color="auto" w:frame="1"/>
          <w:lang w:val="uk-UA"/>
        </w:rPr>
        <w:t>ругах</w:t>
      </w:r>
      <w:r w:rsidRPr="00851D48">
        <w:rPr>
          <w:sz w:val="28"/>
          <w:szCs w:val="28"/>
          <w:bdr w:val="none" w:sz="0" w:space="0" w:color="auto" w:frame="1"/>
          <w:lang w:val="uk-UA"/>
        </w:rPr>
        <w:t xml:space="preserve"> №</w:t>
      </w:r>
      <w:r>
        <w:rPr>
          <w:sz w:val="28"/>
          <w:szCs w:val="28"/>
          <w:bdr w:val="none" w:sz="0" w:space="0" w:color="auto" w:frame="1"/>
          <w:lang w:val="uk-UA"/>
        </w:rPr>
        <w:t xml:space="preserve">15,16,18  </w:t>
      </w:r>
      <w:r w:rsidR="001D752F">
        <w:rPr>
          <w:sz w:val="28"/>
          <w:szCs w:val="28"/>
          <w:bdr w:val="none" w:sz="0" w:space="0" w:color="auto" w:frame="1"/>
          <w:lang w:val="uk-UA"/>
        </w:rPr>
        <w:t xml:space="preserve">Мошколи Івана Васильовича, Бутька Володимирав Михайловича та Попфолуші Михайла Васильовича </w:t>
      </w:r>
      <w:r>
        <w:rPr>
          <w:sz w:val="28"/>
          <w:szCs w:val="28"/>
          <w:bdr w:val="none" w:sz="0" w:space="0" w:color="auto" w:frame="1"/>
          <w:lang w:val="uk-UA"/>
        </w:rPr>
        <w:t xml:space="preserve">  стосовно </w:t>
      </w:r>
      <w:r w:rsidR="001D752F">
        <w:rPr>
          <w:sz w:val="28"/>
          <w:szCs w:val="28"/>
          <w:bdr w:val="none" w:sz="0" w:space="0" w:color="auto" w:frame="1"/>
          <w:lang w:val="uk-UA"/>
        </w:rPr>
        <w:t>грошових надходжень до бюджету  та їх використання від дати сворення ОТГ до  дати засідання депутатського корпусу</w:t>
      </w:r>
      <w:r w:rsidR="001D752F">
        <w:rPr>
          <w:sz w:val="28"/>
          <w:szCs w:val="28"/>
          <w:lang w:val="uk-UA"/>
        </w:rPr>
        <w:t>,</w:t>
      </w:r>
      <w:r>
        <w:rPr>
          <w:sz w:val="28"/>
          <w:szCs w:val="28"/>
          <w:lang w:val="uk-UA"/>
        </w:rPr>
        <w:t xml:space="preserve"> сільська рада</w:t>
      </w:r>
    </w:p>
    <w:p w:rsidR="00D20434" w:rsidRPr="008E2A75" w:rsidRDefault="00D20434" w:rsidP="00D20434">
      <w:pPr>
        <w:spacing w:line="276" w:lineRule="auto"/>
        <w:ind w:right="-2"/>
        <w:jc w:val="center"/>
        <w:rPr>
          <w:sz w:val="28"/>
          <w:szCs w:val="28"/>
          <w:lang w:val="uk-UA"/>
        </w:rPr>
      </w:pPr>
    </w:p>
    <w:p w:rsidR="00D20434" w:rsidRDefault="00D20434" w:rsidP="00D20434">
      <w:pPr>
        <w:spacing w:line="276" w:lineRule="auto"/>
        <w:ind w:right="-2"/>
        <w:jc w:val="center"/>
        <w:rPr>
          <w:b/>
          <w:sz w:val="28"/>
          <w:szCs w:val="28"/>
          <w:lang w:val="uk-UA"/>
        </w:rPr>
      </w:pPr>
      <w:r w:rsidRPr="008E2A75">
        <w:rPr>
          <w:b/>
          <w:sz w:val="28"/>
          <w:szCs w:val="28"/>
          <w:lang w:val="uk-UA"/>
        </w:rPr>
        <w:t>ВИРІШИЛА:</w:t>
      </w:r>
      <w:r w:rsidR="00F23E73">
        <w:rPr>
          <w:b/>
          <w:sz w:val="28"/>
          <w:szCs w:val="28"/>
          <w:lang w:val="uk-UA"/>
        </w:rPr>
        <w:t xml:space="preserve"> </w:t>
      </w:r>
    </w:p>
    <w:p w:rsidR="006235DB" w:rsidRDefault="006235DB" w:rsidP="00D20434">
      <w:pPr>
        <w:spacing w:line="276" w:lineRule="auto"/>
        <w:ind w:right="-2"/>
        <w:jc w:val="center"/>
        <w:rPr>
          <w:b/>
          <w:sz w:val="28"/>
          <w:szCs w:val="28"/>
          <w:lang w:val="uk-UA"/>
        </w:rPr>
      </w:pPr>
    </w:p>
    <w:p w:rsidR="00D20434" w:rsidRDefault="00D20434" w:rsidP="006235DB">
      <w:pPr>
        <w:spacing w:line="276" w:lineRule="auto"/>
        <w:ind w:right="-2" w:firstLine="708"/>
        <w:jc w:val="both"/>
        <w:rPr>
          <w:b/>
          <w:sz w:val="28"/>
          <w:szCs w:val="28"/>
          <w:lang w:val="uk-UA"/>
        </w:rPr>
      </w:pPr>
      <w:r w:rsidRPr="00851D48">
        <w:rPr>
          <w:sz w:val="28"/>
          <w:szCs w:val="28"/>
          <w:lang w:val="uk-UA"/>
        </w:rPr>
        <w:t>1.Інформацію</w:t>
      </w:r>
      <w:r>
        <w:rPr>
          <w:b/>
          <w:sz w:val="28"/>
          <w:szCs w:val="28"/>
          <w:lang w:val="uk-UA"/>
        </w:rPr>
        <w:t xml:space="preserve"> </w:t>
      </w:r>
      <w:r w:rsidR="00F23E73">
        <w:rPr>
          <w:sz w:val="28"/>
          <w:szCs w:val="28"/>
          <w:bdr w:val="none" w:sz="0" w:space="0" w:color="auto" w:frame="1"/>
          <w:lang w:val="uk-UA"/>
        </w:rPr>
        <w:t xml:space="preserve">депутатів Кам’янської </w:t>
      </w:r>
      <w:r>
        <w:rPr>
          <w:sz w:val="28"/>
          <w:szCs w:val="28"/>
          <w:bdr w:val="none" w:sz="0" w:space="0" w:color="auto" w:frame="1"/>
          <w:lang w:val="uk-UA"/>
        </w:rPr>
        <w:t xml:space="preserve"> </w:t>
      </w:r>
      <w:r w:rsidRPr="00851D48">
        <w:rPr>
          <w:sz w:val="28"/>
          <w:szCs w:val="28"/>
          <w:bdr w:val="none" w:sz="0" w:space="0" w:color="auto" w:frame="1"/>
          <w:lang w:val="uk-UA"/>
        </w:rPr>
        <w:t>сільської ради</w:t>
      </w:r>
      <w:r w:rsidRPr="00210FD3">
        <w:rPr>
          <w:sz w:val="28"/>
          <w:szCs w:val="28"/>
          <w:bdr w:val="none" w:sz="0" w:space="0" w:color="auto" w:frame="1"/>
        </w:rPr>
        <w:t> </w:t>
      </w:r>
      <w:r w:rsidRPr="00851D48">
        <w:rPr>
          <w:sz w:val="28"/>
          <w:szCs w:val="28"/>
          <w:bdr w:val="none" w:sz="0" w:space="0" w:color="auto" w:frame="1"/>
          <w:lang w:val="uk-UA"/>
        </w:rPr>
        <w:t xml:space="preserve"> виборчому округу №</w:t>
      </w:r>
      <w:r w:rsidR="00F23E73">
        <w:rPr>
          <w:sz w:val="28"/>
          <w:szCs w:val="28"/>
          <w:bdr w:val="none" w:sz="0" w:space="0" w:color="auto" w:frame="1"/>
          <w:lang w:val="uk-UA"/>
        </w:rPr>
        <w:t xml:space="preserve"> 15,16,18</w:t>
      </w:r>
      <w:r>
        <w:rPr>
          <w:sz w:val="28"/>
          <w:szCs w:val="28"/>
          <w:bdr w:val="none" w:sz="0" w:space="0" w:color="auto" w:frame="1"/>
          <w:lang w:val="uk-UA"/>
        </w:rPr>
        <w:t xml:space="preserve"> </w:t>
      </w:r>
      <w:r w:rsidR="00F23E73">
        <w:rPr>
          <w:sz w:val="28"/>
          <w:szCs w:val="28"/>
          <w:bdr w:val="none" w:sz="0" w:space="0" w:color="auto" w:frame="1"/>
          <w:lang w:val="uk-UA"/>
        </w:rPr>
        <w:t xml:space="preserve">Мошколи Івана Васильовича, Бутька Володимирав Михайловича та Попфолуші Михайла Васильовича   стосовно грошових надходжень до бюджету  та їх використання від дати сворення ОТГ до  дати засідання депутатського корпусу </w:t>
      </w:r>
      <w:r>
        <w:rPr>
          <w:sz w:val="28"/>
          <w:szCs w:val="28"/>
          <w:lang w:val="uk-UA"/>
        </w:rPr>
        <w:t>взяти до відому.</w:t>
      </w:r>
    </w:p>
    <w:p w:rsidR="00D20434" w:rsidRDefault="00D20434" w:rsidP="006235DB">
      <w:pPr>
        <w:spacing w:line="276" w:lineRule="auto"/>
        <w:ind w:right="-2" w:firstLine="708"/>
        <w:rPr>
          <w:sz w:val="28"/>
          <w:szCs w:val="28"/>
          <w:lang w:val="uk-UA"/>
        </w:rPr>
      </w:pPr>
      <w:r>
        <w:rPr>
          <w:sz w:val="28"/>
          <w:szCs w:val="28"/>
          <w:lang w:val="uk-UA"/>
        </w:rPr>
        <w:t>2</w:t>
      </w:r>
      <w:r w:rsidRPr="005F1725">
        <w:rPr>
          <w:sz w:val="28"/>
          <w:szCs w:val="28"/>
          <w:lang w:val="uk-UA"/>
        </w:rPr>
        <w:t>.</w:t>
      </w:r>
      <w:r w:rsidR="00F23E73">
        <w:rPr>
          <w:sz w:val="28"/>
          <w:szCs w:val="28"/>
          <w:lang w:val="uk-UA"/>
        </w:rPr>
        <w:t>Го</w:t>
      </w:r>
      <w:r w:rsidR="00545053">
        <w:rPr>
          <w:sz w:val="28"/>
          <w:szCs w:val="28"/>
          <w:lang w:val="uk-UA"/>
        </w:rPr>
        <w:t>ло</w:t>
      </w:r>
      <w:r w:rsidR="00F23E73">
        <w:rPr>
          <w:sz w:val="28"/>
          <w:szCs w:val="28"/>
          <w:lang w:val="uk-UA"/>
        </w:rPr>
        <w:t xml:space="preserve">вним бухгалтерам </w:t>
      </w:r>
      <w:r w:rsidR="006235DB">
        <w:rPr>
          <w:sz w:val="28"/>
          <w:szCs w:val="28"/>
          <w:lang w:val="uk-UA"/>
        </w:rPr>
        <w:t xml:space="preserve"> сільських рад  надати звіти</w:t>
      </w:r>
      <w:r w:rsidR="00545053">
        <w:rPr>
          <w:sz w:val="28"/>
          <w:szCs w:val="28"/>
          <w:lang w:val="uk-UA"/>
        </w:rPr>
        <w:t xml:space="preserve"> депутатам </w:t>
      </w:r>
      <w:r w:rsidR="006235DB">
        <w:rPr>
          <w:sz w:val="28"/>
          <w:szCs w:val="28"/>
          <w:lang w:val="uk-UA"/>
        </w:rPr>
        <w:t xml:space="preserve"> про виконання місцев</w:t>
      </w:r>
      <w:r w:rsidR="00545053">
        <w:rPr>
          <w:sz w:val="28"/>
          <w:szCs w:val="28"/>
          <w:lang w:val="uk-UA"/>
        </w:rPr>
        <w:t>их бюджетів та їх використання коштів.</w:t>
      </w:r>
    </w:p>
    <w:p w:rsidR="006235DB" w:rsidRDefault="00D20434" w:rsidP="006235DB">
      <w:pPr>
        <w:ind w:right="-2" w:firstLine="708"/>
        <w:jc w:val="both"/>
        <w:rPr>
          <w:sz w:val="28"/>
          <w:szCs w:val="28"/>
          <w:lang w:val="uk-UA"/>
        </w:rPr>
      </w:pPr>
      <w:r>
        <w:rPr>
          <w:sz w:val="28"/>
          <w:szCs w:val="28"/>
          <w:lang w:val="uk-UA"/>
        </w:rPr>
        <w:t>3.</w:t>
      </w:r>
      <w:r w:rsidR="006235DB" w:rsidRPr="006235DB">
        <w:rPr>
          <w:sz w:val="28"/>
          <w:szCs w:val="28"/>
          <w:lang w:val="uk-UA"/>
        </w:rPr>
        <w:t xml:space="preserve"> </w:t>
      </w:r>
      <w:r w:rsidR="006235DB">
        <w:rPr>
          <w:sz w:val="28"/>
          <w:szCs w:val="28"/>
          <w:lang w:val="uk-UA"/>
        </w:rPr>
        <w:t xml:space="preserve"> </w:t>
      </w:r>
      <w:r w:rsidR="006235DB" w:rsidRPr="00043B9D">
        <w:rPr>
          <w:sz w:val="28"/>
          <w:szCs w:val="28"/>
        </w:rPr>
        <w:t>Контроль  за  виконанням  цьог</w:t>
      </w:r>
      <w:r w:rsidR="006235DB">
        <w:rPr>
          <w:sz w:val="28"/>
          <w:szCs w:val="28"/>
        </w:rPr>
        <w:t>о  рішення  покласти  на  постійн</w:t>
      </w:r>
      <w:r w:rsidR="006235DB">
        <w:rPr>
          <w:sz w:val="28"/>
          <w:szCs w:val="28"/>
          <w:lang w:val="uk-UA"/>
        </w:rPr>
        <w:t>у</w:t>
      </w:r>
    </w:p>
    <w:p w:rsidR="006235DB" w:rsidRDefault="006235DB" w:rsidP="006235DB">
      <w:pPr>
        <w:ind w:right="-2"/>
        <w:jc w:val="both"/>
        <w:rPr>
          <w:sz w:val="28"/>
          <w:szCs w:val="28"/>
          <w:lang w:val="uk-UA"/>
        </w:rPr>
      </w:pPr>
      <w:r>
        <w:rPr>
          <w:sz w:val="28"/>
          <w:szCs w:val="28"/>
          <w:lang w:val="uk-UA"/>
        </w:rPr>
        <w:t>комісію</w:t>
      </w:r>
      <w:r w:rsidRPr="008173E6">
        <w:rPr>
          <w:color w:val="000000"/>
          <w:sz w:val="28"/>
          <w:szCs w:val="28"/>
          <w:lang w:eastAsia="uk-UA"/>
        </w:rPr>
        <w:t xml:space="preserve"> </w:t>
      </w:r>
      <w:r w:rsidRPr="00C2002A">
        <w:rPr>
          <w:color w:val="000000"/>
          <w:sz w:val="28"/>
          <w:szCs w:val="28"/>
          <w:lang w:eastAsia="uk-UA"/>
        </w:rPr>
        <w:t xml:space="preserve">з питань </w:t>
      </w:r>
      <w:r>
        <w:rPr>
          <w:color w:val="000000"/>
          <w:sz w:val="28"/>
          <w:szCs w:val="28"/>
          <w:lang w:val="uk-UA" w:eastAsia="uk-UA"/>
        </w:rPr>
        <w:t xml:space="preserve">планування, </w:t>
      </w:r>
      <w:r w:rsidRPr="00C2002A">
        <w:rPr>
          <w:color w:val="000000"/>
          <w:sz w:val="28"/>
          <w:szCs w:val="28"/>
          <w:lang w:eastAsia="uk-UA"/>
        </w:rPr>
        <w:t>фі</w:t>
      </w:r>
      <w:r>
        <w:rPr>
          <w:color w:val="000000"/>
          <w:sz w:val="28"/>
          <w:szCs w:val="28"/>
          <w:lang w:eastAsia="uk-UA"/>
        </w:rPr>
        <w:t>нансів, бюджету</w:t>
      </w:r>
      <w:r>
        <w:rPr>
          <w:color w:val="000000"/>
          <w:sz w:val="28"/>
          <w:szCs w:val="28"/>
          <w:lang w:val="uk-UA" w:eastAsia="uk-UA"/>
        </w:rPr>
        <w:t xml:space="preserve"> та соціально-економічного розвитку</w:t>
      </w:r>
      <w:r>
        <w:rPr>
          <w:sz w:val="28"/>
          <w:szCs w:val="28"/>
        </w:rPr>
        <w:t xml:space="preserve"> (</w:t>
      </w:r>
      <w:r>
        <w:rPr>
          <w:sz w:val="28"/>
          <w:szCs w:val="28"/>
          <w:lang w:val="uk-UA"/>
        </w:rPr>
        <w:t>Кузьма Н.В.</w:t>
      </w:r>
      <w:r w:rsidRPr="00043B9D">
        <w:rPr>
          <w:sz w:val="28"/>
          <w:szCs w:val="28"/>
        </w:rPr>
        <w:t>)</w:t>
      </w:r>
    </w:p>
    <w:p w:rsidR="006235DB" w:rsidRPr="006235DB" w:rsidRDefault="006235DB" w:rsidP="006235DB">
      <w:pPr>
        <w:ind w:right="-2"/>
        <w:jc w:val="both"/>
        <w:rPr>
          <w:color w:val="000000"/>
          <w:sz w:val="28"/>
          <w:szCs w:val="28"/>
          <w:lang w:val="uk-UA"/>
        </w:rPr>
      </w:pPr>
    </w:p>
    <w:p w:rsidR="00D20434" w:rsidRDefault="00D20434" w:rsidP="00D20434">
      <w:pPr>
        <w:pStyle w:val="a3"/>
        <w:tabs>
          <w:tab w:val="num" w:pos="0"/>
        </w:tabs>
        <w:spacing w:before="0" w:beforeAutospacing="0" w:after="0" w:afterAutospacing="0" w:line="276" w:lineRule="auto"/>
        <w:ind w:right="-2" w:firstLine="851"/>
        <w:jc w:val="both"/>
        <w:rPr>
          <w:sz w:val="28"/>
          <w:szCs w:val="28"/>
          <w:lang w:val="uk-UA"/>
        </w:rPr>
      </w:pPr>
    </w:p>
    <w:p w:rsidR="006235DB" w:rsidRDefault="006235DB" w:rsidP="006235DB">
      <w:pPr>
        <w:pStyle w:val="af4"/>
        <w:spacing w:after="0" w:line="100" w:lineRule="atLeast"/>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eastAsia="ru-RU"/>
        </w:rPr>
        <w:t xml:space="preserve">            Сільський голова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М.М.Стани</w:t>
      </w:r>
      <w:r>
        <w:rPr>
          <w:rFonts w:ascii="Times New Roman" w:eastAsia="Times New Roman" w:hAnsi="Times New Roman" w:cs="Times New Roman"/>
          <w:b/>
          <w:sz w:val="28"/>
          <w:szCs w:val="28"/>
          <w:lang w:val="uk-UA" w:eastAsia="ru-RU"/>
        </w:rPr>
        <w:t>нець</w:t>
      </w:r>
    </w:p>
    <w:p w:rsidR="00D20434" w:rsidRDefault="00D20434" w:rsidP="00D20434">
      <w:pPr>
        <w:tabs>
          <w:tab w:val="num" w:pos="0"/>
        </w:tabs>
        <w:spacing w:line="276" w:lineRule="auto"/>
        <w:ind w:right="-2" w:firstLine="851"/>
        <w:jc w:val="both"/>
        <w:rPr>
          <w:sz w:val="28"/>
          <w:szCs w:val="28"/>
          <w:lang w:val="uk-UA"/>
        </w:rPr>
      </w:pPr>
    </w:p>
    <w:p w:rsidR="00D20434" w:rsidRDefault="00D20434" w:rsidP="00D20434">
      <w:pPr>
        <w:tabs>
          <w:tab w:val="num" w:pos="0"/>
        </w:tabs>
        <w:spacing w:line="276" w:lineRule="auto"/>
        <w:ind w:right="-2" w:firstLine="851"/>
        <w:jc w:val="both"/>
        <w:rPr>
          <w:sz w:val="28"/>
          <w:szCs w:val="28"/>
          <w:lang w:val="uk-UA"/>
        </w:rPr>
      </w:pPr>
    </w:p>
    <w:p w:rsidR="00D20434" w:rsidRDefault="00D20434" w:rsidP="00D20434">
      <w:pPr>
        <w:tabs>
          <w:tab w:val="num" w:pos="0"/>
        </w:tabs>
        <w:spacing w:line="276" w:lineRule="auto"/>
        <w:ind w:right="-2" w:firstLine="851"/>
        <w:jc w:val="both"/>
        <w:rPr>
          <w:sz w:val="28"/>
          <w:szCs w:val="28"/>
          <w:lang w:val="uk-UA"/>
        </w:rPr>
      </w:pPr>
    </w:p>
    <w:p w:rsidR="00D20434" w:rsidRDefault="00D20434" w:rsidP="00D20434">
      <w:pPr>
        <w:tabs>
          <w:tab w:val="num" w:pos="0"/>
        </w:tabs>
        <w:spacing w:line="276" w:lineRule="auto"/>
        <w:ind w:right="-2" w:firstLine="851"/>
        <w:jc w:val="both"/>
        <w:rPr>
          <w:sz w:val="28"/>
          <w:szCs w:val="28"/>
          <w:lang w:val="uk-UA"/>
        </w:rPr>
      </w:pPr>
    </w:p>
    <w:p w:rsidR="00D20434" w:rsidRPr="00323EF1" w:rsidRDefault="00D20434" w:rsidP="00CA3D94">
      <w:pPr>
        <w:rPr>
          <w:b/>
          <w:sz w:val="28"/>
          <w:szCs w:val="28"/>
          <w:lang w:val="uk-UA"/>
        </w:rPr>
      </w:pPr>
    </w:p>
    <w:p w:rsidR="00206EEC" w:rsidRPr="009D2EBD" w:rsidRDefault="00206EEC" w:rsidP="009D2EBD">
      <w:pPr>
        <w:jc w:val="both"/>
        <w:rPr>
          <w:b/>
          <w:sz w:val="28"/>
          <w:szCs w:val="28"/>
          <w:lang w:val="uk-UA"/>
        </w:rPr>
      </w:pPr>
      <w:r>
        <w:rPr>
          <w:b/>
          <w:sz w:val="28"/>
          <w:szCs w:val="28"/>
          <w:lang w:val="uk-UA"/>
        </w:rPr>
        <w:lastRenderedPageBreak/>
        <w:t xml:space="preserve">              </w:t>
      </w:r>
      <w:r w:rsidR="00AF3F34">
        <w:rPr>
          <w:b/>
          <w:sz w:val="28"/>
          <w:szCs w:val="28"/>
          <w:lang w:val="uk-UA"/>
        </w:rPr>
        <w:t xml:space="preserve">                                     </w:t>
      </w:r>
      <w:r>
        <w:rPr>
          <w:b/>
          <w:sz w:val="28"/>
          <w:szCs w:val="28"/>
          <w:lang w:val="uk-UA"/>
        </w:rPr>
        <w:t xml:space="preserve">        </w:t>
      </w:r>
      <w:r>
        <w:rPr>
          <w:b/>
          <w:noProof/>
          <w:sz w:val="28"/>
          <w:szCs w:val="28"/>
        </w:rPr>
        <w:drawing>
          <wp:inline distT="0" distB="0" distL="0" distR="0">
            <wp:extent cx="525780" cy="690880"/>
            <wp:effectExtent l="0" t="0" r="0" b="0"/>
            <wp:docPr id="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r>
        <w:rPr>
          <w:b/>
          <w:sz w:val="28"/>
          <w:szCs w:val="28"/>
          <w:lang w:val="uk-UA"/>
        </w:rPr>
        <w:t xml:space="preserve">                                                             </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У К Р А Ї Н А</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КАМ’ЯНСЬКА</w:t>
      </w:r>
      <w:r>
        <w:rPr>
          <w:rFonts w:ascii="Times New Roman" w:eastAsia="Times New Roman" w:hAnsi="Times New Roman" w:cs="Times New Roman"/>
          <w:b/>
          <w:sz w:val="28"/>
          <w:szCs w:val="28"/>
          <w:lang w:eastAsia="ru-RU"/>
        </w:rPr>
        <w:t xml:space="preserve">  СІЛЬСЬКА  РАДА ІРШАВСЬКОГО  РАЙОНУ</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ЗАКАРПАТСЬКОЇ  ОБЛАСТІ</w:t>
      </w:r>
    </w:p>
    <w:p w:rsidR="00206EEC" w:rsidRDefault="00206EEC" w:rsidP="00206EEC">
      <w:pPr>
        <w:pStyle w:val="af4"/>
        <w:spacing w:after="0" w:line="100" w:lineRule="atLeast"/>
        <w:jc w:val="center"/>
      </w:pP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206EEC" w:rsidRDefault="00206EEC" w:rsidP="00206EEC">
      <w:pPr>
        <w:pStyle w:val="af4"/>
        <w:spacing w:after="0" w:line="100" w:lineRule="atLeast"/>
        <w:jc w:val="center"/>
      </w:pP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 xml:space="preserve">14  липня  </w:t>
      </w:r>
      <w:r>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val="uk-UA" w:eastAsia="ru-RU"/>
        </w:rPr>
        <w:t>20</w:t>
      </w:r>
      <w:r>
        <w:rPr>
          <w:rFonts w:ascii="Times New Roman" w:eastAsia="Times New Roman" w:hAnsi="Times New Roman" w:cs="Times New Roman"/>
          <w:b/>
          <w:sz w:val="28"/>
          <w:szCs w:val="28"/>
          <w:lang w:eastAsia="ru-RU"/>
        </w:rPr>
        <w:t xml:space="preserve">  року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uk-UA" w:eastAsia="ru-RU"/>
        </w:rPr>
        <w:t>236</w:t>
      </w:r>
    </w:p>
    <w:p w:rsidR="00206EEC" w:rsidRDefault="00206EEC" w:rsidP="00206EEC">
      <w:pPr>
        <w:pStyle w:val="af4"/>
        <w:spacing w:after="0" w:line="100" w:lineRule="atLeast"/>
      </w:pPr>
      <w:r>
        <w:rPr>
          <w:rFonts w:ascii="Times New Roman" w:eastAsia="Times New Roman" w:hAnsi="Times New Roman" w:cs="Times New Roman"/>
          <w:b/>
          <w:sz w:val="28"/>
          <w:szCs w:val="28"/>
          <w:lang w:eastAsia="ru-RU"/>
        </w:rPr>
        <w:t xml:space="preserve">с. </w:t>
      </w:r>
      <w:r>
        <w:rPr>
          <w:rFonts w:ascii="Times New Roman" w:eastAsia="Times New Roman" w:hAnsi="Times New Roman" w:cs="Times New Roman"/>
          <w:b/>
          <w:sz w:val="28"/>
          <w:szCs w:val="28"/>
          <w:lang w:val="uk-UA" w:eastAsia="ru-RU"/>
        </w:rPr>
        <w:t>Кам'янське</w:t>
      </w: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Про продовження дії договору</w:t>
      </w: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оренди земельної ділянки</w:t>
      </w:r>
    </w:p>
    <w:p w:rsidR="00206EEC" w:rsidRDefault="00206EEC" w:rsidP="00206EEC">
      <w:pPr>
        <w:pStyle w:val="af4"/>
        <w:spacing w:after="0" w:line="100" w:lineRule="atLeast"/>
        <w:jc w:val="both"/>
      </w:pPr>
      <w:r>
        <w:rPr>
          <w:rFonts w:ascii="Times New Roman" w:eastAsia="Times New Roman" w:hAnsi="Times New Roman" w:cs="Times New Roman"/>
          <w:b/>
          <w:bCs/>
          <w:sz w:val="28"/>
          <w:szCs w:val="28"/>
          <w:lang w:val="uk-UA" w:eastAsia="ru-RU"/>
        </w:rPr>
        <w:t>ПрАТ «Київстар»</w:t>
      </w:r>
    </w:p>
    <w:p w:rsidR="00206EEC" w:rsidRDefault="00206EEC" w:rsidP="00206EEC">
      <w:pPr>
        <w:pStyle w:val="af4"/>
        <w:spacing w:after="0" w:line="100" w:lineRule="atLeast"/>
        <w:jc w:val="both"/>
      </w:pP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sz w:val="28"/>
          <w:szCs w:val="28"/>
          <w:lang w:val="uk-UA" w:eastAsia="ru-RU"/>
        </w:rPr>
        <w:t xml:space="preserve"> </w:t>
      </w:r>
    </w:p>
    <w:p w:rsidR="00206EEC" w:rsidRPr="0074253C" w:rsidRDefault="00206EEC" w:rsidP="00206EEC">
      <w:pPr>
        <w:pStyle w:val="af4"/>
        <w:spacing w:after="0" w:line="100" w:lineRule="atLeast"/>
        <w:jc w:val="both"/>
        <w:rPr>
          <w:lang w:val="uk-UA"/>
        </w:rPr>
      </w:pPr>
      <w:r>
        <w:rPr>
          <w:rFonts w:ascii="Times New Roman" w:eastAsia="Times New Roman" w:hAnsi="Times New Roman" w:cs="Times New Roman"/>
          <w:sz w:val="28"/>
          <w:szCs w:val="28"/>
          <w:lang w:val="uk-UA" w:eastAsia="ru-RU"/>
        </w:rPr>
        <w:t xml:space="preserve">     Керуючись  пунктом 34 ч. ст. 26 Закону  України «Про  місцеве  самоврядування  в  Україні», ст. 21, 33 Закону України “Про оренду землі” розглянувши  та обговоривши  заяву  представника </w:t>
      </w:r>
      <w:bookmarkStart w:id="32" w:name="__DdeLink__3132_683544435"/>
      <w:r>
        <w:rPr>
          <w:rFonts w:ascii="Times New Roman" w:eastAsia="Times New Roman" w:hAnsi="Times New Roman" w:cs="Times New Roman"/>
          <w:sz w:val="28"/>
          <w:szCs w:val="28"/>
          <w:lang w:val="uk-UA" w:eastAsia="ru-RU"/>
        </w:rPr>
        <w:t>ПрАТ «Київстар»</w:t>
      </w:r>
      <w:bookmarkEnd w:id="32"/>
      <w:r>
        <w:rPr>
          <w:rFonts w:ascii="Times New Roman" w:eastAsia="Times New Roman" w:hAnsi="Times New Roman" w:cs="Times New Roman"/>
          <w:sz w:val="28"/>
          <w:szCs w:val="28"/>
          <w:lang w:val="uk-UA" w:eastAsia="ru-RU"/>
        </w:rPr>
        <w:t xml:space="preserve"> за довіреністю М.М.Кукла про продовження дії договору оренди земельної ділянки для обслуговування базової станції стільникового зв’язку за адресою с. Сільце, урочище «Камінний кар’єр», шляхом укладання додаткового договору,  сесія сільської ради</w:t>
      </w:r>
    </w:p>
    <w:p w:rsidR="00206EEC" w:rsidRPr="0074253C" w:rsidRDefault="00206EEC" w:rsidP="00206EEC">
      <w:pPr>
        <w:pStyle w:val="af4"/>
        <w:spacing w:after="0" w:line="100" w:lineRule="atLeast"/>
        <w:jc w:val="both"/>
        <w:rPr>
          <w:lang w:val="uk-UA"/>
        </w:rPr>
      </w:pPr>
    </w:p>
    <w:p w:rsidR="00206EEC" w:rsidRDefault="00206EEC" w:rsidP="00206EEC">
      <w:pPr>
        <w:pStyle w:val="af4"/>
        <w:spacing w:after="0" w:line="100" w:lineRule="atLeast"/>
        <w:jc w:val="both"/>
      </w:pPr>
      <w:r>
        <w:rPr>
          <w:rFonts w:ascii="Times New Roman" w:eastAsia="Times New Roman" w:hAnsi="Times New Roman" w:cs="Times New Roman"/>
          <w:b/>
          <w:sz w:val="28"/>
          <w:szCs w:val="28"/>
          <w:lang w:val="uk-UA" w:eastAsia="zh-CN"/>
        </w:rPr>
        <w:t>В И Р І Ш И Л А</w:t>
      </w:r>
      <w:r>
        <w:rPr>
          <w:rFonts w:ascii="Times New Roman" w:eastAsia="Times New Roman" w:hAnsi="Times New Roman" w:cs="Times New Roman"/>
          <w:sz w:val="28"/>
          <w:szCs w:val="28"/>
          <w:lang w:val="uk-UA" w:eastAsia="zh-CN"/>
        </w:rPr>
        <w:t xml:space="preserve"> :</w:t>
      </w:r>
    </w:p>
    <w:p w:rsidR="00206EEC" w:rsidRDefault="00206EEC" w:rsidP="00206EEC">
      <w:pPr>
        <w:pStyle w:val="af4"/>
        <w:spacing w:after="0" w:line="100" w:lineRule="atLeast"/>
        <w:jc w:val="both"/>
      </w:pPr>
    </w:p>
    <w:p w:rsidR="00206EEC" w:rsidRDefault="00206EEC" w:rsidP="00206EEC">
      <w:pPr>
        <w:pStyle w:val="af4"/>
        <w:spacing w:after="0" w:line="100" w:lineRule="atLeast"/>
        <w:jc w:val="both"/>
      </w:pPr>
      <w:r>
        <w:rPr>
          <w:rFonts w:ascii="Times New Roman" w:eastAsia="Times New Roman" w:hAnsi="Times New Roman" w:cs="Times New Roman"/>
          <w:sz w:val="28"/>
          <w:szCs w:val="28"/>
          <w:lang w:val="uk-UA" w:eastAsia="ru-RU"/>
        </w:rPr>
        <w:t>1. Продовжити ПрАТ «Київстар»   договір оренди земельної ділянки за кадастровим номером 2121987001:03:001:0033 площею 0,1000 га для обслуговування базової станції стільникового зв’язку терміном на 1 рік за адресою с. Сільце, урочище «Камінний кар’єр».</w:t>
      </w:r>
    </w:p>
    <w:p w:rsidR="00206EEC" w:rsidRDefault="00206EEC" w:rsidP="00206EEC">
      <w:pPr>
        <w:pStyle w:val="af4"/>
        <w:spacing w:after="0" w:line="100" w:lineRule="atLeast"/>
        <w:jc w:val="both"/>
      </w:pPr>
      <w:r>
        <w:rPr>
          <w:rFonts w:ascii="Times New Roman" w:eastAsia="Times New Roman" w:hAnsi="Times New Roman" w:cs="Times New Roman"/>
          <w:sz w:val="28"/>
          <w:szCs w:val="28"/>
          <w:lang w:val="uk-UA" w:eastAsia="ru-RU"/>
        </w:rPr>
        <w:t>2. Встановити орендну плату ПрАТ «Київстар» за оренду земельної ділянки площею 0,1000 га в розмірі 12% від нормативно-грошової оцінки, яка становить 159541,31 грн. в розмірі 19144,95 грн за один рік.</w:t>
      </w:r>
    </w:p>
    <w:p w:rsidR="00206EEC" w:rsidRDefault="00206EEC" w:rsidP="00206EEC">
      <w:pPr>
        <w:pStyle w:val="af4"/>
        <w:spacing w:after="0" w:line="100" w:lineRule="atLeast"/>
        <w:jc w:val="both"/>
      </w:pPr>
      <w:r>
        <w:rPr>
          <w:rFonts w:ascii="Times New Roman" w:eastAsia="Times New Roman" w:hAnsi="Times New Roman" w:cs="Times New Roman"/>
          <w:sz w:val="28"/>
          <w:szCs w:val="28"/>
          <w:lang w:val="uk-UA" w:eastAsia="ru-RU"/>
        </w:rPr>
        <w:t>3. Плату за оренду земельної ділянки вносити щомісячно рівними частками  по 1595 грн. 41 коп. не пізніше 15 числа  кожного місяця на рахунок  сільської ради.</w:t>
      </w:r>
    </w:p>
    <w:p w:rsidR="00206EEC" w:rsidRDefault="00206EEC" w:rsidP="00206EEC">
      <w:pPr>
        <w:pStyle w:val="af4"/>
        <w:spacing w:after="0" w:line="100" w:lineRule="atLeast"/>
        <w:jc w:val="both"/>
      </w:pPr>
      <w:r>
        <w:rPr>
          <w:rFonts w:ascii="Times New Roman" w:eastAsia="Times New Roman" w:hAnsi="Times New Roman" w:cs="Times New Roman"/>
          <w:sz w:val="28"/>
          <w:szCs w:val="28"/>
          <w:lang w:val="uk-UA" w:eastAsia="ru-RU"/>
        </w:rPr>
        <w:t>4. За умов інфляції зміна розміру орендної плати за оренду землі здійснюється шляхом коригування вище зазначеної плати на офіційно встановлений індекс інфляції за попередній місяць.</w:t>
      </w:r>
    </w:p>
    <w:p w:rsidR="00206EEC" w:rsidRDefault="00206EEC" w:rsidP="00206EEC">
      <w:pPr>
        <w:pStyle w:val="af4"/>
        <w:jc w:val="both"/>
      </w:pPr>
      <w:r>
        <w:rPr>
          <w:rFonts w:ascii="Times New Roman" w:eastAsia="Times New Roman" w:hAnsi="Times New Roman" w:cs="Times New Roman"/>
          <w:sz w:val="28"/>
          <w:szCs w:val="28"/>
          <w:lang w:val="uk-UA" w:eastAsia="ru-RU"/>
        </w:rPr>
        <w:t>5. Контроль за виконанням даного рішення покласти на землевпорядника Мошкола Марію Юріївну.</w:t>
      </w:r>
    </w:p>
    <w:p w:rsidR="00206EEC" w:rsidRDefault="00206EEC" w:rsidP="00206EEC">
      <w:pPr>
        <w:pStyle w:val="af4"/>
        <w:spacing w:after="0" w:line="100" w:lineRule="atLeast"/>
        <w:jc w:val="center"/>
      </w:pPr>
    </w:p>
    <w:p w:rsidR="00AF3F34" w:rsidRDefault="00206EEC" w:rsidP="00AF3F34">
      <w:pPr>
        <w:pStyle w:val="af4"/>
        <w:spacing w:after="0" w:line="100" w:lineRule="atLeast"/>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eastAsia="ru-RU"/>
        </w:rPr>
        <w:t xml:space="preserve">            Сільський голова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М.М.Стани</w:t>
      </w:r>
      <w:r w:rsidR="00AF3F34">
        <w:rPr>
          <w:rFonts w:ascii="Times New Roman" w:eastAsia="Times New Roman" w:hAnsi="Times New Roman" w:cs="Times New Roman"/>
          <w:b/>
          <w:sz w:val="28"/>
          <w:szCs w:val="28"/>
          <w:lang w:val="uk-UA" w:eastAsia="ru-RU"/>
        </w:rPr>
        <w:t>нець</w:t>
      </w:r>
    </w:p>
    <w:p w:rsidR="00AF3F34" w:rsidRDefault="00AF3F34" w:rsidP="00AF3F34">
      <w:pPr>
        <w:pStyle w:val="af4"/>
        <w:spacing w:after="0" w:line="100" w:lineRule="atLeast"/>
        <w:rPr>
          <w:rFonts w:ascii="Times New Roman" w:eastAsia="Times New Roman" w:hAnsi="Times New Roman" w:cs="Times New Roman"/>
          <w:b/>
          <w:sz w:val="28"/>
          <w:szCs w:val="28"/>
          <w:lang w:val="uk-UA" w:eastAsia="ru-RU"/>
        </w:rPr>
      </w:pPr>
    </w:p>
    <w:p w:rsidR="00AF3F34" w:rsidRDefault="00AF3F34" w:rsidP="00AF3F34">
      <w:pPr>
        <w:pStyle w:val="af4"/>
        <w:spacing w:after="0" w:line="100" w:lineRule="atLeast"/>
        <w:rPr>
          <w:rFonts w:ascii="Times New Roman" w:eastAsia="Times New Roman" w:hAnsi="Times New Roman" w:cs="Times New Roman"/>
          <w:b/>
          <w:sz w:val="28"/>
          <w:szCs w:val="28"/>
          <w:lang w:val="uk-UA" w:eastAsia="ru-RU"/>
        </w:rPr>
      </w:pPr>
    </w:p>
    <w:p w:rsidR="00AF3F34" w:rsidRDefault="00AF3F34" w:rsidP="00AF3F34">
      <w:pPr>
        <w:pStyle w:val="af4"/>
        <w:spacing w:after="0" w:line="100" w:lineRule="atLeast"/>
        <w:rPr>
          <w:rFonts w:ascii="Times New Roman" w:eastAsia="Times New Roman" w:hAnsi="Times New Roman" w:cs="Times New Roman"/>
          <w:b/>
          <w:sz w:val="28"/>
          <w:szCs w:val="28"/>
          <w:lang w:val="uk-UA" w:eastAsia="ru-RU"/>
        </w:rPr>
      </w:pPr>
    </w:p>
    <w:p w:rsidR="00891B41" w:rsidRDefault="00891B41" w:rsidP="00AF3F34">
      <w:pPr>
        <w:pStyle w:val="af4"/>
        <w:spacing w:after="0" w:line="100" w:lineRule="atLeast"/>
        <w:rPr>
          <w:rFonts w:ascii="Times New Roman" w:eastAsia="Times New Roman" w:hAnsi="Times New Roman" w:cs="Times New Roman"/>
          <w:b/>
          <w:sz w:val="28"/>
          <w:szCs w:val="28"/>
          <w:lang w:val="uk-UA" w:eastAsia="ru-RU"/>
        </w:rPr>
      </w:pPr>
    </w:p>
    <w:p w:rsidR="00891B41" w:rsidRDefault="00891B41" w:rsidP="00AF3F34">
      <w:pPr>
        <w:pStyle w:val="af4"/>
        <w:spacing w:after="0" w:line="100" w:lineRule="atLeast"/>
        <w:rPr>
          <w:rFonts w:ascii="Times New Roman" w:eastAsia="Times New Roman" w:hAnsi="Times New Roman" w:cs="Times New Roman"/>
          <w:b/>
          <w:sz w:val="28"/>
          <w:szCs w:val="28"/>
          <w:lang w:val="uk-UA" w:eastAsia="ru-RU"/>
        </w:rPr>
      </w:pPr>
    </w:p>
    <w:p w:rsidR="00891B41" w:rsidRDefault="00891B41" w:rsidP="00AF3F34">
      <w:pPr>
        <w:pStyle w:val="af4"/>
        <w:spacing w:after="0" w:line="100" w:lineRule="atLeast"/>
        <w:rPr>
          <w:rFonts w:ascii="Times New Roman" w:eastAsia="Times New Roman" w:hAnsi="Times New Roman" w:cs="Times New Roman"/>
          <w:b/>
          <w:sz w:val="28"/>
          <w:szCs w:val="28"/>
          <w:lang w:val="uk-UA" w:eastAsia="ru-RU"/>
        </w:rPr>
      </w:pPr>
    </w:p>
    <w:p w:rsidR="00891B41" w:rsidRDefault="00891B41" w:rsidP="00AF3F34">
      <w:pPr>
        <w:pStyle w:val="af4"/>
        <w:spacing w:after="0" w:line="100" w:lineRule="atLeast"/>
        <w:rPr>
          <w:rFonts w:ascii="Times New Roman" w:eastAsia="Times New Roman" w:hAnsi="Times New Roman" w:cs="Times New Roman"/>
          <w:b/>
          <w:sz w:val="28"/>
          <w:szCs w:val="28"/>
          <w:lang w:val="uk-UA" w:eastAsia="ru-RU"/>
        </w:rPr>
      </w:pPr>
    </w:p>
    <w:p w:rsidR="00206EEC" w:rsidRPr="00AF3F34" w:rsidRDefault="00AF3F34" w:rsidP="00AF3F34">
      <w:pPr>
        <w:pStyle w:val="af4"/>
        <w:spacing w:after="0" w:line="100" w:lineRule="atLeast"/>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                            </w:t>
      </w:r>
      <w:r w:rsidR="00206EEC">
        <w:rPr>
          <w:rFonts w:ascii="Times New Roman" w:eastAsia="Times New Roman" w:hAnsi="Times New Roman" w:cs="Times New Roman"/>
          <w:b/>
          <w:sz w:val="28"/>
          <w:szCs w:val="28"/>
          <w:lang w:val="uk-UA" w:eastAsia="ru-RU"/>
        </w:rPr>
        <w:t xml:space="preserve">                                     </w:t>
      </w:r>
      <w:r w:rsidR="00206EEC">
        <w:rPr>
          <w:rFonts w:ascii="Times New Roman" w:eastAsia="Times New Roman" w:hAnsi="Times New Roman" w:cs="Times New Roman"/>
          <w:b/>
          <w:noProof/>
          <w:sz w:val="28"/>
          <w:szCs w:val="28"/>
          <w:lang w:eastAsia="ru-RU"/>
        </w:rPr>
        <w:drawing>
          <wp:inline distT="0" distB="0" distL="0" distR="0">
            <wp:extent cx="525780" cy="690880"/>
            <wp:effectExtent l="0" t="0" r="0" b="0"/>
            <wp:docPr id="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r w:rsidR="00206EEC">
        <w:rPr>
          <w:rFonts w:ascii="Times New Roman" w:eastAsia="Times New Roman" w:hAnsi="Times New Roman" w:cs="Times New Roman"/>
          <w:b/>
          <w:sz w:val="28"/>
          <w:szCs w:val="28"/>
          <w:lang w:val="uk-UA" w:eastAsia="ru-RU"/>
        </w:rPr>
        <w:t xml:space="preserve">                                                             </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У К Р А Ї Н А</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КАМ’ЯНСЬКА</w:t>
      </w:r>
      <w:r>
        <w:rPr>
          <w:rFonts w:ascii="Times New Roman" w:eastAsia="Times New Roman" w:hAnsi="Times New Roman" w:cs="Times New Roman"/>
          <w:b/>
          <w:sz w:val="28"/>
          <w:szCs w:val="28"/>
          <w:lang w:eastAsia="ru-RU"/>
        </w:rPr>
        <w:t xml:space="preserve">  СІЛЬСЬКА  РАДА ІРШАВСЬКОГО  РАЙОНУ</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ЗАКАРПАТСЬКОЇ  ОБЛАСТІ</w:t>
      </w:r>
    </w:p>
    <w:p w:rsidR="00206EEC" w:rsidRDefault="00206EEC" w:rsidP="00206EEC">
      <w:pPr>
        <w:pStyle w:val="af4"/>
        <w:spacing w:after="0" w:line="100" w:lineRule="atLeast"/>
        <w:jc w:val="center"/>
      </w:pP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206EEC" w:rsidRDefault="00206EEC" w:rsidP="00206EEC">
      <w:pPr>
        <w:pStyle w:val="af4"/>
        <w:spacing w:after="0" w:line="100" w:lineRule="atLeast"/>
        <w:jc w:val="center"/>
      </w:pP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 xml:space="preserve">14  липня  </w:t>
      </w:r>
      <w:r>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val="uk-UA" w:eastAsia="ru-RU"/>
        </w:rPr>
        <w:t>20</w:t>
      </w:r>
      <w:r>
        <w:rPr>
          <w:rFonts w:ascii="Times New Roman" w:eastAsia="Times New Roman" w:hAnsi="Times New Roman" w:cs="Times New Roman"/>
          <w:b/>
          <w:sz w:val="28"/>
          <w:szCs w:val="28"/>
          <w:lang w:eastAsia="ru-RU"/>
        </w:rPr>
        <w:t xml:space="preserve">  року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uk-UA" w:eastAsia="ru-RU"/>
        </w:rPr>
        <w:t>237</w:t>
      </w:r>
    </w:p>
    <w:p w:rsidR="00206EEC" w:rsidRDefault="00206EEC" w:rsidP="00206EEC">
      <w:pPr>
        <w:pStyle w:val="af4"/>
        <w:spacing w:after="0" w:line="100" w:lineRule="atLeast"/>
      </w:pPr>
      <w:r>
        <w:rPr>
          <w:rFonts w:ascii="Times New Roman" w:eastAsia="Times New Roman" w:hAnsi="Times New Roman" w:cs="Times New Roman"/>
          <w:b/>
          <w:sz w:val="28"/>
          <w:szCs w:val="28"/>
          <w:lang w:eastAsia="ru-RU"/>
        </w:rPr>
        <w:t xml:space="preserve">с. </w:t>
      </w:r>
      <w:r>
        <w:rPr>
          <w:rFonts w:ascii="Times New Roman" w:eastAsia="Times New Roman" w:hAnsi="Times New Roman" w:cs="Times New Roman"/>
          <w:b/>
          <w:sz w:val="28"/>
          <w:szCs w:val="28"/>
          <w:lang w:val="uk-UA" w:eastAsia="ru-RU"/>
        </w:rPr>
        <w:t>Кам'янське</w:t>
      </w:r>
    </w:p>
    <w:p w:rsidR="00206EEC" w:rsidRDefault="00206EEC" w:rsidP="00206EEC">
      <w:pPr>
        <w:pStyle w:val="af4"/>
        <w:spacing w:after="0" w:line="100" w:lineRule="atLeast"/>
        <w:jc w:val="both"/>
      </w:pPr>
      <w:r>
        <w:rPr>
          <w:rFonts w:ascii="Times New Roman" w:eastAsia="Times New Roman" w:hAnsi="Times New Roman" w:cs="Times New Roman"/>
          <w:b/>
          <w:sz w:val="28"/>
          <w:szCs w:val="28"/>
          <w:lang w:val="uk-UA" w:eastAsia="ru-RU"/>
        </w:rPr>
        <w:t xml:space="preserve">                                   </w:t>
      </w:r>
    </w:p>
    <w:p w:rsidR="00206EEC" w:rsidRDefault="00206EEC" w:rsidP="00206EEC">
      <w:pPr>
        <w:pStyle w:val="af4"/>
        <w:spacing w:after="0" w:line="100" w:lineRule="atLeast"/>
      </w:pPr>
      <w:r>
        <w:rPr>
          <w:rFonts w:ascii="Times New Roman" w:eastAsia="Times New Roman" w:hAnsi="Times New Roman" w:cs="Times New Roman"/>
          <w:sz w:val="28"/>
          <w:szCs w:val="28"/>
          <w:lang w:val="uk-UA" w:eastAsia="zh-CN"/>
        </w:rPr>
        <w:t xml:space="preserve">Про  припинення  ведення особистого </w:t>
      </w:r>
    </w:p>
    <w:p w:rsidR="00206EEC" w:rsidRDefault="00206EEC" w:rsidP="00206EEC">
      <w:pPr>
        <w:pStyle w:val="af4"/>
        <w:spacing w:after="0" w:line="100" w:lineRule="atLeast"/>
      </w:pPr>
      <w:r>
        <w:rPr>
          <w:rFonts w:ascii="Times New Roman" w:eastAsia="Times New Roman" w:hAnsi="Times New Roman" w:cs="Times New Roman"/>
          <w:sz w:val="28"/>
          <w:szCs w:val="28"/>
          <w:lang w:val="uk-UA" w:eastAsia="zh-CN"/>
        </w:rPr>
        <w:t xml:space="preserve"> селянського  господарства</w:t>
      </w:r>
    </w:p>
    <w:p w:rsidR="00206EEC" w:rsidRDefault="00206EEC" w:rsidP="00206EEC">
      <w:pPr>
        <w:pStyle w:val="af4"/>
        <w:spacing w:after="0" w:line="100" w:lineRule="atLeast"/>
        <w:ind w:firstLine="708"/>
        <w:jc w:val="both"/>
      </w:pPr>
    </w:p>
    <w:p w:rsidR="00206EEC" w:rsidRDefault="00206EEC" w:rsidP="00206EEC">
      <w:pPr>
        <w:pStyle w:val="af4"/>
        <w:spacing w:after="0" w:line="100" w:lineRule="atLeast"/>
        <w:ind w:firstLine="708"/>
        <w:jc w:val="both"/>
      </w:pPr>
      <w:r>
        <w:rPr>
          <w:rFonts w:ascii="Times New Roman" w:eastAsia="Times New Roman" w:hAnsi="Times New Roman" w:cs="Times New Roman"/>
          <w:sz w:val="28"/>
          <w:szCs w:val="28"/>
          <w:lang w:val="uk-UA" w:eastAsia="zh-CN"/>
        </w:rPr>
        <w:t>Керуючись ст. 1,2,11  Закону  України „ Про  особисте селянське  господарство „   розглянувши та  обговоривши  заяву:</w:t>
      </w:r>
      <w:r>
        <w:rPr>
          <w:rFonts w:ascii="Times New Roman" w:eastAsia="Times New Roman" w:hAnsi="Times New Roman" w:cs="Times New Roman"/>
          <w:sz w:val="20"/>
          <w:szCs w:val="20"/>
          <w:lang w:val="uk-UA" w:eastAsia="zh-CN"/>
        </w:rPr>
        <w:t xml:space="preserve"> </w:t>
      </w:r>
    </w:p>
    <w:p w:rsidR="00206EEC" w:rsidRDefault="00206EEC" w:rsidP="00206EEC">
      <w:pPr>
        <w:pStyle w:val="af4"/>
        <w:tabs>
          <w:tab w:val="left" w:pos="3615"/>
        </w:tabs>
        <w:spacing w:after="0" w:line="100" w:lineRule="atLeast"/>
        <w:jc w:val="both"/>
      </w:pPr>
      <w:r>
        <w:rPr>
          <w:rFonts w:ascii="Times New Roman" w:eastAsia="Times New Roman" w:hAnsi="Times New Roman" w:cs="Times New Roman"/>
          <w:sz w:val="28"/>
          <w:szCs w:val="28"/>
          <w:lang w:val="uk-UA" w:eastAsia="zh-CN"/>
        </w:rPr>
        <w:t>гр. Делеган Анюти Михайлівни – меш. с.Сільце, вул.Виноградна, буд.15;</w:t>
      </w:r>
    </w:p>
    <w:p w:rsidR="00206EEC" w:rsidRDefault="00206EEC" w:rsidP="00206EEC">
      <w:pPr>
        <w:pStyle w:val="af4"/>
        <w:spacing w:after="0" w:line="100" w:lineRule="atLeast"/>
        <w:jc w:val="both"/>
      </w:pPr>
      <w:r>
        <w:rPr>
          <w:rFonts w:ascii="Times New Roman" w:eastAsia="Times New Roman" w:hAnsi="Times New Roman" w:cs="Times New Roman"/>
          <w:sz w:val="28"/>
          <w:szCs w:val="28"/>
          <w:lang w:val="uk-UA" w:eastAsia="zh-CN"/>
        </w:rPr>
        <w:t>про  надання їй дозволу  на  припинення  ведення  особистого  селянського  господарства, сесія  сільської  ради</w:t>
      </w:r>
    </w:p>
    <w:p w:rsidR="00206EEC" w:rsidRDefault="00206EEC" w:rsidP="00206EEC">
      <w:pPr>
        <w:pStyle w:val="af4"/>
        <w:spacing w:after="0" w:line="100" w:lineRule="atLeast"/>
        <w:jc w:val="both"/>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zh-CN"/>
        </w:rPr>
        <w:t xml:space="preserve">  В И Р І Ш И Л А</w:t>
      </w:r>
      <w:r>
        <w:rPr>
          <w:rFonts w:ascii="Times New Roman" w:eastAsia="Times New Roman" w:hAnsi="Times New Roman" w:cs="Times New Roman"/>
          <w:sz w:val="28"/>
          <w:szCs w:val="28"/>
          <w:lang w:val="uk-UA" w:eastAsia="zh-CN"/>
        </w:rPr>
        <w:t xml:space="preserve"> :</w:t>
      </w:r>
    </w:p>
    <w:p w:rsidR="00206EEC" w:rsidRDefault="00206EEC" w:rsidP="00206EEC">
      <w:pPr>
        <w:pStyle w:val="af4"/>
        <w:spacing w:after="0" w:line="100" w:lineRule="atLeast"/>
      </w:pPr>
    </w:p>
    <w:p w:rsidR="00206EEC" w:rsidRDefault="00206EEC" w:rsidP="00206EEC">
      <w:pPr>
        <w:pStyle w:val="af4"/>
        <w:tabs>
          <w:tab w:val="left" w:pos="3615"/>
        </w:tabs>
        <w:spacing w:after="0" w:line="100" w:lineRule="atLeast"/>
        <w:jc w:val="both"/>
      </w:pPr>
      <w:r>
        <w:rPr>
          <w:rFonts w:ascii="Times New Roman" w:eastAsia="Times New Roman" w:hAnsi="Times New Roman" w:cs="Times New Roman"/>
          <w:sz w:val="28"/>
          <w:szCs w:val="28"/>
          <w:lang w:val="uk-UA" w:eastAsia="zh-CN"/>
        </w:rPr>
        <w:t xml:space="preserve">1. Надати  дозвіл  на  припинення  ведення   особистого  селянського  господарства: </w:t>
      </w:r>
    </w:p>
    <w:p w:rsidR="00206EEC" w:rsidRDefault="00206EEC" w:rsidP="00206EEC">
      <w:pPr>
        <w:pStyle w:val="af4"/>
        <w:tabs>
          <w:tab w:val="left" w:pos="3615"/>
        </w:tabs>
        <w:spacing w:after="0" w:line="100" w:lineRule="atLeast"/>
        <w:jc w:val="both"/>
      </w:pPr>
      <w:r>
        <w:rPr>
          <w:rFonts w:ascii="Times New Roman" w:eastAsia="Times New Roman" w:hAnsi="Times New Roman" w:cs="Times New Roman"/>
          <w:sz w:val="28"/>
          <w:szCs w:val="28"/>
          <w:lang w:val="uk-UA" w:eastAsia="zh-CN"/>
        </w:rPr>
        <w:t>гр. Делеган Анюті Михайлівні – меш. с.Сільце, вул.Виноградна, буд.15.</w:t>
      </w:r>
    </w:p>
    <w:p w:rsidR="00206EEC" w:rsidRDefault="00206EEC" w:rsidP="00206EEC">
      <w:pPr>
        <w:pStyle w:val="af4"/>
        <w:tabs>
          <w:tab w:val="left" w:pos="3615"/>
        </w:tabs>
        <w:spacing w:after="0" w:line="100" w:lineRule="atLeast"/>
        <w:jc w:val="both"/>
      </w:pPr>
    </w:p>
    <w:p w:rsidR="00206EEC" w:rsidRDefault="00206EEC" w:rsidP="00206EEC">
      <w:pPr>
        <w:pStyle w:val="af4"/>
        <w:spacing w:after="0" w:line="100" w:lineRule="atLeast"/>
        <w:jc w:val="both"/>
      </w:pPr>
      <w:r>
        <w:rPr>
          <w:rFonts w:ascii="Times New Roman" w:eastAsia="Times New Roman" w:hAnsi="Times New Roman" w:cs="Times New Roman"/>
          <w:sz w:val="28"/>
          <w:szCs w:val="28"/>
          <w:lang w:val="uk-UA" w:eastAsia="zh-CN"/>
        </w:rPr>
        <w:t>2. Контроль  за  виконанням  даного  рішення  покласти  на  землевпорядника   Мошкола Марію Юріївну.</w:t>
      </w:r>
    </w:p>
    <w:p w:rsidR="00206EEC" w:rsidRDefault="00206EEC" w:rsidP="00206EEC">
      <w:pPr>
        <w:pStyle w:val="af4"/>
        <w:spacing w:after="0" w:line="100" w:lineRule="atLeast"/>
      </w:pPr>
    </w:p>
    <w:p w:rsidR="00206EEC" w:rsidRDefault="00206EEC" w:rsidP="00206EEC">
      <w:pPr>
        <w:pStyle w:val="af4"/>
        <w:spacing w:after="0" w:line="100" w:lineRule="atLeast"/>
      </w:pPr>
    </w:p>
    <w:p w:rsidR="00206EEC" w:rsidRDefault="00206EEC" w:rsidP="00206EEC">
      <w:pPr>
        <w:pStyle w:val="af4"/>
        <w:spacing w:after="0" w:line="100" w:lineRule="atLeast"/>
      </w:pPr>
    </w:p>
    <w:p w:rsidR="00206EEC" w:rsidRDefault="00206EEC" w:rsidP="00206EEC">
      <w:pPr>
        <w:pStyle w:val="af4"/>
        <w:spacing w:after="0" w:line="100" w:lineRule="atLeast"/>
      </w:pP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Сільський голова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М.М.Станинець</w:t>
      </w:r>
    </w:p>
    <w:p w:rsidR="00206EEC" w:rsidRDefault="00206EEC" w:rsidP="00206EEC">
      <w:pPr>
        <w:pStyle w:val="af4"/>
        <w:spacing w:after="0" w:line="100" w:lineRule="atLeast"/>
      </w:pPr>
    </w:p>
    <w:p w:rsidR="00206EEC" w:rsidRDefault="00206EEC" w:rsidP="00206EEC">
      <w:pPr>
        <w:pStyle w:val="af4"/>
        <w:spacing w:after="0" w:line="100" w:lineRule="atLeast"/>
      </w:pPr>
    </w:p>
    <w:p w:rsidR="00206EEC" w:rsidRDefault="00206EEC" w:rsidP="00206EEC">
      <w:pPr>
        <w:pStyle w:val="af4"/>
        <w:spacing w:after="0" w:line="100" w:lineRule="atLeast"/>
      </w:pPr>
    </w:p>
    <w:p w:rsidR="00206EEC" w:rsidRDefault="00206EEC" w:rsidP="00206EEC">
      <w:pPr>
        <w:pStyle w:val="af4"/>
        <w:spacing w:after="0" w:line="100" w:lineRule="atLeast"/>
      </w:pPr>
    </w:p>
    <w:p w:rsidR="00206EEC" w:rsidRDefault="00206EEC" w:rsidP="00206EEC">
      <w:pPr>
        <w:pStyle w:val="af4"/>
        <w:spacing w:after="0" w:line="100" w:lineRule="atLeast"/>
      </w:pPr>
    </w:p>
    <w:p w:rsidR="00206EEC" w:rsidRDefault="00206EEC" w:rsidP="00206EEC">
      <w:pPr>
        <w:pStyle w:val="af4"/>
        <w:spacing w:after="0" w:line="100" w:lineRule="atLeast"/>
        <w:rPr>
          <w:lang w:val="uk-UA"/>
        </w:rPr>
      </w:pPr>
    </w:p>
    <w:p w:rsidR="00E04020" w:rsidRDefault="00E04020" w:rsidP="00206EEC">
      <w:pPr>
        <w:pStyle w:val="af4"/>
        <w:spacing w:after="0" w:line="100" w:lineRule="atLeast"/>
        <w:rPr>
          <w:lang w:val="uk-UA"/>
        </w:rPr>
      </w:pPr>
    </w:p>
    <w:p w:rsidR="00E04020" w:rsidRDefault="00E04020" w:rsidP="00206EEC">
      <w:pPr>
        <w:pStyle w:val="af4"/>
        <w:spacing w:after="0" w:line="100" w:lineRule="atLeast"/>
        <w:rPr>
          <w:lang w:val="uk-UA"/>
        </w:rPr>
      </w:pPr>
    </w:p>
    <w:p w:rsidR="00E04020" w:rsidRDefault="00E04020" w:rsidP="00206EEC">
      <w:pPr>
        <w:pStyle w:val="af4"/>
        <w:spacing w:after="0" w:line="100" w:lineRule="atLeast"/>
        <w:rPr>
          <w:lang w:val="uk-UA"/>
        </w:rPr>
      </w:pPr>
    </w:p>
    <w:p w:rsidR="00E04020" w:rsidRDefault="00E04020" w:rsidP="00206EEC">
      <w:pPr>
        <w:pStyle w:val="af4"/>
        <w:spacing w:after="0" w:line="100" w:lineRule="atLeast"/>
        <w:rPr>
          <w:lang w:val="uk-UA"/>
        </w:rPr>
      </w:pPr>
    </w:p>
    <w:p w:rsidR="00E04020" w:rsidRDefault="00E04020" w:rsidP="00206EEC">
      <w:pPr>
        <w:pStyle w:val="af4"/>
        <w:spacing w:after="0" w:line="100" w:lineRule="atLeast"/>
        <w:rPr>
          <w:lang w:val="uk-UA"/>
        </w:rPr>
      </w:pPr>
    </w:p>
    <w:p w:rsidR="00E04020" w:rsidRDefault="00E04020" w:rsidP="00206EEC">
      <w:pPr>
        <w:pStyle w:val="af4"/>
        <w:spacing w:after="0" w:line="100" w:lineRule="atLeast"/>
        <w:rPr>
          <w:lang w:val="uk-UA"/>
        </w:rPr>
      </w:pPr>
    </w:p>
    <w:p w:rsidR="00E04020" w:rsidRDefault="00E04020" w:rsidP="00206EEC">
      <w:pPr>
        <w:pStyle w:val="af4"/>
        <w:spacing w:after="0" w:line="100" w:lineRule="atLeast"/>
        <w:rPr>
          <w:lang w:val="uk-UA"/>
        </w:rPr>
      </w:pPr>
    </w:p>
    <w:p w:rsidR="00E04020" w:rsidRDefault="00E04020" w:rsidP="00206EEC">
      <w:pPr>
        <w:pStyle w:val="af4"/>
        <w:spacing w:after="0" w:line="100" w:lineRule="atLeast"/>
        <w:rPr>
          <w:lang w:val="uk-UA"/>
        </w:rPr>
      </w:pPr>
    </w:p>
    <w:p w:rsidR="00E04020" w:rsidRDefault="00E04020" w:rsidP="00206EEC">
      <w:pPr>
        <w:pStyle w:val="af4"/>
        <w:spacing w:after="0" w:line="100" w:lineRule="atLeast"/>
        <w:rPr>
          <w:lang w:val="uk-UA"/>
        </w:rPr>
      </w:pPr>
    </w:p>
    <w:p w:rsidR="00206EEC" w:rsidRPr="00AF3F34" w:rsidRDefault="00206EEC" w:rsidP="00AF3F34">
      <w:pPr>
        <w:pStyle w:val="af4"/>
        <w:spacing w:after="0" w:line="100" w:lineRule="atLeast"/>
        <w:rPr>
          <w:lang w:val="uk-UA"/>
        </w:rPr>
      </w:pPr>
    </w:p>
    <w:p w:rsidR="00206EEC" w:rsidRDefault="00206EEC" w:rsidP="00206EEC">
      <w:pPr>
        <w:pStyle w:val="af4"/>
        <w:spacing w:after="0" w:line="100" w:lineRule="atLeast"/>
      </w:pPr>
    </w:p>
    <w:p w:rsidR="00206EEC" w:rsidRDefault="00206EEC" w:rsidP="00206EEC">
      <w:pPr>
        <w:pStyle w:val="af4"/>
        <w:spacing w:after="0" w:line="100" w:lineRule="atLeast"/>
      </w:pPr>
    </w:p>
    <w:p w:rsidR="00206EEC" w:rsidRDefault="00206EEC" w:rsidP="00206EEC">
      <w:pPr>
        <w:pStyle w:val="af4"/>
        <w:spacing w:after="0" w:line="100" w:lineRule="atLeast"/>
        <w:jc w:val="center"/>
      </w:pPr>
      <w:r>
        <w:rPr>
          <w:noProof/>
          <w:lang w:eastAsia="ru-RU"/>
        </w:rPr>
        <w:drawing>
          <wp:inline distT="0" distB="0" distL="0" distR="0">
            <wp:extent cx="525780" cy="690880"/>
            <wp:effectExtent l="0" t="0" r="0" b="0"/>
            <wp:docPr id="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206EEC" w:rsidRDefault="00206EEC" w:rsidP="00206EEC">
      <w:pPr>
        <w:pStyle w:val="af4"/>
        <w:tabs>
          <w:tab w:val="left" w:pos="4720"/>
        </w:tabs>
        <w:spacing w:after="0" w:line="100" w:lineRule="atLeast"/>
        <w:jc w:val="center"/>
      </w:pP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У К Р А Ї Н А</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КАМ’ЯНСЬКА</w:t>
      </w:r>
      <w:r>
        <w:rPr>
          <w:rFonts w:ascii="Times New Roman" w:eastAsia="Times New Roman" w:hAnsi="Times New Roman" w:cs="Times New Roman"/>
          <w:b/>
          <w:sz w:val="28"/>
          <w:szCs w:val="28"/>
          <w:lang w:eastAsia="ru-RU"/>
        </w:rPr>
        <w:t xml:space="preserve">  СІЛЬСЬКА  РАДА ІРШАВСЬКОГО  РАЙОНУ</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ЗАКАРПАТСЬКОЇ  ОБЛАСТІ</w:t>
      </w:r>
    </w:p>
    <w:p w:rsidR="00206EEC" w:rsidRDefault="00206EEC" w:rsidP="00206EEC">
      <w:pPr>
        <w:pStyle w:val="af4"/>
        <w:spacing w:after="0" w:line="100" w:lineRule="atLeast"/>
        <w:jc w:val="center"/>
      </w:pP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206EEC" w:rsidRDefault="00206EEC" w:rsidP="00206EEC">
      <w:pPr>
        <w:pStyle w:val="af4"/>
        <w:spacing w:after="0" w:line="100" w:lineRule="atLeast"/>
        <w:jc w:val="center"/>
      </w:pP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 xml:space="preserve">14 липня  </w:t>
      </w:r>
      <w:r>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val="uk-UA" w:eastAsia="ru-RU"/>
        </w:rPr>
        <w:t>20</w:t>
      </w:r>
      <w:r>
        <w:rPr>
          <w:rFonts w:ascii="Times New Roman" w:eastAsia="Times New Roman" w:hAnsi="Times New Roman" w:cs="Times New Roman"/>
          <w:b/>
          <w:sz w:val="28"/>
          <w:szCs w:val="28"/>
          <w:lang w:eastAsia="ru-RU"/>
        </w:rPr>
        <w:t xml:space="preserve">  року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uk-UA" w:eastAsia="ru-RU"/>
        </w:rPr>
        <w:t>238</w:t>
      </w: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с. Кам'янське</w:t>
      </w:r>
    </w:p>
    <w:p w:rsidR="00206EEC" w:rsidRDefault="00206EEC" w:rsidP="00206EEC">
      <w:pPr>
        <w:pStyle w:val="af4"/>
        <w:spacing w:after="0" w:line="100" w:lineRule="atLeast"/>
      </w:pPr>
      <w:r>
        <w:rPr>
          <w:rFonts w:ascii="Times New Roman" w:eastAsia="Times New Roman" w:hAnsi="Times New Roman" w:cs="Times New Roman"/>
          <w:sz w:val="28"/>
          <w:szCs w:val="28"/>
          <w:lang w:eastAsia="ru-RU"/>
        </w:rPr>
        <w:t xml:space="preserve">                                                       </w:t>
      </w:r>
    </w:p>
    <w:p w:rsidR="00206EEC" w:rsidRDefault="00206EEC" w:rsidP="00206EEC">
      <w:pPr>
        <w:pStyle w:val="af4"/>
        <w:spacing w:after="0" w:line="100" w:lineRule="atLeast"/>
      </w:pPr>
      <w:r>
        <w:rPr>
          <w:rFonts w:ascii="Times New Roman" w:eastAsia="Times New Roman" w:hAnsi="Times New Roman" w:cs="Times New Roman"/>
          <w:b/>
          <w:bCs/>
          <w:sz w:val="28"/>
          <w:szCs w:val="28"/>
          <w:lang w:val="uk-UA" w:eastAsia="zh-CN"/>
        </w:rPr>
        <w:t>Про надання земельної ділянки</w:t>
      </w:r>
    </w:p>
    <w:p w:rsidR="00206EEC" w:rsidRDefault="00206EEC" w:rsidP="00206EEC">
      <w:pPr>
        <w:pStyle w:val="af4"/>
        <w:spacing w:after="0" w:line="100" w:lineRule="atLeast"/>
      </w:pPr>
      <w:r>
        <w:rPr>
          <w:rFonts w:ascii="Times New Roman" w:eastAsia="Times New Roman" w:hAnsi="Times New Roman" w:cs="Times New Roman"/>
          <w:b/>
          <w:bCs/>
          <w:sz w:val="28"/>
          <w:szCs w:val="28"/>
          <w:lang w:val="uk-UA" w:eastAsia="zh-CN"/>
        </w:rPr>
        <w:t>для будівництва та обслуговування</w:t>
      </w:r>
    </w:p>
    <w:p w:rsidR="00206EEC" w:rsidRDefault="00206EEC" w:rsidP="00206EEC">
      <w:pPr>
        <w:pStyle w:val="af4"/>
        <w:spacing w:after="0" w:line="100" w:lineRule="atLeast"/>
      </w:pPr>
      <w:r>
        <w:rPr>
          <w:rFonts w:ascii="Times New Roman" w:eastAsia="Times New Roman" w:hAnsi="Times New Roman" w:cs="Times New Roman"/>
          <w:b/>
          <w:bCs/>
          <w:sz w:val="28"/>
          <w:szCs w:val="28"/>
          <w:lang w:val="uk-UA" w:eastAsia="zh-CN"/>
        </w:rPr>
        <w:t>житлового будинку</w:t>
      </w:r>
    </w:p>
    <w:p w:rsidR="00206EEC" w:rsidRDefault="00206EEC" w:rsidP="00206EEC">
      <w:pPr>
        <w:pStyle w:val="af4"/>
        <w:spacing w:after="0" w:line="100" w:lineRule="atLeast"/>
      </w:pPr>
    </w:p>
    <w:p w:rsidR="00E04020" w:rsidRDefault="00E04020" w:rsidP="00E04020">
      <w:pPr>
        <w:suppressAutoHyphens/>
        <w:spacing w:line="100" w:lineRule="atLeast"/>
        <w:ind w:firstLine="708"/>
        <w:jc w:val="both"/>
      </w:pPr>
      <w:r>
        <w:rPr>
          <w:sz w:val="28"/>
          <w:szCs w:val="28"/>
          <w:lang w:val="uk-UA" w:eastAsia="zh-CN"/>
        </w:rPr>
        <w:t>Керуючись  пунктом 34 ч.1 ст. 26 Закону  України «Про  місцеве  самоврядування  в  Україні», ст. 12 , 118,121, Земельного  Кодексу  України  та  розглянувши  заяву: гр. Хміль Анюти Іванівни – меш.с.Сільце, вул. І.Франка, буд. 7 “а”,  яка просить надати земельну ділянку для будівництва та обслуговування житлового будинку площею 0,1200 га в кварталі забудови за адресою: с.Сільце, урочище “Верба”, сільська рада</w:t>
      </w:r>
    </w:p>
    <w:p w:rsidR="00E04020" w:rsidRDefault="00E04020" w:rsidP="00E04020">
      <w:pPr>
        <w:suppressAutoHyphens/>
        <w:spacing w:line="100" w:lineRule="atLeast"/>
        <w:jc w:val="both"/>
      </w:pPr>
    </w:p>
    <w:p w:rsidR="00E04020" w:rsidRDefault="00E04020" w:rsidP="00E04020">
      <w:pPr>
        <w:suppressAutoHyphens/>
        <w:spacing w:line="100" w:lineRule="atLeast"/>
        <w:ind w:firstLine="708"/>
      </w:pPr>
      <w:r>
        <w:rPr>
          <w:b/>
          <w:sz w:val="28"/>
          <w:szCs w:val="28"/>
          <w:lang w:val="uk-UA" w:eastAsia="zh-CN"/>
        </w:rPr>
        <w:t xml:space="preserve">                                     В И Р І Ш И Л А:</w:t>
      </w:r>
    </w:p>
    <w:p w:rsidR="00E04020" w:rsidRDefault="00E04020" w:rsidP="00E04020">
      <w:pPr>
        <w:suppressAutoHyphens/>
        <w:spacing w:line="100" w:lineRule="atLeast"/>
        <w:ind w:firstLine="708"/>
        <w:jc w:val="both"/>
      </w:pPr>
    </w:p>
    <w:p w:rsidR="00E04020" w:rsidRDefault="00E04020" w:rsidP="00E04020">
      <w:pPr>
        <w:suppressAutoHyphens/>
        <w:spacing w:line="100" w:lineRule="atLeast"/>
        <w:jc w:val="both"/>
      </w:pPr>
      <w:r>
        <w:rPr>
          <w:sz w:val="28"/>
          <w:szCs w:val="28"/>
          <w:lang w:val="uk-UA" w:eastAsia="zh-CN"/>
        </w:rPr>
        <w:t>1. Надати гр. Хміль Анюті Іванівні – меш.с.Сільце, вул. І.Франка, буд. 7 “а”,  земельну ділянку для будівництва та обслуговування житлового будинку площею 0,1200 га в кварталі забудови за адресою: с.Сільце, урочище “Верба”.</w:t>
      </w:r>
    </w:p>
    <w:p w:rsidR="00E04020" w:rsidRDefault="00E04020" w:rsidP="00E04020">
      <w:pPr>
        <w:suppressAutoHyphens/>
        <w:spacing w:line="100" w:lineRule="atLeast"/>
        <w:jc w:val="both"/>
      </w:pPr>
    </w:p>
    <w:p w:rsidR="00206EEC" w:rsidRDefault="00206EEC" w:rsidP="00206EEC">
      <w:pPr>
        <w:pStyle w:val="af4"/>
        <w:spacing w:after="0" w:line="100" w:lineRule="atLeast"/>
      </w:pPr>
      <w:r>
        <w:rPr>
          <w:rFonts w:ascii="Times New Roman" w:eastAsia="Times New Roman" w:hAnsi="Times New Roman" w:cs="Times New Roman"/>
          <w:sz w:val="28"/>
          <w:szCs w:val="28"/>
          <w:lang w:val="uk-UA" w:eastAsia="zh-CN"/>
        </w:rPr>
        <w:t>2. Контроль  за  виконанням  даного  рішення  покласти  на  землевпорядника   Мошкола Марію Юріївну.</w:t>
      </w:r>
    </w:p>
    <w:p w:rsidR="00206EEC" w:rsidRDefault="00206EEC" w:rsidP="00206EEC">
      <w:pPr>
        <w:pStyle w:val="af4"/>
        <w:spacing w:after="0" w:line="100" w:lineRule="atLeast"/>
      </w:pPr>
    </w:p>
    <w:p w:rsidR="00206EEC" w:rsidRDefault="00206EEC" w:rsidP="00206EEC">
      <w:pPr>
        <w:pStyle w:val="af4"/>
        <w:spacing w:after="0" w:line="100" w:lineRule="atLeast"/>
      </w:pP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Сільський голова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М.М.Станинець</w:t>
      </w:r>
    </w:p>
    <w:p w:rsidR="00206EEC" w:rsidRDefault="00206EEC" w:rsidP="00206EEC">
      <w:pPr>
        <w:pStyle w:val="af4"/>
        <w:spacing w:after="0" w:line="100" w:lineRule="atLeast"/>
      </w:pPr>
    </w:p>
    <w:p w:rsidR="00206EEC" w:rsidRDefault="00206EEC" w:rsidP="00206EEC">
      <w:pPr>
        <w:pStyle w:val="af4"/>
        <w:spacing w:after="0" w:line="100" w:lineRule="atLeast"/>
      </w:pPr>
    </w:p>
    <w:p w:rsidR="00206EEC" w:rsidRDefault="00206EEC" w:rsidP="00206EEC">
      <w:pPr>
        <w:pStyle w:val="af4"/>
        <w:spacing w:after="0" w:line="100" w:lineRule="atLeast"/>
      </w:pPr>
    </w:p>
    <w:p w:rsidR="00206EEC" w:rsidRDefault="00206EEC" w:rsidP="00206EEC">
      <w:pPr>
        <w:pStyle w:val="af4"/>
        <w:spacing w:after="0" w:line="100" w:lineRule="atLeast"/>
        <w:rPr>
          <w:lang w:val="uk-UA"/>
        </w:rPr>
      </w:pPr>
    </w:p>
    <w:p w:rsidR="005B0B1B" w:rsidRDefault="005B0B1B" w:rsidP="00206EEC">
      <w:pPr>
        <w:pStyle w:val="af4"/>
        <w:spacing w:after="0" w:line="100" w:lineRule="atLeast"/>
        <w:rPr>
          <w:lang w:val="uk-UA"/>
        </w:rPr>
      </w:pPr>
    </w:p>
    <w:p w:rsidR="00AF3F34" w:rsidRDefault="00AF3F34" w:rsidP="00206EEC">
      <w:pPr>
        <w:pStyle w:val="af4"/>
        <w:spacing w:after="0" w:line="100" w:lineRule="atLeast"/>
        <w:rPr>
          <w:lang w:val="uk-UA"/>
        </w:rPr>
      </w:pPr>
    </w:p>
    <w:p w:rsidR="00AF3F34" w:rsidRDefault="00AF3F34" w:rsidP="00206EEC">
      <w:pPr>
        <w:pStyle w:val="af4"/>
        <w:spacing w:after="0" w:line="100" w:lineRule="atLeast"/>
        <w:rPr>
          <w:lang w:val="uk-UA"/>
        </w:rPr>
      </w:pPr>
    </w:p>
    <w:p w:rsidR="00841E45" w:rsidRDefault="00841E45" w:rsidP="00206EEC">
      <w:pPr>
        <w:pStyle w:val="af4"/>
        <w:spacing w:after="0" w:line="100" w:lineRule="atLeast"/>
        <w:rPr>
          <w:lang w:val="uk-UA"/>
        </w:rPr>
      </w:pPr>
    </w:p>
    <w:p w:rsidR="00AF3F34" w:rsidRPr="005B0B1B" w:rsidRDefault="00AF3F34" w:rsidP="00206EEC">
      <w:pPr>
        <w:pStyle w:val="af4"/>
        <w:spacing w:after="0" w:line="100" w:lineRule="atLeast"/>
        <w:rPr>
          <w:lang w:val="uk-UA"/>
        </w:rPr>
      </w:pPr>
    </w:p>
    <w:p w:rsidR="00206EEC" w:rsidRDefault="00206EEC" w:rsidP="00206EEC">
      <w:pPr>
        <w:pStyle w:val="af4"/>
        <w:spacing w:after="0" w:line="100" w:lineRule="atLeast"/>
      </w:pPr>
    </w:p>
    <w:p w:rsidR="005B0B1B" w:rsidRDefault="005B0B1B" w:rsidP="005B0B1B">
      <w:pPr>
        <w:pStyle w:val="af4"/>
        <w:spacing w:after="0" w:line="100" w:lineRule="atLeast"/>
        <w:rPr>
          <w:lang w:val="uk-UA"/>
        </w:rPr>
      </w:pPr>
    </w:p>
    <w:p w:rsidR="005B0B1B" w:rsidRDefault="005B0B1B" w:rsidP="005B0B1B">
      <w:pPr>
        <w:pStyle w:val="af4"/>
        <w:spacing w:after="0" w:line="100" w:lineRule="atLeast"/>
        <w:rPr>
          <w:lang w:val="uk-UA"/>
        </w:rPr>
      </w:pPr>
    </w:p>
    <w:p w:rsidR="00206EEC" w:rsidRDefault="005B0B1B" w:rsidP="005B0B1B">
      <w:pPr>
        <w:pStyle w:val="af4"/>
        <w:spacing w:after="0" w:line="100" w:lineRule="atLeast"/>
      </w:pPr>
      <w:r>
        <w:rPr>
          <w:lang w:val="uk-UA"/>
        </w:rPr>
        <w:t xml:space="preserve">                                                                     </w:t>
      </w:r>
      <w:r w:rsidR="00891B41">
        <w:rPr>
          <w:lang w:val="uk-UA"/>
        </w:rPr>
        <w:t xml:space="preserve">      </w:t>
      </w:r>
      <w:r>
        <w:rPr>
          <w:lang w:val="uk-UA"/>
        </w:rPr>
        <w:t xml:space="preserve">           </w:t>
      </w:r>
      <w:r w:rsidR="00206EEC">
        <w:rPr>
          <w:rFonts w:ascii="Times New Roman" w:eastAsia="Times New Roman" w:hAnsi="Times New Roman" w:cs="Times New Roman"/>
          <w:b/>
          <w:sz w:val="28"/>
          <w:szCs w:val="28"/>
          <w:lang w:val="uk-UA" w:eastAsia="ru-RU"/>
        </w:rPr>
        <w:t xml:space="preserve">  </w:t>
      </w:r>
      <w:r w:rsidR="00206EEC">
        <w:rPr>
          <w:rFonts w:ascii="Times New Roman" w:eastAsia="Times New Roman" w:hAnsi="Times New Roman" w:cs="Times New Roman"/>
          <w:b/>
          <w:noProof/>
          <w:sz w:val="28"/>
          <w:szCs w:val="28"/>
          <w:lang w:eastAsia="ru-RU"/>
        </w:rPr>
        <w:drawing>
          <wp:inline distT="0" distB="0" distL="0" distR="0">
            <wp:extent cx="525780" cy="690880"/>
            <wp:effectExtent l="0" t="0" r="0" b="0"/>
            <wp:docPr id="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r w:rsidR="00206EEC">
        <w:rPr>
          <w:rFonts w:ascii="Times New Roman" w:eastAsia="Times New Roman" w:hAnsi="Times New Roman" w:cs="Times New Roman"/>
          <w:b/>
          <w:sz w:val="28"/>
          <w:szCs w:val="28"/>
          <w:lang w:val="uk-UA" w:eastAsia="ru-RU"/>
        </w:rPr>
        <w:t xml:space="preserve">                                                 </w:t>
      </w:r>
    </w:p>
    <w:p w:rsidR="00206EEC" w:rsidRDefault="00206EEC" w:rsidP="00206EEC">
      <w:pPr>
        <w:pStyle w:val="af4"/>
        <w:tabs>
          <w:tab w:val="left" w:pos="4720"/>
        </w:tabs>
        <w:spacing w:after="0" w:line="100" w:lineRule="atLeast"/>
        <w:jc w:val="center"/>
      </w:pP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У К Р А Ї Н А</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КАМ’ЯНСЬКА</w:t>
      </w:r>
      <w:r>
        <w:rPr>
          <w:rFonts w:ascii="Times New Roman" w:eastAsia="Times New Roman" w:hAnsi="Times New Roman" w:cs="Times New Roman"/>
          <w:b/>
          <w:sz w:val="28"/>
          <w:szCs w:val="28"/>
          <w:lang w:eastAsia="ru-RU"/>
        </w:rPr>
        <w:t xml:space="preserve">  СІЛЬСЬКА  РАДА ІРШАВСЬКОГО  РАЙОНУ</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ЗАКАРПАТСЬКОЇ  ОБЛАСТІ</w:t>
      </w:r>
    </w:p>
    <w:p w:rsidR="00206EEC" w:rsidRDefault="00206EEC" w:rsidP="00206EEC">
      <w:pPr>
        <w:pStyle w:val="af4"/>
        <w:spacing w:after="0" w:line="100" w:lineRule="atLeast"/>
        <w:jc w:val="center"/>
      </w:pP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206EEC" w:rsidRDefault="00206EEC" w:rsidP="00206EEC">
      <w:pPr>
        <w:pStyle w:val="af4"/>
        <w:spacing w:after="0" w:line="100" w:lineRule="atLeast"/>
        <w:jc w:val="center"/>
      </w:pP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 xml:space="preserve">14  липня  </w:t>
      </w:r>
      <w:r>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val="uk-UA" w:eastAsia="ru-RU"/>
        </w:rPr>
        <w:t>20</w:t>
      </w:r>
      <w:r>
        <w:rPr>
          <w:rFonts w:ascii="Times New Roman" w:eastAsia="Times New Roman" w:hAnsi="Times New Roman" w:cs="Times New Roman"/>
          <w:b/>
          <w:sz w:val="28"/>
          <w:szCs w:val="28"/>
          <w:lang w:eastAsia="ru-RU"/>
        </w:rPr>
        <w:t xml:space="preserve">  року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uk-UA" w:eastAsia="ru-RU"/>
        </w:rPr>
        <w:t>239</w:t>
      </w:r>
    </w:p>
    <w:p w:rsidR="00206EEC" w:rsidRDefault="00206EEC" w:rsidP="00206EEC">
      <w:pPr>
        <w:pStyle w:val="af4"/>
        <w:spacing w:after="0" w:line="100" w:lineRule="atLeast"/>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с. Кам'янське</w:t>
      </w:r>
    </w:p>
    <w:p w:rsidR="005B0B1B" w:rsidRDefault="005B0B1B"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b/>
          <w:bCs/>
          <w:sz w:val="28"/>
          <w:szCs w:val="28"/>
          <w:lang w:val="uk-UA" w:eastAsia="zh-CN"/>
        </w:rPr>
        <w:t>Про надання земельної ділянки</w:t>
      </w:r>
    </w:p>
    <w:p w:rsidR="00206EEC" w:rsidRDefault="00206EEC" w:rsidP="00206EEC">
      <w:pPr>
        <w:pStyle w:val="af4"/>
        <w:spacing w:after="0" w:line="100" w:lineRule="atLeast"/>
      </w:pPr>
      <w:r>
        <w:rPr>
          <w:rFonts w:ascii="Times New Roman" w:eastAsia="Times New Roman" w:hAnsi="Times New Roman" w:cs="Times New Roman"/>
          <w:b/>
          <w:bCs/>
          <w:sz w:val="28"/>
          <w:szCs w:val="28"/>
          <w:lang w:val="uk-UA" w:eastAsia="zh-CN"/>
        </w:rPr>
        <w:t xml:space="preserve">для ведення особистого селянського </w:t>
      </w:r>
    </w:p>
    <w:p w:rsidR="00206EEC" w:rsidRDefault="00206EEC" w:rsidP="00206EEC">
      <w:pPr>
        <w:pStyle w:val="af4"/>
        <w:spacing w:after="0" w:line="100" w:lineRule="atLeast"/>
      </w:pPr>
      <w:r>
        <w:rPr>
          <w:rFonts w:ascii="Times New Roman" w:eastAsia="Times New Roman" w:hAnsi="Times New Roman" w:cs="Times New Roman"/>
          <w:b/>
          <w:bCs/>
          <w:sz w:val="28"/>
          <w:szCs w:val="28"/>
          <w:lang w:val="uk-UA" w:eastAsia="zh-CN"/>
        </w:rPr>
        <w:t>господарства</w:t>
      </w:r>
    </w:p>
    <w:p w:rsidR="00206EEC" w:rsidRDefault="00206EEC" w:rsidP="00206EEC">
      <w:pPr>
        <w:pStyle w:val="af4"/>
        <w:spacing w:after="0" w:line="100" w:lineRule="atLeast"/>
      </w:pPr>
    </w:p>
    <w:p w:rsidR="00206EEC" w:rsidRDefault="00206EEC" w:rsidP="00206EEC">
      <w:pPr>
        <w:pStyle w:val="af4"/>
        <w:spacing w:after="0" w:line="100" w:lineRule="atLeast"/>
        <w:ind w:firstLine="708"/>
        <w:jc w:val="both"/>
      </w:pPr>
      <w:r>
        <w:rPr>
          <w:rFonts w:ascii="Times New Roman" w:eastAsia="Times New Roman" w:hAnsi="Times New Roman" w:cs="Times New Roman"/>
          <w:sz w:val="28"/>
          <w:szCs w:val="28"/>
          <w:lang w:val="uk-UA" w:eastAsia="zh-CN"/>
        </w:rPr>
        <w:t>Керуючись  пунктом 34 ч.1 ст. 26 Закону  України «Про  місцеве  самоврядування  в  Україні», ст. 12 , 118,121, Земельного  Кодексу  України  та  розглянувши  заяви гр. Васько Ганни Василівни – меш. с.Сільце, вул. Шкільна, буд. 14, яка просить надати земельну ділянку для</w:t>
      </w:r>
      <w:r>
        <w:rPr>
          <w:rFonts w:ascii="Times New Roman" w:eastAsia="Times New Roman" w:hAnsi="Times New Roman" w:cs="Times New Roman"/>
          <w:b/>
          <w:bCs/>
          <w:sz w:val="28"/>
          <w:szCs w:val="28"/>
          <w:lang w:val="uk-UA" w:eastAsia="zh-CN"/>
        </w:rPr>
        <w:t xml:space="preserve"> </w:t>
      </w:r>
      <w:r>
        <w:rPr>
          <w:rFonts w:ascii="Times New Roman" w:eastAsia="Times New Roman" w:hAnsi="Times New Roman" w:cs="Times New Roman"/>
          <w:bCs/>
          <w:sz w:val="28"/>
          <w:szCs w:val="28"/>
          <w:lang w:val="uk-UA" w:eastAsia="zh-CN"/>
        </w:rPr>
        <w:t>ведення особистого селянського господарства  (довести до 0,5000 га до її дворогосподарства)</w:t>
      </w:r>
      <w:r>
        <w:rPr>
          <w:rFonts w:ascii="Times New Roman" w:eastAsia="Times New Roman" w:hAnsi="Times New Roman" w:cs="Times New Roman"/>
          <w:sz w:val="28"/>
          <w:szCs w:val="28"/>
          <w:lang w:val="uk-UA" w:eastAsia="zh-CN"/>
        </w:rPr>
        <w:t>, сесія сільської ради</w:t>
      </w:r>
    </w:p>
    <w:p w:rsidR="00206EEC" w:rsidRDefault="00206EEC" w:rsidP="00206EEC">
      <w:pPr>
        <w:pStyle w:val="af4"/>
        <w:spacing w:after="0" w:line="100" w:lineRule="atLeast"/>
        <w:jc w:val="both"/>
      </w:pPr>
    </w:p>
    <w:p w:rsidR="00206EEC" w:rsidRDefault="00206EEC" w:rsidP="005B0B1B">
      <w:pPr>
        <w:pStyle w:val="af4"/>
        <w:spacing w:after="0" w:line="100" w:lineRule="atLeast"/>
        <w:ind w:firstLine="708"/>
        <w:jc w:val="center"/>
      </w:pPr>
      <w:r>
        <w:rPr>
          <w:rFonts w:ascii="Times New Roman" w:eastAsia="Times New Roman" w:hAnsi="Times New Roman" w:cs="Times New Roman"/>
          <w:b/>
          <w:sz w:val="28"/>
          <w:szCs w:val="28"/>
          <w:lang w:val="uk-UA" w:eastAsia="zh-CN"/>
        </w:rPr>
        <w:t>В И Р І Ш И Л А:</w:t>
      </w:r>
    </w:p>
    <w:p w:rsidR="00206EEC" w:rsidRDefault="00206EEC" w:rsidP="00206EEC">
      <w:pPr>
        <w:pStyle w:val="af4"/>
        <w:spacing w:after="0" w:line="100" w:lineRule="atLeast"/>
        <w:ind w:firstLine="708"/>
        <w:jc w:val="both"/>
      </w:pPr>
    </w:p>
    <w:p w:rsidR="00206EEC" w:rsidRDefault="00206EEC" w:rsidP="00206EEC">
      <w:pPr>
        <w:pStyle w:val="af4"/>
        <w:spacing w:after="0" w:line="100" w:lineRule="atLeast"/>
        <w:jc w:val="both"/>
      </w:pPr>
      <w:r>
        <w:rPr>
          <w:rFonts w:ascii="Times New Roman" w:eastAsia="Times New Roman" w:hAnsi="Times New Roman" w:cs="Times New Roman"/>
          <w:sz w:val="28"/>
          <w:szCs w:val="28"/>
          <w:lang w:val="uk-UA" w:eastAsia="zh-CN"/>
        </w:rPr>
        <w:t>1. Відмовити  гр. Васько Ганні Василівні  – меш. с.Сільце, вул. Шкільна, буд. 14,  у наданні земельної ділянки для</w:t>
      </w:r>
      <w:r>
        <w:rPr>
          <w:rFonts w:ascii="Times New Roman" w:eastAsia="Times New Roman" w:hAnsi="Times New Roman" w:cs="Times New Roman"/>
          <w:b/>
          <w:bCs/>
          <w:sz w:val="28"/>
          <w:szCs w:val="28"/>
          <w:lang w:val="uk-UA" w:eastAsia="zh-CN"/>
        </w:rPr>
        <w:t xml:space="preserve"> </w:t>
      </w:r>
      <w:r>
        <w:rPr>
          <w:rFonts w:ascii="Times New Roman" w:eastAsia="Times New Roman" w:hAnsi="Times New Roman" w:cs="Times New Roman"/>
          <w:bCs/>
          <w:sz w:val="28"/>
          <w:szCs w:val="28"/>
          <w:lang w:val="uk-UA" w:eastAsia="zh-CN"/>
        </w:rPr>
        <w:t>ведення особистого селянського господарства  (довести до 0,5000га до її дворогосподарства)</w:t>
      </w:r>
      <w:r>
        <w:rPr>
          <w:rFonts w:ascii="Times New Roman" w:eastAsia="Times New Roman" w:hAnsi="Times New Roman" w:cs="Times New Roman"/>
          <w:sz w:val="28"/>
          <w:szCs w:val="28"/>
          <w:lang w:val="uk-UA" w:eastAsia="zh-CN"/>
        </w:rPr>
        <w:t>, у зв’язку з тим,що дана земельна ділянка є для комерційного призначення і виділена під будівництво магазину.</w:t>
      </w: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sz w:val="28"/>
          <w:szCs w:val="28"/>
          <w:lang w:val="uk-UA" w:eastAsia="zh-CN"/>
        </w:rPr>
        <w:t>2. Контроль  за  виконанням  даного  рішення  покласти  на  землевпорядника   Мошкола Марію Юріївну.</w:t>
      </w:r>
    </w:p>
    <w:p w:rsidR="00206EEC" w:rsidRDefault="00206EEC" w:rsidP="00206EEC">
      <w:pPr>
        <w:pStyle w:val="af4"/>
        <w:spacing w:after="0" w:line="100" w:lineRule="atLeast"/>
      </w:pPr>
    </w:p>
    <w:p w:rsidR="00206EEC" w:rsidRDefault="00206EEC" w:rsidP="00206EEC">
      <w:pPr>
        <w:pStyle w:val="af4"/>
        <w:spacing w:after="0" w:line="100" w:lineRule="atLeast"/>
      </w:pPr>
    </w:p>
    <w:p w:rsidR="00206EEC" w:rsidRDefault="00206EEC" w:rsidP="00206EEC">
      <w:pPr>
        <w:pStyle w:val="af4"/>
        <w:spacing w:after="0" w:line="100" w:lineRule="atLeast"/>
      </w:pPr>
    </w:p>
    <w:p w:rsidR="005B0B1B" w:rsidRDefault="00206EEC" w:rsidP="005B0B1B">
      <w:pPr>
        <w:pStyle w:val="af4"/>
        <w:spacing w:after="0" w:line="100" w:lineRule="atLeast"/>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Сільський голова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М.М.Стани</w:t>
      </w:r>
      <w:r w:rsidR="005B0B1B">
        <w:rPr>
          <w:rFonts w:ascii="Times New Roman" w:eastAsia="Times New Roman" w:hAnsi="Times New Roman" w:cs="Times New Roman"/>
          <w:b/>
          <w:sz w:val="28"/>
          <w:szCs w:val="28"/>
          <w:lang w:val="uk-UA" w:eastAsia="ru-RU"/>
        </w:rPr>
        <w:t>нець</w:t>
      </w:r>
    </w:p>
    <w:p w:rsidR="00AF3F34" w:rsidRDefault="00AF3F34" w:rsidP="005B0B1B">
      <w:pPr>
        <w:pStyle w:val="af4"/>
        <w:spacing w:after="0" w:line="100" w:lineRule="atLeast"/>
        <w:rPr>
          <w:rFonts w:ascii="Times New Roman" w:eastAsia="Times New Roman" w:hAnsi="Times New Roman" w:cs="Times New Roman"/>
          <w:b/>
          <w:sz w:val="28"/>
          <w:szCs w:val="28"/>
          <w:lang w:val="uk-UA" w:eastAsia="ru-RU"/>
        </w:rPr>
      </w:pPr>
    </w:p>
    <w:p w:rsidR="00AF3F34" w:rsidRDefault="00AF3F34" w:rsidP="005B0B1B">
      <w:pPr>
        <w:pStyle w:val="af4"/>
        <w:spacing w:after="0" w:line="100" w:lineRule="atLeast"/>
        <w:rPr>
          <w:rFonts w:ascii="Times New Roman" w:eastAsia="Times New Roman" w:hAnsi="Times New Roman" w:cs="Times New Roman"/>
          <w:b/>
          <w:sz w:val="28"/>
          <w:szCs w:val="28"/>
          <w:lang w:val="uk-UA" w:eastAsia="ru-RU"/>
        </w:rPr>
      </w:pPr>
    </w:p>
    <w:p w:rsidR="00AF3F34" w:rsidRDefault="00AF3F34" w:rsidP="005B0B1B">
      <w:pPr>
        <w:pStyle w:val="af4"/>
        <w:spacing w:after="0" w:line="100" w:lineRule="atLeast"/>
        <w:rPr>
          <w:rFonts w:ascii="Times New Roman" w:eastAsia="Times New Roman" w:hAnsi="Times New Roman" w:cs="Times New Roman"/>
          <w:b/>
          <w:sz w:val="28"/>
          <w:szCs w:val="28"/>
          <w:lang w:val="uk-UA" w:eastAsia="ru-RU"/>
        </w:rPr>
      </w:pPr>
    </w:p>
    <w:p w:rsidR="00AF3F34" w:rsidRDefault="00AF3F34" w:rsidP="005B0B1B">
      <w:pPr>
        <w:pStyle w:val="af4"/>
        <w:spacing w:after="0" w:line="100" w:lineRule="atLeast"/>
        <w:rPr>
          <w:rFonts w:ascii="Times New Roman" w:eastAsia="Times New Roman" w:hAnsi="Times New Roman" w:cs="Times New Roman"/>
          <w:b/>
          <w:sz w:val="28"/>
          <w:szCs w:val="28"/>
          <w:lang w:val="uk-UA" w:eastAsia="ru-RU"/>
        </w:rPr>
      </w:pPr>
    </w:p>
    <w:p w:rsidR="00AF3F34" w:rsidRDefault="00AF3F34" w:rsidP="005B0B1B">
      <w:pPr>
        <w:pStyle w:val="af4"/>
        <w:spacing w:after="0" w:line="100" w:lineRule="atLeast"/>
        <w:rPr>
          <w:rFonts w:ascii="Times New Roman" w:eastAsia="Times New Roman" w:hAnsi="Times New Roman" w:cs="Times New Roman"/>
          <w:b/>
          <w:sz w:val="28"/>
          <w:szCs w:val="28"/>
          <w:lang w:val="uk-UA" w:eastAsia="ru-RU"/>
        </w:rPr>
      </w:pPr>
    </w:p>
    <w:p w:rsidR="00AF3F34" w:rsidRDefault="00AF3F34" w:rsidP="005B0B1B">
      <w:pPr>
        <w:pStyle w:val="af4"/>
        <w:spacing w:after="0" w:line="100" w:lineRule="atLeast"/>
        <w:rPr>
          <w:rFonts w:ascii="Times New Roman" w:eastAsia="Times New Roman" w:hAnsi="Times New Roman" w:cs="Times New Roman"/>
          <w:b/>
          <w:sz w:val="28"/>
          <w:szCs w:val="28"/>
          <w:lang w:val="uk-UA" w:eastAsia="ru-RU"/>
        </w:rPr>
      </w:pPr>
    </w:p>
    <w:p w:rsidR="00AF3F34" w:rsidRDefault="00AF3F34" w:rsidP="005B0B1B">
      <w:pPr>
        <w:pStyle w:val="af4"/>
        <w:spacing w:after="0" w:line="100" w:lineRule="atLeast"/>
        <w:rPr>
          <w:rFonts w:ascii="Times New Roman" w:eastAsia="Times New Roman" w:hAnsi="Times New Roman" w:cs="Times New Roman"/>
          <w:b/>
          <w:sz w:val="28"/>
          <w:szCs w:val="28"/>
          <w:lang w:val="uk-UA" w:eastAsia="ru-RU"/>
        </w:rPr>
      </w:pPr>
    </w:p>
    <w:p w:rsidR="00AF3F34" w:rsidRDefault="00AF3F34" w:rsidP="005B0B1B">
      <w:pPr>
        <w:pStyle w:val="af4"/>
        <w:spacing w:after="0" w:line="100" w:lineRule="atLeast"/>
        <w:rPr>
          <w:rFonts w:ascii="Times New Roman" w:eastAsia="Times New Roman" w:hAnsi="Times New Roman" w:cs="Times New Roman"/>
          <w:b/>
          <w:sz w:val="28"/>
          <w:szCs w:val="28"/>
          <w:lang w:val="uk-UA" w:eastAsia="ru-RU"/>
        </w:rPr>
      </w:pPr>
    </w:p>
    <w:p w:rsidR="00AF3F34" w:rsidRDefault="00AF3F34" w:rsidP="005B0B1B">
      <w:pPr>
        <w:pStyle w:val="af4"/>
        <w:spacing w:after="0" w:line="100" w:lineRule="atLeast"/>
        <w:rPr>
          <w:rFonts w:ascii="Times New Roman" w:eastAsia="Times New Roman" w:hAnsi="Times New Roman" w:cs="Times New Roman"/>
          <w:b/>
          <w:sz w:val="28"/>
          <w:szCs w:val="28"/>
          <w:lang w:val="uk-UA" w:eastAsia="ru-RU"/>
        </w:rPr>
      </w:pPr>
    </w:p>
    <w:p w:rsidR="00AF3F34" w:rsidRDefault="00AF3F34" w:rsidP="005B0B1B">
      <w:pPr>
        <w:pStyle w:val="af4"/>
        <w:spacing w:after="0" w:line="100" w:lineRule="atLeast"/>
        <w:rPr>
          <w:rFonts w:ascii="Times New Roman" w:eastAsia="Times New Roman" w:hAnsi="Times New Roman" w:cs="Times New Roman"/>
          <w:b/>
          <w:sz w:val="28"/>
          <w:szCs w:val="28"/>
          <w:lang w:val="uk-UA" w:eastAsia="ru-RU"/>
        </w:rPr>
      </w:pPr>
    </w:p>
    <w:p w:rsidR="005B0B1B" w:rsidRDefault="005B0B1B" w:rsidP="005B0B1B">
      <w:pPr>
        <w:pStyle w:val="af4"/>
        <w:spacing w:after="0" w:line="100" w:lineRule="atLeast"/>
        <w:rPr>
          <w:rFonts w:ascii="Times New Roman" w:eastAsia="Times New Roman" w:hAnsi="Times New Roman" w:cs="Times New Roman"/>
          <w:b/>
          <w:sz w:val="28"/>
          <w:szCs w:val="28"/>
          <w:lang w:val="uk-UA" w:eastAsia="ru-RU"/>
        </w:rPr>
      </w:pPr>
    </w:p>
    <w:p w:rsidR="005B0B1B" w:rsidRDefault="005B0B1B" w:rsidP="005B0B1B">
      <w:pPr>
        <w:pStyle w:val="af4"/>
        <w:spacing w:after="0" w:line="100" w:lineRule="atLeast"/>
        <w:rPr>
          <w:rFonts w:ascii="Times New Roman" w:eastAsia="Times New Roman" w:hAnsi="Times New Roman" w:cs="Times New Roman"/>
          <w:b/>
          <w:sz w:val="28"/>
          <w:szCs w:val="28"/>
          <w:lang w:val="uk-UA" w:eastAsia="ru-RU"/>
        </w:rPr>
      </w:pPr>
    </w:p>
    <w:p w:rsidR="005B0B1B" w:rsidRDefault="005B0B1B" w:rsidP="005B0B1B">
      <w:pPr>
        <w:pStyle w:val="af4"/>
        <w:spacing w:after="0" w:line="100" w:lineRule="atLeast"/>
        <w:rPr>
          <w:rFonts w:ascii="Times New Roman" w:eastAsia="Times New Roman" w:hAnsi="Times New Roman" w:cs="Times New Roman"/>
          <w:b/>
          <w:sz w:val="28"/>
          <w:szCs w:val="28"/>
          <w:lang w:val="uk-UA" w:eastAsia="ru-RU"/>
        </w:rPr>
      </w:pPr>
    </w:p>
    <w:p w:rsidR="005B0B1B" w:rsidRDefault="005B0B1B" w:rsidP="005B0B1B">
      <w:pPr>
        <w:pStyle w:val="af4"/>
        <w:spacing w:after="0" w:line="100" w:lineRule="atLeast"/>
        <w:rPr>
          <w:rFonts w:ascii="Times New Roman" w:eastAsia="Times New Roman" w:hAnsi="Times New Roman" w:cs="Times New Roman"/>
          <w:b/>
          <w:sz w:val="28"/>
          <w:szCs w:val="28"/>
          <w:lang w:val="uk-UA" w:eastAsia="ru-RU"/>
        </w:rPr>
      </w:pPr>
    </w:p>
    <w:p w:rsidR="00206EEC" w:rsidRDefault="005B0B1B" w:rsidP="005B0B1B">
      <w:pPr>
        <w:pStyle w:val="af4"/>
        <w:spacing w:after="0" w:line="100" w:lineRule="atLeast"/>
      </w:pPr>
      <w:r>
        <w:rPr>
          <w:rFonts w:ascii="Times New Roman" w:eastAsia="Times New Roman" w:hAnsi="Times New Roman" w:cs="Times New Roman"/>
          <w:b/>
          <w:sz w:val="28"/>
          <w:szCs w:val="28"/>
          <w:lang w:val="uk-UA" w:eastAsia="ru-RU"/>
        </w:rPr>
        <w:t xml:space="preserve">                                           </w:t>
      </w:r>
      <w:r w:rsidR="00206EEC">
        <w:rPr>
          <w:rFonts w:ascii="Times New Roman" w:eastAsia="Times New Roman" w:hAnsi="Times New Roman" w:cs="Times New Roman"/>
          <w:b/>
          <w:sz w:val="28"/>
          <w:szCs w:val="28"/>
          <w:lang w:val="uk-UA" w:eastAsia="ru-RU"/>
        </w:rPr>
        <w:t xml:space="preserve">                 </w:t>
      </w:r>
      <w:r w:rsidR="00206EEC">
        <w:rPr>
          <w:rFonts w:ascii="Times New Roman" w:eastAsia="Times New Roman" w:hAnsi="Times New Roman" w:cs="Times New Roman"/>
          <w:b/>
          <w:noProof/>
          <w:sz w:val="28"/>
          <w:szCs w:val="28"/>
          <w:lang w:eastAsia="ru-RU"/>
        </w:rPr>
        <w:drawing>
          <wp:inline distT="0" distB="0" distL="0" distR="0">
            <wp:extent cx="525780" cy="690880"/>
            <wp:effectExtent l="0" t="0" r="0" b="0"/>
            <wp:docPr id="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r w:rsidR="00206EEC">
        <w:rPr>
          <w:rFonts w:ascii="Times New Roman" w:eastAsia="Times New Roman" w:hAnsi="Times New Roman" w:cs="Times New Roman"/>
          <w:b/>
          <w:sz w:val="28"/>
          <w:szCs w:val="28"/>
          <w:lang w:val="uk-UA" w:eastAsia="ru-RU"/>
        </w:rPr>
        <w:t xml:space="preserve">                                               </w:t>
      </w:r>
    </w:p>
    <w:p w:rsidR="00206EEC" w:rsidRDefault="00206EEC" w:rsidP="00206EEC">
      <w:pPr>
        <w:pStyle w:val="af4"/>
        <w:tabs>
          <w:tab w:val="left" w:pos="4720"/>
        </w:tabs>
        <w:spacing w:after="0" w:line="100" w:lineRule="atLeast"/>
        <w:jc w:val="center"/>
      </w:pP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У К Р А Ї Н А</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КАМ’ЯНСЬКА</w:t>
      </w:r>
      <w:r>
        <w:rPr>
          <w:rFonts w:ascii="Times New Roman" w:eastAsia="Times New Roman" w:hAnsi="Times New Roman" w:cs="Times New Roman"/>
          <w:b/>
          <w:sz w:val="28"/>
          <w:szCs w:val="28"/>
          <w:lang w:eastAsia="ru-RU"/>
        </w:rPr>
        <w:t xml:space="preserve">  СІЛЬСЬКА  РАДА ІРШАВСЬКОГО  РАЙОНУ</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ЗАКАРПАТСЬКОЇ  ОБЛАСТІ</w:t>
      </w:r>
    </w:p>
    <w:p w:rsidR="00206EEC" w:rsidRDefault="00206EEC" w:rsidP="00206EEC">
      <w:pPr>
        <w:pStyle w:val="af4"/>
        <w:spacing w:after="0" w:line="100" w:lineRule="atLeast"/>
        <w:jc w:val="center"/>
      </w:pP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206EEC" w:rsidRDefault="00206EEC" w:rsidP="00206EEC">
      <w:pPr>
        <w:pStyle w:val="af4"/>
        <w:spacing w:after="0" w:line="100" w:lineRule="atLeast"/>
        <w:jc w:val="center"/>
      </w:pP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 xml:space="preserve">14  липня  </w:t>
      </w:r>
      <w:r>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val="uk-UA" w:eastAsia="ru-RU"/>
        </w:rPr>
        <w:t>20</w:t>
      </w:r>
      <w:r>
        <w:rPr>
          <w:rFonts w:ascii="Times New Roman" w:eastAsia="Times New Roman" w:hAnsi="Times New Roman" w:cs="Times New Roman"/>
          <w:b/>
          <w:sz w:val="28"/>
          <w:szCs w:val="28"/>
          <w:lang w:eastAsia="ru-RU"/>
        </w:rPr>
        <w:t xml:space="preserve">  року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uk-UA" w:eastAsia="ru-RU"/>
        </w:rPr>
        <w:t>240</w:t>
      </w: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с. Кам'янське</w:t>
      </w:r>
    </w:p>
    <w:p w:rsidR="00206EEC" w:rsidRDefault="00206EEC" w:rsidP="00206EEC">
      <w:pPr>
        <w:pStyle w:val="af4"/>
        <w:spacing w:after="0" w:line="100" w:lineRule="atLeast"/>
      </w:pPr>
      <w:r>
        <w:rPr>
          <w:rFonts w:ascii="Times New Roman" w:eastAsia="Times New Roman" w:hAnsi="Times New Roman" w:cs="Times New Roman"/>
          <w:b/>
          <w:bCs/>
          <w:sz w:val="28"/>
          <w:szCs w:val="28"/>
          <w:lang w:val="uk-UA" w:eastAsia="zh-CN"/>
        </w:rPr>
        <w:t>Про надання земельної ділянки</w:t>
      </w:r>
    </w:p>
    <w:p w:rsidR="00206EEC" w:rsidRDefault="00206EEC" w:rsidP="00206EEC">
      <w:pPr>
        <w:pStyle w:val="af4"/>
        <w:spacing w:after="0" w:line="100" w:lineRule="atLeast"/>
      </w:pPr>
      <w:r>
        <w:rPr>
          <w:rFonts w:ascii="Times New Roman" w:eastAsia="Times New Roman" w:hAnsi="Times New Roman" w:cs="Times New Roman"/>
          <w:b/>
          <w:bCs/>
          <w:sz w:val="28"/>
          <w:szCs w:val="28"/>
          <w:lang w:val="uk-UA" w:eastAsia="zh-CN"/>
        </w:rPr>
        <w:t xml:space="preserve">для ведення особистого селянського </w:t>
      </w:r>
    </w:p>
    <w:p w:rsidR="00206EEC" w:rsidRDefault="00206EEC" w:rsidP="00206EEC">
      <w:pPr>
        <w:pStyle w:val="af4"/>
        <w:spacing w:after="0" w:line="100" w:lineRule="atLeast"/>
      </w:pPr>
      <w:r>
        <w:rPr>
          <w:rFonts w:ascii="Times New Roman" w:eastAsia="Times New Roman" w:hAnsi="Times New Roman" w:cs="Times New Roman"/>
          <w:b/>
          <w:bCs/>
          <w:sz w:val="28"/>
          <w:szCs w:val="28"/>
          <w:lang w:val="uk-UA" w:eastAsia="zh-CN"/>
        </w:rPr>
        <w:t>господарства</w:t>
      </w:r>
    </w:p>
    <w:p w:rsidR="00206EEC" w:rsidRDefault="00206EEC" w:rsidP="00206EEC">
      <w:pPr>
        <w:pStyle w:val="af4"/>
        <w:spacing w:after="0" w:line="100" w:lineRule="atLeast"/>
      </w:pPr>
    </w:p>
    <w:p w:rsidR="00206EEC" w:rsidRDefault="00206EEC" w:rsidP="00206EEC">
      <w:pPr>
        <w:pStyle w:val="af4"/>
        <w:spacing w:after="0" w:line="100" w:lineRule="atLeast"/>
        <w:ind w:firstLine="708"/>
        <w:jc w:val="both"/>
      </w:pPr>
      <w:r>
        <w:rPr>
          <w:rFonts w:ascii="Times New Roman" w:eastAsia="Times New Roman" w:hAnsi="Times New Roman" w:cs="Times New Roman"/>
          <w:sz w:val="28"/>
          <w:szCs w:val="28"/>
          <w:lang w:val="uk-UA" w:eastAsia="zh-CN"/>
        </w:rPr>
        <w:t>Керуючись  пунктом 34 ч.1 ст. 26 Закону  України «Про  місцеве  самоврядування  в  Україні», ст. 12 , 118,121, Земельного  Кодексу  України  та  розглянувши  заяви гр. Семак Марини Василівни – меш. с.Заріччя, вул. Шкільна, буд. 8, яка просить надати земельну ділянку для</w:t>
      </w:r>
      <w:r>
        <w:rPr>
          <w:rFonts w:ascii="Times New Roman" w:eastAsia="Times New Roman" w:hAnsi="Times New Roman" w:cs="Times New Roman"/>
          <w:b/>
          <w:bCs/>
          <w:sz w:val="28"/>
          <w:szCs w:val="28"/>
          <w:lang w:val="uk-UA" w:eastAsia="zh-CN"/>
        </w:rPr>
        <w:t xml:space="preserve"> </w:t>
      </w:r>
      <w:r>
        <w:rPr>
          <w:rFonts w:ascii="Times New Roman" w:eastAsia="Times New Roman" w:hAnsi="Times New Roman" w:cs="Times New Roman"/>
          <w:bCs/>
          <w:sz w:val="28"/>
          <w:szCs w:val="28"/>
          <w:lang w:val="uk-UA" w:eastAsia="zh-CN"/>
        </w:rPr>
        <w:t>ведення особистого селянського господарства  (довести до 0,5000 га до її дворогосподарства)</w:t>
      </w:r>
      <w:r>
        <w:rPr>
          <w:rFonts w:ascii="Times New Roman" w:eastAsia="Times New Roman" w:hAnsi="Times New Roman" w:cs="Times New Roman"/>
          <w:sz w:val="28"/>
          <w:szCs w:val="28"/>
          <w:lang w:val="uk-UA" w:eastAsia="zh-CN"/>
        </w:rPr>
        <w:t>, сесія сільської ради</w:t>
      </w:r>
    </w:p>
    <w:p w:rsidR="00206EEC" w:rsidRDefault="00206EEC" w:rsidP="00206EEC">
      <w:pPr>
        <w:pStyle w:val="af4"/>
        <w:spacing w:after="0" w:line="100" w:lineRule="atLeast"/>
        <w:jc w:val="both"/>
      </w:pPr>
    </w:p>
    <w:p w:rsidR="00206EEC" w:rsidRDefault="00206EEC" w:rsidP="00206EEC">
      <w:pPr>
        <w:pStyle w:val="af4"/>
        <w:spacing w:after="0" w:line="100" w:lineRule="atLeast"/>
        <w:ind w:firstLine="708"/>
        <w:jc w:val="both"/>
      </w:pPr>
      <w:r>
        <w:rPr>
          <w:rFonts w:ascii="Times New Roman" w:eastAsia="Times New Roman" w:hAnsi="Times New Roman" w:cs="Times New Roman"/>
          <w:b/>
          <w:sz w:val="28"/>
          <w:szCs w:val="28"/>
          <w:lang w:val="uk-UA" w:eastAsia="zh-CN"/>
        </w:rPr>
        <w:t>В И Р І Ш И Л А:</w:t>
      </w:r>
    </w:p>
    <w:p w:rsidR="00206EEC" w:rsidRDefault="00206EEC" w:rsidP="00206EEC">
      <w:pPr>
        <w:pStyle w:val="af4"/>
        <w:spacing w:after="0" w:line="100" w:lineRule="atLeast"/>
        <w:ind w:firstLine="708"/>
        <w:jc w:val="both"/>
      </w:pPr>
    </w:p>
    <w:p w:rsidR="00206EEC" w:rsidRDefault="00206EEC" w:rsidP="00206EEC">
      <w:pPr>
        <w:pStyle w:val="af4"/>
        <w:spacing w:after="0" w:line="100" w:lineRule="atLeast"/>
        <w:jc w:val="both"/>
      </w:pPr>
      <w:r>
        <w:rPr>
          <w:rFonts w:ascii="Times New Roman" w:eastAsia="Times New Roman" w:hAnsi="Times New Roman" w:cs="Times New Roman"/>
          <w:sz w:val="28"/>
          <w:szCs w:val="28"/>
          <w:lang w:val="uk-UA" w:eastAsia="zh-CN"/>
        </w:rPr>
        <w:t>1. Відмовити  гр. Семак Марині Василівні – меш. с.Заріччя, вул. Шкільна, буд. 8,  у наданні земельної ділянки для</w:t>
      </w:r>
      <w:r>
        <w:rPr>
          <w:rFonts w:ascii="Times New Roman" w:eastAsia="Times New Roman" w:hAnsi="Times New Roman" w:cs="Times New Roman"/>
          <w:b/>
          <w:bCs/>
          <w:sz w:val="28"/>
          <w:szCs w:val="28"/>
          <w:lang w:val="uk-UA" w:eastAsia="zh-CN"/>
        </w:rPr>
        <w:t xml:space="preserve"> </w:t>
      </w:r>
      <w:r>
        <w:rPr>
          <w:rFonts w:ascii="Times New Roman" w:eastAsia="Times New Roman" w:hAnsi="Times New Roman" w:cs="Times New Roman"/>
          <w:bCs/>
          <w:sz w:val="28"/>
          <w:szCs w:val="28"/>
          <w:lang w:val="uk-UA" w:eastAsia="zh-CN"/>
        </w:rPr>
        <w:t>ведення особистого селянського господарства  (довести до 0,5000га до її дворогосподарства)</w:t>
      </w:r>
      <w:r>
        <w:rPr>
          <w:rFonts w:ascii="Times New Roman" w:eastAsia="Times New Roman" w:hAnsi="Times New Roman" w:cs="Times New Roman"/>
          <w:sz w:val="28"/>
          <w:szCs w:val="28"/>
          <w:lang w:val="uk-UA" w:eastAsia="zh-CN"/>
        </w:rPr>
        <w:t>, у зв’язку з  тим, що дана земельна ділянка належить Сілецькій ЗОШ І-ІІІ ступенів.</w:t>
      </w: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sz w:val="28"/>
          <w:szCs w:val="28"/>
          <w:lang w:val="uk-UA" w:eastAsia="zh-CN"/>
        </w:rPr>
        <w:t>2. Контроль  за  виконанням  даного  рішення  покласти  на  землевпорядника   Мошкола Марію Юріївну.</w:t>
      </w:r>
    </w:p>
    <w:p w:rsidR="00206EEC" w:rsidRDefault="00206EEC" w:rsidP="00206EEC">
      <w:pPr>
        <w:pStyle w:val="af4"/>
        <w:spacing w:after="0" w:line="100" w:lineRule="atLeast"/>
      </w:pPr>
    </w:p>
    <w:p w:rsidR="00206EEC" w:rsidRDefault="00206EEC" w:rsidP="00206EEC">
      <w:pPr>
        <w:pStyle w:val="af4"/>
        <w:spacing w:after="0" w:line="100" w:lineRule="atLeast"/>
      </w:pP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Сільський голова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М.М.Станинець</w:t>
      </w:r>
    </w:p>
    <w:p w:rsidR="00206EEC" w:rsidRDefault="00206EEC" w:rsidP="00206EEC">
      <w:pPr>
        <w:pStyle w:val="af4"/>
      </w:pPr>
    </w:p>
    <w:p w:rsidR="00206EEC" w:rsidRDefault="00206EEC" w:rsidP="00206EEC">
      <w:pPr>
        <w:pStyle w:val="af4"/>
      </w:pPr>
    </w:p>
    <w:p w:rsidR="00206EEC" w:rsidRDefault="00206EEC" w:rsidP="00206EEC">
      <w:pPr>
        <w:pStyle w:val="af4"/>
        <w:jc w:val="center"/>
        <w:rPr>
          <w:lang w:val="uk-UA"/>
        </w:rPr>
      </w:pPr>
    </w:p>
    <w:p w:rsidR="00AF3F34" w:rsidRDefault="00AF3F34" w:rsidP="00206EEC">
      <w:pPr>
        <w:pStyle w:val="af4"/>
        <w:jc w:val="center"/>
        <w:rPr>
          <w:lang w:val="uk-UA"/>
        </w:rPr>
      </w:pPr>
    </w:p>
    <w:p w:rsidR="00AF3F34" w:rsidRPr="00AF3F34" w:rsidRDefault="00AF3F34" w:rsidP="00206EEC">
      <w:pPr>
        <w:pStyle w:val="af4"/>
        <w:jc w:val="center"/>
        <w:rPr>
          <w:lang w:val="uk-UA"/>
        </w:rPr>
      </w:pPr>
    </w:p>
    <w:p w:rsidR="00206EEC" w:rsidRDefault="00206EEC" w:rsidP="00206EEC">
      <w:pPr>
        <w:pStyle w:val="af4"/>
        <w:jc w:val="center"/>
      </w:pPr>
    </w:p>
    <w:p w:rsidR="00206EEC" w:rsidRDefault="00206EEC" w:rsidP="00206EEC">
      <w:pPr>
        <w:pStyle w:val="af4"/>
        <w:tabs>
          <w:tab w:val="left" w:pos="4720"/>
        </w:tabs>
        <w:spacing w:after="0" w:line="100" w:lineRule="atLeast"/>
        <w:jc w:val="center"/>
      </w:pPr>
      <w:r>
        <w:rPr>
          <w:noProof/>
          <w:lang w:eastAsia="ru-RU"/>
        </w:rPr>
        <w:lastRenderedPageBreak/>
        <w:drawing>
          <wp:inline distT="0" distB="0" distL="0" distR="0">
            <wp:extent cx="525780" cy="690880"/>
            <wp:effectExtent l="0" t="0" r="0" b="0"/>
            <wp:docPr id="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У К Р А Ї Н А</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КАМ’ЯНСЬКА</w:t>
      </w:r>
      <w:r>
        <w:rPr>
          <w:rFonts w:ascii="Times New Roman" w:eastAsia="Times New Roman" w:hAnsi="Times New Roman" w:cs="Times New Roman"/>
          <w:b/>
          <w:sz w:val="28"/>
          <w:szCs w:val="28"/>
          <w:lang w:eastAsia="ru-RU"/>
        </w:rPr>
        <w:t xml:space="preserve">  СІЛЬСЬКА  РАДА ІРШАВСЬКОГО  РАЙОНУ</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ЗАКАРПАТСЬКОЇ  ОБЛАСТІ</w:t>
      </w:r>
    </w:p>
    <w:p w:rsidR="00206EEC" w:rsidRDefault="00206EEC" w:rsidP="00206EEC">
      <w:pPr>
        <w:pStyle w:val="af4"/>
        <w:spacing w:after="0" w:line="100" w:lineRule="atLeast"/>
        <w:jc w:val="center"/>
      </w:pP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206EEC" w:rsidRDefault="00206EEC" w:rsidP="00206EEC">
      <w:pPr>
        <w:pStyle w:val="af4"/>
        <w:spacing w:after="0" w:line="100" w:lineRule="atLeast"/>
        <w:jc w:val="center"/>
      </w:pP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 xml:space="preserve">14  липня  </w:t>
      </w:r>
      <w:r>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val="uk-UA" w:eastAsia="ru-RU"/>
        </w:rPr>
        <w:t>20</w:t>
      </w:r>
      <w:r>
        <w:rPr>
          <w:rFonts w:ascii="Times New Roman" w:eastAsia="Times New Roman" w:hAnsi="Times New Roman" w:cs="Times New Roman"/>
          <w:b/>
          <w:sz w:val="28"/>
          <w:szCs w:val="28"/>
          <w:lang w:eastAsia="ru-RU"/>
        </w:rPr>
        <w:t xml:space="preserve">  року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uk-UA" w:eastAsia="ru-RU"/>
        </w:rPr>
        <w:t>241</w:t>
      </w: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с. Кам'янське</w:t>
      </w:r>
    </w:p>
    <w:p w:rsidR="00206EEC" w:rsidRDefault="00206EEC" w:rsidP="00206EEC">
      <w:pPr>
        <w:pStyle w:val="af4"/>
        <w:spacing w:after="0" w:line="100" w:lineRule="atLeast"/>
      </w:pPr>
      <w:r>
        <w:rPr>
          <w:rFonts w:ascii="Times New Roman" w:eastAsia="Times New Roman" w:hAnsi="Times New Roman" w:cs="Times New Roman"/>
          <w:b/>
          <w:bCs/>
          <w:sz w:val="28"/>
          <w:szCs w:val="28"/>
          <w:lang w:val="uk-UA" w:eastAsia="zh-CN"/>
        </w:rPr>
        <w:t>Про надання земельної ділянки</w:t>
      </w:r>
    </w:p>
    <w:p w:rsidR="00206EEC" w:rsidRDefault="00206EEC" w:rsidP="00206EEC">
      <w:pPr>
        <w:pStyle w:val="af4"/>
        <w:spacing w:after="0" w:line="100" w:lineRule="atLeast"/>
      </w:pPr>
      <w:r>
        <w:rPr>
          <w:rFonts w:ascii="Times New Roman" w:eastAsia="Times New Roman" w:hAnsi="Times New Roman" w:cs="Times New Roman"/>
          <w:b/>
          <w:bCs/>
          <w:sz w:val="28"/>
          <w:szCs w:val="28"/>
          <w:lang w:val="uk-UA" w:eastAsia="zh-CN"/>
        </w:rPr>
        <w:t xml:space="preserve">для ведення особистого селянського </w:t>
      </w:r>
    </w:p>
    <w:p w:rsidR="00206EEC" w:rsidRDefault="00206EEC" w:rsidP="00206EEC">
      <w:pPr>
        <w:pStyle w:val="af4"/>
        <w:spacing w:after="0" w:line="100" w:lineRule="atLeast"/>
      </w:pPr>
      <w:r>
        <w:rPr>
          <w:rFonts w:ascii="Times New Roman" w:eastAsia="Times New Roman" w:hAnsi="Times New Roman" w:cs="Times New Roman"/>
          <w:b/>
          <w:bCs/>
          <w:sz w:val="28"/>
          <w:szCs w:val="28"/>
          <w:lang w:val="uk-UA" w:eastAsia="zh-CN"/>
        </w:rPr>
        <w:t>господарства</w:t>
      </w:r>
    </w:p>
    <w:p w:rsidR="00206EEC" w:rsidRDefault="00206EEC" w:rsidP="00206EEC">
      <w:pPr>
        <w:pStyle w:val="af4"/>
        <w:spacing w:after="0" w:line="100" w:lineRule="atLeast"/>
      </w:pPr>
    </w:p>
    <w:p w:rsidR="00206EEC" w:rsidRDefault="00206EEC" w:rsidP="00206EEC">
      <w:pPr>
        <w:pStyle w:val="af4"/>
        <w:spacing w:after="0" w:line="100" w:lineRule="atLeast"/>
        <w:ind w:firstLine="708"/>
        <w:jc w:val="both"/>
      </w:pPr>
      <w:r>
        <w:rPr>
          <w:rFonts w:ascii="Times New Roman" w:eastAsia="Times New Roman" w:hAnsi="Times New Roman" w:cs="Times New Roman"/>
          <w:sz w:val="28"/>
          <w:szCs w:val="28"/>
          <w:lang w:val="uk-UA" w:eastAsia="zh-CN"/>
        </w:rPr>
        <w:t>Керуючись  пунктом 34 ч.1 ст. 26 Закону  України «Про  місцеве  самоврядування  в  Україні», ст. 12 , 118,121, Земельного  Кодексу  України  та  розглянувши  заяви гр. Зан Івана Васильовича – меш. с.Заріччя, вул. Шкільна, буд. 8, яка просить надати земельну ділянку для</w:t>
      </w:r>
      <w:r>
        <w:rPr>
          <w:rFonts w:ascii="Times New Roman" w:eastAsia="Times New Roman" w:hAnsi="Times New Roman" w:cs="Times New Roman"/>
          <w:b/>
          <w:bCs/>
          <w:sz w:val="28"/>
          <w:szCs w:val="28"/>
          <w:lang w:val="uk-UA" w:eastAsia="zh-CN"/>
        </w:rPr>
        <w:t xml:space="preserve"> </w:t>
      </w:r>
      <w:r>
        <w:rPr>
          <w:rFonts w:ascii="Times New Roman" w:eastAsia="Times New Roman" w:hAnsi="Times New Roman" w:cs="Times New Roman"/>
          <w:bCs/>
          <w:sz w:val="28"/>
          <w:szCs w:val="28"/>
          <w:lang w:val="uk-UA" w:eastAsia="zh-CN"/>
        </w:rPr>
        <w:t>ведення особистого селянського господарства  (довести до 0,5000 га до її дворогосподарства)</w:t>
      </w:r>
      <w:r>
        <w:rPr>
          <w:rFonts w:ascii="Times New Roman" w:eastAsia="Times New Roman" w:hAnsi="Times New Roman" w:cs="Times New Roman"/>
          <w:sz w:val="28"/>
          <w:szCs w:val="28"/>
          <w:lang w:val="uk-UA" w:eastAsia="zh-CN"/>
        </w:rPr>
        <w:t>, сесія сільської ради</w:t>
      </w:r>
    </w:p>
    <w:p w:rsidR="00206EEC" w:rsidRDefault="00206EEC" w:rsidP="00206EEC">
      <w:pPr>
        <w:pStyle w:val="af4"/>
        <w:spacing w:after="0" w:line="100" w:lineRule="atLeast"/>
        <w:jc w:val="both"/>
      </w:pPr>
    </w:p>
    <w:p w:rsidR="00206EEC" w:rsidRDefault="00206EEC" w:rsidP="00206EEC">
      <w:pPr>
        <w:pStyle w:val="af4"/>
        <w:spacing w:after="0" w:line="100" w:lineRule="atLeast"/>
        <w:ind w:firstLine="708"/>
        <w:jc w:val="both"/>
      </w:pPr>
      <w:r>
        <w:rPr>
          <w:rFonts w:ascii="Times New Roman" w:eastAsia="Times New Roman" w:hAnsi="Times New Roman" w:cs="Times New Roman"/>
          <w:b/>
          <w:sz w:val="28"/>
          <w:szCs w:val="28"/>
          <w:lang w:val="uk-UA" w:eastAsia="zh-CN"/>
        </w:rPr>
        <w:t>В И Р І Ш И Л А:</w:t>
      </w:r>
    </w:p>
    <w:p w:rsidR="00206EEC" w:rsidRDefault="00206EEC" w:rsidP="00206EEC">
      <w:pPr>
        <w:pStyle w:val="af4"/>
        <w:spacing w:after="0" w:line="100" w:lineRule="atLeast"/>
        <w:ind w:firstLine="708"/>
        <w:jc w:val="both"/>
      </w:pPr>
    </w:p>
    <w:p w:rsidR="00206EEC" w:rsidRDefault="00206EEC" w:rsidP="00206EEC">
      <w:pPr>
        <w:pStyle w:val="af4"/>
        <w:spacing w:after="0" w:line="100" w:lineRule="atLeast"/>
        <w:jc w:val="both"/>
      </w:pPr>
      <w:r>
        <w:rPr>
          <w:rFonts w:ascii="Times New Roman" w:eastAsia="Times New Roman" w:hAnsi="Times New Roman" w:cs="Times New Roman"/>
          <w:sz w:val="28"/>
          <w:szCs w:val="28"/>
          <w:lang w:val="uk-UA" w:eastAsia="zh-CN"/>
        </w:rPr>
        <w:t>1. Відмовити  гр. Зан Івану Васильовичу – меш. с.Заріччя, вул. Шкільна, буд. 8,  у наданні земельної ділянки для</w:t>
      </w:r>
      <w:r>
        <w:rPr>
          <w:rFonts w:ascii="Times New Roman" w:eastAsia="Times New Roman" w:hAnsi="Times New Roman" w:cs="Times New Roman"/>
          <w:b/>
          <w:bCs/>
          <w:sz w:val="28"/>
          <w:szCs w:val="28"/>
          <w:lang w:val="uk-UA" w:eastAsia="zh-CN"/>
        </w:rPr>
        <w:t xml:space="preserve"> </w:t>
      </w:r>
      <w:r>
        <w:rPr>
          <w:rFonts w:ascii="Times New Roman" w:eastAsia="Times New Roman" w:hAnsi="Times New Roman" w:cs="Times New Roman"/>
          <w:bCs/>
          <w:sz w:val="28"/>
          <w:szCs w:val="28"/>
          <w:lang w:val="uk-UA" w:eastAsia="zh-CN"/>
        </w:rPr>
        <w:t>ведення особистого селянського господарства (довести до 0,5000га до її дворогосподарства), у зв’язку з  тим, що дана земельна ділянка належить Сілецькій ЗОШ І-ІІІ ступенів.</w:t>
      </w: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sz w:val="28"/>
          <w:szCs w:val="28"/>
          <w:lang w:val="uk-UA" w:eastAsia="zh-CN"/>
        </w:rPr>
        <w:t>2. Контроль  за  виконанням  даного  рішення  покласти  на  землевпорядника   Мошкола Марію Юріївну.</w:t>
      </w:r>
    </w:p>
    <w:p w:rsidR="00206EEC" w:rsidRDefault="00206EEC" w:rsidP="00206EEC">
      <w:pPr>
        <w:pStyle w:val="af4"/>
        <w:spacing w:after="0" w:line="100" w:lineRule="atLeast"/>
      </w:pPr>
    </w:p>
    <w:p w:rsidR="00206EEC" w:rsidRDefault="00206EEC" w:rsidP="00206EEC">
      <w:pPr>
        <w:pStyle w:val="af4"/>
        <w:spacing w:after="0" w:line="100" w:lineRule="atLeast"/>
      </w:pPr>
    </w:p>
    <w:p w:rsidR="00206EEC" w:rsidRDefault="00206EEC" w:rsidP="00206EEC">
      <w:pPr>
        <w:pStyle w:val="af4"/>
        <w:spacing w:after="0" w:line="100" w:lineRule="atLeast"/>
      </w:pP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Сільський голова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М.М.Станинець</w:t>
      </w:r>
    </w:p>
    <w:p w:rsidR="00206EEC" w:rsidRDefault="00206EEC" w:rsidP="00206EEC">
      <w:pPr>
        <w:pStyle w:val="af4"/>
        <w:spacing w:after="0" w:line="100" w:lineRule="atLeast"/>
        <w:jc w:val="center"/>
      </w:pPr>
    </w:p>
    <w:p w:rsidR="00206EEC" w:rsidRDefault="00206EEC" w:rsidP="00206EEC">
      <w:pPr>
        <w:pStyle w:val="af4"/>
        <w:spacing w:after="0" w:line="100" w:lineRule="atLeast"/>
        <w:jc w:val="center"/>
      </w:pPr>
    </w:p>
    <w:p w:rsidR="00206EEC" w:rsidRDefault="00206EEC" w:rsidP="00206EEC">
      <w:pPr>
        <w:pStyle w:val="af4"/>
        <w:spacing w:after="0" w:line="100" w:lineRule="atLeast"/>
        <w:jc w:val="center"/>
      </w:pPr>
    </w:p>
    <w:p w:rsidR="00206EEC" w:rsidRDefault="00206EEC" w:rsidP="00206EEC">
      <w:pPr>
        <w:pStyle w:val="af4"/>
        <w:spacing w:after="0" w:line="100" w:lineRule="atLeast"/>
        <w:jc w:val="center"/>
      </w:pPr>
    </w:p>
    <w:p w:rsidR="00206EEC" w:rsidRDefault="00206EEC" w:rsidP="00206EEC">
      <w:pPr>
        <w:pStyle w:val="af4"/>
        <w:spacing w:after="0" w:line="100" w:lineRule="atLeast"/>
        <w:jc w:val="center"/>
      </w:pPr>
    </w:p>
    <w:p w:rsidR="00206EEC" w:rsidRDefault="00206EEC" w:rsidP="00206EEC">
      <w:pPr>
        <w:pStyle w:val="af4"/>
        <w:spacing w:after="0" w:line="100" w:lineRule="atLeast"/>
        <w:jc w:val="center"/>
        <w:rPr>
          <w:lang w:val="uk-UA"/>
        </w:rPr>
      </w:pPr>
    </w:p>
    <w:p w:rsidR="00AF3F34" w:rsidRDefault="00AF3F34" w:rsidP="00206EEC">
      <w:pPr>
        <w:pStyle w:val="af4"/>
        <w:spacing w:after="0" w:line="100" w:lineRule="atLeast"/>
        <w:jc w:val="center"/>
        <w:rPr>
          <w:lang w:val="uk-UA"/>
        </w:rPr>
      </w:pPr>
    </w:p>
    <w:p w:rsidR="00AF3F34" w:rsidRDefault="00AF3F34" w:rsidP="00206EEC">
      <w:pPr>
        <w:pStyle w:val="af4"/>
        <w:spacing w:after="0" w:line="100" w:lineRule="atLeast"/>
        <w:jc w:val="center"/>
        <w:rPr>
          <w:lang w:val="uk-UA"/>
        </w:rPr>
      </w:pPr>
    </w:p>
    <w:p w:rsidR="00AF3F34" w:rsidRDefault="00AF3F34" w:rsidP="00206EEC">
      <w:pPr>
        <w:pStyle w:val="af4"/>
        <w:spacing w:after="0" w:line="100" w:lineRule="atLeast"/>
        <w:jc w:val="center"/>
        <w:rPr>
          <w:lang w:val="uk-UA"/>
        </w:rPr>
      </w:pPr>
    </w:p>
    <w:p w:rsidR="00AF3F34" w:rsidRDefault="00AF3F34" w:rsidP="00206EEC">
      <w:pPr>
        <w:pStyle w:val="af4"/>
        <w:spacing w:after="0" w:line="100" w:lineRule="atLeast"/>
        <w:jc w:val="center"/>
        <w:rPr>
          <w:lang w:val="uk-UA"/>
        </w:rPr>
      </w:pPr>
    </w:p>
    <w:p w:rsidR="00AF3F34" w:rsidRPr="00AF3F34" w:rsidRDefault="00AF3F34" w:rsidP="00206EEC">
      <w:pPr>
        <w:pStyle w:val="af4"/>
        <w:spacing w:after="0" w:line="100" w:lineRule="atLeast"/>
        <w:jc w:val="center"/>
        <w:rPr>
          <w:lang w:val="uk-UA"/>
        </w:rPr>
      </w:pPr>
    </w:p>
    <w:p w:rsidR="00206EEC" w:rsidRDefault="00206EEC" w:rsidP="00206EEC">
      <w:pPr>
        <w:pStyle w:val="af4"/>
        <w:spacing w:after="0" w:line="100" w:lineRule="atLeast"/>
        <w:jc w:val="center"/>
      </w:pPr>
    </w:p>
    <w:p w:rsidR="00206EEC" w:rsidRDefault="00206EEC" w:rsidP="00206EEC">
      <w:pPr>
        <w:pStyle w:val="af4"/>
        <w:spacing w:after="0" w:line="100" w:lineRule="atLeast"/>
        <w:jc w:val="center"/>
      </w:pPr>
    </w:p>
    <w:p w:rsidR="00206EEC" w:rsidRDefault="00206EEC" w:rsidP="00206EEC">
      <w:pPr>
        <w:pStyle w:val="af4"/>
        <w:tabs>
          <w:tab w:val="left" w:pos="4720"/>
        </w:tabs>
        <w:spacing w:after="0" w:line="100" w:lineRule="atLeast"/>
        <w:jc w:val="center"/>
      </w:pPr>
      <w:r>
        <w:rPr>
          <w:noProof/>
          <w:lang w:eastAsia="ru-RU"/>
        </w:rPr>
        <w:lastRenderedPageBreak/>
        <w:drawing>
          <wp:inline distT="0" distB="0" distL="0" distR="0">
            <wp:extent cx="525780" cy="690880"/>
            <wp:effectExtent l="0" t="0" r="0" b="0"/>
            <wp:docPr id="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У К Р А Ї Н А</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КАМ’ЯНСЬКА</w:t>
      </w:r>
      <w:r>
        <w:rPr>
          <w:rFonts w:ascii="Times New Roman" w:eastAsia="Times New Roman" w:hAnsi="Times New Roman" w:cs="Times New Roman"/>
          <w:b/>
          <w:sz w:val="28"/>
          <w:szCs w:val="28"/>
          <w:lang w:eastAsia="ru-RU"/>
        </w:rPr>
        <w:t xml:space="preserve">  СІЛЬСЬКА  РАДА ІРШАВСЬКОГО  РАЙОНУ</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ЗАКАРПАТСЬКОЇ  ОБЛАСТІ</w:t>
      </w:r>
    </w:p>
    <w:p w:rsidR="00206EEC" w:rsidRDefault="00206EEC" w:rsidP="00206EEC">
      <w:pPr>
        <w:pStyle w:val="af4"/>
        <w:spacing w:after="0" w:line="100" w:lineRule="atLeast"/>
        <w:jc w:val="center"/>
      </w:pP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206EEC" w:rsidRDefault="00206EEC" w:rsidP="00206EEC">
      <w:pPr>
        <w:pStyle w:val="af4"/>
        <w:spacing w:after="0" w:line="100" w:lineRule="atLeast"/>
        <w:jc w:val="center"/>
      </w:pP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 xml:space="preserve">14  липня  </w:t>
      </w:r>
      <w:r>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val="uk-UA" w:eastAsia="ru-RU"/>
        </w:rPr>
        <w:t>20</w:t>
      </w:r>
      <w:r>
        <w:rPr>
          <w:rFonts w:ascii="Times New Roman" w:eastAsia="Times New Roman" w:hAnsi="Times New Roman" w:cs="Times New Roman"/>
          <w:b/>
          <w:sz w:val="28"/>
          <w:szCs w:val="28"/>
          <w:lang w:eastAsia="ru-RU"/>
        </w:rPr>
        <w:t xml:space="preserve">  року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uk-UA" w:eastAsia="ru-RU"/>
        </w:rPr>
        <w:t>242</w:t>
      </w: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с. Кам'янське</w:t>
      </w:r>
    </w:p>
    <w:p w:rsidR="00842F75" w:rsidRPr="003E56FB" w:rsidRDefault="00842F75" w:rsidP="00842F75">
      <w:pPr>
        <w:rPr>
          <w:b/>
          <w:sz w:val="28"/>
          <w:szCs w:val="28"/>
        </w:rPr>
      </w:pPr>
      <w:r w:rsidRPr="003E56FB">
        <w:rPr>
          <w:b/>
          <w:sz w:val="28"/>
          <w:szCs w:val="28"/>
        </w:rPr>
        <w:t>Про вилучення земельної ділянки</w:t>
      </w:r>
    </w:p>
    <w:p w:rsidR="00842F75" w:rsidRPr="00842F75" w:rsidRDefault="00842F75" w:rsidP="00842F75">
      <w:pPr>
        <w:rPr>
          <w:b/>
          <w:sz w:val="28"/>
          <w:szCs w:val="28"/>
          <w:lang w:val="uk-UA"/>
        </w:rPr>
      </w:pPr>
      <w:r>
        <w:rPr>
          <w:b/>
          <w:sz w:val="28"/>
          <w:szCs w:val="28"/>
        </w:rPr>
        <w:t xml:space="preserve">гр. </w:t>
      </w:r>
      <w:r>
        <w:rPr>
          <w:b/>
          <w:sz w:val="28"/>
          <w:szCs w:val="28"/>
          <w:lang w:val="uk-UA"/>
        </w:rPr>
        <w:t>Ливдар Михайла Юрійовича</w:t>
      </w:r>
    </w:p>
    <w:p w:rsidR="00842F75" w:rsidRPr="00842F75" w:rsidRDefault="00842F75" w:rsidP="00842F75">
      <w:pPr>
        <w:rPr>
          <w:b/>
          <w:sz w:val="28"/>
          <w:szCs w:val="28"/>
          <w:lang w:val="uk-UA"/>
        </w:rPr>
      </w:pPr>
      <w:r>
        <w:rPr>
          <w:b/>
          <w:sz w:val="28"/>
          <w:szCs w:val="28"/>
        </w:rPr>
        <w:t xml:space="preserve">мешк. с. </w:t>
      </w:r>
      <w:r>
        <w:rPr>
          <w:b/>
          <w:sz w:val="28"/>
          <w:szCs w:val="28"/>
          <w:lang w:val="uk-UA"/>
        </w:rPr>
        <w:t>Сільце, вул. Центральна,17</w:t>
      </w:r>
    </w:p>
    <w:p w:rsidR="00842F75" w:rsidRPr="00D03C48" w:rsidRDefault="00842F75" w:rsidP="00842F75">
      <w:pPr>
        <w:tabs>
          <w:tab w:val="left" w:pos="255"/>
        </w:tabs>
        <w:ind w:left="-360" w:right="-284"/>
        <w:rPr>
          <w:rFonts w:ascii="Courier New" w:hAnsi="Courier New"/>
          <w:b/>
          <w:sz w:val="28"/>
          <w:szCs w:val="28"/>
          <w:lang w:val="uk-UA"/>
        </w:rPr>
      </w:pPr>
    </w:p>
    <w:p w:rsidR="00EA17E5" w:rsidRDefault="00842F75" w:rsidP="00842F75">
      <w:pPr>
        <w:jc w:val="both"/>
        <w:rPr>
          <w:sz w:val="28"/>
          <w:szCs w:val="28"/>
          <w:lang w:val="uk-UA"/>
        </w:rPr>
      </w:pPr>
      <w:r w:rsidRPr="00D03C48">
        <w:rPr>
          <w:sz w:val="28"/>
          <w:szCs w:val="28"/>
          <w:lang w:val="uk-UA"/>
        </w:rPr>
        <w:t xml:space="preserve">      Розглянувши заяву гр.</w:t>
      </w:r>
      <w:r>
        <w:rPr>
          <w:sz w:val="28"/>
          <w:szCs w:val="28"/>
          <w:lang w:val="uk-UA"/>
        </w:rPr>
        <w:t>Ливдар Михайла Юрійовича, мешк. с. Сільце, вул..Центральна,17</w:t>
      </w:r>
      <w:r w:rsidRPr="00D03C48">
        <w:rPr>
          <w:sz w:val="28"/>
          <w:szCs w:val="28"/>
          <w:lang w:val="uk-UA"/>
        </w:rPr>
        <w:t xml:space="preserve"> про добровільну відмову від частини земельної ділянки, яка була закріплена за даним дворогосподарством  і розташована в с.</w:t>
      </w:r>
      <w:r w:rsidR="00EA17E5">
        <w:rPr>
          <w:sz w:val="28"/>
          <w:szCs w:val="28"/>
          <w:lang w:val="uk-UA"/>
        </w:rPr>
        <w:t>Сільце по вул</w:t>
      </w:r>
      <w:r w:rsidR="00070143">
        <w:rPr>
          <w:sz w:val="28"/>
          <w:szCs w:val="28"/>
          <w:lang w:val="uk-UA"/>
        </w:rPr>
        <w:t>.</w:t>
      </w:r>
      <w:r w:rsidR="00EA17E5">
        <w:rPr>
          <w:sz w:val="28"/>
          <w:szCs w:val="28"/>
          <w:lang w:val="uk-UA"/>
        </w:rPr>
        <w:t xml:space="preserve"> </w:t>
      </w:r>
    </w:p>
    <w:p w:rsidR="00842F75" w:rsidRPr="00D03C48" w:rsidRDefault="00EA17E5" w:rsidP="00842F75">
      <w:pPr>
        <w:jc w:val="both"/>
        <w:rPr>
          <w:b/>
          <w:sz w:val="28"/>
          <w:szCs w:val="28"/>
          <w:lang w:val="uk-UA"/>
        </w:rPr>
      </w:pPr>
      <w:r>
        <w:rPr>
          <w:sz w:val="28"/>
          <w:szCs w:val="28"/>
          <w:lang w:val="uk-UA"/>
        </w:rPr>
        <w:t xml:space="preserve">8 </w:t>
      </w:r>
      <w:r w:rsidR="00070143">
        <w:rPr>
          <w:sz w:val="28"/>
          <w:szCs w:val="28"/>
          <w:lang w:val="uk-UA"/>
        </w:rPr>
        <w:t>Березня</w:t>
      </w:r>
      <w:r w:rsidR="00774129">
        <w:rPr>
          <w:sz w:val="28"/>
          <w:szCs w:val="28"/>
          <w:lang w:val="uk-UA"/>
        </w:rPr>
        <w:t xml:space="preserve"> (бідя будинку 4а </w:t>
      </w:r>
      <w:r w:rsidR="00136543">
        <w:rPr>
          <w:sz w:val="28"/>
          <w:szCs w:val="28"/>
          <w:lang w:val="uk-UA"/>
        </w:rPr>
        <w:t xml:space="preserve">та по вул. Центральній між № 17 та № 18 </w:t>
      </w:r>
      <w:r w:rsidR="00774129">
        <w:rPr>
          <w:sz w:val="28"/>
          <w:szCs w:val="28"/>
          <w:lang w:val="uk-UA"/>
        </w:rPr>
        <w:t>)</w:t>
      </w:r>
      <w:r w:rsidR="00842F75">
        <w:rPr>
          <w:sz w:val="28"/>
          <w:szCs w:val="28"/>
          <w:lang w:val="uk-UA"/>
        </w:rPr>
        <w:t xml:space="preserve"> для ведення особистого селянського господарства </w:t>
      </w:r>
      <w:r w:rsidR="00842F75" w:rsidRPr="00D03C48">
        <w:rPr>
          <w:sz w:val="28"/>
          <w:szCs w:val="28"/>
          <w:lang w:val="uk-UA"/>
        </w:rPr>
        <w:t xml:space="preserve"> керуючись  ст. 33 Закону України “Про місцеве самоврядування в Україні ”, статтей 12, 140, 141, Земельного кодексу України  , с</w:t>
      </w:r>
      <w:r w:rsidR="00136543">
        <w:rPr>
          <w:sz w:val="28"/>
          <w:szCs w:val="28"/>
          <w:lang w:val="uk-UA"/>
        </w:rPr>
        <w:t>ільська рада</w:t>
      </w:r>
    </w:p>
    <w:p w:rsidR="00842F75" w:rsidRPr="00D03C48" w:rsidRDefault="00842F75" w:rsidP="00842F75">
      <w:pPr>
        <w:tabs>
          <w:tab w:val="num" w:pos="360"/>
        </w:tabs>
        <w:jc w:val="both"/>
        <w:rPr>
          <w:bCs/>
          <w:sz w:val="28"/>
          <w:szCs w:val="28"/>
          <w:lang w:val="uk-UA"/>
        </w:rPr>
      </w:pPr>
    </w:p>
    <w:p w:rsidR="00842F75" w:rsidRPr="00D03C48" w:rsidRDefault="00842F75" w:rsidP="00842F75">
      <w:pPr>
        <w:tabs>
          <w:tab w:val="num" w:pos="360"/>
        </w:tabs>
        <w:ind w:firstLine="567"/>
        <w:jc w:val="both"/>
        <w:rPr>
          <w:b/>
          <w:bCs/>
          <w:sz w:val="28"/>
          <w:szCs w:val="28"/>
          <w:lang w:val="uk-UA"/>
        </w:rPr>
      </w:pPr>
      <w:r w:rsidRPr="00D03C48">
        <w:rPr>
          <w:bCs/>
          <w:sz w:val="28"/>
          <w:szCs w:val="28"/>
          <w:lang w:val="uk-UA"/>
        </w:rPr>
        <w:t xml:space="preserve">                                               </w:t>
      </w:r>
      <w:r w:rsidRPr="00D03C48">
        <w:rPr>
          <w:b/>
          <w:bCs/>
          <w:sz w:val="28"/>
          <w:szCs w:val="28"/>
          <w:lang w:val="uk-UA"/>
        </w:rPr>
        <w:t>ВИРІШИЛА:</w:t>
      </w:r>
    </w:p>
    <w:p w:rsidR="00842F75" w:rsidRPr="00D03C48" w:rsidRDefault="00842F75" w:rsidP="00842F75">
      <w:pPr>
        <w:tabs>
          <w:tab w:val="num" w:pos="360"/>
        </w:tabs>
        <w:ind w:firstLine="567"/>
        <w:jc w:val="both"/>
        <w:rPr>
          <w:bCs/>
          <w:sz w:val="28"/>
          <w:szCs w:val="28"/>
          <w:lang w:val="uk-UA"/>
        </w:rPr>
      </w:pPr>
    </w:p>
    <w:p w:rsidR="00842F75" w:rsidRPr="003E56FB" w:rsidRDefault="00842F75" w:rsidP="00EA17E5">
      <w:pPr>
        <w:jc w:val="both"/>
        <w:rPr>
          <w:sz w:val="28"/>
          <w:szCs w:val="28"/>
        </w:rPr>
      </w:pPr>
      <w:r w:rsidRPr="00D03C48">
        <w:rPr>
          <w:sz w:val="28"/>
          <w:szCs w:val="28"/>
          <w:lang w:val="uk-UA"/>
        </w:rPr>
        <w:t xml:space="preserve">         1. Задовільнити заяву гр. </w:t>
      </w:r>
      <w:r>
        <w:rPr>
          <w:sz w:val="28"/>
          <w:szCs w:val="28"/>
          <w:lang w:val="uk-UA"/>
        </w:rPr>
        <w:t>Ливдар Михайла Юрійовича, мешк. с. Сільце, вул..Центральна,17</w:t>
      </w:r>
      <w:r w:rsidRPr="00D03C48">
        <w:rPr>
          <w:sz w:val="28"/>
          <w:szCs w:val="28"/>
          <w:lang w:val="uk-UA"/>
        </w:rPr>
        <w:t xml:space="preserve"> </w:t>
      </w:r>
      <w:r>
        <w:rPr>
          <w:sz w:val="28"/>
          <w:szCs w:val="28"/>
          <w:lang w:val="uk-UA"/>
        </w:rPr>
        <w:t xml:space="preserve"> </w:t>
      </w:r>
      <w:r w:rsidRPr="00D03C48">
        <w:rPr>
          <w:sz w:val="28"/>
          <w:szCs w:val="28"/>
          <w:lang w:val="uk-UA"/>
        </w:rPr>
        <w:t xml:space="preserve">про добровільну відмову від частини земельної ділянки орієнтовною площею </w:t>
      </w:r>
      <w:r>
        <w:rPr>
          <w:sz w:val="28"/>
          <w:szCs w:val="28"/>
        </w:rPr>
        <w:t>0,</w:t>
      </w:r>
      <w:r w:rsidR="00136543">
        <w:rPr>
          <w:sz w:val="28"/>
          <w:szCs w:val="28"/>
          <w:lang w:val="uk-UA"/>
        </w:rPr>
        <w:t>27</w:t>
      </w:r>
      <w:r>
        <w:rPr>
          <w:sz w:val="28"/>
          <w:szCs w:val="28"/>
          <w:lang w:val="uk-UA"/>
        </w:rPr>
        <w:t>00</w:t>
      </w:r>
      <w:r w:rsidRPr="003E56FB">
        <w:rPr>
          <w:sz w:val="28"/>
          <w:szCs w:val="28"/>
        </w:rPr>
        <w:t xml:space="preserve"> га,</w:t>
      </w:r>
      <w:r>
        <w:rPr>
          <w:sz w:val="28"/>
          <w:szCs w:val="28"/>
          <w:lang w:val="uk-UA"/>
        </w:rPr>
        <w:t xml:space="preserve"> для ведення особистого селянського господарства,</w:t>
      </w:r>
      <w:r w:rsidRPr="003E56FB">
        <w:rPr>
          <w:sz w:val="28"/>
          <w:szCs w:val="28"/>
        </w:rPr>
        <w:t xml:space="preserve"> яка була закріплена за даним дворогосподарст</w:t>
      </w:r>
      <w:r>
        <w:rPr>
          <w:sz w:val="28"/>
          <w:szCs w:val="28"/>
        </w:rPr>
        <w:t xml:space="preserve">вом  і розташована в с. </w:t>
      </w:r>
      <w:r>
        <w:rPr>
          <w:sz w:val="28"/>
          <w:szCs w:val="28"/>
          <w:lang w:val="uk-UA"/>
        </w:rPr>
        <w:t>Сільце</w:t>
      </w:r>
      <w:r>
        <w:rPr>
          <w:sz w:val="28"/>
          <w:szCs w:val="28"/>
        </w:rPr>
        <w:t xml:space="preserve">, </w:t>
      </w:r>
      <w:r w:rsidR="00EA17E5">
        <w:rPr>
          <w:sz w:val="28"/>
          <w:szCs w:val="28"/>
          <w:lang w:val="uk-UA"/>
        </w:rPr>
        <w:t xml:space="preserve"> по вул.. 8 Березня </w:t>
      </w:r>
      <w:r>
        <w:rPr>
          <w:sz w:val="28"/>
          <w:szCs w:val="28"/>
        </w:rPr>
        <w:t xml:space="preserve">(біля будинку № </w:t>
      </w:r>
      <w:r w:rsidR="00774129">
        <w:rPr>
          <w:sz w:val="28"/>
          <w:szCs w:val="28"/>
          <w:lang w:val="uk-UA"/>
        </w:rPr>
        <w:t>4а</w:t>
      </w:r>
      <w:r w:rsidR="00136543">
        <w:rPr>
          <w:sz w:val="28"/>
          <w:szCs w:val="28"/>
          <w:lang w:val="uk-UA"/>
        </w:rPr>
        <w:t xml:space="preserve"> та по вул..Центральній  між №17</w:t>
      </w:r>
      <w:r w:rsidR="00774129">
        <w:rPr>
          <w:sz w:val="28"/>
          <w:szCs w:val="28"/>
          <w:lang w:val="uk-UA"/>
        </w:rPr>
        <w:t xml:space="preserve"> та №18</w:t>
      </w:r>
      <w:r w:rsidRPr="003E56FB">
        <w:rPr>
          <w:sz w:val="28"/>
          <w:szCs w:val="28"/>
        </w:rPr>
        <w:t>) та передати в землі запасу сільської ради .</w:t>
      </w:r>
    </w:p>
    <w:p w:rsidR="00842F75" w:rsidRPr="003E56FB" w:rsidRDefault="00842F75" w:rsidP="00842F75">
      <w:pPr>
        <w:rPr>
          <w:b/>
          <w:sz w:val="28"/>
          <w:szCs w:val="28"/>
        </w:rPr>
      </w:pPr>
      <w:r w:rsidRPr="003E56FB">
        <w:rPr>
          <w:sz w:val="28"/>
          <w:szCs w:val="28"/>
        </w:rPr>
        <w:t xml:space="preserve">         2.  Інженеру-землевпоряднику сільської ради внести відповідні зміни в по господарській книзі. </w:t>
      </w:r>
    </w:p>
    <w:p w:rsidR="00842F75" w:rsidRPr="003E56FB" w:rsidRDefault="00842F75" w:rsidP="00842F75">
      <w:pPr>
        <w:jc w:val="both"/>
        <w:rPr>
          <w:sz w:val="28"/>
          <w:szCs w:val="28"/>
        </w:rPr>
      </w:pPr>
      <w:r w:rsidRPr="003E56FB">
        <w:rPr>
          <w:sz w:val="28"/>
          <w:szCs w:val="28"/>
        </w:rPr>
        <w:t xml:space="preserve">         3. Контроль за виконанням  цього рішення покласти на комісію по врегулюванню земельних відносин.  </w:t>
      </w:r>
    </w:p>
    <w:p w:rsidR="00842F75" w:rsidRPr="003E56FB" w:rsidRDefault="00842F75" w:rsidP="00842F75">
      <w:pPr>
        <w:jc w:val="both"/>
        <w:rPr>
          <w:sz w:val="28"/>
          <w:szCs w:val="28"/>
        </w:rPr>
      </w:pPr>
    </w:p>
    <w:p w:rsidR="00842F75" w:rsidRPr="003E56FB" w:rsidRDefault="00842F75" w:rsidP="00842F75">
      <w:pPr>
        <w:jc w:val="both"/>
        <w:rPr>
          <w:sz w:val="28"/>
          <w:szCs w:val="28"/>
        </w:rPr>
      </w:pPr>
    </w:p>
    <w:p w:rsidR="00842F75" w:rsidRPr="003E56FB" w:rsidRDefault="00842F75" w:rsidP="00842F75">
      <w:pPr>
        <w:jc w:val="both"/>
        <w:rPr>
          <w:sz w:val="28"/>
          <w:szCs w:val="28"/>
        </w:rPr>
      </w:pPr>
    </w:p>
    <w:p w:rsidR="00206EEC" w:rsidRDefault="00206EEC" w:rsidP="00206EEC">
      <w:pPr>
        <w:pStyle w:val="af4"/>
      </w:pPr>
    </w:p>
    <w:p w:rsidR="00842F75" w:rsidRDefault="00842F75" w:rsidP="00842F75">
      <w:pPr>
        <w:pStyle w:val="af4"/>
        <w:spacing w:after="0" w:line="100" w:lineRule="atLeast"/>
        <w:jc w:val="center"/>
      </w:pP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Сільський голова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М.М.Станинець</w:t>
      </w:r>
    </w:p>
    <w:p w:rsidR="00206EEC" w:rsidRDefault="00206EEC" w:rsidP="00206EEC">
      <w:pPr>
        <w:pStyle w:val="af4"/>
      </w:pPr>
    </w:p>
    <w:p w:rsidR="00206EEC" w:rsidRDefault="00206EEC" w:rsidP="00206EEC">
      <w:pPr>
        <w:pStyle w:val="af4"/>
      </w:pPr>
    </w:p>
    <w:p w:rsidR="00206EEC" w:rsidRDefault="00206EEC" w:rsidP="00206EEC">
      <w:pPr>
        <w:pStyle w:val="af4"/>
      </w:pPr>
    </w:p>
    <w:p w:rsidR="00206EEC" w:rsidRDefault="00206EEC" w:rsidP="00206EEC">
      <w:pPr>
        <w:pStyle w:val="af4"/>
        <w:spacing w:after="0" w:line="100" w:lineRule="atLeast"/>
        <w:jc w:val="both"/>
      </w:pPr>
      <w:r>
        <w:rPr>
          <w:rFonts w:ascii="Times New Roman" w:eastAsia="Times New Roman" w:hAnsi="Times New Roman" w:cs="Times New Roman"/>
          <w:b/>
          <w:sz w:val="28"/>
          <w:szCs w:val="28"/>
          <w:lang w:val="uk-UA" w:eastAsia="ru-RU"/>
        </w:rPr>
        <w:t xml:space="preserve">                                                                                           </w:t>
      </w:r>
    </w:p>
    <w:p w:rsidR="002F41E8" w:rsidRDefault="002F41E8" w:rsidP="00206EEC">
      <w:pPr>
        <w:pStyle w:val="af4"/>
        <w:tabs>
          <w:tab w:val="left" w:pos="4720"/>
        </w:tabs>
        <w:spacing w:after="0" w:line="100" w:lineRule="atLeast"/>
        <w:jc w:val="center"/>
        <w:rPr>
          <w:lang w:val="uk-UA"/>
        </w:rPr>
      </w:pPr>
    </w:p>
    <w:p w:rsidR="00206EEC" w:rsidRDefault="00206EEC" w:rsidP="00206EEC">
      <w:pPr>
        <w:pStyle w:val="af4"/>
        <w:tabs>
          <w:tab w:val="left" w:pos="4720"/>
        </w:tabs>
        <w:spacing w:after="0" w:line="100" w:lineRule="atLeast"/>
        <w:jc w:val="center"/>
      </w:pPr>
      <w:r>
        <w:rPr>
          <w:noProof/>
          <w:lang w:eastAsia="ru-RU"/>
        </w:rPr>
        <w:drawing>
          <wp:inline distT="0" distB="0" distL="0" distR="0">
            <wp:extent cx="525780" cy="690880"/>
            <wp:effectExtent l="0" t="0" r="0" b="0"/>
            <wp:docPr id="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У К Р А Ї Н А</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КАМ’ЯНСЬКА</w:t>
      </w:r>
      <w:r>
        <w:rPr>
          <w:rFonts w:ascii="Times New Roman" w:eastAsia="Times New Roman" w:hAnsi="Times New Roman" w:cs="Times New Roman"/>
          <w:b/>
          <w:sz w:val="28"/>
          <w:szCs w:val="28"/>
          <w:lang w:eastAsia="ru-RU"/>
        </w:rPr>
        <w:t xml:space="preserve">  СІЛЬСЬКА  РАДА ІРШАВСЬКОГО  РАЙОНУ</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ЗАКАРПАТСЬКОЇ  ОБЛАСТІ</w:t>
      </w:r>
    </w:p>
    <w:p w:rsidR="00206EEC" w:rsidRDefault="00206EEC" w:rsidP="00206EEC">
      <w:pPr>
        <w:pStyle w:val="af4"/>
        <w:spacing w:after="0" w:line="100" w:lineRule="atLeast"/>
        <w:jc w:val="center"/>
      </w:pP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206EEC" w:rsidRDefault="00206EEC" w:rsidP="00206EEC">
      <w:pPr>
        <w:pStyle w:val="af4"/>
        <w:spacing w:after="0" w:line="100" w:lineRule="atLeast"/>
        <w:jc w:val="center"/>
      </w:pP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 xml:space="preserve">14  липня  </w:t>
      </w:r>
      <w:r>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val="uk-UA" w:eastAsia="ru-RU"/>
        </w:rPr>
        <w:t>20</w:t>
      </w:r>
      <w:r>
        <w:rPr>
          <w:rFonts w:ascii="Times New Roman" w:eastAsia="Times New Roman" w:hAnsi="Times New Roman" w:cs="Times New Roman"/>
          <w:b/>
          <w:sz w:val="28"/>
          <w:szCs w:val="28"/>
          <w:lang w:eastAsia="ru-RU"/>
        </w:rPr>
        <w:t xml:space="preserve">  року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uk-UA" w:eastAsia="ru-RU"/>
        </w:rPr>
        <w:t>243</w:t>
      </w: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с. Кам'янське</w:t>
      </w:r>
    </w:p>
    <w:p w:rsidR="00513776" w:rsidRDefault="00513776" w:rsidP="00513776">
      <w:pPr>
        <w:rPr>
          <w:sz w:val="28"/>
          <w:szCs w:val="28"/>
          <w:lang w:val="uk-UA"/>
        </w:rPr>
      </w:pPr>
      <w:r>
        <w:rPr>
          <w:sz w:val="28"/>
          <w:szCs w:val="28"/>
          <w:lang w:val="uk-UA"/>
        </w:rPr>
        <w:t>Про надання дозволу на розробку</w:t>
      </w:r>
    </w:p>
    <w:p w:rsidR="00513776" w:rsidRDefault="00D22705" w:rsidP="00513776">
      <w:pPr>
        <w:rPr>
          <w:sz w:val="28"/>
          <w:szCs w:val="28"/>
          <w:lang w:val="uk-UA"/>
        </w:rPr>
      </w:pPr>
      <w:r>
        <w:rPr>
          <w:sz w:val="28"/>
          <w:szCs w:val="28"/>
          <w:lang w:val="uk-UA"/>
        </w:rPr>
        <w:t>проекту</w:t>
      </w:r>
      <w:r w:rsidR="00513776">
        <w:rPr>
          <w:sz w:val="28"/>
          <w:szCs w:val="28"/>
          <w:lang w:val="uk-UA"/>
        </w:rPr>
        <w:t xml:space="preserve"> землеустрою щодо відведення</w:t>
      </w:r>
    </w:p>
    <w:p w:rsidR="00513776" w:rsidRDefault="00D22705" w:rsidP="00513776">
      <w:pPr>
        <w:rPr>
          <w:sz w:val="28"/>
          <w:szCs w:val="28"/>
          <w:lang w:val="uk-UA"/>
        </w:rPr>
      </w:pPr>
      <w:r>
        <w:rPr>
          <w:sz w:val="28"/>
          <w:szCs w:val="28"/>
          <w:lang w:val="uk-UA"/>
        </w:rPr>
        <w:t>земельної  ділянки</w:t>
      </w:r>
      <w:r w:rsidR="00513776">
        <w:rPr>
          <w:sz w:val="28"/>
          <w:szCs w:val="28"/>
          <w:lang w:val="uk-UA"/>
        </w:rPr>
        <w:t xml:space="preserve">  у власність для</w:t>
      </w:r>
    </w:p>
    <w:p w:rsidR="00513776" w:rsidRDefault="00513776" w:rsidP="00513776">
      <w:pPr>
        <w:rPr>
          <w:sz w:val="28"/>
          <w:szCs w:val="28"/>
          <w:lang w:val="uk-UA"/>
        </w:rPr>
      </w:pPr>
      <w:r>
        <w:rPr>
          <w:sz w:val="28"/>
          <w:szCs w:val="28"/>
          <w:lang w:val="uk-UA"/>
        </w:rPr>
        <w:t>ведення особистого селянського господарства</w:t>
      </w:r>
    </w:p>
    <w:p w:rsidR="00513776" w:rsidRDefault="00513776" w:rsidP="00513776">
      <w:pPr>
        <w:rPr>
          <w:sz w:val="28"/>
          <w:szCs w:val="28"/>
          <w:lang w:val="uk-UA"/>
        </w:rPr>
      </w:pPr>
      <w:r>
        <w:rPr>
          <w:sz w:val="28"/>
          <w:szCs w:val="28"/>
          <w:lang w:val="uk-UA"/>
        </w:rPr>
        <w:t xml:space="preserve">Пайтина Марині Олександрівні </w:t>
      </w:r>
    </w:p>
    <w:p w:rsidR="00513776" w:rsidRPr="0081159D" w:rsidRDefault="00513776" w:rsidP="00513776">
      <w:pPr>
        <w:rPr>
          <w:b/>
          <w:sz w:val="28"/>
          <w:szCs w:val="28"/>
          <w:lang w:val="uk-UA"/>
        </w:rPr>
      </w:pPr>
    </w:p>
    <w:p w:rsidR="00D22705" w:rsidRDefault="00513776" w:rsidP="00513776">
      <w:pPr>
        <w:jc w:val="both"/>
        <w:rPr>
          <w:sz w:val="28"/>
          <w:szCs w:val="28"/>
          <w:lang w:val="uk-UA"/>
        </w:rPr>
      </w:pPr>
      <w:r w:rsidRPr="0081159D">
        <w:rPr>
          <w:sz w:val="28"/>
          <w:szCs w:val="28"/>
          <w:lang w:val="uk-UA"/>
        </w:rPr>
        <w:t xml:space="preserve">      Розглянувши заяву гр.</w:t>
      </w:r>
      <w:r>
        <w:rPr>
          <w:sz w:val="28"/>
          <w:szCs w:val="28"/>
          <w:lang w:val="uk-UA"/>
        </w:rPr>
        <w:t xml:space="preserve"> Пайтина Марини Олександрівни мешк. с.</w:t>
      </w:r>
      <w:r w:rsidR="00523AD1">
        <w:rPr>
          <w:sz w:val="28"/>
          <w:szCs w:val="28"/>
          <w:lang w:val="uk-UA"/>
        </w:rPr>
        <w:t>Хмільник,1</w:t>
      </w:r>
      <w:r>
        <w:rPr>
          <w:sz w:val="28"/>
          <w:szCs w:val="28"/>
          <w:lang w:val="uk-UA"/>
        </w:rPr>
        <w:t xml:space="preserve"> </w:t>
      </w:r>
      <w:r w:rsidRPr="0081159D">
        <w:rPr>
          <w:sz w:val="28"/>
          <w:szCs w:val="28"/>
          <w:lang w:val="uk-UA"/>
        </w:rPr>
        <w:t xml:space="preserve"> про надання дозволу  на розробк</w:t>
      </w:r>
      <w:r>
        <w:rPr>
          <w:sz w:val="28"/>
          <w:szCs w:val="28"/>
          <w:lang w:val="uk-UA"/>
        </w:rPr>
        <w:t>у</w:t>
      </w:r>
      <w:r w:rsidRPr="0081159D">
        <w:rPr>
          <w:sz w:val="28"/>
          <w:szCs w:val="28"/>
          <w:lang w:val="uk-UA"/>
        </w:rPr>
        <w:t xml:space="preserve"> проект</w:t>
      </w:r>
      <w:r w:rsidR="00D57575">
        <w:rPr>
          <w:sz w:val="28"/>
          <w:szCs w:val="28"/>
          <w:lang w:val="uk-UA"/>
        </w:rPr>
        <w:t>у</w:t>
      </w:r>
      <w:r>
        <w:rPr>
          <w:sz w:val="28"/>
          <w:szCs w:val="28"/>
          <w:lang w:val="uk-UA"/>
        </w:rPr>
        <w:t xml:space="preserve"> </w:t>
      </w:r>
      <w:r w:rsidRPr="0081159D">
        <w:rPr>
          <w:sz w:val="28"/>
          <w:szCs w:val="28"/>
          <w:lang w:val="uk-UA"/>
        </w:rPr>
        <w:t xml:space="preserve"> землеустрою щодо відведення земельн</w:t>
      </w:r>
      <w:r w:rsidR="00D57575">
        <w:rPr>
          <w:sz w:val="28"/>
          <w:szCs w:val="28"/>
          <w:lang w:val="uk-UA"/>
        </w:rPr>
        <w:t>ої</w:t>
      </w:r>
      <w:r>
        <w:rPr>
          <w:sz w:val="28"/>
          <w:szCs w:val="28"/>
          <w:lang w:val="uk-UA"/>
        </w:rPr>
        <w:t xml:space="preserve"> </w:t>
      </w:r>
      <w:r w:rsidRPr="0081159D">
        <w:rPr>
          <w:sz w:val="28"/>
          <w:szCs w:val="28"/>
          <w:lang w:val="uk-UA"/>
        </w:rPr>
        <w:t xml:space="preserve"> ділян</w:t>
      </w:r>
      <w:r>
        <w:rPr>
          <w:sz w:val="28"/>
          <w:szCs w:val="28"/>
          <w:lang w:val="uk-UA"/>
        </w:rPr>
        <w:t>ок</w:t>
      </w:r>
      <w:r w:rsidR="00D57575">
        <w:rPr>
          <w:sz w:val="28"/>
          <w:szCs w:val="28"/>
          <w:lang w:val="uk-UA"/>
        </w:rPr>
        <w:t>и</w:t>
      </w:r>
      <w:r w:rsidRPr="0081159D">
        <w:rPr>
          <w:sz w:val="28"/>
          <w:szCs w:val="28"/>
          <w:lang w:val="uk-UA"/>
        </w:rPr>
        <w:t xml:space="preserve"> у власність для ведення особистого селянського господарства,</w:t>
      </w:r>
      <w:r w:rsidRPr="000A3A2A">
        <w:rPr>
          <w:sz w:val="28"/>
          <w:szCs w:val="28"/>
          <w:lang w:val="uk-UA"/>
        </w:rPr>
        <w:t xml:space="preserve"> </w:t>
      </w:r>
      <w:r w:rsidR="00523AD1">
        <w:rPr>
          <w:sz w:val="28"/>
          <w:szCs w:val="28"/>
          <w:lang w:val="uk-UA"/>
        </w:rPr>
        <w:t>яка</w:t>
      </w:r>
      <w:r>
        <w:rPr>
          <w:sz w:val="28"/>
          <w:szCs w:val="28"/>
          <w:lang w:val="uk-UA"/>
        </w:rPr>
        <w:t xml:space="preserve"> знаходяться в </w:t>
      </w:r>
      <w:r w:rsidR="00523AD1">
        <w:rPr>
          <w:sz w:val="28"/>
          <w:szCs w:val="28"/>
          <w:lang w:val="uk-UA"/>
        </w:rPr>
        <w:t>с.Воловиця, ур. «Барбаличі»</w:t>
      </w:r>
      <w:r>
        <w:rPr>
          <w:sz w:val="28"/>
          <w:szCs w:val="28"/>
          <w:lang w:val="uk-UA"/>
        </w:rPr>
        <w:t xml:space="preserve"> </w:t>
      </w:r>
      <w:r w:rsidRPr="0081159D">
        <w:rPr>
          <w:sz w:val="28"/>
          <w:szCs w:val="28"/>
          <w:lang w:val="uk-UA"/>
        </w:rPr>
        <w:t>керуючись п.34 ст. 26  Закону України “Про місцеве самоврядування в Україні ”, статтей 12, 81, 116, 118, 121, Земельного кодекс</w:t>
      </w:r>
      <w:r w:rsidR="00D22705">
        <w:rPr>
          <w:sz w:val="28"/>
          <w:szCs w:val="28"/>
          <w:lang w:val="uk-UA"/>
        </w:rPr>
        <w:t>у України, сільська рада</w:t>
      </w:r>
      <w:r w:rsidRPr="0081159D">
        <w:rPr>
          <w:sz w:val="28"/>
          <w:szCs w:val="28"/>
          <w:lang w:val="uk-UA"/>
        </w:rPr>
        <w:t xml:space="preserve">   </w:t>
      </w:r>
    </w:p>
    <w:p w:rsidR="00513776" w:rsidRPr="000874B3" w:rsidRDefault="00513776" w:rsidP="00513776">
      <w:pPr>
        <w:jc w:val="both"/>
        <w:rPr>
          <w:b/>
          <w:sz w:val="28"/>
          <w:szCs w:val="28"/>
          <w:lang w:val="uk-UA"/>
        </w:rPr>
      </w:pPr>
      <w:r w:rsidRPr="0081159D">
        <w:rPr>
          <w:sz w:val="28"/>
          <w:szCs w:val="28"/>
          <w:lang w:val="uk-UA"/>
        </w:rPr>
        <w:t xml:space="preserve"> </w:t>
      </w:r>
    </w:p>
    <w:p w:rsidR="00513776" w:rsidRDefault="00513776" w:rsidP="00513776">
      <w:pPr>
        <w:jc w:val="center"/>
        <w:outlineLvl w:val="0"/>
        <w:rPr>
          <w:b/>
          <w:sz w:val="28"/>
          <w:szCs w:val="28"/>
          <w:lang w:val="uk-UA"/>
        </w:rPr>
      </w:pPr>
      <w:r w:rsidRPr="00055A12">
        <w:rPr>
          <w:b/>
          <w:sz w:val="28"/>
          <w:szCs w:val="28"/>
          <w:lang w:val="uk-UA"/>
        </w:rPr>
        <w:t>ВИРІШИЛА:</w:t>
      </w:r>
    </w:p>
    <w:p w:rsidR="00D22705" w:rsidRPr="000874B3" w:rsidRDefault="00D22705" w:rsidP="00513776">
      <w:pPr>
        <w:jc w:val="center"/>
        <w:outlineLvl w:val="0"/>
        <w:rPr>
          <w:b/>
          <w:sz w:val="28"/>
          <w:szCs w:val="28"/>
          <w:lang w:val="uk-UA"/>
        </w:rPr>
      </w:pPr>
    </w:p>
    <w:p w:rsidR="00513776" w:rsidRPr="00E764DB" w:rsidRDefault="00513776" w:rsidP="00513776">
      <w:pPr>
        <w:jc w:val="both"/>
        <w:rPr>
          <w:sz w:val="28"/>
          <w:szCs w:val="28"/>
          <w:lang w:val="uk-UA"/>
        </w:rPr>
      </w:pPr>
      <w:r>
        <w:rPr>
          <w:sz w:val="28"/>
          <w:szCs w:val="28"/>
          <w:lang w:val="uk-UA"/>
        </w:rPr>
        <w:t>1.</w:t>
      </w:r>
      <w:r w:rsidRPr="00E764DB">
        <w:rPr>
          <w:sz w:val="28"/>
          <w:szCs w:val="28"/>
          <w:lang w:val="uk-UA"/>
        </w:rPr>
        <w:t>Дати доз</w:t>
      </w:r>
      <w:r w:rsidR="00523AD1">
        <w:rPr>
          <w:sz w:val="28"/>
          <w:szCs w:val="28"/>
          <w:lang w:val="uk-UA"/>
        </w:rPr>
        <w:t>віл гр. Пайтина Марині Олександрівні,</w:t>
      </w:r>
      <w:r w:rsidRPr="00E764DB">
        <w:rPr>
          <w:sz w:val="28"/>
          <w:szCs w:val="28"/>
          <w:lang w:val="uk-UA"/>
        </w:rPr>
        <w:t xml:space="preserve"> мешк. с.</w:t>
      </w:r>
      <w:r w:rsidR="00523AD1">
        <w:rPr>
          <w:sz w:val="28"/>
          <w:szCs w:val="28"/>
          <w:lang w:val="uk-UA"/>
        </w:rPr>
        <w:t xml:space="preserve"> Хмільник,1 на розробку проекту</w:t>
      </w:r>
      <w:r w:rsidRPr="00E764DB">
        <w:rPr>
          <w:sz w:val="28"/>
          <w:szCs w:val="28"/>
          <w:lang w:val="uk-UA"/>
        </w:rPr>
        <w:t xml:space="preserve"> землеустрою щодо відведення земел</w:t>
      </w:r>
      <w:r w:rsidR="00523AD1">
        <w:rPr>
          <w:sz w:val="28"/>
          <w:szCs w:val="28"/>
          <w:lang w:val="uk-UA"/>
        </w:rPr>
        <w:t>ьної ділянки</w:t>
      </w:r>
      <w:r>
        <w:rPr>
          <w:sz w:val="28"/>
          <w:szCs w:val="28"/>
          <w:lang w:val="uk-UA"/>
        </w:rPr>
        <w:t xml:space="preserve"> у  власність</w:t>
      </w:r>
      <w:r w:rsidRPr="00E764DB">
        <w:rPr>
          <w:sz w:val="28"/>
          <w:szCs w:val="28"/>
          <w:lang w:val="uk-UA"/>
        </w:rPr>
        <w:t xml:space="preserve"> для ведення особистого сел</w:t>
      </w:r>
      <w:r>
        <w:rPr>
          <w:sz w:val="28"/>
          <w:szCs w:val="28"/>
          <w:lang w:val="uk-UA"/>
        </w:rPr>
        <w:t>янського господарства в с</w:t>
      </w:r>
      <w:r w:rsidR="00523AD1">
        <w:rPr>
          <w:sz w:val="28"/>
          <w:szCs w:val="28"/>
          <w:lang w:val="uk-UA"/>
        </w:rPr>
        <w:t>. Воловиця, ур. «Барбаличі»</w:t>
      </w:r>
      <w:r>
        <w:rPr>
          <w:sz w:val="28"/>
          <w:szCs w:val="28"/>
          <w:lang w:val="uk-UA"/>
        </w:rPr>
        <w:t xml:space="preserve">,  </w:t>
      </w:r>
      <w:r w:rsidRPr="00E764DB">
        <w:rPr>
          <w:sz w:val="28"/>
          <w:szCs w:val="28"/>
          <w:lang w:val="uk-UA"/>
        </w:rPr>
        <w:t xml:space="preserve">орієнтовною площею </w:t>
      </w:r>
      <w:r w:rsidR="00523AD1">
        <w:rPr>
          <w:sz w:val="28"/>
          <w:szCs w:val="28"/>
          <w:lang w:val="uk-UA"/>
        </w:rPr>
        <w:t>0,80</w:t>
      </w:r>
      <w:r w:rsidRPr="0081159D">
        <w:rPr>
          <w:sz w:val="28"/>
          <w:szCs w:val="28"/>
          <w:lang w:val="uk-UA"/>
        </w:rPr>
        <w:t xml:space="preserve"> га, </w:t>
      </w:r>
    </w:p>
    <w:p w:rsidR="00513776" w:rsidRPr="00E764DB" w:rsidRDefault="00513776" w:rsidP="00513776">
      <w:pPr>
        <w:jc w:val="both"/>
        <w:rPr>
          <w:sz w:val="28"/>
          <w:szCs w:val="28"/>
          <w:lang w:val="uk-UA"/>
        </w:rPr>
      </w:pPr>
      <w:r w:rsidRPr="00E764DB">
        <w:rPr>
          <w:sz w:val="28"/>
          <w:szCs w:val="28"/>
          <w:lang w:val="uk-UA"/>
        </w:rPr>
        <w:t xml:space="preserve">2. Зобов’язати гр. </w:t>
      </w:r>
      <w:r w:rsidR="00D22705">
        <w:rPr>
          <w:sz w:val="28"/>
          <w:szCs w:val="28"/>
          <w:lang w:val="uk-UA"/>
        </w:rPr>
        <w:t>Пайтина Марину Олександрівну</w:t>
      </w:r>
      <w:r>
        <w:rPr>
          <w:sz w:val="28"/>
          <w:szCs w:val="28"/>
          <w:lang w:val="uk-UA"/>
        </w:rPr>
        <w:t xml:space="preserve"> , мешк. с</w:t>
      </w:r>
      <w:r w:rsidR="00D22705">
        <w:rPr>
          <w:sz w:val="28"/>
          <w:szCs w:val="28"/>
          <w:lang w:val="uk-UA"/>
        </w:rPr>
        <w:t>.Хмільник,1</w:t>
      </w:r>
      <w:r w:rsidRPr="00E764DB">
        <w:rPr>
          <w:b/>
          <w:sz w:val="28"/>
          <w:szCs w:val="28"/>
          <w:lang w:val="uk-UA"/>
        </w:rPr>
        <w:t xml:space="preserve"> </w:t>
      </w:r>
      <w:r w:rsidRPr="00E764DB">
        <w:rPr>
          <w:sz w:val="28"/>
          <w:szCs w:val="28"/>
          <w:lang w:val="uk-UA"/>
        </w:rPr>
        <w:t xml:space="preserve"> :</w:t>
      </w:r>
    </w:p>
    <w:p w:rsidR="00513776" w:rsidRPr="00F5480B" w:rsidRDefault="00513776" w:rsidP="00513776">
      <w:pPr>
        <w:jc w:val="both"/>
        <w:rPr>
          <w:sz w:val="28"/>
          <w:szCs w:val="28"/>
          <w:lang w:val="uk-UA"/>
        </w:rPr>
      </w:pPr>
      <w:r w:rsidRPr="00E764DB">
        <w:rPr>
          <w:sz w:val="28"/>
          <w:szCs w:val="28"/>
          <w:lang w:val="uk-UA"/>
        </w:rPr>
        <w:t xml:space="preserve">          </w:t>
      </w:r>
      <w:r w:rsidRPr="00DE70F2">
        <w:rPr>
          <w:sz w:val="28"/>
          <w:szCs w:val="28"/>
          <w:lang w:val="uk-UA"/>
        </w:rPr>
        <w:t>2.1.виготовити проект землеустрою щодо відведення земельн</w:t>
      </w:r>
      <w:r w:rsidR="00D22705">
        <w:rPr>
          <w:sz w:val="28"/>
          <w:szCs w:val="28"/>
          <w:lang w:val="uk-UA"/>
        </w:rPr>
        <w:t>ої</w:t>
      </w:r>
      <w:r>
        <w:rPr>
          <w:sz w:val="28"/>
          <w:szCs w:val="28"/>
          <w:lang w:val="uk-UA"/>
        </w:rPr>
        <w:t xml:space="preserve"> </w:t>
      </w:r>
      <w:r w:rsidRPr="00DE70F2">
        <w:rPr>
          <w:sz w:val="28"/>
          <w:szCs w:val="28"/>
          <w:lang w:val="uk-UA"/>
        </w:rPr>
        <w:t xml:space="preserve"> ділян</w:t>
      </w:r>
      <w:r w:rsidR="00D22705">
        <w:rPr>
          <w:sz w:val="28"/>
          <w:szCs w:val="28"/>
          <w:lang w:val="uk-UA"/>
        </w:rPr>
        <w:t>ки</w:t>
      </w:r>
      <w:r>
        <w:rPr>
          <w:sz w:val="28"/>
          <w:szCs w:val="28"/>
          <w:lang w:val="uk-UA"/>
        </w:rPr>
        <w:t xml:space="preserve"> </w:t>
      </w:r>
      <w:r w:rsidRPr="00DE70F2">
        <w:rPr>
          <w:sz w:val="28"/>
          <w:szCs w:val="28"/>
          <w:lang w:val="uk-UA"/>
        </w:rPr>
        <w:t xml:space="preserve"> у власність для вед</w:t>
      </w:r>
      <w:r w:rsidRPr="00756ADD">
        <w:rPr>
          <w:sz w:val="28"/>
          <w:szCs w:val="28"/>
        </w:rPr>
        <w:t xml:space="preserve">ення особистого селянського господарства </w:t>
      </w:r>
      <w:r w:rsidR="00D22705">
        <w:rPr>
          <w:sz w:val="28"/>
          <w:szCs w:val="28"/>
          <w:lang w:val="uk-UA"/>
        </w:rPr>
        <w:t>в с. Воловиця, ур. «Барбаличі</w:t>
      </w:r>
      <w:r>
        <w:rPr>
          <w:sz w:val="28"/>
          <w:szCs w:val="28"/>
          <w:lang w:val="uk-UA"/>
        </w:rPr>
        <w:t>» орієнтовною пл</w:t>
      </w:r>
      <w:r w:rsidR="00D22705">
        <w:rPr>
          <w:sz w:val="28"/>
          <w:szCs w:val="28"/>
          <w:lang w:val="uk-UA"/>
        </w:rPr>
        <w:t>ощею 0,80</w:t>
      </w:r>
      <w:r>
        <w:rPr>
          <w:sz w:val="28"/>
          <w:szCs w:val="28"/>
          <w:lang w:val="uk-UA"/>
        </w:rPr>
        <w:t>га</w:t>
      </w:r>
      <w:r w:rsidRPr="00E764DB">
        <w:rPr>
          <w:sz w:val="28"/>
          <w:szCs w:val="28"/>
          <w:lang w:val="uk-UA"/>
        </w:rPr>
        <w:t>.</w:t>
      </w:r>
    </w:p>
    <w:p w:rsidR="00513776" w:rsidRPr="00756ADD" w:rsidRDefault="00513776" w:rsidP="00513776">
      <w:pPr>
        <w:jc w:val="both"/>
        <w:rPr>
          <w:sz w:val="28"/>
          <w:szCs w:val="28"/>
        </w:rPr>
      </w:pPr>
      <w:r w:rsidRPr="00756ADD">
        <w:rPr>
          <w:sz w:val="28"/>
          <w:szCs w:val="28"/>
        </w:rPr>
        <w:t xml:space="preserve">          2.2.погодити проекти землеустрою у встановленому законом порядку;</w:t>
      </w:r>
    </w:p>
    <w:p w:rsidR="00513776" w:rsidRPr="00756ADD" w:rsidRDefault="00513776" w:rsidP="00513776">
      <w:pPr>
        <w:jc w:val="both"/>
        <w:rPr>
          <w:sz w:val="28"/>
          <w:szCs w:val="28"/>
        </w:rPr>
      </w:pPr>
      <w:r w:rsidRPr="00756ADD">
        <w:rPr>
          <w:sz w:val="28"/>
          <w:szCs w:val="28"/>
        </w:rPr>
        <w:t xml:space="preserve">          2.3.зареєструвати земельні ділянки в Державному земельному кадастрі;</w:t>
      </w:r>
    </w:p>
    <w:p w:rsidR="00513776" w:rsidRPr="00756ADD" w:rsidRDefault="00D57575" w:rsidP="00513776">
      <w:pPr>
        <w:jc w:val="both"/>
        <w:rPr>
          <w:sz w:val="28"/>
          <w:szCs w:val="28"/>
        </w:rPr>
      </w:pPr>
      <w:r>
        <w:rPr>
          <w:sz w:val="28"/>
          <w:szCs w:val="28"/>
        </w:rPr>
        <w:t xml:space="preserve">          2.4.проект</w:t>
      </w:r>
      <w:r>
        <w:rPr>
          <w:sz w:val="28"/>
          <w:szCs w:val="28"/>
          <w:lang w:val="uk-UA"/>
        </w:rPr>
        <w:t xml:space="preserve"> </w:t>
      </w:r>
      <w:r>
        <w:rPr>
          <w:sz w:val="28"/>
          <w:szCs w:val="28"/>
        </w:rPr>
        <w:t xml:space="preserve"> відводу земельн</w:t>
      </w:r>
      <w:r>
        <w:rPr>
          <w:sz w:val="28"/>
          <w:szCs w:val="28"/>
          <w:lang w:val="uk-UA"/>
        </w:rPr>
        <w:t xml:space="preserve">ої </w:t>
      </w:r>
      <w:r w:rsidR="00513776" w:rsidRPr="00756ADD">
        <w:rPr>
          <w:sz w:val="28"/>
          <w:szCs w:val="28"/>
        </w:rPr>
        <w:t xml:space="preserve"> ділянок</w:t>
      </w:r>
      <w:r>
        <w:rPr>
          <w:sz w:val="28"/>
          <w:szCs w:val="28"/>
          <w:lang w:val="uk-UA"/>
        </w:rPr>
        <w:t>и</w:t>
      </w:r>
      <w:r w:rsidR="00513776" w:rsidRPr="00756ADD">
        <w:rPr>
          <w:sz w:val="28"/>
          <w:szCs w:val="28"/>
        </w:rPr>
        <w:t xml:space="preserve">  подати  на  розгляд  та затвердження чергової сесії.</w:t>
      </w:r>
    </w:p>
    <w:p w:rsidR="00513776" w:rsidRPr="00937215" w:rsidRDefault="00513776" w:rsidP="00513776">
      <w:pPr>
        <w:jc w:val="both"/>
        <w:rPr>
          <w:sz w:val="28"/>
          <w:szCs w:val="28"/>
        </w:rPr>
      </w:pPr>
      <w:r>
        <w:rPr>
          <w:sz w:val="28"/>
          <w:szCs w:val="28"/>
          <w:lang w:val="uk-UA"/>
        </w:rPr>
        <w:t>3.</w:t>
      </w:r>
      <w:r w:rsidRPr="00937215">
        <w:rPr>
          <w:sz w:val="28"/>
          <w:szCs w:val="28"/>
        </w:rPr>
        <w:t>Контроль за виконанням  цього рішення покласти на постійну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206EEC" w:rsidRDefault="00206EEC" w:rsidP="00206EEC">
      <w:pPr>
        <w:pStyle w:val="af4"/>
        <w:spacing w:after="0" w:line="100" w:lineRule="atLeast"/>
      </w:pPr>
    </w:p>
    <w:p w:rsidR="00206EEC" w:rsidRPr="00206EEC" w:rsidRDefault="00206EEC" w:rsidP="00842F75">
      <w:pPr>
        <w:pStyle w:val="af4"/>
        <w:spacing w:after="0" w:line="100" w:lineRule="atLeast"/>
        <w:jc w:val="both"/>
        <w:rPr>
          <w:lang w:val="uk-UA"/>
        </w:rPr>
      </w:pPr>
      <w:r>
        <w:rPr>
          <w:rFonts w:ascii="Times New Roman" w:eastAsia="Times New Roman" w:hAnsi="Times New Roman" w:cs="Times New Roman"/>
          <w:sz w:val="28"/>
          <w:szCs w:val="28"/>
          <w:lang w:val="uk-UA" w:eastAsia="zh-CN"/>
        </w:rPr>
        <w:tab/>
      </w:r>
    </w:p>
    <w:p w:rsidR="00206EEC" w:rsidRDefault="00D22705" w:rsidP="00D22705">
      <w:pPr>
        <w:pStyle w:val="af4"/>
        <w:tabs>
          <w:tab w:val="left" w:pos="4720"/>
        </w:tabs>
        <w:spacing w:after="0" w:line="100" w:lineRule="atLeast"/>
      </w:pPr>
      <w:r>
        <w:rPr>
          <w:lang w:val="uk-UA"/>
        </w:rPr>
        <w:t xml:space="preserve">          </w:t>
      </w:r>
      <w:r w:rsidR="00206EEC">
        <w:rPr>
          <w:rFonts w:ascii="Times New Roman" w:eastAsia="Times New Roman" w:hAnsi="Times New Roman" w:cs="Times New Roman"/>
          <w:b/>
          <w:sz w:val="28"/>
          <w:szCs w:val="28"/>
          <w:lang w:val="uk-UA" w:eastAsia="ru-RU"/>
        </w:rPr>
        <w:t xml:space="preserve">      Сільський голова                                             М.М.Станинець</w:t>
      </w:r>
    </w:p>
    <w:p w:rsidR="00206EEC" w:rsidRDefault="00206EEC" w:rsidP="00206EEC">
      <w:pPr>
        <w:pStyle w:val="af4"/>
        <w:tabs>
          <w:tab w:val="left" w:pos="4720"/>
        </w:tabs>
        <w:spacing w:after="0" w:line="100" w:lineRule="atLeast"/>
        <w:jc w:val="center"/>
      </w:pPr>
    </w:p>
    <w:p w:rsidR="0010746A" w:rsidRPr="0010746A" w:rsidRDefault="0010746A" w:rsidP="00D57575">
      <w:pPr>
        <w:pStyle w:val="af4"/>
        <w:tabs>
          <w:tab w:val="left" w:pos="4720"/>
        </w:tabs>
        <w:spacing w:after="0" w:line="100" w:lineRule="atLeast"/>
        <w:rPr>
          <w:lang w:val="uk-UA"/>
        </w:rPr>
      </w:pPr>
    </w:p>
    <w:p w:rsidR="00206EEC" w:rsidRDefault="00206EEC" w:rsidP="00206EEC">
      <w:pPr>
        <w:pStyle w:val="af4"/>
        <w:tabs>
          <w:tab w:val="left" w:pos="4720"/>
        </w:tabs>
        <w:spacing w:after="0" w:line="100" w:lineRule="atLeast"/>
        <w:jc w:val="center"/>
      </w:pPr>
    </w:p>
    <w:p w:rsidR="00206EEC" w:rsidRDefault="00206EEC" w:rsidP="00206EEC">
      <w:pPr>
        <w:pStyle w:val="af4"/>
        <w:tabs>
          <w:tab w:val="left" w:pos="4720"/>
        </w:tabs>
        <w:spacing w:after="0" w:line="100" w:lineRule="atLeast"/>
        <w:jc w:val="center"/>
      </w:pPr>
    </w:p>
    <w:p w:rsidR="00206EEC" w:rsidRDefault="00206EEC" w:rsidP="00206EEC">
      <w:pPr>
        <w:pStyle w:val="af4"/>
        <w:tabs>
          <w:tab w:val="left" w:pos="4720"/>
        </w:tabs>
        <w:spacing w:after="0" w:line="100" w:lineRule="atLeast"/>
        <w:jc w:val="center"/>
      </w:pPr>
      <w:r>
        <w:rPr>
          <w:noProof/>
          <w:lang w:eastAsia="ru-RU"/>
        </w:rPr>
        <w:drawing>
          <wp:inline distT="0" distB="0" distL="0" distR="0">
            <wp:extent cx="525780" cy="690880"/>
            <wp:effectExtent l="0" t="0" r="0" b="0"/>
            <wp:docPr id="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У К Р А Ї Н А</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КАМ’ЯНСЬКА</w:t>
      </w:r>
      <w:r>
        <w:rPr>
          <w:rFonts w:ascii="Times New Roman" w:eastAsia="Times New Roman" w:hAnsi="Times New Roman" w:cs="Times New Roman"/>
          <w:b/>
          <w:sz w:val="28"/>
          <w:szCs w:val="28"/>
          <w:lang w:eastAsia="ru-RU"/>
        </w:rPr>
        <w:t xml:space="preserve">  СІЛЬСЬКА  РАДА ІРШАВСЬКОГО  РАЙОНУ</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ЗАКАРПАТСЬКОЇ  ОБЛАСТІ</w:t>
      </w:r>
    </w:p>
    <w:p w:rsidR="00206EEC" w:rsidRDefault="00206EEC" w:rsidP="00206EEC">
      <w:pPr>
        <w:pStyle w:val="af4"/>
        <w:spacing w:after="0" w:line="100" w:lineRule="atLeast"/>
        <w:jc w:val="center"/>
      </w:pP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206EEC" w:rsidRDefault="00206EEC" w:rsidP="00206EEC">
      <w:pPr>
        <w:pStyle w:val="af4"/>
        <w:spacing w:after="0" w:line="100" w:lineRule="atLeast"/>
        <w:jc w:val="center"/>
      </w:pP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 xml:space="preserve">14  липня  </w:t>
      </w:r>
      <w:r>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val="uk-UA" w:eastAsia="ru-RU"/>
        </w:rPr>
        <w:t>20</w:t>
      </w:r>
      <w:r>
        <w:rPr>
          <w:rFonts w:ascii="Times New Roman" w:eastAsia="Times New Roman" w:hAnsi="Times New Roman" w:cs="Times New Roman"/>
          <w:b/>
          <w:sz w:val="28"/>
          <w:szCs w:val="28"/>
          <w:lang w:eastAsia="ru-RU"/>
        </w:rPr>
        <w:t xml:space="preserve">  року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uk-UA" w:eastAsia="ru-RU"/>
        </w:rPr>
        <w:t>244</w:t>
      </w: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с. Кам'янське</w:t>
      </w:r>
    </w:p>
    <w:p w:rsidR="00D57575" w:rsidRDefault="00D57575" w:rsidP="00D57575">
      <w:pPr>
        <w:rPr>
          <w:sz w:val="28"/>
          <w:szCs w:val="28"/>
          <w:lang w:val="uk-UA"/>
        </w:rPr>
      </w:pPr>
      <w:r>
        <w:rPr>
          <w:sz w:val="28"/>
          <w:szCs w:val="28"/>
          <w:lang w:val="uk-UA"/>
        </w:rPr>
        <w:t>Про надання дозволу на розробку</w:t>
      </w:r>
    </w:p>
    <w:p w:rsidR="00D57575" w:rsidRDefault="00D57575" w:rsidP="00D57575">
      <w:pPr>
        <w:rPr>
          <w:sz w:val="28"/>
          <w:szCs w:val="28"/>
          <w:lang w:val="uk-UA"/>
        </w:rPr>
      </w:pPr>
      <w:r>
        <w:rPr>
          <w:sz w:val="28"/>
          <w:szCs w:val="28"/>
          <w:lang w:val="uk-UA"/>
        </w:rPr>
        <w:t>проекту землеустрою щодо відведення</w:t>
      </w:r>
    </w:p>
    <w:p w:rsidR="00D57575" w:rsidRDefault="00D57575" w:rsidP="00D57575">
      <w:pPr>
        <w:rPr>
          <w:sz w:val="28"/>
          <w:szCs w:val="28"/>
          <w:lang w:val="uk-UA"/>
        </w:rPr>
      </w:pPr>
      <w:r>
        <w:rPr>
          <w:sz w:val="28"/>
          <w:szCs w:val="28"/>
          <w:lang w:val="uk-UA"/>
        </w:rPr>
        <w:t>земельної  ділянки  у власність для</w:t>
      </w:r>
    </w:p>
    <w:p w:rsidR="00D57575" w:rsidRDefault="00D57575" w:rsidP="00D57575">
      <w:pPr>
        <w:rPr>
          <w:sz w:val="28"/>
          <w:szCs w:val="28"/>
          <w:lang w:val="uk-UA"/>
        </w:rPr>
      </w:pPr>
      <w:r>
        <w:rPr>
          <w:sz w:val="28"/>
          <w:szCs w:val="28"/>
          <w:lang w:val="uk-UA"/>
        </w:rPr>
        <w:t>ведення особистого селянського господарства</w:t>
      </w:r>
    </w:p>
    <w:p w:rsidR="00D57575" w:rsidRDefault="00D57575" w:rsidP="00D57575">
      <w:pPr>
        <w:rPr>
          <w:sz w:val="28"/>
          <w:szCs w:val="28"/>
          <w:lang w:val="uk-UA"/>
        </w:rPr>
      </w:pPr>
      <w:r>
        <w:rPr>
          <w:sz w:val="28"/>
          <w:szCs w:val="28"/>
          <w:lang w:val="uk-UA"/>
        </w:rPr>
        <w:t xml:space="preserve">Кепша Ользі Василівні </w:t>
      </w:r>
    </w:p>
    <w:p w:rsidR="00D57575" w:rsidRPr="0081159D" w:rsidRDefault="00D57575" w:rsidP="00D57575">
      <w:pPr>
        <w:rPr>
          <w:b/>
          <w:sz w:val="28"/>
          <w:szCs w:val="28"/>
          <w:lang w:val="uk-UA"/>
        </w:rPr>
      </w:pPr>
    </w:p>
    <w:p w:rsidR="00D57575" w:rsidRDefault="00D57575" w:rsidP="00D57575">
      <w:pPr>
        <w:jc w:val="both"/>
        <w:rPr>
          <w:sz w:val="28"/>
          <w:szCs w:val="28"/>
          <w:lang w:val="uk-UA"/>
        </w:rPr>
      </w:pPr>
      <w:r w:rsidRPr="0081159D">
        <w:rPr>
          <w:sz w:val="28"/>
          <w:szCs w:val="28"/>
          <w:lang w:val="uk-UA"/>
        </w:rPr>
        <w:t xml:space="preserve">      Розглянувши заяву гр.</w:t>
      </w:r>
      <w:r>
        <w:rPr>
          <w:sz w:val="28"/>
          <w:szCs w:val="28"/>
          <w:lang w:val="uk-UA"/>
        </w:rPr>
        <w:t xml:space="preserve"> Кепша Ольги Василівни, мешк. с.Хмільник,55 </w:t>
      </w:r>
      <w:r w:rsidRPr="0081159D">
        <w:rPr>
          <w:sz w:val="28"/>
          <w:szCs w:val="28"/>
          <w:lang w:val="uk-UA"/>
        </w:rPr>
        <w:t xml:space="preserve"> про надання дозволу  на розробк</w:t>
      </w:r>
      <w:r>
        <w:rPr>
          <w:sz w:val="28"/>
          <w:szCs w:val="28"/>
          <w:lang w:val="uk-UA"/>
        </w:rPr>
        <w:t>у</w:t>
      </w:r>
      <w:r w:rsidRPr="0081159D">
        <w:rPr>
          <w:sz w:val="28"/>
          <w:szCs w:val="28"/>
          <w:lang w:val="uk-UA"/>
        </w:rPr>
        <w:t xml:space="preserve"> проект</w:t>
      </w:r>
      <w:r>
        <w:rPr>
          <w:sz w:val="28"/>
          <w:szCs w:val="28"/>
          <w:lang w:val="uk-UA"/>
        </w:rPr>
        <w:t xml:space="preserve">у </w:t>
      </w:r>
      <w:r w:rsidRPr="0081159D">
        <w:rPr>
          <w:sz w:val="28"/>
          <w:szCs w:val="28"/>
          <w:lang w:val="uk-UA"/>
        </w:rPr>
        <w:t xml:space="preserve"> землеустрою щодо відведення земельн</w:t>
      </w:r>
      <w:r>
        <w:rPr>
          <w:sz w:val="28"/>
          <w:szCs w:val="28"/>
          <w:lang w:val="uk-UA"/>
        </w:rPr>
        <w:t xml:space="preserve">ої </w:t>
      </w:r>
      <w:r w:rsidRPr="0081159D">
        <w:rPr>
          <w:sz w:val="28"/>
          <w:szCs w:val="28"/>
          <w:lang w:val="uk-UA"/>
        </w:rPr>
        <w:t xml:space="preserve"> ділян</w:t>
      </w:r>
      <w:r>
        <w:rPr>
          <w:sz w:val="28"/>
          <w:szCs w:val="28"/>
          <w:lang w:val="uk-UA"/>
        </w:rPr>
        <w:t>ки</w:t>
      </w:r>
      <w:r w:rsidRPr="0081159D">
        <w:rPr>
          <w:sz w:val="28"/>
          <w:szCs w:val="28"/>
          <w:lang w:val="uk-UA"/>
        </w:rPr>
        <w:t xml:space="preserve">  у власність для ведення особистого селянського господарства,</w:t>
      </w:r>
      <w:r>
        <w:rPr>
          <w:sz w:val="28"/>
          <w:szCs w:val="28"/>
          <w:lang w:val="uk-UA"/>
        </w:rPr>
        <w:t xml:space="preserve"> в с.Хмільник, (біля будинку №55) </w:t>
      </w:r>
      <w:r w:rsidRPr="0081159D">
        <w:rPr>
          <w:sz w:val="28"/>
          <w:szCs w:val="28"/>
          <w:lang w:val="uk-UA"/>
        </w:rPr>
        <w:t>керуючись п.34 ст. 26  Закону України “Про місцеве самоврядування в Україні ”, статтей 12, 81, 116, 118, 121, Земельного кодекс</w:t>
      </w:r>
      <w:r>
        <w:rPr>
          <w:sz w:val="28"/>
          <w:szCs w:val="28"/>
          <w:lang w:val="uk-UA"/>
        </w:rPr>
        <w:t>у України, сільська рада</w:t>
      </w:r>
      <w:r w:rsidRPr="0081159D">
        <w:rPr>
          <w:sz w:val="28"/>
          <w:szCs w:val="28"/>
          <w:lang w:val="uk-UA"/>
        </w:rPr>
        <w:t xml:space="preserve">   </w:t>
      </w:r>
    </w:p>
    <w:p w:rsidR="00D57575" w:rsidRPr="000874B3" w:rsidRDefault="00D57575" w:rsidP="00D57575">
      <w:pPr>
        <w:jc w:val="both"/>
        <w:rPr>
          <w:b/>
          <w:sz w:val="28"/>
          <w:szCs w:val="28"/>
          <w:lang w:val="uk-UA"/>
        </w:rPr>
      </w:pPr>
      <w:r w:rsidRPr="0081159D">
        <w:rPr>
          <w:sz w:val="28"/>
          <w:szCs w:val="28"/>
          <w:lang w:val="uk-UA"/>
        </w:rPr>
        <w:t xml:space="preserve"> </w:t>
      </w:r>
    </w:p>
    <w:p w:rsidR="00D57575" w:rsidRDefault="00D57575" w:rsidP="00D57575">
      <w:pPr>
        <w:jc w:val="center"/>
        <w:outlineLvl w:val="0"/>
        <w:rPr>
          <w:b/>
          <w:sz w:val="28"/>
          <w:szCs w:val="28"/>
          <w:lang w:val="uk-UA"/>
        </w:rPr>
      </w:pPr>
      <w:r w:rsidRPr="00055A12">
        <w:rPr>
          <w:b/>
          <w:sz w:val="28"/>
          <w:szCs w:val="28"/>
          <w:lang w:val="uk-UA"/>
        </w:rPr>
        <w:t>ВИРІШИЛА:</w:t>
      </w:r>
    </w:p>
    <w:p w:rsidR="00D57575" w:rsidRPr="000874B3" w:rsidRDefault="00D57575" w:rsidP="00D57575">
      <w:pPr>
        <w:jc w:val="center"/>
        <w:outlineLvl w:val="0"/>
        <w:rPr>
          <w:b/>
          <w:sz w:val="28"/>
          <w:szCs w:val="28"/>
          <w:lang w:val="uk-UA"/>
        </w:rPr>
      </w:pPr>
    </w:p>
    <w:p w:rsidR="00D57575" w:rsidRPr="00E764DB" w:rsidRDefault="00D57575" w:rsidP="00D57575">
      <w:pPr>
        <w:jc w:val="both"/>
        <w:rPr>
          <w:sz w:val="28"/>
          <w:szCs w:val="28"/>
          <w:lang w:val="uk-UA"/>
        </w:rPr>
      </w:pPr>
      <w:r>
        <w:rPr>
          <w:sz w:val="28"/>
          <w:szCs w:val="28"/>
          <w:lang w:val="uk-UA"/>
        </w:rPr>
        <w:t>1.</w:t>
      </w:r>
      <w:r w:rsidRPr="00E764DB">
        <w:rPr>
          <w:sz w:val="28"/>
          <w:szCs w:val="28"/>
          <w:lang w:val="uk-UA"/>
        </w:rPr>
        <w:t>Дати доз</w:t>
      </w:r>
      <w:r>
        <w:rPr>
          <w:sz w:val="28"/>
          <w:szCs w:val="28"/>
          <w:lang w:val="uk-UA"/>
        </w:rPr>
        <w:t>віл гр. Кепша Ользі Василівні,</w:t>
      </w:r>
      <w:r w:rsidRPr="00E764DB">
        <w:rPr>
          <w:sz w:val="28"/>
          <w:szCs w:val="28"/>
          <w:lang w:val="uk-UA"/>
        </w:rPr>
        <w:t xml:space="preserve"> мешк. с.</w:t>
      </w:r>
      <w:r>
        <w:rPr>
          <w:sz w:val="28"/>
          <w:szCs w:val="28"/>
          <w:lang w:val="uk-UA"/>
        </w:rPr>
        <w:t xml:space="preserve"> Хмільник,55  на розробку проекту</w:t>
      </w:r>
      <w:r w:rsidRPr="00E764DB">
        <w:rPr>
          <w:sz w:val="28"/>
          <w:szCs w:val="28"/>
          <w:lang w:val="uk-UA"/>
        </w:rPr>
        <w:t xml:space="preserve"> землеустрою щодо відведення земел</w:t>
      </w:r>
      <w:r>
        <w:rPr>
          <w:sz w:val="28"/>
          <w:szCs w:val="28"/>
          <w:lang w:val="uk-UA"/>
        </w:rPr>
        <w:t>ьної ділянки у  власність</w:t>
      </w:r>
      <w:r w:rsidRPr="00E764DB">
        <w:rPr>
          <w:sz w:val="28"/>
          <w:szCs w:val="28"/>
          <w:lang w:val="uk-UA"/>
        </w:rPr>
        <w:t xml:space="preserve"> для ведення особистого сел</w:t>
      </w:r>
      <w:r>
        <w:rPr>
          <w:sz w:val="28"/>
          <w:szCs w:val="28"/>
          <w:lang w:val="uk-UA"/>
        </w:rPr>
        <w:t xml:space="preserve">янського господарства в с. Хмільник (біля будинку №55)  </w:t>
      </w:r>
      <w:r w:rsidRPr="00E764DB">
        <w:rPr>
          <w:sz w:val="28"/>
          <w:szCs w:val="28"/>
          <w:lang w:val="uk-UA"/>
        </w:rPr>
        <w:t xml:space="preserve">орієнтовною площею </w:t>
      </w:r>
      <w:r>
        <w:rPr>
          <w:sz w:val="28"/>
          <w:szCs w:val="28"/>
          <w:lang w:val="uk-UA"/>
        </w:rPr>
        <w:t>0,40</w:t>
      </w:r>
      <w:r w:rsidRPr="0081159D">
        <w:rPr>
          <w:sz w:val="28"/>
          <w:szCs w:val="28"/>
          <w:lang w:val="uk-UA"/>
        </w:rPr>
        <w:t xml:space="preserve"> га, </w:t>
      </w:r>
    </w:p>
    <w:p w:rsidR="00D57575" w:rsidRPr="00E764DB" w:rsidRDefault="00D57575" w:rsidP="00D57575">
      <w:pPr>
        <w:jc w:val="both"/>
        <w:rPr>
          <w:sz w:val="28"/>
          <w:szCs w:val="28"/>
          <w:lang w:val="uk-UA"/>
        </w:rPr>
      </w:pPr>
      <w:r w:rsidRPr="00E764DB">
        <w:rPr>
          <w:sz w:val="28"/>
          <w:szCs w:val="28"/>
          <w:lang w:val="uk-UA"/>
        </w:rPr>
        <w:t xml:space="preserve">2. Зобов’язати гр. </w:t>
      </w:r>
      <w:r>
        <w:rPr>
          <w:sz w:val="28"/>
          <w:szCs w:val="28"/>
          <w:lang w:val="uk-UA"/>
        </w:rPr>
        <w:t>Кепша Ольгу Василівну , мешк. с.Хмільник,55</w:t>
      </w:r>
      <w:r w:rsidRPr="00E764DB">
        <w:rPr>
          <w:b/>
          <w:sz w:val="28"/>
          <w:szCs w:val="28"/>
          <w:lang w:val="uk-UA"/>
        </w:rPr>
        <w:t xml:space="preserve"> </w:t>
      </w:r>
      <w:r w:rsidRPr="00E764DB">
        <w:rPr>
          <w:sz w:val="28"/>
          <w:szCs w:val="28"/>
          <w:lang w:val="uk-UA"/>
        </w:rPr>
        <w:t xml:space="preserve"> :</w:t>
      </w:r>
    </w:p>
    <w:p w:rsidR="00D57575" w:rsidRPr="00F5480B" w:rsidRDefault="00D57575" w:rsidP="00D57575">
      <w:pPr>
        <w:jc w:val="both"/>
        <w:rPr>
          <w:sz w:val="28"/>
          <w:szCs w:val="28"/>
          <w:lang w:val="uk-UA"/>
        </w:rPr>
      </w:pPr>
      <w:r w:rsidRPr="00E764DB">
        <w:rPr>
          <w:sz w:val="28"/>
          <w:szCs w:val="28"/>
          <w:lang w:val="uk-UA"/>
        </w:rPr>
        <w:t xml:space="preserve">          </w:t>
      </w:r>
      <w:r w:rsidRPr="00DE70F2">
        <w:rPr>
          <w:sz w:val="28"/>
          <w:szCs w:val="28"/>
          <w:lang w:val="uk-UA"/>
        </w:rPr>
        <w:t>2.1.виготовити проект землеустрою щодо відведення земельн</w:t>
      </w:r>
      <w:r>
        <w:rPr>
          <w:sz w:val="28"/>
          <w:szCs w:val="28"/>
          <w:lang w:val="uk-UA"/>
        </w:rPr>
        <w:t xml:space="preserve">ої </w:t>
      </w:r>
      <w:r w:rsidRPr="00DE70F2">
        <w:rPr>
          <w:sz w:val="28"/>
          <w:szCs w:val="28"/>
          <w:lang w:val="uk-UA"/>
        </w:rPr>
        <w:t xml:space="preserve"> ділян</w:t>
      </w:r>
      <w:r>
        <w:rPr>
          <w:sz w:val="28"/>
          <w:szCs w:val="28"/>
          <w:lang w:val="uk-UA"/>
        </w:rPr>
        <w:t xml:space="preserve">ки </w:t>
      </w:r>
      <w:r w:rsidRPr="00DE70F2">
        <w:rPr>
          <w:sz w:val="28"/>
          <w:szCs w:val="28"/>
          <w:lang w:val="uk-UA"/>
        </w:rPr>
        <w:t xml:space="preserve"> у власність для вед</w:t>
      </w:r>
      <w:r w:rsidRPr="002A4E0F">
        <w:rPr>
          <w:sz w:val="28"/>
          <w:szCs w:val="28"/>
          <w:lang w:val="uk-UA"/>
        </w:rPr>
        <w:t xml:space="preserve">ення особистого селянського господарства </w:t>
      </w:r>
      <w:r>
        <w:rPr>
          <w:sz w:val="28"/>
          <w:szCs w:val="28"/>
          <w:lang w:val="uk-UA"/>
        </w:rPr>
        <w:t>в с. Хмільник, (біля будинку №55)  орієнтовною площею 0,40га</w:t>
      </w:r>
      <w:r w:rsidRPr="00E764DB">
        <w:rPr>
          <w:sz w:val="28"/>
          <w:szCs w:val="28"/>
          <w:lang w:val="uk-UA"/>
        </w:rPr>
        <w:t>.</w:t>
      </w:r>
    </w:p>
    <w:p w:rsidR="00D57575" w:rsidRPr="00756ADD" w:rsidRDefault="00D57575" w:rsidP="00D57575">
      <w:pPr>
        <w:jc w:val="both"/>
        <w:rPr>
          <w:sz w:val="28"/>
          <w:szCs w:val="28"/>
        </w:rPr>
      </w:pPr>
      <w:r w:rsidRPr="00756ADD">
        <w:rPr>
          <w:sz w:val="28"/>
          <w:szCs w:val="28"/>
        </w:rPr>
        <w:t xml:space="preserve">          2.2.погодити проекти землеустрою у встановленому законом порядку;</w:t>
      </w:r>
    </w:p>
    <w:p w:rsidR="00D57575" w:rsidRPr="00756ADD" w:rsidRDefault="00D57575" w:rsidP="00D57575">
      <w:pPr>
        <w:jc w:val="both"/>
        <w:rPr>
          <w:sz w:val="28"/>
          <w:szCs w:val="28"/>
        </w:rPr>
      </w:pPr>
      <w:r w:rsidRPr="00756ADD">
        <w:rPr>
          <w:sz w:val="28"/>
          <w:szCs w:val="28"/>
        </w:rPr>
        <w:t xml:space="preserve">          2.3.зареєструвати земельні ділянки в Державному земельному кадастрі;</w:t>
      </w:r>
    </w:p>
    <w:p w:rsidR="00D57575" w:rsidRPr="00756ADD" w:rsidRDefault="00D57575" w:rsidP="00D57575">
      <w:pPr>
        <w:jc w:val="both"/>
        <w:rPr>
          <w:sz w:val="28"/>
          <w:szCs w:val="28"/>
        </w:rPr>
      </w:pPr>
      <w:r>
        <w:rPr>
          <w:sz w:val="28"/>
          <w:szCs w:val="28"/>
        </w:rPr>
        <w:t xml:space="preserve">          2.4.проект відводу земельн</w:t>
      </w:r>
      <w:r>
        <w:rPr>
          <w:sz w:val="28"/>
          <w:szCs w:val="28"/>
          <w:lang w:val="uk-UA"/>
        </w:rPr>
        <w:t>ої</w:t>
      </w:r>
      <w:r>
        <w:rPr>
          <w:sz w:val="28"/>
          <w:szCs w:val="28"/>
        </w:rPr>
        <w:t xml:space="preserve"> ділян</w:t>
      </w:r>
      <w:r>
        <w:rPr>
          <w:sz w:val="28"/>
          <w:szCs w:val="28"/>
          <w:lang w:val="uk-UA"/>
        </w:rPr>
        <w:t>ки</w:t>
      </w:r>
      <w:r w:rsidRPr="00756ADD">
        <w:rPr>
          <w:sz w:val="28"/>
          <w:szCs w:val="28"/>
        </w:rPr>
        <w:t xml:space="preserve">  подати  на  розгляд  та затвердження чергової сесії.</w:t>
      </w:r>
    </w:p>
    <w:p w:rsidR="00D57575" w:rsidRPr="00937215" w:rsidRDefault="00D57575" w:rsidP="00D57575">
      <w:pPr>
        <w:jc w:val="both"/>
        <w:rPr>
          <w:sz w:val="28"/>
          <w:szCs w:val="28"/>
        </w:rPr>
      </w:pPr>
      <w:r>
        <w:rPr>
          <w:sz w:val="28"/>
          <w:szCs w:val="28"/>
          <w:lang w:val="uk-UA"/>
        </w:rPr>
        <w:t>3.</w:t>
      </w:r>
      <w:r w:rsidRPr="00937215">
        <w:rPr>
          <w:sz w:val="28"/>
          <w:szCs w:val="28"/>
        </w:rPr>
        <w:t>Контроль за виконанням  цього рішення покласти на постійну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842F75" w:rsidRPr="00D57575" w:rsidRDefault="00842F75" w:rsidP="00206EEC">
      <w:pPr>
        <w:pStyle w:val="af4"/>
        <w:spacing w:after="0" w:line="100" w:lineRule="atLeast"/>
        <w:jc w:val="both"/>
        <w:rPr>
          <w:lang w:val="uk-UA"/>
        </w:rPr>
      </w:pPr>
    </w:p>
    <w:p w:rsidR="00842F75" w:rsidRDefault="00842F75" w:rsidP="00206EEC">
      <w:pPr>
        <w:pStyle w:val="af4"/>
        <w:spacing w:after="0" w:line="100" w:lineRule="atLeast"/>
        <w:jc w:val="both"/>
        <w:rPr>
          <w:lang w:val="uk-UA"/>
        </w:rPr>
      </w:pPr>
    </w:p>
    <w:p w:rsidR="00842F75" w:rsidRPr="00842F75" w:rsidRDefault="00842F75" w:rsidP="00206EEC">
      <w:pPr>
        <w:pStyle w:val="af4"/>
        <w:spacing w:after="0" w:line="100" w:lineRule="atLeast"/>
        <w:jc w:val="both"/>
        <w:rPr>
          <w:lang w:val="uk-UA"/>
        </w:rPr>
      </w:pPr>
    </w:p>
    <w:p w:rsidR="00842F75" w:rsidRPr="001B3853" w:rsidRDefault="00206EEC" w:rsidP="001B3853">
      <w:pPr>
        <w:pStyle w:val="af4"/>
        <w:tabs>
          <w:tab w:val="left" w:pos="4720"/>
        </w:tabs>
        <w:spacing w:after="0" w:line="100" w:lineRule="atLeast"/>
        <w:jc w:val="center"/>
        <w:rPr>
          <w:lang w:val="uk-UA"/>
        </w:rPr>
      </w:pPr>
      <w:r>
        <w:rPr>
          <w:rFonts w:ascii="Times New Roman" w:eastAsia="Times New Roman" w:hAnsi="Times New Roman" w:cs="Times New Roman"/>
          <w:b/>
          <w:sz w:val="28"/>
          <w:szCs w:val="28"/>
          <w:lang w:val="uk-UA" w:eastAsia="ru-RU"/>
        </w:rPr>
        <w:t xml:space="preserve">      Сільський голова                                             М.М.Станинець</w:t>
      </w:r>
    </w:p>
    <w:p w:rsidR="00206EEC" w:rsidRDefault="00206EEC" w:rsidP="00206EEC">
      <w:pPr>
        <w:pStyle w:val="af4"/>
        <w:tabs>
          <w:tab w:val="left" w:pos="4720"/>
        </w:tabs>
        <w:spacing w:after="0" w:line="100" w:lineRule="atLeast"/>
        <w:jc w:val="center"/>
      </w:pPr>
    </w:p>
    <w:p w:rsidR="00206EEC" w:rsidRDefault="00206EEC" w:rsidP="00206EEC">
      <w:pPr>
        <w:pStyle w:val="af4"/>
        <w:tabs>
          <w:tab w:val="left" w:pos="4720"/>
        </w:tabs>
        <w:spacing w:after="0" w:line="100" w:lineRule="atLeast"/>
        <w:jc w:val="center"/>
      </w:pPr>
    </w:p>
    <w:p w:rsidR="00206EEC" w:rsidRDefault="00206EEC" w:rsidP="00206EEC">
      <w:pPr>
        <w:pStyle w:val="af4"/>
        <w:tabs>
          <w:tab w:val="left" w:pos="4720"/>
        </w:tabs>
        <w:spacing w:after="0" w:line="100" w:lineRule="atLeast"/>
        <w:jc w:val="center"/>
      </w:pPr>
      <w:r>
        <w:rPr>
          <w:noProof/>
          <w:lang w:eastAsia="ru-RU"/>
        </w:rPr>
        <w:drawing>
          <wp:inline distT="0" distB="0" distL="0" distR="0">
            <wp:extent cx="525780" cy="690880"/>
            <wp:effectExtent l="0" t="0" r="0" b="0"/>
            <wp:docPr id="1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У К Р А Ї Н А</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КАМ’ЯНСЬКА</w:t>
      </w:r>
      <w:r>
        <w:rPr>
          <w:rFonts w:ascii="Times New Roman" w:eastAsia="Times New Roman" w:hAnsi="Times New Roman" w:cs="Times New Roman"/>
          <w:b/>
          <w:sz w:val="28"/>
          <w:szCs w:val="28"/>
          <w:lang w:eastAsia="ru-RU"/>
        </w:rPr>
        <w:t xml:space="preserve">  СІЛЬСЬКА  РАДА ІРШАВСЬКОГО  РАЙОНУ</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ЗАКАРПАТСЬКОЇ  ОБЛАСТІ</w:t>
      </w:r>
    </w:p>
    <w:p w:rsidR="00206EEC" w:rsidRDefault="00206EEC" w:rsidP="00206EEC">
      <w:pPr>
        <w:pStyle w:val="af4"/>
        <w:spacing w:after="0" w:line="100" w:lineRule="atLeast"/>
        <w:jc w:val="center"/>
      </w:pP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206EEC" w:rsidRDefault="00206EEC" w:rsidP="00206EEC">
      <w:pPr>
        <w:pStyle w:val="af4"/>
        <w:spacing w:after="0" w:line="100" w:lineRule="atLeast"/>
        <w:jc w:val="center"/>
      </w:pP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 xml:space="preserve">14  липня  </w:t>
      </w:r>
      <w:r>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val="uk-UA" w:eastAsia="ru-RU"/>
        </w:rPr>
        <w:t>20</w:t>
      </w:r>
      <w:r>
        <w:rPr>
          <w:rFonts w:ascii="Times New Roman" w:eastAsia="Times New Roman" w:hAnsi="Times New Roman" w:cs="Times New Roman"/>
          <w:b/>
          <w:sz w:val="28"/>
          <w:szCs w:val="28"/>
          <w:lang w:eastAsia="ru-RU"/>
        </w:rPr>
        <w:t xml:space="preserve">  року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uk-UA" w:eastAsia="ru-RU"/>
        </w:rPr>
        <w:t>245</w:t>
      </w: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с. Кам'янське</w:t>
      </w:r>
    </w:p>
    <w:p w:rsidR="00206EEC" w:rsidRDefault="00206EEC" w:rsidP="00206EEC">
      <w:pPr>
        <w:pStyle w:val="af4"/>
        <w:spacing w:after="0" w:line="100" w:lineRule="atLeast"/>
      </w:pPr>
      <w:r>
        <w:rPr>
          <w:rFonts w:ascii="Times New Roman" w:eastAsia="Times New Roman" w:hAnsi="Times New Roman" w:cs="Times New Roman"/>
          <w:sz w:val="28"/>
          <w:szCs w:val="28"/>
          <w:lang w:val="uk-UA" w:eastAsia="zh-CN"/>
        </w:rPr>
        <w:t xml:space="preserve">Про  надання  дозволу  на  розроблення  </w:t>
      </w:r>
    </w:p>
    <w:p w:rsidR="00206EEC" w:rsidRDefault="00206EEC" w:rsidP="00206EEC">
      <w:pPr>
        <w:pStyle w:val="af4"/>
        <w:spacing w:after="0" w:line="100" w:lineRule="atLeast"/>
      </w:pPr>
      <w:r>
        <w:rPr>
          <w:rFonts w:ascii="Times New Roman" w:eastAsia="Times New Roman" w:hAnsi="Times New Roman" w:cs="Times New Roman"/>
          <w:sz w:val="28"/>
          <w:szCs w:val="28"/>
          <w:lang w:val="uk-UA" w:eastAsia="zh-CN"/>
        </w:rPr>
        <w:t xml:space="preserve"> проекту землеустрою щодо  відведення </w:t>
      </w:r>
    </w:p>
    <w:p w:rsidR="00206EEC" w:rsidRDefault="00206EEC" w:rsidP="00206EEC">
      <w:pPr>
        <w:pStyle w:val="af4"/>
        <w:spacing w:after="0" w:line="100" w:lineRule="atLeast"/>
      </w:pPr>
      <w:r>
        <w:rPr>
          <w:rFonts w:ascii="Times New Roman" w:eastAsia="Times New Roman" w:hAnsi="Times New Roman" w:cs="Times New Roman"/>
          <w:sz w:val="28"/>
          <w:szCs w:val="28"/>
          <w:lang w:val="uk-UA" w:eastAsia="zh-CN"/>
        </w:rPr>
        <w:t>земельної  ділянки  у власність для ведення</w:t>
      </w:r>
    </w:p>
    <w:p w:rsidR="00206EEC" w:rsidRDefault="00206EEC" w:rsidP="00206EEC">
      <w:pPr>
        <w:pStyle w:val="af4"/>
        <w:spacing w:after="0" w:line="100" w:lineRule="atLeast"/>
      </w:pPr>
      <w:r>
        <w:rPr>
          <w:rFonts w:ascii="Times New Roman" w:eastAsia="Times New Roman" w:hAnsi="Times New Roman" w:cs="Times New Roman"/>
          <w:sz w:val="28"/>
          <w:szCs w:val="28"/>
          <w:lang w:val="uk-UA" w:eastAsia="zh-CN"/>
        </w:rPr>
        <w:t>особистого селянського господарства</w:t>
      </w:r>
    </w:p>
    <w:p w:rsidR="00206EEC" w:rsidRDefault="00206EEC" w:rsidP="00206EEC">
      <w:pPr>
        <w:pStyle w:val="af4"/>
        <w:spacing w:after="0" w:line="100" w:lineRule="atLeast"/>
      </w:pPr>
      <w:r>
        <w:rPr>
          <w:rFonts w:ascii="Times New Roman" w:eastAsia="Times New Roman" w:hAnsi="Times New Roman" w:cs="Times New Roman"/>
          <w:sz w:val="28"/>
          <w:szCs w:val="28"/>
          <w:lang w:val="uk-UA" w:eastAsia="zh-CN"/>
        </w:rPr>
        <w:t>гр.  Глушко Ганні Іванівні</w:t>
      </w:r>
    </w:p>
    <w:p w:rsidR="00206EEC" w:rsidRDefault="00206EEC" w:rsidP="00206EEC">
      <w:pPr>
        <w:pStyle w:val="af4"/>
        <w:spacing w:after="0" w:line="100" w:lineRule="atLeast"/>
      </w:pPr>
    </w:p>
    <w:p w:rsidR="00206EEC" w:rsidRDefault="00206EEC" w:rsidP="00206EEC">
      <w:pPr>
        <w:pStyle w:val="af4"/>
        <w:spacing w:after="0" w:line="100" w:lineRule="atLeast"/>
        <w:jc w:val="both"/>
      </w:pPr>
      <w:r>
        <w:rPr>
          <w:rFonts w:ascii="Times New Roman" w:eastAsia="Times New Roman" w:hAnsi="Times New Roman" w:cs="Times New Roman"/>
          <w:sz w:val="28"/>
          <w:szCs w:val="28"/>
          <w:lang w:val="uk-UA" w:eastAsia="zh-CN"/>
        </w:rPr>
        <w:tab/>
        <w:t>Керуючись  пунктом 34 ч. ст. 26 Закону  України «Про  місцеве  самоврядування  в  Україні», ст. 12 , 118,119,120,121,  Земельного  Кодексу  України  та  розглянувши   заяву гр. Глушко Ганни Іванівни, меш.с. Сільце,  вул. Виноградна,  буд. 77, про  надання  дозволу на розроблення проекту відведення земельної ділянки у власність для ведення особистого селянського господарства орієнтовною площею 0,2500 га, за адресою: с. Сільце,  вул. Виноградна,77,  сесія   сільської  ради</w:t>
      </w:r>
    </w:p>
    <w:p w:rsidR="00206EEC" w:rsidRDefault="00206EEC" w:rsidP="00206EEC">
      <w:pPr>
        <w:pStyle w:val="af4"/>
        <w:spacing w:after="0" w:line="100" w:lineRule="atLeast"/>
        <w:jc w:val="both"/>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zh-CN"/>
        </w:rPr>
        <w:t xml:space="preserve">           В И Р І Ш И Л А</w:t>
      </w:r>
      <w:r>
        <w:rPr>
          <w:rFonts w:ascii="Times New Roman" w:eastAsia="Times New Roman" w:hAnsi="Times New Roman" w:cs="Times New Roman"/>
          <w:sz w:val="28"/>
          <w:szCs w:val="28"/>
          <w:lang w:val="uk-UA" w:eastAsia="zh-CN"/>
        </w:rPr>
        <w:t xml:space="preserve"> :</w:t>
      </w:r>
    </w:p>
    <w:p w:rsidR="00206EEC" w:rsidRDefault="00206EEC" w:rsidP="00206EEC">
      <w:pPr>
        <w:pStyle w:val="af4"/>
        <w:spacing w:after="0" w:line="100" w:lineRule="atLeast"/>
      </w:pPr>
    </w:p>
    <w:p w:rsidR="00206EEC" w:rsidRPr="0074253C" w:rsidRDefault="00206EEC" w:rsidP="00206EEC">
      <w:pPr>
        <w:pStyle w:val="af4"/>
        <w:spacing w:after="0" w:line="100" w:lineRule="atLeast"/>
        <w:jc w:val="both"/>
        <w:rPr>
          <w:lang w:val="uk-UA"/>
        </w:rPr>
      </w:pPr>
      <w:r>
        <w:rPr>
          <w:rFonts w:ascii="Times New Roman" w:eastAsia="Times New Roman" w:hAnsi="Times New Roman" w:cs="Times New Roman"/>
          <w:sz w:val="28"/>
          <w:szCs w:val="28"/>
          <w:lang w:val="uk-UA" w:eastAsia="zh-CN"/>
        </w:rPr>
        <w:t>1. Надати гр. Глушко Ганні Іванівні, меш.с. Сільце,  вул. Виноградна,  буд. 77, дозвіл на виготовлення проекту землеустрою щодо відведення  земельної  ділянки у власність для ведення особистого селянського господарства орієнтовною площею 0,2500 га,  за адресою: с.Сільце, вул. Виноградна,77, із  земель сільськогосподарського призначення Сілецької сільської ради Іршавського району Закарпатської області.</w:t>
      </w:r>
    </w:p>
    <w:p w:rsidR="00206EEC" w:rsidRDefault="00206EEC" w:rsidP="00206EEC">
      <w:pPr>
        <w:pStyle w:val="af4"/>
        <w:spacing w:after="0" w:line="100" w:lineRule="atLeast"/>
        <w:jc w:val="both"/>
      </w:pPr>
      <w:r>
        <w:rPr>
          <w:rFonts w:ascii="Times New Roman" w:eastAsia="Times New Roman" w:hAnsi="Times New Roman" w:cs="Times New Roman"/>
          <w:sz w:val="28"/>
          <w:szCs w:val="28"/>
          <w:lang w:val="uk-UA" w:eastAsia="zh-CN"/>
        </w:rPr>
        <w:t>2. Проект землеустрою щодо відведення земельної ділянки у власність для ведення особистого селянського господарства подати на затвердження чергової сесії сільської ради.</w:t>
      </w:r>
    </w:p>
    <w:p w:rsidR="00206EEC" w:rsidRDefault="00206EEC" w:rsidP="00206EEC">
      <w:pPr>
        <w:pStyle w:val="af4"/>
        <w:spacing w:after="0" w:line="100" w:lineRule="atLeast"/>
        <w:jc w:val="both"/>
      </w:pPr>
      <w:r>
        <w:rPr>
          <w:rFonts w:ascii="Times New Roman" w:eastAsia="Times New Roman" w:hAnsi="Times New Roman" w:cs="Times New Roman"/>
          <w:sz w:val="28"/>
          <w:szCs w:val="28"/>
          <w:lang w:val="uk-UA" w:eastAsia="zh-CN"/>
        </w:rPr>
        <w:t>3. Контроль за виконанням даного рішення покласти на землевпорядника Мошкола Марію Юріївну.</w:t>
      </w:r>
    </w:p>
    <w:p w:rsidR="00206EEC" w:rsidRDefault="00206EEC" w:rsidP="00206EEC">
      <w:pPr>
        <w:pStyle w:val="af4"/>
        <w:spacing w:after="0" w:line="100" w:lineRule="atLeast"/>
        <w:jc w:val="both"/>
      </w:pPr>
    </w:p>
    <w:p w:rsidR="00206EEC" w:rsidRDefault="00206EEC" w:rsidP="00206EEC">
      <w:pPr>
        <w:pStyle w:val="af4"/>
        <w:tabs>
          <w:tab w:val="left" w:pos="4720"/>
        </w:tabs>
        <w:spacing w:after="0" w:line="100" w:lineRule="atLeast"/>
        <w:jc w:val="center"/>
      </w:pPr>
      <w:r>
        <w:rPr>
          <w:rFonts w:ascii="Times New Roman" w:eastAsia="Times New Roman" w:hAnsi="Times New Roman" w:cs="Times New Roman"/>
          <w:b/>
          <w:sz w:val="28"/>
          <w:szCs w:val="28"/>
          <w:lang w:val="uk-UA" w:eastAsia="ru-RU"/>
        </w:rPr>
        <w:t xml:space="preserve">      Сільський голова                                             М.М.Станинець</w:t>
      </w:r>
    </w:p>
    <w:p w:rsidR="00206EEC" w:rsidRDefault="00206EEC" w:rsidP="00206EEC">
      <w:pPr>
        <w:pStyle w:val="af4"/>
        <w:tabs>
          <w:tab w:val="left" w:pos="4720"/>
        </w:tabs>
        <w:spacing w:after="0" w:line="100" w:lineRule="atLeast"/>
        <w:jc w:val="center"/>
      </w:pPr>
    </w:p>
    <w:p w:rsidR="00206EEC" w:rsidRDefault="00206EEC" w:rsidP="00206EEC">
      <w:pPr>
        <w:pStyle w:val="af4"/>
        <w:tabs>
          <w:tab w:val="left" w:pos="4720"/>
        </w:tabs>
        <w:spacing w:after="0" w:line="100" w:lineRule="atLeast"/>
        <w:jc w:val="center"/>
      </w:pPr>
    </w:p>
    <w:p w:rsidR="00206EEC" w:rsidRDefault="00206EEC" w:rsidP="00206EEC">
      <w:pPr>
        <w:pStyle w:val="af4"/>
        <w:tabs>
          <w:tab w:val="left" w:pos="4720"/>
        </w:tabs>
        <w:spacing w:after="0" w:line="100" w:lineRule="atLeast"/>
        <w:jc w:val="center"/>
      </w:pPr>
    </w:p>
    <w:p w:rsidR="00206EEC" w:rsidRDefault="00206EEC" w:rsidP="00206EEC">
      <w:pPr>
        <w:pStyle w:val="af4"/>
        <w:tabs>
          <w:tab w:val="left" w:pos="4720"/>
        </w:tabs>
        <w:spacing w:after="0" w:line="100" w:lineRule="atLeast"/>
        <w:jc w:val="center"/>
      </w:pPr>
    </w:p>
    <w:p w:rsidR="00206EEC" w:rsidRDefault="00206EEC" w:rsidP="00206EEC">
      <w:pPr>
        <w:pStyle w:val="af4"/>
        <w:spacing w:after="0" w:line="100" w:lineRule="atLeast"/>
        <w:jc w:val="both"/>
      </w:pPr>
      <w:r>
        <w:rPr>
          <w:rFonts w:ascii="Times New Roman" w:eastAsia="Times New Roman" w:hAnsi="Times New Roman" w:cs="Times New Roman"/>
          <w:b/>
          <w:sz w:val="28"/>
          <w:szCs w:val="28"/>
          <w:lang w:val="uk-UA" w:eastAsia="ru-RU"/>
        </w:rPr>
        <w:t xml:space="preserve">                                 </w:t>
      </w:r>
    </w:p>
    <w:p w:rsidR="00206EEC" w:rsidRDefault="00206EEC" w:rsidP="00206EEC">
      <w:pPr>
        <w:pStyle w:val="af4"/>
        <w:tabs>
          <w:tab w:val="left" w:pos="4720"/>
        </w:tabs>
        <w:spacing w:after="0" w:line="100" w:lineRule="atLeast"/>
        <w:jc w:val="center"/>
      </w:pPr>
      <w:r>
        <w:rPr>
          <w:noProof/>
          <w:lang w:eastAsia="ru-RU"/>
        </w:rPr>
        <w:lastRenderedPageBreak/>
        <w:drawing>
          <wp:inline distT="0" distB="0" distL="0" distR="0">
            <wp:extent cx="525780" cy="690880"/>
            <wp:effectExtent l="0" t="0" r="0" b="0"/>
            <wp:docPr id="1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У К Р А Ї Н А</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КАМ’ЯНСЬКА</w:t>
      </w:r>
      <w:r>
        <w:rPr>
          <w:rFonts w:ascii="Times New Roman" w:eastAsia="Times New Roman" w:hAnsi="Times New Roman" w:cs="Times New Roman"/>
          <w:b/>
          <w:sz w:val="28"/>
          <w:szCs w:val="28"/>
          <w:lang w:eastAsia="ru-RU"/>
        </w:rPr>
        <w:t xml:space="preserve">  СІЛЬСЬКА  РАДА ІРШАВСЬКОГО  РАЙОНУ</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ЗАКАРПАТСЬКОЇ  ОБЛАСТІ</w:t>
      </w:r>
    </w:p>
    <w:p w:rsidR="00206EEC" w:rsidRDefault="00206EEC" w:rsidP="00206EEC">
      <w:pPr>
        <w:pStyle w:val="af4"/>
        <w:spacing w:after="0" w:line="100" w:lineRule="atLeast"/>
        <w:jc w:val="center"/>
      </w:pP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206EEC" w:rsidRDefault="00206EEC" w:rsidP="00206EEC">
      <w:pPr>
        <w:pStyle w:val="af4"/>
        <w:spacing w:after="0" w:line="100" w:lineRule="atLeast"/>
        <w:jc w:val="center"/>
      </w:pP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 xml:space="preserve">14  липня  </w:t>
      </w:r>
      <w:r>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val="uk-UA" w:eastAsia="ru-RU"/>
        </w:rPr>
        <w:t>20</w:t>
      </w:r>
      <w:r>
        <w:rPr>
          <w:rFonts w:ascii="Times New Roman" w:eastAsia="Times New Roman" w:hAnsi="Times New Roman" w:cs="Times New Roman"/>
          <w:b/>
          <w:sz w:val="28"/>
          <w:szCs w:val="28"/>
          <w:lang w:eastAsia="ru-RU"/>
        </w:rPr>
        <w:t xml:space="preserve">  року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uk-UA" w:eastAsia="ru-RU"/>
        </w:rPr>
        <w:t>246</w:t>
      </w:r>
    </w:p>
    <w:p w:rsidR="00CA70FD" w:rsidRPr="001B3853" w:rsidRDefault="00206EEC" w:rsidP="001B3853">
      <w:pPr>
        <w:pStyle w:val="af4"/>
        <w:spacing w:after="0" w:line="100" w:lineRule="atLeast"/>
        <w:rPr>
          <w:lang w:val="uk-UA"/>
        </w:rPr>
      </w:pPr>
      <w:r>
        <w:rPr>
          <w:rFonts w:ascii="Times New Roman" w:eastAsia="Times New Roman" w:hAnsi="Times New Roman" w:cs="Times New Roman"/>
          <w:b/>
          <w:sz w:val="28"/>
          <w:szCs w:val="28"/>
          <w:lang w:val="uk-UA" w:eastAsia="ru-RU"/>
        </w:rPr>
        <w:t>с. Кам'янське</w:t>
      </w:r>
    </w:p>
    <w:p w:rsidR="001B3853" w:rsidRDefault="001B3853" w:rsidP="001B3853">
      <w:pPr>
        <w:rPr>
          <w:sz w:val="28"/>
          <w:szCs w:val="28"/>
          <w:lang w:val="uk-UA"/>
        </w:rPr>
      </w:pPr>
      <w:r>
        <w:rPr>
          <w:sz w:val="28"/>
          <w:szCs w:val="28"/>
          <w:lang w:val="uk-UA"/>
        </w:rPr>
        <w:t>Про надання дозволу на розробку</w:t>
      </w:r>
    </w:p>
    <w:p w:rsidR="001B3853" w:rsidRDefault="001B3853" w:rsidP="001B3853">
      <w:pPr>
        <w:rPr>
          <w:sz w:val="28"/>
          <w:szCs w:val="28"/>
          <w:lang w:val="uk-UA"/>
        </w:rPr>
      </w:pPr>
      <w:r>
        <w:rPr>
          <w:sz w:val="28"/>
          <w:szCs w:val="28"/>
          <w:lang w:val="uk-UA"/>
        </w:rPr>
        <w:t>проекту землеустрою щодо відведення</w:t>
      </w:r>
    </w:p>
    <w:p w:rsidR="001B3853" w:rsidRDefault="001B3853" w:rsidP="001B3853">
      <w:pPr>
        <w:rPr>
          <w:sz w:val="28"/>
          <w:szCs w:val="28"/>
          <w:lang w:val="uk-UA"/>
        </w:rPr>
      </w:pPr>
      <w:r>
        <w:rPr>
          <w:sz w:val="28"/>
          <w:szCs w:val="28"/>
          <w:lang w:val="uk-UA"/>
        </w:rPr>
        <w:t>земельної  ділянки  у власність для</w:t>
      </w:r>
    </w:p>
    <w:p w:rsidR="001B3853" w:rsidRDefault="001B3853" w:rsidP="001B3853">
      <w:pPr>
        <w:rPr>
          <w:sz w:val="28"/>
          <w:szCs w:val="28"/>
          <w:lang w:val="uk-UA"/>
        </w:rPr>
      </w:pPr>
      <w:r>
        <w:rPr>
          <w:sz w:val="28"/>
          <w:szCs w:val="28"/>
          <w:lang w:val="uk-UA"/>
        </w:rPr>
        <w:t>ведення особистого селянського господарства</w:t>
      </w:r>
    </w:p>
    <w:p w:rsidR="001B3853" w:rsidRDefault="001B3853" w:rsidP="001B3853">
      <w:pPr>
        <w:rPr>
          <w:sz w:val="28"/>
          <w:szCs w:val="28"/>
          <w:lang w:val="uk-UA"/>
        </w:rPr>
      </w:pPr>
      <w:r>
        <w:rPr>
          <w:sz w:val="28"/>
          <w:szCs w:val="28"/>
          <w:lang w:val="uk-UA"/>
        </w:rPr>
        <w:t>Кормош Христині Іванівні</w:t>
      </w:r>
    </w:p>
    <w:p w:rsidR="001B3853" w:rsidRPr="0081159D" w:rsidRDefault="001B3853" w:rsidP="001B3853">
      <w:pPr>
        <w:rPr>
          <w:b/>
          <w:sz w:val="28"/>
          <w:szCs w:val="28"/>
          <w:lang w:val="uk-UA"/>
        </w:rPr>
      </w:pPr>
    </w:p>
    <w:p w:rsidR="001B3853" w:rsidRDefault="001B3853" w:rsidP="001B3853">
      <w:pPr>
        <w:jc w:val="both"/>
        <w:rPr>
          <w:sz w:val="28"/>
          <w:szCs w:val="28"/>
          <w:lang w:val="uk-UA"/>
        </w:rPr>
      </w:pPr>
      <w:r w:rsidRPr="0081159D">
        <w:rPr>
          <w:sz w:val="28"/>
          <w:szCs w:val="28"/>
          <w:lang w:val="uk-UA"/>
        </w:rPr>
        <w:t xml:space="preserve">      Розглянувши заяву гр.</w:t>
      </w:r>
      <w:r>
        <w:rPr>
          <w:sz w:val="28"/>
          <w:szCs w:val="28"/>
          <w:lang w:val="uk-UA"/>
        </w:rPr>
        <w:t xml:space="preserve"> Кормош Христини Іванівни, мешк. с.Кам’янське, вул..Центральна,65 </w:t>
      </w:r>
      <w:r w:rsidRPr="0081159D">
        <w:rPr>
          <w:sz w:val="28"/>
          <w:szCs w:val="28"/>
          <w:lang w:val="uk-UA"/>
        </w:rPr>
        <w:t xml:space="preserve"> про надання дозволу  на розробк</w:t>
      </w:r>
      <w:r>
        <w:rPr>
          <w:sz w:val="28"/>
          <w:szCs w:val="28"/>
          <w:lang w:val="uk-UA"/>
        </w:rPr>
        <w:t>у</w:t>
      </w:r>
      <w:r w:rsidRPr="0081159D">
        <w:rPr>
          <w:sz w:val="28"/>
          <w:szCs w:val="28"/>
          <w:lang w:val="uk-UA"/>
        </w:rPr>
        <w:t xml:space="preserve"> проект</w:t>
      </w:r>
      <w:r>
        <w:rPr>
          <w:sz w:val="28"/>
          <w:szCs w:val="28"/>
          <w:lang w:val="uk-UA"/>
        </w:rPr>
        <w:t xml:space="preserve">у </w:t>
      </w:r>
      <w:r w:rsidRPr="0081159D">
        <w:rPr>
          <w:sz w:val="28"/>
          <w:szCs w:val="28"/>
          <w:lang w:val="uk-UA"/>
        </w:rPr>
        <w:t xml:space="preserve"> землеустрою щодо відведення земельн</w:t>
      </w:r>
      <w:r>
        <w:rPr>
          <w:sz w:val="28"/>
          <w:szCs w:val="28"/>
          <w:lang w:val="uk-UA"/>
        </w:rPr>
        <w:t xml:space="preserve">ої </w:t>
      </w:r>
      <w:r w:rsidRPr="0081159D">
        <w:rPr>
          <w:sz w:val="28"/>
          <w:szCs w:val="28"/>
          <w:lang w:val="uk-UA"/>
        </w:rPr>
        <w:t xml:space="preserve"> ділян</w:t>
      </w:r>
      <w:r>
        <w:rPr>
          <w:sz w:val="28"/>
          <w:szCs w:val="28"/>
          <w:lang w:val="uk-UA"/>
        </w:rPr>
        <w:t>ки</w:t>
      </w:r>
      <w:r w:rsidRPr="0081159D">
        <w:rPr>
          <w:sz w:val="28"/>
          <w:szCs w:val="28"/>
          <w:lang w:val="uk-UA"/>
        </w:rPr>
        <w:t xml:space="preserve">  у власність для ведення особистого селянського господарства,</w:t>
      </w:r>
      <w:r>
        <w:rPr>
          <w:sz w:val="28"/>
          <w:szCs w:val="28"/>
          <w:lang w:val="uk-UA"/>
        </w:rPr>
        <w:t xml:space="preserve"> в с.Кам’янське,  </w:t>
      </w:r>
      <w:r w:rsidRPr="0081159D">
        <w:rPr>
          <w:sz w:val="28"/>
          <w:szCs w:val="28"/>
          <w:lang w:val="uk-UA"/>
        </w:rPr>
        <w:t>керуючись п.34 ст. 26  Закону України “Про місцеве самоврядування в Україні ”, статтей 12, 81, 116, 118, 121, Земельного кодекс</w:t>
      </w:r>
      <w:r>
        <w:rPr>
          <w:sz w:val="28"/>
          <w:szCs w:val="28"/>
          <w:lang w:val="uk-UA"/>
        </w:rPr>
        <w:t>у України, сільська рада</w:t>
      </w:r>
      <w:r w:rsidRPr="0081159D">
        <w:rPr>
          <w:sz w:val="28"/>
          <w:szCs w:val="28"/>
          <w:lang w:val="uk-UA"/>
        </w:rPr>
        <w:t xml:space="preserve">   </w:t>
      </w:r>
    </w:p>
    <w:p w:rsidR="001B3853" w:rsidRPr="000874B3" w:rsidRDefault="001B3853" w:rsidP="001B3853">
      <w:pPr>
        <w:jc w:val="both"/>
        <w:rPr>
          <w:b/>
          <w:sz w:val="28"/>
          <w:szCs w:val="28"/>
          <w:lang w:val="uk-UA"/>
        </w:rPr>
      </w:pPr>
      <w:r w:rsidRPr="0081159D">
        <w:rPr>
          <w:sz w:val="28"/>
          <w:szCs w:val="28"/>
          <w:lang w:val="uk-UA"/>
        </w:rPr>
        <w:t xml:space="preserve"> </w:t>
      </w:r>
    </w:p>
    <w:p w:rsidR="001B3853" w:rsidRDefault="001B3853" w:rsidP="001B3853">
      <w:pPr>
        <w:jc w:val="center"/>
        <w:outlineLvl w:val="0"/>
        <w:rPr>
          <w:b/>
          <w:sz w:val="28"/>
          <w:szCs w:val="28"/>
          <w:lang w:val="uk-UA"/>
        </w:rPr>
      </w:pPr>
      <w:r w:rsidRPr="00055A12">
        <w:rPr>
          <w:b/>
          <w:sz w:val="28"/>
          <w:szCs w:val="28"/>
          <w:lang w:val="uk-UA"/>
        </w:rPr>
        <w:t>ВИРІШИЛА:</w:t>
      </w:r>
    </w:p>
    <w:p w:rsidR="001B3853" w:rsidRPr="000874B3" w:rsidRDefault="001B3853" w:rsidP="001B3853">
      <w:pPr>
        <w:jc w:val="center"/>
        <w:outlineLvl w:val="0"/>
        <w:rPr>
          <w:b/>
          <w:sz w:val="28"/>
          <w:szCs w:val="28"/>
          <w:lang w:val="uk-UA"/>
        </w:rPr>
      </w:pPr>
    </w:p>
    <w:p w:rsidR="001B3853" w:rsidRPr="00E764DB" w:rsidRDefault="001B3853" w:rsidP="001B3853">
      <w:pPr>
        <w:jc w:val="both"/>
        <w:rPr>
          <w:sz w:val="28"/>
          <w:szCs w:val="28"/>
          <w:lang w:val="uk-UA"/>
        </w:rPr>
      </w:pPr>
      <w:r>
        <w:rPr>
          <w:sz w:val="28"/>
          <w:szCs w:val="28"/>
          <w:lang w:val="uk-UA"/>
        </w:rPr>
        <w:t>1.</w:t>
      </w:r>
      <w:r w:rsidRPr="00E764DB">
        <w:rPr>
          <w:sz w:val="28"/>
          <w:szCs w:val="28"/>
          <w:lang w:val="uk-UA"/>
        </w:rPr>
        <w:t>Дати доз</w:t>
      </w:r>
      <w:r>
        <w:rPr>
          <w:sz w:val="28"/>
          <w:szCs w:val="28"/>
          <w:lang w:val="uk-UA"/>
        </w:rPr>
        <w:t>віл гр. Кормош Христині Іванівні,</w:t>
      </w:r>
      <w:r w:rsidRPr="00E764DB">
        <w:rPr>
          <w:sz w:val="28"/>
          <w:szCs w:val="28"/>
          <w:lang w:val="uk-UA"/>
        </w:rPr>
        <w:t xml:space="preserve"> мешк. с.</w:t>
      </w:r>
      <w:r>
        <w:rPr>
          <w:sz w:val="28"/>
          <w:szCs w:val="28"/>
          <w:lang w:val="uk-UA"/>
        </w:rPr>
        <w:t>Кам’янське, вул..Центральна,65  на розробку проекту</w:t>
      </w:r>
      <w:r w:rsidRPr="00E764DB">
        <w:rPr>
          <w:sz w:val="28"/>
          <w:szCs w:val="28"/>
          <w:lang w:val="uk-UA"/>
        </w:rPr>
        <w:t xml:space="preserve"> землеустрою щодо відведення земел</w:t>
      </w:r>
      <w:r>
        <w:rPr>
          <w:sz w:val="28"/>
          <w:szCs w:val="28"/>
          <w:lang w:val="uk-UA"/>
        </w:rPr>
        <w:t>ьної ділянки у  власність</w:t>
      </w:r>
      <w:r w:rsidRPr="00E764DB">
        <w:rPr>
          <w:sz w:val="28"/>
          <w:szCs w:val="28"/>
          <w:lang w:val="uk-UA"/>
        </w:rPr>
        <w:t xml:space="preserve"> для ведення особистого сел</w:t>
      </w:r>
      <w:r>
        <w:rPr>
          <w:sz w:val="28"/>
          <w:szCs w:val="28"/>
          <w:lang w:val="uk-UA"/>
        </w:rPr>
        <w:t>янського господарства в селі Кам’янське, орієнтовною площею 2,0</w:t>
      </w:r>
      <w:r w:rsidRPr="0081159D">
        <w:rPr>
          <w:sz w:val="28"/>
          <w:szCs w:val="28"/>
          <w:lang w:val="uk-UA"/>
        </w:rPr>
        <w:t xml:space="preserve"> га, </w:t>
      </w:r>
    </w:p>
    <w:p w:rsidR="001B3853" w:rsidRPr="00E764DB" w:rsidRDefault="001B3853" w:rsidP="001B3853">
      <w:pPr>
        <w:jc w:val="both"/>
        <w:rPr>
          <w:sz w:val="28"/>
          <w:szCs w:val="28"/>
          <w:lang w:val="uk-UA"/>
        </w:rPr>
      </w:pPr>
      <w:r w:rsidRPr="00E764DB">
        <w:rPr>
          <w:sz w:val="28"/>
          <w:szCs w:val="28"/>
          <w:lang w:val="uk-UA"/>
        </w:rPr>
        <w:t xml:space="preserve">2. Зобов’язати гр. </w:t>
      </w:r>
      <w:r>
        <w:rPr>
          <w:sz w:val="28"/>
          <w:szCs w:val="28"/>
          <w:lang w:val="uk-UA"/>
        </w:rPr>
        <w:t>Кормош Христину Іванівну , мешк. с.Кам’янське, вул..Центральна,65</w:t>
      </w:r>
      <w:r w:rsidRPr="00E764DB">
        <w:rPr>
          <w:b/>
          <w:sz w:val="28"/>
          <w:szCs w:val="28"/>
          <w:lang w:val="uk-UA"/>
        </w:rPr>
        <w:t xml:space="preserve"> </w:t>
      </w:r>
      <w:r w:rsidRPr="00E764DB">
        <w:rPr>
          <w:sz w:val="28"/>
          <w:szCs w:val="28"/>
          <w:lang w:val="uk-UA"/>
        </w:rPr>
        <w:t xml:space="preserve"> :</w:t>
      </w:r>
    </w:p>
    <w:p w:rsidR="001B3853" w:rsidRPr="00F5480B" w:rsidRDefault="001B3853" w:rsidP="001B3853">
      <w:pPr>
        <w:jc w:val="both"/>
        <w:rPr>
          <w:sz w:val="28"/>
          <w:szCs w:val="28"/>
          <w:lang w:val="uk-UA"/>
        </w:rPr>
      </w:pPr>
      <w:r w:rsidRPr="00E764DB">
        <w:rPr>
          <w:sz w:val="28"/>
          <w:szCs w:val="28"/>
          <w:lang w:val="uk-UA"/>
        </w:rPr>
        <w:t xml:space="preserve">          </w:t>
      </w:r>
      <w:r w:rsidRPr="00DE70F2">
        <w:rPr>
          <w:sz w:val="28"/>
          <w:szCs w:val="28"/>
          <w:lang w:val="uk-UA"/>
        </w:rPr>
        <w:t>2.1.виготовити проект землеустрою щодо відведення земельн</w:t>
      </w:r>
      <w:r>
        <w:rPr>
          <w:sz w:val="28"/>
          <w:szCs w:val="28"/>
          <w:lang w:val="uk-UA"/>
        </w:rPr>
        <w:t xml:space="preserve">ої </w:t>
      </w:r>
      <w:r w:rsidRPr="00DE70F2">
        <w:rPr>
          <w:sz w:val="28"/>
          <w:szCs w:val="28"/>
          <w:lang w:val="uk-UA"/>
        </w:rPr>
        <w:t xml:space="preserve"> ділян</w:t>
      </w:r>
      <w:r>
        <w:rPr>
          <w:sz w:val="28"/>
          <w:szCs w:val="28"/>
          <w:lang w:val="uk-UA"/>
        </w:rPr>
        <w:t xml:space="preserve">ки </w:t>
      </w:r>
      <w:r w:rsidRPr="00DE70F2">
        <w:rPr>
          <w:sz w:val="28"/>
          <w:szCs w:val="28"/>
          <w:lang w:val="uk-UA"/>
        </w:rPr>
        <w:t xml:space="preserve"> у власність для вед</w:t>
      </w:r>
      <w:r w:rsidRPr="001B3853">
        <w:rPr>
          <w:sz w:val="28"/>
          <w:szCs w:val="28"/>
          <w:lang w:val="uk-UA"/>
        </w:rPr>
        <w:t xml:space="preserve">ення особистого селянського господарства </w:t>
      </w:r>
      <w:r>
        <w:rPr>
          <w:sz w:val="28"/>
          <w:szCs w:val="28"/>
          <w:lang w:val="uk-UA"/>
        </w:rPr>
        <w:t>в с.Кам’янське  орієнтовною площею 2,0 га</w:t>
      </w:r>
      <w:r w:rsidRPr="00E764DB">
        <w:rPr>
          <w:sz w:val="28"/>
          <w:szCs w:val="28"/>
          <w:lang w:val="uk-UA"/>
        </w:rPr>
        <w:t>.</w:t>
      </w:r>
    </w:p>
    <w:p w:rsidR="001B3853" w:rsidRPr="00756ADD" w:rsidRDefault="001B3853" w:rsidP="001B3853">
      <w:pPr>
        <w:jc w:val="both"/>
        <w:rPr>
          <w:sz w:val="28"/>
          <w:szCs w:val="28"/>
        </w:rPr>
      </w:pPr>
      <w:r w:rsidRPr="00756ADD">
        <w:rPr>
          <w:sz w:val="28"/>
          <w:szCs w:val="28"/>
        </w:rPr>
        <w:t xml:space="preserve">          2.2.погодити проекти землеустрою у встановленому законом порядку;</w:t>
      </w:r>
    </w:p>
    <w:p w:rsidR="001B3853" w:rsidRPr="00756ADD" w:rsidRDefault="001B3853" w:rsidP="001B3853">
      <w:pPr>
        <w:jc w:val="both"/>
        <w:rPr>
          <w:sz w:val="28"/>
          <w:szCs w:val="28"/>
        </w:rPr>
      </w:pPr>
      <w:r w:rsidRPr="00756ADD">
        <w:rPr>
          <w:sz w:val="28"/>
          <w:szCs w:val="28"/>
        </w:rPr>
        <w:t xml:space="preserve">          2.3.зареєструвати земельні ділянки в Державному земельному кадастрі;</w:t>
      </w:r>
    </w:p>
    <w:p w:rsidR="001B3853" w:rsidRPr="00756ADD" w:rsidRDefault="001B3853" w:rsidP="001B3853">
      <w:pPr>
        <w:jc w:val="both"/>
        <w:rPr>
          <w:sz w:val="28"/>
          <w:szCs w:val="28"/>
        </w:rPr>
      </w:pPr>
      <w:r>
        <w:rPr>
          <w:sz w:val="28"/>
          <w:szCs w:val="28"/>
        </w:rPr>
        <w:t xml:space="preserve">          2.4.проект відводу земельн</w:t>
      </w:r>
      <w:r>
        <w:rPr>
          <w:sz w:val="28"/>
          <w:szCs w:val="28"/>
          <w:lang w:val="uk-UA"/>
        </w:rPr>
        <w:t>ої</w:t>
      </w:r>
      <w:r>
        <w:rPr>
          <w:sz w:val="28"/>
          <w:szCs w:val="28"/>
        </w:rPr>
        <w:t xml:space="preserve"> ділян</w:t>
      </w:r>
      <w:r>
        <w:rPr>
          <w:sz w:val="28"/>
          <w:szCs w:val="28"/>
          <w:lang w:val="uk-UA"/>
        </w:rPr>
        <w:t>ки</w:t>
      </w:r>
      <w:r w:rsidRPr="00756ADD">
        <w:rPr>
          <w:sz w:val="28"/>
          <w:szCs w:val="28"/>
        </w:rPr>
        <w:t xml:space="preserve">  подати  на  розгляд  та затвердження чергової сесії.</w:t>
      </w:r>
    </w:p>
    <w:p w:rsidR="001B3853" w:rsidRPr="00937215" w:rsidRDefault="001B3853" w:rsidP="001B3853">
      <w:pPr>
        <w:jc w:val="both"/>
        <w:rPr>
          <w:sz w:val="28"/>
          <w:szCs w:val="28"/>
        </w:rPr>
      </w:pPr>
      <w:r>
        <w:rPr>
          <w:sz w:val="28"/>
          <w:szCs w:val="28"/>
          <w:lang w:val="uk-UA"/>
        </w:rPr>
        <w:t>3.</w:t>
      </w:r>
      <w:r w:rsidRPr="00937215">
        <w:rPr>
          <w:sz w:val="28"/>
          <w:szCs w:val="28"/>
        </w:rPr>
        <w:t>Контроль за виконанням  цього рішення покласти на постійну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CA70FD" w:rsidRPr="001B3853" w:rsidRDefault="00CA70FD" w:rsidP="00206EEC">
      <w:pPr>
        <w:pStyle w:val="af4"/>
        <w:tabs>
          <w:tab w:val="left" w:pos="4720"/>
        </w:tabs>
        <w:spacing w:after="0" w:line="100" w:lineRule="atLeast"/>
        <w:jc w:val="center"/>
        <w:rPr>
          <w:rFonts w:ascii="Times New Roman" w:eastAsia="Times New Roman" w:hAnsi="Times New Roman" w:cs="Times New Roman"/>
          <w:b/>
          <w:sz w:val="28"/>
          <w:szCs w:val="28"/>
          <w:lang w:eastAsia="ru-RU"/>
        </w:rPr>
      </w:pPr>
    </w:p>
    <w:p w:rsidR="00CA70FD" w:rsidRDefault="00CA70FD" w:rsidP="00206EEC">
      <w:pPr>
        <w:pStyle w:val="af4"/>
        <w:tabs>
          <w:tab w:val="left" w:pos="4720"/>
        </w:tabs>
        <w:spacing w:after="0" w:line="100" w:lineRule="atLeast"/>
        <w:jc w:val="center"/>
        <w:rPr>
          <w:rFonts w:ascii="Times New Roman" w:eastAsia="Times New Roman" w:hAnsi="Times New Roman" w:cs="Times New Roman"/>
          <w:b/>
          <w:sz w:val="28"/>
          <w:szCs w:val="28"/>
          <w:lang w:val="uk-UA" w:eastAsia="ru-RU"/>
        </w:rPr>
      </w:pPr>
    </w:p>
    <w:p w:rsidR="001B3853" w:rsidRDefault="001B3853" w:rsidP="001B3853">
      <w:pPr>
        <w:pStyle w:val="af4"/>
        <w:tabs>
          <w:tab w:val="left" w:pos="4720"/>
        </w:tabs>
        <w:spacing w:after="0" w:line="100" w:lineRule="atLeast"/>
        <w:jc w:val="center"/>
      </w:pPr>
      <w:r>
        <w:rPr>
          <w:rFonts w:ascii="Times New Roman" w:eastAsia="Times New Roman" w:hAnsi="Times New Roman" w:cs="Times New Roman"/>
          <w:b/>
          <w:sz w:val="28"/>
          <w:szCs w:val="28"/>
          <w:lang w:val="uk-UA" w:eastAsia="ru-RU"/>
        </w:rPr>
        <w:t xml:space="preserve">      Сільський голова                                             М.М.Станинець</w:t>
      </w:r>
    </w:p>
    <w:p w:rsidR="001B3853" w:rsidRDefault="001B3853" w:rsidP="001B3853">
      <w:pPr>
        <w:pStyle w:val="af4"/>
        <w:tabs>
          <w:tab w:val="left" w:pos="4720"/>
        </w:tabs>
        <w:spacing w:after="0" w:line="100" w:lineRule="atLeast"/>
        <w:jc w:val="center"/>
      </w:pPr>
    </w:p>
    <w:p w:rsidR="001B3853" w:rsidRDefault="001B3853" w:rsidP="001B3853">
      <w:pPr>
        <w:pStyle w:val="af4"/>
        <w:tabs>
          <w:tab w:val="left" w:pos="4720"/>
        </w:tabs>
        <w:spacing w:after="0" w:line="100" w:lineRule="atLeast"/>
        <w:jc w:val="center"/>
      </w:pPr>
    </w:p>
    <w:p w:rsidR="00CA70FD" w:rsidRDefault="00CA70FD" w:rsidP="001B3853">
      <w:pPr>
        <w:pStyle w:val="af4"/>
        <w:tabs>
          <w:tab w:val="left" w:pos="4720"/>
        </w:tabs>
        <w:spacing w:after="0" w:line="100" w:lineRule="atLeast"/>
        <w:rPr>
          <w:lang w:val="uk-UA"/>
        </w:rPr>
      </w:pPr>
    </w:p>
    <w:p w:rsidR="00CA70FD" w:rsidRPr="00CA70FD" w:rsidRDefault="00CA70FD" w:rsidP="00206EEC">
      <w:pPr>
        <w:pStyle w:val="af4"/>
        <w:tabs>
          <w:tab w:val="left" w:pos="4720"/>
        </w:tabs>
        <w:spacing w:after="0" w:line="100" w:lineRule="atLeast"/>
        <w:jc w:val="center"/>
        <w:rPr>
          <w:lang w:val="uk-UA"/>
        </w:rPr>
      </w:pPr>
    </w:p>
    <w:p w:rsidR="00206EEC" w:rsidRDefault="00206EEC" w:rsidP="00206EEC">
      <w:pPr>
        <w:pStyle w:val="af4"/>
        <w:spacing w:after="0" w:line="100" w:lineRule="atLeast"/>
        <w:jc w:val="both"/>
      </w:pPr>
    </w:p>
    <w:p w:rsidR="00206EEC" w:rsidRDefault="00206EEC" w:rsidP="00206EEC">
      <w:pPr>
        <w:pStyle w:val="af4"/>
        <w:tabs>
          <w:tab w:val="left" w:pos="4720"/>
        </w:tabs>
        <w:spacing w:after="0" w:line="100" w:lineRule="atLeast"/>
        <w:jc w:val="center"/>
      </w:pPr>
      <w:r>
        <w:rPr>
          <w:noProof/>
          <w:lang w:eastAsia="ru-RU"/>
        </w:rPr>
        <w:drawing>
          <wp:inline distT="0" distB="0" distL="0" distR="0">
            <wp:extent cx="525780" cy="690880"/>
            <wp:effectExtent l="0" t="0" r="0" b="0"/>
            <wp:docPr id="1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У К Р А Ї Н А</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КАМ’ЯНСЬКА</w:t>
      </w:r>
      <w:r>
        <w:rPr>
          <w:rFonts w:ascii="Times New Roman" w:eastAsia="Times New Roman" w:hAnsi="Times New Roman" w:cs="Times New Roman"/>
          <w:b/>
          <w:sz w:val="28"/>
          <w:szCs w:val="28"/>
          <w:lang w:eastAsia="ru-RU"/>
        </w:rPr>
        <w:t xml:space="preserve">  СІЛЬСЬКА  РАДА ІРШАВСЬКОГО  РАЙОНУ</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ЗАКАРПАТСЬКОЇ  ОБЛАСТІ</w:t>
      </w:r>
    </w:p>
    <w:p w:rsidR="00206EEC" w:rsidRDefault="00206EEC" w:rsidP="00206EEC">
      <w:pPr>
        <w:pStyle w:val="af4"/>
        <w:spacing w:after="0" w:line="100" w:lineRule="atLeast"/>
        <w:jc w:val="center"/>
      </w:pP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206EEC" w:rsidRDefault="00206EEC" w:rsidP="00206EEC">
      <w:pPr>
        <w:pStyle w:val="af4"/>
        <w:spacing w:after="0" w:line="100" w:lineRule="atLeast"/>
        <w:jc w:val="center"/>
      </w:pP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206EEC" w:rsidRDefault="00E14878" w:rsidP="00206EEC">
      <w:pPr>
        <w:pStyle w:val="af4"/>
        <w:spacing w:after="0" w:line="100" w:lineRule="atLeast"/>
      </w:pPr>
      <w:r>
        <w:rPr>
          <w:rFonts w:ascii="Times New Roman" w:eastAsia="Times New Roman" w:hAnsi="Times New Roman" w:cs="Times New Roman"/>
          <w:b/>
          <w:sz w:val="28"/>
          <w:szCs w:val="28"/>
          <w:lang w:val="uk-UA" w:eastAsia="ru-RU"/>
        </w:rPr>
        <w:t xml:space="preserve">від </w:t>
      </w:r>
      <w:r w:rsidR="00206EEC">
        <w:rPr>
          <w:rFonts w:ascii="Times New Roman" w:eastAsia="Times New Roman" w:hAnsi="Times New Roman" w:cs="Times New Roman"/>
          <w:b/>
          <w:sz w:val="28"/>
          <w:szCs w:val="28"/>
          <w:lang w:val="uk-UA" w:eastAsia="ru-RU"/>
        </w:rPr>
        <w:t xml:space="preserve">14  липня  </w:t>
      </w:r>
      <w:r w:rsidR="00206EEC">
        <w:rPr>
          <w:rFonts w:ascii="Times New Roman" w:eastAsia="Times New Roman" w:hAnsi="Times New Roman" w:cs="Times New Roman"/>
          <w:b/>
          <w:sz w:val="28"/>
          <w:szCs w:val="28"/>
          <w:lang w:eastAsia="ru-RU"/>
        </w:rPr>
        <w:t>20</w:t>
      </w:r>
      <w:r w:rsidR="00206EEC">
        <w:rPr>
          <w:rFonts w:ascii="Times New Roman" w:eastAsia="Times New Roman" w:hAnsi="Times New Roman" w:cs="Times New Roman"/>
          <w:b/>
          <w:sz w:val="28"/>
          <w:szCs w:val="28"/>
          <w:lang w:val="uk-UA" w:eastAsia="ru-RU"/>
        </w:rPr>
        <w:t>20</w:t>
      </w:r>
      <w:r w:rsidR="00206EEC">
        <w:rPr>
          <w:rFonts w:ascii="Times New Roman" w:eastAsia="Times New Roman" w:hAnsi="Times New Roman" w:cs="Times New Roman"/>
          <w:b/>
          <w:sz w:val="28"/>
          <w:szCs w:val="28"/>
          <w:lang w:eastAsia="ru-RU"/>
        </w:rPr>
        <w:t xml:space="preserve">  року </w:t>
      </w:r>
      <w:r w:rsidR="00206EEC">
        <w:rPr>
          <w:rFonts w:ascii="Times New Roman" w:eastAsia="Times New Roman" w:hAnsi="Times New Roman" w:cs="Times New Roman"/>
          <w:b/>
          <w:sz w:val="28"/>
          <w:szCs w:val="28"/>
          <w:lang w:val="uk-UA" w:eastAsia="ru-RU"/>
        </w:rPr>
        <w:t xml:space="preserve"> </w:t>
      </w:r>
      <w:r w:rsidR="00206EEC">
        <w:rPr>
          <w:rFonts w:ascii="Times New Roman" w:eastAsia="Times New Roman" w:hAnsi="Times New Roman" w:cs="Times New Roman"/>
          <w:b/>
          <w:sz w:val="28"/>
          <w:szCs w:val="28"/>
          <w:lang w:eastAsia="ru-RU"/>
        </w:rPr>
        <w:t>№</w:t>
      </w:r>
      <w:r w:rsidR="00206EEC">
        <w:rPr>
          <w:rFonts w:ascii="Times New Roman" w:eastAsia="Times New Roman" w:hAnsi="Times New Roman" w:cs="Times New Roman"/>
          <w:b/>
          <w:sz w:val="28"/>
          <w:szCs w:val="28"/>
          <w:lang w:val="uk-UA" w:eastAsia="ru-RU"/>
        </w:rPr>
        <w:t>247</w:t>
      </w:r>
      <w:r w:rsidR="00206EEC">
        <w:rPr>
          <w:rFonts w:ascii="Times New Roman" w:eastAsia="Times New Roman" w:hAnsi="Times New Roman" w:cs="Times New Roman"/>
          <w:b/>
          <w:sz w:val="28"/>
          <w:szCs w:val="28"/>
          <w:lang w:eastAsia="ru-RU"/>
        </w:rPr>
        <w:t xml:space="preserve"> </w:t>
      </w: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с. Кам'янське</w:t>
      </w:r>
    </w:p>
    <w:p w:rsidR="00206EEC" w:rsidRDefault="00206EEC" w:rsidP="00206EEC">
      <w:pPr>
        <w:pStyle w:val="af4"/>
        <w:spacing w:after="0" w:line="100" w:lineRule="atLeast"/>
      </w:pPr>
      <w:r>
        <w:rPr>
          <w:rFonts w:ascii="Times New Roman" w:eastAsia="Times New Roman" w:hAnsi="Times New Roman" w:cs="Times New Roman"/>
          <w:sz w:val="28"/>
          <w:szCs w:val="28"/>
          <w:lang w:val="uk-UA" w:eastAsia="zh-CN"/>
        </w:rPr>
        <w:t xml:space="preserve">Про  надання  дозволу  на  розроблення  </w:t>
      </w:r>
    </w:p>
    <w:p w:rsidR="00206EEC" w:rsidRDefault="00206EEC" w:rsidP="00206EEC">
      <w:pPr>
        <w:pStyle w:val="af4"/>
        <w:spacing w:after="0" w:line="100" w:lineRule="atLeast"/>
      </w:pPr>
      <w:r>
        <w:rPr>
          <w:rFonts w:ascii="Times New Roman" w:eastAsia="Times New Roman" w:hAnsi="Times New Roman" w:cs="Times New Roman"/>
          <w:sz w:val="28"/>
          <w:szCs w:val="28"/>
          <w:lang w:val="uk-UA" w:eastAsia="zh-CN"/>
        </w:rPr>
        <w:t xml:space="preserve"> проекту землеустрою щодо  відведення </w:t>
      </w:r>
    </w:p>
    <w:p w:rsidR="00206EEC" w:rsidRDefault="00206EEC" w:rsidP="00206EEC">
      <w:pPr>
        <w:pStyle w:val="af4"/>
        <w:spacing w:after="0" w:line="100" w:lineRule="atLeast"/>
      </w:pPr>
      <w:r>
        <w:rPr>
          <w:rFonts w:ascii="Times New Roman" w:eastAsia="Times New Roman" w:hAnsi="Times New Roman" w:cs="Times New Roman"/>
          <w:sz w:val="28"/>
          <w:szCs w:val="28"/>
          <w:lang w:val="uk-UA" w:eastAsia="zh-CN"/>
        </w:rPr>
        <w:t>земельної  ділянки  у власність для ведення</w:t>
      </w:r>
    </w:p>
    <w:p w:rsidR="00206EEC" w:rsidRDefault="00206EEC" w:rsidP="00206EEC">
      <w:pPr>
        <w:pStyle w:val="af4"/>
        <w:spacing w:after="0" w:line="100" w:lineRule="atLeast"/>
      </w:pPr>
      <w:r>
        <w:rPr>
          <w:rFonts w:ascii="Times New Roman" w:eastAsia="Times New Roman" w:hAnsi="Times New Roman" w:cs="Times New Roman"/>
          <w:sz w:val="28"/>
          <w:szCs w:val="28"/>
          <w:lang w:val="uk-UA" w:eastAsia="zh-CN"/>
        </w:rPr>
        <w:t>особистого селянського господарства</w:t>
      </w:r>
    </w:p>
    <w:p w:rsidR="00206EEC" w:rsidRDefault="00206EEC" w:rsidP="00206EEC">
      <w:pPr>
        <w:pStyle w:val="af4"/>
        <w:spacing w:after="0" w:line="100" w:lineRule="atLeast"/>
      </w:pPr>
      <w:r>
        <w:rPr>
          <w:rFonts w:ascii="Times New Roman" w:eastAsia="Times New Roman" w:hAnsi="Times New Roman" w:cs="Times New Roman"/>
          <w:sz w:val="28"/>
          <w:szCs w:val="28"/>
          <w:lang w:val="uk-UA" w:eastAsia="zh-CN"/>
        </w:rPr>
        <w:t>гр.  Сухан Нелі Василівні</w:t>
      </w:r>
    </w:p>
    <w:p w:rsidR="00206EEC" w:rsidRDefault="00206EEC" w:rsidP="00206EEC">
      <w:pPr>
        <w:pStyle w:val="af4"/>
        <w:spacing w:after="0" w:line="100" w:lineRule="atLeast"/>
      </w:pPr>
    </w:p>
    <w:p w:rsidR="00206EEC" w:rsidRDefault="00206EEC" w:rsidP="00206EEC">
      <w:pPr>
        <w:pStyle w:val="af4"/>
        <w:spacing w:after="0" w:line="100" w:lineRule="atLeast"/>
        <w:jc w:val="both"/>
      </w:pPr>
      <w:r>
        <w:rPr>
          <w:rFonts w:ascii="Times New Roman" w:eastAsia="Times New Roman" w:hAnsi="Times New Roman" w:cs="Times New Roman"/>
          <w:sz w:val="28"/>
          <w:szCs w:val="28"/>
          <w:lang w:val="uk-UA" w:eastAsia="zh-CN"/>
        </w:rPr>
        <w:tab/>
        <w:t>Керуючись  пунктом 34 ч. ст. 26 Закону  України «Про  місцеве  самоврядування  в  Україні», ст. 12 , 118,119,120,121,  Земельного  Кодексу  України  та  розглянувши   заяву гр. Сухан Нелі Василівни, меш.с. Сільце,  вул. 8 березня,  буд. 36, про  надання  дозволу на розроблення проекту відведення земельної ділянки у власність для ведення особистого селянсько</w:t>
      </w:r>
      <w:r w:rsidR="00CA70FD">
        <w:rPr>
          <w:rFonts w:ascii="Times New Roman" w:eastAsia="Times New Roman" w:hAnsi="Times New Roman" w:cs="Times New Roman"/>
          <w:sz w:val="28"/>
          <w:szCs w:val="28"/>
          <w:lang w:val="uk-UA" w:eastAsia="zh-CN"/>
        </w:rPr>
        <w:t xml:space="preserve">го господарства </w:t>
      </w:r>
      <w:r>
        <w:rPr>
          <w:rFonts w:ascii="Times New Roman" w:eastAsia="Times New Roman" w:hAnsi="Times New Roman" w:cs="Times New Roman"/>
          <w:sz w:val="28"/>
          <w:szCs w:val="28"/>
          <w:lang w:val="uk-UA" w:eastAsia="zh-CN"/>
        </w:rPr>
        <w:t xml:space="preserve"> орієнтовною площею 0,0400 га  за адресою: с. Сільце, вул. Центральна, б/н, сесія   сільської  ради</w:t>
      </w:r>
    </w:p>
    <w:p w:rsidR="00206EEC" w:rsidRDefault="00206EEC" w:rsidP="00206EEC">
      <w:pPr>
        <w:pStyle w:val="af4"/>
        <w:spacing w:after="0" w:line="100" w:lineRule="atLeast"/>
        <w:rPr>
          <w:rFonts w:ascii="Times New Roman" w:eastAsia="Times New Roman" w:hAnsi="Times New Roman" w:cs="Times New Roman"/>
          <w:sz w:val="28"/>
          <w:szCs w:val="28"/>
          <w:lang w:val="uk-UA" w:eastAsia="zh-CN"/>
        </w:rPr>
      </w:pPr>
      <w:r>
        <w:rPr>
          <w:rFonts w:ascii="Times New Roman" w:eastAsia="Times New Roman" w:hAnsi="Times New Roman" w:cs="Times New Roman"/>
          <w:b/>
          <w:sz w:val="28"/>
          <w:szCs w:val="28"/>
          <w:lang w:val="uk-UA" w:eastAsia="zh-CN"/>
        </w:rPr>
        <w:t xml:space="preserve">         </w:t>
      </w:r>
      <w:r w:rsidR="00CA70FD">
        <w:rPr>
          <w:rFonts w:ascii="Times New Roman" w:eastAsia="Times New Roman" w:hAnsi="Times New Roman" w:cs="Times New Roman"/>
          <w:b/>
          <w:sz w:val="28"/>
          <w:szCs w:val="28"/>
          <w:lang w:val="uk-UA" w:eastAsia="zh-CN"/>
        </w:rPr>
        <w:t xml:space="preserve">                                        </w:t>
      </w:r>
      <w:r>
        <w:rPr>
          <w:rFonts w:ascii="Times New Roman" w:eastAsia="Times New Roman" w:hAnsi="Times New Roman" w:cs="Times New Roman"/>
          <w:b/>
          <w:sz w:val="28"/>
          <w:szCs w:val="28"/>
          <w:lang w:val="uk-UA" w:eastAsia="zh-CN"/>
        </w:rPr>
        <w:t xml:space="preserve">  В И Р І Ш И Л А</w:t>
      </w:r>
      <w:r>
        <w:rPr>
          <w:rFonts w:ascii="Times New Roman" w:eastAsia="Times New Roman" w:hAnsi="Times New Roman" w:cs="Times New Roman"/>
          <w:sz w:val="28"/>
          <w:szCs w:val="28"/>
          <w:lang w:val="uk-UA" w:eastAsia="zh-CN"/>
        </w:rPr>
        <w:t xml:space="preserve"> :</w:t>
      </w:r>
    </w:p>
    <w:p w:rsidR="00804F57" w:rsidRDefault="00804F57" w:rsidP="00206EEC">
      <w:pPr>
        <w:pStyle w:val="af4"/>
        <w:spacing w:after="0" w:line="100" w:lineRule="atLeast"/>
      </w:pPr>
    </w:p>
    <w:p w:rsidR="00206EEC" w:rsidRDefault="00CA70FD" w:rsidP="00206EEC">
      <w:pPr>
        <w:pStyle w:val="af4"/>
        <w:spacing w:after="0" w:line="100" w:lineRule="atLeast"/>
        <w:jc w:val="both"/>
      </w:pPr>
      <w:r>
        <w:rPr>
          <w:rFonts w:ascii="Times New Roman" w:eastAsia="Times New Roman" w:hAnsi="Times New Roman" w:cs="Times New Roman"/>
          <w:sz w:val="28"/>
          <w:szCs w:val="28"/>
          <w:lang w:val="uk-UA" w:eastAsia="zh-CN"/>
        </w:rPr>
        <w:t>1</w:t>
      </w:r>
      <w:r w:rsidR="00206EEC">
        <w:rPr>
          <w:rFonts w:ascii="Times New Roman" w:eastAsia="Times New Roman" w:hAnsi="Times New Roman" w:cs="Times New Roman"/>
          <w:sz w:val="28"/>
          <w:szCs w:val="28"/>
          <w:lang w:val="uk-UA" w:eastAsia="zh-CN"/>
        </w:rPr>
        <w:t>.  Надати  гр. Сухан Нелі Василівні, меш.с. Сільце,  вул. 8 березня,  буд. 36, дозвіл на розроблення проекту відведення земельної ділянки у власність для ведення особистого селянського господарства орієнтовною площею 0,0400 га  за адресою: с. Сільце, вул. Центральна, б/н.</w:t>
      </w:r>
    </w:p>
    <w:p w:rsidR="00206EEC" w:rsidRDefault="00E14878" w:rsidP="00206EEC">
      <w:pPr>
        <w:pStyle w:val="af4"/>
        <w:spacing w:after="0" w:line="100" w:lineRule="atLeast"/>
        <w:jc w:val="both"/>
      </w:pPr>
      <w:r>
        <w:rPr>
          <w:rFonts w:ascii="Times New Roman" w:eastAsia="Times New Roman" w:hAnsi="Times New Roman" w:cs="Times New Roman"/>
          <w:sz w:val="28"/>
          <w:szCs w:val="28"/>
          <w:lang w:val="uk-UA" w:eastAsia="zh-CN"/>
        </w:rPr>
        <w:t>2</w:t>
      </w:r>
      <w:r w:rsidR="00206EEC">
        <w:rPr>
          <w:rFonts w:ascii="Times New Roman" w:eastAsia="Times New Roman" w:hAnsi="Times New Roman" w:cs="Times New Roman"/>
          <w:sz w:val="28"/>
          <w:szCs w:val="28"/>
          <w:lang w:val="uk-UA" w:eastAsia="zh-CN"/>
        </w:rPr>
        <w:t>. Проект землеустрою щодо відведення земельної ділянки у власність для ведення особистого селянського господарства подати на затвердження чергової сесії сільської ради.</w:t>
      </w:r>
    </w:p>
    <w:p w:rsidR="00206EEC" w:rsidRDefault="00E14878" w:rsidP="00206EEC">
      <w:pPr>
        <w:pStyle w:val="af4"/>
        <w:spacing w:after="0" w:line="100" w:lineRule="atLeast"/>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3</w:t>
      </w:r>
      <w:r w:rsidR="00206EEC">
        <w:rPr>
          <w:rFonts w:ascii="Times New Roman" w:eastAsia="Times New Roman" w:hAnsi="Times New Roman" w:cs="Times New Roman"/>
          <w:sz w:val="28"/>
          <w:szCs w:val="28"/>
          <w:lang w:val="uk-UA" w:eastAsia="zh-CN"/>
        </w:rPr>
        <w:t>. Контроль за виконанням даного рішення покласти на землевпорядника Мошкола Марію Юріївну.</w:t>
      </w:r>
    </w:p>
    <w:p w:rsidR="00CA70FD" w:rsidRDefault="00CA70FD" w:rsidP="00206EEC">
      <w:pPr>
        <w:pStyle w:val="af4"/>
        <w:spacing w:after="0" w:line="100" w:lineRule="atLeast"/>
        <w:jc w:val="both"/>
        <w:rPr>
          <w:rFonts w:ascii="Times New Roman" w:eastAsia="Times New Roman" w:hAnsi="Times New Roman" w:cs="Times New Roman"/>
          <w:sz w:val="28"/>
          <w:szCs w:val="28"/>
          <w:lang w:val="uk-UA" w:eastAsia="zh-CN"/>
        </w:rPr>
      </w:pPr>
    </w:p>
    <w:p w:rsidR="00CA70FD" w:rsidRDefault="00CA70FD" w:rsidP="00206EEC">
      <w:pPr>
        <w:pStyle w:val="af4"/>
        <w:spacing w:after="0" w:line="100" w:lineRule="atLeast"/>
        <w:jc w:val="both"/>
      </w:pPr>
    </w:p>
    <w:p w:rsidR="00206EEC" w:rsidRDefault="00206EEC" w:rsidP="00206EEC">
      <w:pPr>
        <w:pStyle w:val="af4"/>
        <w:tabs>
          <w:tab w:val="left" w:pos="4720"/>
        </w:tabs>
        <w:spacing w:after="0" w:line="100" w:lineRule="atLeast"/>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      Сільський голова                                             М.М.Станинець</w:t>
      </w:r>
    </w:p>
    <w:p w:rsidR="00CA70FD" w:rsidRDefault="00CA70FD" w:rsidP="00206EEC">
      <w:pPr>
        <w:pStyle w:val="af4"/>
        <w:tabs>
          <w:tab w:val="left" w:pos="4720"/>
        </w:tabs>
        <w:spacing w:after="0" w:line="100" w:lineRule="atLeast"/>
        <w:jc w:val="center"/>
        <w:rPr>
          <w:rFonts w:ascii="Times New Roman" w:eastAsia="Times New Roman" w:hAnsi="Times New Roman" w:cs="Times New Roman"/>
          <w:b/>
          <w:sz w:val="28"/>
          <w:szCs w:val="28"/>
          <w:lang w:val="uk-UA" w:eastAsia="ru-RU"/>
        </w:rPr>
      </w:pPr>
    </w:p>
    <w:p w:rsidR="00CA70FD" w:rsidRDefault="00CA70FD" w:rsidP="00206EEC">
      <w:pPr>
        <w:pStyle w:val="af4"/>
        <w:tabs>
          <w:tab w:val="left" w:pos="4720"/>
        </w:tabs>
        <w:spacing w:after="0" w:line="100" w:lineRule="atLeast"/>
        <w:jc w:val="center"/>
        <w:rPr>
          <w:rFonts w:ascii="Times New Roman" w:eastAsia="Times New Roman" w:hAnsi="Times New Roman" w:cs="Times New Roman"/>
          <w:b/>
          <w:sz w:val="28"/>
          <w:szCs w:val="28"/>
          <w:lang w:val="uk-UA" w:eastAsia="ru-RU"/>
        </w:rPr>
      </w:pPr>
    </w:p>
    <w:p w:rsidR="00CA70FD" w:rsidRDefault="00CA70FD" w:rsidP="00206EEC">
      <w:pPr>
        <w:pStyle w:val="af4"/>
        <w:tabs>
          <w:tab w:val="left" w:pos="4720"/>
        </w:tabs>
        <w:spacing w:after="0" w:line="100" w:lineRule="atLeast"/>
        <w:jc w:val="center"/>
        <w:rPr>
          <w:rFonts w:ascii="Times New Roman" w:eastAsia="Times New Roman" w:hAnsi="Times New Roman" w:cs="Times New Roman"/>
          <w:b/>
          <w:sz w:val="28"/>
          <w:szCs w:val="28"/>
          <w:lang w:val="uk-UA" w:eastAsia="ru-RU"/>
        </w:rPr>
      </w:pPr>
    </w:p>
    <w:p w:rsidR="00CA70FD" w:rsidRDefault="00CA70FD" w:rsidP="00206EEC">
      <w:pPr>
        <w:pStyle w:val="af4"/>
        <w:tabs>
          <w:tab w:val="left" w:pos="4720"/>
        </w:tabs>
        <w:spacing w:after="0" w:line="100" w:lineRule="atLeast"/>
        <w:jc w:val="center"/>
        <w:rPr>
          <w:rFonts w:ascii="Times New Roman" w:eastAsia="Times New Roman" w:hAnsi="Times New Roman" w:cs="Times New Roman"/>
          <w:b/>
          <w:sz w:val="28"/>
          <w:szCs w:val="28"/>
          <w:lang w:val="uk-UA" w:eastAsia="ru-RU"/>
        </w:rPr>
      </w:pPr>
    </w:p>
    <w:p w:rsidR="00CA70FD" w:rsidRDefault="00CA70FD" w:rsidP="00206EEC">
      <w:pPr>
        <w:pStyle w:val="af4"/>
        <w:tabs>
          <w:tab w:val="left" w:pos="4720"/>
        </w:tabs>
        <w:spacing w:after="0" w:line="100" w:lineRule="atLeast"/>
        <w:jc w:val="center"/>
        <w:rPr>
          <w:rFonts w:ascii="Times New Roman" w:eastAsia="Times New Roman" w:hAnsi="Times New Roman" w:cs="Times New Roman"/>
          <w:b/>
          <w:sz w:val="28"/>
          <w:szCs w:val="28"/>
          <w:lang w:val="uk-UA" w:eastAsia="ru-RU"/>
        </w:rPr>
      </w:pPr>
    </w:p>
    <w:p w:rsidR="00CA70FD" w:rsidRDefault="00CA70FD" w:rsidP="00206EEC">
      <w:pPr>
        <w:pStyle w:val="af4"/>
        <w:tabs>
          <w:tab w:val="left" w:pos="4720"/>
        </w:tabs>
        <w:spacing w:after="0" w:line="100" w:lineRule="atLeast"/>
        <w:jc w:val="center"/>
        <w:rPr>
          <w:rFonts w:ascii="Times New Roman" w:eastAsia="Times New Roman" w:hAnsi="Times New Roman" w:cs="Times New Roman"/>
          <w:b/>
          <w:sz w:val="28"/>
          <w:szCs w:val="28"/>
          <w:lang w:val="uk-UA" w:eastAsia="ru-RU"/>
        </w:rPr>
      </w:pPr>
    </w:p>
    <w:p w:rsidR="00CA70FD" w:rsidRDefault="00CA70FD" w:rsidP="00206EEC">
      <w:pPr>
        <w:pStyle w:val="af4"/>
        <w:tabs>
          <w:tab w:val="left" w:pos="4720"/>
        </w:tabs>
        <w:spacing w:after="0" w:line="100" w:lineRule="atLeast"/>
        <w:jc w:val="center"/>
        <w:rPr>
          <w:rFonts w:ascii="Times New Roman" w:eastAsia="Times New Roman" w:hAnsi="Times New Roman" w:cs="Times New Roman"/>
          <w:b/>
          <w:sz w:val="28"/>
          <w:szCs w:val="28"/>
          <w:lang w:val="uk-UA" w:eastAsia="ru-RU"/>
        </w:rPr>
      </w:pPr>
    </w:p>
    <w:p w:rsidR="00CA70FD" w:rsidRDefault="00CA70FD" w:rsidP="00206EEC">
      <w:pPr>
        <w:pStyle w:val="af4"/>
        <w:tabs>
          <w:tab w:val="left" w:pos="4720"/>
        </w:tabs>
        <w:spacing w:after="0" w:line="100" w:lineRule="atLeast"/>
        <w:jc w:val="center"/>
      </w:pPr>
    </w:p>
    <w:p w:rsidR="00206EEC" w:rsidRDefault="00206EEC" w:rsidP="00206EEC">
      <w:pPr>
        <w:pStyle w:val="af4"/>
        <w:tabs>
          <w:tab w:val="left" w:pos="4720"/>
        </w:tabs>
        <w:spacing w:after="0" w:line="100" w:lineRule="atLeast"/>
        <w:jc w:val="center"/>
      </w:pPr>
    </w:p>
    <w:p w:rsidR="00206EEC" w:rsidRDefault="00206EEC" w:rsidP="00206EEC">
      <w:pPr>
        <w:pStyle w:val="af4"/>
        <w:spacing w:after="0" w:line="100" w:lineRule="atLeast"/>
        <w:jc w:val="center"/>
      </w:pPr>
      <w:r>
        <w:rPr>
          <w:rFonts w:ascii="Times New Roman" w:eastAsia="Times New Roman" w:hAnsi="Times New Roman" w:cs="Times New Roman"/>
          <w:b/>
          <w:noProof/>
          <w:sz w:val="28"/>
          <w:szCs w:val="28"/>
          <w:lang w:eastAsia="ru-RU"/>
        </w:rPr>
        <w:drawing>
          <wp:inline distT="0" distB="0" distL="0" distR="0">
            <wp:extent cx="525780" cy="690880"/>
            <wp:effectExtent l="0" t="0" r="0" b="0"/>
            <wp:docPr id="1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У К Р А Ї Н А</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КАМ’ЯНСЬКА</w:t>
      </w:r>
      <w:r>
        <w:rPr>
          <w:rFonts w:ascii="Times New Roman" w:eastAsia="Times New Roman" w:hAnsi="Times New Roman" w:cs="Times New Roman"/>
          <w:b/>
          <w:sz w:val="28"/>
          <w:szCs w:val="28"/>
          <w:lang w:eastAsia="ru-RU"/>
        </w:rPr>
        <w:t xml:space="preserve">  СІЛЬСЬКА  РАДА ІРШАВСЬКОГО  РАЙОНУ</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ЗАКАРПАТСЬКОЇ  ОБЛАСТІ</w:t>
      </w:r>
    </w:p>
    <w:p w:rsidR="00206EEC" w:rsidRDefault="00206EEC" w:rsidP="00206EEC">
      <w:pPr>
        <w:pStyle w:val="af4"/>
        <w:spacing w:after="0" w:line="100" w:lineRule="atLeast"/>
        <w:jc w:val="center"/>
      </w:pP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206EEC" w:rsidRDefault="00206EEC" w:rsidP="00206EEC">
      <w:pPr>
        <w:pStyle w:val="af4"/>
        <w:spacing w:after="0" w:line="100" w:lineRule="atLeast"/>
        <w:jc w:val="center"/>
      </w:pP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 xml:space="preserve">14  липня  </w:t>
      </w:r>
      <w:r>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val="uk-UA" w:eastAsia="ru-RU"/>
        </w:rPr>
        <w:t>20</w:t>
      </w:r>
      <w:r>
        <w:rPr>
          <w:rFonts w:ascii="Times New Roman" w:eastAsia="Times New Roman" w:hAnsi="Times New Roman" w:cs="Times New Roman"/>
          <w:b/>
          <w:sz w:val="28"/>
          <w:szCs w:val="28"/>
          <w:lang w:eastAsia="ru-RU"/>
        </w:rPr>
        <w:t xml:space="preserve">  року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uk-UA" w:eastAsia="ru-RU"/>
        </w:rPr>
        <w:t>248</w:t>
      </w: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с. Кам'янське</w:t>
      </w:r>
    </w:p>
    <w:p w:rsidR="00206EEC" w:rsidRDefault="00206EEC" w:rsidP="00206EEC">
      <w:pPr>
        <w:pStyle w:val="af4"/>
        <w:spacing w:after="0" w:line="100" w:lineRule="atLeast"/>
      </w:pPr>
      <w:r>
        <w:rPr>
          <w:rFonts w:ascii="Times New Roman" w:eastAsia="Times New Roman" w:hAnsi="Times New Roman" w:cs="Times New Roman"/>
          <w:sz w:val="28"/>
          <w:szCs w:val="28"/>
          <w:lang w:val="uk-UA" w:eastAsia="zh-CN"/>
        </w:rPr>
        <w:t xml:space="preserve">Про  надання  дозволу  на  розроблення  </w:t>
      </w:r>
    </w:p>
    <w:p w:rsidR="00206EEC" w:rsidRDefault="00206EEC" w:rsidP="00206EEC">
      <w:pPr>
        <w:pStyle w:val="af4"/>
        <w:spacing w:after="0" w:line="100" w:lineRule="atLeast"/>
      </w:pPr>
      <w:r>
        <w:rPr>
          <w:rFonts w:ascii="Times New Roman" w:eastAsia="Times New Roman" w:hAnsi="Times New Roman" w:cs="Times New Roman"/>
          <w:sz w:val="28"/>
          <w:szCs w:val="28"/>
          <w:lang w:val="uk-UA" w:eastAsia="zh-CN"/>
        </w:rPr>
        <w:t xml:space="preserve"> проекту землеустрою щодо  відведення </w:t>
      </w:r>
    </w:p>
    <w:p w:rsidR="00206EEC" w:rsidRDefault="00206EEC" w:rsidP="00206EEC">
      <w:pPr>
        <w:pStyle w:val="af4"/>
        <w:spacing w:after="0" w:line="100" w:lineRule="atLeast"/>
      </w:pPr>
      <w:r>
        <w:rPr>
          <w:rFonts w:ascii="Times New Roman" w:eastAsia="Times New Roman" w:hAnsi="Times New Roman" w:cs="Times New Roman"/>
          <w:sz w:val="28"/>
          <w:szCs w:val="28"/>
          <w:lang w:val="uk-UA" w:eastAsia="zh-CN"/>
        </w:rPr>
        <w:t>земельної  ділянки  у власність для ведення</w:t>
      </w:r>
    </w:p>
    <w:p w:rsidR="00206EEC" w:rsidRDefault="00206EEC" w:rsidP="00206EEC">
      <w:pPr>
        <w:pStyle w:val="af4"/>
        <w:spacing w:after="0" w:line="100" w:lineRule="atLeast"/>
      </w:pPr>
      <w:r>
        <w:rPr>
          <w:rFonts w:ascii="Times New Roman" w:eastAsia="Times New Roman" w:hAnsi="Times New Roman" w:cs="Times New Roman"/>
          <w:sz w:val="28"/>
          <w:szCs w:val="28"/>
          <w:lang w:val="uk-UA" w:eastAsia="zh-CN"/>
        </w:rPr>
        <w:t>особистого селянського господарства</w:t>
      </w:r>
    </w:p>
    <w:p w:rsidR="00206EEC" w:rsidRDefault="00206EEC" w:rsidP="00206EEC">
      <w:pPr>
        <w:pStyle w:val="af4"/>
        <w:spacing w:after="0" w:line="100" w:lineRule="atLeast"/>
      </w:pPr>
      <w:r>
        <w:rPr>
          <w:rFonts w:ascii="Times New Roman" w:eastAsia="Times New Roman" w:hAnsi="Times New Roman" w:cs="Times New Roman"/>
          <w:sz w:val="28"/>
          <w:szCs w:val="28"/>
          <w:lang w:val="uk-UA" w:eastAsia="zh-CN"/>
        </w:rPr>
        <w:t>гр.  Фущіч Василю Васильовичу</w:t>
      </w:r>
    </w:p>
    <w:p w:rsidR="00206EEC" w:rsidRDefault="00206EEC" w:rsidP="00206EEC">
      <w:pPr>
        <w:pStyle w:val="af4"/>
        <w:spacing w:after="0" w:line="100" w:lineRule="atLeast"/>
      </w:pPr>
    </w:p>
    <w:p w:rsidR="00206EEC" w:rsidRPr="0074253C" w:rsidRDefault="00206EEC" w:rsidP="00206EEC">
      <w:pPr>
        <w:pStyle w:val="af4"/>
        <w:spacing w:after="0" w:line="100" w:lineRule="atLeast"/>
        <w:jc w:val="both"/>
        <w:rPr>
          <w:lang w:val="uk-UA"/>
        </w:rPr>
      </w:pPr>
      <w:r>
        <w:rPr>
          <w:rFonts w:ascii="Times New Roman" w:eastAsia="Times New Roman" w:hAnsi="Times New Roman" w:cs="Times New Roman"/>
          <w:sz w:val="28"/>
          <w:szCs w:val="28"/>
          <w:lang w:val="uk-UA" w:eastAsia="zh-CN"/>
        </w:rPr>
        <w:tab/>
        <w:t>Керуючись  пунктом 34 ч. ст. 26 Закону  України «Про  місцеве  самоврядування  в  Україні», ст. 12 , 118,119,120,121,  Земельного  Кодексу  України  та  розглянувши   заяву гр. Фущіч Василя Васильовича, меш.с. Сільце,  вул. З.Космодем'янської,  буд. 57, про  надання  дозволу на розроблення проекту відведення земельної ділянки у власність для ведення особистого селянського господарства орієнтовною площею 0,3500 га, за адресою: с. Сільце,  вул. З.Космодем'янської, 57,  сесія   сільської  ради</w:t>
      </w:r>
    </w:p>
    <w:p w:rsidR="00206EEC" w:rsidRPr="0074253C" w:rsidRDefault="00206EEC" w:rsidP="00206EEC">
      <w:pPr>
        <w:pStyle w:val="af4"/>
        <w:spacing w:after="0" w:line="100" w:lineRule="atLeast"/>
        <w:jc w:val="both"/>
        <w:rPr>
          <w:lang w:val="uk-UA"/>
        </w:rPr>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zh-CN"/>
        </w:rPr>
        <w:t xml:space="preserve">           В И Р І Ш И Л А</w:t>
      </w:r>
      <w:r>
        <w:rPr>
          <w:rFonts w:ascii="Times New Roman" w:eastAsia="Times New Roman" w:hAnsi="Times New Roman" w:cs="Times New Roman"/>
          <w:sz w:val="28"/>
          <w:szCs w:val="28"/>
          <w:lang w:val="uk-UA" w:eastAsia="zh-CN"/>
        </w:rPr>
        <w:t xml:space="preserve"> :</w:t>
      </w:r>
    </w:p>
    <w:p w:rsidR="00206EEC" w:rsidRDefault="00206EEC" w:rsidP="00206EEC">
      <w:pPr>
        <w:pStyle w:val="af4"/>
        <w:spacing w:after="0" w:line="100" w:lineRule="atLeast"/>
      </w:pPr>
    </w:p>
    <w:p w:rsidR="00206EEC" w:rsidRPr="0074253C" w:rsidRDefault="00206EEC" w:rsidP="00206EEC">
      <w:pPr>
        <w:pStyle w:val="af4"/>
        <w:spacing w:after="0" w:line="100" w:lineRule="atLeast"/>
        <w:jc w:val="both"/>
        <w:rPr>
          <w:lang w:val="uk-UA"/>
        </w:rPr>
      </w:pPr>
      <w:r>
        <w:rPr>
          <w:rFonts w:ascii="Times New Roman" w:eastAsia="Times New Roman" w:hAnsi="Times New Roman" w:cs="Times New Roman"/>
          <w:sz w:val="28"/>
          <w:szCs w:val="28"/>
          <w:lang w:val="uk-UA" w:eastAsia="zh-CN"/>
        </w:rPr>
        <w:t>1. Надати гр. Фущіч Василю Васильовичу, меш.с. Сільце,  вул. З.Космодем'янської,  буд. 57,  дозвіл на виготовлення проекту землеустрою щодо відведення  земельної  ділянки у власність для ведення особистого селянського господарства орієнтовною площею 0,3500 га,  за адресою: с.Сільце, вул. З.Космодем'янської, 57, із  земель сільськогосподарського призначення Сілецької сільської ради Іршавського району Закарпатської області.</w:t>
      </w:r>
    </w:p>
    <w:p w:rsidR="00206EEC" w:rsidRDefault="00206EEC" w:rsidP="00206EEC">
      <w:pPr>
        <w:pStyle w:val="af4"/>
        <w:spacing w:after="0" w:line="100" w:lineRule="atLeast"/>
        <w:jc w:val="both"/>
      </w:pPr>
      <w:r>
        <w:rPr>
          <w:rFonts w:ascii="Times New Roman" w:eastAsia="Times New Roman" w:hAnsi="Times New Roman" w:cs="Times New Roman"/>
          <w:sz w:val="28"/>
          <w:szCs w:val="28"/>
          <w:lang w:val="uk-UA" w:eastAsia="zh-CN"/>
        </w:rPr>
        <w:t>2. Проект землеустрою щодо відведення земельної ділянки у власність для ведення особистого селянського господарства подати на затвердження чергової сесії сільської ради.</w:t>
      </w:r>
    </w:p>
    <w:p w:rsidR="00206EEC" w:rsidRDefault="00206EEC" w:rsidP="00206EEC">
      <w:pPr>
        <w:pStyle w:val="af4"/>
        <w:spacing w:after="0" w:line="100" w:lineRule="atLeast"/>
        <w:jc w:val="both"/>
      </w:pPr>
      <w:r>
        <w:rPr>
          <w:rFonts w:ascii="Times New Roman" w:eastAsia="Times New Roman" w:hAnsi="Times New Roman" w:cs="Times New Roman"/>
          <w:sz w:val="28"/>
          <w:szCs w:val="28"/>
          <w:lang w:val="uk-UA" w:eastAsia="zh-CN"/>
        </w:rPr>
        <w:t>3. Контроль за виконанням даного рішення покласти на землевпорядника Мошкола Марію Юріївну.</w:t>
      </w:r>
    </w:p>
    <w:p w:rsidR="00206EEC" w:rsidRDefault="00206EEC" w:rsidP="00206EEC">
      <w:pPr>
        <w:pStyle w:val="af4"/>
        <w:spacing w:after="0" w:line="100" w:lineRule="atLeast"/>
        <w:jc w:val="both"/>
        <w:rPr>
          <w:lang w:val="uk-UA"/>
        </w:rPr>
      </w:pPr>
    </w:p>
    <w:p w:rsidR="00CA70FD" w:rsidRPr="00CA70FD" w:rsidRDefault="00CA70FD" w:rsidP="00206EEC">
      <w:pPr>
        <w:pStyle w:val="af4"/>
        <w:spacing w:after="0" w:line="100" w:lineRule="atLeast"/>
        <w:jc w:val="both"/>
        <w:rPr>
          <w:lang w:val="uk-UA"/>
        </w:rPr>
      </w:pPr>
    </w:p>
    <w:p w:rsidR="00206EEC" w:rsidRDefault="00206EEC" w:rsidP="00206EEC">
      <w:pPr>
        <w:pStyle w:val="af4"/>
        <w:tabs>
          <w:tab w:val="left" w:pos="4720"/>
        </w:tabs>
        <w:spacing w:after="0" w:line="100" w:lineRule="atLeast"/>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      Сільський голова                                             М.М.Станинець</w:t>
      </w:r>
    </w:p>
    <w:p w:rsidR="00AC5570" w:rsidRDefault="00AC5570" w:rsidP="00206EEC">
      <w:pPr>
        <w:pStyle w:val="af4"/>
        <w:tabs>
          <w:tab w:val="left" w:pos="4720"/>
        </w:tabs>
        <w:spacing w:after="0" w:line="100" w:lineRule="atLeast"/>
        <w:jc w:val="center"/>
        <w:rPr>
          <w:rFonts w:ascii="Times New Roman" w:eastAsia="Times New Roman" w:hAnsi="Times New Roman" w:cs="Times New Roman"/>
          <w:b/>
          <w:sz w:val="28"/>
          <w:szCs w:val="28"/>
          <w:lang w:val="uk-UA" w:eastAsia="ru-RU"/>
        </w:rPr>
      </w:pPr>
    </w:p>
    <w:p w:rsidR="00AC5570" w:rsidRDefault="00AC5570" w:rsidP="00206EEC">
      <w:pPr>
        <w:pStyle w:val="af4"/>
        <w:tabs>
          <w:tab w:val="left" w:pos="4720"/>
        </w:tabs>
        <w:spacing w:after="0" w:line="100" w:lineRule="atLeast"/>
        <w:jc w:val="center"/>
        <w:rPr>
          <w:rFonts w:ascii="Times New Roman" w:eastAsia="Times New Roman" w:hAnsi="Times New Roman" w:cs="Times New Roman"/>
          <w:b/>
          <w:sz w:val="28"/>
          <w:szCs w:val="28"/>
          <w:lang w:val="uk-UA" w:eastAsia="ru-RU"/>
        </w:rPr>
      </w:pPr>
    </w:p>
    <w:p w:rsidR="00AC5570" w:rsidRDefault="00AC5570" w:rsidP="00206EEC">
      <w:pPr>
        <w:pStyle w:val="af4"/>
        <w:tabs>
          <w:tab w:val="left" w:pos="4720"/>
        </w:tabs>
        <w:spacing w:after="0" w:line="100" w:lineRule="atLeast"/>
        <w:jc w:val="center"/>
        <w:rPr>
          <w:rFonts w:ascii="Times New Roman" w:eastAsia="Times New Roman" w:hAnsi="Times New Roman" w:cs="Times New Roman"/>
          <w:b/>
          <w:sz w:val="28"/>
          <w:szCs w:val="28"/>
          <w:lang w:val="uk-UA" w:eastAsia="ru-RU"/>
        </w:rPr>
      </w:pPr>
    </w:p>
    <w:p w:rsidR="00AC5570" w:rsidRDefault="00AC5570" w:rsidP="00804F57">
      <w:pPr>
        <w:pStyle w:val="af4"/>
        <w:tabs>
          <w:tab w:val="left" w:pos="4720"/>
        </w:tabs>
        <w:spacing w:after="0" w:line="100" w:lineRule="atLeast"/>
        <w:rPr>
          <w:rFonts w:ascii="Times New Roman" w:eastAsia="Times New Roman" w:hAnsi="Times New Roman" w:cs="Times New Roman"/>
          <w:b/>
          <w:sz w:val="28"/>
          <w:szCs w:val="28"/>
          <w:lang w:val="uk-UA" w:eastAsia="ru-RU"/>
        </w:rPr>
      </w:pPr>
    </w:p>
    <w:p w:rsidR="00206EEC" w:rsidRPr="00736D59" w:rsidRDefault="00206EEC" w:rsidP="00736D59">
      <w:pPr>
        <w:pStyle w:val="af4"/>
        <w:tabs>
          <w:tab w:val="left" w:pos="4720"/>
        </w:tabs>
        <w:spacing w:after="0" w:line="100" w:lineRule="atLeast"/>
        <w:rPr>
          <w:lang w:val="uk-UA"/>
        </w:rPr>
      </w:pPr>
    </w:p>
    <w:p w:rsidR="00FF5643" w:rsidRPr="00736D59" w:rsidRDefault="00FF5643" w:rsidP="00FF5643">
      <w:pPr>
        <w:ind w:left="-360" w:right="-284"/>
        <w:jc w:val="center"/>
        <w:rPr>
          <w:rFonts w:ascii="Courier New" w:hAnsi="Courier New"/>
          <w:sz w:val="28"/>
          <w:szCs w:val="28"/>
        </w:rPr>
      </w:pPr>
      <w:r w:rsidRPr="00736D59">
        <w:rPr>
          <w:rFonts w:ascii="Courier New" w:hAnsi="Courier New"/>
          <w:sz w:val="28"/>
          <w:szCs w:val="28"/>
        </w:rPr>
        <w:object w:dxaOrig="1141" w:dyaOrig="1261">
          <v:shape id="_x0000_i1055" type="#_x0000_t75" style="width:47.25pt;height:53.25pt" o:ole="" fillcolor="window">
            <v:imagedata r:id="rId6" o:title=""/>
          </v:shape>
          <o:OLEObject Type="Embed" ProgID="Word.Picture.8" ShapeID="_x0000_i1055" DrawAspect="Content" ObjectID="_1675780778" r:id="rId39"/>
        </w:object>
      </w:r>
    </w:p>
    <w:p w:rsidR="00FF5643" w:rsidRPr="00736D59" w:rsidRDefault="00FF5643" w:rsidP="00FF5643">
      <w:pPr>
        <w:jc w:val="center"/>
        <w:outlineLvl w:val="0"/>
        <w:rPr>
          <w:b/>
          <w:sz w:val="28"/>
          <w:szCs w:val="28"/>
        </w:rPr>
      </w:pPr>
      <w:r w:rsidRPr="00736D59">
        <w:rPr>
          <w:b/>
          <w:sz w:val="28"/>
          <w:szCs w:val="28"/>
        </w:rPr>
        <w:t>У К Р А Ї Н А</w:t>
      </w:r>
    </w:p>
    <w:p w:rsidR="00FF5643" w:rsidRPr="00736D59" w:rsidRDefault="00FF5643" w:rsidP="00FF5643">
      <w:pPr>
        <w:jc w:val="center"/>
        <w:rPr>
          <w:b/>
          <w:sz w:val="28"/>
          <w:szCs w:val="28"/>
        </w:rPr>
      </w:pPr>
      <w:r w:rsidRPr="00736D59">
        <w:rPr>
          <w:b/>
          <w:sz w:val="28"/>
          <w:szCs w:val="28"/>
        </w:rPr>
        <w:t>КАМ’ЯНСЬКА  СІЛЬСЬКА  РАДА ІРШАВСЬКОГО  РАЙОНУ ЗАКАРПАТСЬКОЇ  ОБЛАСТІ</w:t>
      </w:r>
    </w:p>
    <w:p w:rsidR="00FF5643" w:rsidRPr="00736D59" w:rsidRDefault="00FF5643" w:rsidP="00FF5643">
      <w:pPr>
        <w:jc w:val="center"/>
        <w:rPr>
          <w:b/>
          <w:sz w:val="28"/>
          <w:szCs w:val="28"/>
        </w:rPr>
      </w:pPr>
      <w:r w:rsidRPr="00736D59">
        <w:rPr>
          <w:b/>
          <w:sz w:val="28"/>
          <w:szCs w:val="28"/>
        </w:rPr>
        <w:t>3 - тя   сесія  7 - го  скликання</w:t>
      </w:r>
    </w:p>
    <w:p w:rsidR="00FF5643" w:rsidRPr="00736D59" w:rsidRDefault="00FF5643" w:rsidP="00FF5643">
      <w:pPr>
        <w:tabs>
          <w:tab w:val="left" w:pos="405"/>
          <w:tab w:val="center" w:pos="4808"/>
          <w:tab w:val="center" w:pos="5040"/>
        </w:tabs>
        <w:outlineLvl w:val="0"/>
        <w:rPr>
          <w:b/>
          <w:sz w:val="28"/>
          <w:szCs w:val="28"/>
        </w:rPr>
      </w:pPr>
    </w:p>
    <w:p w:rsidR="00FF5643" w:rsidRPr="005D4D61" w:rsidRDefault="00FF5643" w:rsidP="00FF5643">
      <w:pPr>
        <w:tabs>
          <w:tab w:val="left" w:pos="405"/>
          <w:tab w:val="center" w:pos="4808"/>
          <w:tab w:val="center" w:pos="5040"/>
        </w:tabs>
        <w:outlineLvl w:val="0"/>
      </w:pPr>
      <w:r>
        <w:rPr>
          <w:b/>
        </w:rPr>
        <w:tab/>
      </w:r>
      <w:r>
        <w:rPr>
          <w:b/>
        </w:rPr>
        <w:tab/>
      </w:r>
      <w:r w:rsidRPr="00942051">
        <w:rPr>
          <w:b/>
        </w:rPr>
        <w:t>Р І Ш Е Н Н Я</w:t>
      </w:r>
    </w:p>
    <w:p w:rsidR="00FF5643" w:rsidRPr="00736D59" w:rsidRDefault="00FF5643" w:rsidP="00FF5643">
      <w:pPr>
        <w:rPr>
          <w:b/>
          <w:sz w:val="28"/>
          <w:szCs w:val="28"/>
          <w:lang w:val="uk-UA"/>
        </w:rPr>
      </w:pPr>
      <w:r w:rsidRPr="00736D59">
        <w:rPr>
          <w:b/>
          <w:sz w:val="28"/>
          <w:szCs w:val="28"/>
        </w:rPr>
        <w:t xml:space="preserve">від  14 липня 2020 року  № </w:t>
      </w:r>
      <w:r w:rsidRPr="00736D59">
        <w:rPr>
          <w:b/>
          <w:sz w:val="28"/>
          <w:szCs w:val="28"/>
          <w:lang w:val="uk-UA"/>
        </w:rPr>
        <w:t>249</w:t>
      </w:r>
    </w:p>
    <w:p w:rsidR="00FF5643" w:rsidRPr="00736D59" w:rsidRDefault="00FF5643" w:rsidP="00FF5643">
      <w:pPr>
        <w:rPr>
          <w:b/>
          <w:sz w:val="28"/>
          <w:szCs w:val="28"/>
        </w:rPr>
      </w:pPr>
      <w:r w:rsidRPr="00736D59">
        <w:rPr>
          <w:b/>
          <w:sz w:val="28"/>
          <w:szCs w:val="28"/>
        </w:rPr>
        <w:t>с. Кам’янське</w:t>
      </w:r>
    </w:p>
    <w:p w:rsidR="00FF5643" w:rsidRPr="00736D59" w:rsidRDefault="00FF5643" w:rsidP="00FF5643">
      <w:pPr>
        <w:outlineLvl w:val="0"/>
        <w:rPr>
          <w:b/>
          <w:sz w:val="26"/>
          <w:szCs w:val="26"/>
        </w:rPr>
      </w:pPr>
      <w:r w:rsidRPr="00736D59">
        <w:rPr>
          <w:b/>
          <w:sz w:val="26"/>
          <w:szCs w:val="26"/>
        </w:rPr>
        <w:t>Про надання дозволу на розробку</w:t>
      </w:r>
    </w:p>
    <w:p w:rsidR="00FF5643" w:rsidRPr="00736D59" w:rsidRDefault="00FF5643" w:rsidP="00FF5643">
      <w:pPr>
        <w:rPr>
          <w:b/>
          <w:sz w:val="26"/>
          <w:szCs w:val="26"/>
        </w:rPr>
      </w:pPr>
      <w:r w:rsidRPr="00736D59">
        <w:rPr>
          <w:b/>
          <w:sz w:val="26"/>
          <w:szCs w:val="26"/>
        </w:rPr>
        <w:t xml:space="preserve">проекту землеустрою щодо відведення </w:t>
      </w:r>
    </w:p>
    <w:p w:rsidR="00FF5643" w:rsidRPr="00736D59" w:rsidRDefault="00FF5643" w:rsidP="00FF5643">
      <w:pPr>
        <w:rPr>
          <w:b/>
          <w:sz w:val="26"/>
          <w:szCs w:val="26"/>
        </w:rPr>
      </w:pPr>
      <w:r w:rsidRPr="00736D59">
        <w:rPr>
          <w:b/>
          <w:sz w:val="26"/>
          <w:szCs w:val="26"/>
        </w:rPr>
        <w:t>земельних ділянок у власність</w:t>
      </w:r>
    </w:p>
    <w:p w:rsidR="00FF5643" w:rsidRPr="00736D59" w:rsidRDefault="00FF5643" w:rsidP="00FF5643">
      <w:pPr>
        <w:rPr>
          <w:b/>
          <w:sz w:val="26"/>
          <w:szCs w:val="26"/>
          <w:lang w:val="uk-UA"/>
        </w:rPr>
      </w:pPr>
      <w:r w:rsidRPr="00736D59">
        <w:rPr>
          <w:b/>
          <w:sz w:val="26"/>
          <w:szCs w:val="26"/>
        </w:rPr>
        <w:t xml:space="preserve">гр. </w:t>
      </w:r>
      <w:r w:rsidRPr="00736D59">
        <w:rPr>
          <w:b/>
          <w:sz w:val="26"/>
          <w:szCs w:val="26"/>
          <w:lang w:val="uk-UA"/>
        </w:rPr>
        <w:t>Левдар Івану Івановичу</w:t>
      </w:r>
    </w:p>
    <w:p w:rsidR="00FF5643" w:rsidRPr="00736D59" w:rsidRDefault="00FF5643" w:rsidP="00FF5643">
      <w:pPr>
        <w:rPr>
          <w:b/>
          <w:sz w:val="26"/>
          <w:szCs w:val="26"/>
          <w:lang w:val="uk-UA"/>
        </w:rPr>
      </w:pPr>
      <w:r w:rsidRPr="00736D59">
        <w:rPr>
          <w:b/>
          <w:sz w:val="26"/>
          <w:szCs w:val="26"/>
        </w:rPr>
        <w:t xml:space="preserve">мешк. с. </w:t>
      </w:r>
      <w:r w:rsidRPr="00736D59">
        <w:rPr>
          <w:b/>
          <w:sz w:val="26"/>
          <w:szCs w:val="26"/>
          <w:lang w:val="uk-UA"/>
        </w:rPr>
        <w:t>Сільце, вул.Центральна,16</w:t>
      </w:r>
    </w:p>
    <w:p w:rsidR="00FF5643" w:rsidRPr="00736D59" w:rsidRDefault="00FF5643" w:rsidP="00FF5643">
      <w:pPr>
        <w:rPr>
          <w:b/>
          <w:sz w:val="26"/>
          <w:szCs w:val="26"/>
        </w:rPr>
      </w:pPr>
    </w:p>
    <w:p w:rsidR="00FF5643" w:rsidRPr="00736D59" w:rsidRDefault="00FF5643" w:rsidP="00FF5643">
      <w:pPr>
        <w:jc w:val="both"/>
        <w:rPr>
          <w:b/>
          <w:sz w:val="26"/>
          <w:szCs w:val="26"/>
          <w:lang w:val="uk-UA"/>
        </w:rPr>
      </w:pPr>
      <w:r w:rsidRPr="00736D59">
        <w:rPr>
          <w:sz w:val="26"/>
          <w:szCs w:val="26"/>
        </w:rPr>
        <w:t xml:space="preserve">      Розглянувши заяву гр. </w:t>
      </w:r>
      <w:r w:rsidRPr="00736D59">
        <w:rPr>
          <w:sz w:val="26"/>
          <w:szCs w:val="26"/>
          <w:lang w:val="uk-UA"/>
        </w:rPr>
        <w:t>Левдар Івана Івановича</w:t>
      </w:r>
      <w:r w:rsidRPr="00736D59">
        <w:rPr>
          <w:sz w:val="26"/>
          <w:szCs w:val="26"/>
        </w:rPr>
        <w:t xml:space="preserve"> мешк. с.</w:t>
      </w:r>
      <w:r w:rsidRPr="00736D59">
        <w:rPr>
          <w:sz w:val="26"/>
          <w:szCs w:val="26"/>
          <w:lang w:val="uk-UA"/>
        </w:rPr>
        <w:t xml:space="preserve"> Сільце, вул. Центральна №16,</w:t>
      </w:r>
      <w:r w:rsidRPr="00736D59">
        <w:rPr>
          <w:b/>
          <w:sz w:val="26"/>
          <w:szCs w:val="26"/>
          <w:lang w:val="uk-UA"/>
        </w:rPr>
        <w:t xml:space="preserve"> </w:t>
      </w:r>
      <w:r w:rsidRPr="00736D59">
        <w:rPr>
          <w:sz w:val="26"/>
          <w:szCs w:val="26"/>
          <w:lang w:val="uk-UA"/>
        </w:rPr>
        <w:t xml:space="preserve"> про надання дозволу  на розробку проекту землеустрою щодо відведення земельних ділянок  у власність для ведення особистого селянського господарства, які знаходиться за адресою в с. Сільце по вул.. Центральній   (нижче</w:t>
      </w:r>
      <w:r w:rsidR="00096EA8" w:rsidRPr="00736D59">
        <w:rPr>
          <w:sz w:val="26"/>
          <w:szCs w:val="26"/>
          <w:lang w:val="uk-UA"/>
        </w:rPr>
        <w:t xml:space="preserve"> будинку, № 6) та  с. Сільце по вул..Ц</w:t>
      </w:r>
      <w:r w:rsidR="00136543">
        <w:rPr>
          <w:sz w:val="26"/>
          <w:szCs w:val="26"/>
          <w:lang w:val="uk-UA"/>
        </w:rPr>
        <w:t>ентральній (між № 17</w:t>
      </w:r>
      <w:r w:rsidR="00096EA8" w:rsidRPr="00736D59">
        <w:rPr>
          <w:sz w:val="26"/>
          <w:szCs w:val="26"/>
          <w:lang w:val="uk-UA"/>
        </w:rPr>
        <w:t xml:space="preserve"> та №18  </w:t>
      </w:r>
      <w:r w:rsidRPr="00736D59">
        <w:rPr>
          <w:sz w:val="26"/>
          <w:szCs w:val="26"/>
          <w:lang w:val="uk-UA"/>
        </w:rPr>
        <w:t xml:space="preserve">)  керуючись п.34 ст. 26  Закону України “Про місцеве самоврядування в Україні ”, статтей 12, 81, 116, 118, 121, Земельного кодексу України, сесія сільської  ради    </w:t>
      </w:r>
    </w:p>
    <w:p w:rsidR="00FF5643" w:rsidRPr="00736D59" w:rsidRDefault="00FF5643" w:rsidP="00FF5643">
      <w:pPr>
        <w:jc w:val="both"/>
        <w:rPr>
          <w:sz w:val="26"/>
          <w:szCs w:val="26"/>
          <w:lang w:val="uk-UA"/>
        </w:rPr>
      </w:pPr>
    </w:p>
    <w:p w:rsidR="00FF5643" w:rsidRPr="00736D59" w:rsidRDefault="00FF5643" w:rsidP="00FF5643">
      <w:pPr>
        <w:jc w:val="center"/>
        <w:outlineLvl w:val="0"/>
        <w:rPr>
          <w:b/>
          <w:sz w:val="26"/>
          <w:szCs w:val="26"/>
          <w:lang w:val="uk-UA"/>
        </w:rPr>
      </w:pPr>
      <w:r w:rsidRPr="00736D59">
        <w:rPr>
          <w:b/>
          <w:sz w:val="26"/>
          <w:szCs w:val="26"/>
          <w:lang w:val="uk-UA"/>
        </w:rPr>
        <w:t>ВИРІШИЛА:</w:t>
      </w:r>
    </w:p>
    <w:p w:rsidR="00FF5643" w:rsidRPr="00736D59" w:rsidRDefault="00FF5643" w:rsidP="00FF5643">
      <w:pPr>
        <w:jc w:val="center"/>
        <w:rPr>
          <w:b/>
          <w:sz w:val="26"/>
          <w:szCs w:val="26"/>
          <w:lang w:val="uk-UA"/>
        </w:rPr>
      </w:pPr>
    </w:p>
    <w:p w:rsidR="00FF5643" w:rsidRPr="00736D59" w:rsidRDefault="00FF5643" w:rsidP="00FF5643">
      <w:pPr>
        <w:jc w:val="both"/>
        <w:rPr>
          <w:sz w:val="26"/>
          <w:szCs w:val="26"/>
        </w:rPr>
      </w:pPr>
      <w:r w:rsidRPr="00736D59">
        <w:rPr>
          <w:sz w:val="26"/>
          <w:szCs w:val="26"/>
          <w:lang w:val="uk-UA"/>
        </w:rPr>
        <w:t xml:space="preserve">         1. Дати дозвіл гр.</w:t>
      </w:r>
      <w:r w:rsidR="00096EA8" w:rsidRPr="00736D59">
        <w:rPr>
          <w:sz w:val="26"/>
          <w:szCs w:val="26"/>
          <w:lang w:val="uk-UA"/>
        </w:rPr>
        <w:t xml:space="preserve"> Левдар Івану Івановичу</w:t>
      </w:r>
      <w:r w:rsidRPr="00736D59">
        <w:rPr>
          <w:sz w:val="26"/>
          <w:szCs w:val="26"/>
          <w:lang w:val="uk-UA"/>
        </w:rPr>
        <w:t xml:space="preserve"> мешк. с.</w:t>
      </w:r>
      <w:r w:rsidR="005910B5" w:rsidRPr="00736D59">
        <w:rPr>
          <w:sz w:val="26"/>
          <w:szCs w:val="26"/>
          <w:lang w:val="uk-UA"/>
        </w:rPr>
        <w:t>Сільце, вул..Центральна,16 на розробку проектів</w:t>
      </w:r>
      <w:r w:rsidRPr="00736D59">
        <w:rPr>
          <w:sz w:val="26"/>
          <w:szCs w:val="26"/>
          <w:lang w:val="uk-UA"/>
        </w:rPr>
        <w:t xml:space="preserve"> землеустрою щодо відведення земельних ділянок у  власність, для ведення особистого селянського господарства, загальною орієнтовною площею  </w:t>
      </w:r>
      <w:r w:rsidR="005910B5" w:rsidRPr="00736D59">
        <w:rPr>
          <w:sz w:val="26"/>
          <w:szCs w:val="26"/>
        </w:rPr>
        <w:t>0,</w:t>
      </w:r>
      <w:r w:rsidR="00136543">
        <w:rPr>
          <w:sz w:val="26"/>
          <w:szCs w:val="26"/>
          <w:lang w:val="uk-UA"/>
        </w:rPr>
        <w:t>35</w:t>
      </w:r>
      <w:r w:rsidRPr="00736D59">
        <w:rPr>
          <w:sz w:val="26"/>
          <w:szCs w:val="26"/>
        </w:rPr>
        <w:t xml:space="preserve"> га,</w:t>
      </w:r>
      <w:r w:rsidR="00736D59" w:rsidRPr="00736D59">
        <w:rPr>
          <w:sz w:val="26"/>
          <w:szCs w:val="26"/>
          <w:lang w:val="uk-UA"/>
        </w:rPr>
        <w:t xml:space="preserve"> </w:t>
      </w:r>
      <w:r w:rsidRPr="00736D59">
        <w:rPr>
          <w:sz w:val="26"/>
          <w:szCs w:val="26"/>
        </w:rPr>
        <w:t>а саме:</w:t>
      </w:r>
    </w:p>
    <w:p w:rsidR="00FF5643" w:rsidRPr="00736D59" w:rsidRDefault="00FF5643" w:rsidP="00FF5643">
      <w:pPr>
        <w:jc w:val="both"/>
        <w:rPr>
          <w:sz w:val="26"/>
          <w:szCs w:val="26"/>
          <w:lang w:val="uk-UA"/>
        </w:rPr>
      </w:pPr>
      <w:r w:rsidRPr="00736D59">
        <w:rPr>
          <w:sz w:val="26"/>
          <w:szCs w:val="26"/>
        </w:rPr>
        <w:t xml:space="preserve">     - в  с. </w:t>
      </w:r>
      <w:r w:rsidR="005910B5" w:rsidRPr="00736D59">
        <w:rPr>
          <w:sz w:val="26"/>
          <w:szCs w:val="26"/>
          <w:lang w:val="uk-UA"/>
        </w:rPr>
        <w:t>Сільце по вул..Центральній</w:t>
      </w:r>
      <w:r w:rsidRPr="00736D59">
        <w:rPr>
          <w:sz w:val="26"/>
          <w:szCs w:val="26"/>
        </w:rPr>
        <w:t xml:space="preserve">  (біля будинку</w:t>
      </w:r>
      <w:r w:rsidR="005910B5" w:rsidRPr="00736D59">
        <w:rPr>
          <w:sz w:val="26"/>
          <w:szCs w:val="26"/>
        </w:rPr>
        <w:t xml:space="preserve">, № </w:t>
      </w:r>
      <w:r w:rsidR="005910B5" w:rsidRPr="00736D59">
        <w:rPr>
          <w:sz w:val="26"/>
          <w:szCs w:val="26"/>
          <w:lang w:val="uk-UA"/>
        </w:rPr>
        <w:t>6</w:t>
      </w:r>
      <w:r w:rsidRPr="00736D59">
        <w:rPr>
          <w:sz w:val="26"/>
          <w:szCs w:val="26"/>
        </w:rPr>
        <w:t xml:space="preserve">) </w:t>
      </w:r>
      <w:r w:rsidR="00736D59" w:rsidRPr="00736D59">
        <w:rPr>
          <w:sz w:val="26"/>
          <w:szCs w:val="26"/>
        </w:rPr>
        <w:t xml:space="preserve"> </w:t>
      </w:r>
      <w:r w:rsidR="005910B5" w:rsidRPr="00736D59">
        <w:rPr>
          <w:sz w:val="26"/>
          <w:szCs w:val="26"/>
        </w:rPr>
        <w:t>-орієнтовною площею 0,</w:t>
      </w:r>
      <w:r w:rsidR="005910B5" w:rsidRPr="00736D59">
        <w:rPr>
          <w:sz w:val="26"/>
          <w:szCs w:val="26"/>
          <w:lang w:val="uk-UA"/>
        </w:rPr>
        <w:t>15</w:t>
      </w:r>
      <w:r w:rsidRPr="00736D59">
        <w:rPr>
          <w:sz w:val="26"/>
          <w:szCs w:val="26"/>
        </w:rPr>
        <w:t xml:space="preserve"> га;</w:t>
      </w:r>
    </w:p>
    <w:p w:rsidR="005910B5" w:rsidRPr="00736D59" w:rsidRDefault="005910B5" w:rsidP="005910B5">
      <w:pPr>
        <w:jc w:val="both"/>
        <w:rPr>
          <w:sz w:val="26"/>
          <w:szCs w:val="26"/>
        </w:rPr>
      </w:pPr>
      <w:r w:rsidRPr="00736D59">
        <w:rPr>
          <w:sz w:val="26"/>
          <w:szCs w:val="26"/>
        </w:rPr>
        <w:t xml:space="preserve">     - в  с. </w:t>
      </w:r>
      <w:r w:rsidRPr="00736D59">
        <w:rPr>
          <w:sz w:val="26"/>
          <w:szCs w:val="26"/>
          <w:lang w:val="uk-UA"/>
        </w:rPr>
        <w:t>Сільце по вул..Центральній</w:t>
      </w:r>
      <w:r w:rsidRPr="00736D59">
        <w:rPr>
          <w:sz w:val="26"/>
          <w:szCs w:val="26"/>
        </w:rPr>
        <w:t xml:space="preserve">  (</w:t>
      </w:r>
      <w:r w:rsidR="00136543">
        <w:rPr>
          <w:sz w:val="26"/>
          <w:szCs w:val="26"/>
          <w:lang w:val="uk-UA"/>
        </w:rPr>
        <w:t>між будинками № 17</w:t>
      </w:r>
      <w:r w:rsidRPr="00736D59">
        <w:rPr>
          <w:sz w:val="26"/>
          <w:szCs w:val="26"/>
          <w:lang w:val="uk-UA"/>
        </w:rPr>
        <w:t xml:space="preserve"> та №18</w:t>
      </w:r>
      <w:r w:rsidRPr="00736D59">
        <w:rPr>
          <w:sz w:val="26"/>
          <w:szCs w:val="26"/>
        </w:rPr>
        <w:t>)  -орієнтовною площею 0,</w:t>
      </w:r>
      <w:r w:rsidR="00136543">
        <w:rPr>
          <w:sz w:val="26"/>
          <w:szCs w:val="26"/>
          <w:lang w:val="uk-UA"/>
        </w:rPr>
        <w:t>20</w:t>
      </w:r>
      <w:r w:rsidRPr="00736D59">
        <w:rPr>
          <w:sz w:val="26"/>
          <w:szCs w:val="26"/>
        </w:rPr>
        <w:t xml:space="preserve"> га;</w:t>
      </w:r>
    </w:p>
    <w:p w:rsidR="00FF5643" w:rsidRPr="00736D59" w:rsidRDefault="00FF5643" w:rsidP="00FF5643">
      <w:pPr>
        <w:jc w:val="both"/>
        <w:rPr>
          <w:sz w:val="26"/>
          <w:szCs w:val="26"/>
          <w:lang w:val="uk-UA"/>
        </w:rPr>
      </w:pPr>
      <w:r w:rsidRPr="00736D59">
        <w:rPr>
          <w:sz w:val="26"/>
          <w:szCs w:val="26"/>
        </w:rPr>
        <w:t xml:space="preserve">          2. Зобов’язати </w:t>
      </w:r>
      <w:r w:rsidR="005910B5" w:rsidRPr="00736D59">
        <w:rPr>
          <w:sz w:val="26"/>
          <w:szCs w:val="26"/>
        </w:rPr>
        <w:t xml:space="preserve">гр. </w:t>
      </w:r>
      <w:r w:rsidR="005910B5" w:rsidRPr="00736D59">
        <w:rPr>
          <w:sz w:val="26"/>
          <w:szCs w:val="26"/>
          <w:lang w:val="uk-UA"/>
        </w:rPr>
        <w:t xml:space="preserve">Левдар Івана Івановича </w:t>
      </w:r>
      <w:r w:rsidRPr="00736D59">
        <w:rPr>
          <w:sz w:val="26"/>
          <w:szCs w:val="26"/>
        </w:rPr>
        <w:t xml:space="preserve"> мешк.</w:t>
      </w:r>
      <w:r w:rsidR="005910B5" w:rsidRPr="00736D59">
        <w:rPr>
          <w:sz w:val="26"/>
          <w:szCs w:val="26"/>
          <w:lang w:val="uk-UA"/>
        </w:rPr>
        <w:t xml:space="preserve"> с.Сільце, вул..Центральна,16</w:t>
      </w:r>
      <w:r w:rsidR="00736D59" w:rsidRPr="00736D59">
        <w:rPr>
          <w:sz w:val="26"/>
          <w:szCs w:val="26"/>
        </w:rPr>
        <w:t xml:space="preserve">  </w:t>
      </w:r>
    </w:p>
    <w:p w:rsidR="00FF5643" w:rsidRPr="00736D59" w:rsidRDefault="00FF5643" w:rsidP="00FF5643">
      <w:pPr>
        <w:jc w:val="both"/>
        <w:rPr>
          <w:sz w:val="26"/>
          <w:szCs w:val="26"/>
          <w:lang w:val="uk-UA"/>
        </w:rPr>
      </w:pPr>
      <w:r w:rsidRPr="00736D59">
        <w:rPr>
          <w:sz w:val="26"/>
          <w:szCs w:val="26"/>
        </w:rPr>
        <w:t xml:space="preserve">          2.1.виготовити проект землеустрою щодо відведення земельних ділянок у власність для ведення особистого селянського господарства а саме:</w:t>
      </w:r>
    </w:p>
    <w:p w:rsidR="005910B5" w:rsidRPr="00736D59" w:rsidRDefault="005910B5" w:rsidP="005910B5">
      <w:pPr>
        <w:jc w:val="both"/>
        <w:rPr>
          <w:sz w:val="26"/>
          <w:szCs w:val="26"/>
          <w:lang w:val="uk-UA"/>
        </w:rPr>
      </w:pPr>
      <w:r w:rsidRPr="00736D59">
        <w:rPr>
          <w:sz w:val="26"/>
          <w:szCs w:val="26"/>
        </w:rPr>
        <w:t xml:space="preserve">     - в  с. </w:t>
      </w:r>
      <w:r w:rsidRPr="00736D59">
        <w:rPr>
          <w:sz w:val="26"/>
          <w:szCs w:val="26"/>
          <w:lang w:val="uk-UA"/>
        </w:rPr>
        <w:t>Сільце по вул..Центральній</w:t>
      </w:r>
      <w:r w:rsidRPr="00736D59">
        <w:rPr>
          <w:sz w:val="26"/>
          <w:szCs w:val="26"/>
        </w:rPr>
        <w:t xml:space="preserve">  (біля будинку, № </w:t>
      </w:r>
      <w:r w:rsidRPr="00736D59">
        <w:rPr>
          <w:sz w:val="26"/>
          <w:szCs w:val="26"/>
          <w:lang w:val="uk-UA"/>
        </w:rPr>
        <w:t>6</w:t>
      </w:r>
      <w:r w:rsidRPr="00736D59">
        <w:rPr>
          <w:sz w:val="26"/>
          <w:szCs w:val="26"/>
        </w:rPr>
        <w:t>)  -орієнтовною площею 0,</w:t>
      </w:r>
      <w:r w:rsidRPr="00736D59">
        <w:rPr>
          <w:sz w:val="26"/>
          <w:szCs w:val="26"/>
          <w:lang w:val="uk-UA"/>
        </w:rPr>
        <w:t>15</w:t>
      </w:r>
      <w:r w:rsidRPr="00736D59">
        <w:rPr>
          <w:sz w:val="26"/>
          <w:szCs w:val="26"/>
        </w:rPr>
        <w:t xml:space="preserve"> га;</w:t>
      </w:r>
    </w:p>
    <w:p w:rsidR="005910B5" w:rsidRPr="00736D59" w:rsidRDefault="005910B5" w:rsidP="00FF5643">
      <w:pPr>
        <w:jc w:val="both"/>
        <w:rPr>
          <w:sz w:val="26"/>
          <w:szCs w:val="26"/>
          <w:lang w:val="uk-UA"/>
        </w:rPr>
      </w:pPr>
      <w:r w:rsidRPr="00736D59">
        <w:rPr>
          <w:sz w:val="26"/>
          <w:szCs w:val="26"/>
        </w:rPr>
        <w:t xml:space="preserve">     - в  с. </w:t>
      </w:r>
      <w:r w:rsidRPr="00736D59">
        <w:rPr>
          <w:sz w:val="26"/>
          <w:szCs w:val="26"/>
          <w:lang w:val="uk-UA"/>
        </w:rPr>
        <w:t>Сільце по вул..Центральній</w:t>
      </w:r>
      <w:r w:rsidRPr="00736D59">
        <w:rPr>
          <w:sz w:val="26"/>
          <w:szCs w:val="26"/>
        </w:rPr>
        <w:t xml:space="preserve">  (</w:t>
      </w:r>
      <w:r w:rsidR="00136543">
        <w:rPr>
          <w:sz w:val="26"/>
          <w:szCs w:val="26"/>
          <w:lang w:val="uk-UA"/>
        </w:rPr>
        <w:t>між будинками № 17</w:t>
      </w:r>
      <w:r w:rsidRPr="00736D59">
        <w:rPr>
          <w:sz w:val="26"/>
          <w:szCs w:val="26"/>
          <w:lang w:val="uk-UA"/>
        </w:rPr>
        <w:t xml:space="preserve"> та №18</w:t>
      </w:r>
      <w:r w:rsidRPr="00736D59">
        <w:rPr>
          <w:sz w:val="26"/>
          <w:szCs w:val="26"/>
        </w:rPr>
        <w:t>)  -орієнтовною площею 0,</w:t>
      </w:r>
      <w:r w:rsidR="00136543">
        <w:rPr>
          <w:sz w:val="26"/>
          <w:szCs w:val="26"/>
          <w:lang w:val="uk-UA"/>
        </w:rPr>
        <w:t>20</w:t>
      </w:r>
      <w:r w:rsidRPr="00736D59">
        <w:rPr>
          <w:sz w:val="26"/>
          <w:szCs w:val="26"/>
        </w:rPr>
        <w:t xml:space="preserve"> га;</w:t>
      </w:r>
    </w:p>
    <w:p w:rsidR="00FF5643" w:rsidRPr="00736D59" w:rsidRDefault="00FF5643" w:rsidP="00FF5643">
      <w:pPr>
        <w:jc w:val="both"/>
        <w:rPr>
          <w:sz w:val="26"/>
          <w:szCs w:val="26"/>
        </w:rPr>
      </w:pPr>
      <w:r w:rsidRPr="00736D59">
        <w:rPr>
          <w:sz w:val="26"/>
          <w:szCs w:val="26"/>
        </w:rPr>
        <w:t xml:space="preserve">          2.2.погодити проект землеустрою у встановленому законом порядку;</w:t>
      </w:r>
    </w:p>
    <w:p w:rsidR="00FF5643" w:rsidRPr="00736D59" w:rsidRDefault="00FF5643" w:rsidP="00FF5643">
      <w:pPr>
        <w:jc w:val="both"/>
        <w:rPr>
          <w:sz w:val="26"/>
          <w:szCs w:val="26"/>
        </w:rPr>
      </w:pPr>
      <w:r w:rsidRPr="00736D59">
        <w:rPr>
          <w:sz w:val="26"/>
          <w:szCs w:val="26"/>
        </w:rPr>
        <w:t xml:space="preserve">          2.3.зареєструвати земельні ділянки в Державному земельному кадастрі;</w:t>
      </w:r>
    </w:p>
    <w:p w:rsidR="00FF5643" w:rsidRPr="00736D59" w:rsidRDefault="00FF5643" w:rsidP="00FF5643">
      <w:pPr>
        <w:jc w:val="both"/>
        <w:rPr>
          <w:sz w:val="26"/>
          <w:szCs w:val="26"/>
        </w:rPr>
      </w:pPr>
      <w:r w:rsidRPr="00736D59">
        <w:rPr>
          <w:sz w:val="26"/>
          <w:szCs w:val="26"/>
        </w:rPr>
        <w:t xml:space="preserve">          2.4.проект відводу земельних ділянок  подати  на  розгляд  та затвердження чергової сесії.</w:t>
      </w:r>
    </w:p>
    <w:p w:rsidR="00136543" w:rsidRPr="00136543" w:rsidRDefault="00FF5643" w:rsidP="00136543">
      <w:pPr>
        <w:jc w:val="both"/>
      </w:pPr>
      <w:r w:rsidRPr="00136543">
        <w:t xml:space="preserve">          3</w:t>
      </w:r>
      <w:r w:rsidR="00136543" w:rsidRPr="00136543">
        <w:rPr>
          <w:lang w:val="uk-UA"/>
        </w:rPr>
        <w:t>.</w:t>
      </w:r>
      <w:r w:rsidR="00136543" w:rsidRPr="00136543">
        <w:t xml:space="preserve">  Контроль за виконанням  цього рішення покласти на постійну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FF5643" w:rsidRPr="00136543" w:rsidRDefault="00FF5643" w:rsidP="00136543">
      <w:pPr>
        <w:jc w:val="both"/>
        <w:rPr>
          <w:b/>
          <w:sz w:val="28"/>
          <w:szCs w:val="28"/>
          <w:lang w:val="uk-UA"/>
        </w:rPr>
      </w:pPr>
    </w:p>
    <w:p w:rsidR="00FF5643" w:rsidRPr="00736D59" w:rsidRDefault="00FF5643" w:rsidP="00FF5643">
      <w:pPr>
        <w:rPr>
          <w:b/>
          <w:sz w:val="28"/>
          <w:szCs w:val="28"/>
          <w:lang w:val="uk-UA"/>
        </w:rPr>
      </w:pPr>
      <w:r w:rsidRPr="00736D59">
        <w:rPr>
          <w:b/>
          <w:sz w:val="28"/>
          <w:szCs w:val="28"/>
        </w:rPr>
        <w:t xml:space="preserve">          Сільський  голова                                            М.М.Станинець</w:t>
      </w:r>
    </w:p>
    <w:p w:rsidR="00736D59" w:rsidRPr="00736D59" w:rsidRDefault="00736D59" w:rsidP="00FF5643">
      <w:pPr>
        <w:rPr>
          <w:b/>
          <w:sz w:val="28"/>
          <w:szCs w:val="28"/>
          <w:lang w:val="uk-UA"/>
        </w:rPr>
      </w:pPr>
    </w:p>
    <w:p w:rsidR="00FF5643" w:rsidRPr="0088751F" w:rsidRDefault="0088751F" w:rsidP="0088751F">
      <w:pPr>
        <w:ind w:left="-360" w:right="-284"/>
        <w:jc w:val="center"/>
        <w:rPr>
          <w:rFonts w:ascii="Courier New" w:hAnsi="Courier New"/>
          <w:sz w:val="28"/>
          <w:szCs w:val="28"/>
          <w:lang w:val="uk-UA"/>
        </w:rPr>
      </w:pPr>
      <w:r w:rsidRPr="00736D59">
        <w:rPr>
          <w:rFonts w:ascii="Courier New" w:hAnsi="Courier New"/>
          <w:sz w:val="28"/>
          <w:szCs w:val="28"/>
        </w:rPr>
        <w:object w:dxaOrig="1141" w:dyaOrig="1261">
          <v:shape id="_x0000_i1056" type="#_x0000_t75" style="width:47.25pt;height:53.25pt" o:ole="" fillcolor="window">
            <v:imagedata r:id="rId6" o:title=""/>
          </v:shape>
          <o:OLEObject Type="Embed" ProgID="Word.Picture.8" ShapeID="_x0000_i1056" DrawAspect="Content" ObjectID="_1675780779" r:id="rId40"/>
        </w:object>
      </w:r>
      <w:r w:rsidR="000E0B04">
        <w:rPr>
          <w:rFonts w:ascii="Courier New" w:hAnsi="Courier New"/>
          <w:sz w:val="28"/>
          <w:szCs w:val="28"/>
          <w:lang w:val="uk-UA"/>
        </w:rPr>
        <w:t xml:space="preserve"> </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У К Р А Ї Н А</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КАМ’ЯНСЬКА</w:t>
      </w:r>
      <w:r>
        <w:rPr>
          <w:rFonts w:ascii="Times New Roman" w:eastAsia="Times New Roman" w:hAnsi="Times New Roman" w:cs="Times New Roman"/>
          <w:b/>
          <w:sz w:val="28"/>
          <w:szCs w:val="28"/>
          <w:lang w:eastAsia="ru-RU"/>
        </w:rPr>
        <w:t xml:space="preserve">  СІЛЬСЬКА  РАДА ІРШАВСЬКОГО  РАЙОНУ</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ЗАКАРПАТСЬКОЇ  ОБЛАСТІ</w:t>
      </w:r>
    </w:p>
    <w:p w:rsidR="00206EEC" w:rsidRDefault="00206EEC" w:rsidP="00206EEC">
      <w:pPr>
        <w:pStyle w:val="af4"/>
        <w:spacing w:after="0" w:line="100" w:lineRule="atLeast"/>
        <w:jc w:val="center"/>
      </w:pP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206EEC" w:rsidRDefault="00206EEC" w:rsidP="00206EEC">
      <w:pPr>
        <w:pStyle w:val="af4"/>
        <w:spacing w:after="0" w:line="100" w:lineRule="atLeast"/>
        <w:jc w:val="center"/>
      </w:pP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 xml:space="preserve">14  липня  </w:t>
      </w:r>
      <w:r>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val="uk-UA" w:eastAsia="ru-RU"/>
        </w:rPr>
        <w:t>20</w:t>
      </w:r>
      <w:r>
        <w:rPr>
          <w:rFonts w:ascii="Times New Roman" w:eastAsia="Times New Roman" w:hAnsi="Times New Roman" w:cs="Times New Roman"/>
          <w:b/>
          <w:sz w:val="28"/>
          <w:szCs w:val="28"/>
          <w:lang w:eastAsia="ru-RU"/>
        </w:rPr>
        <w:t xml:space="preserve">  року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uk-UA" w:eastAsia="ru-RU"/>
        </w:rPr>
        <w:t>250</w:t>
      </w: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с. Кам'янське</w:t>
      </w:r>
    </w:p>
    <w:p w:rsidR="00F917A5" w:rsidRPr="003E56FB" w:rsidRDefault="00F917A5" w:rsidP="00F917A5">
      <w:pPr>
        <w:jc w:val="both"/>
        <w:outlineLvl w:val="0"/>
        <w:rPr>
          <w:b/>
          <w:sz w:val="28"/>
          <w:szCs w:val="28"/>
        </w:rPr>
      </w:pPr>
      <w:r w:rsidRPr="003E56FB">
        <w:rPr>
          <w:b/>
          <w:sz w:val="28"/>
          <w:szCs w:val="28"/>
        </w:rPr>
        <w:t>Про надання дозволу на розробку</w:t>
      </w:r>
    </w:p>
    <w:p w:rsidR="00F917A5" w:rsidRPr="003E56FB" w:rsidRDefault="00F917A5" w:rsidP="00F917A5">
      <w:pPr>
        <w:jc w:val="both"/>
        <w:rPr>
          <w:b/>
          <w:sz w:val="28"/>
          <w:szCs w:val="28"/>
        </w:rPr>
      </w:pPr>
      <w:r w:rsidRPr="003E56FB">
        <w:rPr>
          <w:b/>
          <w:sz w:val="28"/>
          <w:szCs w:val="28"/>
        </w:rPr>
        <w:t>проекту із землеустрою щодо відведення</w:t>
      </w:r>
    </w:p>
    <w:p w:rsidR="00F917A5" w:rsidRPr="003E56FB" w:rsidRDefault="00F917A5" w:rsidP="00F917A5">
      <w:pPr>
        <w:jc w:val="both"/>
        <w:rPr>
          <w:b/>
          <w:sz w:val="28"/>
          <w:szCs w:val="28"/>
        </w:rPr>
      </w:pPr>
      <w:r w:rsidRPr="003E56FB">
        <w:rPr>
          <w:b/>
          <w:sz w:val="28"/>
          <w:szCs w:val="28"/>
        </w:rPr>
        <w:t>земельної ділянки у власність</w:t>
      </w:r>
    </w:p>
    <w:p w:rsidR="00F917A5" w:rsidRPr="00F917A5" w:rsidRDefault="00F917A5" w:rsidP="00F917A5">
      <w:pPr>
        <w:jc w:val="both"/>
        <w:rPr>
          <w:b/>
          <w:sz w:val="28"/>
          <w:szCs w:val="28"/>
          <w:lang w:val="uk-UA"/>
        </w:rPr>
      </w:pPr>
      <w:r>
        <w:rPr>
          <w:b/>
          <w:sz w:val="28"/>
          <w:szCs w:val="28"/>
        </w:rPr>
        <w:t xml:space="preserve">гр. </w:t>
      </w:r>
      <w:r>
        <w:rPr>
          <w:b/>
          <w:sz w:val="28"/>
          <w:szCs w:val="28"/>
          <w:lang w:val="uk-UA"/>
        </w:rPr>
        <w:t>Пікульській Аліні Романівні</w:t>
      </w:r>
    </w:p>
    <w:p w:rsidR="00F917A5" w:rsidRPr="003E56FB" w:rsidRDefault="00F917A5" w:rsidP="00F917A5">
      <w:pPr>
        <w:jc w:val="both"/>
        <w:rPr>
          <w:b/>
          <w:sz w:val="28"/>
          <w:szCs w:val="28"/>
        </w:rPr>
      </w:pPr>
    </w:p>
    <w:p w:rsidR="00F917A5" w:rsidRPr="007F05EB" w:rsidRDefault="00F917A5" w:rsidP="00F917A5">
      <w:pPr>
        <w:jc w:val="both"/>
        <w:rPr>
          <w:sz w:val="28"/>
          <w:szCs w:val="28"/>
        </w:rPr>
      </w:pPr>
      <w:r w:rsidRPr="003E56FB">
        <w:rPr>
          <w:sz w:val="28"/>
          <w:szCs w:val="28"/>
        </w:rPr>
        <w:t xml:space="preserve">       Розглянувши заяв</w:t>
      </w:r>
      <w:r>
        <w:rPr>
          <w:sz w:val="28"/>
          <w:szCs w:val="28"/>
        </w:rPr>
        <w:t xml:space="preserve">у гр. </w:t>
      </w:r>
      <w:r>
        <w:rPr>
          <w:sz w:val="28"/>
          <w:szCs w:val="28"/>
          <w:lang w:val="uk-UA"/>
        </w:rPr>
        <w:t>Пікульської Аліни Романівни</w:t>
      </w:r>
      <w:r>
        <w:rPr>
          <w:sz w:val="28"/>
          <w:szCs w:val="28"/>
        </w:rPr>
        <w:t xml:space="preserve"> мешк. </w:t>
      </w:r>
      <w:r>
        <w:rPr>
          <w:sz w:val="28"/>
          <w:szCs w:val="28"/>
          <w:lang w:val="uk-UA"/>
        </w:rPr>
        <w:t xml:space="preserve">м. Київ, вул.. Д.Луценка, буд. 12-А, кв.21 </w:t>
      </w:r>
      <w:r w:rsidRPr="00F917A5">
        <w:rPr>
          <w:sz w:val="28"/>
          <w:szCs w:val="28"/>
          <w:lang w:val="uk-UA"/>
        </w:rPr>
        <w:t xml:space="preserve"> про надання дозволу  на розробку проекту із землеустрою щодо відведення земел</w:t>
      </w:r>
      <w:r>
        <w:rPr>
          <w:sz w:val="28"/>
          <w:szCs w:val="28"/>
          <w:lang w:val="uk-UA"/>
        </w:rPr>
        <w:t>ьної ділянки  у власність для ведення особистого селянського господарства</w:t>
      </w:r>
      <w:r w:rsidR="008100E8">
        <w:rPr>
          <w:sz w:val="28"/>
          <w:szCs w:val="28"/>
          <w:lang w:val="uk-UA"/>
        </w:rPr>
        <w:t>,</w:t>
      </w:r>
      <w:r w:rsidRPr="00F917A5">
        <w:rPr>
          <w:sz w:val="28"/>
          <w:szCs w:val="28"/>
          <w:lang w:val="uk-UA"/>
        </w:rPr>
        <w:t xml:space="preserve">  керуючись</w:t>
      </w:r>
      <w:r w:rsidR="00136543">
        <w:rPr>
          <w:sz w:val="28"/>
          <w:szCs w:val="28"/>
          <w:lang w:val="uk-UA"/>
        </w:rPr>
        <w:t xml:space="preserve">  ст.. 26 п.34  Закону України «</w:t>
      </w:r>
      <w:r w:rsidRPr="00F917A5">
        <w:rPr>
          <w:sz w:val="28"/>
          <w:szCs w:val="28"/>
          <w:lang w:val="uk-UA"/>
        </w:rPr>
        <w:t>Про м</w:t>
      </w:r>
      <w:r w:rsidR="00136543">
        <w:rPr>
          <w:sz w:val="28"/>
          <w:szCs w:val="28"/>
          <w:lang w:val="uk-UA"/>
        </w:rPr>
        <w:t>ісцеве самоврядування в Україні»</w:t>
      </w:r>
      <w:r w:rsidRPr="00F917A5">
        <w:rPr>
          <w:sz w:val="28"/>
          <w:szCs w:val="28"/>
          <w:lang w:val="uk-UA"/>
        </w:rPr>
        <w:t xml:space="preserve">, ст. 50 Закону України </w:t>
      </w:r>
      <w:r w:rsidR="00136543">
        <w:rPr>
          <w:sz w:val="28"/>
          <w:szCs w:val="28"/>
          <w:lang w:val="uk-UA"/>
        </w:rPr>
        <w:t>, «Про Землеустрій»</w:t>
      </w:r>
      <w:r w:rsidRPr="00F917A5">
        <w:rPr>
          <w:sz w:val="28"/>
          <w:szCs w:val="28"/>
          <w:lang w:val="uk-UA"/>
        </w:rPr>
        <w:t>, статтей 12, 81, 116</w:t>
      </w:r>
      <w:r w:rsidRPr="003E56FB">
        <w:rPr>
          <w:sz w:val="28"/>
          <w:szCs w:val="28"/>
        </w:rPr>
        <w:t xml:space="preserve">, 118, 121, Земельного кодексу України, сесія сільської  ради    </w:t>
      </w:r>
    </w:p>
    <w:p w:rsidR="00F917A5" w:rsidRPr="003E56FB" w:rsidRDefault="00F917A5" w:rsidP="00F917A5">
      <w:pPr>
        <w:ind w:firstLine="709"/>
        <w:jc w:val="both"/>
        <w:rPr>
          <w:sz w:val="28"/>
          <w:szCs w:val="28"/>
        </w:rPr>
      </w:pPr>
    </w:p>
    <w:p w:rsidR="00F917A5" w:rsidRPr="008100E8" w:rsidRDefault="00F917A5" w:rsidP="008100E8">
      <w:pPr>
        <w:ind w:firstLine="709"/>
        <w:jc w:val="center"/>
        <w:rPr>
          <w:b/>
          <w:sz w:val="28"/>
          <w:szCs w:val="28"/>
          <w:lang w:val="uk-UA"/>
        </w:rPr>
      </w:pPr>
      <w:r w:rsidRPr="003E56FB">
        <w:rPr>
          <w:b/>
          <w:sz w:val="28"/>
          <w:szCs w:val="28"/>
        </w:rPr>
        <w:t>ВИРІШИЛА:</w:t>
      </w:r>
    </w:p>
    <w:p w:rsidR="00F917A5" w:rsidRPr="008100E8" w:rsidRDefault="00F917A5" w:rsidP="00F917A5">
      <w:pPr>
        <w:jc w:val="both"/>
        <w:rPr>
          <w:sz w:val="28"/>
          <w:szCs w:val="28"/>
          <w:lang w:val="uk-UA"/>
        </w:rPr>
      </w:pPr>
      <w:r w:rsidRPr="003E56FB">
        <w:rPr>
          <w:sz w:val="28"/>
          <w:szCs w:val="28"/>
        </w:rPr>
        <w:t xml:space="preserve">    1. Дати  дозвіл на розробку проекту із землеустрою щодо відведення земельної діля</w:t>
      </w:r>
      <w:r w:rsidR="008100E8">
        <w:rPr>
          <w:sz w:val="28"/>
          <w:szCs w:val="28"/>
        </w:rPr>
        <w:t xml:space="preserve">нки у  власність для </w:t>
      </w:r>
      <w:r w:rsidR="008100E8">
        <w:rPr>
          <w:sz w:val="28"/>
          <w:szCs w:val="28"/>
          <w:lang w:val="uk-UA"/>
        </w:rPr>
        <w:t>ведення особистого селянського господарства</w:t>
      </w:r>
      <w:r w:rsidRPr="003E56FB">
        <w:rPr>
          <w:sz w:val="28"/>
          <w:szCs w:val="28"/>
        </w:rPr>
        <w:t>, яка знахо</w:t>
      </w:r>
      <w:r w:rsidR="008100E8">
        <w:rPr>
          <w:sz w:val="28"/>
          <w:szCs w:val="28"/>
        </w:rPr>
        <w:t xml:space="preserve">диться за адресою в  с. </w:t>
      </w:r>
      <w:r w:rsidR="00136543">
        <w:rPr>
          <w:sz w:val="28"/>
          <w:szCs w:val="28"/>
          <w:lang w:val="uk-UA"/>
        </w:rPr>
        <w:t xml:space="preserve">Сільце , вул. </w:t>
      </w:r>
      <w:r w:rsidR="008100E8">
        <w:rPr>
          <w:sz w:val="28"/>
          <w:szCs w:val="28"/>
          <w:lang w:val="uk-UA"/>
        </w:rPr>
        <w:t>8 Березня</w:t>
      </w:r>
      <w:r w:rsidR="00136543">
        <w:rPr>
          <w:sz w:val="28"/>
          <w:szCs w:val="28"/>
          <w:lang w:val="uk-UA"/>
        </w:rPr>
        <w:t xml:space="preserve"> (біля будинку 4а)</w:t>
      </w:r>
      <w:r w:rsidR="008100E8">
        <w:rPr>
          <w:sz w:val="28"/>
          <w:szCs w:val="28"/>
        </w:rPr>
        <w:t>,  орієнтовною площею 0,</w:t>
      </w:r>
      <w:r w:rsidR="008100E8">
        <w:rPr>
          <w:sz w:val="28"/>
          <w:szCs w:val="28"/>
          <w:lang w:val="uk-UA"/>
        </w:rPr>
        <w:t>0700</w:t>
      </w:r>
      <w:r w:rsidRPr="003E56FB">
        <w:rPr>
          <w:sz w:val="28"/>
          <w:szCs w:val="28"/>
        </w:rPr>
        <w:t xml:space="preserve"> га із земель запасу сільської ради  в межах населеного пункту, гр. </w:t>
      </w:r>
      <w:r w:rsidR="008100E8">
        <w:rPr>
          <w:sz w:val="28"/>
          <w:szCs w:val="28"/>
          <w:lang w:val="uk-UA"/>
        </w:rPr>
        <w:t>Пікульській Аліні Романівні</w:t>
      </w:r>
      <w:r w:rsidR="008100E8">
        <w:rPr>
          <w:sz w:val="28"/>
          <w:szCs w:val="28"/>
        </w:rPr>
        <w:t xml:space="preserve"> мешк. </w:t>
      </w:r>
      <w:r w:rsidR="008100E8">
        <w:rPr>
          <w:sz w:val="28"/>
          <w:szCs w:val="28"/>
          <w:lang w:val="uk-UA"/>
        </w:rPr>
        <w:t>м. Київ, вул.. Д.Луценка, буд. 12-А, кв.21.</w:t>
      </w:r>
    </w:p>
    <w:p w:rsidR="00F917A5" w:rsidRPr="008100E8" w:rsidRDefault="00F917A5" w:rsidP="00F917A5">
      <w:pPr>
        <w:jc w:val="both"/>
        <w:rPr>
          <w:sz w:val="28"/>
          <w:szCs w:val="28"/>
          <w:lang w:val="uk-UA"/>
        </w:rPr>
      </w:pPr>
      <w:r w:rsidRPr="003E56FB">
        <w:rPr>
          <w:sz w:val="28"/>
          <w:szCs w:val="28"/>
        </w:rPr>
        <w:t xml:space="preserve">    2.Зобов’язати гр. </w:t>
      </w:r>
      <w:r w:rsidR="008100E8">
        <w:rPr>
          <w:sz w:val="28"/>
          <w:szCs w:val="28"/>
          <w:lang w:val="uk-UA"/>
        </w:rPr>
        <w:t>Пікульську Аліну Романівну</w:t>
      </w:r>
      <w:r w:rsidR="008100E8">
        <w:rPr>
          <w:sz w:val="28"/>
          <w:szCs w:val="28"/>
        </w:rPr>
        <w:t xml:space="preserve"> мешк. </w:t>
      </w:r>
      <w:r w:rsidR="008100E8">
        <w:rPr>
          <w:sz w:val="28"/>
          <w:szCs w:val="28"/>
          <w:lang w:val="uk-UA"/>
        </w:rPr>
        <w:t xml:space="preserve">м. Київ, вул.. Д.Луценка, буд. 12-А, кв.21: </w:t>
      </w:r>
      <w:r w:rsidR="008100E8" w:rsidRPr="00F917A5">
        <w:rPr>
          <w:sz w:val="28"/>
          <w:szCs w:val="28"/>
          <w:lang w:val="uk-UA"/>
        </w:rPr>
        <w:t xml:space="preserve"> </w:t>
      </w:r>
    </w:p>
    <w:p w:rsidR="003915AF" w:rsidRDefault="00F917A5" w:rsidP="00F917A5">
      <w:pPr>
        <w:jc w:val="both"/>
        <w:rPr>
          <w:sz w:val="28"/>
          <w:szCs w:val="28"/>
          <w:lang w:val="uk-UA"/>
        </w:rPr>
      </w:pPr>
      <w:r w:rsidRPr="00D03C48">
        <w:rPr>
          <w:sz w:val="28"/>
          <w:szCs w:val="28"/>
          <w:lang w:val="uk-UA"/>
        </w:rPr>
        <w:t xml:space="preserve">    2.1.виготовити проект із землеустрою щодо відведення земельної ділянки у власність, </w:t>
      </w:r>
      <w:r w:rsidR="003915AF">
        <w:rPr>
          <w:sz w:val="28"/>
          <w:szCs w:val="28"/>
        </w:rPr>
        <w:t xml:space="preserve">для </w:t>
      </w:r>
      <w:r w:rsidR="003915AF">
        <w:rPr>
          <w:sz w:val="28"/>
          <w:szCs w:val="28"/>
          <w:lang w:val="uk-UA"/>
        </w:rPr>
        <w:t>ведення особистого селянського господарств</w:t>
      </w:r>
      <w:r w:rsidRPr="00D03C48">
        <w:rPr>
          <w:sz w:val="28"/>
          <w:szCs w:val="28"/>
          <w:lang w:val="uk-UA"/>
        </w:rPr>
        <w:t xml:space="preserve"> в</w:t>
      </w:r>
      <w:r w:rsidR="008100E8" w:rsidRPr="00D03C48">
        <w:rPr>
          <w:sz w:val="28"/>
          <w:szCs w:val="28"/>
          <w:lang w:val="uk-UA"/>
        </w:rPr>
        <w:t xml:space="preserve"> с. </w:t>
      </w:r>
      <w:r w:rsidR="008100E8">
        <w:rPr>
          <w:sz w:val="28"/>
          <w:szCs w:val="28"/>
          <w:lang w:val="uk-UA"/>
        </w:rPr>
        <w:t>Сільце</w:t>
      </w:r>
      <w:r w:rsidR="003915AF">
        <w:rPr>
          <w:sz w:val="28"/>
          <w:szCs w:val="28"/>
          <w:lang w:val="uk-UA"/>
        </w:rPr>
        <w:t>,</w:t>
      </w:r>
    </w:p>
    <w:p w:rsidR="00F917A5" w:rsidRPr="008100E8" w:rsidRDefault="008100E8" w:rsidP="00F917A5">
      <w:pPr>
        <w:jc w:val="both"/>
        <w:rPr>
          <w:sz w:val="28"/>
          <w:szCs w:val="28"/>
          <w:lang w:val="uk-UA"/>
        </w:rPr>
      </w:pPr>
      <w:r>
        <w:rPr>
          <w:sz w:val="28"/>
          <w:szCs w:val="28"/>
          <w:lang w:val="uk-UA"/>
        </w:rPr>
        <w:t>вул. 8 Березня</w:t>
      </w:r>
      <w:r w:rsidR="0088751F">
        <w:rPr>
          <w:sz w:val="28"/>
          <w:szCs w:val="28"/>
          <w:lang w:val="uk-UA"/>
        </w:rPr>
        <w:t xml:space="preserve"> (біля будинку 4а)</w:t>
      </w:r>
      <w:r>
        <w:rPr>
          <w:sz w:val="28"/>
          <w:szCs w:val="28"/>
          <w:lang w:val="uk-UA"/>
        </w:rPr>
        <w:t>;</w:t>
      </w:r>
    </w:p>
    <w:p w:rsidR="00F917A5" w:rsidRPr="003E56FB" w:rsidRDefault="00F917A5" w:rsidP="00F917A5">
      <w:pPr>
        <w:jc w:val="both"/>
        <w:rPr>
          <w:sz w:val="28"/>
          <w:szCs w:val="28"/>
        </w:rPr>
      </w:pPr>
      <w:r w:rsidRPr="00D03C48">
        <w:rPr>
          <w:sz w:val="28"/>
          <w:szCs w:val="28"/>
          <w:lang w:val="uk-UA"/>
        </w:rPr>
        <w:t xml:space="preserve">   </w:t>
      </w:r>
      <w:r w:rsidRPr="003E56FB">
        <w:rPr>
          <w:sz w:val="28"/>
          <w:szCs w:val="28"/>
        </w:rPr>
        <w:t>2.2.погодити проект землеустрою у встановленому законом порядку;</w:t>
      </w:r>
    </w:p>
    <w:p w:rsidR="00F917A5" w:rsidRPr="003E56FB" w:rsidRDefault="00F917A5" w:rsidP="00F917A5">
      <w:pPr>
        <w:jc w:val="both"/>
        <w:rPr>
          <w:sz w:val="28"/>
          <w:szCs w:val="28"/>
        </w:rPr>
      </w:pPr>
      <w:r>
        <w:rPr>
          <w:sz w:val="28"/>
          <w:szCs w:val="28"/>
        </w:rPr>
        <w:t xml:space="preserve">  </w:t>
      </w:r>
      <w:r w:rsidRPr="003E56FB">
        <w:rPr>
          <w:sz w:val="28"/>
          <w:szCs w:val="28"/>
        </w:rPr>
        <w:t xml:space="preserve"> 2.3.зареєструвати земельну ділянку в Державному земельному кадастрі;</w:t>
      </w:r>
    </w:p>
    <w:p w:rsidR="00F917A5" w:rsidRPr="003E56FB" w:rsidRDefault="00F917A5" w:rsidP="00F917A5">
      <w:pPr>
        <w:jc w:val="both"/>
        <w:rPr>
          <w:sz w:val="28"/>
          <w:szCs w:val="28"/>
        </w:rPr>
      </w:pPr>
      <w:r>
        <w:rPr>
          <w:sz w:val="28"/>
          <w:szCs w:val="28"/>
        </w:rPr>
        <w:t xml:space="preserve">   </w:t>
      </w:r>
      <w:r>
        <w:rPr>
          <w:sz w:val="28"/>
          <w:szCs w:val="28"/>
          <w:lang w:val="uk-UA"/>
        </w:rPr>
        <w:t xml:space="preserve"> </w:t>
      </w:r>
      <w:r w:rsidRPr="003E56FB">
        <w:rPr>
          <w:sz w:val="28"/>
          <w:szCs w:val="28"/>
        </w:rPr>
        <w:t>2.4.проект відводу земельної  ділянки  подати  на  розгляд  та затвердження чергової сесії.</w:t>
      </w:r>
    </w:p>
    <w:p w:rsidR="008100E8" w:rsidRPr="00937215" w:rsidRDefault="008100E8" w:rsidP="008100E8">
      <w:pPr>
        <w:jc w:val="both"/>
        <w:rPr>
          <w:sz w:val="28"/>
          <w:szCs w:val="28"/>
        </w:rPr>
      </w:pPr>
      <w:r>
        <w:rPr>
          <w:sz w:val="28"/>
          <w:szCs w:val="28"/>
          <w:lang w:val="uk-UA"/>
        </w:rPr>
        <w:t xml:space="preserve">  3.</w:t>
      </w:r>
      <w:r>
        <w:rPr>
          <w:sz w:val="28"/>
          <w:szCs w:val="28"/>
        </w:rPr>
        <w:t xml:space="preserve">  </w:t>
      </w:r>
      <w:r w:rsidRPr="00937215">
        <w:rPr>
          <w:sz w:val="28"/>
          <w:szCs w:val="28"/>
        </w:rPr>
        <w:t>Контроль за виконанням  цього рішення покласти на постійну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8100E8" w:rsidRDefault="008100E8" w:rsidP="008100E8">
      <w:pPr>
        <w:pStyle w:val="19"/>
        <w:jc w:val="both"/>
      </w:pPr>
    </w:p>
    <w:p w:rsidR="00F917A5" w:rsidRPr="00F917A5" w:rsidRDefault="00F917A5" w:rsidP="00206EEC">
      <w:pPr>
        <w:pStyle w:val="af4"/>
        <w:spacing w:after="0" w:line="100" w:lineRule="atLeast"/>
        <w:jc w:val="both"/>
        <w:rPr>
          <w:lang w:val="uk-UA"/>
        </w:rPr>
      </w:pPr>
    </w:p>
    <w:p w:rsidR="00206EEC" w:rsidRDefault="00206EEC" w:rsidP="00206EEC">
      <w:pPr>
        <w:pStyle w:val="af4"/>
        <w:tabs>
          <w:tab w:val="left" w:pos="4720"/>
        </w:tabs>
        <w:spacing w:after="0" w:line="100" w:lineRule="atLeast"/>
        <w:jc w:val="center"/>
      </w:pPr>
      <w:r>
        <w:rPr>
          <w:rFonts w:ascii="Times New Roman" w:eastAsia="Times New Roman" w:hAnsi="Times New Roman" w:cs="Times New Roman"/>
          <w:b/>
          <w:sz w:val="28"/>
          <w:szCs w:val="28"/>
          <w:lang w:val="uk-UA" w:eastAsia="ru-RU"/>
        </w:rPr>
        <w:t xml:space="preserve">      Сільський голова                                             М.М.Станинець</w:t>
      </w:r>
    </w:p>
    <w:p w:rsidR="00206EEC" w:rsidRDefault="00206EEC" w:rsidP="00206EEC">
      <w:pPr>
        <w:pStyle w:val="af4"/>
        <w:tabs>
          <w:tab w:val="left" w:pos="4720"/>
        </w:tabs>
        <w:spacing w:after="0" w:line="100" w:lineRule="atLeast"/>
        <w:jc w:val="center"/>
      </w:pPr>
    </w:p>
    <w:p w:rsidR="00206EEC" w:rsidRDefault="00206EEC" w:rsidP="00206EEC">
      <w:pPr>
        <w:pStyle w:val="af4"/>
        <w:tabs>
          <w:tab w:val="left" w:pos="4720"/>
        </w:tabs>
        <w:spacing w:after="0" w:line="100" w:lineRule="atLeast"/>
        <w:jc w:val="center"/>
      </w:pPr>
    </w:p>
    <w:p w:rsidR="00206EEC" w:rsidRDefault="00206EEC" w:rsidP="00206EEC">
      <w:pPr>
        <w:pStyle w:val="af4"/>
        <w:tabs>
          <w:tab w:val="left" w:pos="4720"/>
        </w:tabs>
        <w:spacing w:after="0" w:line="100" w:lineRule="atLeast"/>
        <w:jc w:val="center"/>
      </w:pPr>
    </w:p>
    <w:p w:rsidR="00206EEC" w:rsidRDefault="00206EEC" w:rsidP="00206EEC">
      <w:pPr>
        <w:pStyle w:val="af4"/>
        <w:tabs>
          <w:tab w:val="left" w:pos="4720"/>
        </w:tabs>
        <w:spacing w:after="0" w:line="100" w:lineRule="atLeast"/>
        <w:jc w:val="center"/>
      </w:pPr>
    </w:p>
    <w:p w:rsidR="00206EEC" w:rsidRDefault="00206EEC" w:rsidP="00206EEC">
      <w:pPr>
        <w:pStyle w:val="af4"/>
        <w:tabs>
          <w:tab w:val="left" w:pos="4720"/>
        </w:tabs>
        <w:spacing w:after="0" w:line="100" w:lineRule="atLeast"/>
        <w:jc w:val="center"/>
      </w:pPr>
      <w:r>
        <w:rPr>
          <w:noProof/>
          <w:lang w:eastAsia="ru-RU"/>
        </w:rPr>
        <w:drawing>
          <wp:inline distT="0" distB="0" distL="0" distR="0">
            <wp:extent cx="525780" cy="690880"/>
            <wp:effectExtent l="0" t="0" r="0" b="0"/>
            <wp:docPr id="1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У К Р А Ї Н А</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КАМ’ЯНСЬКА</w:t>
      </w:r>
      <w:r>
        <w:rPr>
          <w:rFonts w:ascii="Times New Roman" w:eastAsia="Times New Roman" w:hAnsi="Times New Roman" w:cs="Times New Roman"/>
          <w:b/>
          <w:sz w:val="28"/>
          <w:szCs w:val="28"/>
          <w:lang w:eastAsia="ru-RU"/>
        </w:rPr>
        <w:t xml:space="preserve">  СІЛЬСЬКА  РАДА ІРШАВСЬКОГО  РАЙОНУ</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ЗАКАРПАТСЬКОЇ  ОБЛАСТІ</w:t>
      </w:r>
    </w:p>
    <w:p w:rsidR="00206EEC" w:rsidRDefault="00206EEC" w:rsidP="00206EEC">
      <w:pPr>
        <w:pStyle w:val="af4"/>
        <w:spacing w:after="0" w:line="100" w:lineRule="atLeast"/>
        <w:jc w:val="center"/>
      </w:pP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206EEC" w:rsidRDefault="00206EEC" w:rsidP="00206EEC">
      <w:pPr>
        <w:pStyle w:val="af4"/>
        <w:spacing w:after="0" w:line="100" w:lineRule="atLeast"/>
        <w:jc w:val="center"/>
      </w:pP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 xml:space="preserve">14  липня  </w:t>
      </w:r>
      <w:r>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val="uk-UA" w:eastAsia="ru-RU"/>
        </w:rPr>
        <w:t>20</w:t>
      </w:r>
      <w:r>
        <w:rPr>
          <w:rFonts w:ascii="Times New Roman" w:eastAsia="Times New Roman" w:hAnsi="Times New Roman" w:cs="Times New Roman"/>
          <w:b/>
          <w:sz w:val="28"/>
          <w:szCs w:val="28"/>
          <w:lang w:eastAsia="ru-RU"/>
        </w:rPr>
        <w:t xml:space="preserve">  року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uk-UA" w:eastAsia="ru-RU"/>
        </w:rPr>
        <w:t>251</w:t>
      </w: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с. Кам'янське</w:t>
      </w:r>
    </w:p>
    <w:p w:rsidR="00206EEC" w:rsidRDefault="00206EEC" w:rsidP="00206EEC">
      <w:pPr>
        <w:pStyle w:val="af4"/>
        <w:spacing w:after="0" w:line="100" w:lineRule="atLeast"/>
      </w:pPr>
      <w:r>
        <w:rPr>
          <w:rFonts w:ascii="Times New Roman" w:eastAsia="Times New Roman" w:hAnsi="Times New Roman" w:cs="Times New Roman"/>
          <w:sz w:val="28"/>
          <w:szCs w:val="28"/>
          <w:lang w:val="uk-UA" w:eastAsia="zh-CN"/>
        </w:rPr>
        <w:t xml:space="preserve">Про  надання  дозволу  на  розроблення  </w:t>
      </w:r>
    </w:p>
    <w:p w:rsidR="00206EEC" w:rsidRDefault="00206EEC" w:rsidP="00206EEC">
      <w:pPr>
        <w:pStyle w:val="af4"/>
        <w:spacing w:after="0" w:line="100" w:lineRule="atLeast"/>
      </w:pPr>
      <w:r>
        <w:rPr>
          <w:rFonts w:ascii="Times New Roman" w:eastAsia="Times New Roman" w:hAnsi="Times New Roman" w:cs="Times New Roman"/>
          <w:sz w:val="28"/>
          <w:szCs w:val="28"/>
          <w:lang w:val="uk-UA" w:eastAsia="zh-CN"/>
        </w:rPr>
        <w:t xml:space="preserve"> проекту землеустрою щодо  відведення </w:t>
      </w:r>
    </w:p>
    <w:p w:rsidR="00206EEC" w:rsidRDefault="00206EEC" w:rsidP="00206EEC">
      <w:pPr>
        <w:pStyle w:val="af4"/>
        <w:spacing w:after="0" w:line="100" w:lineRule="atLeast"/>
      </w:pPr>
      <w:r>
        <w:rPr>
          <w:rFonts w:ascii="Times New Roman" w:eastAsia="Times New Roman" w:hAnsi="Times New Roman" w:cs="Times New Roman"/>
          <w:sz w:val="28"/>
          <w:szCs w:val="28"/>
          <w:lang w:val="uk-UA" w:eastAsia="zh-CN"/>
        </w:rPr>
        <w:t>земельної  ділянки  у власність для ведення</w:t>
      </w:r>
    </w:p>
    <w:p w:rsidR="00206EEC" w:rsidRDefault="00206EEC" w:rsidP="00206EEC">
      <w:pPr>
        <w:pStyle w:val="af4"/>
        <w:spacing w:after="0" w:line="100" w:lineRule="atLeast"/>
      </w:pPr>
      <w:r>
        <w:rPr>
          <w:rFonts w:ascii="Times New Roman" w:eastAsia="Times New Roman" w:hAnsi="Times New Roman" w:cs="Times New Roman"/>
          <w:sz w:val="28"/>
          <w:szCs w:val="28"/>
          <w:lang w:val="uk-UA" w:eastAsia="zh-CN"/>
        </w:rPr>
        <w:t>особистого селянського господарства</w:t>
      </w:r>
    </w:p>
    <w:p w:rsidR="00206EEC" w:rsidRDefault="00206EEC" w:rsidP="00206EEC">
      <w:pPr>
        <w:pStyle w:val="af4"/>
        <w:spacing w:after="0" w:line="100" w:lineRule="atLeast"/>
      </w:pPr>
      <w:r>
        <w:rPr>
          <w:rFonts w:ascii="Times New Roman" w:eastAsia="Times New Roman" w:hAnsi="Times New Roman" w:cs="Times New Roman"/>
          <w:sz w:val="28"/>
          <w:szCs w:val="28"/>
          <w:lang w:val="uk-UA" w:eastAsia="zh-CN"/>
        </w:rPr>
        <w:t>гр.  Турдай Сергію Васильовичу</w:t>
      </w:r>
    </w:p>
    <w:p w:rsidR="00206EEC" w:rsidRDefault="00206EEC" w:rsidP="00206EEC">
      <w:pPr>
        <w:pStyle w:val="af4"/>
        <w:spacing w:after="0" w:line="100" w:lineRule="atLeast"/>
      </w:pPr>
    </w:p>
    <w:p w:rsidR="00206EEC" w:rsidRPr="0074253C" w:rsidRDefault="00206EEC" w:rsidP="00206EEC">
      <w:pPr>
        <w:pStyle w:val="af4"/>
        <w:spacing w:after="0" w:line="100" w:lineRule="atLeast"/>
        <w:jc w:val="both"/>
        <w:rPr>
          <w:lang w:val="uk-UA"/>
        </w:rPr>
      </w:pPr>
      <w:r>
        <w:rPr>
          <w:rFonts w:ascii="Times New Roman" w:eastAsia="Times New Roman" w:hAnsi="Times New Roman" w:cs="Times New Roman"/>
          <w:sz w:val="28"/>
          <w:szCs w:val="28"/>
          <w:lang w:val="uk-UA" w:eastAsia="zh-CN"/>
        </w:rPr>
        <w:tab/>
        <w:t>Керуючись  пунктом 34 ч. ст. 26 Закону  України «Про  місцеве  самоврядування  в  Україні», ст. 12 , 118,119,120,121,  Земельного  Кодексу  України  та  розглянувши   заяву гр. Турдай Сергія Васильовича, меш.с. Сільце,  вул. Гранітна,  буд. 3, про  надання  дозволу на розроблення проекту відведення земельної ділянки у власність для ведення особист</w:t>
      </w:r>
      <w:r w:rsidR="00521B0D">
        <w:rPr>
          <w:rFonts w:ascii="Times New Roman" w:eastAsia="Times New Roman" w:hAnsi="Times New Roman" w:cs="Times New Roman"/>
          <w:sz w:val="28"/>
          <w:szCs w:val="28"/>
          <w:lang w:val="uk-UA" w:eastAsia="zh-CN"/>
        </w:rPr>
        <w:t xml:space="preserve">ого селянського господарства </w:t>
      </w:r>
      <w:r>
        <w:rPr>
          <w:rFonts w:ascii="Times New Roman" w:eastAsia="Times New Roman" w:hAnsi="Times New Roman" w:cs="Times New Roman"/>
          <w:sz w:val="28"/>
          <w:szCs w:val="28"/>
          <w:lang w:val="uk-UA" w:eastAsia="zh-CN"/>
        </w:rPr>
        <w:t xml:space="preserve"> орієнтовною площею 0,2122 га за адресою: с. Сільце,  вул.Гранітна,б/н,   сесія   сільської  ради</w:t>
      </w:r>
    </w:p>
    <w:p w:rsidR="00206EEC" w:rsidRPr="0074253C" w:rsidRDefault="00206EEC" w:rsidP="00206EEC">
      <w:pPr>
        <w:pStyle w:val="af4"/>
        <w:spacing w:after="0" w:line="100" w:lineRule="atLeast"/>
        <w:jc w:val="both"/>
        <w:rPr>
          <w:lang w:val="uk-UA"/>
        </w:rPr>
      </w:pPr>
    </w:p>
    <w:p w:rsidR="00206EEC" w:rsidRPr="00521B0D" w:rsidRDefault="00206EEC" w:rsidP="003940C7">
      <w:pPr>
        <w:pStyle w:val="af4"/>
        <w:spacing w:after="0" w:line="100" w:lineRule="atLeast"/>
        <w:jc w:val="center"/>
        <w:rPr>
          <w:lang w:val="uk-UA"/>
        </w:rPr>
      </w:pPr>
      <w:r>
        <w:rPr>
          <w:rFonts w:ascii="Times New Roman" w:eastAsia="Times New Roman" w:hAnsi="Times New Roman" w:cs="Times New Roman"/>
          <w:b/>
          <w:sz w:val="28"/>
          <w:szCs w:val="28"/>
          <w:lang w:val="uk-UA" w:eastAsia="zh-CN"/>
        </w:rPr>
        <w:t>В И Р І Ш И Л А</w:t>
      </w:r>
      <w:r>
        <w:rPr>
          <w:rFonts w:ascii="Times New Roman" w:eastAsia="Times New Roman" w:hAnsi="Times New Roman" w:cs="Times New Roman"/>
          <w:sz w:val="28"/>
          <w:szCs w:val="28"/>
          <w:lang w:val="uk-UA" w:eastAsia="zh-CN"/>
        </w:rPr>
        <w:t xml:space="preserve"> :</w:t>
      </w:r>
    </w:p>
    <w:p w:rsidR="00206EEC" w:rsidRDefault="00521B0D" w:rsidP="00206EEC">
      <w:pPr>
        <w:pStyle w:val="af4"/>
        <w:spacing w:after="0" w:line="100" w:lineRule="atLeast"/>
        <w:jc w:val="both"/>
      </w:pPr>
      <w:r>
        <w:rPr>
          <w:rFonts w:ascii="Times New Roman" w:eastAsia="Times New Roman" w:hAnsi="Times New Roman" w:cs="Times New Roman"/>
          <w:sz w:val="28"/>
          <w:szCs w:val="28"/>
          <w:lang w:val="uk-UA" w:eastAsia="zh-CN"/>
        </w:rPr>
        <w:t>1</w:t>
      </w:r>
      <w:r w:rsidR="00206EEC">
        <w:rPr>
          <w:rFonts w:ascii="Times New Roman" w:eastAsia="Times New Roman" w:hAnsi="Times New Roman" w:cs="Times New Roman"/>
          <w:sz w:val="28"/>
          <w:szCs w:val="28"/>
          <w:lang w:val="uk-UA" w:eastAsia="zh-CN"/>
        </w:rPr>
        <w:t>. Надати гр. Турдай Сергію Васильовичу, меш.с. Сільце,  вул. Гранітна,  буд. 3, дозвіл на виготовлення проекту землеустрою щодо відведення  земельної  ділянки у власність для ведення особистого селянського господарства  орієнтовною площею 0,2122 га за адресою: с. Сільце,  вул.Гранітна,б/н, (навпроти свого дворогосподарства по своїй межі) із  земель сільськогосподарського призначення Сілецької сільської ради Іршавського району Закарпатської області.</w:t>
      </w:r>
    </w:p>
    <w:p w:rsidR="00206EEC" w:rsidRDefault="00521B0D" w:rsidP="00206EEC">
      <w:pPr>
        <w:pStyle w:val="af4"/>
        <w:spacing w:after="0" w:line="100" w:lineRule="atLeast"/>
        <w:jc w:val="both"/>
      </w:pPr>
      <w:r>
        <w:rPr>
          <w:rFonts w:ascii="Times New Roman" w:eastAsia="Times New Roman" w:hAnsi="Times New Roman" w:cs="Times New Roman"/>
          <w:sz w:val="28"/>
          <w:szCs w:val="28"/>
          <w:lang w:val="uk-UA" w:eastAsia="zh-CN"/>
        </w:rPr>
        <w:t>2</w:t>
      </w:r>
      <w:r w:rsidR="00206EEC">
        <w:rPr>
          <w:rFonts w:ascii="Times New Roman" w:eastAsia="Times New Roman" w:hAnsi="Times New Roman" w:cs="Times New Roman"/>
          <w:sz w:val="28"/>
          <w:szCs w:val="28"/>
          <w:lang w:val="uk-UA" w:eastAsia="zh-CN"/>
        </w:rPr>
        <w:t>. Проект землеустрою щодо відведення земельної ділянки у власність для ведення особистого селянського господарства подати на затвердження чергової сесії сільської ради.</w:t>
      </w:r>
    </w:p>
    <w:p w:rsidR="00206EEC" w:rsidRDefault="006659E1" w:rsidP="00206EEC">
      <w:pPr>
        <w:pStyle w:val="af4"/>
        <w:spacing w:after="0" w:line="100" w:lineRule="atLeast"/>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3</w:t>
      </w:r>
      <w:r w:rsidR="00206EEC">
        <w:rPr>
          <w:rFonts w:ascii="Times New Roman" w:eastAsia="Times New Roman" w:hAnsi="Times New Roman" w:cs="Times New Roman"/>
          <w:sz w:val="28"/>
          <w:szCs w:val="28"/>
          <w:lang w:val="uk-UA" w:eastAsia="zh-CN"/>
        </w:rPr>
        <w:t>. Контроль за виконанням даного рішення покласти на землевпорядника Мошкола Марію Юріївну.</w:t>
      </w:r>
    </w:p>
    <w:p w:rsidR="003E6CDF" w:rsidRDefault="003E6CDF" w:rsidP="00206EEC">
      <w:pPr>
        <w:pStyle w:val="af4"/>
        <w:spacing w:after="0" w:line="100" w:lineRule="atLeast"/>
        <w:jc w:val="both"/>
        <w:rPr>
          <w:rFonts w:ascii="Times New Roman" w:eastAsia="Times New Roman" w:hAnsi="Times New Roman" w:cs="Times New Roman"/>
          <w:sz w:val="28"/>
          <w:szCs w:val="28"/>
          <w:lang w:val="uk-UA" w:eastAsia="zh-CN"/>
        </w:rPr>
      </w:pPr>
    </w:p>
    <w:p w:rsidR="003E6CDF" w:rsidRDefault="003E6CDF" w:rsidP="00206EEC">
      <w:pPr>
        <w:pStyle w:val="af4"/>
        <w:spacing w:after="0" w:line="100" w:lineRule="atLeast"/>
        <w:jc w:val="both"/>
      </w:pPr>
    </w:p>
    <w:p w:rsidR="00206EEC" w:rsidRDefault="00206EEC" w:rsidP="00206EEC">
      <w:pPr>
        <w:pStyle w:val="af4"/>
      </w:pP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Сільський голова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М.М.Станинець</w:t>
      </w:r>
    </w:p>
    <w:p w:rsidR="00206EEC" w:rsidRDefault="00206EEC" w:rsidP="00206EEC">
      <w:pPr>
        <w:pStyle w:val="af4"/>
        <w:rPr>
          <w:lang w:val="uk-UA"/>
        </w:rPr>
      </w:pPr>
    </w:p>
    <w:p w:rsidR="006659E1" w:rsidRDefault="006659E1" w:rsidP="00206EEC">
      <w:pPr>
        <w:pStyle w:val="af4"/>
        <w:rPr>
          <w:lang w:val="uk-UA"/>
        </w:rPr>
      </w:pPr>
    </w:p>
    <w:p w:rsidR="006659E1" w:rsidRPr="006659E1" w:rsidRDefault="006659E1" w:rsidP="00206EEC">
      <w:pPr>
        <w:pStyle w:val="af4"/>
        <w:rPr>
          <w:lang w:val="uk-UA"/>
        </w:rPr>
      </w:pPr>
    </w:p>
    <w:p w:rsidR="00206EEC" w:rsidRDefault="00206EEC" w:rsidP="00206EEC">
      <w:pPr>
        <w:pStyle w:val="af4"/>
        <w:tabs>
          <w:tab w:val="left" w:pos="4720"/>
        </w:tabs>
        <w:spacing w:after="0" w:line="100" w:lineRule="atLeast"/>
        <w:jc w:val="center"/>
      </w:pPr>
      <w:r>
        <w:rPr>
          <w:noProof/>
          <w:lang w:eastAsia="ru-RU"/>
        </w:rPr>
        <w:drawing>
          <wp:inline distT="0" distB="0" distL="0" distR="0">
            <wp:extent cx="525780" cy="690880"/>
            <wp:effectExtent l="0" t="0" r="0" b="0"/>
            <wp:docPr id="1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У К Р А Ї Н А</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КАМ’ЯНСЬКА</w:t>
      </w:r>
      <w:r>
        <w:rPr>
          <w:rFonts w:ascii="Times New Roman" w:eastAsia="Times New Roman" w:hAnsi="Times New Roman" w:cs="Times New Roman"/>
          <w:b/>
          <w:sz w:val="28"/>
          <w:szCs w:val="28"/>
          <w:lang w:eastAsia="ru-RU"/>
        </w:rPr>
        <w:t xml:space="preserve">  СІЛЬСЬКА  РАДА ІРШАВСЬКОГО  РАЙОНУ</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ЗАКАРПАТСЬКОЇ  ОБЛАСТІ</w:t>
      </w:r>
    </w:p>
    <w:p w:rsidR="00206EEC" w:rsidRDefault="00206EEC" w:rsidP="00206EEC">
      <w:pPr>
        <w:pStyle w:val="af4"/>
        <w:spacing w:after="0" w:line="100" w:lineRule="atLeast"/>
        <w:jc w:val="center"/>
      </w:pP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206EEC" w:rsidRDefault="00206EEC" w:rsidP="00206EEC">
      <w:pPr>
        <w:pStyle w:val="af4"/>
        <w:spacing w:after="0" w:line="100" w:lineRule="atLeast"/>
        <w:jc w:val="center"/>
      </w:pP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 xml:space="preserve">14  липня  </w:t>
      </w:r>
      <w:r>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val="uk-UA" w:eastAsia="ru-RU"/>
        </w:rPr>
        <w:t>20</w:t>
      </w:r>
      <w:r>
        <w:rPr>
          <w:rFonts w:ascii="Times New Roman" w:eastAsia="Times New Roman" w:hAnsi="Times New Roman" w:cs="Times New Roman"/>
          <w:b/>
          <w:sz w:val="28"/>
          <w:szCs w:val="28"/>
          <w:lang w:eastAsia="ru-RU"/>
        </w:rPr>
        <w:t xml:space="preserve">  року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val="uk-UA" w:eastAsia="ru-RU"/>
        </w:rPr>
        <w:t>252</w:t>
      </w:r>
      <w:r>
        <w:rPr>
          <w:rFonts w:ascii="Times New Roman" w:eastAsia="Times New Roman" w:hAnsi="Times New Roman" w:cs="Times New Roman"/>
          <w:b/>
          <w:sz w:val="28"/>
          <w:szCs w:val="28"/>
          <w:lang w:eastAsia="ru-RU"/>
        </w:rPr>
        <w:t xml:space="preserve"> </w:t>
      </w: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с. Кам'янське</w:t>
      </w:r>
    </w:p>
    <w:p w:rsidR="00206EEC" w:rsidRDefault="00206EEC" w:rsidP="00206EEC">
      <w:pPr>
        <w:pStyle w:val="af4"/>
        <w:spacing w:after="0" w:line="100" w:lineRule="atLeast"/>
      </w:pPr>
      <w:r>
        <w:rPr>
          <w:rFonts w:ascii="Times New Roman" w:eastAsia="Times New Roman" w:hAnsi="Times New Roman" w:cs="Times New Roman"/>
          <w:sz w:val="28"/>
          <w:szCs w:val="28"/>
          <w:lang w:val="uk-UA" w:eastAsia="zh-CN"/>
        </w:rPr>
        <w:t xml:space="preserve">Про  надання  дозволу  на  розроблення  </w:t>
      </w:r>
    </w:p>
    <w:p w:rsidR="00206EEC" w:rsidRDefault="00206EEC" w:rsidP="00206EEC">
      <w:pPr>
        <w:pStyle w:val="af4"/>
        <w:spacing w:after="0" w:line="100" w:lineRule="atLeast"/>
      </w:pPr>
      <w:r>
        <w:rPr>
          <w:rFonts w:ascii="Times New Roman" w:eastAsia="Times New Roman" w:hAnsi="Times New Roman" w:cs="Times New Roman"/>
          <w:sz w:val="28"/>
          <w:szCs w:val="28"/>
          <w:lang w:val="uk-UA" w:eastAsia="zh-CN"/>
        </w:rPr>
        <w:t xml:space="preserve"> проекту землеустрою щодо  відведення </w:t>
      </w:r>
    </w:p>
    <w:p w:rsidR="00206EEC" w:rsidRDefault="00206EEC" w:rsidP="00206EEC">
      <w:pPr>
        <w:pStyle w:val="af4"/>
        <w:spacing w:after="0" w:line="100" w:lineRule="atLeast"/>
      </w:pPr>
      <w:r>
        <w:rPr>
          <w:rFonts w:ascii="Times New Roman" w:eastAsia="Times New Roman" w:hAnsi="Times New Roman" w:cs="Times New Roman"/>
          <w:sz w:val="28"/>
          <w:szCs w:val="28"/>
          <w:lang w:val="uk-UA" w:eastAsia="zh-CN"/>
        </w:rPr>
        <w:t>земельної  ділянки  у власність для ведення</w:t>
      </w:r>
    </w:p>
    <w:p w:rsidR="00206EEC" w:rsidRDefault="00206EEC" w:rsidP="00206EEC">
      <w:pPr>
        <w:pStyle w:val="af4"/>
        <w:spacing w:after="0" w:line="100" w:lineRule="atLeast"/>
      </w:pPr>
      <w:r>
        <w:rPr>
          <w:rFonts w:ascii="Times New Roman" w:eastAsia="Times New Roman" w:hAnsi="Times New Roman" w:cs="Times New Roman"/>
          <w:sz w:val="28"/>
          <w:szCs w:val="28"/>
          <w:lang w:val="uk-UA" w:eastAsia="zh-CN"/>
        </w:rPr>
        <w:t>особистого селянського господарства</w:t>
      </w:r>
    </w:p>
    <w:p w:rsidR="00206EEC" w:rsidRDefault="00206EEC" w:rsidP="00206EEC">
      <w:pPr>
        <w:pStyle w:val="af4"/>
        <w:spacing w:after="0" w:line="100" w:lineRule="atLeast"/>
      </w:pPr>
      <w:r>
        <w:rPr>
          <w:rFonts w:ascii="Times New Roman" w:eastAsia="Times New Roman" w:hAnsi="Times New Roman" w:cs="Times New Roman"/>
          <w:sz w:val="28"/>
          <w:szCs w:val="28"/>
          <w:lang w:val="uk-UA" w:eastAsia="zh-CN"/>
        </w:rPr>
        <w:t>гр.  Глушко Івану Івановичу</w:t>
      </w:r>
    </w:p>
    <w:p w:rsidR="00206EEC" w:rsidRDefault="00206EEC" w:rsidP="00206EEC">
      <w:pPr>
        <w:pStyle w:val="af4"/>
        <w:spacing w:after="0" w:line="100" w:lineRule="atLeast"/>
      </w:pPr>
    </w:p>
    <w:p w:rsidR="00206EEC" w:rsidRDefault="00206EEC" w:rsidP="00206EEC">
      <w:pPr>
        <w:pStyle w:val="af4"/>
        <w:spacing w:after="0" w:line="100" w:lineRule="atLeast"/>
        <w:jc w:val="both"/>
      </w:pPr>
      <w:r>
        <w:rPr>
          <w:rFonts w:ascii="Times New Roman" w:eastAsia="Times New Roman" w:hAnsi="Times New Roman" w:cs="Times New Roman"/>
          <w:sz w:val="28"/>
          <w:szCs w:val="28"/>
          <w:lang w:val="uk-UA" w:eastAsia="zh-CN"/>
        </w:rPr>
        <w:tab/>
        <w:t>Керуючись  пунктом 34 ч. ст. 26 Закону  України «Про  місцеве  самоврядування  в  Україні», ст. 12 , 118,119,120,121,  Земельного  Кодексу  України  та  розглянувши   заяву гр. Глушко Івана Івановича, меш.с. Сільце,  вул. Гранітна,  буд. 6, про  надання  дозволу на розроблення проекту відведення земельної ділянки у власність для ведення особистого селянського господарства орієнтовною площею 0,1500 га за адресою: с. Сільце,  вул.Гранітна, 6,   сесія   сільської  ради</w:t>
      </w:r>
    </w:p>
    <w:p w:rsidR="00206EEC" w:rsidRDefault="00206EEC" w:rsidP="00206EEC">
      <w:pPr>
        <w:pStyle w:val="af4"/>
        <w:spacing w:after="0" w:line="100" w:lineRule="atLeast"/>
        <w:jc w:val="both"/>
      </w:pPr>
    </w:p>
    <w:p w:rsidR="00206EEC" w:rsidRDefault="00206EEC" w:rsidP="003940C7">
      <w:pPr>
        <w:pStyle w:val="af4"/>
        <w:spacing w:after="0" w:line="100" w:lineRule="atLeast"/>
        <w:jc w:val="center"/>
      </w:pPr>
      <w:r>
        <w:rPr>
          <w:rFonts w:ascii="Times New Roman" w:eastAsia="Times New Roman" w:hAnsi="Times New Roman" w:cs="Times New Roman"/>
          <w:b/>
          <w:sz w:val="28"/>
          <w:szCs w:val="28"/>
          <w:lang w:val="uk-UA" w:eastAsia="zh-CN"/>
        </w:rPr>
        <w:t>В И Р І Ш И Л А</w:t>
      </w:r>
      <w:r>
        <w:rPr>
          <w:rFonts w:ascii="Times New Roman" w:eastAsia="Times New Roman" w:hAnsi="Times New Roman" w:cs="Times New Roman"/>
          <w:sz w:val="28"/>
          <w:szCs w:val="28"/>
          <w:lang w:val="uk-UA" w:eastAsia="zh-CN"/>
        </w:rPr>
        <w:t xml:space="preserve"> :</w:t>
      </w:r>
    </w:p>
    <w:p w:rsidR="00206EEC" w:rsidRDefault="00206EEC" w:rsidP="00206EEC">
      <w:pPr>
        <w:pStyle w:val="af4"/>
        <w:spacing w:after="0" w:line="100" w:lineRule="atLeast"/>
      </w:pPr>
    </w:p>
    <w:p w:rsidR="00206EEC" w:rsidRDefault="00206EEC" w:rsidP="00206EEC">
      <w:pPr>
        <w:pStyle w:val="af4"/>
        <w:spacing w:after="0" w:line="100" w:lineRule="atLeast"/>
        <w:jc w:val="both"/>
      </w:pPr>
      <w:r>
        <w:rPr>
          <w:rFonts w:ascii="Times New Roman" w:eastAsia="Times New Roman" w:hAnsi="Times New Roman" w:cs="Times New Roman"/>
          <w:sz w:val="28"/>
          <w:szCs w:val="28"/>
          <w:lang w:val="uk-UA" w:eastAsia="zh-CN"/>
        </w:rPr>
        <w:t>1. Надати гр. Глушко Івану Івановичу, меш.с. Сільце,  вул. Гранітна,  буд. 6, дозвіл на виготовлення проекту землеустрою щодо відведення  земельної  ділянки у власність для ведення особистого селянського господарства орієнтовною площею 0,1500 га за адресою: с. Сільце,  вул.Гранітна,6, (навпроти свого дворогосподарства по своїй межі) із  земель сільськогосподарського призначення Сілецької сільської ради Іршавського району Закарпатської області.</w:t>
      </w:r>
    </w:p>
    <w:p w:rsidR="00206EEC" w:rsidRDefault="00206EEC" w:rsidP="00206EEC">
      <w:pPr>
        <w:pStyle w:val="af4"/>
        <w:spacing w:after="0" w:line="100" w:lineRule="atLeast"/>
        <w:jc w:val="both"/>
      </w:pPr>
      <w:r>
        <w:rPr>
          <w:rFonts w:ascii="Times New Roman" w:eastAsia="Times New Roman" w:hAnsi="Times New Roman" w:cs="Times New Roman"/>
          <w:sz w:val="28"/>
          <w:szCs w:val="28"/>
          <w:lang w:val="uk-UA" w:eastAsia="zh-CN"/>
        </w:rPr>
        <w:t>2. Проект землеустрою щодо відведення земельної ділянки у власність для ведення особистого селянського господарства подати на затвердження чергової сесії сільської ради.</w:t>
      </w:r>
    </w:p>
    <w:p w:rsidR="00206EEC" w:rsidRDefault="00206EEC" w:rsidP="00206EEC">
      <w:pPr>
        <w:pStyle w:val="af4"/>
        <w:spacing w:after="0" w:line="100" w:lineRule="atLeast"/>
        <w:jc w:val="both"/>
      </w:pPr>
      <w:r>
        <w:rPr>
          <w:rFonts w:ascii="Times New Roman" w:eastAsia="Times New Roman" w:hAnsi="Times New Roman" w:cs="Times New Roman"/>
          <w:sz w:val="28"/>
          <w:szCs w:val="28"/>
          <w:lang w:val="uk-UA" w:eastAsia="zh-CN"/>
        </w:rPr>
        <w:t>3. Контроль за виконанням даного рішення покласти на землевпорядника Мошкола Марію Юріївну.</w:t>
      </w:r>
    </w:p>
    <w:p w:rsidR="00206EEC" w:rsidRDefault="00206EEC" w:rsidP="00206EEC">
      <w:pPr>
        <w:pStyle w:val="af4"/>
        <w:spacing w:after="0" w:line="100" w:lineRule="atLeast"/>
        <w:jc w:val="both"/>
        <w:rPr>
          <w:lang w:val="uk-UA"/>
        </w:rPr>
      </w:pPr>
    </w:p>
    <w:p w:rsidR="003940C7" w:rsidRPr="003940C7" w:rsidRDefault="003940C7" w:rsidP="00206EEC">
      <w:pPr>
        <w:pStyle w:val="af4"/>
        <w:spacing w:after="0" w:line="100" w:lineRule="atLeast"/>
        <w:jc w:val="both"/>
        <w:rPr>
          <w:lang w:val="uk-UA"/>
        </w:rPr>
      </w:pPr>
    </w:p>
    <w:p w:rsidR="00206EEC" w:rsidRDefault="00206EEC" w:rsidP="00206EEC">
      <w:pPr>
        <w:pStyle w:val="af4"/>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Сільський голова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М.М.Станинець</w:t>
      </w:r>
    </w:p>
    <w:p w:rsidR="006659E1" w:rsidRDefault="006659E1" w:rsidP="00206EEC">
      <w:pPr>
        <w:pStyle w:val="af4"/>
        <w:rPr>
          <w:rFonts w:ascii="Times New Roman" w:eastAsia="Times New Roman" w:hAnsi="Times New Roman" w:cs="Times New Roman"/>
          <w:b/>
          <w:sz w:val="28"/>
          <w:szCs w:val="28"/>
          <w:lang w:val="uk-UA" w:eastAsia="ru-RU"/>
        </w:rPr>
      </w:pPr>
    </w:p>
    <w:p w:rsidR="006659E1" w:rsidRDefault="006659E1" w:rsidP="00206EEC">
      <w:pPr>
        <w:pStyle w:val="af4"/>
        <w:rPr>
          <w:rFonts w:ascii="Times New Roman" w:eastAsia="Times New Roman" w:hAnsi="Times New Roman" w:cs="Times New Roman"/>
          <w:b/>
          <w:sz w:val="28"/>
          <w:szCs w:val="28"/>
          <w:lang w:val="uk-UA" w:eastAsia="ru-RU"/>
        </w:rPr>
      </w:pPr>
    </w:p>
    <w:p w:rsidR="006659E1" w:rsidRPr="006659E1" w:rsidRDefault="006659E1" w:rsidP="00206EEC">
      <w:pPr>
        <w:pStyle w:val="af4"/>
        <w:rPr>
          <w:lang w:val="uk-UA"/>
        </w:rPr>
      </w:pPr>
    </w:p>
    <w:p w:rsidR="00206EEC" w:rsidRDefault="00206EEC" w:rsidP="00206EEC">
      <w:pPr>
        <w:pStyle w:val="af4"/>
        <w:tabs>
          <w:tab w:val="left" w:pos="4720"/>
        </w:tabs>
        <w:spacing w:after="0" w:line="100" w:lineRule="atLeast"/>
        <w:jc w:val="center"/>
      </w:pPr>
      <w:r>
        <w:rPr>
          <w:noProof/>
          <w:lang w:eastAsia="ru-RU"/>
        </w:rPr>
        <w:drawing>
          <wp:inline distT="0" distB="0" distL="0" distR="0">
            <wp:extent cx="525780" cy="690880"/>
            <wp:effectExtent l="0" t="0" r="0" b="0"/>
            <wp:docPr id="1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У К Р А Ї Н А</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КАМ’ЯНСЬКА</w:t>
      </w:r>
      <w:r>
        <w:rPr>
          <w:rFonts w:ascii="Times New Roman" w:eastAsia="Times New Roman" w:hAnsi="Times New Roman" w:cs="Times New Roman"/>
          <w:b/>
          <w:sz w:val="28"/>
          <w:szCs w:val="28"/>
          <w:lang w:eastAsia="ru-RU"/>
        </w:rPr>
        <w:t xml:space="preserve">  СІЛЬСЬКА  РАДА ІРШАВСЬКОГО  РАЙОНУ</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ЗАКАРПАТСЬКОЇ  ОБЛАСТІ</w:t>
      </w:r>
    </w:p>
    <w:p w:rsidR="00206EEC" w:rsidRDefault="00206EEC" w:rsidP="00206EEC">
      <w:pPr>
        <w:pStyle w:val="af4"/>
        <w:spacing w:after="0" w:line="100" w:lineRule="atLeast"/>
        <w:jc w:val="center"/>
      </w:pP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206EEC" w:rsidRDefault="00206EEC" w:rsidP="00206EEC">
      <w:pPr>
        <w:pStyle w:val="af4"/>
        <w:spacing w:after="0" w:line="100" w:lineRule="atLeast"/>
        <w:jc w:val="center"/>
      </w:pP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 xml:space="preserve">14  липня  </w:t>
      </w:r>
      <w:r>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val="uk-UA" w:eastAsia="ru-RU"/>
        </w:rPr>
        <w:t>20</w:t>
      </w:r>
      <w:r>
        <w:rPr>
          <w:rFonts w:ascii="Times New Roman" w:eastAsia="Times New Roman" w:hAnsi="Times New Roman" w:cs="Times New Roman"/>
          <w:b/>
          <w:sz w:val="28"/>
          <w:szCs w:val="28"/>
          <w:lang w:eastAsia="ru-RU"/>
        </w:rPr>
        <w:t xml:space="preserve">  року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uk-UA" w:eastAsia="ru-RU"/>
        </w:rPr>
        <w:t>253</w:t>
      </w: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с. Кам'янське</w:t>
      </w:r>
    </w:p>
    <w:p w:rsidR="00206EEC" w:rsidRDefault="00206EEC" w:rsidP="00206EEC">
      <w:pPr>
        <w:pStyle w:val="af4"/>
        <w:spacing w:after="0" w:line="100" w:lineRule="atLeast"/>
      </w:pPr>
      <w:r>
        <w:rPr>
          <w:rFonts w:ascii="Times New Roman" w:eastAsia="Times New Roman" w:hAnsi="Times New Roman" w:cs="Times New Roman"/>
          <w:sz w:val="28"/>
          <w:szCs w:val="28"/>
          <w:lang w:val="uk-UA" w:eastAsia="zh-CN"/>
        </w:rPr>
        <w:t xml:space="preserve">Про  надання  дозволу  на  розроблення  </w:t>
      </w:r>
    </w:p>
    <w:p w:rsidR="00206EEC" w:rsidRDefault="00206EEC" w:rsidP="00206EEC">
      <w:pPr>
        <w:pStyle w:val="af4"/>
        <w:spacing w:after="0" w:line="100" w:lineRule="atLeast"/>
      </w:pPr>
      <w:r>
        <w:rPr>
          <w:rFonts w:ascii="Times New Roman" w:eastAsia="Times New Roman" w:hAnsi="Times New Roman" w:cs="Times New Roman"/>
          <w:sz w:val="28"/>
          <w:szCs w:val="28"/>
          <w:lang w:val="uk-UA" w:eastAsia="zh-CN"/>
        </w:rPr>
        <w:t xml:space="preserve"> проекту землеустрою щодо  відведення </w:t>
      </w:r>
    </w:p>
    <w:p w:rsidR="00206EEC" w:rsidRDefault="00206EEC" w:rsidP="00206EEC">
      <w:pPr>
        <w:pStyle w:val="af4"/>
        <w:spacing w:after="0" w:line="100" w:lineRule="atLeast"/>
      </w:pPr>
      <w:r>
        <w:rPr>
          <w:rFonts w:ascii="Times New Roman" w:eastAsia="Times New Roman" w:hAnsi="Times New Roman" w:cs="Times New Roman"/>
          <w:sz w:val="28"/>
          <w:szCs w:val="28"/>
          <w:lang w:val="uk-UA" w:eastAsia="zh-CN"/>
        </w:rPr>
        <w:t>земельної  ділянки  у власність для ведення</w:t>
      </w:r>
    </w:p>
    <w:p w:rsidR="00206EEC" w:rsidRDefault="00206EEC" w:rsidP="00206EEC">
      <w:pPr>
        <w:pStyle w:val="af4"/>
        <w:spacing w:after="0" w:line="100" w:lineRule="atLeast"/>
      </w:pPr>
      <w:r>
        <w:rPr>
          <w:rFonts w:ascii="Times New Roman" w:eastAsia="Times New Roman" w:hAnsi="Times New Roman" w:cs="Times New Roman"/>
          <w:sz w:val="28"/>
          <w:szCs w:val="28"/>
          <w:lang w:val="uk-UA" w:eastAsia="zh-CN"/>
        </w:rPr>
        <w:t>особистого селянського господарства</w:t>
      </w:r>
    </w:p>
    <w:p w:rsidR="00206EEC" w:rsidRDefault="00206EEC" w:rsidP="00206EEC">
      <w:pPr>
        <w:pStyle w:val="af4"/>
        <w:spacing w:after="0" w:line="100" w:lineRule="atLeast"/>
      </w:pPr>
      <w:r>
        <w:rPr>
          <w:rFonts w:ascii="Times New Roman" w:eastAsia="Times New Roman" w:hAnsi="Times New Roman" w:cs="Times New Roman"/>
          <w:sz w:val="28"/>
          <w:szCs w:val="28"/>
          <w:lang w:val="uk-UA" w:eastAsia="zh-CN"/>
        </w:rPr>
        <w:t>гр. Гапак Марині Василівні</w:t>
      </w:r>
    </w:p>
    <w:p w:rsidR="00206EEC" w:rsidRDefault="00206EEC" w:rsidP="00206EEC">
      <w:pPr>
        <w:pStyle w:val="af4"/>
        <w:spacing w:after="0" w:line="100" w:lineRule="atLeast"/>
      </w:pPr>
    </w:p>
    <w:p w:rsidR="00206EEC" w:rsidRDefault="00206EEC" w:rsidP="00206EEC">
      <w:pPr>
        <w:pStyle w:val="af4"/>
        <w:spacing w:after="0" w:line="100" w:lineRule="atLeast"/>
        <w:jc w:val="both"/>
      </w:pPr>
      <w:r>
        <w:rPr>
          <w:rFonts w:ascii="Times New Roman" w:eastAsia="Times New Roman" w:hAnsi="Times New Roman" w:cs="Times New Roman"/>
          <w:sz w:val="28"/>
          <w:szCs w:val="28"/>
          <w:lang w:val="uk-UA" w:eastAsia="zh-CN"/>
        </w:rPr>
        <w:tab/>
        <w:t>Керуючись  пунктом 34 ч. ст. 26 Закону  України «Про  місцеве  самоврядування  в  Україні», ст. 12 , 118,119,120,121,  Земельного  Кодексу  України  та  розглянувши   заяву гр. Гапак Марини Василівни, меш.с. Сільце,  вул. 8 Березня,  буд. 91, про  надання  дозволу на розроблення проекту відведення земельної ділянки у власність для ведення особистого селянського господарства орієнтовною площею 0,4500 га за адресою: с. Сільце,  вул. 8 Березня, 91,   сесія   сільської  ради</w:t>
      </w:r>
    </w:p>
    <w:p w:rsidR="00206EEC" w:rsidRDefault="00206EEC" w:rsidP="00206EEC">
      <w:pPr>
        <w:pStyle w:val="af4"/>
        <w:spacing w:after="0" w:line="100" w:lineRule="atLeast"/>
        <w:jc w:val="both"/>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zh-CN"/>
        </w:rPr>
        <w:t xml:space="preserve">           В И Р І Ш И Л А</w:t>
      </w:r>
      <w:r>
        <w:rPr>
          <w:rFonts w:ascii="Times New Roman" w:eastAsia="Times New Roman" w:hAnsi="Times New Roman" w:cs="Times New Roman"/>
          <w:sz w:val="28"/>
          <w:szCs w:val="28"/>
          <w:lang w:val="uk-UA" w:eastAsia="zh-CN"/>
        </w:rPr>
        <w:t xml:space="preserve"> :</w:t>
      </w:r>
    </w:p>
    <w:p w:rsidR="00206EEC" w:rsidRDefault="00206EEC" w:rsidP="00206EEC">
      <w:pPr>
        <w:pStyle w:val="af4"/>
        <w:spacing w:after="0" w:line="100" w:lineRule="atLeast"/>
      </w:pPr>
    </w:p>
    <w:p w:rsidR="00206EEC" w:rsidRPr="00206EEC" w:rsidRDefault="00206EEC" w:rsidP="00206EEC">
      <w:pPr>
        <w:pStyle w:val="af4"/>
        <w:spacing w:after="0" w:line="100" w:lineRule="atLeast"/>
        <w:jc w:val="both"/>
        <w:rPr>
          <w:lang w:val="uk-UA"/>
        </w:rPr>
      </w:pPr>
      <w:r>
        <w:rPr>
          <w:rFonts w:ascii="Times New Roman" w:eastAsia="Times New Roman" w:hAnsi="Times New Roman" w:cs="Times New Roman"/>
          <w:sz w:val="28"/>
          <w:szCs w:val="28"/>
          <w:lang w:val="uk-UA" w:eastAsia="zh-CN"/>
        </w:rPr>
        <w:t>1. Надати гр. Гапак Марині Василівні, меш.с. Сільце,  вул. 8 Березня,  буд. 91, дозвіл на виготовлення проекту землеустрою щодо відведення  земельної  ділянки у власність для ведення особистого селянського господарства орієнтовною площею 0,4500 га за адресою: с. Сільце,  вул. 8 Березня, 91, із  земель сільськогосподарського призначення Сілецької сільської ради Іршавського району Закарпатської області.</w:t>
      </w:r>
    </w:p>
    <w:p w:rsidR="00206EEC" w:rsidRDefault="00206EEC" w:rsidP="00206EEC">
      <w:pPr>
        <w:pStyle w:val="af4"/>
        <w:spacing w:after="0" w:line="100" w:lineRule="atLeast"/>
        <w:jc w:val="both"/>
      </w:pPr>
      <w:r>
        <w:rPr>
          <w:rFonts w:ascii="Times New Roman" w:eastAsia="Times New Roman" w:hAnsi="Times New Roman" w:cs="Times New Roman"/>
          <w:sz w:val="28"/>
          <w:szCs w:val="28"/>
          <w:lang w:val="uk-UA" w:eastAsia="zh-CN"/>
        </w:rPr>
        <w:t>2. Проект землеустрою щодо відведення земельної ділянки у власність для ведення особистого селянського господарства подати на затвердження чергової сесії сільської ради.</w:t>
      </w:r>
    </w:p>
    <w:p w:rsidR="00206EEC" w:rsidRDefault="00206EEC" w:rsidP="00206EEC">
      <w:pPr>
        <w:pStyle w:val="af4"/>
        <w:spacing w:after="0" w:line="100" w:lineRule="atLeast"/>
        <w:jc w:val="both"/>
      </w:pPr>
      <w:r>
        <w:rPr>
          <w:rFonts w:ascii="Times New Roman" w:eastAsia="Times New Roman" w:hAnsi="Times New Roman" w:cs="Times New Roman"/>
          <w:sz w:val="28"/>
          <w:szCs w:val="28"/>
          <w:lang w:val="uk-UA" w:eastAsia="zh-CN"/>
        </w:rPr>
        <w:t>3. Контроль за виконанням даного рішення покласти на землевпорядника Мошкола Марію Юріївну.</w:t>
      </w:r>
    </w:p>
    <w:p w:rsidR="00206EEC" w:rsidRDefault="00206EEC" w:rsidP="00206EEC">
      <w:pPr>
        <w:pStyle w:val="af4"/>
        <w:spacing w:after="0" w:line="100" w:lineRule="atLeast"/>
        <w:jc w:val="both"/>
        <w:rPr>
          <w:lang w:val="uk-UA"/>
        </w:rPr>
      </w:pPr>
    </w:p>
    <w:p w:rsidR="00741114" w:rsidRPr="00741114" w:rsidRDefault="00741114" w:rsidP="00206EEC">
      <w:pPr>
        <w:pStyle w:val="af4"/>
        <w:spacing w:after="0" w:line="100" w:lineRule="atLeast"/>
        <w:jc w:val="both"/>
        <w:rPr>
          <w:lang w:val="uk-UA"/>
        </w:rPr>
      </w:pPr>
    </w:p>
    <w:p w:rsidR="00206EEC" w:rsidRDefault="00206EEC" w:rsidP="00206EEC">
      <w:pPr>
        <w:pStyle w:val="af4"/>
        <w:tabs>
          <w:tab w:val="left" w:pos="4720"/>
        </w:tabs>
        <w:spacing w:after="0" w:line="100" w:lineRule="atLeast"/>
        <w:jc w:val="both"/>
      </w:pPr>
      <w:r>
        <w:rPr>
          <w:rFonts w:ascii="Times New Roman" w:eastAsia="Times New Roman" w:hAnsi="Times New Roman" w:cs="Times New Roman"/>
          <w:b/>
          <w:sz w:val="28"/>
          <w:szCs w:val="28"/>
          <w:lang w:val="uk-UA" w:eastAsia="ru-RU"/>
        </w:rPr>
        <w:t xml:space="preserve">      Сільський голова                                             М.М.Станинець                                                                                           </w:t>
      </w:r>
    </w:p>
    <w:p w:rsidR="00206EEC" w:rsidRDefault="00206EEC" w:rsidP="00206EEC">
      <w:pPr>
        <w:pStyle w:val="af4"/>
        <w:tabs>
          <w:tab w:val="left" w:pos="4720"/>
        </w:tabs>
        <w:spacing w:after="0" w:line="100" w:lineRule="atLeast"/>
        <w:jc w:val="both"/>
        <w:rPr>
          <w:lang w:val="uk-UA"/>
        </w:rPr>
      </w:pPr>
    </w:p>
    <w:p w:rsidR="006659E1" w:rsidRDefault="006659E1" w:rsidP="00206EEC">
      <w:pPr>
        <w:pStyle w:val="af4"/>
        <w:tabs>
          <w:tab w:val="left" w:pos="4720"/>
        </w:tabs>
        <w:spacing w:after="0" w:line="100" w:lineRule="atLeast"/>
        <w:jc w:val="both"/>
        <w:rPr>
          <w:lang w:val="uk-UA"/>
        </w:rPr>
      </w:pPr>
    </w:p>
    <w:p w:rsidR="006659E1" w:rsidRDefault="006659E1" w:rsidP="00206EEC">
      <w:pPr>
        <w:pStyle w:val="af4"/>
        <w:tabs>
          <w:tab w:val="left" w:pos="4720"/>
        </w:tabs>
        <w:spacing w:after="0" w:line="100" w:lineRule="atLeast"/>
        <w:jc w:val="both"/>
        <w:rPr>
          <w:lang w:val="uk-UA"/>
        </w:rPr>
      </w:pPr>
    </w:p>
    <w:p w:rsidR="006659E1" w:rsidRPr="006659E1" w:rsidRDefault="006659E1" w:rsidP="00206EEC">
      <w:pPr>
        <w:pStyle w:val="af4"/>
        <w:tabs>
          <w:tab w:val="left" w:pos="4720"/>
        </w:tabs>
        <w:spacing w:after="0" w:line="100" w:lineRule="atLeast"/>
        <w:jc w:val="both"/>
        <w:rPr>
          <w:lang w:val="uk-UA"/>
        </w:rPr>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center"/>
      </w:pPr>
      <w:r>
        <w:rPr>
          <w:noProof/>
          <w:lang w:eastAsia="ru-RU"/>
        </w:rPr>
        <w:drawing>
          <wp:inline distT="0" distB="0" distL="0" distR="0">
            <wp:extent cx="525780" cy="690880"/>
            <wp:effectExtent l="0" t="0" r="0" b="0"/>
            <wp:docPr id="1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У К Р А Ї Н А</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КАМ’ЯНСЬКА</w:t>
      </w:r>
      <w:r>
        <w:rPr>
          <w:rFonts w:ascii="Times New Roman" w:eastAsia="Times New Roman" w:hAnsi="Times New Roman" w:cs="Times New Roman"/>
          <w:b/>
          <w:sz w:val="28"/>
          <w:szCs w:val="28"/>
          <w:lang w:eastAsia="ru-RU"/>
        </w:rPr>
        <w:t xml:space="preserve">  СІЛЬСЬКА  РАДА ІРШАВСЬКОГО  РАЙОНУ</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ЗАКАРПАТСЬКОЇ  ОБЛАСТІ</w:t>
      </w:r>
    </w:p>
    <w:p w:rsidR="00206EEC" w:rsidRDefault="00206EEC" w:rsidP="00206EEC">
      <w:pPr>
        <w:pStyle w:val="af4"/>
        <w:spacing w:after="0" w:line="100" w:lineRule="atLeast"/>
        <w:jc w:val="center"/>
      </w:pP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206EEC" w:rsidRDefault="00206EEC" w:rsidP="00206EEC">
      <w:pPr>
        <w:pStyle w:val="af4"/>
        <w:spacing w:after="0" w:line="100" w:lineRule="atLeast"/>
        <w:jc w:val="center"/>
      </w:pP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 xml:space="preserve">14  липня  </w:t>
      </w:r>
      <w:r>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val="uk-UA" w:eastAsia="ru-RU"/>
        </w:rPr>
        <w:t>20</w:t>
      </w:r>
      <w:r>
        <w:rPr>
          <w:rFonts w:ascii="Times New Roman" w:eastAsia="Times New Roman" w:hAnsi="Times New Roman" w:cs="Times New Roman"/>
          <w:b/>
          <w:sz w:val="28"/>
          <w:szCs w:val="28"/>
          <w:lang w:eastAsia="ru-RU"/>
        </w:rPr>
        <w:t xml:space="preserve">  року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uk-UA" w:eastAsia="ru-RU"/>
        </w:rPr>
        <w:t>254</w:t>
      </w: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с. Кам'янське</w:t>
      </w:r>
    </w:p>
    <w:p w:rsidR="00206EEC" w:rsidRDefault="00206EEC" w:rsidP="00206EEC">
      <w:pPr>
        <w:pStyle w:val="af4"/>
        <w:spacing w:after="0" w:line="100" w:lineRule="atLeast"/>
      </w:pPr>
      <w:r>
        <w:rPr>
          <w:rFonts w:ascii="Times New Roman" w:eastAsia="Times New Roman" w:hAnsi="Times New Roman" w:cs="Times New Roman"/>
          <w:sz w:val="28"/>
          <w:szCs w:val="28"/>
          <w:lang w:val="uk-UA" w:eastAsia="zh-CN"/>
        </w:rPr>
        <w:t xml:space="preserve">Про  надання  дозволу  на  розроблення  </w:t>
      </w:r>
    </w:p>
    <w:p w:rsidR="00206EEC" w:rsidRDefault="00206EEC" w:rsidP="00206EEC">
      <w:pPr>
        <w:pStyle w:val="af4"/>
        <w:spacing w:after="0" w:line="100" w:lineRule="atLeast"/>
      </w:pPr>
      <w:r>
        <w:rPr>
          <w:rFonts w:ascii="Times New Roman" w:eastAsia="Times New Roman" w:hAnsi="Times New Roman" w:cs="Times New Roman"/>
          <w:sz w:val="28"/>
          <w:szCs w:val="28"/>
          <w:lang w:val="uk-UA" w:eastAsia="zh-CN"/>
        </w:rPr>
        <w:t xml:space="preserve"> проекту землеустрою щодо  відведення </w:t>
      </w:r>
    </w:p>
    <w:p w:rsidR="00206EEC" w:rsidRDefault="00206EEC" w:rsidP="00206EEC">
      <w:pPr>
        <w:pStyle w:val="af4"/>
        <w:spacing w:after="0" w:line="100" w:lineRule="atLeast"/>
      </w:pPr>
      <w:r>
        <w:rPr>
          <w:rFonts w:ascii="Times New Roman" w:eastAsia="Times New Roman" w:hAnsi="Times New Roman" w:cs="Times New Roman"/>
          <w:sz w:val="28"/>
          <w:szCs w:val="28"/>
          <w:lang w:val="uk-UA" w:eastAsia="zh-CN"/>
        </w:rPr>
        <w:t>земельної  ділянки  у власність для ведення</w:t>
      </w:r>
    </w:p>
    <w:p w:rsidR="00206EEC" w:rsidRDefault="00206EEC" w:rsidP="00206EEC">
      <w:pPr>
        <w:pStyle w:val="af4"/>
        <w:tabs>
          <w:tab w:val="left" w:pos="4720"/>
        </w:tabs>
        <w:spacing w:after="0" w:line="100" w:lineRule="atLeast"/>
        <w:jc w:val="both"/>
      </w:pPr>
      <w:r>
        <w:rPr>
          <w:rFonts w:ascii="Times New Roman" w:eastAsia="Times New Roman" w:hAnsi="Times New Roman" w:cs="Times New Roman"/>
          <w:sz w:val="28"/>
          <w:szCs w:val="28"/>
          <w:lang w:val="uk-UA" w:eastAsia="zh-CN"/>
        </w:rPr>
        <w:t>особистого селянського господарства</w:t>
      </w:r>
    </w:p>
    <w:p w:rsidR="00206EEC" w:rsidRDefault="00206EEC" w:rsidP="00206EEC">
      <w:pPr>
        <w:pStyle w:val="af4"/>
        <w:tabs>
          <w:tab w:val="left" w:pos="4720"/>
        </w:tabs>
        <w:spacing w:after="0" w:line="100" w:lineRule="atLeast"/>
        <w:jc w:val="both"/>
      </w:pPr>
      <w:r>
        <w:rPr>
          <w:rFonts w:ascii="Times New Roman" w:eastAsia="Times New Roman" w:hAnsi="Times New Roman" w:cs="Times New Roman"/>
          <w:sz w:val="28"/>
          <w:szCs w:val="28"/>
          <w:lang w:val="uk-UA" w:eastAsia="zh-CN"/>
        </w:rPr>
        <w:t>гр.   Садварій Михайлу Васильовичу</w:t>
      </w:r>
    </w:p>
    <w:p w:rsidR="00206EEC" w:rsidRDefault="00206EEC" w:rsidP="00206EEC">
      <w:pPr>
        <w:pStyle w:val="ae"/>
      </w:pPr>
    </w:p>
    <w:p w:rsidR="00206EEC" w:rsidRDefault="00206EEC" w:rsidP="00206EEC">
      <w:pPr>
        <w:pStyle w:val="af4"/>
        <w:tabs>
          <w:tab w:val="left" w:pos="4720"/>
        </w:tabs>
        <w:spacing w:after="0" w:line="100" w:lineRule="atLeast"/>
        <w:jc w:val="both"/>
      </w:pPr>
      <w:r>
        <w:rPr>
          <w:rFonts w:ascii="Times New Roman" w:eastAsia="Times New Roman" w:hAnsi="Times New Roman" w:cs="Times New Roman"/>
          <w:sz w:val="28"/>
          <w:szCs w:val="28"/>
          <w:lang w:val="uk-UA" w:eastAsia="zh-CN"/>
        </w:rPr>
        <w:tab/>
        <w:t>Керуючись  пунктом 34 ч. ст. 26 Закону  України «Про  місцеве  самоврядування  в  Україні», ст. 12 , 118,119,120,121,  Земельного  Кодексу  України  та  розглянувши   заяву гр. Садварій Михайла Васильовича, меш. с.Заріччя, вул. Центральна, буд. 20,  про  надання  дозволу на проект відводу по передачі у приватну власність  земельної  ділянки для ведення особистого селянського господарства за адресами: с. Сільце, урочище “Кутчик”, сесія   сільської  ради</w:t>
      </w: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r>
        <w:rPr>
          <w:rFonts w:ascii="Times New Roman" w:eastAsia="Times New Roman" w:hAnsi="Times New Roman" w:cs="Times New Roman"/>
          <w:b/>
          <w:sz w:val="28"/>
          <w:szCs w:val="28"/>
          <w:lang w:val="uk-UA" w:eastAsia="zh-CN"/>
        </w:rPr>
        <w:t>В И Р І Ш И Л А</w:t>
      </w:r>
      <w:r>
        <w:rPr>
          <w:rFonts w:ascii="Times New Roman" w:eastAsia="Times New Roman" w:hAnsi="Times New Roman" w:cs="Times New Roman"/>
          <w:sz w:val="28"/>
          <w:szCs w:val="28"/>
          <w:lang w:val="uk-UA" w:eastAsia="zh-CN"/>
        </w:rPr>
        <w:t xml:space="preserve"> :</w:t>
      </w:r>
    </w:p>
    <w:p w:rsidR="00206EEC" w:rsidRDefault="00206EEC" w:rsidP="00206EEC">
      <w:pPr>
        <w:pStyle w:val="af4"/>
        <w:tabs>
          <w:tab w:val="left" w:pos="4720"/>
        </w:tabs>
        <w:spacing w:after="0" w:line="100" w:lineRule="atLeast"/>
        <w:jc w:val="both"/>
      </w:pPr>
    </w:p>
    <w:p w:rsidR="00206EEC" w:rsidRPr="00206EEC" w:rsidRDefault="00206EEC" w:rsidP="00206EEC">
      <w:pPr>
        <w:pStyle w:val="af4"/>
        <w:tabs>
          <w:tab w:val="left" w:pos="4720"/>
        </w:tabs>
        <w:spacing w:after="0" w:line="100" w:lineRule="atLeast"/>
        <w:jc w:val="both"/>
        <w:rPr>
          <w:lang w:val="uk-UA"/>
        </w:rPr>
      </w:pPr>
      <w:r>
        <w:rPr>
          <w:rFonts w:ascii="Times New Roman" w:eastAsia="Times New Roman" w:hAnsi="Times New Roman" w:cs="Times New Roman"/>
          <w:sz w:val="28"/>
          <w:szCs w:val="28"/>
          <w:lang w:val="uk-UA" w:eastAsia="zh-CN"/>
        </w:rPr>
        <w:t>1.  Надати гр. гр. Садварій Михайлу Васильовичу, меш. с.Заріччя, вул. Центральна, буд. 20, дозвіл на виготовлення проекту землеустрою щодо відведення  земельної  ділянки у власність для ведення особистого селянського господарства  за адресою: с.Сільце,  урочище “Кутчик”,  орієнтовною площею 0,1000 га,  із  земель сільськогосподарського призначення Сілецької сільської ради Іршавського району Закарпатської області.</w:t>
      </w:r>
    </w:p>
    <w:p w:rsidR="00206EEC" w:rsidRDefault="00206EEC" w:rsidP="00206EEC">
      <w:pPr>
        <w:pStyle w:val="af4"/>
        <w:tabs>
          <w:tab w:val="left" w:pos="4720"/>
        </w:tabs>
        <w:spacing w:after="0" w:line="100" w:lineRule="atLeast"/>
        <w:jc w:val="both"/>
      </w:pPr>
      <w:r>
        <w:rPr>
          <w:rFonts w:ascii="Times New Roman" w:eastAsia="Times New Roman" w:hAnsi="Times New Roman" w:cs="Times New Roman"/>
          <w:sz w:val="28"/>
          <w:szCs w:val="28"/>
          <w:lang w:val="uk-UA" w:eastAsia="zh-CN"/>
        </w:rPr>
        <w:t>2. Проект землеустрою щодо відведення земельної ділянки у власність для ведення особистого селянського господарства подати на затвердження чергової сесії сільської ради.</w:t>
      </w:r>
    </w:p>
    <w:p w:rsidR="00206EEC" w:rsidRDefault="00206EEC" w:rsidP="00206EEC">
      <w:pPr>
        <w:pStyle w:val="af4"/>
        <w:tabs>
          <w:tab w:val="left" w:pos="4720"/>
        </w:tabs>
        <w:spacing w:after="0" w:line="100" w:lineRule="atLeast"/>
        <w:jc w:val="both"/>
      </w:pPr>
      <w:r>
        <w:rPr>
          <w:rFonts w:ascii="Times New Roman" w:eastAsia="Times New Roman" w:hAnsi="Times New Roman" w:cs="Times New Roman"/>
          <w:sz w:val="28"/>
          <w:szCs w:val="28"/>
          <w:lang w:val="uk-UA" w:eastAsia="zh-CN"/>
        </w:rPr>
        <w:t>3. Контроль за виконанням даного рішення покласти на землевпорядника Мошкола Марію Юріївну.</w:t>
      </w: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              Сільський голова                                             М.М.Станинець</w:t>
      </w:r>
    </w:p>
    <w:p w:rsidR="006659E1" w:rsidRDefault="006659E1" w:rsidP="00206EEC">
      <w:pPr>
        <w:pStyle w:val="af4"/>
        <w:tabs>
          <w:tab w:val="left" w:pos="4720"/>
        </w:tabs>
        <w:spacing w:after="0" w:line="100" w:lineRule="atLeast"/>
        <w:jc w:val="both"/>
        <w:rPr>
          <w:rFonts w:ascii="Times New Roman" w:eastAsia="Times New Roman" w:hAnsi="Times New Roman" w:cs="Times New Roman"/>
          <w:b/>
          <w:sz w:val="28"/>
          <w:szCs w:val="28"/>
          <w:lang w:val="uk-UA" w:eastAsia="ru-RU"/>
        </w:rPr>
      </w:pPr>
    </w:p>
    <w:p w:rsidR="006659E1" w:rsidRDefault="006659E1" w:rsidP="00206EEC">
      <w:pPr>
        <w:pStyle w:val="af4"/>
        <w:tabs>
          <w:tab w:val="left" w:pos="4720"/>
        </w:tabs>
        <w:spacing w:after="0" w:line="100" w:lineRule="atLeast"/>
        <w:jc w:val="both"/>
        <w:rPr>
          <w:rFonts w:ascii="Times New Roman" w:eastAsia="Times New Roman" w:hAnsi="Times New Roman" w:cs="Times New Roman"/>
          <w:b/>
          <w:sz w:val="28"/>
          <w:szCs w:val="28"/>
          <w:lang w:val="uk-UA" w:eastAsia="ru-RU"/>
        </w:rPr>
      </w:pPr>
    </w:p>
    <w:p w:rsidR="006659E1" w:rsidRDefault="006659E1" w:rsidP="00206EEC">
      <w:pPr>
        <w:pStyle w:val="af4"/>
        <w:tabs>
          <w:tab w:val="left" w:pos="4720"/>
        </w:tabs>
        <w:spacing w:after="0" w:line="100" w:lineRule="atLeast"/>
        <w:jc w:val="both"/>
        <w:rPr>
          <w:rFonts w:ascii="Times New Roman" w:eastAsia="Times New Roman" w:hAnsi="Times New Roman" w:cs="Times New Roman"/>
          <w:b/>
          <w:sz w:val="28"/>
          <w:szCs w:val="28"/>
          <w:lang w:val="uk-UA" w:eastAsia="ru-RU"/>
        </w:rPr>
      </w:pPr>
    </w:p>
    <w:p w:rsidR="006659E1" w:rsidRDefault="006659E1" w:rsidP="00206EEC">
      <w:pPr>
        <w:pStyle w:val="af4"/>
        <w:tabs>
          <w:tab w:val="left" w:pos="4720"/>
        </w:tabs>
        <w:spacing w:after="0" w:line="100" w:lineRule="atLeast"/>
        <w:jc w:val="both"/>
        <w:rPr>
          <w:rFonts w:ascii="Times New Roman" w:eastAsia="Times New Roman" w:hAnsi="Times New Roman" w:cs="Times New Roman"/>
          <w:b/>
          <w:sz w:val="28"/>
          <w:szCs w:val="28"/>
          <w:lang w:val="uk-UA" w:eastAsia="ru-RU"/>
        </w:rPr>
      </w:pPr>
    </w:p>
    <w:p w:rsidR="006659E1" w:rsidRDefault="006659E1" w:rsidP="00206EEC">
      <w:pPr>
        <w:pStyle w:val="af4"/>
        <w:tabs>
          <w:tab w:val="left" w:pos="4720"/>
        </w:tabs>
        <w:spacing w:after="0" w:line="100" w:lineRule="atLeast"/>
        <w:jc w:val="both"/>
        <w:rPr>
          <w:rFonts w:ascii="Times New Roman" w:eastAsia="Times New Roman" w:hAnsi="Times New Roman" w:cs="Times New Roman"/>
          <w:b/>
          <w:sz w:val="28"/>
          <w:szCs w:val="28"/>
          <w:lang w:val="uk-UA" w:eastAsia="ru-RU"/>
        </w:rPr>
      </w:pPr>
    </w:p>
    <w:p w:rsidR="00570C21" w:rsidRPr="00D200AC" w:rsidRDefault="00570C21" w:rsidP="00206EEC">
      <w:pPr>
        <w:pStyle w:val="af4"/>
        <w:tabs>
          <w:tab w:val="left" w:pos="4720"/>
        </w:tabs>
        <w:spacing w:after="0" w:line="100" w:lineRule="atLeast"/>
        <w:jc w:val="both"/>
        <w:rPr>
          <w:lang w:val="uk-UA"/>
        </w:rPr>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center"/>
      </w:pPr>
    </w:p>
    <w:p w:rsidR="00206EEC" w:rsidRDefault="00206EEC" w:rsidP="00206EEC">
      <w:pPr>
        <w:pStyle w:val="af4"/>
        <w:spacing w:after="0" w:line="100" w:lineRule="atLeast"/>
        <w:jc w:val="center"/>
      </w:pPr>
      <w:r>
        <w:rPr>
          <w:rFonts w:ascii="Times New Roman" w:eastAsia="Times New Roman" w:hAnsi="Times New Roman" w:cs="Times New Roman"/>
          <w:b/>
          <w:noProof/>
          <w:sz w:val="28"/>
          <w:szCs w:val="28"/>
          <w:lang w:eastAsia="ru-RU"/>
        </w:rPr>
        <w:drawing>
          <wp:inline distT="0" distB="0" distL="0" distR="0">
            <wp:extent cx="525780" cy="690880"/>
            <wp:effectExtent l="0" t="0" r="0" b="0"/>
            <wp:docPr id="2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У К Р А Ї Н А</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КАМ’ЯНСЬКА</w:t>
      </w:r>
      <w:r>
        <w:rPr>
          <w:rFonts w:ascii="Times New Roman" w:eastAsia="Times New Roman" w:hAnsi="Times New Roman" w:cs="Times New Roman"/>
          <w:b/>
          <w:sz w:val="28"/>
          <w:szCs w:val="28"/>
          <w:lang w:eastAsia="ru-RU"/>
        </w:rPr>
        <w:t xml:space="preserve">  СІЛЬСЬКА  РАДА ІРШАВСЬКОГО  РАЙОНУ</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ЗАКАРПАТСЬКОЇ  ОБЛАСТІ</w:t>
      </w:r>
    </w:p>
    <w:p w:rsidR="00206EEC" w:rsidRDefault="00206EEC" w:rsidP="00206EEC">
      <w:pPr>
        <w:pStyle w:val="af4"/>
        <w:spacing w:after="0" w:line="100" w:lineRule="atLeast"/>
        <w:jc w:val="center"/>
      </w:pP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206EEC" w:rsidRDefault="00206EEC" w:rsidP="00206EEC">
      <w:pPr>
        <w:pStyle w:val="af4"/>
        <w:spacing w:after="0" w:line="100" w:lineRule="atLeast"/>
        <w:jc w:val="center"/>
      </w:pP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 xml:space="preserve">14  липня  </w:t>
      </w:r>
      <w:r>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val="uk-UA" w:eastAsia="ru-RU"/>
        </w:rPr>
        <w:t>20</w:t>
      </w:r>
      <w:r>
        <w:rPr>
          <w:rFonts w:ascii="Times New Roman" w:eastAsia="Times New Roman" w:hAnsi="Times New Roman" w:cs="Times New Roman"/>
          <w:b/>
          <w:sz w:val="28"/>
          <w:szCs w:val="28"/>
          <w:lang w:eastAsia="ru-RU"/>
        </w:rPr>
        <w:t xml:space="preserve">  року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uk-UA" w:eastAsia="ru-RU"/>
        </w:rPr>
        <w:t>255</w:t>
      </w: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с. Кам'янське</w:t>
      </w:r>
    </w:p>
    <w:p w:rsidR="00206EEC" w:rsidRDefault="00206EEC" w:rsidP="00206EEC">
      <w:pPr>
        <w:pStyle w:val="af4"/>
        <w:spacing w:after="0" w:line="100" w:lineRule="atLeast"/>
      </w:pPr>
      <w:r>
        <w:rPr>
          <w:rFonts w:ascii="Times New Roman" w:eastAsia="Times New Roman" w:hAnsi="Times New Roman" w:cs="Times New Roman"/>
          <w:sz w:val="28"/>
          <w:szCs w:val="28"/>
          <w:lang w:val="uk-UA" w:eastAsia="zh-CN"/>
        </w:rPr>
        <w:t xml:space="preserve">Про  надання  дозволу  на  розроблення  </w:t>
      </w:r>
    </w:p>
    <w:p w:rsidR="00206EEC" w:rsidRDefault="00206EEC" w:rsidP="00206EEC">
      <w:pPr>
        <w:pStyle w:val="af4"/>
        <w:spacing w:after="0" w:line="100" w:lineRule="atLeast"/>
      </w:pPr>
      <w:r>
        <w:rPr>
          <w:rFonts w:ascii="Times New Roman" w:eastAsia="Times New Roman" w:hAnsi="Times New Roman" w:cs="Times New Roman"/>
          <w:sz w:val="28"/>
          <w:szCs w:val="28"/>
          <w:lang w:val="uk-UA" w:eastAsia="zh-CN"/>
        </w:rPr>
        <w:t xml:space="preserve"> проекту землеустрою щодо  відведення </w:t>
      </w:r>
    </w:p>
    <w:p w:rsidR="00206EEC" w:rsidRDefault="00206EEC" w:rsidP="00206EEC">
      <w:pPr>
        <w:pStyle w:val="af4"/>
        <w:spacing w:after="0" w:line="100" w:lineRule="atLeast"/>
      </w:pPr>
      <w:r>
        <w:rPr>
          <w:rFonts w:ascii="Times New Roman" w:eastAsia="Times New Roman" w:hAnsi="Times New Roman" w:cs="Times New Roman"/>
          <w:sz w:val="28"/>
          <w:szCs w:val="28"/>
          <w:lang w:val="uk-UA" w:eastAsia="zh-CN"/>
        </w:rPr>
        <w:t>земельної  ділянки  у власність для ведення</w:t>
      </w:r>
    </w:p>
    <w:p w:rsidR="00206EEC" w:rsidRDefault="00206EEC" w:rsidP="00206EEC">
      <w:pPr>
        <w:pStyle w:val="af4"/>
        <w:spacing w:after="0" w:line="100" w:lineRule="atLeast"/>
      </w:pPr>
      <w:r>
        <w:rPr>
          <w:rFonts w:ascii="Times New Roman" w:eastAsia="Times New Roman" w:hAnsi="Times New Roman" w:cs="Times New Roman"/>
          <w:sz w:val="28"/>
          <w:szCs w:val="28"/>
          <w:lang w:val="uk-UA" w:eastAsia="zh-CN"/>
        </w:rPr>
        <w:t>особистого селянського господарства</w:t>
      </w:r>
    </w:p>
    <w:p w:rsidR="00206EEC" w:rsidRDefault="00206EEC" w:rsidP="00206EEC">
      <w:pPr>
        <w:pStyle w:val="af4"/>
        <w:spacing w:after="0" w:line="100" w:lineRule="atLeast"/>
      </w:pPr>
      <w:r>
        <w:rPr>
          <w:rFonts w:ascii="Times New Roman" w:eastAsia="Times New Roman" w:hAnsi="Times New Roman" w:cs="Times New Roman"/>
          <w:sz w:val="28"/>
          <w:szCs w:val="28"/>
          <w:lang w:val="uk-UA" w:eastAsia="zh-CN"/>
        </w:rPr>
        <w:t>гр. Хміль Івану Івановичу</w:t>
      </w:r>
    </w:p>
    <w:p w:rsidR="00206EEC" w:rsidRDefault="00206EEC" w:rsidP="00206EEC">
      <w:pPr>
        <w:pStyle w:val="af4"/>
        <w:spacing w:after="0" w:line="100" w:lineRule="atLeast"/>
      </w:pPr>
    </w:p>
    <w:p w:rsidR="00206EEC" w:rsidRDefault="00206EEC" w:rsidP="00206EEC">
      <w:pPr>
        <w:pStyle w:val="af4"/>
        <w:spacing w:after="0" w:line="100" w:lineRule="atLeast"/>
        <w:jc w:val="both"/>
      </w:pPr>
      <w:r>
        <w:rPr>
          <w:rFonts w:ascii="Times New Roman" w:eastAsia="Times New Roman" w:hAnsi="Times New Roman" w:cs="Times New Roman"/>
          <w:sz w:val="28"/>
          <w:szCs w:val="28"/>
          <w:lang w:val="uk-UA" w:eastAsia="zh-CN"/>
        </w:rPr>
        <w:tab/>
        <w:t>Керуючись  пунктом 34 ч. ст. 26 Закону  України «Про  місцеве  самоврядування  в  Україні», ст. 12 , 118,119,120,121,  Земельного  Кодексу  України  та  розглянувши   заяву гр. Хміль Івана Івановича, меш.с. Сільце,  вул. І.Франка,  буд. 7 “а”, про  надання  дозволу на розроблення проекту відведення земельної ділянки у власність для ведення особистого селянського господарства орієнтовною площею 0,3000 га за адресою: с. Сільце,   сесія   сільської  ради</w:t>
      </w:r>
    </w:p>
    <w:p w:rsidR="00206EEC" w:rsidRDefault="00206EEC" w:rsidP="00206EEC">
      <w:pPr>
        <w:pStyle w:val="af4"/>
        <w:spacing w:after="0" w:line="100" w:lineRule="atLeast"/>
        <w:jc w:val="both"/>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zh-CN"/>
        </w:rPr>
        <w:t xml:space="preserve">           В И Р І Ш И Л А</w:t>
      </w:r>
      <w:r>
        <w:rPr>
          <w:rFonts w:ascii="Times New Roman" w:eastAsia="Times New Roman" w:hAnsi="Times New Roman" w:cs="Times New Roman"/>
          <w:sz w:val="28"/>
          <w:szCs w:val="28"/>
          <w:lang w:val="uk-UA" w:eastAsia="zh-CN"/>
        </w:rPr>
        <w:t xml:space="preserve"> :</w:t>
      </w:r>
    </w:p>
    <w:p w:rsidR="00206EEC" w:rsidRDefault="00206EEC" w:rsidP="00206EEC">
      <w:pPr>
        <w:pStyle w:val="af4"/>
        <w:spacing w:after="0" w:line="100" w:lineRule="atLeast"/>
      </w:pPr>
    </w:p>
    <w:p w:rsidR="00206EEC" w:rsidRPr="00206EEC" w:rsidRDefault="00206EEC" w:rsidP="00206EEC">
      <w:pPr>
        <w:pStyle w:val="af4"/>
        <w:spacing w:after="0" w:line="100" w:lineRule="atLeast"/>
        <w:jc w:val="both"/>
        <w:rPr>
          <w:lang w:val="uk-UA"/>
        </w:rPr>
      </w:pPr>
      <w:r>
        <w:rPr>
          <w:rFonts w:ascii="Times New Roman" w:eastAsia="Times New Roman" w:hAnsi="Times New Roman" w:cs="Times New Roman"/>
          <w:sz w:val="28"/>
          <w:szCs w:val="28"/>
          <w:lang w:val="uk-UA" w:eastAsia="zh-CN"/>
        </w:rPr>
        <w:t>1. Надати гр. Хміль Івану Івановичу, меш.с. Сільце,  вул. І.Франка,  буд. 7 “а”, дозвіл на виготовлення проекту землеустрою щодо відведення  земельної  ділянки у власність для ведення особистого селянського господарства орієнтовною площею 0,3000 га за адресою: с. Сільце, із  земель сільськогосподарського призначення Сілецької сільської ради Іршавського району Закарпатської області.</w:t>
      </w:r>
    </w:p>
    <w:p w:rsidR="00206EEC" w:rsidRDefault="00206EEC" w:rsidP="00206EEC">
      <w:pPr>
        <w:pStyle w:val="af4"/>
        <w:spacing w:after="0" w:line="100" w:lineRule="atLeast"/>
        <w:jc w:val="both"/>
      </w:pPr>
      <w:r>
        <w:rPr>
          <w:rFonts w:ascii="Times New Roman" w:eastAsia="Times New Roman" w:hAnsi="Times New Roman" w:cs="Times New Roman"/>
          <w:sz w:val="28"/>
          <w:szCs w:val="28"/>
          <w:lang w:val="uk-UA" w:eastAsia="zh-CN"/>
        </w:rPr>
        <w:t>2. Проект землеустрою щодо відведення земельної ділянки у власність для ведення особистого селянського господарства подати на затвердження чергової сесії сільської ради.</w:t>
      </w:r>
    </w:p>
    <w:p w:rsidR="00206EEC" w:rsidRDefault="00206EEC" w:rsidP="00206EEC">
      <w:pPr>
        <w:pStyle w:val="af4"/>
        <w:spacing w:after="0" w:line="100" w:lineRule="atLeast"/>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3. Контроль за виконанням даного рішення покласти на землевпорядника Мошкола Марію Юріївну.</w:t>
      </w:r>
    </w:p>
    <w:p w:rsidR="00570C21" w:rsidRDefault="00570C21" w:rsidP="00206EEC">
      <w:pPr>
        <w:pStyle w:val="af4"/>
        <w:spacing w:after="0" w:line="100" w:lineRule="atLeast"/>
        <w:jc w:val="both"/>
        <w:rPr>
          <w:rFonts w:ascii="Times New Roman" w:eastAsia="Times New Roman" w:hAnsi="Times New Roman" w:cs="Times New Roman"/>
          <w:sz w:val="28"/>
          <w:szCs w:val="28"/>
          <w:lang w:val="uk-UA" w:eastAsia="zh-CN"/>
        </w:rPr>
      </w:pPr>
    </w:p>
    <w:p w:rsidR="00570C21" w:rsidRDefault="00570C21" w:rsidP="00206EEC">
      <w:pPr>
        <w:pStyle w:val="af4"/>
        <w:spacing w:after="0" w:line="100" w:lineRule="atLeast"/>
        <w:jc w:val="both"/>
      </w:pPr>
    </w:p>
    <w:p w:rsidR="00206EEC" w:rsidRDefault="00206EEC" w:rsidP="00206EEC">
      <w:pPr>
        <w:pStyle w:val="af4"/>
        <w:spacing w:after="0" w:line="100" w:lineRule="atLeast"/>
        <w:jc w:val="both"/>
      </w:pPr>
    </w:p>
    <w:p w:rsidR="00206EEC" w:rsidRDefault="00206EEC" w:rsidP="00206EEC">
      <w:pPr>
        <w:pStyle w:val="af4"/>
        <w:tabs>
          <w:tab w:val="left" w:pos="4720"/>
        </w:tabs>
        <w:spacing w:after="0" w:line="100" w:lineRule="atLeast"/>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      Сільський голова                                             М.М.Станинець</w:t>
      </w:r>
    </w:p>
    <w:p w:rsidR="00983C89" w:rsidRDefault="00983C89" w:rsidP="00206EEC">
      <w:pPr>
        <w:pStyle w:val="af4"/>
        <w:tabs>
          <w:tab w:val="left" w:pos="4720"/>
        </w:tabs>
        <w:spacing w:after="0" w:line="100" w:lineRule="atLeast"/>
        <w:jc w:val="both"/>
        <w:rPr>
          <w:rFonts w:ascii="Times New Roman" w:eastAsia="Times New Roman" w:hAnsi="Times New Roman" w:cs="Times New Roman"/>
          <w:b/>
          <w:sz w:val="28"/>
          <w:szCs w:val="28"/>
          <w:lang w:val="uk-UA" w:eastAsia="ru-RU"/>
        </w:rPr>
      </w:pPr>
    </w:p>
    <w:p w:rsidR="00983C89" w:rsidRDefault="00983C89" w:rsidP="00206EEC">
      <w:pPr>
        <w:pStyle w:val="af4"/>
        <w:tabs>
          <w:tab w:val="left" w:pos="4720"/>
        </w:tabs>
        <w:spacing w:after="0" w:line="100" w:lineRule="atLeast"/>
        <w:jc w:val="both"/>
        <w:rPr>
          <w:rFonts w:ascii="Times New Roman" w:eastAsia="Times New Roman" w:hAnsi="Times New Roman" w:cs="Times New Roman"/>
          <w:b/>
          <w:sz w:val="28"/>
          <w:szCs w:val="28"/>
          <w:lang w:val="uk-UA" w:eastAsia="ru-RU"/>
        </w:rPr>
      </w:pPr>
    </w:p>
    <w:p w:rsidR="00983C89" w:rsidRDefault="00983C89" w:rsidP="00206EEC">
      <w:pPr>
        <w:pStyle w:val="af4"/>
        <w:tabs>
          <w:tab w:val="left" w:pos="4720"/>
        </w:tabs>
        <w:spacing w:after="0" w:line="100" w:lineRule="atLeast"/>
        <w:jc w:val="both"/>
        <w:rPr>
          <w:rFonts w:ascii="Times New Roman" w:eastAsia="Times New Roman" w:hAnsi="Times New Roman" w:cs="Times New Roman"/>
          <w:b/>
          <w:sz w:val="28"/>
          <w:szCs w:val="28"/>
          <w:lang w:val="uk-UA" w:eastAsia="ru-RU"/>
        </w:rPr>
      </w:pPr>
    </w:p>
    <w:p w:rsidR="00206EEC" w:rsidRPr="009D2EBD" w:rsidRDefault="00206EEC" w:rsidP="00206EEC">
      <w:pPr>
        <w:pStyle w:val="af4"/>
        <w:tabs>
          <w:tab w:val="left" w:pos="4720"/>
        </w:tabs>
        <w:spacing w:after="0" w:line="100" w:lineRule="atLeast"/>
        <w:jc w:val="both"/>
        <w:rPr>
          <w:lang w:val="uk-UA"/>
        </w:rPr>
      </w:pPr>
    </w:p>
    <w:p w:rsidR="00741114" w:rsidRDefault="00741114" w:rsidP="00570C21">
      <w:pPr>
        <w:tabs>
          <w:tab w:val="left" w:pos="708"/>
          <w:tab w:val="left" w:pos="4720"/>
        </w:tabs>
        <w:spacing w:line="100" w:lineRule="atLeast"/>
        <w:jc w:val="center"/>
        <w:rPr>
          <w:b/>
          <w:sz w:val="28"/>
          <w:szCs w:val="28"/>
          <w:lang w:val="uk-UA"/>
        </w:rPr>
      </w:pPr>
    </w:p>
    <w:p w:rsidR="00741114" w:rsidRDefault="00741114" w:rsidP="00570C21">
      <w:pPr>
        <w:tabs>
          <w:tab w:val="left" w:pos="708"/>
          <w:tab w:val="left" w:pos="4720"/>
        </w:tabs>
        <w:spacing w:line="100" w:lineRule="atLeast"/>
        <w:jc w:val="center"/>
        <w:rPr>
          <w:b/>
          <w:sz w:val="28"/>
          <w:szCs w:val="28"/>
          <w:lang w:val="uk-UA"/>
        </w:rPr>
      </w:pPr>
    </w:p>
    <w:p w:rsidR="00570C21" w:rsidRDefault="00570C21" w:rsidP="00570C21">
      <w:pPr>
        <w:tabs>
          <w:tab w:val="left" w:pos="708"/>
          <w:tab w:val="left" w:pos="4720"/>
        </w:tabs>
        <w:spacing w:line="100" w:lineRule="atLeast"/>
        <w:jc w:val="center"/>
        <w:rPr>
          <w:b/>
          <w:sz w:val="28"/>
          <w:szCs w:val="28"/>
        </w:rPr>
      </w:pPr>
      <w:r>
        <w:rPr>
          <w:noProof/>
        </w:rPr>
        <w:drawing>
          <wp:inline distT="0" distB="0" distL="0" distR="0">
            <wp:extent cx="523875" cy="695325"/>
            <wp:effectExtent l="19050" t="0" r="9525" b="0"/>
            <wp:docPr id="5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srcRect/>
                    <a:stretch>
                      <a:fillRect/>
                    </a:stretch>
                  </pic:blipFill>
                  <pic:spPr bwMode="auto">
                    <a:xfrm>
                      <a:off x="0" y="0"/>
                      <a:ext cx="523875" cy="695325"/>
                    </a:xfrm>
                    <a:prstGeom prst="rect">
                      <a:avLst/>
                    </a:prstGeom>
                    <a:solidFill>
                      <a:srgbClr val="FFFFFF"/>
                    </a:solidFill>
                    <a:ln w="9525">
                      <a:noFill/>
                      <a:miter lim="800000"/>
                      <a:headEnd/>
                      <a:tailEnd/>
                    </a:ln>
                  </pic:spPr>
                </pic:pic>
              </a:graphicData>
            </a:graphic>
          </wp:inline>
        </w:drawing>
      </w:r>
    </w:p>
    <w:p w:rsidR="00570C21" w:rsidRDefault="00570C21" w:rsidP="00570C21">
      <w:pPr>
        <w:spacing w:line="100" w:lineRule="atLeast"/>
        <w:jc w:val="center"/>
        <w:rPr>
          <w:b/>
          <w:sz w:val="28"/>
          <w:szCs w:val="28"/>
          <w:lang w:val="uk-UA"/>
        </w:rPr>
      </w:pPr>
      <w:r>
        <w:rPr>
          <w:b/>
          <w:sz w:val="28"/>
          <w:szCs w:val="28"/>
        </w:rPr>
        <w:t>У К Р А Ї Н А</w:t>
      </w:r>
    </w:p>
    <w:p w:rsidR="00570C21" w:rsidRDefault="00570C21" w:rsidP="00570C21">
      <w:pPr>
        <w:spacing w:line="100" w:lineRule="atLeast"/>
        <w:jc w:val="center"/>
        <w:rPr>
          <w:b/>
          <w:sz w:val="28"/>
          <w:szCs w:val="28"/>
        </w:rPr>
      </w:pPr>
      <w:r>
        <w:rPr>
          <w:b/>
          <w:sz w:val="28"/>
          <w:szCs w:val="28"/>
          <w:lang w:val="uk-UA"/>
        </w:rPr>
        <w:t>КАМ’ЯНСЬКА</w:t>
      </w:r>
      <w:r>
        <w:rPr>
          <w:b/>
          <w:sz w:val="28"/>
          <w:szCs w:val="28"/>
        </w:rPr>
        <w:t xml:space="preserve">  СІЛЬСЬКА  РАДА ІРШАВСЬКОГО  РАЙОНУ</w:t>
      </w:r>
    </w:p>
    <w:p w:rsidR="00570C21" w:rsidRDefault="00570C21" w:rsidP="00570C21">
      <w:pPr>
        <w:spacing w:line="100" w:lineRule="atLeast"/>
        <w:jc w:val="center"/>
      </w:pPr>
      <w:r>
        <w:rPr>
          <w:b/>
          <w:sz w:val="28"/>
          <w:szCs w:val="28"/>
        </w:rPr>
        <w:t>ЗАКАРПАТСЬКОЇ  ОБЛАСТІ</w:t>
      </w:r>
    </w:p>
    <w:p w:rsidR="00570C21" w:rsidRDefault="00570C21" w:rsidP="00570C21">
      <w:pPr>
        <w:spacing w:line="100" w:lineRule="atLeast"/>
        <w:jc w:val="center"/>
      </w:pPr>
    </w:p>
    <w:p w:rsidR="00570C21" w:rsidRDefault="00570C21" w:rsidP="00570C21">
      <w:pPr>
        <w:spacing w:line="100" w:lineRule="atLeast"/>
        <w:jc w:val="center"/>
      </w:pPr>
      <w:r>
        <w:rPr>
          <w:b/>
          <w:sz w:val="28"/>
          <w:szCs w:val="28"/>
          <w:lang w:val="uk-UA"/>
        </w:rPr>
        <w:t>3-тя</w:t>
      </w:r>
      <w:r>
        <w:rPr>
          <w:b/>
          <w:sz w:val="28"/>
          <w:szCs w:val="28"/>
        </w:rPr>
        <w:t xml:space="preserve">  сесія 7-го скликання</w:t>
      </w:r>
    </w:p>
    <w:p w:rsidR="00570C21" w:rsidRDefault="00570C21" w:rsidP="00570C21">
      <w:pPr>
        <w:spacing w:line="100" w:lineRule="atLeast"/>
        <w:jc w:val="center"/>
      </w:pPr>
    </w:p>
    <w:p w:rsidR="00570C21" w:rsidRDefault="00570C21" w:rsidP="00570C21">
      <w:pPr>
        <w:spacing w:line="100" w:lineRule="atLeast"/>
        <w:jc w:val="center"/>
      </w:pPr>
      <w:r>
        <w:rPr>
          <w:b/>
          <w:sz w:val="28"/>
          <w:szCs w:val="28"/>
        </w:rPr>
        <w:t>Р І Ш Е Н Н Я</w:t>
      </w:r>
    </w:p>
    <w:p w:rsidR="00570C21" w:rsidRDefault="00570C21" w:rsidP="00570C21">
      <w:pPr>
        <w:spacing w:line="100" w:lineRule="atLeast"/>
      </w:pPr>
    </w:p>
    <w:p w:rsidR="00570C21" w:rsidRDefault="00570C21" w:rsidP="00570C21">
      <w:pPr>
        <w:spacing w:line="100" w:lineRule="atLeast"/>
        <w:rPr>
          <w:b/>
          <w:sz w:val="28"/>
          <w:szCs w:val="28"/>
          <w:lang w:val="uk-UA"/>
        </w:rPr>
      </w:pPr>
      <w:r>
        <w:rPr>
          <w:b/>
          <w:sz w:val="28"/>
          <w:szCs w:val="28"/>
          <w:lang w:val="uk-UA"/>
        </w:rPr>
        <w:t xml:space="preserve">14  липня  </w:t>
      </w:r>
      <w:r>
        <w:rPr>
          <w:b/>
          <w:sz w:val="28"/>
          <w:szCs w:val="28"/>
        </w:rPr>
        <w:t>20</w:t>
      </w:r>
      <w:r>
        <w:rPr>
          <w:b/>
          <w:sz w:val="28"/>
          <w:szCs w:val="28"/>
          <w:lang w:val="uk-UA"/>
        </w:rPr>
        <w:t>20</w:t>
      </w:r>
      <w:r>
        <w:rPr>
          <w:b/>
          <w:sz w:val="28"/>
          <w:szCs w:val="28"/>
        </w:rPr>
        <w:t xml:space="preserve">  року </w:t>
      </w:r>
      <w:r>
        <w:rPr>
          <w:b/>
          <w:sz w:val="28"/>
          <w:szCs w:val="28"/>
          <w:lang w:val="uk-UA"/>
        </w:rPr>
        <w:t xml:space="preserve"> </w:t>
      </w:r>
      <w:r>
        <w:rPr>
          <w:b/>
          <w:sz w:val="28"/>
          <w:szCs w:val="28"/>
        </w:rPr>
        <w:t xml:space="preserve">№ </w:t>
      </w:r>
      <w:r>
        <w:rPr>
          <w:b/>
          <w:sz w:val="28"/>
          <w:szCs w:val="28"/>
          <w:lang w:val="uk-UA"/>
        </w:rPr>
        <w:t>256</w:t>
      </w:r>
    </w:p>
    <w:p w:rsidR="00570C21" w:rsidRDefault="00570C21" w:rsidP="00570C21">
      <w:pPr>
        <w:spacing w:line="100" w:lineRule="atLeast"/>
        <w:rPr>
          <w:b/>
          <w:bCs/>
          <w:sz w:val="28"/>
          <w:szCs w:val="28"/>
          <w:lang w:val="uk-UA" w:eastAsia="zh-CN"/>
        </w:rPr>
      </w:pPr>
      <w:r>
        <w:rPr>
          <w:b/>
          <w:sz w:val="28"/>
          <w:szCs w:val="28"/>
          <w:lang w:val="uk-UA"/>
        </w:rPr>
        <w:t>с. Кам'янське</w:t>
      </w:r>
    </w:p>
    <w:p w:rsidR="00570C21" w:rsidRDefault="00570C21" w:rsidP="00570C21">
      <w:pPr>
        <w:suppressAutoHyphens/>
        <w:spacing w:line="100" w:lineRule="atLeast"/>
        <w:rPr>
          <w:b/>
          <w:bCs/>
          <w:sz w:val="28"/>
          <w:szCs w:val="28"/>
          <w:lang w:val="uk-UA" w:eastAsia="zh-CN"/>
        </w:rPr>
      </w:pPr>
      <w:r>
        <w:rPr>
          <w:b/>
          <w:bCs/>
          <w:sz w:val="28"/>
          <w:szCs w:val="28"/>
          <w:lang w:val="uk-UA" w:eastAsia="zh-CN"/>
        </w:rPr>
        <w:t xml:space="preserve">Про  погодження безоплатної передачі </w:t>
      </w:r>
    </w:p>
    <w:p w:rsidR="00570C21" w:rsidRDefault="00570C21" w:rsidP="00570C21">
      <w:pPr>
        <w:suppressAutoHyphens/>
        <w:spacing w:line="100" w:lineRule="atLeast"/>
        <w:rPr>
          <w:b/>
          <w:bCs/>
          <w:sz w:val="28"/>
          <w:szCs w:val="28"/>
          <w:lang w:val="uk-UA" w:eastAsia="zh-CN"/>
        </w:rPr>
      </w:pPr>
      <w:r>
        <w:rPr>
          <w:b/>
          <w:bCs/>
          <w:sz w:val="28"/>
          <w:szCs w:val="28"/>
          <w:lang w:val="uk-UA"/>
        </w:rPr>
        <w:t>Головним</w:t>
      </w:r>
      <w:r>
        <w:rPr>
          <w:b/>
          <w:bCs/>
          <w:sz w:val="28"/>
          <w:szCs w:val="28"/>
          <w:lang w:val="uk-UA" w:eastAsia="zh-CN"/>
        </w:rPr>
        <w:t xml:space="preserve"> управлінн</w:t>
      </w:r>
      <w:r>
        <w:rPr>
          <w:b/>
          <w:bCs/>
          <w:sz w:val="28"/>
          <w:szCs w:val="28"/>
          <w:lang w:val="uk-UA"/>
        </w:rPr>
        <w:t>ям</w:t>
      </w:r>
      <w:r>
        <w:rPr>
          <w:b/>
          <w:bCs/>
          <w:sz w:val="28"/>
          <w:szCs w:val="28"/>
          <w:lang w:val="uk-UA" w:eastAsia="zh-CN"/>
        </w:rPr>
        <w:t xml:space="preserve"> Держгеокадастру</w:t>
      </w:r>
    </w:p>
    <w:p w:rsidR="00570C21" w:rsidRDefault="00570C21" w:rsidP="00570C21">
      <w:pPr>
        <w:suppressAutoHyphens/>
        <w:spacing w:line="100" w:lineRule="atLeast"/>
        <w:rPr>
          <w:b/>
          <w:bCs/>
          <w:sz w:val="28"/>
          <w:szCs w:val="28"/>
          <w:lang w:val="uk-UA" w:eastAsia="zh-CN"/>
        </w:rPr>
      </w:pPr>
      <w:r>
        <w:rPr>
          <w:b/>
          <w:bCs/>
          <w:sz w:val="28"/>
          <w:szCs w:val="28"/>
          <w:lang w:val="uk-UA" w:eastAsia="zh-CN"/>
        </w:rPr>
        <w:t xml:space="preserve"> у Закарпатській області громадянину</w:t>
      </w:r>
    </w:p>
    <w:p w:rsidR="00570C21" w:rsidRDefault="00570C21" w:rsidP="00570C21">
      <w:pPr>
        <w:suppressAutoHyphens/>
        <w:spacing w:line="100" w:lineRule="atLeast"/>
        <w:rPr>
          <w:b/>
          <w:bCs/>
          <w:sz w:val="28"/>
          <w:szCs w:val="28"/>
          <w:lang w:val="uk-UA" w:eastAsia="zh-CN"/>
        </w:rPr>
      </w:pPr>
      <w:r>
        <w:rPr>
          <w:b/>
          <w:bCs/>
          <w:sz w:val="28"/>
          <w:szCs w:val="28"/>
          <w:lang w:val="uk-UA" w:eastAsia="zh-CN"/>
        </w:rPr>
        <w:t xml:space="preserve">Полянко Василю Васильовичу </w:t>
      </w:r>
    </w:p>
    <w:p w:rsidR="00570C21" w:rsidRDefault="00570C21" w:rsidP="00570C21">
      <w:pPr>
        <w:suppressAutoHyphens/>
        <w:spacing w:line="100" w:lineRule="atLeast"/>
        <w:rPr>
          <w:b/>
          <w:bCs/>
          <w:sz w:val="28"/>
          <w:szCs w:val="28"/>
          <w:lang w:val="uk-UA" w:eastAsia="zh-CN"/>
        </w:rPr>
      </w:pPr>
      <w:r>
        <w:rPr>
          <w:b/>
          <w:bCs/>
          <w:sz w:val="28"/>
          <w:szCs w:val="28"/>
          <w:lang w:val="uk-UA" w:eastAsia="zh-CN"/>
        </w:rPr>
        <w:t xml:space="preserve">земельної  ділянки для   </w:t>
      </w:r>
    </w:p>
    <w:p w:rsidR="00570C21" w:rsidRDefault="00570C21" w:rsidP="00570C21">
      <w:pPr>
        <w:suppressAutoHyphens/>
        <w:spacing w:line="100" w:lineRule="atLeast"/>
        <w:rPr>
          <w:b/>
          <w:bCs/>
          <w:sz w:val="28"/>
          <w:szCs w:val="28"/>
          <w:lang w:val="uk-UA" w:eastAsia="zh-CN"/>
        </w:rPr>
      </w:pPr>
      <w:r>
        <w:rPr>
          <w:b/>
          <w:bCs/>
          <w:sz w:val="28"/>
          <w:szCs w:val="28"/>
          <w:lang w:val="uk-UA" w:eastAsia="zh-CN"/>
        </w:rPr>
        <w:t>індивідуального садівництва</w:t>
      </w:r>
    </w:p>
    <w:p w:rsidR="00741114" w:rsidRDefault="00741114" w:rsidP="00570C21">
      <w:pPr>
        <w:suppressAutoHyphens/>
        <w:spacing w:line="100" w:lineRule="atLeast"/>
        <w:rPr>
          <w:sz w:val="28"/>
          <w:szCs w:val="28"/>
          <w:lang w:val="uk-UA" w:eastAsia="zh-CN"/>
        </w:rPr>
      </w:pPr>
    </w:p>
    <w:p w:rsidR="00570C21" w:rsidRPr="00983C89" w:rsidRDefault="00570C21" w:rsidP="00D200AC">
      <w:pPr>
        <w:suppressAutoHyphens/>
        <w:spacing w:line="100" w:lineRule="atLeast"/>
        <w:ind w:firstLine="708"/>
        <w:jc w:val="both"/>
        <w:rPr>
          <w:sz w:val="28"/>
          <w:szCs w:val="28"/>
          <w:lang w:val="uk-UA" w:eastAsia="zh-CN"/>
        </w:rPr>
      </w:pPr>
      <w:r>
        <w:rPr>
          <w:sz w:val="28"/>
          <w:szCs w:val="28"/>
          <w:lang w:val="uk-UA" w:eastAsia="zh-CN"/>
        </w:rPr>
        <w:t>Керуючись  пунктом 34 ч. ст. 26 Закону  України «Про  місцеве  самоврядування  в  Україні», ст. 12 , 118,119,120,121,  Земельного  Кодексу  України  та  розглянувши   заяву гр. Полянко Василя Васильовича, меш.с. Сіль</w:t>
      </w:r>
      <w:r w:rsidR="00983C89">
        <w:rPr>
          <w:sz w:val="28"/>
          <w:szCs w:val="28"/>
          <w:lang w:val="uk-UA" w:eastAsia="zh-CN"/>
        </w:rPr>
        <w:t>це,  вул. О.Кошового,  буд. 66</w:t>
      </w:r>
      <w:r w:rsidR="00D200AC">
        <w:rPr>
          <w:sz w:val="28"/>
          <w:szCs w:val="28"/>
          <w:lang w:val="uk-UA" w:eastAsia="zh-CN"/>
        </w:rPr>
        <w:t xml:space="preserve"> </w:t>
      </w:r>
      <w:r>
        <w:rPr>
          <w:sz w:val="28"/>
          <w:szCs w:val="28"/>
          <w:lang w:val="uk-UA" w:eastAsia="zh-CN"/>
        </w:rPr>
        <w:t>про  погодження безоплатної передачі</w:t>
      </w:r>
      <w:r w:rsidR="00983C89">
        <w:rPr>
          <w:sz w:val="28"/>
          <w:szCs w:val="28"/>
          <w:lang w:val="uk-UA" w:eastAsia="zh-CN"/>
        </w:rPr>
        <w:t xml:space="preserve"> </w:t>
      </w:r>
      <w:r>
        <w:rPr>
          <w:sz w:val="28"/>
          <w:szCs w:val="28"/>
          <w:lang w:val="uk-UA"/>
        </w:rPr>
        <w:t>Головним</w:t>
      </w:r>
      <w:r>
        <w:rPr>
          <w:sz w:val="28"/>
          <w:szCs w:val="28"/>
          <w:lang w:val="uk-UA" w:eastAsia="zh-CN"/>
        </w:rPr>
        <w:t xml:space="preserve"> управлінн</w:t>
      </w:r>
      <w:r>
        <w:rPr>
          <w:sz w:val="28"/>
          <w:szCs w:val="28"/>
          <w:lang w:val="uk-UA"/>
        </w:rPr>
        <w:t>ям</w:t>
      </w:r>
      <w:r>
        <w:rPr>
          <w:sz w:val="28"/>
          <w:szCs w:val="28"/>
          <w:lang w:val="uk-UA" w:eastAsia="zh-CN"/>
        </w:rPr>
        <w:t xml:space="preserve"> Держгеокадастру у Закарпатській обла</w:t>
      </w:r>
      <w:r>
        <w:rPr>
          <w:sz w:val="28"/>
          <w:szCs w:val="28"/>
          <w:lang w:val="uk-UA"/>
        </w:rPr>
        <w:t>сті земельної ділянки для</w:t>
      </w:r>
      <w:r>
        <w:rPr>
          <w:sz w:val="28"/>
          <w:szCs w:val="28"/>
          <w:lang w:val="uk-UA" w:eastAsia="zh-CN"/>
        </w:rPr>
        <w:t xml:space="preserve"> індивідуального садівництва орієнтовною площею 0,0500 га, що розташована  за адресою: с. Сільце, урочище </w:t>
      </w:r>
      <w:r w:rsidR="00983C89">
        <w:rPr>
          <w:sz w:val="28"/>
          <w:szCs w:val="28"/>
          <w:lang w:val="uk-UA" w:eastAsia="zh-CN"/>
        </w:rPr>
        <w:t>“Кипи”,  сільська рада</w:t>
      </w:r>
    </w:p>
    <w:p w:rsidR="00570C21" w:rsidRDefault="00570C21" w:rsidP="00983C89">
      <w:pPr>
        <w:suppressAutoHyphens/>
        <w:spacing w:line="100" w:lineRule="atLeast"/>
        <w:jc w:val="center"/>
      </w:pPr>
    </w:p>
    <w:p w:rsidR="00570C21" w:rsidRDefault="00570C21" w:rsidP="00983C89">
      <w:pPr>
        <w:suppressAutoHyphens/>
        <w:spacing w:line="100" w:lineRule="atLeast"/>
        <w:jc w:val="center"/>
      </w:pPr>
      <w:r>
        <w:rPr>
          <w:b/>
          <w:sz w:val="28"/>
          <w:szCs w:val="28"/>
          <w:lang w:val="uk-UA" w:eastAsia="zh-CN"/>
        </w:rPr>
        <w:t>В И Р І Ш И Л А</w:t>
      </w:r>
      <w:r>
        <w:rPr>
          <w:sz w:val="28"/>
          <w:szCs w:val="28"/>
          <w:lang w:val="uk-UA" w:eastAsia="zh-CN"/>
        </w:rPr>
        <w:t xml:space="preserve"> :</w:t>
      </w:r>
    </w:p>
    <w:p w:rsidR="00570C21" w:rsidRDefault="00570C21" w:rsidP="00570C21">
      <w:pPr>
        <w:suppressAutoHyphens/>
        <w:spacing w:line="100" w:lineRule="atLeast"/>
      </w:pPr>
    </w:p>
    <w:p w:rsidR="00570C21" w:rsidRDefault="00570C21" w:rsidP="00570C21">
      <w:pPr>
        <w:suppressAutoHyphens/>
        <w:spacing w:line="100" w:lineRule="atLeast"/>
        <w:jc w:val="both"/>
        <w:rPr>
          <w:sz w:val="28"/>
          <w:szCs w:val="28"/>
          <w:lang w:val="uk-UA" w:eastAsia="zh-CN"/>
        </w:rPr>
      </w:pPr>
      <w:r>
        <w:rPr>
          <w:sz w:val="28"/>
          <w:szCs w:val="28"/>
          <w:lang w:val="uk-UA" w:eastAsia="zh-CN"/>
        </w:rPr>
        <w:t>1.  Погодити безоплатну передачу Головн</w:t>
      </w:r>
      <w:r>
        <w:rPr>
          <w:sz w:val="28"/>
          <w:szCs w:val="28"/>
          <w:lang w:val="uk-UA"/>
        </w:rPr>
        <w:t>им управлінням</w:t>
      </w:r>
      <w:r>
        <w:rPr>
          <w:sz w:val="28"/>
          <w:szCs w:val="28"/>
          <w:lang w:val="uk-UA" w:eastAsia="zh-CN"/>
        </w:rPr>
        <w:t xml:space="preserve"> Держгеокадастру</w:t>
      </w:r>
    </w:p>
    <w:p w:rsidR="00570C21" w:rsidRDefault="00570C21" w:rsidP="00570C21">
      <w:pPr>
        <w:suppressAutoHyphens/>
        <w:spacing w:line="100" w:lineRule="atLeast"/>
        <w:jc w:val="both"/>
        <w:rPr>
          <w:sz w:val="28"/>
          <w:szCs w:val="28"/>
          <w:lang w:val="uk-UA" w:eastAsia="zh-CN"/>
        </w:rPr>
      </w:pPr>
      <w:r>
        <w:rPr>
          <w:sz w:val="28"/>
          <w:szCs w:val="28"/>
          <w:lang w:val="uk-UA" w:eastAsia="zh-CN"/>
        </w:rPr>
        <w:t xml:space="preserve"> у Закарпатській області громадянину Полянко Василю Васильовичу, меш.с. Сільце,  вул. О.Кошового,  буд. 66, земельну  ділянку  для  індивідуального садівництва орієнтовною площею 0,0500 га, що розташована  за адресою: с. Сільце, урочище “Кипи”, Іршавського району Закарпатської області.</w:t>
      </w:r>
    </w:p>
    <w:p w:rsidR="00570C21" w:rsidRDefault="00570C21" w:rsidP="00570C21">
      <w:pPr>
        <w:suppressAutoHyphens/>
        <w:spacing w:line="100" w:lineRule="atLeast"/>
        <w:jc w:val="both"/>
      </w:pPr>
      <w:r>
        <w:rPr>
          <w:sz w:val="28"/>
          <w:szCs w:val="28"/>
          <w:lang w:val="uk-UA" w:eastAsia="zh-CN"/>
        </w:rPr>
        <w:t xml:space="preserve">2. Контроль за виконанням даного рішення покласти на комісію з питань агропромислового комплексу, земельної реформи, екології, використання земельних та природніх  ресурсів. </w:t>
      </w:r>
    </w:p>
    <w:p w:rsidR="00570C21" w:rsidRDefault="00570C21" w:rsidP="00570C21">
      <w:pPr>
        <w:suppressAutoHyphens/>
        <w:spacing w:line="100" w:lineRule="atLeast"/>
        <w:jc w:val="both"/>
      </w:pPr>
    </w:p>
    <w:p w:rsidR="00570C21" w:rsidRDefault="00570C21" w:rsidP="00570C21">
      <w:pPr>
        <w:suppressAutoHyphens/>
        <w:spacing w:line="100" w:lineRule="atLeast"/>
        <w:jc w:val="both"/>
      </w:pPr>
    </w:p>
    <w:p w:rsidR="00570C21" w:rsidRDefault="00570C21" w:rsidP="00570C21">
      <w:pPr>
        <w:tabs>
          <w:tab w:val="left" w:pos="708"/>
          <w:tab w:val="left" w:pos="4720"/>
        </w:tabs>
        <w:suppressAutoHyphens/>
        <w:spacing w:line="100" w:lineRule="atLeast"/>
        <w:jc w:val="both"/>
        <w:rPr>
          <w:b/>
          <w:sz w:val="28"/>
          <w:szCs w:val="28"/>
          <w:lang w:val="uk-UA"/>
        </w:rPr>
      </w:pPr>
      <w:r>
        <w:rPr>
          <w:b/>
          <w:sz w:val="28"/>
          <w:szCs w:val="28"/>
          <w:lang w:val="uk-UA"/>
        </w:rPr>
        <w:t xml:space="preserve">      Сільський голова                                             М.М.Станинець</w:t>
      </w:r>
    </w:p>
    <w:p w:rsidR="006659E1" w:rsidRDefault="006659E1" w:rsidP="00570C21">
      <w:pPr>
        <w:tabs>
          <w:tab w:val="left" w:pos="708"/>
          <w:tab w:val="left" w:pos="4720"/>
        </w:tabs>
        <w:suppressAutoHyphens/>
        <w:spacing w:line="100" w:lineRule="atLeast"/>
        <w:jc w:val="both"/>
        <w:rPr>
          <w:b/>
          <w:sz w:val="28"/>
          <w:szCs w:val="28"/>
          <w:lang w:val="uk-UA"/>
        </w:rPr>
      </w:pPr>
    </w:p>
    <w:p w:rsidR="006659E1" w:rsidRDefault="006659E1" w:rsidP="00570C21">
      <w:pPr>
        <w:tabs>
          <w:tab w:val="left" w:pos="708"/>
          <w:tab w:val="left" w:pos="4720"/>
        </w:tabs>
        <w:suppressAutoHyphens/>
        <w:spacing w:line="100" w:lineRule="atLeast"/>
        <w:jc w:val="both"/>
        <w:rPr>
          <w:b/>
          <w:sz w:val="28"/>
          <w:szCs w:val="28"/>
          <w:lang w:val="uk-UA"/>
        </w:rPr>
      </w:pPr>
    </w:p>
    <w:p w:rsidR="00955602" w:rsidRDefault="00955602" w:rsidP="00570C21">
      <w:pPr>
        <w:tabs>
          <w:tab w:val="left" w:pos="708"/>
          <w:tab w:val="left" w:pos="4720"/>
        </w:tabs>
        <w:suppressAutoHyphens/>
        <w:spacing w:line="100" w:lineRule="atLeast"/>
        <w:jc w:val="both"/>
        <w:rPr>
          <w:b/>
          <w:sz w:val="28"/>
          <w:szCs w:val="28"/>
          <w:lang w:val="uk-UA"/>
        </w:rPr>
      </w:pPr>
    </w:p>
    <w:p w:rsidR="00206EEC" w:rsidRPr="00AC5570" w:rsidRDefault="00206EEC" w:rsidP="00206EEC">
      <w:pPr>
        <w:pStyle w:val="af4"/>
        <w:tabs>
          <w:tab w:val="left" w:pos="4720"/>
        </w:tabs>
        <w:spacing w:after="0" w:line="100" w:lineRule="atLeast"/>
        <w:jc w:val="both"/>
        <w:rPr>
          <w:lang w:val="uk-UA"/>
        </w:rPr>
      </w:pPr>
    </w:p>
    <w:p w:rsidR="00206EEC" w:rsidRPr="00397CE5" w:rsidRDefault="00397CE5" w:rsidP="00206EEC">
      <w:pPr>
        <w:pStyle w:val="af4"/>
        <w:tabs>
          <w:tab w:val="left" w:pos="4720"/>
        </w:tabs>
        <w:spacing w:after="0" w:line="100" w:lineRule="atLeast"/>
        <w:jc w:val="both"/>
        <w:rPr>
          <w:lang w:val="uk-UA"/>
        </w:rPr>
      </w:pPr>
      <w:r>
        <w:rPr>
          <w:lang w:val="uk-UA"/>
        </w:rPr>
        <w:t xml:space="preserve"> </w:t>
      </w:r>
    </w:p>
    <w:p w:rsidR="00206EEC" w:rsidRDefault="00206EEC" w:rsidP="00206EEC">
      <w:pPr>
        <w:pStyle w:val="af4"/>
        <w:tabs>
          <w:tab w:val="left" w:pos="4720"/>
          <w:tab w:val="left" w:pos="5985"/>
        </w:tabs>
        <w:spacing w:after="0" w:line="100" w:lineRule="atLeast"/>
        <w:jc w:val="center"/>
      </w:pPr>
      <w:r>
        <w:rPr>
          <w:noProof/>
          <w:lang w:eastAsia="ru-RU"/>
        </w:rPr>
        <w:lastRenderedPageBreak/>
        <w:drawing>
          <wp:inline distT="0" distB="0" distL="0" distR="0">
            <wp:extent cx="525780" cy="690880"/>
            <wp:effectExtent l="0" t="0" r="0" b="0"/>
            <wp:docPr id="2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У К Р А Ї Н А</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КАМ’ЯНСЬКА</w:t>
      </w:r>
      <w:r>
        <w:rPr>
          <w:rFonts w:ascii="Times New Roman" w:eastAsia="Times New Roman" w:hAnsi="Times New Roman" w:cs="Times New Roman"/>
          <w:b/>
          <w:sz w:val="28"/>
          <w:szCs w:val="28"/>
          <w:lang w:eastAsia="ru-RU"/>
        </w:rPr>
        <w:t xml:space="preserve">  СІЛЬСЬКА  РАДА ІРШАВСЬКОГО  РАЙОНУ</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ЗАКАРПАТСЬКОЇ  ОБЛАСТІ</w:t>
      </w:r>
    </w:p>
    <w:p w:rsidR="00206EEC" w:rsidRDefault="00206EEC" w:rsidP="00206EEC">
      <w:pPr>
        <w:pStyle w:val="af4"/>
        <w:spacing w:after="0" w:line="100" w:lineRule="atLeast"/>
        <w:jc w:val="center"/>
      </w:pP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206EEC" w:rsidRDefault="00206EEC" w:rsidP="00206EEC">
      <w:pPr>
        <w:pStyle w:val="af4"/>
        <w:spacing w:after="0" w:line="100" w:lineRule="atLeast"/>
        <w:jc w:val="center"/>
      </w:pP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206EEC" w:rsidRDefault="00206EEC" w:rsidP="00206EEC">
      <w:pPr>
        <w:pStyle w:val="af4"/>
        <w:spacing w:after="0" w:line="100" w:lineRule="atLeast"/>
      </w:pPr>
    </w:p>
    <w:p w:rsidR="00955602" w:rsidRDefault="00955602" w:rsidP="00955602">
      <w:pPr>
        <w:spacing w:line="100" w:lineRule="atLeast"/>
        <w:rPr>
          <w:b/>
          <w:sz w:val="28"/>
          <w:szCs w:val="28"/>
          <w:lang w:val="uk-UA"/>
        </w:rPr>
      </w:pPr>
      <w:r>
        <w:rPr>
          <w:b/>
          <w:sz w:val="28"/>
          <w:szCs w:val="28"/>
          <w:lang w:val="uk-UA"/>
        </w:rPr>
        <w:t xml:space="preserve">14  липня  </w:t>
      </w:r>
      <w:r>
        <w:rPr>
          <w:b/>
          <w:sz w:val="28"/>
          <w:szCs w:val="28"/>
        </w:rPr>
        <w:t>20</w:t>
      </w:r>
      <w:r>
        <w:rPr>
          <w:b/>
          <w:sz w:val="28"/>
          <w:szCs w:val="28"/>
          <w:lang w:val="uk-UA"/>
        </w:rPr>
        <w:t>20</w:t>
      </w:r>
      <w:r>
        <w:rPr>
          <w:b/>
          <w:sz w:val="28"/>
          <w:szCs w:val="28"/>
        </w:rPr>
        <w:t xml:space="preserve">  року </w:t>
      </w:r>
      <w:r>
        <w:rPr>
          <w:b/>
          <w:sz w:val="28"/>
          <w:szCs w:val="28"/>
          <w:lang w:val="uk-UA"/>
        </w:rPr>
        <w:t xml:space="preserve"> </w:t>
      </w:r>
      <w:r>
        <w:rPr>
          <w:b/>
          <w:sz w:val="28"/>
          <w:szCs w:val="28"/>
        </w:rPr>
        <w:t xml:space="preserve">№ </w:t>
      </w:r>
      <w:r>
        <w:rPr>
          <w:b/>
          <w:sz w:val="28"/>
          <w:szCs w:val="28"/>
          <w:lang w:val="uk-UA"/>
        </w:rPr>
        <w:t>257</w:t>
      </w:r>
    </w:p>
    <w:p w:rsidR="00955602" w:rsidRDefault="00955602" w:rsidP="00955602">
      <w:pPr>
        <w:spacing w:line="100" w:lineRule="atLeast"/>
        <w:rPr>
          <w:sz w:val="28"/>
          <w:szCs w:val="28"/>
          <w:lang w:val="uk-UA" w:eastAsia="zh-CN"/>
        </w:rPr>
      </w:pPr>
      <w:r>
        <w:rPr>
          <w:b/>
          <w:sz w:val="28"/>
          <w:szCs w:val="28"/>
          <w:lang w:val="uk-UA"/>
        </w:rPr>
        <w:t>с. Кам'янське</w:t>
      </w:r>
    </w:p>
    <w:p w:rsidR="00955602" w:rsidRDefault="00955602" w:rsidP="00955602">
      <w:pPr>
        <w:suppressAutoHyphens/>
        <w:spacing w:line="100" w:lineRule="atLeast"/>
        <w:rPr>
          <w:sz w:val="28"/>
          <w:szCs w:val="28"/>
          <w:lang w:val="uk-UA" w:eastAsia="zh-CN"/>
        </w:rPr>
      </w:pPr>
      <w:r>
        <w:rPr>
          <w:sz w:val="28"/>
          <w:szCs w:val="28"/>
          <w:lang w:val="uk-UA" w:eastAsia="zh-CN"/>
        </w:rPr>
        <w:t>Про  надання  дозволу  на  проведення</w:t>
      </w:r>
    </w:p>
    <w:p w:rsidR="00955602" w:rsidRDefault="00955602" w:rsidP="00955602">
      <w:pPr>
        <w:suppressAutoHyphens/>
        <w:spacing w:line="100" w:lineRule="atLeast"/>
        <w:rPr>
          <w:sz w:val="28"/>
          <w:szCs w:val="28"/>
          <w:lang w:val="uk-UA" w:eastAsia="zh-CN"/>
        </w:rPr>
      </w:pPr>
      <w:r>
        <w:rPr>
          <w:sz w:val="28"/>
          <w:szCs w:val="28"/>
          <w:lang w:val="uk-UA" w:eastAsia="zh-CN"/>
        </w:rPr>
        <w:t xml:space="preserve">експертної грошової оцінки земельної  </w:t>
      </w:r>
    </w:p>
    <w:p w:rsidR="00955602" w:rsidRDefault="00955602" w:rsidP="00955602">
      <w:pPr>
        <w:suppressAutoHyphens/>
        <w:spacing w:line="100" w:lineRule="atLeast"/>
        <w:rPr>
          <w:sz w:val="28"/>
          <w:szCs w:val="28"/>
          <w:lang w:val="uk-UA" w:eastAsia="zh-CN"/>
        </w:rPr>
      </w:pPr>
      <w:r>
        <w:rPr>
          <w:sz w:val="28"/>
          <w:szCs w:val="28"/>
          <w:lang w:val="uk-UA" w:eastAsia="zh-CN"/>
        </w:rPr>
        <w:t xml:space="preserve">ділянки  для будівництва та </w:t>
      </w:r>
    </w:p>
    <w:p w:rsidR="00955602" w:rsidRDefault="00955602" w:rsidP="00955602">
      <w:pPr>
        <w:suppressAutoHyphens/>
        <w:spacing w:line="100" w:lineRule="atLeast"/>
        <w:rPr>
          <w:sz w:val="28"/>
          <w:szCs w:val="28"/>
          <w:lang w:val="uk-UA" w:eastAsia="zh-CN"/>
        </w:rPr>
      </w:pPr>
      <w:r>
        <w:rPr>
          <w:sz w:val="28"/>
          <w:szCs w:val="28"/>
          <w:lang w:val="uk-UA" w:eastAsia="zh-CN"/>
        </w:rPr>
        <w:t>обслуговування будівель торгівлі</w:t>
      </w:r>
    </w:p>
    <w:p w:rsidR="00955602" w:rsidRDefault="00955602" w:rsidP="00955602">
      <w:pPr>
        <w:suppressAutoHyphens/>
        <w:spacing w:line="100" w:lineRule="atLeast"/>
        <w:rPr>
          <w:sz w:val="28"/>
          <w:szCs w:val="28"/>
          <w:lang w:val="uk-UA" w:eastAsia="zh-CN"/>
        </w:rPr>
      </w:pPr>
      <w:r>
        <w:rPr>
          <w:sz w:val="28"/>
          <w:szCs w:val="28"/>
          <w:lang w:val="uk-UA" w:eastAsia="zh-CN"/>
        </w:rPr>
        <w:t>гр.  Матіко Марії Андріївні</w:t>
      </w:r>
    </w:p>
    <w:p w:rsidR="00955602" w:rsidRDefault="00955602" w:rsidP="00955602">
      <w:pPr>
        <w:suppressAutoHyphens/>
        <w:spacing w:line="100" w:lineRule="atLeast"/>
        <w:jc w:val="both"/>
        <w:rPr>
          <w:b/>
          <w:sz w:val="28"/>
          <w:szCs w:val="28"/>
          <w:lang w:val="uk-UA" w:eastAsia="zh-CN"/>
        </w:rPr>
      </w:pPr>
      <w:r>
        <w:rPr>
          <w:sz w:val="28"/>
          <w:szCs w:val="28"/>
          <w:lang w:val="uk-UA" w:eastAsia="zh-CN"/>
        </w:rPr>
        <w:tab/>
        <w:t>Керуючись  пунктом 34 ч. ст. 26 Закону  України «Про  місцеве  самоврядування  в  Україні», статтями 12,127,128 Земельного кодексу України та  розглянувши   заяву гр. Матіко Марії Андріївни, меш.с. Сільце,  вул. О.Кошового,  буд. 29, про  надання  дозволу на проведення експертної грошової оцінки земельної  ділянки  для будівництва та обслуговування будівель торгівлі площею 0,3783 га кадастровий номер 2121987000:05:001:0183 за адресою: с. Сільце,  вул. Виноградна, №7 “А”  , сесія   сільської  ради</w:t>
      </w:r>
    </w:p>
    <w:p w:rsidR="00955602" w:rsidRDefault="00955602" w:rsidP="00955602">
      <w:pPr>
        <w:suppressAutoHyphens/>
        <w:spacing w:line="100" w:lineRule="atLeast"/>
        <w:jc w:val="center"/>
        <w:rPr>
          <w:sz w:val="28"/>
          <w:szCs w:val="28"/>
          <w:lang w:val="uk-UA" w:eastAsia="zh-CN"/>
        </w:rPr>
      </w:pPr>
      <w:r>
        <w:rPr>
          <w:b/>
          <w:sz w:val="28"/>
          <w:szCs w:val="28"/>
          <w:lang w:val="uk-UA" w:eastAsia="zh-CN"/>
        </w:rPr>
        <w:t>В И Р І Ш И Л А</w:t>
      </w:r>
      <w:r>
        <w:rPr>
          <w:sz w:val="28"/>
          <w:szCs w:val="28"/>
          <w:lang w:val="uk-UA" w:eastAsia="zh-CN"/>
        </w:rPr>
        <w:t xml:space="preserve"> :</w:t>
      </w:r>
      <w:r w:rsidR="008523C2">
        <w:rPr>
          <w:sz w:val="28"/>
          <w:szCs w:val="28"/>
          <w:lang w:val="uk-UA" w:eastAsia="zh-CN"/>
        </w:rPr>
        <w:t xml:space="preserve"> </w:t>
      </w:r>
    </w:p>
    <w:p w:rsidR="00955602" w:rsidRDefault="00955602" w:rsidP="00955602">
      <w:pPr>
        <w:suppressAutoHyphens/>
        <w:spacing w:line="100" w:lineRule="atLeast"/>
        <w:jc w:val="both"/>
        <w:rPr>
          <w:sz w:val="28"/>
          <w:szCs w:val="28"/>
          <w:lang w:val="uk-UA" w:eastAsia="zh-CN"/>
        </w:rPr>
      </w:pPr>
      <w:r>
        <w:rPr>
          <w:sz w:val="28"/>
          <w:szCs w:val="28"/>
          <w:lang w:val="uk-UA" w:eastAsia="zh-CN"/>
        </w:rPr>
        <w:t xml:space="preserve">1. Надати дозвіл гр. Матіко Марії Андріївні, меш.с. Сільце,  вул. О.Кошового,  буд. 29,  на  проведення експертної грошової оцінки земельної  ділянки площею 0,3783 га, що підлягає продажу, яка знаходиться  за адресою: с. Сільце,  вул. Виноградна, №7 “А” кадастровий номер 2121987000:05:001:0183, для будівництва та обслуговування будівель торгівлі   на якій розташоване належне їй нерухоме майно на підставі договору купівлі-продажу нерухомого майна від 20.05.2001 року зареєстроване в реєстрі  12.10.2005 року та витягу з Державного реєстру речових прав на нерухоме майно про реєстрацію права власності від 02.11.2015 року індексний номер 46761418.  </w:t>
      </w:r>
    </w:p>
    <w:p w:rsidR="00955602" w:rsidRDefault="00955602" w:rsidP="00955602">
      <w:pPr>
        <w:suppressAutoHyphens/>
        <w:spacing w:line="100" w:lineRule="atLeast"/>
        <w:jc w:val="both"/>
        <w:rPr>
          <w:sz w:val="28"/>
          <w:szCs w:val="28"/>
          <w:lang w:val="uk-UA" w:eastAsia="zh-CN"/>
        </w:rPr>
      </w:pPr>
      <w:r>
        <w:rPr>
          <w:sz w:val="28"/>
          <w:szCs w:val="28"/>
          <w:lang w:val="uk-UA" w:eastAsia="zh-CN"/>
        </w:rPr>
        <w:t>2. Фінансування робіт здійснити за рахунок внесеного покупцем авансового внеску, в рахунок оплати вартості земельної ділянки , в розмірі 20% від нормативно-грошової оцінки для фінансування робіт з проведення експертної грошової оцінки земельної ділянки.</w:t>
      </w:r>
    </w:p>
    <w:p w:rsidR="00955602" w:rsidRDefault="00955602" w:rsidP="00955602">
      <w:pPr>
        <w:suppressAutoHyphens/>
        <w:spacing w:line="100" w:lineRule="atLeast"/>
        <w:jc w:val="both"/>
        <w:rPr>
          <w:sz w:val="28"/>
          <w:szCs w:val="28"/>
          <w:lang w:val="uk-UA" w:eastAsia="zh-CN"/>
        </w:rPr>
      </w:pPr>
      <w:r>
        <w:rPr>
          <w:sz w:val="28"/>
          <w:szCs w:val="28"/>
          <w:lang w:val="uk-UA" w:eastAsia="zh-CN"/>
        </w:rPr>
        <w:t>3. Звіт про експертну грошову оцінку земельної ділянки подати на розгляд та затвердження чергової сесії.</w:t>
      </w:r>
    </w:p>
    <w:p w:rsidR="00AC5570" w:rsidRDefault="00955602" w:rsidP="00955602">
      <w:pPr>
        <w:suppressAutoHyphens/>
        <w:spacing w:line="100" w:lineRule="atLeast"/>
        <w:jc w:val="both"/>
        <w:rPr>
          <w:sz w:val="28"/>
          <w:szCs w:val="28"/>
          <w:lang w:val="uk-UA" w:eastAsia="zh-CN"/>
        </w:rPr>
      </w:pPr>
      <w:r>
        <w:rPr>
          <w:sz w:val="28"/>
          <w:szCs w:val="28"/>
          <w:lang w:val="uk-UA" w:eastAsia="zh-CN"/>
        </w:rPr>
        <w:t>4. Контроль за виконанням даного рішення покласти на комісію з питань агропромислового комплексу, земельної реформи, екології, використання земельних та природніх  ресурсів.</w:t>
      </w:r>
    </w:p>
    <w:p w:rsidR="00AC5570" w:rsidRPr="00AC5570" w:rsidRDefault="00AC5570" w:rsidP="00955602">
      <w:pPr>
        <w:suppressAutoHyphens/>
        <w:spacing w:line="100" w:lineRule="atLeast"/>
        <w:jc w:val="both"/>
        <w:rPr>
          <w:sz w:val="28"/>
          <w:szCs w:val="28"/>
          <w:lang w:val="uk-UA" w:eastAsia="zh-CN"/>
        </w:rPr>
      </w:pPr>
    </w:p>
    <w:p w:rsidR="00955602" w:rsidRDefault="00955602" w:rsidP="00955602">
      <w:pPr>
        <w:tabs>
          <w:tab w:val="left" w:pos="708"/>
          <w:tab w:val="left" w:pos="4720"/>
        </w:tabs>
        <w:suppressAutoHyphens/>
        <w:spacing w:line="100" w:lineRule="atLeast"/>
        <w:jc w:val="center"/>
        <w:rPr>
          <w:b/>
          <w:sz w:val="28"/>
          <w:szCs w:val="28"/>
          <w:lang w:val="uk-UA"/>
        </w:rPr>
      </w:pPr>
      <w:r>
        <w:rPr>
          <w:b/>
          <w:color w:val="000000"/>
          <w:sz w:val="28"/>
          <w:szCs w:val="28"/>
          <w:lang w:val="uk-UA"/>
        </w:rPr>
        <w:t xml:space="preserve">      Сільський голова                                             М.М.Станинець</w:t>
      </w:r>
    </w:p>
    <w:p w:rsidR="00955602" w:rsidRDefault="00955602" w:rsidP="00955602">
      <w:pPr>
        <w:tabs>
          <w:tab w:val="left" w:pos="708"/>
          <w:tab w:val="left" w:pos="4720"/>
        </w:tabs>
        <w:suppressAutoHyphens/>
        <w:spacing w:line="100" w:lineRule="atLeast"/>
        <w:jc w:val="center"/>
        <w:rPr>
          <w:b/>
          <w:sz w:val="28"/>
          <w:szCs w:val="28"/>
          <w:lang w:val="uk-UA"/>
        </w:rPr>
      </w:pPr>
    </w:p>
    <w:p w:rsidR="00206EEC" w:rsidRPr="009D2EBD" w:rsidRDefault="00206EEC" w:rsidP="00206EEC">
      <w:pPr>
        <w:pStyle w:val="af4"/>
        <w:tabs>
          <w:tab w:val="left" w:pos="4720"/>
        </w:tabs>
        <w:spacing w:after="0" w:line="100" w:lineRule="atLeast"/>
        <w:jc w:val="both"/>
        <w:rPr>
          <w:lang w:val="uk-UA"/>
        </w:rPr>
        <w:sectPr w:rsidR="00206EEC" w:rsidRPr="009D2EBD" w:rsidSect="00E104EA">
          <w:pgSz w:w="11906" w:h="16838"/>
          <w:pgMar w:top="425" w:right="851" w:bottom="851" w:left="992" w:header="0" w:footer="0" w:gutter="0"/>
          <w:cols w:space="720"/>
          <w:formProt w:val="0"/>
          <w:docGrid w:linePitch="620" w:charSpace="81920"/>
        </w:sectPr>
      </w:pPr>
    </w:p>
    <w:p w:rsidR="00A87D4D" w:rsidRDefault="00A87D4D" w:rsidP="00206EEC">
      <w:pPr>
        <w:pStyle w:val="af4"/>
        <w:tabs>
          <w:tab w:val="left" w:pos="3300"/>
        </w:tabs>
        <w:spacing w:after="0" w:line="100" w:lineRule="atLeast"/>
        <w:jc w:val="center"/>
        <w:rPr>
          <w:lang w:val="uk-UA"/>
        </w:rPr>
      </w:pPr>
    </w:p>
    <w:p w:rsidR="00206EEC" w:rsidRDefault="00206EEC" w:rsidP="00206EEC">
      <w:pPr>
        <w:pStyle w:val="af4"/>
        <w:tabs>
          <w:tab w:val="left" w:pos="3300"/>
        </w:tabs>
        <w:spacing w:after="0" w:line="100" w:lineRule="atLeast"/>
        <w:jc w:val="center"/>
      </w:pPr>
      <w:r>
        <w:rPr>
          <w:noProof/>
          <w:lang w:eastAsia="ru-RU"/>
        </w:rPr>
        <w:drawing>
          <wp:inline distT="0" distB="0" distL="0" distR="0">
            <wp:extent cx="525780" cy="690880"/>
            <wp:effectExtent l="0" t="0" r="0" b="0"/>
            <wp:docPr id="2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206EEC" w:rsidRDefault="00206EEC" w:rsidP="00206EEC">
      <w:pPr>
        <w:pStyle w:val="af4"/>
        <w:tabs>
          <w:tab w:val="left" w:pos="3300"/>
        </w:tabs>
        <w:spacing w:after="0" w:line="100" w:lineRule="atLeast"/>
        <w:jc w:val="center"/>
      </w:pPr>
      <w:r>
        <w:rPr>
          <w:rFonts w:ascii="Times New Roman" w:eastAsia="Times New Roman" w:hAnsi="Times New Roman" w:cs="Times New Roman"/>
          <w:b/>
          <w:sz w:val="28"/>
          <w:szCs w:val="28"/>
          <w:lang w:val="uk-UA" w:eastAsia="zh-CN"/>
        </w:rPr>
        <w:t>У   К   Р   А  Ї   Н   А</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zh-CN"/>
        </w:rPr>
        <w:t>КАМ’ЯНСЬКА   СІЛЬСЬКА   РАДА                                                                           ІРШАВСЬКОГО   РАЙОНУ   ЗАКАРПАТСЬКОЇ  ОБЛАСТІ</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 xml:space="preserve">14 липня  </w:t>
      </w:r>
      <w:r>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val="uk-UA" w:eastAsia="ru-RU"/>
        </w:rPr>
        <w:t>20</w:t>
      </w:r>
      <w:r>
        <w:rPr>
          <w:rFonts w:ascii="Times New Roman" w:eastAsia="Times New Roman" w:hAnsi="Times New Roman" w:cs="Times New Roman"/>
          <w:b/>
          <w:sz w:val="28"/>
          <w:szCs w:val="28"/>
          <w:lang w:eastAsia="ru-RU"/>
        </w:rPr>
        <w:t xml:space="preserve">  року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uk-UA" w:eastAsia="ru-RU"/>
        </w:rPr>
        <w:t>258</w:t>
      </w:r>
    </w:p>
    <w:p w:rsidR="00206EEC" w:rsidRDefault="00206EEC" w:rsidP="00206EEC">
      <w:pPr>
        <w:pStyle w:val="af4"/>
        <w:spacing w:after="0" w:line="100" w:lineRule="atLeast"/>
      </w:pPr>
      <w:r>
        <w:rPr>
          <w:rFonts w:ascii="Times New Roman" w:eastAsia="Times New Roman" w:hAnsi="Times New Roman" w:cs="Times New Roman"/>
          <w:b/>
          <w:bCs/>
          <w:sz w:val="28"/>
          <w:szCs w:val="28"/>
          <w:lang w:val="uk-UA" w:eastAsia="ru-RU"/>
        </w:rPr>
        <w:t>с. Кам'янське</w:t>
      </w:r>
    </w:p>
    <w:p w:rsidR="00206EEC" w:rsidRDefault="00206EEC" w:rsidP="00206EEC">
      <w:pPr>
        <w:pStyle w:val="af4"/>
        <w:spacing w:after="0" w:line="100" w:lineRule="atLeast"/>
      </w:pPr>
      <w:r>
        <w:rPr>
          <w:rFonts w:ascii="Times New Roman" w:eastAsia="Times New Roman" w:hAnsi="Times New Roman" w:cs="Times New Roman"/>
          <w:b/>
          <w:bCs/>
          <w:sz w:val="28"/>
          <w:szCs w:val="28"/>
          <w:lang w:val="uk-UA" w:eastAsia="ru-RU"/>
        </w:rPr>
        <w:t xml:space="preserve">Про  надання  дозволу  на  розробку  </w:t>
      </w:r>
    </w:p>
    <w:p w:rsidR="00206EEC" w:rsidRDefault="00206EEC" w:rsidP="00206EEC">
      <w:pPr>
        <w:pStyle w:val="af4"/>
        <w:spacing w:after="0" w:line="100" w:lineRule="atLeast"/>
      </w:pPr>
      <w:r>
        <w:rPr>
          <w:rFonts w:ascii="Times New Roman" w:hAnsi="Times New Roman" w:cs="Times New Roman"/>
          <w:b/>
          <w:bCs/>
          <w:sz w:val="28"/>
          <w:szCs w:val="28"/>
          <w:lang w:val="uk-UA"/>
        </w:rPr>
        <w:t xml:space="preserve">детального плану території земельної </w:t>
      </w:r>
    </w:p>
    <w:p w:rsidR="00206EEC" w:rsidRDefault="00206EEC" w:rsidP="00206EEC">
      <w:pPr>
        <w:pStyle w:val="af4"/>
        <w:spacing w:after="0" w:line="100" w:lineRule="atLeast"/>
      </w:pPr>
      <w:r>
        <w:rPr>
          <w:rFonts w:ascii="Times New Roman" w:eastAsia="Times New Roman" w:hAnsi="Times New Roman" w:cs="Times New Roman"/>
          <w:b/>
          <w:bCs/>
          <w:sz w:val="28"/>
          <w:szCs w:val="28"/>
          <w:lang w:val="uk-UA" w:eastAsia="ru-RU"/>
        </w:rPr>
        <w:t xml:space="preserve">ділянки для розміщення житлового </w:t>
      </w:r>
    </w:p>
    <w:p w:rsidR="00206EEC" w:rsidRDefault="00206EEC" w:rsidP="00206EEC">
      <w:pPr>
        <w:pStyle w:val="af4"/>
        <w:spacing w:after="0" w:line="100" w:lineRule="atLeast"/>
      </w:pPr>
      <w:r>
        <w:rPr>
          <w:rFonts w:ascii="Times New Roman" w:eastAsia="Times New Roman" w:hAnsi="Times New Roman" w:cs="Times New Roman"/>
          <w:b/>
          <w:bCs/>
          <w:sz w:val="28"/>
          <w:szCs w:val="28"/>
          <w:lang w:val="uk-UA" w:eastAsia="ru-RU"/>
        </w:rPr>
        <w:t>будинку з в будовою магазину</w:t>
      </w:r>
    </w:p>
    <w:p w:rsidR="00206EEC" w:rsidRPr="00206EEC" w:rsidRDefault="00206EEC" w:rsidP="00206EEC">
      <w:pPr>
        <w:pStyle w:val="af4"/>
        <w:spacing w:after="0" w:line="100" w:lineRule="atLeast"/>
        <w:jc w:val="both"/>
        <w:rPr>
          <w:lang w:val="uk-UA"/>
        </w:rPr>
      </w:pPr>
      <w:r>
        <w:rPr>
          <w:rFonts w:ascii="Times New Roman" w:eastAsia="Times New Roman" w:hAnsi="Times New Roman" w:cs="Times New Roman"/>
          <w:b/>
          <w:bCs/>
          <w:sz w:val="28"/>
          <w:szCs w:val="28"/>
          <w:lang w:val="uk-UA" w:eastAsia="ru-RU"/>
        </w:rPr>
        <w:t>гр. Мадяр Юрію Івановичу</w:t>
      </w:r>
    </w:p>
    <w:p w:rsidR="00206EEC" w:rsidRPr="00206EEC" w:rsidRDefault="00206EEC" w:rsidP="00206EEC">
      <w:pPr>
        <w:pStyle w:val="af4"/>
        <w:spacing w:after="0" w:line="100" w:lineRule="atLeast"/>
        <w:jc w:val="both"/>
        <w:rPr>
          <w:lang w:val="uk-UA"/>
        </w:rPr>
      </w:pPr>
    </w:p>
    <w:p w:rsidR="00206EEC" w:rsidRDefault="00206EEC" w:rsidP="00206EEC">
      <w:pPr>
        <w:pStyle w:val="af4"/>
        <w:spacing w:after="0" w:line="100" w:lineRule="atLeast"/>
        <w:jc w:val="both"/>
      </w:pPr>
      <w:r>
        <w:rPr>
          <w:rFonts w:ascii="Times New Roman" w:eastAsia="Times New Roman" w:hAnsi="Times New Roman" w:cs="Times New Roman"/>
          <w:b/>
          <w:bCs/>
          <w:sz w:val="28"/>
          <w:szCs w:val="28"/>
          <w:lang w:val="uk-UA" w:eastAsia="ru-RU"/>
        </w:rPr>
        <w:t xml:space="preserve">   </w:t>
      </w:r>
      <w:r>
        <w:rPr>
          <w:rFonts w:ascii="Times New Roman" w:eastAsia="Times New Roman" w:hAnsi="Times New Roman" w:cs="Times New Roman"/>
          <w:sz w:val="28"/>
          <w:szCs w:val="28"/>
          <w:lang w:val="uk-UA" w:eastAsia="ru-RU"/>
        </w:rPr>
        <w:t>Керуючись  пунктом 34 ч. ст. 26 Закону  України «Про  місцеве  самоврядування  в  Україні», ст. 128  Земельного  кодексу  України, статей 8,19, 21 Закону України “Про регулювання містобудівної діяльності”, ст.14 Закону України “Про основи містобудування”,  та  розглянувши  заяву гр. Мадяр Юрія Івановича, меш. с. Сільце,  вул. З.Космодем'янської,  буд. 13 “а”,  про  надання  дозволу на  розробку  детального плану території земельної ділянки для  розміщення житлового будинку з в будовою магазину</w:t>
      </w:r>
      <w:r>
        <w:rPr>
          <w:rFonts w:ascii="Times New Roman" w:eastAsia="Times New Roman" w:hAnsi="Times New Roman" w:cs="Times New Roman"/>
          <w:b/>
          <w:bCs/>
          <w:sz w:val="28"/>
          <w:szCs w:val="28"/>
          <w:lang w:val="uk-UA" w:eastAsia="ru-RU"/>
        </w:rPr>
        <w:t xml:space="preserve"> </w:t>
      </w:r>
      <w:r>
        <w:rPr>
          <w:rFonts w:ascii="Times New Roman" w:eastAsia="Times New Roman" w:hAnsi="Times New Roman" w:cs="Times New Roman"/>
          <w:sz w:val="28"/>
          <w:szCs w:val="28"/>
          <w:lang w:val="uk-UA" w:eastAsia="ru-RU"/>
        </w:rPr>
        <w:t xml:space="preserve">площею 0,0250 га кадастровий номер 2121987000:04:001:0103 за адресою: с. Сільце,  вул. Центральна, б/н,  сесія   сільської  ради </w:t>
      </w:r>
    </w:p>
    <w:p w:rsidR="00206EEC" w:rsidRDefault="00206EEC" w:rsidP="00206EEC">
      <w:pPr>
        <w:pStyle w:val="af4"/>
        <w:spacing w:after="0" w:line="100" w:lineRule="atLeast"/>
        <w:jc w:val="both"/>
      </w:pPr>
    </w:p>
    <w:p w:rsidR="00206EEC" w:rsidRDefault="00206EEC" w:rsidP="00EB02BB">
      <w:pPr>
        <w:pStyle w:val="af4"/>
        <w:spacing w:after="0" w:line="100" w:lineRule="atLeast"/>
        <w:jc w:val="center"/>
      </w:pPr>
      <w:r>
        <w:rPr>
          <w:rFonts w:ascii="Times New Roman" w:eastAsia="Times New Roman" w:hAnsi="Times New Roman" w:cs="Times New Roman"/>
          <w:b/>
          <w:sz w:val="28"/>
          <w:szCs w:val="28"/>
          <w:lang w:val="uk-UA" w:eastAsia="ru-RU"/>
        </w:rPr>
        <w:t>В И Р І Ш И Л А</w:t>
      </w:r>
      <w:r>
        <w:rPr>
          <w:rFonts w:ascii="Times New Roman" w:eastAsia="Times New Roman" w:hAnsi="Times New Roman" w:cs="Times New Roman"/>
          <w:sz w:val="28"/>
          <w:szCs w:val="28"/>
          <w:lang w:val="uk-UA" w:eastAsia="ru-RU"/>
        </w:rPr>
        <w:t xml:space="preserve"> :</w:t>
      </w:r>
    </w:p>
    <w:p w:rsidR="00206EEC" w:rsidRDefault="00206EEC" w:rsidP="00206EEC">
      <w:pPr>
        <w:pStyle w:val="af4"/>
        <w:spacing w:after="0" w:line="100" w:lineRule="atLeast"/>
        <w:jc w:val="both"/>
      </w:pPr>
    </w:p>
    <w:p w:rsidR="00206EEC" w:rsidRDefault="00206EEC" w:rsidP="00206EEC">
      <w:pPr>
        <w:pStyle w:val="af4"/>
        <w:spacing w:after="0" w:line="100" w:lineRule="atLeast"/>
        <w:jc w:val="both"/>
      </w:pPr>
      <w:r>
        <w:rPr>
          <w:rFonts w:ascii="Times New Roman" w:eastAsia="Times New Roman" w:hAnsi="Times New Roman" w:cs="Times New Roman"/>
          <w:sz w:val="28"/>
          <w:szCs w:val="28"/>
          <w:lang w:val="uk-UA" w:eastAsia="ru-RU"/>
        </w:rPr>
        <w:t>1. Надати гр. Мадяр Юрію Івановичу, меш. с. Сільце,  вул. З.Космодем'янської,  буд. 13 “а”, дозвіл на  розробку  детального плану території земельної ділянки для розміщення житлового будинку з в будовою магазину</w:t>
      </w:r>
      <w:r>
        <w:rPr>
          <w:rFonts w:ascii="Times New Roman" w:eastAsia="Times New Roman" w:hAnsi="Times New Roman" w:cs="Times New Roman"/>
          <w:b/>
          <w:bCs/>
          <w:sz w:val="28"/>
          <w:szCs w:val="28"/>
          <w:lang w:val="uk-UA" w:eastAsia="ru-RU"/>
        </w:rPr>
        <w:t xml:space="preserve"> </w:t>
      </w:r>
      <w:r>
        <w:rPr>
          <w:rFonts w:ascii="Times New Roman" w:eastAsia="Times New Roman" w:hAnsi="Times New Roman" w:cs="Times New Roman"/>
          <w:sz w:val="28"/>
          <w:szCs w:val="28"/>
          <w:lang w:val="uk-UA" w:eastAsia="ru-RU"/>
        </w:rPr>
        <w:t>площею 0,0250 га кадастровий номер 2121987000:04:001:0103 за адресою: с. Сільце,  вул. Центральна, б/н, Іршавського району Закарпатської області.</w:t>
      </w:r>
    </w:p>
    <w:p w:rsidR="00206EEC" w:rsidRDefault="00206EEC" w:rsidP="00206EEC">
      <w:pPr>
        <w:pStyle w:val="af4"/>
        <w:spacing w:after="0" w:line="100" w:lineRule="atLeast"/>
        <w:jc w:val="both"/>
      </w:pPr>
      <w:r>
        <w:rPr>
          <w:rFonts w:ascii="Times New Roman" w:eastAsia="Times New Roman" w:hAnsi="Times New Roman" w:cs="Times New Roman"/>
          <w:sz w:val="28"/>
          <w:szCs w:val="28"/>
          <w:lang w:val="uk-UA" w:eastAsia="ru-RU"/>
        </w:rPr>
        <w:t>2. Після розробки та погодження детального плану  території відповідно до вимог чинного законодавства, подати його на розгляд  та затвердження сесії сільської ради.</w:t>
      </w:r>
    </w:p>
    <w:p w:rsidR="00206EEC" w:rsidRDefault="00206EEC" w:rsidP="00206EEC">
      <w:pPr>
        <w:pStyle w:val="af4"/>
        <w:jc w:val="both"/>
      </w:pPr>
      <w:r>
        <w:rPr>
          <w:rFonts w:ascii="Times New Roman" w:eastAsia="Times New Roman" w:hAnsi="Times New Roman" w:cs="Times New Roman"/>
          <w:sz w:val="28"/>
          <w:szCs w:val="28"/>
          <w:lang w:val="uk-UA" w:eastAsia="ru-RU"/>
        </w:rPr>
        <w:t>3. Контроль за виконанням даного рішення покласти на землевпорядника Мошкола Марію Юріївну.</w:t>
      </w:r>
    </w:p>
    <w:p w:rsidR="00206EEC" w:rsidRDefault="00206EEC" w:rsidP="00206EEC">
      <w:pPr>
        <w:pStyle w:val="af4"/>
        <w:jc w:val="both"/>
      </w:pPr>
    </w:p>
    <w:p w:rsidR="00206EEC" w:rsidRDefault="00206EEC" w:rsidP="00206EEC">
      <w:pPr>
        <w:pStyle w:val="af4"/>
      </w:pPr>
      <w:r>
        <w:rPr>
          <w:rFonts w:ascii="Times New Roman" w:hAnsi="Times New Roman" w:cs="Times New Roman"/>
          <w:b/>
          <w:sz w:val="28"/>
          <w:szCs w:val="28"/>
          <w:lang w:val="uk-UA"/>
        </w:rPr>
        <w:t xml:space="preserve">          </w:t>
      </w:r>
      <w:r>
        <w:rPr>
          <w:rFonts w:ascii="Times New Roman" w:eastAsia="Times New Roman" w:hAnsi="Times New Roman" w:cs="Times New Roman"/>
          <w:b/>
          <w:sz w:val="28"/>
          <w:szCs w:val="28"/>
          <w:lang w:val="uk-UA" w:eastAsia="ru-RU"/>
        </w:rPr>
        <w:t xml:space="preserve">    Сільський голова                                             М.М.Станинець</w:t>
      </w: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sectPr w:rsidR="00206EEC" w:rsidSect="00E104EA">
          <w:pgSz w:w="11906" w:h="16838"/>
          <w:pgMar w:top="425" w:right="851" w:bottom="851" w:left="992" w:header="0" w:footer="0" w:gutter="0"/>
          <w:cols w:space="720"/>
          <w:formProt w:val="0"/>
          <w:docGrid w:linePitch="360" w:charSpace="20480"/>
        </w:sectPr>
      </w:pPr>
    </w:p>
    <w:p w:rsidR="00206EEC" w:rsidRDefault="00206EEC" w:rsidP="00206EEC">
      <w:pPr>
        <w:pStyle w:val="af4"/>
        <w:tabs>
          <w:tab w:val="left" w:pos="3300"/>
        </w:tabs>
        <w:spacing w:after="0" w:line="100" w:lineRule="atLeast"/>
        <w:jc w:val="center"/>
      </w:pPr>
      <w:r>
        <w:rPr>
          <w:noProof/>
          <w:lang w:eastAsia="ru-RU"/>
        </w:rPr>
        <w:lastRenderedPageBreak/>
        <w:drawing>
          <wp:inline distT="0" distB="0" distL="0" distR="0">
            <wp:extent cx="525780" cy="690880"/>
            <wp:effectExtent l="0" t="0" r="0" b="0"/>
            <wp:docPr id="2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206EEC" w:rsidRDefault="00206EEC" w:rsidP="00206EEC">
      <w:pPr>
        <w:pStyle w:val="af4"/>
        <w:tabs>
          <w:tab w:val="left" w:pos="3300"/>
        </w:tabs>
        <w:spacing w:after="0" w:line="100" w:lineRule="atLeast"/>
        <w:jc w:val="center"/>
      </w:pPr>
      <w:r>
        <w:rPr>
          <w:rFonts w:ascii="Times New Roman" w:eastAsia="Times New Roman" w:hAnsi="Times New Roman" w:cs="Times New Roman"/>
          <w:b/>
          <w:sz w:val="28"/>
          <w:szCs w:val="28"/>
          <w:lang w:val="uk-UA" w:eastAsia="zh-CN"/>
        </w:rPr>
        <w:t>У   К   Р   А  Ї   Н   А</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zh-CN"/>
        </w:rPr>
        <w:t>КАМ’ЯНСЬКА   СІЛЬСЬКА   РАДА                                                                           ІРШАВСЬКОГО   РАЙОНУ   ЗАКАРПАТСЬКОЇ  ОБЛАСТІ</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 xml:space="preserve">14 липня  </w:t>
      </w:r>
      <w:r>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val="uk-UA" w:eastAsia="ru-RU"/>
        </w:rPr>
        <w:t>20</w:t>
      </w:r>
      <w:r>
        <w:rPr>
          <w:rFonts w:ascii="Times New Roman" w:eastAsia="Times New Roman" w:hAnsi="Times New Roman" w:cs="Times New Roman"/>
          <w:b/>
          <w:sz w:val="28"/>
          <w:szCs w:val="28"/>
          <w:lang w:eastAsia="ru-RU"/>
        </w:rPr>
        <w:t xml:space="preserve">  року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uk-UA" w:eastAsia="ru-RU"/>
        </w:rPr>
        <w:t>259</w:t>
      </w:r>
    </w:p>
    <w:p w:rsidR="00206EEC" w:rsidRDefault="00206EEC" w:rsidP="00206EEC">
      <w:pPr>
        <w:pStyle w:val="af4"/>
        <w:spacing w:after="0" w:line="100" w:lineRule="atLeast"/>
      </w:pPr>
      <w:r>
        <w:rPr>
          <w:rFonts w:ascii="Times New Roman" w:eastAsia="Times New Roman" w:hAnsi="Times New Roman" w:cs="Times New Roman"/>
          <w:b/>
          <w:bCs/>
          <w:sz w:val="28"/>
          <w:szCs w:val="28"/>
          <w:lang w:val="uk-UA" w:eastAsia="ru-RU"/>
        </w:rPr>
        <w:t>с. Кам'янське</w:t>
      </w:r>
    </w:p>
    <w:p w:rsidR="00206EEC" w:rsidRDefault="00206EEC" w:rsidP="00206EEC">
      <w:pPr>
        <w:pStyle w:val="af4"/>
        <w:spacing w:after="0" w:line="100" w:lineRule="atLeast"/>
      </w:pPr>
      <w:r>
        <w:rPr>
          <w:rFonts w:ascii="Times New Roman" w:eastAsia="Times New Roman" w:hAnsi="Times New Roman" w:cs="Times New Roman"/>
          <w:b/>
          <w:bCs/>
          <w:sz w:val="28"/>
          <w:szCs w:val="28"/>
          <w:lang w:val="uk-UA" w:eastAsia="ru-RU"/>
        </w:rPr>
        <w:t xml:space="preserve">Про  надання  дозволу  на  </w:t>
      </w:r>
    </w:p>
    <w:p w:rsidR="00206EEC" w:rsidRDefault="00206EEC" w:rsidP="00206EEC">
      <w:pPr>
        <w:pStyle w:val="af4"/>
        <w:spacing w:after="0" w:line="100" w:lineRule="atLeast"/>
      </w:pPr>
      <w:r>
        <w:rPr>
          <w:rFonts w:ascii="Times New Roman" w:eastAsia="Times New Roman" w:hAnsi="Times New Roman" w:cs="Times New Roman"/>
          <w:b/>
          <w:bCs/>
          <w:sz w:val="28"/>
          <w:szCs w:val="28"/>
          <w:lang w:val="uk-UA" w:eastAsia="ru-RU"/>
        </w:rPr>
        <w:t xml:space="preserve">розробку  </w:t>
      </w:r>
      <w:r>
        <w:rPr>
          <w:rFonts w:ascii="Times New Roman" w:hAnsi="Times New Roman" w:cs="Times New Roman"/>
          <w:b/>
          <w:bCs/>
          <w:sz w:val="28"/>
          <w:szCs w:val="28"/>
          <w:lang w:val="uk-UA"/>
        </w:rPr>
        <w:t xml:space="preserve">детального плану </w:t>
      </w:r>
    </w:p>
    <w:p w:rsidR="00206EEC" w:rsidRDefault="00206EEC" w:rsidP="00206EEC">
      <w:pPr>
        <w:pStyle w:val="af4"/>
        <w:spacing w:after="0" w:line="100" w:lineRule="atLeast"/>
      </w:pPr>
      <w:r>
        <w:rPr>
          <w:rFonts w:ascii="Times New Roman" w:hAnsi="Times New Roman" w:cs="Times New Roman"/>
          <w:b/>
          <w:bCs/>
          <w:sz w:val="28"/>
          <w:szCs w:val="28"/>
          <w:lang w:val="uk-UA"/>
        </w:rPr>
        <w:t xml:space="preserve">території земельної </w:t>
      </w:r>
      <w:r>
        <w:rPr>
          <w:rFonts w:ascii="Times New Roman" w:eastAsia="Times New Roman" w:hAnsi="Times New Roman" w:cs="Times New Roman"/>
          <w:b/>
          <w:bCs/>
          <w:sz w:val="28"/>
          <w:szCs w:val="28"/>
          <w:lang w:val="uk-UA" w:eastAsia="ru-RU"/>
        </w:rPr>
        <w:t>ділянки</w:t>
      </w:r>
    </w:p>
    <w:p w:rsidR="00206EEC" w:rsidRDefault="00206EEC" w:rsidP="00206EEC">
      <w:pPr>
        <w:pStyle w:val="af4"/>
        <w:spacing w:after="0" w:line="100" w:lineRule="atLeast"/>
      </w:pPr>
      <w:r>
        <w:rPr>
          <w:rFonts w:ascii="Times New Roman" w:eastAsia="Times New Roman" w:hAnsi="Times New Roman" w:cs="Times New Roman"/>
          <w:b/>
          <w:bCs/>
          <w:sz w:val="28"/>
          <w:szCs w:val="28"/>
          <w:lang w:val="uk-UA" w:eastAsia="ru-RU"/>
        </w:rPr>
        <w:t>для ведення індивідуального садівництва</w:t>
      </w:r>
    </w:p>
    <w:p w:rsidR="00206EEC" w:rsidRDefault="00206EEC" w:rsidP="00206EEC">
      <w:pPr>
        <w:pStyle w:val="af4"/>
        <w:spacing w:after="0" w:line="100" w:lineRule="atLeast"/>
      </w:pPr>
    </w:p>
    <w:p w:rsidR="00206EEC" w:rsidRDefault="00206EEC" w:rsidP="00206EEC">
      <w:pPr>
        <w:pStyle w:val="af4"/>
        <w:spacing w:after="0" w:line="100" w:lineRule="atLeast"/>
        <w:jc w:val="both"/>
      </w:pPr>
      <w:r>
        <w:rPr>
          <w:rFonts w:ascii="Times New Roman" w:eastAsia="Times New Roman" w:hAnsi="Times New Roman" w:cs="Times New Roman"/>
          <w:b/>
          <w:bCs/>
          <w:sz w:val="28"/>
          <w:szCs w:val="28"/>
          <w:lang w:val="uk-UA" w:eastAsia="ru-RU"/>
        </w:rPr>
        <w:t xml:space="preserve">   </w:t>
      </w:r>
      <w:r>
        <w:rPr>
          <w:rFonts w:ascii="Times New Roman" w:eastAsia="Times New Roman" w:hAnsi="Times New Roman" w:cs="Times New Roman"/>
          <w:sz w:val="28"/>
          <w:szCs w:val="28"/>
          <w:lang w:val="uk-UA" w:eastAsia="ru-RU"/>
        </w:rPr>
        <w:t xml:space="preserve">Керуючись  пунктом 34 ч. ст. 26 Закону  України «Про  місцеве  самоврядування  в  Україні», ст. 128  Земельного  кодексу  України, статей 8,19, 21 Закону України “Про регулювання містобудівної діяльності”, ст.14 Закону України “Про основи містобудування”,  та  розглянувши  заяву гр. Матіко Михайла Васильовича, меш. с. Сільце,  вул. О.Кошового,  буд. 78,  про  надання  дозволу на  розробку  детального плану території земельної ділянки для ведення індивідуального садівництва площею 0,0500га за адресою: с. Сільце,  вул. Центральна, б/н,  сесія   сільської  ради </w:t>
      </w:r>
    </w:p>
    <w:p w:rsidR="00206EEC" w:rsidRDefault="00206EEC" w:rsidP="00206EEC">
      <w:pPr>
        <w:pStyle w:val="af4"/>
        <w:spacing w:after="0" w:line="100" w:lineRule="atLeast"/>
        <w:jc w:val="both"/>
      </w:pPr>
    </w:p>
    <w:p w:rsidR="00206EEC" w:rsidRDefault="00206EEC" w:rsidP="00206EEC">
      <w:pPr>
        <w:pStyle w:val="af4"/>
        <w:spacing w:after="0" w:line="100" w:lineRule="atLeast"/>
        <w:jc w:val="both"/>
      </w:pPr>
      <w:r>
        <w:rPr>
          <w:rFonts w:ascii="Times New Roman" w:eastAsia="Times New Roman" w:hAnsi="Times New Roman" w:cs="Times New Roman"/>
          <w:b/>
          <w:sz w:val="28"/>
          <w:szCs w:val="28"/>
          <w:lang w:val="uk-UA" w:eastAsia="ru-RU"/>
        </w:rPr>
        <w:t>В И Р І Ш И Л А</w:t>
      </w:r>
      <w:r>
        <w:rPr>
          <w:rFonts w:ascii="Times New Roman" w:eastAsia="Times New Roman" w:hAnsi="Times New Roman" w:cs="Times New Roman"/>
          <w:sz w:val="28"/>
          <w:szCs w:val="28"/>
          <w:lang w:val="uk-UA" w:eastAsia="ru-RU"/>
        </w:rPr>
        <w:t xml:space="preserve"> :</w:t>
      </w:r>
    </w:p>
    <w:p w:rsidR="00206EEC" w:rsidRDefault="00206EEC" w:rsidP="00206EEC">
      <w:pPr>
        <w:pStyle w:val="af4"/>
        <w:spacing w:after="0" w:line="100" w:lineRule="atLeast"/>
        <w:jc w:val="both"/>
      </w:pPr>
    </w:p>
    <w:p w:rsidR="00206EEC" w:rsidRDefault="00206EEC" w:rsidP="00206EEC">
      <w:pPr>
        <w:pStyle w:val="af4"/>
        <w:spacing w:after="0" w:line="100" w:lineRule="atLeast"/>
        <w:jc w:val="both"/>
      </w:pPr>
      <w:r>
        <w:rPr>
          <w:rFonts w:ascii="Times New Roman" w:eastAsia="Times New Roman" w:hAnsi="Times New Roman" w:cs="Times New Roman"/>
          <w:sz w:val="28"/>
          <w:szCs w:val="28"/>
          <w:lang w:val="uk-UA" w:eastAsia="ru-RU"/>
        </w:rPr>
        <w:t>1. Надати гр. Матіко Михайлу Васильовичу, меш. с. Сільце,  вул. О.Кошового,  буд. 78, дозвіл на  розробку  детального плану території земельної ділянки для ведення індивідуального садівництва площею 0,0500 га за адресою: с. Сільце,  вул. Центральна, б/н, Іршавського району Закарпатської області.</w:t>
      </w:r>
    </w:p>
    <w:p w:rsidR="00206EEC" w:rsidRDefault="00206EEC" w:rsidP="00206EEC">
      <w:pPr>
        <w:pStyle w:val="af4"/>
        <w:spacing w:after="0" w:line="100" w:lineRule="atLeast"/>
        <w:jc w:val="both"/>
      </w:pPr>
      <w:r>
        <w:rPr>
          <w:rFonts w:ascii="Times New Roman" w:eastAsia="Times New Roman" w:hAnsi="Times New Roman" w:cs="Times New Roman"/>
          <w:sz w:val="28"/>
          <w:szCs w:val="28"/>
          <w:lang w:val="uk-UA" w:eastAsia="ru-RU"/>
        </w:rPr>
        <w:t>2. Після розробки та погодження детального плану  території відповідно до вимог чинного законодавства, подати його на розгляд  та затвердження сесії сільської ради.</w:t>
      </w:r>
    </w:p>
    <w:p w:rsidR="00206EEC" w:rsidRDefault="00206EEC" w:rsidP="00206EEC">
      <w:pPr>
        <w:pStyle w:val="af4"/>
        <w:jc w:val="both"/>
      </w:pPr>
      <w:r>
        <w:rPr>
          <w:rFonts w:ascii="Times New Roman" w:eastAsia="Times New Roman" w:hAnsi="Times New Roman" w:cs="Times New Roman"/>
          <w:sz w:val="28"/>
          <w:szCs w:val="28"/>
          <w:lang w:val="uk-UA" w:eastAsia="ru-RU"/>
        </w:rPr>
        <w:t>3. Контроль за виконанням даного рішення покласти на землевпорядника Мошкола Марію Юріївну.</w:t>
      </w:r>
    </w:p>
    <w:p w:rsidR="00206EEC" w:rsidRDefault="00206EEC" w:rsidP="00206EEC">
      <w:pPr>
        <w:pStyle w:val="af4"/>
        <w:jc w:val="both"/>
      </w:pPr>
    </w:p>
    <w:p w:rsidR="00206EEC" w:rsidRDefault="00206EEC" w:rsidP="00206EEC">
      <w:pPr>
        <w:pStyle w:val="af4"/>
      </w:pPr>
      <w:r>
        <w:rPr>
          <w:rFonts w:ascii="Times New Roman" w:hAnsi="Times New Roman" w:cs="Times New Roman"/>
          <w:b/>
          <w:sz w:val="28"/>
          <w:szCs w:val="28"/>
          <w:lang w:val="uk-UA"/>
        </w:rPr>
        <w:t xml:space="preserve">          </w:t>
      </w:r>
      <w:r>
        <w:rPr>
          <w:rFonts w:ascii="Times New Roman" w:eastAsia="Times New Roman" w:hAnsi="Times New Roman" w:cs="Times New Roman"/>
          <w:b/>
          <w:sz w:val="28"/>
          <w:szCs w:val="28"/>
          <w:lang w:val="uk-UA" w:eastAsia="ru-RU"/>
        </w:rPr>
        <w:t xml:space="preserve">    Сільський голова                                             М.М.Станинець</w:t>
      </w: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sectPr w:rsidR="00206EEC" w:rsidSect="00E104EA">
          <w:pgSz w:w="11906" w:h="16838"/>
          <w:pgMar w:top="425" w:right="851" w:bottom="851" w:left="992" w:header="0" w:footer="0" w:gutter="0"/>
          <w:cols w:space="720"/>
          <w:formProt w:val="0"/>
          <w:docGrid w:linePitch="360" w:charSpace="20480"/>
        </w:sectPr>
      </w:pPr>
    </w:p>
    <w:p w:rsidR="00206EEC" w:rsidRDefault="00206EEC" w:rsidP="00206EEC">
      <w:pPr>
        <w:pStyle w:val="af4"/>
        <w:tabs>
          <w:tab w:val="left" w:pos="3300"/>
        </w:tabs>
        <w:spacing w:after="0" w:line="100" w:lineRule="atLeast"/>
        <w:jc w:val="center"/>
      </w:pPr>
      <w:r>
        <w:rPr>
          <w:noProof/>
          <w:lang w:eastAsia="ru-RU"/>
        </w:rPr>
        <w:lastRenderedPageBreak/>
        <w:drawing>
          <wp:inline distT="0" distB="0" distL="0" distR="0">
            <wp:extent cx="525780" cy="690880"/>
            <wp:effectExtent l="0" t="0" r="0" b="0"/>
            <wp:docPr id="2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206EEC" w:rsidRDefault="00206EEC" w:rsidP="00206EEC">
      <w:pPr>
        <w:pStyle w:val="af4"/>
        <w:tabs>
          <w:tab w:val="left" w:pos="3300"/>
        </w:tabs>
        <w:spacing w:after="0" w:line="100" w:lineRule="atLeast"/>
        <w:jc w:val="center"/>
      </w:pPr>
      <w:r>
        <w:rPr>
          <w:rFonts w:ascii="Times New Roman" w:eastAsia="Times New Roman" w:hAnsi="Times New Roman" w:cs="Times New Roman"/>
          <w:b/>
          <w:sz w:val="28"/>
          <w:szCs w:val="28"/>
          <w:lang w:val="uk-UA" w:eastAsia="zh-CN"/>
        </w:rPr>
        <w:t>У   К   Р   А  Ї   Н   А</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zh-CN"/>
        </w:rPr>
        <w:t>КАМ’ЯНСЬКА   СІЛЬСЬКА   РАДА                                                                           ІРШАВСЬКОГО   РАЙОНУ   ЗАКАРПАТСЬКОЇ  ОБЛАСТІ</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 xml:space="preserve">14 липня  </w:t>
      </w:r>
      <w:r>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val="uk-UA" w:eastAsia="ru-RU"/>
        </w:rPr>
        <w:t>20</w:t>
      </w:r>
      <w:r>
        <w:rPr>
          <w:rFonts w:ascii="Times New Roman" w:eastAsia="Times New Roman" w:hAnsi="Times New Roman" w:cs="Times New Roman"/>
          <w:b/>
          <w:sz w:val="28"/>
          <w:szCs w:val="28"/>
          <w:lang w:eastAsia="ru-RU"/>
        </w:rPr>
        <w:t xml:space="preserve">  року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uk-UA" w:eastAsia="ru-RU"/>
        </w:rPr>
        <w:t>260</w:t>
      </w:r>
    </w:p>
    <w:p w:rsidR="00206EEC" w:rsidRDefault="00206EEC" w:rsidP="00206EEC">
      <w:pPr>
        <w:pStyle w:val="af4"/>
        <w:spacing w:after="0" w:line="100" w:lineRule="atLeast"/>
      </w:pPr>
      <w:r>
        <w:rPr>
          <w:rFonts w:ascii="Times New Roman" w:eastAsia="Times New Roman" w:hAnsi="Times New Roman" w:cs="Times New Roman"/>
          <w:b/>
          <w:bCs/>
          <w:sz w:val="28"/>
          <w:szCs w:val="28"/>
          <w:lang w:val="uk-UA" w:eastAsia="ru-RU"/>
        </w:rPr>
        <w:t>с. Кам'янське</w:t>
      </w:r>
    </w:p>
    <w:p w:rsidR="00206EEC" w:rsidRDefault="00206EEC" w:rsidP="00206EEC">
      <w:pPr>
        <w:pStyle w:val="af4"/>
        <w:spacing w:after="0" w:line="100" w:lineRule="atLeast"/>
      </w:pPr>
      <w:r>
        <w:rPr>
          <w:rFonts w:ascii="Times New Roman" w:eastAsia="Times New Roman" w:hAnsi="Times New Roman" w:cs="Times New Roman"/>
          <w:b/>
          <w:bCs/>
          <w:sz w:val="28"/>
          <w:szCs w:val="28"/>
          <w:lang w:val="uk-UA" w:eastAsia="ru-RU"/>
        </w:rPr>
        <w:t>Про  затвердження детального плану</w:t>
      </w:r>
    </w:p>
    <w:p w:rsidR="00206EEC" w:rsidRDefault="00206EEC" w:rsidP="00206EEC">
      <w:pPr>
        <w:pStyle w:val="af4"/>
        <w:spacing w:after="0" w:line="100" w:lineRule="atLeast"/>
      </w:pPr>
      <w:r>
        <w:rPr>
          <w:rFonts w:ascii="Times New Roman" w:eastAsia="Times New Roman" w:hAnsi="Times New Roman" w:cs="Times New Roman"/>
          <w:b/>
          <w:bCs/>
          <w:sz w:val="28"/>
          <w:szCs w:val="28"/>
          <w:lang w:val="uk-UA" w:eastAsia="ru-RU"/>
        </w:rPr>
        <w:t>території с.Сільце, обмеженої вул.Центральна</w:t>
      </w:r>
    </w:p>
    <w:p w:rsidR="00206EEC" w:rsidRDefault="00206EEC" w:rsidP="00206EEC">
      <w:pPr>
        <w:pStyle w:val="af4"/>
        <w:spacing w:after="0" w:line="100" w:lineRule="atLeast"/>
      </w:pPr>
      <w:r>
        <w:rPr>
          <w:rFonts w:ascii="Times New Roman" w:eastAsia="Times New Roman" w:hAnsi="Times New Roman" w:cs="Times New Roman"/>
          <w:b/>
          <w:bCs/>
          <w:sz w:val="28"/>
          <w:szCs w:val="28"/>
          <w:lang w:val="uk-UA" w:eastAsia="ru-RU"/>
        </w:rPr>
        <w:t>для розміщення будівель торгівлі</w:t>
      </w:r>
    </w:p>
    <w:p w:rsidR="00206EEC" w:rsidRDefault="00206EEC" w:rsidP="00206EEC">
      <w:pPr>
        <w:pStyle w:val="af4"/>
        <w:spacing w:after="0" w:line="100" w:lineRule="atLeast"/>
      </w:pPr>
      <w:r>
        <w:rPr>
          <w:rFonts w:ascii="Times New Roman" w:eastAsia="Times New Roman" w:hAnsi="Times New Roman" w:cs="Times New Roman"/>
          <w:b/>
          <w:bCs/>
          <w:sz w:val="28"/>
          <w:szCs w:val="28"/>
          <w:lang w:val="uk-UA" w:eastAsia="ru-RU"/>
        </w:rPr>
        <w:t>гр. Кузьма Віктору Юрійовичу</w:t>
      </w:r>
    </w:p>
    <w:p w:rsidR="00206EEC" w:rsidRDefault="00206EEC" w:rsidP="00206EEC">
      <w:pPr>
        <w:pStyle w:val="af4"/>
        <w:spacing w:after="0" w:line="100" w:lineRule="atLeast"/>
      </w:pPr>
    </w:p>
    <w:p w:rsidR="00206EEC" w:rsidRDefault="00206EEC" w:rsidP="00206EEC">
      <w:pPr>
        <w:pStyle w:val="af4"/>
        <w:spacing w:after="0" w:line="100" w:lineRule="atLeast"/>
        <w:jc w:val="both"/>
      </w:pPr>
      <w:r>
        <w:rPr>
          <w:rFonts w:ascii="Times New Roman" w:eastAsia="Times New Roman" w:hAnsi="Times New Roman" w:cs="Times New Roman"/>
          <w:b/>
          <w:bCs/>
          <w:sz w:val="28"/>
          <w:szCs w:val="28"/>
          <w:lang w:val="uk-UA" w:eastAsia="ru-RU"/>
        </w:rPr>
        <w:t xml:space="preserve">   </w:t>
      </w:r>
      <w:r>
        <w:rPr>
          <w:rFonts w:ascii="Times New Roman" w:eastAsia="Times New Roman" w:hAnsi="Times New Roman" w:cs="Times New Roman"/>
          <w:sz w:val="28"/>
          <w:szCs w:val="28"/>
          <w:lang w:val="uk-UA" w:eastAsia="ru-RU"/>
        </w:rPr>
        <w:t xml:space="preserve">Керуючись  пунктом 34 ч. ст. 26 Закону  України «Про  місцеве  самоврядування  в  Україні», ст. 128  Земельного  кодексу  України, статей 8,19, 21 Закону України “Про регулювання містобудівної діяльності”, ст.14 Закону України “Про основи містобудування”,  та  розглянувши  заяву гр. Кузьма Віктора Юрійовича, меш. с. Сільце,  вул. О.Кошового,  буд. 22,  про  затвердження  детального плану території с.Сільце, обмеженої вул.Центральна для розміщення будівель торгівлі площею 0,0500 га кадастровий номер 2121987000:03:001:0113 за адресою: с.Сільце, вул.Центральна, б/н, Іршавського району Закарпатської області,  сесія   сільської  ради </w:t>
      </w:r>
    </w:p>
    <w:p w:rsidR="00206EEC" w:rsidRDefault="00206EEC" w:rsidP="00206EEC">
      <w:pPr>
        <w:pStyle w:val="af4"/>
        <w:spacing w:after="0" w:line="100" w:lineRule="atLeast"/>
        <w:jc w:val="both"/>
      </w:pPr>
    </w:p>
    <w:p w:rsidR="00206EEC" w:rsidRDefault="00206EEC" w:rsidP="00206EEC">
      <w:pPr>
        <w:pStyle w:val="af4"/>
        <w:spacing w:after="0" w:line="100" w:lineRule="atLeast"/>
        <w:jc w:val="both"/>
      </w:pPr>
      <w:r>
        <w:rPr>
          <w:rFonts w:ascii="Times New Roman" w:eastAsia="Times New Roman" w:hAnsi="Times New Roman" w:cs="Times New Roman"/>
          <w:b/>
          <w:sz w:val="28"/>
          <w:szCs w:val="28"/>
          <w:lang w:val="uk-UA" w:eastAsia="ru-RU"/>
        </w:rPr>
        <w:t>В И Р І Ш И Л А</w:t>
      </w:r>
      <w:r>
        <w:rPr>
          <w:rFonts w:ascii="Times New Roman" w:eastAsia="Times New Roman" w:hAnsi="Times New Roman" w:cs="Times New Roman"/>
          <w:sz w:val="28"/>
          <w:szCs w:val="28"/>
          <w:lang w:val="uk-UA" w:eastAsia="ru-RU"/>
        </w:rPr>
        <w:t xml:space="preserve"> :</w:t>
      </w:r>
    </w:p>
    <w:p w:rsidR="00206EEC" w:rsidRDefault="00206EEC" w:rsidP="00206EEC">
      <w:pPr>
        <w:pStyle w:val="af4"/>
        <w:spacing w:after="0" w:line="100" w:lineRule="atLeast"/>
        <w:jc w:val="both"/>
      </w:pPr>
    </w:p>
    <w:p w:rsidR="00206EEC" w:rsidRDefault="00206EEC" w:rsidP="00206EEC">
      <w:pPr>
        <w:pStyle w:val="af4"/>
        <w:spacing w:after="0" w:line="100" w:lineRule="atLeast"/>
        <w:jc w:val="both"/>
      </w:pPr>
      <w:r>
        <w:rPr>
          <w:rFonts w:ascii="Times New Roman" w:eastAsia="Times New Roman" w:hAnsi="Times New Roman" w:cs="Times New Roman"/>
          <w:sz w:val="28"/>
          <w:szCs w:val="28"/>
          <w:lang w:val="uk-UA" w:eastAsia="ru-RU"/>
        </w:rPr>
        <w:t>1. Затвердити  гр. Кузьма Віктору Юрійовичу, меш. с. Сільце,  вул. О.Кошового,  буд. 22,    детальний план території с.Сільце, обмеженої вул.Центральна для розміщення будівель торгівлі площею 0,0500 га кадастровий номер 2121987000:03:001:0113 за адресою: с.Сільце, вул.Центральна, б/н, Іршавського району Закарпатської області.</w:t>
      </w:r>
    </w:p>
    <w:p w:rsidR="00206EEC" w:rsidRDefault="00206EEC" w:rsidP="00206EEC">
      <w:pPr>
        <w:pStyle w:val="af4"/>
        <w:spacing w:after="0" w:line="100" w:lineRule="atLeast"/>
        <w:jc w:val="both"/>
      </w:pPr>
    </w:p>
    <w:p w:rsidR="00206EEC" w:rsidRDefault="00206EEC" w:rsidP="00206EEC">
      <w:pPr>
        <w:pStyle w:val="19"/>
        <w:jc w:val="both"/>
      </w:pPr>
      <w:r>
        <w:rPr>
          <w:rFonts w:ascii="Times New Roman" w:hAnsi="Times New Roman" w:cs="Times New Roman"/>
          <w:sz w:val="28"/>
          <w:szCs w:val="28"/>
          <w:lang w:val="uk-UA"/>
        </w:rPr>
        <w:t>2. Контроль  за  виконанням  даного  рішення  покласти  на  землевпорядника   Мошкола Марію Юріївну.</w:t>
      </w:r>
    </w:p>
    <w:p w:rsidR="00206EEC" w:rsidRDefault="00206EEC" w:rsidP="00206EEC">
      <w:pPr>
        <w:pStyle w:val="19"/>
        <w:jc w:val="both"/>
      </w:pPr>
    </w:p>
    <w:p w:rsidR="00206EEC" w:rsidRDefault="00206EEC" w:rsidP="00206EEC">
      <w:pPr>
        <w:pStyle w:val="19"/>
        <w:jc w:val="both"/>
      </w:pPr>
    </w:p>
    <w:p w:rsidR="00206EEC" w:rsidRDefault="00206EEC" w:rsidP="00206EEC">
      <w:pPr>
        <w:pStyle w:val="19"/>
        <w:jc w:val="both"/>
      </w:pPr>
    </w:p>
    <w:p w:rsidR="00206EEC" w:rsidRDefault="00206EEC" w:rsidP="00206EEC">
      <w:pPr>
        <w:pStyle w:val="af4"/>
        <w:tabs>
          <w:tab w:val="left" w:pos="4720"/>
        </w:tabs>
        <w:spacing w:after="0" w:line="100" w:lineRule="atLeast"/>
        <w:jc w:val="both"/>
      </w:pPr>
      <w:r>
        <w:rPr>
          <w:rFonts w:ascii="Times New Roman" w:eastAsia="Times New Roman" w:hAnsi="Times New Roman" w:cs="Times New Roman"/>
          <w:b/>
          <w:sz w:val="28"/>
          <w:szCs w:val="28"/>
          <w:lang w:val="uk-UA" w:eastAsia="ru-RU"/>
        </w:rPr>
        <w:t xml:space="preserve">        Сільський голова                                             М.М.Станинець</w:t>
      </w: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sectPr w:rsidR="00206EEC" w:rsidSect="00E104EA">
          <w:pgSz w:w="11906" w:h="16838"/>
          <w:pgMar w:top="425" w:right="851" w:bottom="851" w:left="992" w:header="0" w:footer="0" w:gutter="0"/>
          <w:cols w:space="720"/>
          <w:formProt w:val="0"/>
          <w:docGrid w:linePitch="360" w:charSpace="20480"/>
        </w:sectPr>
      </w:pPr>
    </w:p>
    <w:p w:rsidR="00891B41" w:rsidRPr="006659E1" w:rsidRDefault="00891B41" w:rsidP="00891B41">
      <w:pPr>
        <w:pStyle w:val="af4"/>
        <w:tabs>
          <w:tab w:val="left" w:pos="3300"/>
        </w:tabs>
        <w:spacing w:after="0" w:line="100" w:lineRule="atLeast"/>
        <w:rPr>
          <w:lang w:val="uk-UA"/>
        </w:rPr>
      </w:pPr>
      <w:r>
        <w:rPr>
          <w:lang w:val="uk-UA"/>
        </w:rPr>
        <w:lastRenderedPageBreak/>
        <w:t xml:space="preserve">                                                                 </w:t>
      </w:r>
      <w:r w:rsidR="006659E1">
        <w:rPr>
          <w:lang w:val="uk-UA"/>
        </w:rPr>
        <w:t xml:space="preserve">                         </w:t>
      </w:r>
      <w:r w:rsidR="00206EEC">
        <w:rPr>
          <w:noProof/>
          <w:lang w:eastAsia="ru-RU"/>
        </w:rPr>
        <w:drawing>
          <wp:inline distT="0" distB="0" distL="0" distR="0">
            <wp:extent cx="525780" cy="690880"/>
            <wp:effectExtent l="0" t="0" r="0" b="0"/>
            <wp:docPr id="2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r w:rsidR="006659E1">
        <w:rPr>
          <w:lang w:val="uk-UA"/>
        </w:rPr>
        <w:t xml:space="preserve">                                     </w:t>
      </w:r>
      <w:r>
        <w:rPr>
          <w:lang w:val="uk-UA"/>
        </w:rPr>
        <w:t xml:space="preserve">        </w:t>
      </w:r>
    </w:p>
    <w:p w:rsidR="00206EEC" w:rsidRDefault="00206EEC" w:rsidP="00206EEC">
      <w:pPr>
        <w:pStyle w:val="af4"/>
        <w:tabs>
          <w:tab w:val="left" w:pos="3300"/>
        </w:tabs>
        <w:spacing w:after="0" w:line="100" w:lineRule="atLeast"/>
        <w:jc w:val="center"/>
      </w:pPr>
      <w:r>
        <w:rPr>
          <w:rFonts w:ascii="Times New Roman" w:eastAsia="Times New Roman" w:hAnsi="Times New Roman" w:cs="Times New Roman"/>
          <w:b/>
          <w:sz w:val="28"/>
          <w:szCs w:val="28"/>
          <w:lang w:val="uk-UA" w:eastAsia="zh-CN"/>
        </w:rPr>
        <w:t>У   К   Р   А  Ї   Н   А</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zh-CN"/>
        </w:rPr>
        <w:t>КАМ’ЯНСЬКА   СІЛЬСЬКА   РАДА                                                                           ІРШАВСЬКОГО   РАЙОНУ   ЗАКАРПАТСЬКОЇ  ОБЛАСТІ</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 xml:space="preserve">14 липня  </w:t>
      </w:r>
      <w:r>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val="uk-UA" w:eastAsia="ru-RU"/>
        </w:rPr>
        <w:t>20</w:t>
      </w:r>
      <w:r>
        <w:rPr>
          <w:rFonts w:ascii="Times New Roman" w:eastAsia="Times New Roman" w:hAnsi="Times New Roman" w:cs="Times New Roman"/>
          <w:b/>
          <w:sz w:val="28"/>
          <w:szCs w:val="28"/>
          <w:lang w:eastAsia="ru-RU"/>
        </w:rPr>
        <w:t xml:space="preserve">  року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uk-UA" w:eastAsia="ru-RU"/>
        </w:rPr>
        <w:t>261</w:t>
      </w:r>
    </w:p>
    <w:p w:rsidR="00206EEC" w:rsidRDefault="00206EEC" w:rsidP="00206EEC">
      <w:pPr>
        <w:pStyle w:val="af4"/>
        <w:spacing w:after="0" w:line="100" w:lineRule="atLeast"/>
      </w:pPr>
      <w:r>
        <w:rPr>
          <w:rFonts w:ascii="Times New Roman" w:eastAsia="Times New Roman" w:hAnsi="Times New Roman" w:cs="Times New Roman"/>
          <w:b/>
          <w:bCs/>
          <w:sz w:val="28"/>
          <w:szCs w:val="28"/>
          <w:lang w:val="uk-UA" w:eastAsia="ru-RU"/>
        </w:rPr>
        <w:t>с. Кам'янське</w:t>
      </w:r>
    </w:p>
    <w:p w:rsidR="00206EEC" w:rsidRDefault="00206EEC" w:rsidP="00206EEC">
      <w:pPr>
        <w:pStyle w:val="af4"/>
        <w:spacing w:after="0" w:line="100" w:lineRule="atLeast"/>
      </w:pPr>
      <w:r>
        <w:rPr>
          <w:rFonts w:ascii="Times New Roman" w:eastAsia="Times New Roman" w:hAnsi="Times New Roman" w:cs="Times New Roman"/>
          <w:b/>
          <w:bCs/>
          <w:sz w:val="28"/>
          <w:szCs w:val="28"/>
          <w:lang w:val="uk-UA" w:eastAsia="ru-RU"/>
        </w:rPr>
        <w:t>Про  затвердження детального плану</w:t>
      </w:r>
    </w:p>
    <w:p w:rsidR="00206EEC" w:rsidRDefault="00206EEC" w:rsidP="00206EEC">
      <w:pPr>
        <w:pStyle w:val="af4"/>
        <w:spacing w:after="0" w:line="100" w:lineRule="atLeast"/>
      </w:pPr>
      <w:r>
        <w:rPr>
          <w:rFonts w:ascii="Times New Roman" w:eastAsia="Times New Roman" w:hAnsi="Times New Roman" w:cs="Times New Roman"/>
          <w:b/>
          <w:bCs/>
          <w:sz w:val="28"/>
          <w:szCs w:val="28"/>
          <w:lang w:val="uk-UA" w:eastAsia="ru-RU"/>
        </w:rPr>
        <w:t>території с.Сільце, обмеженої вул.Центральна</w:t>
      </w:r>
    </w:p>
    <w:p w:rsidR="00206EEC" w:rsidRDefault="00206EEC" w:rsidP="00206EEC">
      <w:pPr>
        <w:pStyle w:val="af4"/>
        <w:spacing w:after="0" w:line="100" w:lineRule="atLeast"/>
      </w:pPr>
      <w:r>
        <w:rPr>
          <w:rFonts w:ascii="Times New Roman" w:eastAsia="Times New Roman" w:hAnsi="Times New Roman" w:cs="Times New Roman"/>
          <w:b/>
          <w:bCs/>
          <w:sz w:val="28"/>
          <w:szCs w:val="28"/>
          <w:lang w:val="uk-UA" w:eastAsia="ru-RU"/>
        </w:rPr>
        <w:t>для розміщення будівель торгівлі</w:t>
      </w:r>
    </w:p>
    <w:p w:rsidR="00206EEC" w:rsidRPr="00206EEC" w:rsidRDefault="00206EEC" w:rsidP="00206EEC">
      <w:pPr>
        <w:pStyle w:val="af4"/>
        <w:spacing w:after="0" w:line="100" w:lineRule="atLeast"/>
        <w:rPr>
          <w:lang w:val="uk-UA"/>
        </w:rPr>
      </w:pPr>
      <w:r>
        <w:rPr>
          <w:rFonts w:ascii="Times New Roman" w:eastAsia="Times New Roman" w:hAnsi="Times New Roman" w:cs="Times New Roman"/>
          <w:b/>
          <w:bCs/>
          <w:sz w:val="28"/>
          <w:szCs w:val="28"/>
          <w:lang w:val="uk-UA" w:eastAsia="ru-RU"/>
        </w:rPr>
        <w:t>гр. Марковцій Віталію Івановичу</w:t>
      </w:r>
    </w:p>
    <w:p w:rsidR="00206EEC" w:rsidRPr="00206EEC" w:rsidRDefault="00206EEC" w:rsidP="00206EEC">
      <w:pPr>
        <w:pStyle w:val="af4"/>
        <w:spacing w:after="0" w:line="100" w:lineRule="atLeast"/>
        <w:rPr>
          <w:lang w:val="uk-UA"/>
        </w:rPr>
      </w:pPr>
    </w:p>
    <w:p w:rsidR="00206EEC" w:rsidRDefault="00206EEC" w:rsidP="00206EEC">
      <w:pPr>
        <w:pStyle w:val="af4"/>
        <w:spacing w:after="0" w:line="100" w:lineRule="atLeast"/>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bCs/>
          <w:sz w:val="28"/>
          <w:szCs w:val="28"/>
          <w:lang w:val="uk-UA" w:eastAsia="ru-RU"/>
        </w:rPr>
        <w:t xml:space="preserve">   </w:t>
      </w:r>
      <w:r>
        <w:rPr>
          <w:rFonts w:ascii="Times New Roman" w:eastAsia="Times New Roman" w:hAnsi="Times New Roman" w:cs="Times New Roman"/>
          <w:sz w:val="28"/>
          <w:szCs w:val="28"/>
          <w:lang w:val="uk-UA" w:eastAsia="ru-RU"/>
        </w:rPr>
        <w:t xml:space="preserve">Керуючись  пунктом 34 ч. ст. 26 Закону  України «Про  місцеве  самоврядування  в  Україні», ст. 128  Земельного  кодексу  України, статей 8,19, 21 Закону України “Про регулювання містобудівної діяльності”, ст.14 Закону України “Про основи містобудування”,  та  розглянувши  заяву гр. Марковцій Віталія Івановича, меш. с. Ільниця,  вул. Українська,  буд. 90, про  затвердження  детального плану території с.Сільце, обмежений вулицею Центральна, призначеної для комплексної забудови та визначення вихідних даних проектування об'єкта будівництва магазину площею 0,1296 га кадастровий номер 2121987000:03:001:0035, цільове призначення: для будівництва та обслуговування будівель торгівлі за адресою: с.Сільце, вул.Центральна, б/н, Іршавського району Закарпатської області,  сесія   сільської  ради </w:t>
      </w:r>
    </w:p>
    <w:p w:rsidR="00AE7744" w:rsidRPr="00100488" w:rsidRDefault="00AE7744" w:rsidP="00AE7744">
      <w:pPr>
        <w:tabs>
          <w:tab w:val="num" w:pos="360"/>
        </w:tabs>
        <w:rPr>
          <w:bCs/>
          <w:sz w:val="28"/>
          <w:szCs w:val="28"/>
          <w:lang w:val="uk-UA"/>
        </w:rPr>
      </w:pPr>
    </w:p>
    <w:p w:rsidR="00AE7744" w:rsidRPr="00DD448E" w:rsidRDefault="00AE7744" w:rsidP="00AE7744">
      <w:pPr>
        <w:tabs>
          <w:tab w:val="num" w:pos="360"/>
        </w:tabs>
        <w:ind w:firstLine="567"/>
        <w:rPr>
          <w:b/>
          <w:bCs/>
          <w:sz w:val="28"/>
          <w:szCs w:val="28"/>
        </w:rPr>
      </w:pPr>
      <w:r w:rsidRPr="00100488">
        <w:rPr>
          <w:bCs/>
          <w:sz w:val="28"/>
          <w:szCs w:val="28"/>
          <w:lang w:val="uk-UA"/>
        </w:rPr>
        <w:t xml:space="preserve">                                               </w:t>
      </w:r>
      <w:r w:rsidRPr="00DD448E">
        <w:rPr>
          <w:b/>
          <w:bCs/>
          <w:sz w:val="28"/>
          <w:szCs w:val="28"/>
        </w:rPr>
        <w:t>ВИРІШИЛА:</w:t>
      </w:r>
    </w:p>
    <w:p w:rsidR="00AE7744" w:rsidRPr="00DD448E" w:rsidRDefault="00AE7744" w:rsidP="00AE7744">
      <w:pPr>
        <w:tabs>
          <w:tab w:val="num" w:pos="360"/>
        </w:tabs>
        <w:ind w:firstLine="567"/>
        <w:jc w:val="both"/>
        <w:rPr>
          <w:bCs/>
          <w:sz w:val="28"/>
          <w:szCs w:val="28"/>
        </w:rPr>
      </w:pPr>
    </w:p>
    <w:p w:rsidR="00AE7744" w:rsidRPr="00DD448E" w:rsidRDefault="00AE7744" w:rsidP="00AE7744">
      <w:pPr>
        <w:jc w:val="both"/>
        <w:rPr>
          <w:sz w:val="28"/>
          <w:szCs w:val="28"/>
        </w:rPr>
      </w:pPr>
      <w:r w:rsidRPr="00DD448E">
        <w:rPr>
          <w:sz w:val="28"/>
          <w:szCs w:val="28"/>
        </w:rPr>
        <w:t xml:space="preserve">         1. Затвердити  детальний план території  </w:t>
      </w:r>
      <w:r>
        <w:rPr>
          <w:sz w:val="28"/>
          <w:szCs w:val="28"/>
          <w:lang w:val="uk-UA"/>
        </w:rPr>
        <w:t xml:space="preserve">обмежений вулицею Центральна, призначеної для комплексної забудови та визначення вихідних даних проектування об'єкта </w:t>
      </w:r>
      <w:r w:rsidR="006E3355">
        <w:rPr>
          <w:sz w:val="28"/>
          <w:szCs w:val="28"/>
          <w:lang w:val="uk-UA"/>
        </w:rPr>
        <w:t>будівництва: Магазин за адресою: Закарпатська область Іршавський район с.Сільце, вул..Центральна, б/н, розроблений ФОП  Ерделі Ю.Я.  на замовлення гр.. Марковцій Віталія Івановича,</w:t>
      </w:r>
      <w:r w:rsidR="006E3355">
        <w:rPr>
          <w:sz w:val="28"/>
          <w:szCs w:val="28"/>
        </w:rPr>
        <w:t xml:space="preserve"> мешк. с.</w:t>
      </w:r>
      <w:r w:rsidR="006E3355">
        <w:rPr>
          <w:sz w:val="28"/>
          <w:szCs w:val="28"/>
          <w:lang w:val="uk-UA"/>
        </w:rPr>
        <w:t>Ільниця, вул.. Українська,90.</w:t>
      </w:r>
      <w:r w:rsidRPr="00DD448E">
        <w:rPr>
          <w:sz w:val="28"/>
          <w:szCs w:val="28"/>
        </w:rPr>
        <w:t xml:space="preserve"> </w:t>
      </w:r>
    </w:p>
    <w:p w:rsidR="00206EEC" w:rsidRDefault="00206EEC" w:rsidP="00206EEC">
      <w:pPr>
        <w:pStyle w:val="af4"/>
        <w:spacing w:after="0" w:line="100" w:lineRule="atLeast"/>
        <w:jc w:val="both"/>
      </w:pPr>
    </w:p>
    <w:p w:rsidR="00206EEC" w:rsidRDefault="006E3355" w:rsidP="00206EEC">
      <w:pPr>
        <w:pStyle w:val="19"/>
        <w:jc w:val="both"/>
      </w:pPr>
      <w:r>
        <w:rPr>
          <w:rFonts w:ascii="Times New Roman" w:hAnsi="Times New Roman" w:cs="Times New Roman"/>
          <w:sz w:val="28"/>
          <w:szCs w:val="28"/>
          <w:lang w:val="uk-UA"/>
        </w:rPr>
        <w:tab/>
      </w:r>
      <w:r w:rsidR="00206EEC">
        <w:rPr>
          <w:rFonts w:ascii="Times New Roman" w:hAnsi="Times New Roman" w:cs="Times New Roman"/>
          <w:sz w:val="28"/>
          <w:szCs w:val="28"/>
          <w:lang w:val="uk-UA"/>
        </w:rPr>
        <w:t>2. Контроль  за  виконанням  даного  рішення  покласти  на  землевпорядника   Мошкола Марію Юріївну.</w:t>
      </w:r>
    </w:p>
    <w:p w:rsidR="00206EEC" w:rsidRDefault="00206EEC" w:rsidP="00206EEC">
      <w:pPr>
        <w:pStyle w:val="19"/>
        <w:jc w:val="both"/>
      </w:pPr>
    </w:p>
    <w:p w:rsidR="00206EEC" w:rsidRDefault="00206EEC" w:rsidP="00206EEC">
      <w:pPr>
        <w:pStyle w:val="19"/>
        <w:jc w:val="both"/>
      </w:pPr>
    </w:p>
    <w:p w:rsidR="00206EEC" w:rsidRDefault="00206EEC" w:rsidP="00206EEC">
      <w:pPr>
        <w:pStyle w:val="19"/>
        <w:jc w:val="both"/>
      </w:pPr>
      <w:r>
        <w:t xml:space="preserve"> </w:t>
      </w:r>
    </w:p>
    <w:p w:rsidR="00206EEC" w:rsidRDefault="00206EEC" w:rsidP="00206EEC">
      <w:pPr>
        <w:pStyle w:val="af4"/>
        <w:tabs>
          <w:tab w:val="left" w:pos="4720"/>
        </w:tabs>
        <w:spacing w:after="0" w:line="100" w:lineRule="atLeast"/>
        <w:jc w:val="both"/>
      </w:pPr>
      <w:r>
        <w:rPr>
          <w:rFonts w:ascii="Times New Roman" w:eastAsia="Times New Roman" w:hAnsi="Times New Roman" w:cs="Times New Roman"/>
          <w:b/>
          <w:sz w:val="28"/>
          <w:szCs w:val="28"/>
          <w:lang w:val="uk-UA" w:eastAsia="ru-RU"/>
        </w:rPr>
        <w:t xml:space="preserve">     </w:t>
      </w:r>
      <w:r w:rsidR="006E3355">
        <w:rPr>
          <w:rFonts w:ascii="Times New Roman" w:eastAsia="Times New Roman" w:hAnsi="Times New Roman" w:cs="Times New Roman"/>
          <w:b/>
          <w:sz w:val="28"/>
          <w:szCs w:val="28"/>
          <w:lang w:val="uk-UA" w:eastAsia="ru-RU"/>
        </w:rPr>
        <w:t xml:space="preserve">     </w:t>
      </w:r>
      <w:r w:rsidR="00B309F9">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val="uk-UA" w:eastAsia="ru-RU"/>
        </w:rPr>
        <w:t xml:space="preserve">   Сільський голова                                             М.М.Станинець</w:t>
      </w: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rPr>
          <w:lang w:val="uk-UA"/>
        </w:rPr>
      </w:pPr>
    </w:p>
    <w:p w:rsidR="00B0019D" w:rsidRDefault="00B0019D" w:rsidP="00206EEC">
      <w:pPr>
        <w:pStyle w:val="af4"/>
        <w:tabs>
          <w:tab w:val="left" w:pos="4720"/>
        </w:tabs>
        <w:spacing w:after="0" w:line="100" w:lineRule="atLeast"/>
        <w:jc w:val="both"/>
        <w:rPr>
          <w:lang w:val="uk-UA"/>
        </w:rPr>
      </w:pPr>
    </w:p>
    <w:p w:rsidR="00B0019D" w:rsidRPr="00B0019D" w:rsidRDefault="00043239" w:rsidP="00206EEC">
      <w:pPr>
        <w:pStyle w:val="af4"/>
        <w:tabs>
          <w:tab w:val="left" w:pos="4720"/>
        </w:tabs>
        <w:spacing w:after="0" w:line="100" w:lineRule="atLeast"/>
        <w:jc w:val="both"/>
        <w:rPr>
          <w:lang w:val="uk-UA"/>
        </w:rPr>
      </w:pPr>
      <w:r>
        <w:rPr>
          <w:lang w:val="uk-UA"/>
        </w:rPr>
        <w:t xml:space="preserve"> </w:t>
      </w: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3300"/>
        </w:tabs>
        <w:spacing w:after="0" w:line="100" w:lineRule="atLeast"/>
        <w:jc w:val="center"/>
      </w:pPr>
    </w:p>
    <w:p w:rsidR="00206EEC" w:rsidRDefault="00206EEC" w:rsidP="00206EEC">
      <w:pPr>
        <w:pStyle w:val="af4"/>
        <w:tabs>
          <w:tab w:val="left" w:pos="3300"/>
        </w:tabs>
        <w:spacing w:after="0" w:line="100" w:lineRule="atLeast"/>
        <w:jc w:val="center"/>
      </w:pPr>
      <w:r>
        <w:rPr>
          <w:noProof/>
          <w:lang w:eastAsia="ru-RU"/>
        </w:rPr>
        <w:drawing>
          <wp:inline distT="0" distB="0" distL="0" distR="0">
            <wp:extent cx="525780" cy="690880"/>
            <wp:effectExtent l="0" t="0" r="0" b="0"/>
            <wp:docPr id="2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206EEC" w:rsidRDefault="00206EEC" w:rsidP="00206EEC">
      <w:pPr>
        <w:pStyle w:val="af4"/>
        <w:tabs>
          <w:tab w:val="left" w:pos="3300"/>
        </w:tabs>
        <w:spacing w:after="0" w:line="100" w:lineRule="atLeast"/>
        <w:jc w:val="center"/>
      </w:pPr>
      <w:r>
        <w:rPr>
          <w:rFonts w:ascii="Times New Roman" w:eastAsia="Times New Roman" w:hAnsi="Times New Roman" w:cs="Times New Roman"/>
          <w:b/>
          <w:sz w:val="28"/>
          <w:szCs w:val="28"/>
          <w:lang w:val="uk-UA" w:eastAsia="zh-CN"/>
        </w:rPr>
        <w:t>У   К   Р   А  Ї   Н   А</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zh-CN"/>
        </w:rPr>
        <w:t>КАМ’ЯНСЬКА   СІЛЬСЬКА   РАДА                                                                           ІРШАВСЬКОГО   РАЙОНУ   ЗАКАРПАТСЬКОЇ  ОБЛАСТІ</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 xml:space="preserve">14 липня  </w:t>
      </w:r>
      <w:r>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val="uk-UA" w:eastAsia="ru-RU"/>
        </w:rPr>
        <w:t>20</w:t>
      </w:r>
      <w:r>
        <w:rPr>
          <w:rFonts w:ascii="Times New Roman" w:eastAsia="Times New Roman" w:hAnsi="Times New Roman" w:cs="Times New Roman"/>
          <w:b/>
          <w:sz w:val="28"/>
          <w:szCs w:val="28"/>
          <w:lang w:eastAsia="ru-RU"/>
        </w:rPr>
        <w:t xml:space="preserve">  року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uk-UA" w:eastAsia="ru-RU"/>
        </w:rPr>
        <w:t>262</w:t>
      </w: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с. Кам'янське</w:t>
      </w:r>
    </w:p>
    <w:p w:rsidR="00206EEC" w:rsidRDefault="00206EEC" w:rsidP="00206EEC">
      <w:pPr>
        <w:pStyle w:val="19"/>
      </w:pPr>
      <w:r>
        <w:rPr>
          <w:rFonts w:ascii="Times New Roman" w:hAnsi="Times New Roman" w:cs="Times New Roman"/>
          <w:sz w:val="28"/>
          <w:szCs w:val="28"/>
          <w:lang w:val="uk-UA"/>
        </w:rPr>
        <w:t xml:space="preserve">Про  затвердження проекту   землеустрою </w:t>
      </w:r>
    </w:p>
    <w:p w:rsidR="00206EEC" w:rsidRDefault="00206EEC" w:rsidP="00206EEC">
      <w:pPr>
        <w:pStyle w:val="19"/>
      </w:pPr>
      <w:r>
        <w:rPr>
          <w:rFonts w:ascii="Times New Roman" w:hAnsi="Times New Roman" w:cs="Times New Roman"/>
          <w:sz w:val="28"/>
          <w:szCs w:val="28"/>
          <w:lang w:val="uk-UA"/>
        </w:rPr>
        <w:t xml:space="preserve"> щодо відведення земельної ділянки у</w:t>
      </w:r>
    </w:p>
    <w:p w:rsidR="00206EEC" w:rsidRDefault="00206EEC" w:rsidP="00206EEC">
      <w:pPr>
        <w:pStyle w:val="19"/>
      </w:pPr>
      <w:r>
        <w:rPr>
          <w:rFonts w:ascii="Times New Roman" w:hAnsi="Times New Roman" w:cs="Times New Roman"/>
          <w:sz w:val="28"/>
          <w:szCs w:val="28"/>
          <w:lang w:val="uk-UA"/>
        </w:rPr>
        <w:t xml:space="preserve"> приватну власність для будівництва </w:t>
      </w:r>
    </w:p>
    <w:p w:rsidR="00206EEC" w:rsidRDefault="00206EEC" w:rsidP="00206EEC">
      <w:pPr>
        <w:pStyle w:val="19"/>
      </w:pPr>
      <w:r>
        <w:rPr>
          <w:rFonts w:ascii="Times New Roman" w:hAnsi="Times New Roman" w:cs="Times New Roman"/>
          <w:sz w:val="28"/>
          <w:szCs w:val="28"/>
          <w:lang w:val="uk-UA"/>
        </w:rPr>
        <w:t>індивідуальних гаражів</w:t>
      </w:r>
    </w:p>
    <w:p w:rsidR="00206EEC" w:rsidRDefault="00206EEC" w:rsidP="00206EEC">
      <w:pPr>
        <w:pStyle w:val="19"/>
      </w:pPr>
      <w:r>
        <w:rPr>
          <w:rFonts w:ascii="Times New Roman" w:hAnsi="Times New Roman" w:cs="Times New Roman"/>
          <w:sz w:val="28"/>
          <w:szCs w:val="28"/>
          <w:lang w:val="uk-UA"/>
        </w:rPr>
        <w:t xml:space="preserve"> гр. </w:t>
      </w:r>
      <w:bookmarkStart w:id="33" w:name="__DdeLink__570_1845329605"/>
      <w:r>
        <w:rPr>
          <w:rFonts w:ascii="Times New Roman" w:hAnsi="Times New Roman" w:cs="Times New Roman"/>
          <w:sz w:val="28"/>
          <w:szCs w:val="28"/>
          <w:lang w:val="uk-UA"/>
        </w:rPr>
        <w:t>Сокач Оксані Михайлівні</w:t>
      </w:r>
      <w:bookmarkEnd w:id="33"/>
      <w:r>
        <w:rPr>
          <w:rFonts w:ascii="Times New Roman" w:hAnsi="Times New Roman" w:cs="Times New Roman"/>
          <w:sz w:val="28"/>
          <w:szCs w:val="28"/>
          <w:lang w:val="uk-UA"/>
        </w:rPr>
        <w:t xml:space="preserve"> </w:t>
      </w:r>
    </w:p>
    <w:p w:rsidR="00206EEC" w:rsidRDefault="00206EEC" w:rsidP="00206EEC">
      <w:pPr>
        <w:pStyle w:val="19"/>
      </w:pPr>
    </w:p>
    <w:p w:rsidR="00206EEC" w:rsidRDefault="00206EEC" w:rsidP="00206EEC">
      <w:pPr>
        <w:pStyle w:val="19"/>
        <w:ind w:firstLine="708"/>
        <w:jc w:val="both"/>
      </w:pPr>
      <w:r>
        <w:rPr>
          <w:rFonts w:ascii="Times New Roman" w:hAnsi="Times New Roman" w:cs="Times New Roman"/>
          <w:sz w:val="28"/>
          <w:szCs w:val="28"/>
          <w:lang w:val="uk-UA"/>
        </w:rPr>
        <w:t xml:space="preserve">Керуючись  пунктом 34 ч.1 ст. 26 Закону  України «Про  місцеве  самоврядування  в  Україні», ст. 12 , 118,121   Земельного  Кодексу  України  та  розглянувши  заяву гр. Сокач Оксани Михайлівни, меш. с. Сільце,  вул. Садова,  буд. 21,  про  затвердження проекту землеустрою щодо відведення земельної ділянки у приватну власність площею 0,0071 га кадастровий номер 2121987000:05:001:0237  для  будівництва індивідуальних гаражів за адресою: с. Сільце, вул. Центральна, б/н,  сесія  сільської  ради </w:t>
      </w:r>
    </w:p>
    <w:p w:rsidR="00206EEC" w:rsidRDefault="00206EEC" w:rsidP="00206EEC">
      <w:pPr>
        <w:pStyle w:val="19"/>
        <w:ind w:firstLine="708"/>
        <w:jc w:val="both"/>
      </w:pPr>
    </w:p>
    <w:p w:rsidR="00206EEC" w:rsidRDefault="00206EEC" w:rsidP="00206EEC">
      <w:pPr>
        <w:pStyle w:val="19"/>
        <w:ind w:firstLine="708"/>
      </w:pPr>
      <w:r>
        <w:rPr>
          <w:rFonts w:ascii="Times New Roman" w:hAnsi="Times New Roman" w:cs="Times New Roman"/>
          <w:b/>
          <w:sz w:val="28"/>
          <w:szCs w:val="28"/>
          <w:lang w:val="uk-UA"/>
        </w:rPr>
        <w:t>В И Р І Ш И Л А :</w:t>
      </w:r>
    </w:p>
    <w:p w:rsidR="00206EEC" w:rsidRDefault="00206EEC" w:rsidP="00206EEC">
      <w:pPr>
        <w:pStyle w:val="19"/>
        <w:ind w:firstLine="708"/>
      </w:pPr>
    </w:p>
    <w:p w:rsidR="00206EEC" w:rsidRDefault="00206EEC" w:rsidP="00206EEC">
      <w:pPr>
        <w:pStyle w:val="19"/>
        <w:jc w:val="both"/>
      </w:pPr>
      <w:r>
        <w:rPr>
          <w:rFonts w:ascii="Times New Roman" w:hAnsi="Times New Roman" w:cs="Times New Roman"/>
          <w:sz w:val="28"/>
          <w:szCs w:val="28"/>
          <w:lang w:val="uk-UA"/>
        </w:rPr>
        <w:t xml:space="preserve">  1. Затвердити гр. Сокач Оксані Михайлівні, меш. с. Сільце,  вул. Садова,  буд. 21, проект  землеустрою  щодо  відведення  земельної  ділянки  у приватну власність площею 0,0071 га кадастровий номер 2121987000:05:001:0237  для  будівництва індивідуальних гаражів за адресою: с. Сільце, вул. Центральна, б/н.</w:t>
      </w:r>
    </w:p>
    <w:p w:rsidR="00206EEC" w:rsidRDefault="00206EEC" w:rsidP="00206EEC">
      <w:pPr>
        <w:pStyle w:val="19"/>
        <w:jc w:val="both"/>
      </w:pPr>
      <w:r>
        <w:rPr>
          <w:rFonts w:ascii="Times New Roman" w:hAnsi="Times New Roman" w:cs="Times New Roman"/>
          <w:sz w:val="28"/>
          <w:szCs w:val="28"/>
          <w:lang w:val="uk-UA"/>
        </w:rPr>
        <w:t xml:space="preserve"> 2.  Надати  гр. Сокач Оксані Михайлівні, меш. с. Сільце,  вул. Садова,  буд. 21,  у приватну власність земельну ділянку площею 0,0071 га  кадастровий номер 2121987000:05:001:0237  для будівництва індивідуальних гаражів за адресою: с. Сільце, вул. Центральна, б/н.</w:t>
      </w:r>
    </w:p>
    <w:p w:rsidR="00206EEC" w:rsidRDefault="00206EEC" w:rsidP="00206EEC">
      <w:pPr>
        <w:pStyle w:val="1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3. Контроль  за  виконанням  даного  рішення  покласти  на  землевпорядника   Мошкола Марію Юріївну.</w:t>
      </w:r>
    </w:p>
    <w:p w:rsidR="003940C7" w:rsidRDefault="003940C7" w:rsidP="00206EEC">
      <w:pPr>
        <w:pStyle w:val="19"/>
        <w:jc w:val="both"/>
        <w:rPr>
          <w:rFonts w:ascii="Times New Roman" w:hAnsi="Times New Roman" w:cs="Times New Roman"/>
          <w:sz w:val="28"/>
          <w:szCs w:val="28"/>
          <w:lang w:val="uk-UA"/>
        </w:rPr>
      </w:pPr>
    </w:p>
    <w:p w:rsidR="003940C7" w:rsidRDefault="003940C7" w:rsidP="00206EEC">
      <w:pPr>
        <w:pStyle w:val="19"/>
        <w:jc w:val="both"/>
      </w:pPr>
    </w:p>
    <w:p w:rsidR="00206EEC" w:rsidRDefault="00206EEC" w:rsidP="00206EEC">
      <w:pPr>
        <w:pStyle w:val="19"/>
        <w:jc w:val="both"/>
      </w:pPr>
    </w:p>
    <w:p w:rsidR="00206EEC" w:rsidRDefault="00206EEC" w:rsidP="00206EEC">
      <w:pPr>
        <w:pStyle w:val="af4"/>
        <w:tabs>
          <w:tab w:val="left" w:pos="4720"/>
        </w:tabs>
        <w:spacing w:after="0" w:line="100" w:lineRule="atLeast"/>
        <w:jc w:val="both"/>
      </w:pPr>
      <w:r>
        <w:rPr>
          <w:rFonts w:ascii="Times New Roman" w:eastAsia="Times New Roman" w:hAnsi="Times New Roman" w:cs="Times New Roman"/>
          <w:b/>
          <w:sz w:val="28"/>
          <w:szCs w:val="28"/>
          <w:lang w:val="uk-UA" w:eastAsia="ru-RU"/>
        </w:rPr>
        <w:t xml:space="preserve">        Сільський голова                                             М.М.Станинець</w:t>
      </w: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rPr>
          <w:lang w:val="uk-UA"/>
        </w:rPr>
      </w:pPr>
    </w:p>
    <w:p w:rsidR="009D2EBD" w:rsidRDefault="009D2EBD" w:rsidP="00206EEC">
      <w:pPr>
        <w:pStyle w:val="af4"/>
        <w:tabs>
          <w:tab w:val="left" w:pos="4720"/>
        </w:tabs>
        <w:spacing w:after="0" w:line="100" w:lineRule="atLeast"/>
        <w:jc w:val="both"/>
        <w:rPr>
          <w:lang w:val="uk-UA"/>
        </w:rPr>
      </w:pPr>
    </w:p>
    <w:p w:rsidR="009D2EBD" w:rsidRDefault="009D2EBD" w:rsidP="00206EEC">
      <w:pPr>
        <w:pStyle w:val="af4"/>
        <w:tabs>
          <w:tab w:val="left" w:pos="4720"/>
        </w:tabs>
        <w:spacing w:after="0" w:line="100" w:lineRule="atLeast"/>
        <w:jc w:val="both"/>
        <w:rPr>
          <w:lang w:val="uk-UA"/>
        </w:rPr>
      </w:pPr>
    </w:p>
    <w:p w:rsidR="009D2EBD" w:rsidRDefault="009D2EBD" w:rsidP="00206EEC">
      <w:pPr>
        <w:pStyle w:val="af4"/>
        <w:tabs>
          <w:tab w:val="left" w:pos="4720"/>
        </w:tabs>
        <w:spacing w:after="0" w:line="100" w:lineRule="atLeast"/>
        <w:jc w:val="both"/>
        <w:rPr>
          <w:lang w:val="uk-UA"/>
        </w:rPr>
      </w:pPr>
    </w:p>
    <w:p w:rsidR="009D2EBD" w:rsidRDefault="009D2EBD" w:rsidP="00206EEC">
      <w:pPr>
        <w:pStyle w:val="af4"/>
        <w:tabs>
          <w:tab w:val="left" w:pos="4720"/>
        </w:tabs>
        <w:spacing w:after="0" w:line="100" w:lineRule="atLeast"/>
        <w:jc w:val="both"/>
        <w:rPr>
          <w:lang w:val="uk-UA"/>
        </w:rPr>
      </w:pPr>
    </w:p>
    <w:p w:rsidR="009D2EBD" w:rsidRPr="009D2EBD" w:rsidRDefault="009D2EBD" w:rsidP="00206EEC">
      <w:pPr>
        <w:pStyle w:val="af4"/>
        <w:tabs>
          <w:tab w:val="left" w:pos="4720"/>
        </w:tabs>
        <w:spacing w:after="0" w:line="100" w:lineRule="atLeast"/>
        <w:jc w:val="both"/>
        <w:rPr>
          <w:lang w:val="uk-UA"/>
        </w:rPr>
      </w:pPr>
    </w:p>
    <w:p w:rsidR="00206EEC" w:rsidRDefault="00206EEC" w:rsidP="00206EEC">
      <w:pPr>
        <w:pStyle w:val="af4"/>
        <w:tabs>
          <w:tab w:val="left" w:pos="3300"/>
        </w:tabs>
        <w:spacing w:after="0" w:line="100" w:lineRule="atLeast"/>
        <w:jc w:val="center"/>
      </w:pPr>
      <w:r>
        <w:rPr>
          <w:noProof/>
          <w:lang w:eastAsia="ru-RU"/>
        </w:rPr>
        <w:drawing>
          <wp:inline distT="0" distB="0" distL="0" distR="0">
            <wp:extent cx="525780" cy="690880"/>
            <wp:effectExtent l="0" t="0" r="0" b="0"/>
            <wp:docPr id="2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206EEC" w:rsidRDefault="00206EEC" w:rsidP="00206EEC">
      <w:pPr>
        <w:pStyle w:val="af4"/>
        <w:tabs>
          <w:tab w:val="left" w:pos="3300"/>
        </w:tabs>
        <w:spacing w:after="0" w:line="100" w:lineRule="atLeast"/>
        <w:jc w:val="center"/>
      </w:pPr>
      <w:r>
        <w:rPr>
          <w:rFonts w:ascii="Times New Roman" w:eastAsia="Times New Roman" w:hAnsi="Times New Roman" w:cs="Times New Roman"/>
          <w:b/>
          <w:sz w:val="28"/>
          <w:szCs w:val="28"/>
          <w:lang w:val="uk-UA" w:eastAsia="zh-CN"/>
        </w:rPr>
        <w:t>У   К   Р   А  Ї   Н   А</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zh-CN"/>
        </w:rPr>
        <w:t>КАМ’ЯНСЬКА   СІЛЬСЬКА   РАДА                                                                           ІРШАВСЬКОГО   РАЙОНУ   ЗАКАРПАТСЬКОЇ  ОБЛАСТІ</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 xml:space="preserve">14 липня  </w:t>
      </w:r>
      <w:r>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val="uk-UA" w:eastAsia="ru-RU"/>
        </w:rPr>
        <w:t>20</w:t>
      </w:r>
      <w:r>
        <w:rPr>
          <w:rFonts w:ascii="Times New Roman" w:eastAsia="Times New Roman" w:hAnsi="Times New Roman" w:cs="Times New Roman"/>
          <w:b/>
          <w:sz w:val="28"/>
          <w:szCs w:val="28"/>
          <w:lang w:eastAsia="ru-RU"/>
        </w:rPr>
        <w:t xml:space="preserve">  року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uk-UA" w:eastAsia="ru-RU"/>
        </w:rPr>
        <w:t>263</w:t>
      </w: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с. Кам'янське</w:t>
      </w:r>
    </w:p>
    <w:p w:rsidR="00206EEC" w:rsidRDefault="00206EEC" w:rsidP="00206EEC">
      <w:pPr>
        <w:pStyle w:val="19"/>
      </w:pPr>
      <w:r>
        <w:rPr>
          <w:rFonts w:ascii="Times New Roman" w:hAnsi="Times New Roman" w:cs="Times New Roman"/>
          <w:sz w:val="28"/>
          <w:szCs w:val="28"/>
          <w:lang w:val="uk-UA"/>
        </w:rPr>
        <w:t xml:space="preserve">Про  затвердження проекту   землеустрою </w:t>
      </w:r>
    </w:p>
    <w:p w:rsidR="00206EEC" w:rsidRDefault="00206EEC" w:rsidP="00206EEC">
      <w:pPr>
        <w:pStyle w:val="19"/>
      </w:pPr>
      <w:r>
        <w:rPr>
          <w:rFonts w:ascii="Times New Roman" w:hAnsi="Times New Roman" w:cs="Times New Roman"/>
          <w:sz w:val="28"/>
          <w:szCs w:val="28"/>
          <w:lang w:val="uk-UA"/>
        </w:rPr>
        <w:t xml:space="preserve"> щодо відведення земельної ділянки у</w:t>
      </w:r>
    </w:p>
    <w:p w:rsidR="00206EEC" w:rsidRDefault="00206EEC" w:rsidP="00206EEC">
      <w:pPr>
        <w:pStyle w:val="19"/>
      </w:pPr>
      <w:r>
        <w:rPr>
          <w:rFonts w:ascii="Times New Roman" w:hAnsi="Times New Roman" w:cs="Times New Roman"/>
          <w:sz w:val="28"/>
          <w:szCs w:val="28"/>
          <w:lang w:val="uk-UA"/>
        </w:rPr>
        <w:t xml:space="preserve"> приватну власність для будівництва </w:t>
      </w:r>
    </w:p>
    <w:p w:rsidR="00206EEC" w:rsidRDefault="00206EEC" w:rsidP="00206EEC">
      <w:pPr>
        <w:pStyle w:val="19"/>
      </w:pPr>
      <w:r>
        <w:rPr>
          <w:rFonts w:ascii="Times New Roman" w:hAnsi="Times New Roman" w:cs="Times New Roman"/>
          <w:sz w:val="28"/>
          <w:szCs w:val="28"/>
          <w:lang w:val="uk-UA"/>
        </w:rPr>
        <w:t>індивідуальних гаражів</w:t>
      </w:r>
    </w:p>
    <w:p w:rsidR="00206EEC" w:rsidRDefault="00206EEC" w:rsidP="00206EEC">
      <w:pPr>
        <w:pStyle w:val="19"/>
      </w:pPr>
      <w:r>
        <w:rPr>
          <w:rFonts w:ascii="Times New Roman" w:hAnsi="Times New Roman" w:cs="Times New Roman"/>
          <w:sz w:val="28"/>
          <w:szCs w:val="28"/>
          <w:lang w:val="uk-UA"/>
        </w:rPr>
        <w:t xml:space="preserve"> гр. </w:t>
      </w:r>
      <w:bookmarkStart w:id="34" w:name="__DdeLink__9180_1441570522"/>
      <w:r>
        <w:rPr>
          <w:rFonts w:ascii="Times New Roman" w:hAnsi="Times New Roman" w:cs="Times New Roman"/>
          <w:sz w:val="28"/>
          <w:szCs w:val="28"/>
          <w:lang w:val="uk-UA"/>
        </w:rPr>
        <w:t>Фельцан Івану Івановичу</w:t>
      </w:r>
      <w:bookmarkEnd w:id="34"/>
      <w:r>
        <w:rPr>
          <w:rFonts w:ascii="Times New Roman" w:hAnsi="Times New Roman" w:cs="Times New Roman"/>
          <w:sz w:val="28"/>
          <w:szCs w:val="28"/>
          <w:lang w:val="uk-UA"/>
        </w:rPr>
        <w:t xml:space="preserve"> </w:t>
      </w:r>
    </w:p>
    <w:p w:rsidR="00206EEC" w:rsidRDefault="00206EEC" w:rsidP="00206EEC">
      <w:pPr>
        <w:pStyle w:val="19"/>
      </w:pPr>
    </w:p>
    <w:p w:rsidR="00206EEC" w:rsidRDefault="00206EEC" w:rsidP="00206EEC">
      <w:pPr>
        <w:pStyle w:val="19"/>
        <w:ind w:firstLine="708"/>
        <w:jc w:val="both"/>
      </w:pPr>
      <w:r>
        <w:rPr>
          <w:rFonts w:ascii="Times New Roman" w:hAnsi="Times New Roman" w:cs="Times New Roman"/>
          <w:sz w:val="28"/>
          <w:szCs w:val="28"/>
          <w:lang w:val="uk-UA"/>
        </w:rPr>
        <w:t xml:space="preserve">Керуючись  пунктом 34 ч.1 ст. 26 Закону  України «Про  місцеве  самоврядування  в  Україні», ст. 12 , 118,121   Земельного  Кодексу  України  та  розглянувши  заяву гр. Фельцан Івана Івановича, меш. с. Заріччя,  вул. Тичини,  буд. 68,  про  затвердження проекту землеустрою щодо відведення земельної ділянки у приватну власність площею 0,0061 га кадастровий номер 2121987000:05:001:0240  для  будівництва індивідуальних гаражів за адресою: с. Сільце, вул. Центральна, б/н,  сесія  сільської  ради </w:t>
      </w:r>
    </w:p>
    <w:p w:rsidR="00206EEC" w:rsidRDefault="00206EEC" w:rsidP="00206EEC">
      <w:pPr>
        <w:pStyle w:val="19"/>
        <w:ind w:firstLine="708"/>
        <w:jc w:val="both"/>
      </w:pPr>
    </w:p>
    <w:p w:rsidR="00206EEC" w:rsidRDefault="00206EEC" w:rsidP="00206EEC">
      <w:pPr>
        <w:pStyle w:val="19"/>
        <w:ind w:firstLine="708"/>
      </w:pPr>
      <w:r>
        <w:rPr>
          <w:rFonts w:ascii="Times New Roman" w:hAnsi="Times New Roman" w:cs="Times New Roman"/>
          <w:b/>
          <w:sz w:val="28"/>
          <w:szCs w:val="28"/>
          <w:lang w:val="uk-UA"/>
        </w:rPr>
        <w:t>В И Р І Ш И Л А :</w:t>
      </w:r>
    </w:p>
    <w:p w:rsidR="00206EEC" w:rsidRDefault="00206EEC" w:rsidP="00206EEC">
      <w:pPr>
        <w:pStyle w:val="19"/>
        <w:ind w:firstLine="708"/>
      </w:pPr>
    </w:p>
    <w:p w:rsidR="00206EEC" w:rsidRDefault="00206EEC" w:rsidP="00206EEC">
      <w:pPr>
        <w:pStyle w:val="19"/>
        <w:jc w:val="both"/>
      </w:pPr>
      <w:r>
        <w:rPr>
          <w:rFonts w:ascii="Times New Roman" w:hAnsi="Times New Roman" w:cs="Times New Roman"/>
          <w:sz w:val="28"/>
          <w:szCs w:val="28"/>
          <w:lang w:val="uk-UA"/>
        </w:rPr>
        <w:t xml:space="preserve">  1. Затвердити гр. Фельцан Івану Івановичу, меш. с. Заріччя,  вул. Тичини,  буд. 68, проект  землеустрою  щодо  відведення  земельної  ділянки  у приватну власність площею 0,0061 га кадастровий номер 2121987000:05:001:0240  для  будівництва індивідуальних гаражів за адресою: с. Сільце, вул. Центральна, б/н.</w:t>
      </w:r>
    </w:p>
    <w:p w:rsidR="00206EEC" w:rsidRDefault="00206EEC" w:rsidP="00206EEC">
      <w:pPr>
        <w:pStyle w:val="19"/>
        <w:jc w:val="both"/>
      </w:pPr>
      <w:r>
        <w:rPr>
          <w:rFonts w:ascii="Times New Roman" w:hAnsi="Times New Roman" w:cs="Times New Roman"/>
          <w:sz w:val="28"/>
          <w:szCs w:val="28"/>
          <w:lang w:val="uk-UA"/>
        </w:rPr>
        <w:t xml:space="preserve">  2.  Надати  гр. Фельцан Івану Івановичу, меш. с. Заріччя,  вул. Тичини,  буд. 68,  у приватну власність земельну ділянку площею 0,0061 га  кадастровий номер 2121987000:05:001:0240  для будівництва індивідуальних гаражів за адресою: с. Сільце, вул. Центральна, б/н.</w:t>
      </w:r>
    </w:p>
    <w:p w:rsidR="00206EEC" w:rsidRDefault="00206EEC" w:rsidP="00206EEC">
      <w:pPr>
        <w:pStyle w:val="1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3. Контроль  за  виконанням  даного  рішення  покласти  на  землевпорядника   Мошкола Марію Юріївну.</w:t>
      </w:r>
    </w:p>
    <w:p w:rsidR="005C11FD" w:rsidRDefault="005C11FD" w:rsidP="00206EEC">
      <w:pPr>
        <w:pStyle w:val="19"/>
        <w:jc w:val="both"/>
      </w:pPr>
    </w:p>
    <w:p w:rsidR="00206EEC" w:rsidRDefault="00206EEC" w:rsidP="00206EEC">
      <w:pPr>
        <w:pStyle w:val="19"/>
        <w:jc w:val="both"/>
      </w:pPr>
    </w:p>
    <w:p w:rsidR="00206EEC" w:rsidRDefault="00206EEC" w:rsidP="00206EEC">
      <w:pPr>
        <w:pStyle w:val="af4"/>
      </w:pP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Сільський голова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М.М.Станинець</w:t>
      </w: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9D2EBD" w:rsidRDefault="009D2EBD" w:rsidP="00206EEC">
      <w:pPr>
        <w:pStyle w:val="af4"/>
        <w:tabs>
          <w:tab w:val="left" w:pos="3300"/>
        </w:tabs>
        <w:spacing w:after="0" w:line="100" w:lineRule="atLeast"/>
        <w:jc w:val="center"/>
        <w:rPr>
          <w:lang w:val="uk-UA"/>
        </w:rPr>
      </w:pPr>
    </w:p>
    <w:p w:rsidR="009D2EBD" w:rsidRDefault="009D2EBD" w:rsidP="00206EEC">
      <w:pPr>
        <w:pStyle w:val="af4"/>
        <w:tabs>
          <w:tab w:val="left" w:pos="3300"/>
        </w:tabs>
        <w:spacing w:after="0" w:line="100" w:lineRule="atLeast"/>
        <w:jc w:val="center"/>
        <w:rPr>
          <w:lang w:val="uk-UA"/>
        </w:rPr>
      </w:pPr>
    </w:p>
    <w:p w:rsidR="009D2EBD" w:rsidRDefault="009D2EBD" w:rsidP="00206EEC">
      <w:pPr>
        <w:pStyle w:val="af4"/>
        <w:tabs>
          <w:tab w:val="left" w:pos="3300"/>
        </w:tabs>
        <w:spacing w:after="0" w:line="100" w:lineRule="atLeast"/>
        <w:jc w:val="center"/>
        <w:rPr>
          <w:lang w:val="uk-UA"/>
        </w:rPr>
      </w:pPr>
    </w:p>
    <w:p w:rsidR="009D2EBD" w:rsidRDefault="009D2EBD" w:rsidP="00206EEC">
      <w:pPr>
        <w:pStyle w:val="af4"/>
        <w:tabs>
          <w:tab w:val="left" w:pos="3300"/>
        </w:tabs>
        <w:spacing w:after="0" w:line="100" w:lineRule="atLeast"/>
        <w:jc w:val="center"/>
        <w:rPr>
          <w:lang w:val="uk-UA"/>
        </w:rPr>
      </w:pPr>
    </w:p>
    <w:p w:rsidR="00206EEC" w:rsidRDefault="00206EEC" w:rsidP="00206EEC">
      <w:pPr>
        <w:pStyle w:val="af4"/>
        <w:tabs>
          <w:tab w:val="left" w:pos="3300"/>
        </w:tabs>
        <w:spacing w:after="0" w:line="100" w:lineRule="atLeast"/>
        <w:jc w:val="center"/>
      </w:pPr>
      <w:r>
        <w:rPr>
          <w:noProof/>
          <w:lang w:eastAsia="ru-RU"/>
        </w:rPr>
        <w:drawing>
          <wp:inline distT="0" distB="0" distL="0" distR="0">
            <wp:extent cx="525780" cy="690880"/>
            <wp:effectExtent l="0" t="0" r="0" b="0"/>
            <wp:docPr id="2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206EEC" w:rsidRDefault="00206EEC" w:rsidP="00206EEC">
      <w:pPr>
        <w:pStyle w:val="af4"/>
        <w:tabs>
          <w:tab w:val="left" w:pos="3300"/>
        </w:tabs>
        <w:spacing w:after="0" w:line="100" w:lineRule="atLeast"/>
        <w:jc w:val="center"/>
      </w:pPr>
      <w:r>
        <w:rPr>
          <w:rFonts w:ascii="Times New Roman" w:eastAsia="Times New Roman" w:hAnsi="Times New Roman" w:cs="Times New Roman"/>
          <w:b/>
          <w:sz w:val="28"/>
          <w:szCs w:val="28"/>
          <w:lang w:val="uk-UA" w:eastAsia="zh-CN"/>
        </w:rPr>
        <w:t>У   К   Р   А  Ї   Н   А</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zh-CN"/>
        </w:rPr>
        <w:t>КАМ’ЯНСЬКА   СІЛЬСЬКА   РАДА                                                                           ІРШАВСЬКОГО   РАЙОНУ   ЗАКАРПАТСЬКОЇ  ОБЛАСТІ</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 xml:space="preserve">14 липня  </w:t>
      </w:r>
      <w:r>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val="uk-UA" w:eastAsia="ru-RU"/>
        </w:rPr>
        <w:t>20</w:t>
      </w:r>
      <w:r>
        <w:rPr>
          <w:rFonts w:ascii="Times New Roman" w:eastAsia="Times New Roman" w:hAnsi="Times New Roman" w:cs="Times New Roman"/>
          <w:b/>
          <w:sz w:val="28"/>
          <w:szCs w:val="28"/>
          <w:lang w:eastAsia="ru-RU"/>
        </w:rPr>
        <w:t xml:space="preserve">  року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uk-UA" w:eastAsia="ru-RU"/>
        </w:rPr>
        <w:t>264</w:t>
      </w: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с. Кам'янське</w:t>
      </w:r>
    </w:p>
    <w:p w:rsidR="00206EEC" w:rsidRDefault="00206EEC" w:rsidP="00206EEC">
      <w:pPr>
        <w:pStyle w:val="19"/>
      </w:pPr>
      <w:r>
        <w:rPr>
          <w:rFonts w:ascii="Times New Roman" w:hAnsi="Times New Roman" w:cs="Times New Roman"/>
          <w:sz w:val="28"/>
          <w:szCs w:val="28"/>
          <w:lang w:val="uk-UA"/>
        </w:rPr>
        <w:t xml:space="preserve">Про  затвердження проекту   землеустрою </w:t>
      </w:r>
    </w:p>
    <w:p w:rsidR="00206EEC" w:rsidRDefault="00206EEC" w:rsidP="00206EEC">
      <w:pPr>
        <w:pStyle w:val="19"/>
      </w:pPr>
      <w:r>
        <w:rPr>
          <w:rFonts w:ascii="Times New Roman" w:hAnsi="Times New Roman" w:cs="Times New Roman"/>
          <w:sz w:val="28"/>
          <w:szCs w:val="28"/>
          <w:lang w:val="uk-UA"/>
        </w:rPr>
        <w:t xml:space="preserve"> щодо відведення земельної ділянки у</w:t>
      </w:r>
    </w:p>
    <w:p w:rsidR="00206EEC" w:rsidRDefault="00206EEC" w:rsidP="00206EEC">
      <w:pPr>
        <w:pStyle w:val="19"/>
      </w:pPr>
      <w:r>
        <w:rPr>
          <w:rFonts w:ascii="Times New Roman" w:hAnsi="Times New Roman" w:cs="Times New Roman"/>
          <w:sz w:val="28"/>
          <w:szCs w:val="28"/>
          <w:lang w:val="uk-UA"/>
        </w:rPr>
        <w:t xml:space="preserve"> приватну власність для будівництва </w:t>
      </w:r>
    </w:p>
    <w:p w:rsidR="00206EEC" w:rsidRDefault="00206EEC" w:rsidP="00206EEC">
      <w:pPr>
        <w:pStyle w:val="19"/>
      </w:pPr>
      <w:r>
        <w:rPr>
          <w:rFonts w:ascii="Times New Roman" w:hAnsi="Times New Roman" w:cs="Times New Roman"/>
          <w:sz w:val="28"/>
          <w:szCs w:val="28"/>
          <w:lang w:val="uk-UA"/>
        </w:rPr>
        <w:t>індивідуальних гаражів</w:t>
      </w:r>
    </w:p>
    <w:p w:rsidR="00206EEC" w:rsidRDefault="00206EEC" w:rsidP="00206EEC">
      <w:pPr>
        <w:pStyle w:val="19"/>
      </w:pPr>
      <w:r>
        <w:rPr>
          <w:rFonts w:ascii="Times New Roman" w:hAnsi="Times New Roman" w:cs="Times New Roman"/>
          <w:sz w:val="28"/>
          <w:szCs w:val="28"/>
          <w:lang w:val="uk-UA"/>
        </w:rPr>
        <w:t xml:space="preserve"> гр. </w:t>
      </w:r>
      <w:bookmarkStart w:id="35" w:name="__DdeLink__9180_14415705221"/>
      <w:r>
        <w:rPr>
          <w:rFonts w:ascii="Times New Roman" w:hAnsi="Times New Roman" w:cs="Times New Roman"/>
          <w:sz w:val="28"/>
          <w:szCs w:val="28"/>
          <w:lang w:val="uk-UA"/>
        </w:rPr>
        <w:t>П</w:t>
      </w:r>
      <w:bookmarkEnd w:id="35"/>
      <w:r>
        <w:rPr>
          <w:rFonts w:ascii="Times New Roman" w:hAnsi="Times New Roman" w:cs="Times New Roman"/>
          <w:sz w:val="28"/>
          <w:szCs w:val="28"/>
          <w:lang w:val="uk-UA"/>
        </w:rPr>
        <w:t xml:space="preserve">опович Іванні Сергіївні </w:t>
      </w:r>
    </w:p>
    <w:p w:rsidR="00206EEC" w:rsidRDefault="00206EEC" w:rsidP="00206EEC">
      <w:pPr>
        <w:pStyle w:val="19"/>
      </w:pPr>
    </w:p>
    <w:p w:rsidR="00206EEC" w:rsidRDefault="00206EEC" w:rsidP="00206EEC">
      <w:pPr>
        <w:pStyle w:val="19"/>
        <w:ind w:firstLine="708"/>
        <w:jc w:val="both"/>
      </w:pPr>
      <w:r>
        <w:rPr>
          <w:rFonts w:ascii="Times New Roman" w:hAnsi="Times New Roman" w:cs="Times New Roman"/>
          <w:sz w:val="28"/>
          <w:szCs w:val="28"/>
          <w:lang w:val="uk-UA"/>
        </w:rPr>
        <w:t xml:space="preserve">Керуючись  пунктом 34 ч.1 ст. 26 Закону  України «Про  місцеве  самоврядування  в  Україні», ст. 12 , 118,121   Земельного  Кодексу  України  та  розглянувши  заяву гр. </w:t>
      </w:r>
      <w:bookmarkStart w:id="36" w:name="__DdeLink__9180_144157052211"/>
      <w:r>
        <w:rPr>
          <w:rFonts w:ascii="Times New Roman" w:hAnsi="Times New Roman" w:cs="Times New Roman"/>
          <w:sz w:val="28"/>
          <w:szCs w:val="28"/>
          <w:lang w:val="uk-UA"/>
        </w:rPr>
        <w:t>П</w:t>
      </w:r>
      <w:bookmarkEnd w:id="36"/>
      <w:r>
        <w:rPr>
          <w:rFonts w:ascii="Times New Roman" w:hAnsi="Times New Roman" w:cs="Times New Roman"/>
          <w:sz w:val="28"/>
          <w:szCs w:val="28"/>
          <w:lang w:val="uk-UA"/>
        </w:rPr>
        <w:t xml:space="preserve">опович Іванни Сергіївни, меш. с. Сільце,  вул. Перемоги,  буд. 19,  про  затвердження проекту землеустрою щодо відведення земельної ділянки у приватну власність площею 0,0060 га кадастровий номер 2121987000:05:001:0241  для  будівництва індивідуальних гаражів за адресою: с. Сільце, вул. Центральна, б/н,  сесія  сільської  ради </w:t>
      </w:r>
    </w:p>
    <w:p w:rsidR="00206EEC" w:rsidRDefault="00206EEC" w:rsidP="00206EEC">
      <w:pPr>
        <w:pStyle w:val="19"/>
        <w:ind w:firstLine="708"/>
        <w:jc w:val="both"/>
      </w:pPr>
    </w:p>
    <w:p w:rsidR="00206EEC" w:rsidRDefault="00206EEC" w:rsidP="00206EEC">
      <w:pPr>
        <w:pStyle w:val="19"/>
        <w:ind w:firstLine="708"/>
      </w:pPr>
      <w:r>
        <w:rPr>
          <w:rFonts w:ascii="Times New Roman" w:hAnsi="Times New Roman" w:cs="Times New Roman"/>
          <w:b/>
          <w:sz w:val="28"/>
          <w:szCs w:val="28"/>
          <w:lang w:val="uk-UA"/>
        </w:rPr>
        <w:t>В И Р І Ш И Л А :</w:t>
      </w:r>
    </w:p>
    <w:p w:rsidR="00206EEC" w:rsidRDefault="00206EEC" w:rsidP="00206EEC">
      <w:pPr>
        <w:pStyle w:val="19"/>
        <w:ind w:firstLine="708"/>
      </w:pPr>
    </w:p>
    <w:p w:rsidR="00206EEC" w:rsidRDefault="00206EEC" w:rsidP="00206EEC">
      <w:pPr>
        <w:pStyle w:val="19"/>
        <w:jc w:val="both"/>
      </w:pPr>
      <w:r>
        <w:rPr>
          <w:rFonts w:ascii="Times New Roman" w:hAnsi="Times New Roman" w:cs="Times New Roman"/>
          <w:sz w:val="28"/>
          <w:szCs w:val="28"/>
          <w:lang w:val="uk-UA"/>
        </w:rPr>
        <w:t xml:space="preserve">  1. Затвердити гр. </w:t>
      </w:r>
      <w:bookmarkStart w:id="37" w:name="__DdeLink__9180_1441570522111"/>
      <w:r>
        <w:rPr>
          <w:rFonts w:ascii="Times New Roman" w:hAnsi="Times New Roman" w:cs="Times New Roman"/>
          <w:sz w:val="28"/>
          <w:szCs w:val="28"/>
          <w:lang w:val="uk-UA"/>
        </w:rPr>
        <w:t>П</w:t>
      </w:r>
      <w:bookmarkEnd w:id="37"/>
      <w:r>
        <w:rPr>
          <w:rFonts w:ascii="Times New Roman" w:hAnsi="Times New Roman" w:cs="Times New Roman"/>
          <w:sz w:val="28"/>
          <w:szCs w:val="28"/>
          <w:lang w:val="uk-UA"/>
        </w:rPr>
        <w:t>опович Іванні Сергіївні , меш. с. Сільце,  вул. Перемоги,  буд. 19, проект  землеустрою  щодо  відведення  земельної  ділянки  у приватну власність площею 0,0060 га кадастровий номер 2121987000:05:001:0241  для  будівництва індивідуальних гаражів за адресою: с. Сільце, вул. Центральна, б/н.</w:t>
      </w:r>
    </w:p>
    <w:p w:rsidR="00206EEC" w:rsidRDefault="00206EEC" w:rsidP="00206EEC">
      <w:pPr>
        <w:pStyle w:val="19"/>
        <w:jc w:val="both"/>
      </w:pPr>
      <w:r>
        <w:rPr>
          <w:rFonts w:ascii="Times New Roman" w:hAnsi="Times New Roman" w:cs="Times New Roman"/>
          <w:sz w:val="28"/>
          <w:szCs w:val="28"/>
          <w:lang w:val="uk-UA"/>
        </w:rPr>
        <w:t xml:space="preserve"> 2.  Надати  гр. </w:t>
      </w:r>
      <w:bookmarkStart w:id="38" w:name="__DdeLink__9180_1441570522112"/>
      <w:r>
        <w:rPr>
          <w:rFonts w:ascii="Times New Roman" w:hAnsi="Times New Roman" w:cs="Times New Roman"/>
          <w:sz w:val="28"/>
          <w:szCs w:val="28"/>
          <w:lang w:val="uk-UA"/>
        </w:rPr>
        <w:t>П</w:t>
      </w:r>
      <w:bookmarkEnd w:id="38"/>
      <w:r>
        <w:rPr>
          <w:rFonts w:ascii="Times New Roman" w:hAnsi="Times New Roman" w:cs="Times New Roman"/>
          <w:sz w:val="28"/>
          <w:szCs w:val="28"/>
          <w:lang w:val="uk-UA"/>
        </w:rPr>
        <w:t>опович Іванні Сергіївні , меш. с. Сільце,  вул. Перемоги,  буд. 19,  у приватну власність земельну ділянку площею 0,0060 га  кадастровий номер 2121987000:05:001:0241  для будівництва індивідуальних гаражів за адресою: с. Сільце, вул. Центральна, б/н.</w:t>
      </w:r>
    </w:p>
    <w:p w:rsidR="00206EEC" w:rsidRDefault="00206EEC" w:rsidP="00206EEC">
      <w:pPr>
        <w:pStyle w:val="1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3. Контроль  за  виконанням  даного  рішення  покласти  на  землевпорядника   Мошкола Марію Юріївну.</w:t>
      </w:r>
    </w:p>
    <w:p w:rsidR="009D2EBD" w:rsidRDefault="009D2EBD" w:rsidP="00206EEC">
      <w:pPr>
        <w:pStyle w:val="19"/>
        <w:jc w:val="both"/>
      </w:pPr>
    </w:p>
    <w:p w:rsidR="00206EEC" w:rsidRDefault="00206EEC" w:rsidP="00206EEC">
      <w:pPr>
        <w:pStyle w:val="19"/>
        <w:jc w:val="both"/>
      </w:pPr>
    </w:p>
    <w:p w:rsidR="00206EEC" w:rsidRDefault="00206EEC" w:rsidP="00206EEC">
      <w:pPr>
        <w:pStyle w:val="af4"/>
      </w:pP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Сільський голова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М.М.Станинець</w:t>
      </w: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3300"/>
        </w:tabs>
        <w:spacing w:after="0" w:line="100" w:lineRule="atLeast"/>
        <w:jc w:val="center"/>
      </w:pPr>
    </w:p>
    <w:p w:rsidR="00206EEC" w:rsidRDefault="00206EEC" w:rsidP="00206EEC">
      <w:pPr>
        <w:pStyle w:val="af4"/>
        <w:tabs>
          <w:tab w:val="left" w:pos="3300"/>
        </w:tabs>
        <w:spacing w:after="0" w:line="100" w:lineRule="atLeast"/>
        <w:jc w:val="center"/>
      </w:pPr>
    </w:p>
    <w:p w:rsidR="00206EEC" w:rsidRDefault="00206EEC" w:rsidP="00206EEC">
      <w:pPr>
        <w:pStyle w:val="af4"/>
        <w:tabs>
          <w:tab w:val="left" w:pos="3300"/>
        </w:tabs>
        <w:spacing w:after="0" w:line="100" w:lineRule="atLeast"/>
        <w:jc w:val="center"/>
      </w:pPr>
    </w:p>
    <w:p w:rsidR="00206EEC" w:rsidRPr="005C11FD" w:rsidRDefault="00206EEC" w:rsidP="00206EEC">
      <w:pPr>
        <w:pStyle w:val="af4"/>
        <w:tabs>
          <w:tab w:val="left" w:pos="4720"/>
        </w:tabs>
        <w:spacing w:after="0" w:line="100" w:lineRule="atLeast"/>
        <w:jc w:val="both"/>
        <w:rPr>
          <w:lang w:val="uk-UA"/>
        </w:rPr>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3300"/>
        </w:tabs>
        <w:spacing w:after="0" w:line="100" w:lineRule="atLeast"/>
        <w:jc w:val="center"/>
      </w:pPr>
      <w:r>
        <w:rPr>
          <w:noProof/>
          <w:lang w:eastAsia="ru-RU"/>
        </w:rPr>
        <w:drawing>
          <wp:inline distT="0" distB="0" distL="0" distR="0">
            <wp:extent cx="525780" cy="690880"/>
            <wp:effectExtent l="0" t="0" r="0" b="0"/>
            <wp:docPr id="3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206EEC" w:rsidRDefault="00206EEC" w:rsidP="00206EEC">
      <w:pPr>
        <w:pStyle w:val="af4"/>
        <w:tabs>
          <w:tab w:val="left" w:pos="3300"/>
        </w:tabs>
        <w:spacing w:after="0" w:line="100" w:lineRule="atLeast"/>
        <w:jc w:val="center"/>
      </w:pPr>
      <w:r>
        <w:rPr>
          <w:rFonts w:ascii="Times New Roman" w:eastAsia="Times New Roman" w:hAnsi="Times New Roman" w:cs="Times New Roman"/>
          <w:b/>
          <w:sz w:val="28"/>
          <w:szCs w:val="28"/>
          <w:lang w:val="uk-UA" w:eastAsia="zh-CN"/>
        </w:rPr>
        <w:t>У   К   Р   А  Ї   Н   А</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zh-CN"/>
        </w:rPr>
        <w:t>КАМ’ЯНСЬКА   СІЛЬСЬКА   РАДА                                                                           ІРШАВСЬКОГО   РАЙОНУ   ЗАКАРПАТСЬКОЇ  ОБЛАСТІ</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 xml:space="preserve">14 липня  </w:t>
      </w:r>
      <w:r>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val="uk-UA" w:eastAsia="ru-RU"/>
        </w:rPr>
        <w:t>20</w:t>
      </w:r>
      <w:r>
        <w:rPr>
          <w:rFonts w:ascii="Times New Roman" w:eastAsia="Times New Roman" w:hAnsi="Times New Roman" w:cs="Times New Roman"/>
          <w:b/>
          <w:sz w:val="28"/>
          <w:szCs w:val="28"/>
          <w:lang w:eastAsia="ru-RU"/>
        </w:rPr>
        <w:t xml:space="preserve">  року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uk-UA" w:eastAsia="ru-RU"/>
        </w:rPr>
        <w:t>265</w:t>
      </w: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с. Кам'янське</w:t>
      </w:r>
    </w:p>
    <w:p w:rsidR="00206EEC" w:rsidRDefault="00206EEC" w:rsidP="00206EEC">
      <w:pPr>
        <w:pStyle w:val="19"/>
      </w:pPr>
      <w:r>
        <w:rPr>
          <w:rFonts w:ascii="Times New Roman" w:hAnsi="Times New Roman" w:cs="Times New Roman"/>
          <w:sz w:val="28"/>
          <w:szCs w:val="28"/>
          <w:lang w:val="uk-UA"/>
        </w:rPr>
        <w:t xml:space="preserve">Про  затвердження проекту   землеустрою </w:t>
      </w:r>
    </w:p>
    <w:p w:rsidR="00206EEC" w:rsidRDefault="00206EEC" w:rsidP="00206EEC">
      <w:pPr>
        <w:pStyle w:val="19"/>
      </w:pPr>
      <w:r>
        <w:rPr>
          <w:rFonts w:ascii="Times New Roman" w:hAnsi="Times New Roman" w:cs="Times New Roman"/>
          <w:sz w:val="28"/>
          <w:szCs w:val="28"/>
          <w:lang w:val="uk-UA"/>
        </w:rPr>
        <w:t xml:space="preserve"> щодо відведення земельної ділянки у</w:t>
      </w:r>
    </w:p>
    <w:p w:rsidR="00206EEC" w:rsidRDefault="00206EEC" w:rsidP="00206EEC">
      <w:pPr>
        <w:pStyle w:val="19"/>
      </w:pPr>
      <w:r>
        <w:rPr>
          <w:rFonts w:ascii="Times New Roman" w:hAnsi="Times New Roman" w:cs="Times New Roman"/>
          <w:sz w:val="28"/>
          <w:szCs w:val="28"/>
          <w:lang w:val="uk-UA"/>
        </w:rPr>
        <w:t xml:space="preserve"> приватну власність для будівництва </w:t>
      </w:r>
    </w:p>
    <w:p w:rsidR="00206EEC" w:rsidRDefault="00206EEC" w:rsidP="00206EEC">
      <w:pPr>
        <w:pStyle w:val="19"/>
      </w:pPr>
      <w:r>
        <w:rPr>
          <w:rFonts w:ascii="Times New Roman" w:hAnsi="Times New Roman" w:cs="Times New Roman"/>
          <w:sz w:val="28"/>
          <w:szCs w:val="28"/>
          <w:lang w:val="uk-UA"/>
        </w:rPr>
        <w:t>індивідуальних гаражів</w:t>
      </w:r>
    </w:p>
    <w:p w:rsidR="00206EEC" w:rsidRDefault="00206EEC" w:rsidP="00206EEC">
      <w:pPr>
        <w:pStyle w:val="19"/>
      </w:pPr>
      <w:r>
        <w:rPr>
          <w:rFonts w:ascii="Times New Roman" w:hAnsi="Times New Roman" w:cs="Times New Roman"/>
          <w:sz w:val="28"/>
          <w:szCs w:val="28"/>
          <w:lang w:val="uk-UA"/>
        </w:rPr>
        <w:t xml:space="preserve"> гр. Мошкола Анжеліці Андріївні </w:t>
      </w:r>
    </w:p>
    <w:p w:rsidR="00206EEC" w:rsidRDefault="00206EEC" w:rsidP="00206EEC">
      <w:pPr>
        <w:pStyle w:val="19"/>
      </w:pPr>
    </w:p>
    <w:p w:rsidR="00206EEC" w:rsidRDefault="00206EEC" w:rsidP="00206EEC">
      <w:pPr>
        <w:pStyle w:val="19"/>
        <w:ind w:firstLine="708"/>
        <w:jc w:val="both"/>
      </w:pPr>
      <w:r>
        <w:rPr>
          <w:rFonts w:ascii="Times New Roman" w:hAnsi="Times New Roman" w:cs="Times New Roman"/>
          <w:sz w:val="28"/>
          <w:szCs w:val="28"/>
          <w:lang w:val="uk-UA"/>
        </w:rPr>
        <w:t xml:space="preserve">Керуючись  пунктом 34 ч.1 ст. 26 Закону  України «Про  місцеве  самоврядування  в  Україні», ст. 12 , 118,121   Земельного  Кодексу  України  та  розглянувши  заяву гр. Мошкола Анжеліки Андріївни, меш. с. Сільце,  вул. О.Кошового,  буд. 79,  про  затвердження проекту землеустрою щодо відведення земельної ділянки у приватну власність площею 0,0059 га кадастровий номер 2121987000:05:001:0238  для  будівництва індивідуальних гаражів за адресою: с. Сільце, вул. Центральна, б/н,  сесія  сільської  ради </w:t>
      </w:r>
    </w:p>
    <w:p w:rsidR="00206EEC" w:rsidRDefault="00206EEC" w:rsidP="00206EEC">
      <w:pPr>
        <w:pStyle w:val="19"/>
        <w:ind w:firstLine="708"/>
        <w:jc w:val="both"/>
      </w:pPr>
    </w:p>
    <w:p w:rsidR="00206EEC" w:rsidRDefault="00206EEC" w:rsidP="00206EEC">
      <w:pPr>
        <w:pStyle w:val="19"/>
        <w:ind w:firstLine="708"/>
      </w:pPr>
      <w:r>
        <w:rPr>
          <w:rFonts w:ascii="Times New Roman" w:hAnsi="Times New Roman" w:cs="Times New Roman"/>
          <w:b/>
          <w:sz w:val="28"/>
          <w:szCs w:val="28"/>
          <w:lang w:val="uk-UA"/>
        </w:rPr>
        <w:t>В И Р І Ш И Л А :</w:t>
      </w:r>
    </w:p>
    <w:p w:rsidR="00206EEC" w:rsidRDefault="00206EEC" w:rsidP="00206EEC">
      <w:pPr>
        <w:pStyle w:val="19"/>
        <w:ind w:firstLine="708"/>
      </w:pPr>
    </w:p>
    <w:p w:rsidR="00206EEC" w:rsidRDefault="00206EEC" w:rsidP="00206EEC">
      <w:pPr>
        <w:pStyle w:val="19"/>
        <w:jc w:val="both"/>
      </w:pPr>
      <w:r>
        <w:rPr>
          <w:rFonts w:ascii="Times New Roman" w:hAnsi="Times New Roman" w:cs="Times New Roman"/>
          <w:sz w:val="28"/>
          <w:szCs w:val="28"/>
          <w:lang w:val="uk-UA"/>
        </w:rPr>
        <w:t xml:space="preserve">  1. Затвердити гр. Мошкола Анжеліці Андріївні, меш. с. Сільце,  вул. О.Кошового,  буд. 79,  проект  землеустрою  щодо  відведення  земельної  ділянки  у приватну власність площею 0,0059 га кадастровий номер 2121987000:05:001:0238  для  будівництва індивідуальних гаражів за адресою: с. Сільце, вул. Центральна, б/н.</w:t>
      </w:r>
    </w:p>
    <w:p w:rsidR="00206EEC" w:rsidRDefault="00206EEC" w:rsidP="00206EEC">
      <w:pPr>
        <w:pStyle w:val="19"/>
        <w:jc w:val="both"/>
      </w:pPr>
      <w:r>
        <w:rPr>
          <w:rFonts w:ascii="Times New Roman" w:hAnsi="Times New Roman" w:cs="Times New Roman"/>
          <w:sz w:val="28"/>
          <w:szCs w:val="28"/>
          <w:lang w:val="uk-UA"/>
        </w:rPr>
        <w:t xml:space="preserve"> 2.  Надати  гр. Мошкола Анжеліці Андріївні, меш. с. Сільце,  вул. О.Кошового,  буд. 79,  у приватну власність земельну ділянку площею 0,0059 га  кадастровий номер 2121987000:05:001:0238  для будівництва індивідуальних гаражів за адресою: с. Сільце, вул. Центральна, б/н.</w:t>
      </w:r>
    </w:p>
    <w:p w:rsidR="00206EEC" w:rsidRDefault="00206EEC" w:rsidP="00206EEC">
      <w:pPr>
        <w:pStyle w:val="19"/>
        <w:jc w:val="both"/>
      </w:pPr>
      <w:r>
        <w:rPr>
          <w:rFonts w:ascii="Times New Roman" w:hAnsi="Times New Roman" w:cs="Times New Roman"/>
          <w:sz w:val="28"/>
          <w:szCs w:val="28"/>
          <w:lang w:val="uk-UA"/>
        </w:rPr>
        <w:t xml:space="preserve"> 3. Контроль  за  виконанням  даного  рішення  покласти  на  землевпорядника   Мошкола Марію Юріївну.</w:t>
      </w:r>
    </w:p>
    <w:p w:rsidR="00206EEC" w:rsidRDefault="00206EEC" w:rsidP="00206EEC">
      <w:pPr>
        <w:pStyle w:val="19"/>
        <w:jc w:val="both"/>
        <w:rPr>
          <w:lang w:val="uk-UA"/>
        </w:rPr>
      </w:pPr>
    </w:p>
    <w:p w:rsidR="005C11FD" w:rsidRPr="005C11FD" w:rsidRDefault="005C11FD" w:rsidP="00206EEC">
      <w:pPr>
        <w:pStyle w:val="19"/>
        <w:jc w:val="both"/>
        <w:rPr>
          <w:lang w:val="uk-UA"/>
        </w:rPr>
      </w:pPr>
    </w:p>
    <w:p w:rsidR="00206EEC" w:rsidRDefault="00206EEC" w:rsidP="00206EEC">
      <w:pPr>
        <w:pStyle w:val="af4"/>
      </w:pP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Сільський голова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М.М.Станинець</w:t>
      </w: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6659E1" w:rsidRDefault="006659E1" w:rsidP="00CE7C4A">
      <w:pPr>
        <w:pStyle w:val="af4"/>
        <w:tabs>
          <w:tab w:val="left" w:pos="3300"/>
        </w:tabs>
        <w:spacing w:after="0" w:line="100" w:lineRule="atLeast"/>
        <w:rPr>
          <w:rFonts w:ascii="Times New Roman" w:eastAsia="Times New Roman" w:hAnsi="Times New Roman" w:cs="Times New Roman"/>
          <w:b/>
          <w:sz w:val="28"/>
          <w:szCs w:val="28"/>
          <w:lang w:val="uk-UA" w:eastAsia="zh-CN"/>
        </w:rPr>
      </w:pPr>
    </w:p>
    <w:p w:rsidR="006659E1" w:rsidRPr="006659E1" w:rsidRDefault="006659E1" w:rsidP="006659E1">
      <w:pPr>
        <w:pStyle w:val="af4"/>
        <w:tabs>
          <w:tab w:val="left" w:pos="3300"/>
        </w:tabs>
        <w:spacing w:after="0" w:line="100" w:lineRule="atLeast"/>
        <w:jc w:val="center"/>
        <w:rPr>
          <w:lang w:val="uk-UA"/>
        </w:rPr>
      </w:pPr>
      <w:r>
        <w:rPr>
          <w:noProof/>
          <w:lang w:eastAsia="ru-RU"/>
        </w:rPr>
        <w:drawing>
          <wp:inline distT="0" distB="0" distL="0" distR="0">
            <wp:extent cx="525780" cy="690880"/>
            <wp:effectExtent l="0" t="0" r="0" b="0"/>
            <wp:docPr id="5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206EEC" w:rsidRDefault="00206EEC" w:rsidP="00206EEC">
      <w:pPr>
        <w:pStyle w:val="af4"/>
        <w:tabs>
          <w:tab w:val="left" w:pos="3300"/>
        </w:tabs>
        <w:spacing w:after="0" w:line="100" w:lineRule="atLeast"/>
        <w:jc w:val="center"/>
      </w:pPr>
      <w:r>
        <w:rPr>
          <w:rFonts w:ascii="Times New Roman" w:eastAsia="Times New Roman" w:hAnsi="Times New Roman" w:cs="Times New Roman"/>
          <w:b/>
          <w:sz w:val="28"/>
          <w:szCs w:val="28"/>
          <w:lang w:val="uk-UA" w:eastAsia="zh-CN"/>
        </w:rPr>
        <w:t>У   К   Р   А  Ї   Н   А</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zh-CN"/>
        </w:rPr>
        <w:t>КАМ’ЯНСЬКА   СІЛЬСЬКА   РАДА                                                                           ІРШАВСЬКОГО   РАЙОНУ   ЗАКАРПАТСЬКОЇ  ОБЛАСТІ</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 xml:space="preserve">14 липня  </w:t>
      </w:r>
      <w:r>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val="uk-UA" w:eastAsia="ru-RU"/>
        </w:rPr>
        <w:t>20</w:t>
      </w:r>
      <w:r>
        <w:rPr>
          <w:rFonts w:ascii="Times New Roman" w:eastAsia="Times New Roman" w:hAnsi="Times New Roman" w:cs="Times New Roman"/>
          <w:b/>
          <w:sz w:val="28"/>
          <w:szCs w:val="28"/>
          <w:lang w:eastAsia="ru-RU"/>
        </w:rPr>
        <w:t xml:space="preserve">  року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uk-UA" w:eastAsia="ru-RU"/>
        </w:rPr>
        <w:t>266</w:t>
      </w: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с. Кам'янське</w:t>
      </w:r>
    </w:p>
    <w:p w:rsidR="00206EEC" w:rsidRDefault="00206EEC" w:rsidP="00206EEC">
      <w:pPr>
        <w:pStyle w:val="19"/>
      </w:pPr>
      <w:r>
        <w:rPr>
          <w:rFonts w:ascii="Times New Roman" w:hAnsi="Times New Roman" w:cs="Times New Roman"/>
          <w:sz w:val="28"/>
          <w:szCs w:val="28"/>
          <w:lang w:val="uk-UA"/>
        </w:rPr>
        <w:t xml:space="preserve">Про  затвердження проекту   землеустрою </w:t>
      </w:r>
    </w:p>
    <w:p w:rsidR="00206EEC" w:rsidRDefault="00206EEC" w:rsidP="00206EEC">
      <w:pPr>
        <w:pStyle w:val="19"/>
      </w:pPr>
      <w:r>
        <w:rPr>
          <w:rFonts w:ascii="Times New Roman" w:hAnsi="Times New Roman" w:cs="Times New Roman"/>
          <w:sz w:val="28"/>
          <w:szCs w:val="28"/>
          <w:lang w:val="uk-UA"/>
        </w:rPr>
        <w:t xml:space="preserve"> щодо відведення земельної ділянки у</w:t>
      </w:r>
    </w:p>
    <w:p w:rsidR="00206EEC" w:rsidRDefault="00206EEC" w:rsidP="00206EEC">
      <w:pPr>
        <w:pStyle w:val="19"/>
      </w:pPr>
      <w:r>
        <w:rPr>
          <w:rFonts w:ascii="Times New Roman" w:hAnsi="Times New Roman" w:cs="Times New Roman"/>
          <w:sz w:val="28"/>
          <w:szCs w:val="28"/>
          <w:lang w:val="uk-UA"/>
        </w:rPr>
        <w:t xml:space="preserve"> приватну власність для будівництва </w:t>
      </w:r>
    </w:p>
    <w:p w:rsidR="00206EEC" w:rsidRDefault="00206EEC" w:rsidP="00206EEC">
      <w:pPr>
        <w:pStyle w:val="19"/>
      </w:pPr>
      <w:r>
        <w:rPr>
          <w:rFonts w:ascii="Times New Roman" w:hAnsi="Times New Roman" w:cs="Times New Roman"/>
          <w:sz w:val="28"/>
          <w:szCs w:val="28"/>
          <w:lang w:val="uk-UA"/>
        </w:rPr>
        <w:t xml:space="preserve">та обслуговування житлового будинку, </w:t>
      </w:r>
    </w:p>
    <w:p w:rsidR="00206EEC" w:rsidRDefault="00206EEC" w:rsidP="00206EEC">
      <w:pPr>
        <w:pStyle w:val="19"/>
      </w:pPr>
      <w:r>
        <w:rPr>
          <w:rFonts w:ascii="Times New Roman" w:hAnsi="Times New Roman" w:cs="Times New Roman"/>
          <w:sz w:val="28"/>
          <w:szCs w:val="28"/>
          <w:lang w:val="uk-UA"/>
        </w:rPr>
        <w:t>господарських будівель і споруд</w:t>
      </w:r>
    </w:p>
    <w:p w:rsidR="00206EEC" w:rsidRDefault="00206EEC" w:rsidP="00206EEC">
      <w:pPr>
        <w:pStyle w:val="19"/>
      </w:pPr>
      <w:r>
        <w:rPr>
          <w:rFonts w:ascii="Times New Roman" w:hAnsi="Times New Roman" w:cs="Times New Roman"/>
          <w:sz w:val="28"/>
          <w:szCs w:val="28"/>
          <w:lang w:val="uk-UA"/>
        </w:rPr>
        <w:t xml:space="preserve"> гр. Сак  Михайлу Андрійовичу</w:t>
      </w:r>
    </w:p>
    <w:p w:rsidR="00206EEC" w:rsidRDefault="00206EEC" w:rsidP="00206EEC">
      <w:pPr>
        <w:pStyle w:val="19"/>
      </w:pPr>
    </w:p>
    <w:p w:rsidR="00206EEC" w:rsidRDefault="00206EEC" w:rsidP="00206EEC">
      <w:pPr>
        <w:pStyle w:val="19"/>
        <w:ind w:firstLine="708"/>
        <w:jc w:val="both"/>
      </w:pPr>
      <w:r>
        <w:rPr>
          <w:rFonts w:ascii="Times New Roman" w:hAnsi="Times New Roman" w:cs="Times New Roman"/>
          <w:sz w:val="28"/>
          <w:szCs w:val="28"/>
          <w:lang w:val="uk-UA"/>
        </w:rPr>
        <w:t xml:space="preserve">Керуючись  пунктом 34 ч.1 ст. 26 Закону  України «Про  місцеве  самоврядування  в  Україні», ст. 12 , 118,121   Земельного  Кодексу  України  та  розглянувши  заяву гр. Сак  Михайла Андрійовича, меш. с. Сільце  вул. 8 Березня,  буд. 95,  про  затвердження проекту землеустрою щодо відведення земельної ділянки у приватну власність площею 0,1200 га кадастровий номер 2121987000:05:001:0231  для  будівництва та обслуговування житлового будинку, господарських будівель і споруд за адресою: с. Сільце, урочище “Біля Берізки”,  сесія  сільської  ради </w:t>
      </w:r>
    </w:p>
    <w:p w:rsidR="00206EEC" w:rsidRDefault="00206EEC" w:rsidP="00206EEC">
      <w:pPr>
        <w:pStyle w:val="19"/>
        <w:ind w:firstLine="708"/>
        <w:jc w:val="both"/>
      </w:pPr>
    </w:p>
    <w:p w:rsidR="00206EEC" w:rsidRDefault="00206EEC" w:rsidP="00206EEC">
      <w:pPr>
        <w:pStyle w:val="19"/>
        <w:ind w:firstLine="708"/>
      </w:pPr>
      <w:r>
        <w:rPr>
          <w:rFonts w:ascii="Times New Roman" w:hAnsi="Times New Roman" w:cs="Times New Roman"/>
          <w:b/>
          <w:sz w:val="28"/>
          <w:szCs w:val="28"/>
          <w:lang w:val="uk-UA"/>
        </w:rPr>
        <w:t>В И Р І Ш И Л А :</w:t>
      </w:r>
    </w:p>
    <w:p w:rsidR="00206EEC" w:rsidRDefault="00206EEC" w:rsidP="00206EEC">
      <w:pPr>
        <w:pStyle w:val="19"/>
        <w:ind w:firstLine="708"/>
      </w:pPr>
    </w:p>
    <w:p w:rsidR="00206EEC" w:rsidRPr="00206EEC" w:rsidRDefault="00206EEC" w:rsidP="00206EEC">
      <w:pPr>
        <w:pStyle w:val="19"/>
        <w:jc w:val="both"/>
        <w:rPr>
          <w:lang w:val="uk-UA"/>
        </w:rPr>
      </w:pPr>
      <w:r>
        <w:rPr>
          <w:rFonts w:ascii="Times New Roman" w:hAnsi="Times New Roman" w:cs="Times New Roman"/>
          <w:sz w:val="28"/>
          <w:szCs w:val="28"/>
          <w:lang w:val="uk-UA"/>
        </w:rPr>
        <w:t xml:space="preserve">  1. Затвердити гр. Сак  Михайлу Андрійовичу, меш. с. Сільце  вул. 8 Березня,  буд. 95, проект  землеустрою  щодо  відведення  земельної  ділянки  у приватну власність площею 0,1200 га кадастровий номер 2121987000:05:001:0231  для  будівництва та обслуговування житлового будинку, господарських будівель і споруд за адресою: с. Сільце, урочище “Біля Берізки”.</w:t>
      </w:r>
    </w:p>
    <w:p w:rsidR="00206EEC" w:rsidRDefault="00206EEC" w:rsidP="00206EEC">
      <w:pPr>
        <w:pStyle w:val="19"/>
        <w:jc w:val="both"/>
      </w:pPr>
      <w:r>
        <w:rPr>
          <w:rFonts w:ascii="Times New Roman" w:hAnsi="Times New Roman" w:cs="Times New Roman"/>
          <w:sz w:val="28"/>
          <w:szCs w:val="28"/>
          <w:lang w:val="uk-UA"/>
        </w:rPr>
        <w:t xml:space="preserve">  2.  Надати  гр. Сак  Михайлу Андрійовичу, меш. с. Сільце  вул. 8 Березня,  буд. 95,  у приватну власність земельну ділянку площею 0,1200 га  кадастровий номер 2121987000:05:001:0231  для будівництва  та обслуговування житлового будинку, господарських будівель і споруд за адресою: с. Сільце, урочище “Біля Берізки”.</w:t>
      </w:r>
    </w:p>
    <w:p w:rsidR="00206EEC" w:rsidRDefault="00206EEC" w:rsidP="00206EEC">
      <w:pPr>
        <w:pStyle w:val="19"/>
        <w:jc w:val="both"/>
      </w:pPr>
      <w:r>
        <w:rPr>
          <w:rFonts w:ascii="Times New Roman" w:hAnsi="Times New Roman" w:cs="Times New Roman"/>
          <w:sz w:val="28"/>
          <w:szCs w:val="28"/>
          <w:lang w:val="uk-UA"/>
        </w:rPr>
        <w:t xml:space="preserve">  3. Контроль  за  виконанням  даного  рішення  покласти  на  землевпорядника   Мошкола Марію Юріївну.</w:t>
      </w:r>
    </w:p>
    <w:p w:rsidR="00206EEC" w:rsidRDefault="00206EEC" w:rsidP="00206EEC">
      <w:pPr>
        <w:pStyle w:val="19"/>
        <w:jc w:val="both"/>
      </w:pPr>
    </w:p>
    <w:p w:rsidR="00206EEC" w:rsidRDefault="00206EEC" w:rsidP="00206EEC">
      <w:pPr>
        <w:pStyle w:val="af4"/>
      </w:pP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Сільський голова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М.М.Станинець</w:t>
      </w:r>
    </w:p>
    <w:p w:rsidR="00206EEC" w:rsidRDefault="00206EEC" w:rsidP="00206EEC">
      <w:pPr>
        <w:pStyle w:val="af4"/>
        <w:tabs>
          <w:tab w:val="left" w:pos="4720"/>
        </w:tabs>
        <w:spacing w:after="0" w:line="100" w:lineRule="atLeast"/>
        <w:jc w:val="both"/>
        <w:sectPr w:rsidR="00206EEC" w:rsidSect="00E104EA">
          <w:pgSz w:w="11906" w:h="16838"/>
          <w:pgMar w:top="425" w:right="851" w:bottom="851" w:left="992" w:header="0" w:footer="0" w:gutter="0"/>
          <w:cols w:space="720"/>
          <w:formProt w:val="0"/>
          <w:docGrid w:linePitch="360" w:charSpace="20480"/>
        </w:sectPr>
      </w:pPr>
    </w:p>
    <w:p w:rsidR="009D2EBD" w:rsidRDefault="00206EEC" w:rsidP="00206EEC">
      <w:pPr>
        <w:pStyle w:val="af4"/>
        <w:spacing w:after="0" w:line="100" w:lineRule="atLeast"/>
        <w:rPr>
          <w:rFonts w:ascii="Times New Roman" w:eastAsia="Times New Roman" w:hAnsi="Times New Roman" w:cs="Times New Roman"/>
          <w:color w:val="000000"/>
          <w:sz w:val="28"/>
          <w:szCs w:val="28"/>
          <w:lang w:val="uk-UA" w:eastAsia="zh-CN"/>
        </w:rPr>
      </w:pPr>
      <w:r>
        <w:rPr>
          <w:rFonts w:ascii="Times New Roman" w:eastAsia="Times New Roman" w:hAnsi="Times New Roman" w:cs="Times New Roman"/>
          <w:color w:val="000000"/>
          <w:sz w:val="28"/>
          <w:szCs w:val="28"/>
          <w:lang w:val="uk-UA" w:eastAsia="zh-CN"/>
        </w:rPr>
        <w:lastRenderedPageBreak/>
        <w:t xml:space="preserve">                                            </w:t>
      </w:r>
    </w:p>
    <w:p w:rsidR="009D2EBD" w:rsidRDefault="009D2EBD" w:rsidP="00206EEC">
      <w:pPr>
        <w:pStyle w:val="af4"/>
        <w:spacing w:after="0" w:line="100" w:lineRule="atLeast"/>
        <w:rPr>
          <w:rFonts w:ascii="Times New Roman" w:eastAsia="Times New Roman" w:hAnsi="Times New Roman" w:cs="Times New Roman"/>
          <w:color w:val="000000"/>
          <w:sz w:val="28"/>
          <w:szCs w:val="28"/>
          <w:lang w:val="uk-UA" w:eastAsia="zh-CN"/>
        </w:rPr>
      </w:pPr>
    </w:p>
    <w:p w:rsidR="00206EEC" w:rsidRDefault="009D2EBD" w:rsidP="00206EEC">
      <w:pPr>
        <w:pStyle w:val="af4"/>
        <w:spacing w:after="0" w:line="100" w:lineRule="atLeast"/>
      </w:pPr>
      <w:r>
        <w:rPr>
          <w:rFonts w:ascii="Times New Roman" w:eastAsia="Times New Roman" w:hAnsi="Times New Roman" w:cs="Times New Roman"/>
          <w:color w:val="000000"/>
          <w:sz w:val="28"/>
          <w:szCs w:val="28"/>
          <w:lang w:val="uk-UA" w:eastAsia="zh-CN"/>
        </w:rPr>
        <w:t xml:space="preserve">                                              </w:t>
      </w:r>
      <w:r w:rsidR="00206EEC">
        <w:rPr>
          <w:rFonts w:ascii="Times New Roman" w:eastAsia="Times New Roman" w:hAnsi="Times New Roman" w:cs="Times New Roman"/>
          <w:color w:val="000000"/>
          <w:sz w:val="28"/>
          <w:szCs w:val="28"/>
          <w:lang w:val="uk-UA" w:eastAsia="zh-CN"/>
        </w:rPr>
        <w:t xml:space="preserve">                   </w:t>
      </w:r>
      <w:r w:rsidR="00206EEC">
        <w:rPr>
          <w:rFonts w:ascii="Times New Roman" w:eastAsia="Times New Roman" w:hAnsi="Times New Roman" w:cs="Times New Roman"/>
          <w:noProof/>
          <w:color w:val="000000"/>
          <w:sz w:val="28"/>
          <w:szCs w:val="28"/>
          <w:lang w:eastAsia="ru-RU"/>
        </w:rPr>
        <w:drawing>
          <wp:inline distT="0" distB="0" distL="0" distR="0">
            <wp:extent cx="525780" cy="690880"/>
            <wp:effectExtent l="0" t="0" r="0" b="0"/>
            <wp:docPr id="3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206EEC" w:rsidRDefault="00206EEC" w:rsidP="00206EEC">
      <w:pPr>
        <w:pStyle w:val="af4"/>
        <w:tabs>
          <w:tab w:val="left" w:pos="3300"/>
        </w:tabs>
        <w:spacing w:after="0" w:line="100" w:lineRule="atLeast"/>
        <w:jc w:val="center"/>
      </w:pPr>
      <w:r>
        <w:rPr>
          <w:rFonts w:ascii="Times New Roman" w:eastAsia="Times New Roman" w:hAnsi="Times New Roman" w:cs="Times New Roman"/>
          <w:b/>
          <w:sz w:val="28"/>
          <w:szCs w:val="28"/>
          <w:lang w:val="uk-UA" w:eastAsia="zh-CN"/>
        </w:rPr>
        <w:t>У   К   Р   А  Ї   Н   А</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zh-CN"/>
        </w:rPr>
        <w:t>КАМ’ЯНСЬКА   СІЛЬСЬКА   РАДА                                                                           ІРШАВСЬКОГО   РАЙОНУ   ЗАКАРПАТСЬКОЇ  ОБЛАСТІ</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 xml:space="preserve">14 липня  </w:t>
      </w:r>
      <w:r>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val="uk-UA" w:eastAsia="ru-RU"/>
        </w:rPr>
        <w:t>20</w:t>
      </w:r>
      <w:r>
        <w:rPr>
          <w:rFonts w:ascii="Times New Roman" w:eastAsia="Times New Roman" w:hAnsi="Times New Roman" w:cs="Times New Roman"/>
          <w:b/>
          <w:sz w:val="28"/>
          <w:szCs w:val="28"/>
          <w:lang w:eastAsia="ru-RU"/>
        </w:rPr>
        <w:t xml:space="preserve">  року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uk-UA" w:eastAsia="ru-RU"/>
        </w:rPr>
        <w:t>267</w:t>
      </w: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с. Кам'янське</w:t>
      </w:r>
    </w:p>
    <w:p w:rsidR="00206EEC" w:rsidRDefault="00206EEC" w:rsidP="00206EEC">
      <w:pPr>
        <w:pStyle w:val="19"/>
      </w:pPr>
      <w:r>
        <w:rPr>
          <w:rFonts w:ascii="Times New Roman" w:hAnsi="Times New Roman" w:cs="Times New Roman"/>
          <w:sz w:val="28"/>
          <w:szCs w:val="28"/>
          <w:lang w:val="uk-UA"/>
        </w:rPr>
        <w:t xml:space="preserve">Про  затвердження проекту   землеустрою </w:t>
      </w:r>
    </w:p>
    <w:p w:rsidR="00206EEC" w:rsidRDefault="00206EEC" w:rsidP="00206EEC">
      <w:pPr>
        <w:pStyle w:val="19"/>
      </w:pPr>
      <w:r>
        <w:rPr>
          <w:rFonts w:ascii="Times New Roman" w:hAnsi="Times New Roman" w:cs="Times New Roman"/>
          <w:sz w:val="28"/>
          <w:szCs w:val="28"/>
          <w:lang w:val="uk-UA"/>
        </w:rPr>
        <w:t>щодо відведення земельної ділянки у</w:t>
      </w:r>
    </w:p>
    <w:p w:rsidR="00206EEC" w:rsidRDefault="00206EEC" w:rsidP="00206EEC">
      <w:pPr>
        <w:pStyle w:val="19"/>
      </w:pPr>
      <w:r>
        <w:rPr>
          <w:rFonts w:ascii="Times New Roman" w:hAnsi="Times New Roman" w:cs="Times New Roman"/>
          <w:sz w:val="28"/>
          <w:szCs w:val="28"/>
          <w:lang w:val="uk-UA"/>
        </w:rPr>
        <w:t xml:space="preserve">приватну власність для будівництва </w:t>
      </w:r>
    </w:p>
    <w:p w:rsidR="00206EEC" w:rsidRDefault="00206EEC" w:rsidP="00206EEC">
      <w:pPr>
        <w:pStyle w:val="19"/>
      </w:pPr>
      <w:r>
        <w:rPr>
          <w:rFonts w:ascii="Times New Roman" w:hAnsi="Times New Roman" w:cs="Times New Roman"/>
          <w:sz w:val="28"/>
          <w:szCs w:val="28"/>
          <w:lang w:val="uk-UA"/>
        </w:rPr>
        <w:t xml:space="preserve">та обслуговування житлового будинку, </w:t>
      </w:r>
    </w:p>
    <w:p w:rsidR="00206EEC" w:rsidRDefault="00206EEC" w:rsidP="00206EEC">
      <w:pPr>
        <w:pStyle w:val="19"/>
      </w:pPr>
      <w:r>
        <w:rPr>
          <w:rFonts w:ascii="Times New Roman" w:hAnsi="Times New Roman" w:cs="Times New Roman"/>
          <w:sz w:val="28"/>
          <w:szCs w:val="28"/>
          <w:lang w:val="uk-UA"/>
        </w:rPr>
        <w:t>господарських будівель і споруд</w:t>
      </w:r>
    </w:p>
    <w:p w:rsidR="00206EEC" w:rsidRDefault="00206EEC" w:rsidP="00206EEC">
      <w:pPr>
        <w:pStyle w:val="19"/>
      </w:pPr>
      <w:r>
        <w:rPr>
          <w:rFonts w:ascii="Times New Roman" w:hAnsi="Times New Roman" w:cs="Times New Roman"/>
          <w:sz w:val="28"/>
          <w:szCs w:val="28"/>
          <w:lang w:val="uk-UA"/>
        </w:rPr>
        <w:t>гр. Терембець Мар'яні Федорівні</w:t>
      </w:r>
    </w:p>
    <w:p w:rsidR="00206EEC" w:rsidRDefault="00206EEC" w:rsidP="00206EEC">
      <w:pPr>
        <w:pStyle w:val="19"/>
      </w:pPr>
    </w:p>
    <w:p w:rsidR="00206EEC" w:rsidRDefault="00206EEC" w:rsidP="00206EEC">
      <w:pPr>
        <w:pStyle w:val="19"/>
        <w:ind w:firstLine="708"/>
        <w:jc w:val="both"/>
      </w:pPr>
      <w:r>
        <w:rPr>
          <w:rFonts w:ascii="Times New Roman" w:hAnsi="Times New Roman" w:cs="Times New Roman"/>
          <w:sz w:val="28"/>
          <w:szCs w:val="28"/>
          <w:lang w:val="uk-UA"/>
        </w:rPr>
        <w:t xml:space="preserve">Керуючись  пунктом 34 ч.1 ст. 26 Закону  України «Про  місцеве  самоврядування  в  Україні», ст. 12 , 118,121   Земельного  Кодексу  України  та  розглянувши  заяву гр. Терембець Мар'яни Федорівни, меш. с. Сільце  вул. Садова,  буд. 50 “а”,  про  затвердження проекту землеустрою щодо відведення земельної ділянки у приватну власність площею 0,1200 га кадастровий номер 2121987000:05:001:0253  для  будівництва та обслуговування житлового будинку, господарських будівель і споруд за адресою: с. Сільце, урочище “Біля Берізки”,  сесія  сільської  ради </w:t>
      </w:r>
    </w:p>
    <w:p w:rsidR="00206EEC" w:rsidRDefault="00206EEC" w:rsidP="00206EEC">
      <w:pPr>
        <w:pStyle w:val="19"/>
        <w:ind w:firstLine="708"/>
        <w:jc w:val="both"/>
      </w:pPr>
    </w:p>
    <w:p w:rsidR="00206EEC" w:rsidRDefault="00206EEC" w:rsidP="00206EEC">
      <w:pPr>
        <w:pStyle w:val="19"/>
        <w:ind w:firstLine="708"/>
      </w:pPr>
      <w:r>
        <w:rPr>
          <w:rFonts w:ascii="Times New Roman" w:hAnsi="Times New Roman" w:cs="Times New Roman"/>
          <w:b/>
          <w:sz w:val="28"/>
          <w:szCs w:val="28"/>
          <w:lang w:val="uk-UA"/>
        </w:rPr>
        <w:t>В И Р І Ш И Л А :</w:t>
      </w:r>
    </w:p>
    <w:p w:rsidR="00206EEC" w:rsidRDefault="00206EEC" w:rsidP="00206EEC">
      <w:pPr>
        <w:pStyle w:val="19"/>
        <w:ind w:firstLine="708"/>
      </w:pPr>
    </w:p>
    <w:p w:rsidR="00206EEC" w:rsidRDefault="00206EEC" w:rsidP="00206EEC">
      <w:pPr>
        <w:pStyle w:val="19"/>
        <w:jc w:val="both"/>
      </w:pPr>
      <w:r>
        <w:rPr>
          <w:rFonts w:ascii="Times New Roman" w:hAnsi="Times New Roman" w:cs="Times New Roman"/>
          <w:sz w:val="28"/>
          <w:szCs w:val="28"/>
          <w:lang w:val="uk-UA"/>
        </w:rPr>
        <w:t xml:space="preserve">  1. Затвердити гр. Терембець Мар'яні Федорівні, меш. с. Сільце  вул. Садова,  буд. 50 “а”, проект  землеустрою  щодо  відведення  земельної  ділянки  у приватну власність площею 0,1200 га кадастровий номер 2121987000:05:001:0253  для  будівництва та обслуговування житлового будинку, господарських будівель і споруд за адресою: с. Сільце, урочище “Біля Берізки”.</w:t>
      </w:r>
    </w:p>
    <w:p w:rsidR="00206EEC" w:rsidRDefault="00206EEC" w:rsidP="00206EEC">
      <w:pPr>
        <w:pStyle w:val="19"/>
        <w:jc w:val="both"/>
      </w:pPr>
      <w:r>
        <w:rPr>
          <w:rFonts w:ascii="Times New Roman" w:hAnsi="Times New Roman" w:cs="Times New Roman"/>
          <w:sz w:val="28"/>
          <w:szCs w:val="28"/>
          <w:lang w:val="uk-UA"/>
        </w:rPr>
        <w:t xml:space="preserve">  2.  Надати  гр. Терембець Мар'яні Федорівні, меш. с. Сільце  вул. Садова,  буд. 50 “а”,  у приватну власність земельну ділянку площею 0,1200 га  кадастровий номер 2121987000:05:001:0253  для будівництва  та обслуговування житлового будинку, господарських будівель і споруд за адресою: с. Сільце, урочище “Біля Берізки”.</w:t>
      </w:r>
    </w:p>
    <w:p w:rsidR="00206EEC" w:rsidRDefault="00206EEC" w:rsidP="00206EEC">
      <w:pPr>
        <w:pStyle w:val="1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3. Контроль  за  виконанням  даного  рішення  покласти  на  землевпорядника   Мошкола Марію Юріївну.</w:t>
      </w:r>
    </w:p>
    <w:p w:rsidR="009D2EBD" w:rsidRDefault="009D2EBD" w:rsidP="00206EEC">
      <w:pPr>
        <w:pStyle w:val="19"/>
        <w:jc w:val="both"/>
        <w:rPr>
          <w:rFonts w:ascii="Times New Roman" w:hAnsi="Times New Roman" w:cs="Times New Roman"/>
          <w:sz w:val="28"/>
          <w:szCs w:val="28"/>
          <w:lang w:val="uk-UA"/>
        </w:rPr>
      </w:pPr>
    </w:p>
    <w:p w:rsidR="009D2EBD" w:rsidRDefault="009D2EBD" w:rsidP="00206EEC">
      <w:pPr>
        <w:pStyle w:val="19"/>
        <w:jc w:val="both"/>
      </w:pPr>
    </w:p>
    <w:p w:rsidR="00206EEC" w:rsidRDefault="00206EEC" w:rsidP="00206EEC">
      <w:pPr>
        <w:pStyle w:val="19"/>
        <w:jc w:val="both"/>
      </w:pPr>
    </w:p>
    <w:p w:rsidR="00206EEC" w:rsidRDefault="00206EEC" w:rsidP="00206EEC">
      <w:pPr>
        <w:pStyle w:val="af4"/>
      </w:pP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Сільський голова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М.М.Станинець</w:t>
      </w: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9D2EBD" w:rsidRDefault="00206EEC" w:rsidP="00206EEC">
      <w:pPr>
        <w:pStyle w:val="af4"/>
        <w:spacing w:after="0" w:line="100" w:lineRule="atLeast"/>
        <w:rPr>
          <w:rFonts w:ascii="Times New Roman" w:eastAsia="Times New Roman" w:hAnsi="Times New Roman" w:cs="Times New Roman"/>
          <w:color w:val="000000"/>
          <w:sz w:val="28"/>
          <w:szCs w:val="28"/>
          <w:lang w:val="uk-UA" w:eastAsia="zh-CN"/>
        </w:rPr>
      </w:pPr>
      <w:r>
        <w:rPr>
          <w:rFonts w:ascii="Times New Roman" w:eastAsia="Times New Roman" w:hAnsi="Times New Roman" w:cs="Times New Roman"/>
          <w:color w:val="000000"/>
          <w:sz w:val="28"/>
          <w:szCs w:val="28"/>
          <w:lang w:val="uk-UA" w:eastAsia="zh-CN"/>
        </w:rPr>
        <w:lastRenderedPageBreak/>
        <w:t xml:space="preserve">                   </w:t>
      </w:r>
    </w:p>
    <w:p w:rsidR="009D2EBD" w:rsidRDefault="009D2EBD" w:rsidP="00206EEC">
      <w:pPr>
        <w:pStyle w:val="af4"/>
        <w:spacing w:after="0" w:line="100" w:lineRule="atLeast"/>
        <w:rPr>
          <w:rFonts w:ascii="Times New Roman" w:eastAsia="Times New Roman" w:hAnsi="Times New Roman" w:cs="Times New Roman"/>
          <w:color w:val="000000"/>
          <w:sz w:val="28"/>
          <w:szCs w:val="28"/>
          <w:lang w:val="uk-UA" w:eastAsia="zh-CN"/>
        </w:rPr>
      </w:pPr>
    </w:p>
    <w:p w:rsidR="00206EEC" w:rsidRDefault="009D2EBD" w:rsidP="00206EEC">
      <w:pPr>
        <w:pStyle w:val="af4"/>
        <w:spacing w:after="0" w:line="100" w:lineRule="atLeast"/>
      </w:pPr>
      <w:r>
        <w:rPr>
          <w:rFonts w:ascii="Times New Roman" w:eastAsia="Times New Roman" w:hAnsi="Times New Roman" w:cs="Times New Roman"/>
          <w:color w:val="000000"/>
          <w:sz w:val="28"/>
          <w:szCs w:val="28"/>
          <w:lang w:val="uk-UA" w:eastAsia="zh-CN"/>
        </w:rPr>
        <w:t xml:space="preserve">                      </w:t>
      </w:r>
      <w:r w:rsidR="00206EEC">
        <w:rPr>
          <w:rFonts w:ascii="Times New Roman" w:eastAsia="Times New Roman" w:hAnsi="Times New Roman" w:cs="Times New Roman"/>
          <w:color w:val="000000"/>
          <w:sz w:val="28"/>
          <w:szCs w:val="28"/>
          <w:lang w:val="uk-UA" w:eastAsia="zh-CN"/>
        </w:rPr>
        <w:t xml:space="preserve">                                          </w:t>
      </w:r>
      <w:r w:rsidR="00206EEC">
        <w:rPr>
          <w:rFonts w:ascii="Times New Roman" w:eastAsia="Times New Roman" w:hAnsi="Times New Roman" w:cs="Times New Roman"/>
          <w:noProof/>
          <w:color w:val="000000"/>
          <w:sz w:val="28"/>
          <w:szCs w:val="28"/>
          <w:lang w:eastAsia="ru-RU"/>
        </w:rPr>
        <w:drawing>
          <wp:inline distT="0" distB="0" distL="0" distR="0">
            <wp:extent cx="525780" cy="690880"/>
            <wp:effectExtent l="0" t="0" r="0" b="0"/>
            <wp:docPr id="3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206EEC" w:rsidRDefault="00206EEC" w:rsidP="00206EEC">
      <w:pPr>
        <w:pStyle w:val="af4"/>
        <w:tabs>
          <w:tab w:val="left" w:pos="3300"/>
        </w:tabs>
        <w:spacing w:after="0" w:line="100" w:lineRule="atLeast"/>
        <w:jc w:val="center"/>
      </w:pPr>
      <w:r>
        <w:rPr>
          <w:rFonts w:ascii="Times New Roman" w:eastAsia="Times New Roman" w:hAnsi="Times New Roman" w:cs="Times New Roman"/>
          <w:b/>
          <w:sz w:val="28"/>
          <w:szCs w:val="28"/>
          <w:lang w:val="uk-UA" w:eastAsia="zh-CN"/>
        </w:rPr>
        <w:t>У   К   Р   А  Ї   Н   А</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zh-CN"/>
        </w:rPr>
        <w:t>КАМ’ЯНСЬКА   СІЛЬСЬКА   РАДА                                                                           ІРШАВСЬКОГО   РАЙОНУ   ЗАКАРПАТСЬКОЇ  ОБЛАСТІ</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 xml:space="preserve">14 липня  </w:t>
      </w:r>
      <w:r>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val="uk-UA" w:eastAsia="ru-RU"/>
        </w:rPr>
        <w:t>20</w:t>
      </w:r>
      <w:r>
        <w:rPr>
          <w:rFonts w:ascii="Times New Roman" w:eastAsia="Times New Roman" w:hAnsi="Times New Roman" w:cs="Times New Roman"/>
          <w:b/>
          <w:sz w:val="28"/>
          <w:szCs w:val="28"/>
          <w:lang w:eastAsia="ru-RU"/>
        </w:rPr>
        <w:t xml:space="preserve">  року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uk-UA" w:eastAsia="ru-RU"/>
        </w:rPr>
        <w:t>268</w:t>
      </w: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с. Кам'янське</w:t>
      </w:r>
    </w:p>
    <w:p w:rsidR="00206EEC" w:rsidRDefault="00206EEC" w:rsidP="00206EEC">
      <w:pPr>
        <w:pStyle w:val="19"/>
      </w:pPr>
      <w:r>
        <w:rPr>
          <w:rFonts w:ascii="Times New Roman" w:hAnsi="Times New Roman" w:cs="Times New Roman"/>
          <w:sz w:val="28"/>
          <w:szCs w:val="28"/>
          <w:lang w:val="uk-UA"/>
        </w:rPr>
        <w:t>Про  затвердження технічної  документації</w:t>
      </w:r>
    </w:p>
    <w:p w:rsidR="00206EEC" w:rsidRDefault="00206EEC" w:rsidP="00206EEC">
      <w:pPr>
        <w:pStyle w:val="19"/>
      </w:pPr>
      <w:r>
        <w:rPr>
          <w:rFonts w:ascii="Times New Roman" w:hAnsi="Times New Roman" w:cs="Times New Roman"/>
          <w:sz w:val="28"/>
          <w:szCs w:val="28"/>
          <w:lang w:val="uk-UA"/>
        </w:rPr>
        <w:t>із землеустрою щодо встановлення (відновлення)</w:t>
      </w:r>
    </w:p>
    <w:p w:rsidR="00206EEC" w:rsidRDefault="00206EEC" w:rsidP="00206EEC">
      <w:pPr>
        <w:pStyle w:val="19"/>
      </w:pPr>
      <w:r>
        <w:rPr>
          <w:rFonts w:ascii="Times New Roman" w:hAnsi="Times New Roman" w:cs="Times New Roman"/>
          <w:sz w:val="28"/>
          <w:szCs w:val="28"/>
          <w:lang w:val="uk-UA"/>
        </w:rPr>
        <w:t xml:space="preserve">меж земельної ділянки в натурі (на місцевості) </w:t>
      </w:r>
    </w:p>
    <w:p w:rsidR="00206EEC" w:rsidRDefault="00206EEC" w:rsidP="00206EEC">
      <w:pPr>
        <w:pStyle w:val="19"/>
      </w:pPr>
      <w:r>
        <w:rPr>
          <w:rFonts w:ascii="Times New Roman" w:hAnsi="Times New Roman" w:cs="Times New Roman"/>
          <w:sz w:val="28"/>
          <w:szCs w:val="28"/>
          <w:lang w:val="uk-UA"/>
        </w:rPr>
        <w:t xml:space="preserve"> у приватну власність для будівництва</w:t>
      </w:r>
    </w:p>
    <w:p w:rsidR="00206EEC" w:rsidRDefault="00206EEC" w:rsidP="00206EEC">
      <w:pPr>
        <w:pStyle w:val="19"/>
      </w:pPr>
      <w:r>
        <w:rPr>
          <w:rFonts w:ascii="Times New Roman" w:hAnsi="Times New Roman" w:cs="Times New Roman"/>
          <w:sz w:val="28"/>
          <w:szCs w:val="28"/>
          <w:lang w:val="uk-UA"/>
        </w:rPr>
        <w:t xml:space="preserve">та обслуговування житлового будинку, </w:t>
      </w:r>
    </w:p>
    <w:p w:rsidR="00206EEC" w:rsidRDefault="00206EEC" w:rsidP="00206EEC">
      <w:pPr>
        <w:pStyle w:val="19"/>
      </w:pPr>
      <w:r>
        <w:rPr>
          <w:rFonts w:ascii="Times New Roman" w:hAnsi="Times New Roman" w:cs="Times New Roman"/>
          <w:sz w:val="28"/>
          <w:szCs w:val="28"/>
          <w:lang w:val="uk-UA"/>
        </w:rPr>
        <w:t>господарських будівель і споруд</w:t>
      </w:r>
    </w:p>
    <w:p w:rsidR="00206EEC" w:rsidRDefault="00206EEC" w:rsidP="00206EEC">
      <w:pPr>
        <w:pStyle w:val="19"/>
      </w:pPr>
      <w:r>
        <w:rPr>
          <w:rFonts w:ascii="Times New Roman" w:hAnsi="Times New Roman" w:cs="Times New Roman"/>
          <w:sz w:val="28"/>
          <w:szCs w:val="28"/>
          <w:lang w:val="uk-UA"/>
        </w:rPr>
        <w:t xml:space="preserve"> гр. Симчера Михайлу Васильовичу</w:t>
      </w:r>
    </w:p>
    <w:p w:rsidR="00206EEC" w:rsidRDefault="00206EEC" w:rsidP="00206EEC">
      <w:pPr>
        <w:pStyle w:val="19"/>
        <w:jc w:val="both"/>
      </w:pP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t xml:space="preserve">Керуючись  пунктом 34 ч.1 ст. 26 Закону  України «Про  місцеве  самоврядування  в  Україні», ст. 12 , 118,121   Земельного  Кодексу  України  та  розглянувши  заяву гр. Симчера Михайла Васильовича, меш. с. Сільце,  вул. 8 Березня,  буд. 9,  про затвердження технічної  документації із землеустрою щодо встановлення (відновлення) меж земельної ділянки в натурі (на місцевості) у приватну власність для  будівництва та обслуговування житлового будинку, господарських будівель і споруд площею 0,2073 га кадастровий номер 2121987000:04:001:0124 за адресою: с. Сільце, вул. 8 Березня, 9, сесія  сільської  ради </w:t>
      </w:r>
    </w:p>
    <w:p w:rsidR="00206EEC" w:rsidRDefault="00206EEC" w:rsidP="00206EEC">
      <w:pPr>
        <w:pStyle w:val="19"/>
        <w:ind w:firstLine="708"/>
      </w:pPr>
      <w:r>
        <w:rPr>
          <w:rFonts w:ascii="Times New Roman" w:hAnsi="Times New Roman" w:cs="Times New Roman"/>
          <w:b/>
          <w:sz w:val="28"/>
          <w:szCs w:val="28"/>
          <w:lang w:val="uk-UA"/>
        </w:rPr>
        <w:t>В И Р І Ш И Л А :</w:t>
      </w:r>
    </w:p>
    <w:p w:rsidR="00206EEC" w:rsidRDefault="00206EEC" w:rsidP="00206EEC">
      <w:pPr>
        <w:pStyle w:val="19"/>
        <w:jc w:val="both"/>
      </w:pPr>
    </w:p>
    <w:p w:rsidR="00206EEC" w:rsidRDefault="00206EEC" w:rsidP="00206EEC">
      <w:pPr>
        <w:pStyle w:val="19"/>
        <w:jc w:val="both"/>
      </w:pPr>
      <w:r>
        <w:rPr>
          <w:rFonts w:ascii="Times New Roman" w:hAnsi="Times New Roman" w:cs="Times New Roman"/>
          <w:sz w:val="28"/>
          <w:szCs w:val="28"/>
          <w:lang w:val="uk-UA"/>
        </w:rPr>
        <w:t>1. Затвердити гр. Симчера Михайлу Васильовичу, меш. с. Сільце,  вул. 8 Березня,  буд. 9, технічну  документацію із землеустрою щодо встановлення (відновлення) меж земельної ділянки в натурі (на місцевості) у приватну власність площею 0,2073 га кадастровий номер 2121987000:04:001:0124 для будівництва та обслуговування житлового будинку, господарських будівель і споруд за адресою: с. Сільце, вул. 8 Березня,9.</w:t>
      </w:r>
    </w:p>
    <w:p w:rsidR="00206EEC" w:rsidRDefault="00206EEC" w:rsidP="00206EEC">
      <w:pPr>
        <w:pStyle w:val="19"/>
        <w:jc w:val="both"/>
      </w:pPr>
      <w:r>
        <w:rPr>
          <w:rFonts w:ascii="Times New Roman" w:hAnsi="Times New Roman" w:cs="Times New Roman"/>
          <w:sz w:val="28"/>
          <w:szCs w:val="28"/>
          <w:lang w:val="uk-UA"/>
        </w:rPr>
        <w:t>2. Надати  гр. Симчера Михайлу Васильовичу, меш. с. Сільце,  вул. 8 Березня,  буд. 9, у приватну власність земельну ділянку площею 0,2073 га кадастровий номер 2121987000:04:001:0124 для будівництва та обслуговування житлового будинку,господарських будівель і споруд за адресою: с. Сільце, вул. 8 Березня,9.</w:t>
      </w:r>
    </w:p>
    <w:p w:rsidR="00206EEC" w:rsidRDefault="00206EEC" w:rsidP="00206EEC">
      <w:pPr>
        <w:pStyle w:val="19"/>
        <w:jc w:val="both"/>
      </w:pPr>
      <w:r>
        <w:rPr>
          <w:rFonts w:ascii="Times New Roman" w:hAnsi="Times New Roman" w:cs="Times New Roman"/>
          <w:sz w:val="28"/>
          <w:szCs w:val="28"/>
          <w:lang w:val="uk-UA"/>
        </w:rPr>
        <w:t>3. Контроль  за  виконанням  даного  рішення  покласти  на  землевпорядника   Мошкола Марію Юріївну.</w:t>
      </w:r>
    </w:p>
    <w:p w:rsidR="00206EEC" w:rsidRDefault="00206EEC" w:rsidP="00206EEC">
      <w:pPr>
        <w:pStyle w:val="af4"/>
      </w:pPr>
      <w:r>
        <w:rPr>
          <w:rFonts w:ascii="Times New Roman" w:eastAsia="Times New Roman" w:hAnsi="Times New Roman" w:cs="Times New Roman"/>
          <w:b/>
          <w:sz w:val="28"/>
          <w:szCs w:val="28"/>
          <w:lang w:val="uk-UA" w:eastAsia="ru-RU"/>
        </w:rPr>
        <w:t xml:space="preserve">       </w:t>
      </w:r>
    </w:p>
    <w:p w:rsidR="00206EEC" w:rsidRDefault="00206EEC" w:rsidP="00206EEC">
      <w:pPr>
        <w:pStyle w:val="af4"/>
        <w:tabs>
          <w:tab w:val="left" w:pos="4720"/>
        </w:tabs>
        <w:spacing w:after="0" w:line="100" w:lineRule="atLeast"/>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Сільський голова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М.М.Станинець</w:t>
      </w:r>
    </w:p>
    <w:p w:rsidR="009D2EBD" w:rsidRDefault="009D2EBD" w:rsidP="00206EEC">
      <w:pPr>
        <w:pStyle w:val="af4"/>
        <w:tabs>
          <w:tab w:val="left" w:pos="4720"/>
        </w:tabs>
        <w:spacing w:after="0" w:line="100" w:lineRule="atLeast"/>
        <w:jc w:val="both"/>
        <w:rPr>
          <w:rFonts w:ascii="Times New Roman" w:eastAsia="Times New Roman" w:hAnsi="Times New Roman" w:cs="Times New Roman"/>
          <w:b/>
          <w:sz w:val="28"/>
          <w:szCs w:val="28"/>
          <w:lang w:val="uk-UA" w:eastAsia="ru-RU"/>
        </w:rPr>
      </w:pPr>
    </w:p>
    <w:p w:rsidR="009D2EBD" w:rsidRPr="009D2EBD" w:rsidRDefault="009D2EBD" w:rsidP="00206EEC">
      <w:pPr>
        <w:pStyle w:val="af4"/>
        <w:tabs>
          <w:tab w:val="left" w:pos="4720"/>
        </w:tabs>
        <w:spacing w:after="0" w:line="100" w:lineRule="atLeast"/>
        <w:jc w:val="both"/>
        <w:rPr>
          <w:lang w:val="uk-UA"/>
        </w:rPr>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spacing w:after="0" w:line="100" w:lineRule="atLeast"/>
      </w:pPr>
      <w:r>
        <w:rPr>
          <w:rFonts w:ascii="Times New Roman" w:eastAsia="Times New Roman" w:hAnsi="Times New Roman" w:cs="Times New Roman"/>
          <w:color w:val="000000"/>
          <w:sz w:val="28"/>
          <w:szCs w:val="28"/>
          <w:lang w:val="uk-UA" w:eastAsia="zh-CN"/>
        </w:rPr>
        <w:t xml:space="preserve">                                                    </w:t>
      </w:r>
      <w:r w:rsidR="009D2EBD">
        <w:rPr>
          <w:rFonts w:ascii="Times New Roman" w:eastAsia="Times New Roman" w:hAnsi="Times New Roman" w:cs="Times New Roman"/>
          <w:color w:val="000000"/>
          <w:sz w:val="28"/>
          <w:szCs w:val="28"/>
          <w:lang w:val="uk-UA" w:eastAsia="zh-CN"/>
        </w:rPr>
        <w:t xml:space="preserve">      </w:t>
      </w:r>
      <w:r>
        <w:rPr>
          <w:rFonts w:ascii="Times New Roman" w:eastAsia="Times New Roman" w:hAnsi="Times New Roman" w:cs="Times New Roman"/>
          <w:color w:val="000000"/>
          <w:sz w:val="28"/>
          <w:szCs w:val="28"/>
          <w:lang w:val="uk-UA" w:eastAsia="zh-CN"/>
        </w:rPr>
        <w:t xml:space="preserve">      </w:t>
      </w:r>
      <w:r>
        <w:rPr>
          <w:rFonts w:ascii="Times New Roman" w:eastAsia="Times New Roman" w:hAnsi="Times New Roman" w:cs="Times New Roman"/>
          <w:noProof/>
          <w:color w:val="000000"/>
          <w:sz w:val="28"/>
          <w:szCs w:val="28"/>
          <w:lang w:eastAsia="ru-RU"/>
        </w:rPr>
        <w:drawing>
          <wp:inline distT="0" distB="0" distL="0" distR="0">
            <wp:extent cx="525780" cy="690880"/>
            <wp:effectExtent l="0" t="0" r="0" b="0"/>
            <wp:docPr id="3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206EEC" w:rsidRDefault="00206EEC" w:rsidP="00206EEC">
      <w:pPr>
        <w:pStyle w:val="af4"/>
        <w:tabs>
          <w:tab w:val="left" w:pos="3300"/>
        </w:tabs>
        <w:spacing w:after="0" w:line="100" w:lineRule="atLeast"/>
        <w:jc w:val="center"/>
      </w:pPr>
      <w:r>
        <w:rPr>
          <w:rFonts w:ascii="Times New Roman" w:eastAsia="Times New Roman" w:hAnsi="Times New Roman" w:cs="Times New Roman"/>
          <w:b/>
          <w:sz w:val="28"/>
          <w:szCs w:val="28"/>
          <w:lang w:val="uk-UA" w:eastAsia="zh-CN"/>
        </w:rPr>
        <w:t>У   К   Р   А  Ї   Н   А</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zh-CN"/>
        </w:rPr>
        <w:t>КАМ’ЯНСЬКА   СІЛЬСЬКА   РАДА                                                                           ІРШАВСЬКОГО   РАЙОНУ   ЗАКАРПАТСЬКОЇ  ОБЛАСТІ</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 xml:space="preserve">14 липня  </w:t>
      </w:r>
      <w:r>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val="uk-UA" w:eastAsia="ru-RU"/>
        </w:rPr>
        <w:t>20</w:t>
      </w:r>
      <w:r>
        <w:rPr>
          <w:rFonts w:ascii="Times New Roman" w:eastAsia="Times New Roman" w:hAnsi="Times New Roman" w:cs="Times New Roman"/>
          <w:b/>
          <w:sz w:val="28"/>
          <w:szCs w:val="28"/>
          <w:lang w:eastAsia="ru-RU"/>
        </w:rPr>
        <w:t xml:space="preserve">  року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uk-UA" w:eastAsia="ru-RU"/>
        </w:rPr>
        <w:t>269</w:t>
      </w: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с. Кам'янське</w:t>
      </w:r>
    </w:p>
    <w:p w:rsidR="00206EEC" w:rsidRDefault="00206EEC" w:rsidP="00206EEC">
      <w:pPr>
        <w:pStyle w:val="19"/>
      </w:pPr>
      <w:r>
        <w:rPr>
          <w:rFonts w:ascii="Times New Roman" w:hAnsi="Times New Roman" w:cs="Times New Roman"/>
          <w:sz w:val="28"/>
          <w:szCs w:val="28"/>
          <w:lang w:val="uk-UA"/>
        </w:rPr>
        <w:t>Про  затвердження технічної  документації</w:t>
      </w:r>
    </w:p>
    <w:p w:rsidR="00206EEC" w:rsidRDefault="00206EEC" w:rsidP="00206EEC">
      <w:pPr>
        <w:pStyle w:val="19"/>
      </w:pPr>
      <w:r>
        <w:rPr>
          <w:rFonts w:ascii="Times New Roman" w:hAnsi="Times New Roman" w:cs="Times New Roman"/>
          <w:sz w:val="28"/>
          <w:szCs w:val="28"/>
          <w:lang w:val="uk-UA"/>
        </w:rPr>
        <w:t>із землеустрою щодо встановлення (відновлення)</w:t>
      </w:r>
    </w:p>
    <w:p w:rsidR="00206EEC" w:rsidRDefault="00206EEC" w:rsidP="00206EEC">
      <w:pPr>
        <w:pStyle w:val="19"/>
      </w:pPr>
      <w:r>
        <w:rPr>
          <w:rFonts w:ascii="Times New Roman" w:hAnsi="Times New Roman" w:cs="Times New Roman"/>
          <w:sz w:val="28"/>
          <w:szCs w:val="28"/>
          <w:lang w:val="uk-UA"/>
        </w:rPr>
        <w:t xml:space="preserve">меж земельної ділянки в натурі (на місцевості) </w:t>
      </w:r>
    </w:p>
    <w:p w:rsidR="00206EEC" w:rsidRDefault="00206EEC" w:rsidP="00206EEC">
      <w:pPr>
        <w:pStyle w:val="19"/>
      </w:pPr>
      <w:r>
        <w:rPr>
          <w:rFonts w:ascii="Times New Roman" w:hAnsi="Times New Roman" w:cs="Times New Roman"/>
          <w:sz w:val="28"/>
          <w:szCs w:val="28"/>
          <w:lang w:val="uk-UA"/>
        </w:rPr>
        <w:t xml:space="preserve"> у приватну власність для будівництва</w:t>
      </w:r>
    </w:p>
    <w:p w:rsidR="00206EEC" w:rsidRDefault="00206EEC" w:rsidP="00206EEC">
      <w:pPr>
        <w:pStyle w:val="19"/>
      </w:pPr>
      <w:r>
        <w:rPr>
          <w:rFonts w:ascii="Times New Roman" w:hAnsi="Times New Roman" w:cs="Times New Roman"/>
          <w:sz w:val="28"/>
          <w:szCs w:val="28"/>
          <w:lang w:val="uk-UA"/>
        </w:rPr>
        <w:t xml:space="preserve">та обслуговування житлового будинку, </w:t>
      </w:r>
    </w:p>
    <w:p w:rsidR="00206EEC" w:rsidRDefault="00206EEC" w:rsidP="00206EEC">
      <w:pPr>
        <w:pStyle w:val="19"/>
      </w:pPr>
      <w:r>
        <w:rPr>
          <w:rFonts w:ascii="Times New Roman" w:hAnsi="Times New Roman" w:cs="Times New Roman"/>
          <w:sz w:val="28"/>
          <w:szCs w:val="28"/>
          <w:lang w:val="uk-UA"/>
        </w:rPr>
        <w:t>господарських будівель і споруд</w:t>
      </w:r>
    </w:p>
    <w:p w:rsidR="00206EEC" w:rsidRDefault="00206EEC" w:rsidP="00206EEC">
      <w:pPr>
        <w:pStyle w:val="19"/>
      </w:pPr>
      <w:r>
        <w:rPr>
          <w:rFonts w:ascii="Times New Roman" w:hAnsi="Times New Roman" w:cs="Times New Roman"/>
          <w:sz w:val="28"/>
          <w:szCs w:val="28"/>
          <w:lang w:val="uk-UA"/>
        </w:rPr>
        <w:t xml:space="preserve"> гр. Мошкола Ганні Василівні</w:t>
      </w:r>
    </w:p>
    <w:p w:rsidR="00206EEC" w:rsidRDefault="00206EEC" w:rsidP="00206EEC">
      <w:pPr>
        <w:pStyle w:val="19"/>
        <w:jc w:val="both"/>
      </w:pP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t xml:space="preserve">Керуючись  пунктом 34 ч.1 ст. 26 Закону  України «Про  місцеве  самоврядування  в  Україні», ст. 12 , 118,121   Земельного  Кодексу  України  та  розглянувши  заяву гр. Мошкола Ганни Василівни, меш. с. Сільце,  вул. Садова,  буд. 27,  про затвердження технічної  документації із землеустрою щодо встановлення (відновлення) меж земельної ділянки в натурі (на місцевості) у приватну власність для  будівництва та обслуговування житлового будинку, господарських будівель і споруд площею 0,1500 га кадастровий номер 2121987000:05:001:0235 за адресою: с. Сільце, вул. Садова, 27, сесія  сільської  ради </w:t>
      </w:r>
    </w:p>
    <w:p w:rsidR="00206EEC" w:rsidRDefault="00206EEC" w:rsidP="00206EEC">
      <w:pPr>
        <w:pStyle w:val="19"/>
        <w:ind w:firstLine="708"/>
      </w:pPr>
      <w:r>
        <w:rPr>
          <w:rFonts w:ascii="Times New Roman" w:hAnsi="Times New Roman" w:cs="Times New Roman"/>
          <w:b/>
          <w:sz w:val="28"/>
          <w:szCs w:val="28"/>
          <w:lang w:val="uk-UA"/>
        </w:rPr>
        <w:t>В И Р І Ш И Л А :</w:t>
      </w:r>
    </w:p>
    <w:p w:rsidR="00206EEC" w:rsidRDefault="00206EEC" w:rsidP="00206EEC">
      <w:pPr>
        <w:pStyle w:val="19"/>
        <w:jc w:val="both"/>
      </w:pPr>
    </w:p>
    <w:p w:rsidR="00206EEC" w:rsidRDefault="00206EEC" w:rsidP="00206EEC">
      <w:pPr>
        <w:pStyle w:val="19"/>
        <w:jc w:val="both"/>
      </w:pPr>
      <w:r>
        <w:rPr>
          <w:rFonts w:ascii="Times New Roman" w:hAnsi="Times New Roman" w:cs="Times New Roman"/>
          <w:sz w:val="28"/>
          <w:szCs w:val="28"/>
          <w:lang w:val="uk-UA"/>
        </w:rPr>
        <w:t>1. Затвердити гр. Мошкола Ганні Василівні, меш. с. Сільце,  вул. Садова,  буд. 27,  технічну  документацію із землеустрою щодо встановлення (відновлення) меж земельної ділянки в натурі (на місцевості) у приватну власність площею 0,1500 га кадастровий номер 2121987000:05:001:0235 для будівництва та обслуговування житлового будинку, господарських будівель і споруд за адресою: с. Сільце, вул. Садова, 27.</w:t>
      </w:r>
    </w:p>
    <w:p w:rsidR="00206EEC" w:rsidRDefault="00206EEC" w:rsidP="00206EEC">
      <w:pPr>
        <w:pStyle w:val="19"/>
        <w:jc w:val="both"/>
      </w:pPr>
      <w:r>
        <w:rPr>
          <w:rFonts w:ascii="Times New Roman" w:hAnsi="Times New Roman" w:cs="Times New Roman"/>
          <w:sz w:val="28"/>
          <w:szCs w:val="28"/>
          <w:lang w:val="uk-UA"/>
        </w:rPr>
        <w:t>2. Надати  гр. Мошкола Ганні Василівні, меш. с. Сільце,  вул. Садова,  буд. 27,  у приватну власність земельну ділянку площею 0,1500 га кадастровий номер 2121987000:05:001:0235 для будівництва та обслуговування житлового будинку,господарських будівель і споруд за адресою: с. Сільце, вул. Садова,27.</w:t>
      </w:r>
    </w:p>
    <w:p w:rsidR="00206EEC" w:rsidRDefault="00206EEC" w:rsidP="00206EEC">
      <w:pPr>
        <w:pStyle w:val="19"/>
        <w:jc w:val="both"/>
      </w:pPr>
      <w:r>
        <w:rPr>
          <w:rFonts w:ascii="Times New Roman" w:hAnsi="Times New Roman" w:cs="Times New Roman"/>
          <w:sz w:val="28"/>
          <w:szCs w:val="28"/>
          <w:lang w:val="uk-UA"/>
        </w:rPr>
        <w:t>3. Контроль  за  виконанням  даного  рішення  покласти  на  землевпорядника   Мошкола Марію Юріївну.</w:t>
      </w:r>
    </w:p>
    <w:p w:rsidR="00206EEC" w:rsidRDefault="00206EEC" w:rsidP="00206EEC">
      <w:pPr>
        <w:pStyle w:val="af4"/>
      </w:pPr>
      <w:r>
        <w:rPr>
          <w:rFonts w:ascii="Times New Roman" w:eastAsia="Times New Roman" w:hAnsi="Times New Roman" w:cs="Times New Roman"/>
          <w:b/>
          <w:sz w:val="28"/>
          <w:szCs w:val="28"/>
          <w:lang w:val="uk-UA" w:eastAsia="ru-RU"/>
        </w:rPr>
        <w:t xml:space="preserve">       </w:t>
      </w:r>
    </w:p>
    <w:p w:rsidR="00206EEC" w:rsidRDefault="00206EEC" w:rsidP="00206EEC">
      <w:pPr>
        <w:pStyle w:val="af4"/>
        <w:tabs>
          <w:tab w:val="left" w:pos="4720"/>
        </w:tabs>
        <w:spacing w:after="0" w:line="100" w:lineRule="atLeast"/>
        <w:jc w:val="both"/>
      </w:pP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Сільський голова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М.М.Станинець</w:t>
      </w: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9D2EBD" w:rsidRDefault="00206EEC" w:rsidP="00206EEC">
      <w:pPr>
        <w:pStyle w:val="af4"/>
        <w:spacing w:after="0" w:line="100" w:lineRule="atLeast"/>
        <w:rPr>
          <w:rFonts w:ascii="Times New Roman" w:eastAsia="Times New Roman" w:hAnsi="Times New Roman" w:cs="Times New Roman"/>
          <w:color w:val="000000"/>
          <w:sz w:val="28"/>
          <w:szCs w:val="28"/>
          <w:lang w:val="uk-UA" w:eastAsia="zh-CN"/>
        </w:rPr>
      </w:pPr>
      <w:r>
        <w:rPr>
          <w:rFonts w:ascii="Times New Roman" w:eastAsia="Times New Roman" w:hAnsi="Times New Roman" w:cs="Times New Roman"/>
          <w:color w:val="000000"/>
          <w:sz w:val="28"/>
          <w:szCs w:val="28"/>
          <w:lang w:val="uk-UA" w:eastAsia="zh-CN"/>
        </w:rPr>
        <w:t xml:space="preserve">                                            </w:t>
      </w:r>
      <w:r w:rsidR="009D2EBD">
        <w:rPr>
          <w:rFonts w:ascii="Times New Roman" w:eastAsia="Times New Roman" w:hAnsi="Times New Roman" w:cs="Times New Roman"/>
          <w:color w:val="000000"/>
          <w:sz w:val="28"/>
          <w:szCs w:val="28"/>
          <w:lang w:val="uk-UA" w:eastAsia="zh-CN"/>
        </w:rPr>
        <w:t xml:space="preserve">   </w:t>
      </w:r>
    </w:p>
    <w:p w:rsidR="009D2EBD" w:rsidRDefault="009D2EBD" w:rsidP="00206EEC">
      <w:pPr>
        <w:pStyle w:val="af4"/>
        <w:spacing w:after="0" w:line="100" w:lineRule="atLeast"/>
        <w:rPr>
          <w:rFonts w:ascii="Times New Roman" w:eastAsia="Times New Roman" w:hAnsi="Times New Roman" w:cs="Times New Roman"/>
          <w:color w:val="000000"/>
          <w:sz w:val="28"/>
          <w:szCs w:val="28"/>
          <w:lang w:val="uk-UA" w:eastAsia="zh-CN"/>
        </w:rPr>
      </w:pPr>
    </w:p>
    <w:p w:rsidR="00206EEC" w:rsidRDefault="009D2EBD" w:rsidP="00206EEC">
      <w:pPr>
        <w:pStyle w:val="af4"/>
        <w:spacing w:after="0" w:line="100" w:lineRule="atLeast"/>
      </w:pPr>
      <w:r>
        <w:rPr>
          <w:rFonts w:ascii="Times New Roman" w:eastAsia="Times New Roman" w:hAnsi="Times New Roman" w:cs="Times New Roman"/>
          <w:color w:val="000000"/>
          <w:sz w:val="28"/>
          <w:szCs w:val="28"/>
          <w:lang w:val="uk-UA" w:eastAsia="zh-CN"/>
        </w:rPr>
        <w:t xml:space="preserve">                                              </w:t>
      </w:r>
      <w:r w:rsidR="00206EEC">
        <w:rPr>
          <w:rFonts w:ascii="Times New Roman" w:eastAsia="Times New Roman" w:hAnsi="Times New Roman" w:cs="Times New Roman"/>
          <w:color w:val="000000"/>
          <w:sz w:val="28"/>
          <w:szCs w:val="28"/>
          <w:lang w:val="uk-UA" w:eastAsia="zh-CN"/>
        </w:rPr>
        <w:t xml:space="preserve">                  </w:t>
      </w:r>
      <w:r w:rsidR="00206EEC">
        <w:rPr>
          <w:rFonts w:ascii="Times New Roman" w:eastAsia="Times New Roman" w:hAnsi="Times New Roman" w:cs="Times New Roman"/>
          <w:noProof/>
          <w:color w:val="000000"/>
          <w:sz w:val="28"/>
          <w:szCs w:val="28"/>
          <w:lang w:eastAsia="ru-RU"/>
        </w:rPr>
        <w:drawing>
          <wp:inline distT="0" distB="0" distL="0" distR="0">
            <wp:extent cx="525780" cy="690880"/>
            <wp:effectExtent l="0" t="0" r="0" b="0"/>
            <wp:docPr id="3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206EEC" w:rsidRDefault="00206EEC" w:rsidP="00206EEC">
      <w:pPr>
        <w:pStyle w:val="af4"/>
        <w:tabs>
          <w:tab w:val="left" w:pos="3300"/>
        </w:tabs>
        <w:spacing w:after="0" w:line="100" w:lineRule="atLeast"/>
        <w:jc w:val="center"/>
      </w:pPr>
      <w:r>
        <w:rPr>
          <w:rFonts w:ascii="Times New Roman" w:eastAsia="Times New Roman" w:hAnsi="Times New Roman" w:cs="Times New Roman"/>
          <w:b/>
          <w:sz w:val="28"/>
          <w:szCs w:val="28"/>
          <w:lang w:val="uk-UA" w:eastAsia="zh-CN"/>
        </w:rPr>
        <w:t>У   К   Р   А  Ї   Н   А</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zh-CN"/>
        </w:rPr>
        <w:t>КАМ’ЯНСЬКА   СІЛЬСЬКА   РАДА                                                                           ІРШАВСЬКОГО   РАЙОНУ   ЗАКАРПАТСЬКОЇ  ОБЛАСТІ</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 xml:space="preserve">14 липня  </w:t>
      </w:r>
      <w:r>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val="uk-UA" w:eastAsia="ru-RU"/>
        </w:rPr>
        <w:t>20</w:t>
      </w:r>
      <w:r>
        <w:rPr>
          <w:rFonts w:ascii="Times New Roman" w:eastAsia="Times New Roman" w:hAnsi="Times New Roman" w:cs="Times New Roman"/>
          <w:b/>
          <w:sz w:val="28"/>
          <w:szCs w:val="28"/>
          <w:lang w:eastAsia="ru-RU"/>
        </w:rPr>
        <w:t xml:space="preserve">  року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uk-UA" w:eastAsia="ru-RU"/>
        </w:rPr>
        <w:t>270</w:t>
      </w: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с. Кам'янське</w:t>
      </w:r>
    </w:p>
    <w:p w:rsidR="00206EEC" w:rsidRDefault="00206EEC" w:rsidP="00206EEC">
      <w:pPr>
        <w:pStyle w:val="19"/>
      </w:pPr>
      <w:r>
        <w:rPr>
          <w:rFonts w:ascii="Times New Roman" w:hAnsi="Times New Roman" w:cs="Times New Roman"/>
          <w:sz w:val="28"/>
          <w:szCs w:val="28"/>
          <w:lang w:val="uk-UA"/>
        </w:rPr>
        <w:t>Про  затвердження технічної  документації</w:t>
      </w:r>
    </w:p>
    <w:p w:rsidR="00206EEC" w:rsidRDefault="00206EEC" w:rsidP="00206EEC">
      <w:pPr>
        <w:pStyle w:val="19"/>
      </w:pPr>
      <w:r>
        <w:rPr>
          <w:rFonts w:ascii="Times New Roman" w:hAnsi="Times New Roman" w:cs="Times New Roman"/>
          <w:sz w:val="28"/>
          <w:szCs w:val="28"/>
          <w:lang w:val="uk-UA"/>
        </w:rPr>
        <w:t>із землеустрою щодо встановлення (відновлення)</w:t>
      </w:r>
    </w:p>
    <w:p w:rsidR="00206EEC" w:rsidRDefault="00206EEC" w:rsidP="00206EEC">
      <w:pPr>
        <w:pStyle w:val="19"/>
      </w:pPr>
      <w:r>
        <w:rPr>
          <w:rFonts w:ascii="Times New Roman" w:hAnsi="Times New Roman" w:cs="Times New Roman"/>
          <w:sz w:val="28"/>
          <w:szCs w:val="28"/>
          <w:lang w:val="uk-UA"/>
        </w:rPr>
        <w:t xml:space="preserve">меж земельної ділянки в натурі (на місцевості) </w:t>
      </w:r>
    </w:p>
    <w:p w:rsidR="00206EEC" w:rsidRDefault="00206EEC" w:rsidP="00206EEC">
      <w:pPr>
        <w:pStyle w:val="19"/>
      </w:pPr>
      <w:r>
        <w:rPr>
          <w:rFonts w:ascii="Times New Roman" w:hAnsi="Times New Roman" w:cs="Times New Roman"/>
          <w:sz w:val="28"/>
          <w:szCs w:val="28"/>
          <w:lang w:val="uk-UA"/>
        </w:rPr>
        <w:t xml:space="preserve"> у приватну власність для будівництва</w:t>
      </w:r>
    </w:p>
    <w:p w:rsidR="00206EEC" w:rsidRDefault="00206EEC" w:rsidP="00206EEC">
      <w:pPr>
        <w:pStyle w:val="19"/>
      </w:pPr>
      <w:r>
        <w:rPr>
          <w:rFonts w:ascii="Times New Roman" w:hAnsi="Times New Roman" w:cs="Times New Roman"/>
          <w:sz w:val="28"/>
          <w:szCs w:val="28"/>
          <w:lang w:val="uk-UA"/>
        </w:rPr>
        <w:t xml:space="preserve">та обслуговування житлового будинку, </w:t>
      </w:r>
    </w:p>
    <w:p w:rsidR="00206EEC" w:rsidRDefault="00206EEC" w:rsidP="00206EEC">
      <w:pPr>
        <w:pStyle w:val="19"/>
      </w:pPr>
      <w:r>
        <w:rPr>
          <w:rFonts w:ascii="Times New Roman" w:hAnsi="Times New Roman" w:cs="Times New Roman"/>
          <w:sz w:val="28"/>
          <w:szCs w:val="28"/>
          <w:lang w:val="uk-UA"/>
        </w:rPr>
        <w:t>господарських будівель і споруд</w:t>
      </w:r>
    </w:p>
    <w:p w:rsidR="00206EEC" w:rsidRDefault="00206EEC" w:rsidP="00206EEC">
      <w:pPr>
        <w:pStyle w:val="19"/>
      </w:pPr>
      <w:r>
        <w:rPr>
          <w:rFonts w:ascii="Times New Roman" w:hAnsi="Times New Roman" w:cs="Times New Roman"/>
          <w:sz w:val="28"/>
          <w:szCs w:val="28"/>
          <w:lang w:val="uk-UA"/>
        </w:rPr>
        <w:t xml:space="preserve"> гр. Марко Нелі Василівні</w:t>
      </w:r>
    </w:p>
    <w:p w:rsidR="00206EEC" w:rsidRDefault="00206EEC" w:rsidP="00206EEC">
      <w:pPr>
        <w:pStyle w:val="19"/>
        <w:jc w:val="both"/>
      </w:pP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t xml:space="preserve">Керуючись  пунктом 34 ч.1 ст. 26 Закону  України «Про  місцеве  самоврядування  в  Україні», ст. 12 , 118,121   Земельного  Кодексу  України  та  розглянувши  заяву гр. Марко Нелі Василівни, меш. с. Сільце,  вул. Центральна,  буд. 20,  про затвердження технічної  документації із землеустрою щодо встановлення (відновлення) меж земельної ділянки в натурі (на місцевості) у приватну власність для  будівництва та обслуговування житлового будинку, господарських будівель і споруд площею 0,0725 га кадастровий номер 2121987000:04:001:0127 за адресою: с. Сільце, вул. Центральна, 20, сесія  сільської  ради </w:t>
      </w:r>
    </w:p>
    <w:p w:rsidR="00206EEC" w:rsidRDefault="00206EEC" w:rsidP="00206EEC">
      <w:pPr>
        <w:pStyle w:val="19"/>
        <w:ind w:firstLine="708"/>
      </w:pPr>
      <w:r>
        <w:rPr>
          <w:rFonts w:ascii="Times New Roman" w:hAnsi="Times New Roman" w:cs="Times New Roman"/>
          <w:b/>
          <w:sz w:val="28"/>
          <w:szCs w:val="28"/>
          <w:lang w:val="uk-UA"/>
        </w:rPr>
        <w:t>В И Р І Ш И Л А :</w:t>
      </w:r>
    </w:p>
    <w:p w:rsidR="00206EEC" w:rsidRDefault="00206EEC" w:rsidP="00206EEC">
      <w:pPr>
        <w:pStyle w:val="19"/>
        <w:jc w:val="both"/>
      </w:pPr>
    </w:p>
    <w:p w:rsidR="00206EEC" w:rsidRDefault="00206EEC" w:rsidP="00206EEC">
      <w:pPr>
        <w:pStyle w:val="19"/>
        <w:jc w:val="both"/>
      </w:pPr>
      <w:r>
        <w:rPr>
          <w:rFonts w:ascii="Times New Roman" w:hAnsi="Times New Roman" w:cs="Times New Roman"/>
          <w:sz w:val="28"/>
          <w:szCs w:val="28"/>
          <w:lang w:val="uk-UA"/>
        </w:rPr>
        <w:t>1. Затвердити гр. Марко Нелі Василівні, меш. с. Сільце,  вул. Центральна,  буд. 20,  технічну  документацію із землеустрою щодо встановлення (відновлення) меж земельної ділянки в натурі (на місцевості) у приватну власність площею 0,0725 га кадастровий номер 2121987000:04:001:0127 для будівництва та обслуговування житлового будинку, господарських будівель і споруд за адресою: с. Сільце, вул. Центральна,20.</w:t>
      </w:r>
    </w:p>
    <w:p w:rsidR="00206EEC" w:rsidRDefault="00206EEC" w:rsidP="00206EEC">
      <w:pPr>
        <w:pStyle w:val="19"/>
        <w:jc w:val="both"/>
      </w:pPr>
      <w:r>
        <w:rPr>
          <w:rFonts w:ascii="Times New Roman" w:hAnsi="Times New Roman" w:cs="Times New Roman"/>
          <w:sz w:val="28"/>
          <w:szCs w:val="28"/>
          <w:lang w:val="uk-UA"/>
        </w:rPr>
        <w:t>2. Надати  гр. Марко Нелі Василівні, меш. с. Сільце,  вул. Центральна,  буд. 20,  у приватну власність земельну ділянку площею 0,0725 га кадастровий номер 2121987000:04:001:0127 для будівництва та обслуговування житлового будинку,господарських будівель і споруд за адресою: с. Сільце, вул. Центральна,20.</w:t>
      </w:r>
    </w:p>
    <w:p w:rsidR="00206EEC" w:rsidRDefault="00206EEC" w:rsidP="00206EEC">
      <w:pPr>
        <w:pStyle w:val="19"/>
        <w:jc w:val="both"/>
      </w:pPr>
      <w:r>
        <w:rPr>
          <w:rFonts w:ascii="Times New Roman" w:hAnsi="Times New Roman" w:cs="Times New Roman"/>
          <w:sz w:val="28"/>
          <w:szCs w:val="28"/>
          <w:lang w:val="uk-UA"/>
        </w:rPr>
        <w:t>3. Контроль  за  виконанням  даного  рішення  покласти  на  землевпорядника   Мошкола Марію Юріївну.</w:t>
      </w:r>
    </w:p>
    <w:p w:rsidR="00206EEC" w:rsidRDefault="00206EEC" w:rsidP="00206EEC">
      <w:pPr>
        <w:pStyle w:val="af4"/>
      </w:pPr>
      <w:r>
        <w:rPr>
          <w:rFonts w:ascii="Times New Roman" w:eastAsia="Times New Roman" w:hAnsi="Times New Roman" w:cs="Times New Roman"/>
          <w:b/>
          <w:sz w:val="28"/>
          <w:szCs w:val="28"/>
          <w:lang w:val="uk-UA" w:eastAsia="ru-RU"/>
        </w:rPr>
        <w:t xml:space="preserve">       </w:t>
      </w:r>
    </w:p>
    <w:p w:rsidR="00206EEC" w:rsidRDefault="00206EEC" w:rsidP="00206EEC">
      <w:pPr>
        <w:pStyle w:val="af4"/>
        <w:tabs>
          <w:tab w:val="left" w:pos="4720"/>
        </w:tabs>
        <w:spacing w:after="0" w:line="100" w:lineRule="atLeast"/>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Сільський голова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М.М.Станинець</w:t>
      </w:r>
    </w:p>
    <w:p w:rsidR="009D2EBD" w:rsidRDefault="009D2EBD" w:rsidP="00206EEC">
      <w:pPr>
        <w:pStyle w:val="af4"/>
        <w:tabs>
          <w:tab w:val="left" w:pos="4720"/>
        </w:tabs>
        <w:spacing w:after="0" w:line="100" w:lineRule="atLeast"/>
        <w:jc w:val="both"/>
        <w:rPr>
          <w:rFonts w:ascii="Times New Roman" w:eastAsia="Times New Roman" w:hAnsi="Times New Roman" w:cs="Times New Roman"/>
          <w:b/>
          <w:sz w:val="28"/>
          <w:szCs w:val="28"/>
          <w:lang w:val="uk-UA" w:eastAsia="ru-RU"/>
        </w:rPr>
      </w:pPr>
    </w:p>
    <w:p w:rsidR="009D2EBD" w:rsidRPr="009D2EBD" w:rsidRDefault="009D2EBD" w:rsidP="00206EEC">
      <w:pPr>
        <w:pStyle w:val="af4"/>
        <w:tabs>
          <w:tab w:val="left" w:pos="4720"/>
        </w:tabs>
        <w:spacing w:after="0" w:line="100" w:lineRule="atLeast"/>
        <w:jc w:val="both"/>
        <w:rPr>
          <w:lang w:val="uk-UA"/>
        </w:rPr>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spacing w:after="0" w:line="100" w:lineRule="atLeast"/>
      </w:pPr>
      <w:r>
        <w:rPr>
          <w:rFonts w:ascii="Times New Roman" w:eastAsia="Times New Roman" w:hAnsi="Times New Roman" w:cs="Times New Roman"/>
          <w:color w:val="000000"/>
          <w:sz w:val="28"/>
          <w:szCs w:val="28"/>
          <w:lang w:val="uk-UA" w:eastAsia="zh-CN"/>
        </w:rPr>
        <w:t xml:space="preserve">                                                 </w:t>
      </w:r>
      <w:r w:rsidR="009D2EBD">
        <w:rPr>
          <w:rFonts w:ascii="Times New Roman" w:eastAsia="Times New Roman" w:hAnsi="Times New Roman" w:cs="Times New Roman"/>
          <w:color w:val="000000"/>
          <w:sz w:val="28"/>
          <w:szCs w:val="28"/>
          <w:lang w:val="uk-UA" w:eastAsia="zh-CN"/>
        </w:rPr>
        <w:t xml:space="preserve">      </w:t>
      </w:r>
      <w:r>
        <w:rPr>
          <w:rFonts w:ascii="Times New Roman" w:eastAsia="Times New Roman" w:hAnsi="Times New Roman" w:cs="Times New Roman"/>
          <w:color w:val="000000"/>
          <w:sz w:val="28"/>
          <w:szCs w:val="28"/>
          <w:lang w:val="uk-UA" w:eastAsia="zh-CN"/>
        </w:rPr>
        <w:t xml:space="preserve">         </w:t>
      </w:r>
      <w:r>
        <w:rPr>
          <w:rFonts w:ascii="Times New Roman" w:eastAsia="Times New Roman" w:hAnsi="Times New Roman" w:cs="Times New Roman"/>
          <w:noProof/>
          <w:color w:val="000000"/>
          <w:sz w:val="28"/>
          <w:szCs w:val="28"/>
          <w:lang w:eastAsia="ru-RU"/>
        </w:rPr>
        <w:drawing>
          <wp:inline distT="0" distB="0" distL="0" distR="0">
            <wp:extent cx="525780" cy="690880"/>
            <wp:effectExtent l="0" t="0" r="0" b="0"/>
            <wp:docPr id="3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206EEC" w:rsidRDefault="00206EEC" w:rsidP="00206EEC">
      <w:pPr>
        <w:pStyle w:val="af4"/>
        <w:tabs>
          <w:tab w:val="left" w:pos="3300"/>
        </w:tabs>
        <w:spacing w:after="0" w:line="100" w:lineRule="atLeast"/>
        <w:jc w:val="center"/>
      </w:pPr>
      <w:r>
        <w:rPr>
          <w:rFonts w:ascii="Times New Roman" w:eastAsia="Times New Roman" w:hAnsi="Times New Roman" w:cs="Times New Roman"/>
          <w:b/>
          <w:sz w:val="28"/>
          <w:szCs w:val="28"/>
          <w:lang w:val="uk-UA" w:eastAsia="zh-CN"/>
        </w:rPr>
        <w:t>У   К   Р   А  Ї   Н   А</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zh-CN"/>
        </w:rPr>
        <w:t>КАМ’ЯНСЬКА   СІЛЬСЬКА   РАДА                                                                           ІРШАВСЬКОГО   РАЙОНУ   ЗАКАРПАТСЬКОЇ  ОБЛАСТІ</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 xml:space="preserve">14 липня  </w:t>
      </w:r>
      <w:r>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val="uk-UA" w:eastAsia="ru-RU"/>
        </w:rPr>
        <w:t>20</w:t>
      </w:r>
      <w:r>
        <w:rPr>
          <w:rFonts w:ascii="Times New Roman" w:eastAsia="Times New Roman" w:hAnsi="Times New Roman" w:cs="Times New Roman"/>
          <w:b/>
          <w:sz w:val="28"/>
          <w:szCs w:val="28"/>
          <w:lang w:eastAsia="ru-RU"/>
        </w:rPr>
        <w:t xml:space="preserve">  року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uk-UA" w:eastAsia="ru-RU"/>
        </w:rPr>
        <w:t>271</w:t>
      </w: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с. Кам'янське</w:t>
      </w:r>
    </w:p>
    <w:p w:rsidR="00206EEC" w:rsidRDefault="00206EEC" w:rsidP="00206EEC">
      <w:pPr>
        <w:pStyle w:val="19"/>
      </w:pPr>
      <w:r>
        <w:rPr>
          <w:rFonts w:ascii="Times New Roman" w:hAnsi="Times New Roman" w:cs="Times New Roman"/>
          <w:sz w:val="28"/>
          <w:szCs w:val="28"/>
          <w:lang w:val="uk-UA"/>
        </w:rPr>
        <w:t>Про  затвердження технічної  документації</w:t>
      </w:r>
    </w:p>
    <w:p w:rsidR="00206EEC" w:rsidRDefault="00206EEC" w:rsidP="00206EEC">
      <w:pPr>
        <w:pStyle w:val="19"/>
      </w:pPr>
      <w:r>
        <w:rPr>
          <w:rFonts w:ascii="Times New Roman" w:hAnsi="Times New Roman" w:cs="Times New Roman"/>
          <w:sz w:val="28"/>
          <w:szCs w:val="28"/>
          <w:lang w:val="uk-UA"/>
        </w:rPr>
        <w:t>із землеустрою щодо встановлення (відновлення)</w:t>
      </w:r>
    </w:p>
    <w:p w:rsidR="00206EEC" w:rsidRDefault="00206EEC" w:rsidP="00206EEC">
      <w:pPr>
        <w:pStyle w:val="19"/>
      </w:pPr>
      <w:r>
        <w:rPr>
          <w:rFonts w:ascii="Times New Roman" w:hAnsi="Times New Roman" w:cs="Times New Roman"/>
          <w:sz w:val="28"/>
          <w:szCs w:val="28"/>
          <w:lang w:val="uk-UA"/>
        </w:rPr>
        <w:t xml:space="preserve">меж земельної ділянки в натурі (на місцевості) </w:t>
      </w:r>
    </w:p>
    <w:p w:rsidR="00206EEC" w:rsidRDefault="00206EEC" w:rsidP="00206EEC">
      <w:pPr>
        <w:pStyle w:val="19"/>
      </w:pPr>
      <w:r>
        <w:rPr>
          <w:rFonts w:ascii="Times New Roman" w:hAnsi="Times New Roman" w:cs="Times New Roman"/>
          <w:sz w:val="28"/>
          <w:szCs w:val="28"/>
          <w:lang w:val="uk-UA"/>
        </w:rPr>
        <w:t xml:space="preserve"> у приватну власність для будівництва</w:t>
      </w:r>
    </w:p>
    <w:p w:rsidR="00206EEC" w:rsidRDefault="00206EEC" w:rsidP="00206EEC">
      <w:pPr>
        <w:pStyle w:val="19"/>
      </w:pPr>
      <w:r>
        <w:rPr>
          <w:rFonts w:ascii="Times New Roman" w:hAnsi="Times New Roman" w:cs="Times New Roman"/>
          <w:sz w:val="28"/>
          <w:szCs w:val="28"/>
          <w:lang w:val="uk-UA"/>
        </w:rPr>
        <w:t xml:space="preserve">та обслуговування житлового будинку, </w:t>
      </w:r>
    </w:p>
    <w:p w:rsidR="00206EEC" w:rsidRDefault="00206EEC" w:rsidP="00206EEC">
      <w:pPr>
        <w:pStyle w:val="19"/>
      </w:pPr>
      <w:r>
        <w:rPr>
          <w:rFonts w:ascii="Times New Roman" w:hAnsi="Times New Roman" w:cs="Times New Roman"/>
          <w:sz w:val="28"/>
          <w:szCs w:val="28"/>
          <w:lang w:val="uk-UA"/>
        </w:rPr>
        <w:t>господарських будівель і споруд</w:t>
      </w:r>
    </w:p>
    <w:p w:rsidR="00206EEC" w:rsidRDefault="00206EEC" w:rsidP="00206EEC">
      <w:pPr>
        <w:pStyle w:val="19"/>
      </w:pPr>
      <w:r>
        <w:rPr>
          <w:rFonts w:ascii="Times New Roman" w:hAnsi="Times New Roman" w:cs="Times New Roman"/>
          <w:sz w:val="28"/>
          <w:szCs w:val="28"/>
          <w:lang w:val="uk-UA"/>
        </w:rPr>
        <w:t xml:space="preserve"> гр. Кузьма Олені Іванівні</w:t>
      </w:r>
    </w:p>
    <w:p w:rsidR="00206EEC" w:rsidRDefault="00206EEC" w:rsidP="00206EEC">
      <w:pPr>
        <w:pStyle w:val="19"/>
        <w:jc w:val="both"/>
      </w:pP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t xml:space="preserve">Керуючись  пунктом 34 ч.1 ст. 26 Закону  України «Про  місцеве  самоврядування  в  Україні», ст. 12 , 118,121   Земельного  Кодексу  України  та  розглянувши  заяву гр. Кузьма Олени Іванівни, меш. с. Сільце,  вул. 8 Березня,  буд. 108,  про затвердження технічної  документації із землеустрою щодо встановлення (відновлення) меж земельної ділянки в натурі (на місцевості) у приватну власність для  будівництва та обслуговування житлового будинку, господарських будівель і споруд площею 0,2500 га кадастровий номер 2121987000:04:001:0128 за адресою: с. Сільце, вул. 8 Березня, 108, сесія  сільської  ради </w:t>
      </w:r>
    </w:p>
    <w:p w:rsidR="00206EEC" w:rsidRDefault="00206EEC" w:rsidP="00206EEC">
      <w:pPr>
        <w:pStyle w:val="19"/>
        <w:ind w:firstLine="708"/>
      </w:pPr>
      <w:r>
        <w:rPr>
          <w:rFonts w:ascii="Times New Roman" w:hAnsi="Times New Roman" w:cs="Times New Roman"/>
          <w:b/>
          <w:sz w:val="28"/>
          <w:szCs w:val="28"/>
          <w:lang w:val="uk-UA"/>
        </w:rPr>
        <w:t>В И Р І Ш И Л А :</w:t>
      </w:r>
    </w:p>
    <w:p w:rsidR="00206EEC" w:rsidRDefault="00206EEC" w:rsidP="00206EEC">
      <w:pPr>
        <w:pStyle w:val="19"/>
        <w:jc w:val="both"/>
      </w:pPr>
    </w:p>
    <w:p w:rsidR="00206EEC" w:rsidRDefault="00206EEC" w:rsidP="00206EEC">
      <w:pPr>
        <w:pStyle w:val="19"/>
        <w:jc w:val="both"/>
      </w:pPr>
      <w:r>
        <w:rPr>
          <w:rFonts w:ascii="Times New Roman" w:hAnsi="Times New Roman" w:cs="Times New Roman"/>
          <w:sz w:val="28"/>
          <w:szCs w:val="28"/>
          <w:lang w:val="uk-UA"/>
        </w:rPr>
        <w:t>1. Затвердити гр. Кузьма Олені Іванівні, меш. с. Сільце,  вул. 8 Березня,  буд. 108,  технічну  документацію із землеустрою щодо встановлення (відновлення) меж земельної ділянки в натурі (на місцевості) у приватну власність площею 0,2500 га кадастровий номер 2121987000:04:001:0128 для будівництва та обслуговування житлового будинку, господарських будівель і споруд за адресою: с. Сільце, вул. 8 Березня, 108.</w:t>
      </w:r>
    </w:p>
    <w:p w:rsidR="00206EEC" w:rsidRDefault="00206EEC" w:rsidP="00206EEC">
      <w:pPr>
        <w:pStyle w:val="19"/>
        <w:jc w:val="both"/>
      </w:pPr>
      <w:r>
        <w:rPr>
          <w:rFonts w:ascii="Times New Roman" w:hAnsi="Times New Roman" w:cs="Times New Roman"/>
          <w:sz w:val="28"/>
          <w:szCs w:val="28"/>
          <w:lang w:val="uk-UA"/>
        </w:rPr>
        <w:t>2. Надати  гр. Кузьма Олені Іванівні, меш. с. Сільце,  вул. 8 Березня,  буд. 108, у приватну власність земельну ділянку площею 0,2500 га кадастровий номер 2121987000:04:001:0128 для будівництва та обслуговування житлового будинку,господарських будівель і споруд за адресою: с. Сільце, вул. 8 Березня,108.</w:t>
      </w:r>
    </w:p>
    <w:p w:rsidR="00206EEC" w:rsidRDefault="00206EEC" w:rsidP="00206EEC">
      <w:pPr>
        <w:pStyle w:val="19"/>
        <w:jc w:val="both"/>
      </w:pPr>
      <w:r>
        <w:rPr>
          <w:rFonts w:ascii="Times New Roman" w:hAnsi="Times New Roman" w:cs="Times New Roman"/>
          <w:sz w:val="28"/>
          <w:szCs w:val="28"/>
          <w:lang w:val="uk-UA"/>
        </w:rPr>
        <w:t>3. Контроль  за  виконанням  даного  рішення  покласти  на  землевпорядника   Мошкола Марію Юріївну.</w:t>
      </w:r>
    </w:p>
    <w:p w:rsidR="00206EEC" w:rsidRDefault="00206EEC" w:rsidP="00206EEC">
      <w:pPr>
        <w:pStyle w:val="af4"/>
      </w:pPr>
      <w:r>
        <w:rPr>
          <w:rFonts w:ascii="Times New Roman" w:eastAsia="Times New Roman" w:hAnsi="Times New Roman" w:cs="Times New Roman"/>
          <w:b/>
          <w:sz w:val="28"/>
          <w:szCs w:val="28"/>
          <w:lang w:val="uk-UA" w:eastAsia="ru-RU"/>
        </w:rPr>
        <w:t xml:space="preserve">       </w:t>
      </w:r>
    </w:p>
    <w:p w:rsidR="00206EEC" w:rsidRDefault="00206EEC" w:rsidP="00206EEC">
      <w:pPr>
        <w:pStyle w:val="af4"/>
        <w:tabs>
          <w:tab w:val="left" w:pos="4720"/>
        </w:tabs>
        <w:spacing w:after="0" w:line="100" w:lineRule="atLeast"/>
        <w:jc w:val="both"/>
      </w:pP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Сільський голова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М.М.Станинець</w:t>
      </w: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spacing w:after="0" w:line="100" w:lineRule="atLeast"/>
      </w:pPr>
      <w:r>
        <w:rPr>
          <w:rFonts w:ascii="Times New Roman" w:eastAsia="Times New Roman" w:hAnsi="Times New Roman" w:cs="Times New Roman"/>
          <w:color w:val="000000"/>
          <w:sz w:val="28"/>
          <w:szCs w:val="28"/>
          <w:lang w:val="uk-UA" w:eastAsia="zh-CN"/>
        </w:rPr>
        <w:lastRenderedPageBreak/>
        <w:t xml:space="preserve">                                                                </w:t>
      </w:r>
      <w:r>
        <w:rPr>
          <w:rFonts w:ascii="Times New Roman" w:eastAsia="Times New Roman" w:hAnsi="Times New Roman" w:cs="Times New Roman"/>
          <w:noProof/>
          <w:color w:val="000000"/>
          <w:sz w:val="28"/>
          <w:szCs w:val="28"/>
          <w:lang w:eastAsia="ru-RU"/>
        </w:rPr>
        <w:drawing>
          <wp:inline distT="0" distB="0" distL="0" distR="0">
            <wp:extent cx="525780" cy="690880"/>
            <wp:effectExtent l="0" t="0" r="0" b="0"/>
            <wp:docPr id="3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206EEC" w:rsidRDefault="00206EEC" w:rsidP="00206EEC">
      <w:pPr>
        <w:pStyle w:val="af4"/>
        <w:tabs>
          <w:tab w:val="left" w:pos="3300"/>
        </w:tabs>
        <w:spacing w:after="0" w:line="100" w:lineRule="atLeast"/>
        <w:jc w:val="center"/>
      </w:pPr>
      <w:r>
        <w:rPr>
          <w:rFonts w:ascii="Times New Roman" w:eastAsia="Times New Roman" w:hAnsi="Times New Roman" w:cs="Times New Roman"/>
          <w:b/>
          <w:sz w:val="28"/>
          <w:szCs w:val="28"/>
          <w:lang w:val="uk-UA" w:eastAsia="zh-CN"/>
        </w:rPr>
        <w:t>У   К   Р   А  Ї   Н   А</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zh-CN"/>
        </w:rPr>
        <w:t>КАМ’ЯНСЬКА   СІЛЬСЬКА   РАДА                                                                           ІРШАВСЬКОГО   РАЙОНУ   ЗАКАРПАТСЬКОЇ  ОБЛАСТІ</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 xml:space="preserve">14 липня  </w:t>
      </w:r>
      <w:r>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val="uk-UA" w:eastAsia="ru-RU"/>
        </w:rPr>
        <w:t>20</w:t>
      </w:r>
      <w:r>
        <w:rPr>
          <w:rFonts w:ascii="Times New Roman" w:eastAsia="Times New Roman" w:hAnsi="Times New Roman" w:cs="Times New Roman"/>
          <w:b/>
          <w:sz w:val="28"/>
          <w:szCs w:val="28"/>
          <w:lang w:eastAsia="ru-RU"/>
        </w:rPr>
        <w:t xml:space="preserve">  року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uk-UA" w:eastAsia="ru-RU"/>
        </w:rPr>
        <w:t>272</w:t>
      </w: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с. Кам'янське</w:t>
      </w:r>
    </w:p>
    <w:p w:rsidR="00206EEC" w:rsidRDefault="00206EEC" w:rsidP="00206EEC">
      <w:pPr>
        <w:pStyle w:val="19"/>
      </w:pPr>
      <w:r>
        <w:rPr>
          <w:rFonts w:ascii="Times New Roman" w:hAnsi="Times New Roman" w:cs="Times New Roman"/>
          <w:sz w:val="28"/>
          <w:szCs w:val="28"/>
          <w:lang w:val="uk-UA"/>
        </w:rPr>
        <w:t>Про  затвердження технічної  документації</w:t>
      </w:r>
    </w:p>
    <w:p w:rsidR="00206EEC" w:rsidRDefault="00206EEC" w:rsidP="00206EEC">
      <w:pPr>
        <w:pStyle w:val="19"/>
      </w:pPr>
      <w:r>
        <w:rPr>
          <w:rFonts w:ascii="Times New Roman" w:hAnsi="Times New Roman" w:cs="Times New Roman"/>
          <w:sz w:val="28"/>
          <w:szCs w:val="28"/>
          <w:lang w:val="uk-UA"/>
        </w:rPr>
        <w:t>із землеустрою щодо встановлення (відновлення)</w:t>
      </w:r>
    </w:p>
    <w:p w:rsidR="00206EEC" w:rsidRDefault="00206EEC" w:rsidP="00206EEC">
      <w:pPr>
        <w:pStyle w:val="19"/>
      </w:pPr>
      <w:r>
        <w:rPr>
          <w:rFonts w:ascii="Times New Roman" w:hAnsi="Times New Roman" w:cs="Times New Roman"/>
          <w:sz w:val="28"/>
          <w:szCs w:val="28"/>
          <w:lang w:val="uk-UA"/>
        </w:rPr>
        <w:t xml:space="preserve">меж земельної ділянки в натурі (на місцевості) </w:t>
      </w:r>
    </w:p>
    <w:p w:rsidR="00206EEC" w:rsidRDefault="00206EEC" w:rsidP="00206EEC">
      <w:pPr>
        <w:pStyle w:val="19"/>
      </w:pPr>
      <w:r>
        <w:rPr>
          <w:rFonts w:ascii="Times New Roman" w:hAnsi="Times New Roman" w:cs="Times New Roman"/>
          <w:sz w:val="28"/>
          <w:szCs w:val="28"/>
          <w:lang w:val="uk-UA"/>
        </w:rPr>
        <w:t xml:space="preserve"> у приватну власність для будівництва</w:t>
      </w:r>
    </w:p>
    <w:p w:rsidR="00206EEC" w:rsidRDefault="00206EEC" w:rsidP="00206EEC">
      <w:pPr>
        <w:pStyle w:val="19"/>
      </w:pPr>
      <w:r>
        <w:rPr>
          <w:rFonts w:ascii="Times New Roman" w:hAnsi="Times New Roman" w:cs="Times New Roman"/>
          <w:sz w:val="28"/>
          <w:szCs w:val="28"/>
          <w:lang w:val="uk-UA"/>
        </w:rPr>
        <w:t xml:space="preserve">та обслуговування житлового будинку, </w:t>
      </w:r>
    </w:p>
    <w:p w:rsidR="00206EEC" w:rsidRDefault="00206EEC" w:rsidP="00206EEC">
      <w:pPr>
        <w:pStyle w:val="19"/>
      </w:pPr>
      <w:r>
        <w:rPr>
          <w:rFonts w:ascii="Times New Roman" w:hAnsi="Times New Roman" w:cs="Times New Roman"/>
          <w:sz w:val="28"/>
          <w:szCs w:val="28"/>
          <w:lang w:val="uk-UA"/>
        </w:rPr>
        <w:t>господарських будівель і споруд</w:t>
      </w:r>
    </w:p>
    <w:p w:rsidR="00206EEC" w:rsidRDefault="00206EEC" w:rsidP="00206EEC">
      <w:pPr>
        <w:pStyle w:val="19"/>
      </w:pPr>
      <w:r>
        <w:rPr>
          <w:rFonts w:ascii="Times New Roman" w:hAnsi="Times New Roman" w:cs="Times New Roman"/>
          <w:sz w:val="28"/>
          <w:szCs w:val="28"/>
          <w:lang w:val="uk-UA"/>
        </w:rPr>
        <w:t xml:space="preserve"> гр. Мошкола Ользі Андріївні</w:t>
      </w:r>
    </w:p>
    <w:p w:rsidR="00206EEC" w:rsidRDefault="00206EEC" w:rsidP="00206EEC">
      <w:pPr>
        <w:pStyle w:val="19"/>
        <w:jc w:val="both"/>
      </w:pP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t xml:space="preserve">Керуючись  пунктом 34 ч.1 ст. 26 Закону  України «Про  місцеве  самоврядування  в  Україні», ст. 12 , 118,121   Земельного  Кодексу  України  та  розглянувши  заяву гр. Мошкола Ольги Андріївни, меш. с. Сільце,  вул. 8 Березня,  буд. 16,  про затвердження технічної  документації із землеустрою щодо встановлення (відновлення) меж земельної ділянки в натурі (на місцевості) у приватну власність для  будівництва та обслуговування житлового будинку, господарських будівель і споруд площею 0,2500 га кадастровий номер 2121987000:04:001:0132 за адресою: с. Сільце, вул. 8 Березня, 16, сесія  сільської  ради </w:t>
      </w:r>
    </w:p>
    <w:p w:rsidR="00206EEC" w:rsidRDefault="00206EEC" w:rsidP="00206EEC">
      <w:pPr>
        <w:pStyle w:val="19"/>
        <w:ind w:firstLine="708"/>
      </w:pPr>
      <w:r>
        <w:rPr>
          <w:rFonts w:ascii="Times New Roman" w:hAnsi="Times New Roman" w:cs="Times New Roman"/>
          <w:b/>
          <w:sz w:val="28"/>
          <w:szCs w:val="28"/>
          <w:lang w:val="uk-UA"/>
        </w:rPr>
        <w:t>В И Р І Ш И Л А :</w:t>
      </w:r>
    </w:p>
    <w:p w:rsidR="00206EEC" w:rsidRDefault="00206EEC" w:rsidP="00206EEC">
      <w:pPr>
        <w:pStyle w:val="19"/>
        <w:jc w:val="both"/>
      </w:pPr>
    </w:p>
    <w:p w:rsidR="00206EEC" w:rsidRDefault="00206EEC" w:rsidP="00206EEC">
      <w:pPr>
        <w:pStyle w:val="19"/>
        <w:jc w:val="both"/>
      </w:pPr>
      <w:r>
        <w:rPr>
          <w:rFonts w:ascii="Times New Roman" w:hAnsi="Times New Roman" w:cs="Times New Roman"/>
          <w:sz w:val="28"/>
          <w:szCs w:val="28"/>
          <w:lang w:val="uk-UA"/>
        </w:rPr>
        <w:t>1. Затвердити гр. Мошкола Ользі Андріївні, меш. с. Сільце,  вул. 8 Березня,  буд. 16,  технічну  документацію із землеустрою щодо встановлення (відновлення) меж земельної ділянки в натурі (на місцевості) у приватну власність площею 0,2500 га кадастровий номер 2121987000:04:001:0132 для будівництва та обслуговування житлового будинку, господарських будівель і споруд за адресою: с. Сільце, вул. 8 Березня, 16.</w:t>
      </w:r>
    </w:p>
    <w:p w:rsidR="00206EEC" w:rsidRDefault="00206EEC" w:rsidP="00206EEC">
      <w:pPr>
        <w:pStyle w:val="19"/>
        <w:jc w:val="both"/>
      </w:pPr>
      <w:r>
        <w:rPr>
          <w:rFonts w:ascii="Times New Roman" w:hAnsi="Times New Roman" w:cs="Times New Roman"/>
          <w:sz w:val="28"/>
          <w:szCs w:val="28"/>
          <w:lang w:val="uk-UA"/>
        </w:rPr>
        <w:t>2. Надати  гр. Мошкола Ользі Андріївні, меш. с. Сільце,  вул. 8 Березня,  буд. 16, у приватну власність земельну ділянку площею 0,2500 га кадастровий номер 2121987000:04:001:0132 для будівництва та обслуговування житлового будинку,господарських будівель і споруд за адресою: с. Сільце, вул. 8 Березня,16.</w:t>
      </w:r>
    </w:p>
    <w:p w:rsidR="00206EEC" w:rsidRDefault="00206EEC" w:rsidP="00206EEC">
      <w:pPr>
        <w:pStyle w:val="19"/>
        <w:jc w:val="both"/>
      </w:pPr>
      <w:r>
        <w:rPr>
          <w:rFonts w:ascii="Times New Roman" w:hAnsi="Times New Roman" w:cs="Times New Roman"/>
          <w:sz w:val="28"/>
          <w:szCs w:val="28"/>
          <w:lang w:val="uk-UA"/>
        </w:rPr>
        <w:t>3. Контроль  за  виконанням  даного  рішення  покласти  на  землевпорядника   Мошкола Марію Юріївну.</w:t>
      </w:r>
    </w:p>
    <w:p w:rsidR="00206EEC" w:rsidRDefault="00206EEC" w:rsidP="00206EEC">
      <w:pPr>
        <w:pStyle w:val="af4"/>
      </w:pPr>
      <w:r>
        <w:rPr>
          <w:rFonts w:ascii="Times New Roman" w:eastAsia="Times New Roman" w:hAnsi="Times New Roman" w:cs="Times New Roman"/>
          <w:b/>
          <w:sz w:val="28"/>
          <w:szCs w:val="28"/>
          <w:lang w:val="uk-UA" w:eastAsia="ru-RU"/>
        </w:rPr>
        <w:t xml:space="preserve">       </w:t>
      </w:r>
    </w:p>
    <w:p w:rsidR="00206EEC" w:rsidRDefault="00206EEC" w:rsidP="00206EEC">
      <w:pPr>
        <w:pStyle w:val="af4"/>
        <w:tabs>
          <w:tab w:val="left" w:pos="4720"/>
        </w:tabs>
        <w:spacing w:after="0" w:line="100" w:lineRule="atLeast"/>
        <w:jc w:val="both"/>
      </w:pP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Сільський голова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М.М.Станинець</w:t>
      </w: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spacing w:after="0" w:line="100" w:lineRule="atLeast"/>
      </w:pPr>
      <w:r>
        <w:rPr>
          <w:rFonts w:ascii="Times New Roman" w:eastAsia="Times New Roman" w:hAnsi="Times New Roman" w:cs="Times New Roman"/>
          <w:color w:val="000000"/>
          <w:sz w:val="28"/>
          <w:szCs w:val="28"/>
          <w:lang w:val="uk-UA" w:eastAsia="zh-CN"/>
        </w:rPr>
        <w:lastRenderedPageBreak/>
        <w:t xml:space="preserve">                                                                </w:t>
      </w:r>
      <w:r>
        <w:rPr>
          <w:rFonts w:ascii="Times New Roman" w:eastAsia="Times New Roman" w:hAnsi="Times New Roman" w:cs="Times New Roman"/>
          <w:noProof/>
          <w:color w:val="000000"/>
          <w:sz w:val="28"/>
          <w:szCs w:val="28"/>
          <w:lang w:eastAsia="ru-RU"/>
        </w:rPr>
        <w:drawing>
          <wp:inline distT="0" distB="0" distL="0" distR="0">
            <wp:extent cx="525780" cy="690880"/>
            <wp:effectExtent l="0" t="0" r="0" b="0"/>
            <wp:docPr id="3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206EEC" w:rsidRDefault="00206EEC" w:rsidP="00206EEC">
      <w:pPr>
        <w:pStyle w:val="af4"/>
        <w:tabs>
          <w:tab w:val="left" w:pos="3300"/>
        </w:tabs>
        <w:spacing w:after="0" w:line="100" w:lineRule="atLeast"/>
        <w:jc w:val="center"/>
      </w:pPr>
      <w:r>
        <w:rPr>
          <w:rFonts w:ascii="Times New Roman" w:eastAsia="Times New Roman" w:hAnsi="Times New Roman" w:cs="Times New Roman"/>
          <w:b/>
          <w:sz w:val="28"/>
          <w:szCs w:val="28"/>
          <w:lang w:val="uk-UA" w:eastAsia="zh-CN"/>
        </w:rPr>
        <w:t>У   К   Р   А  Ї   Н   А</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zh-CN"/>
        </w:rPr>
        <w:t>КАМ’ЯНСЬКА   СІЛЬСЬКА   РАДА                                                                           ІРШАВСЬКОГО   РАЙОНУ   ЗАКАРПАТСЬКОЇ  ОБЛАСТІ</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 xml:space="preserve">14 липня  </w:t>
      </w:r>
      <w:r>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val="uk-UA" w:eastAsia="ru-RU"/>
        </w:rPr>
        <w:t>20</w:t>
      </w:r>
      <w:r>
        <w:rPr>
          <w:rFonts w:ascii="Times New Roman" w:eastAsia="Times New Roman" w:hAnsi="Times New Roman" w:cs="Times New Roman"/>
          <w:b/>
          <w:sz w:val="28"/>
          <w:szCs w:val="28"/>
          <w:lang w:eastAsia="ru-RU"/>
        </w:rPr>
        <w:t xml:space="preserve">  року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uk-UA" w:eastAsia="ru-RU"/>
        </w:rPr>
        <w:t>273</w:t>
      </w: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с. Кам'янське</w:t>
      </w:r>
    </w:p>
    <w:p w:rsidR="00206EEC" w:rsidRDefault="00206EEC" w:rsidP="00206EEC">
      <w:pPr>
        <w:pStyle w:val="19"/>
      </w:pPr>
      <w:r>
        <w:rPr>
          <w:rFonts w:ascii="Times New Roman" w:hAnsi="Times New Roman" w:cs="Times New Roman"/>
          <w:sz w:val="28"/>
          <w:szCs w:val="28"/>
          <w:lang w:val="uk-UA"/>
        </w:rPr>
        <w:t>Про  затвердження технічної  документації</w:t>
      </w:r>
    </w:p>
    <w:p w:rsidR="00206EEC" w:rsidRDefault="00206EEC" w:rsidP="00206EEC">
      <w:pPr>
        <w:pStyle w:val="19"/>
      </w:pPr>
      <w:r>
        <w:rPr>
          <w:rFonts w:ascii="Times New Roman" w:hAnsi="Times New Roman" w:cs="Times New Roman"/>
          <w:sz w:val="28"/>
          <w:szCs w:val="28"/>
          <w:lang w:val="uk-UA"/>
        </w:rPr>
        <w:t>із землеустрою щодо встановлення (відновлення)</w:t>
      </w:r>
    </w:p>
    <w:p w:rsidR="00206EEC" w:rsidRDefault="00206EEC" w:rsidP="00206EEC">
      <w:pPr>
        <w:pStyle w:val="19"/>
      </w:pPr>
      <w:r>
        <w:rPr>
          <w:rFonts w:ascii="Times New Roman" w:hAnsi="Times New Roman" w:cs="Times New Roman"/>
          <w:sz w:val="28"/>
          <w:szCs w:val="28"/>
          <w:lang w:val="uk-UA"/>
        </w:rPr>
        <w:t xml:space="preserve">меж земельної ділянки в натурі (на місцевості) </w:t>
      </w:r>
    </w:p>
    <w:p w:rsidR="00206EEC" w:rsidRDefault="00206EEC" w:rsidP="00206EEC">
      <w:pPr>
        <w:pStyle w:val="19"/>
      </w:pPr>
      <w:r>
        <w:rPr>
          <w:rFonts w:ascii="Times New Roman" w:hAnsi="Times New Roman" w:cs="Times New Roman"/>
          <w:sz w:val="28"/>
          <w:szCs w:val="28"/>
          <w:lang w:val="uk-UA"/>
        </w:rPr>
        <w:t xml:space="preserve"> у приватну власність для будівництва</w:t>
      </w:r>
    </w:p>
    <w:p w:rsidR="00206EEC" w:rsidRDefault="00206EEC" w:rsidP="00206EEC">
      <w:pPr>
        <w:pStyle w:val="19"/>
      </w:pPr>
      <w:r>
        <w:rPr>
          <w:rFonts w:ascii="Times New Roman" w:hAnsi="Times New Roman" w:cs="Times New Roman"/>
          <w:sz w:val="28"/>
          <w:szCs w:val="28"/>
          <w:lang w:val="uk-UA"/>
        </w:rPr>
        <w:t xml:space="preserve">та обслуговування житлового будинку, </w:t>
      </w:r>
    </w:p>
    <w:p w:rsidR="00206EEC" w:rsidRDefault="00206EEC" w:rsidP="00206EEC">
      <w:pPr>
        <w:pStyle w:val="19"/>
      </w:pPr>
      <w:r>
        <w:rPr>
          <w:rFonts w:ascii="Times New Roman" w:hAnsi="Times New Roman" w:cs="Times New Roman"/>
          <w:sz w:val="28"/>
          <w:szCs w:val="28"/>
          <w:lang w:val="uk-UA"/>
        </w:rPr>
        <w:t>господарських будівель і споруд</w:t>
      </w:r>
    </w:p>
    <w:p w:rsidR="00206EEC" w:rsidRDefault="00206EEC" w:rsidP="00206EEC">
      <w:pPr>
        <w:pStyle w:val="19"/>
      </w:pPr>
      <w:r>
        <w:rPr>
          <w:rFonts w:ascii="Times New Roman" w:hAnsi="Times New Roman" w:cs="Times New Roman"/>
          <w:sz w:val="28"/>
          <w:szCs w:val="28"/>
          <w:lang w:val="uk-UA"/>
        </w:rPr>
        <w:t xml:space="preserve"> гр. Брич Віталії Віталіївні</w:t>
      </w:r>
    </w:p>
    <w:p w:rsidR="00206EEC" w:rsidRDefault="00206EEC" w:rsidP="00206EEC">
      <w:pPr>
        <w:pStyle w:val="19"/>
        <w:jc w:val="both"/>
      </w:pP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t xml:space="preserve">Керуючись  пунктом 34 ч.1 ст. 26 Закону  України «Про  місцеве  самоврядування  в  Україні», ст. 12 , 118,121   Земельного  Кодексу  України  та  розглянувши  заяву гр. Брич Віталії Віталіївни, меш. с. Сільце,  вул. 8 Березня,  буд. 27,  про затвердження технічної  документації із землеустрою щодо встановлення (відновлення) меж земельної ділянки в натурі (на місцевості) у приватну власність для  будівництва та обслуговування житлового будинку, господарських будівель і споруд площею 0,1300 га кадастровий номер 2121987000:04:001:0121 за адресою: с. Сільце, вул. 8 Березня, 27, сесія  сільської  ради </w:t>
      </w:r>
    </w:p>
    <w:p w:rsidR="00206EEC" w:rsidRDefault="00206EEC" w:rsidP="00206EEC">
      <w:pPr>
        <w:pStyle w:val="19"/>
        <w:ind w:firstLine="708"/>
      </w:pPr>
      <w:r>
        <w:rPr>
          <w:rFonts w:ascii="Times New Roman" w:hAnsi="Times New Roman" w:cs="Times New Roman"/>
          <w:b/>
          <w:sz w:val="28"/>
          <w:szCs w:val="28"/>
          <w:lang w:val="uk-UA"/>
        </w:rPr>
        <w:t>В И Р І Ш И Л А :</w:t>
      </w:r>
    </w:p>
    <w:p w:rsidR="00206EEC" w:rsidRDefault="00206EEC" w:rsidP="00206EEC">
      <w:pPr>
        <w:pStyle w:val="19"/>
        <w:jc w:val="both"/>
      </w:pPr>
    </w:p>
    <w:p w:rsidR="00206EEC" w:rsidRDefault="00206EEC" w:rsidP="00206EEC">
      <w:pPr>
        <w:pStyle w:val="19"/>
        <w:jc w:val="both"/>
      </w:pPr>
      <w:r>
        <w:rPr>
          <w:rFonts w:ascii="Times New Roman" w:hAnsi="Times New Roman" w:cs="Times New Roman"/>
          <w:sz w:val="28"/>
          <w:szCs w:val="28"/>
          <w:lang w:val="uk-UA"/>
        </w:rPr>
        <w:t>1. Затвердити гр. Брич Віталії Віталіївні, меш. с. Сільце,  вул. 8 Березня,  буд. 27,  технічну  документацію із землеустрою щодо встановлення (відновлення) меж земельної ділянки в натурі (на місцевості) у приватну власність площею 0,1300 га кадастровий номер 2121987000:04:001:0121 для будівництва та обслуговування житлового будинку, господарських будівель і споруд за адресою: с. Сільце, вул. 8 Березня, 27.</w:t>
      </w:r>
    </w:p>
    <w:p w:rsidR="00206EEC" w:rsidRDefault="00206EEC" w:rsidP="00206EEC">
      <w:pPr>
        <w:pStyle w:val="19"/>
        <w:jc w:val="both"/>
      </w:pPr>
      <w:r>
        <w:rPr>
          <w:rFonts w:ascii="Times New Roman" w:hAnsi="Times New Roman" w:cs="Times New Roman"/>
          <w:sz w:val="28"/>
          <w:szCs w:val="28"/>
          <w:lang w:val="uk-UA"/>
        </w:rPr>
        <w:t>2. Надати  гр. Брич Віталії Віталіївні, меш. с. Сільце,  вул. 8 Березня,  буд. 27, у приватну власність земельну ділянку площею 0,1300 га кадастровий номер 2121987000:04:001:0121 для будівництва та обслуговування житлового будинку,господарських будівель і споруд за адресою: с. Сільце, вул. 8 Березня, 27.</w:t>
      </w:r>
    </w:p>
    <w:p w:rsidR="00206EEC" w:rsidRDefault="00206EEC" w:rsidP="00206EEC">
      <w:pPr>
        <w:pStyle w:val="19"/>
        <w:jc w:val="both"/>
      </w:pPr>
      <w:r>
        <w:rPr>
          <w:rFonts w:ascii="Times New Roman" w:hAnsi="Times New Roman" w:cs="Times New Roman"/>
          <w:sz w:val="28"/>
          <w:szCs w:val="28"/>
          <w:lang w:val="uk-UA"/>
        </w:rPr>
        <w:t>3. Контроль  за  виконанням  даного  рішення  покласти  на  землевпорядника   Мошкола Марію Юріївну.</w:t>
      </w:r>
    </w:p>
    <w:p w:rsidR="00206EEC" w:rsidRDefault="00206EEC" w:rsidP="00206EEC">
      <w:pPr>
        <w:pStyle w:val="af4"/>
      </w:pPr>
      <w:r>
        <w:rPr>
          <w:rFonts w:ascii="Times New Roman" w:eastAsia="Times New Roman" w:hAnsi="Times New Roman" w:cs="Times New Roman"/>
          <w:b/>
          <w:sz w:val="28"/>
          <w:szCs w:val="28"/>
          <w:lang w:val="uk-UA" w:eastAsia="ru-RU"/>
        </w:rPr>
        <w:t xml:space="preserve">       </w:t>
      </w:r>
    </w:p>
    <w:p w:rsidR="00206EEC" w:rsidRDefault="00206EEC" w:rsidP="00206EEC">
      <w:pPr>
        <w:pStyle w:val="af4"/>
        <w:tabs>
          <w:tab w:val="left" w:pos="4720"/>
        </w:tabs>
        <w:spacing w:after="0" w:line="100" w:lineRule="atLeast"/>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Сільський голова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М.М.Станинець</w:t>
      </w:r>
    </w:p>
    <w:p w:rsidR="009D2EBD" w:rsidRDefault="009D2EBD" w:rsidP="00206EEC">
      <w:pPr>
        <w:pStyle w:val="af4"/>
        <w:tabs>
          <w:tab w:val="left" w:pos="4720"/>
        </w:tabs>
        <w:spacing w:after="0" w:line="100" w:lineRule="atLeast"/>
        <w:jc w:val="both"/>
        <w:rPr>
          <w:rFonts w:ascii="Times New Roman" w:eastAsia="Times New Roman" w:hAnsi="Times New Roman" w:cs="Times New Roman"/>
          <w:b/>
          <w:sz w:val="28"/>
          <w:szCs w:val="28"/>
          <w:lang w:val="uk-UA" w:eastAsia="ru-RU"/>
        </w:rPr>
      </w:pPr>
    </w:p>
    <w:p w:rsidR="009D2EBD" w:rsidRPr="009D2EBD" w:rsidRDefault="009D2EBD" w:rsidP="00206EEC">
      <w:pPr>
        <w:pStyle w:val="af4"/>
        <w:tabs>
          <w:tab w:val="left" w:pos="4720"/>
        </w:tabs>
        <w:spacing w:after="0" w:line="100" w:lineRule="atLeast"/>
        <w:jc w:val="both"/>
        <w:rPr>
          <w:lang w:val="uk-UA"/>
        </w:rPr>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spacing w:after="0" w:line="100" w:lineRule="atLeast"/>
      </w:pPr>
      <w:r>
        <w:rPr>
          <w:rFonts w:ascii="Times New Roman" w:eastAsia="Times New Roman" w:hAnsi="Times New Roman" w:cs="Times New Roman"/>
          <w:color w:val="000000"/>
          <w:sz w:val="28"/>
          <w:szCs w:val="28"/>
          <w:lang w:val="uk-UA" w:eastAsia="zh-CN"/>
        </w:rPr>
        <w:lastRenderedPageBreak/>
        <w:t xml:space="preserve">                                                                 </w:t>
      </w:r>
      <w:r>
        <w:rPr>
          <w:rFonts w:ascii="Times New Roman" w:eastAsia="Times New Roman" w:hAnsi="Times New Roman" w:cs="Times New Roman"/>
          <w:noProof/>
          <w:color w:val="000000"/>
          <w:sz w:val="28"/>
          <w:szCs w:val="28"/>
          <w:lang w:eastAsia="ru-RU"/>
        </w:rPr>
        <w:drawing>
          <wp:inline distT="0" distB="0" distL="0" distR="0">
            <wp:extent cx="525780" cy="690880"/>
            <wp:effectExtent l="0" t="0" r="0" b="0"/>
            <wp:docPr id="3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206EEC" w:rsidRDefault="00206EEC" w:rsidP="00206EEC">
      <w:pPr>
        <w:pStyle w:val="af4"/>
        <w:tabs>
          <w:tab w:val="left" w:pos="3300"/>
        </w:tabs>
        <w:spacing w:after="0" w:line="100" w:lineRule="atLeast"/>
        <w:jc w:val="center"/>
      </w:pPr>
      <w:r>
        <w:rPr>
          <w:rFonts w:ascii="Times New Roman" w:eastAsia="Times New Roman" w:hAnsi="Times New Roman" w:cs="Times New Roman"/>
          <w:b/>
          <w:sz w:val="28"/>
          <w:szCs w:val="28"/>
          <w:lang w:val="uk-UA" w:eastAsia="zh-CN"/>
        </w:rPr>
        <w:t>У   К   Р   А  Ї   Н   А</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zh-CN"/>
        </w:rPr>
        <w:t>КАМ’ЯНСЬКА   СІЛЬСЬКА   РАДА                                                                           ІРШАВСЬКОГО   РАЙОНУ   ЗАКАРПАТСЬКОЇ  ОБЛАСТІ</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 xml:space="preserve">14 липня  </w:t>
      </w:r>
      <w:r>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val="uk-UA" w:eastAsia="ru-RU"/>
        </w:rPr>
        <w:t>20</w:t>
      </w:r>
      <w:r>
        <w:rPr>
          <w:rFonts w:ascii="Times New Roman" w:eastAsia="Times New Roman" w:hAnsi="Times New Roman" w:cs="Times New Roman"/>
          <w:b/>
          <w:sz w:val="28"/>
          <w:szCs w:val="28"/>
          <w:lang w:eastAsia="ru-RU"/>
        </w:rPr>
        <w:t xml:space="preserve">  року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uk-UA" w:eastAsia="ru-RU"/>
        </w:rPr>
        <w:t>274</w:t>
      </w: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с. Кам'янське</w:t>
      </w:r>
    </w:p>
    <w:p w:rsidR="00206EEC" w:rsidRDefault="00206EEC" w:rsidP="00206EEC">
      <w:pPr>
        <w:pStyle w:val="19"/>
      </w:pPr>
      <w:r>
        <w:rPr>
          <w:rFonts w:ascii="Times New Roman" w:hAnsi="Times New Roman" w:cs="Times New Roman"/>
          <w:sz w:val="28"/>
          <w:szCs w:val="28"/>
          <w:lang w:val="uk-UA"/>
        </w:rPr>
        <w:t>Про  затвердження технічної  документації</w:t>
      </w:r>
    </w:p>
    <w:p w:rsidR="00206EEC" w:rsidRDefault="00206EEC" w:rsidP="00206EEC">
      <w:pPr>
        <w:pStyle w:val="19"/>
      </w:pPr>
      <w:r>
        <w:rPr>
          <w:rFonts w:ascii="Times New Roman" w:hAnsi="Times New Roman" w:cs="Times New Roman"/>
          <w:sz w:val="28"/>
          <w:szCs w:val="28"/>
          <w:lang w:val="uk-UA"/>
        </w:rPr>
        <w:t>із землеустрою щодо встановлення (відновлення)</w:t>
      </w:r>
    </w:p>
    <w:p w:rsidR="00206EEC" w:rsidRDefault="00206EEC" w:rsidP="00206EEC">
      <w:pPr>
        <w:pStyle w:val="19"/>
      </w:pPr>
      <w:r>
        <w:rPr>
          <w:rFonts w:ascii="Times New Roman" w:hAnsi="Times New Roman" w:cs="Times New Roman"/>
          <w:sz w:val="28"/>
          <w:szCs w:val="28"/>
          <w:lang w:val="uk-UA"/>
        </w:rPr>
        <w:t xml:space="preserve">меж земельної ділянки в натурі (на місцевості) </w:t>
      </w:r>
    </w:p>
    <w:p w:rsidR="00206EEC" w:rsidRDefault="00206EEC" w:rsidP="00206EEC">
      <w:pPr>
        <w:pStyle w:val="19"/>
      </w:pPr>
      <w:r>
        <w:rPr>
          <w:rFonts w:ascii="Times New Roman" w:hAnsi="Times New Roman" w:cs="Times New Roman"/>
          <w:sz w:val="28"/>
          <w:szCs w:val="28"/>
          <w:lang w:val="uk-UA"/>
        </w:rPr>
        <w:t xml:space="preserve"> у приватну власність для будівництва</w:t>
      </w:r>
    </w:p>
    <w:p w:rsidR="00206EEC" w:rsidRDefault="00206EEC" w:rsidP="00206EEC">
      <w:pPr>
        <w:pStyle w:val="19"/>
      </w:pPr>
      <w:r>
        <w:rPr>
          <w:rFonts w:ascii="Times New Roman" w:hAnsi="Times New Roman" w:cs="Times New Roman"/>
          <w:sz w:val="28"/>
          <w:szCs w:val="28"/>
          <w:lang w:val="uk-UA"/>
        </w:rPr>
        <w:t xml:space="preserve">та обслуговування житлового будинку, </w:t>
      </w:r>
    </w:p>
    <w:p w:rsidR="00206EEC" w:rsidRDefault="00206EEC" w:rsidP="00206EEC">
      <w:pPr>
        <w:pStyle w:val="19"/>
      </w:pPr>
      <w:r>
        <w:rPr>
          <w:rFonts w:ascii="Times New Roman" w:hAnsi="Times New Roman" w:cs="Times New Roman"/>
          <w:sz w:val="28"/>
          <w:szCs w:val="28"/>
          <w:lang w:val="uk-UA"/>
        </w:rPr>
        <w:t>господарських будівель і споруд</w:t>
      </w:r>
    </w:p>
    <w:p w:rsidR="00206EEC" w:rsidRDefault="00206EEC" w:rsidP="00206EEC">
      <w:pPr>
        <w:pStyle w:val="19"/>
      </w:pPr>
      <w:r>
        <w:rPr>
          <w:rFonts w:ascii="Times New Roman" w:hAnsi="Times New Roman" w:cs="Times New Roman"/>
          <w:sz w:val="28"/>
          <w:szCs w:val="28"/>
          <w:lang w:val="uk-UA"/>
        </w:rPr>
        <w:t xml:space="preserve"> гр. Попович Оксані Андріївні</w:t>
      </w:r>
    </w:p>
    <w:p w:rsidR="00206EEC" w:rsidRDefault="00206EEC" w:rsidP="00206EEC">
      <w:pPr>
        <w:pStyle w:val="19"/>
        <w:jc w:val="both"/>
      </w:pP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t xml:space="preserve">Керуючись  пунктом 34 ч.1 ст. 26 Закону  України «Про  місцеве  самоврядування  в  Україні», ст. 12 , 118,121   Земельного  Кодексу  України  та  розглянувши  заяву гр. Попович Оксани Андріївни, меш. с. Сільце,  вул. Гранітна,  буд. 18,  про затвердження технічної  документації із землеустрою щодо встановлення (відновлення) меж земельної ділянки в натурі (на місцевості) у приватну власність для  будівництва та обслуговування житлового будинку, господарських будівель і споруд площею 0,1763 га кадастровий номер 2121987000:05:001:0247 за адресою: с. Сільце, вул. Гранітна, 18 “а”, сесія  сільської  ради </w:t>
      </w:r>
    </w:p>
    <w:p w:rsidR="00206EEC" w:rsidRDefault="00206EEC" w:rsidP="00206EEC">
      <w:pPr>
        <w:pStyle w:val="19"/>
        <w:ind w:firstLine="708"/>
      </w:pPr>
      <w:r>
        <w:rPr>
          <w:rFonts w:ascii="Times New Roman" w:hAnsi="Times New Roman" w:cs="Times New Roman"/>
          <w:b/>
          <w:sz w:val="28"/>
          <w:szCs w:val="28"/>
          <w:lang w:val="uk-UA"/>
        </w:rPr>
        <w:t>В И Р І Ш И Л А :</w:t>
      </w:r>
    </w:p>
    <w:p w:rsidR="00206EEC" w:rsidRDefault="00206EEC" w:rsidP="00206EEC">
      <w:pPr>
        <w:pStyle w:val="19"/>
        <w:jc w:val="both"/>
      </w:pPr>
    </w:p>
    <w:p w:rsidR="00206EEC" w:rsidRDefault="00206EEC" w:rsidP="00206EEC">
      <w:pPr>
        <w:pStyle w:val="19"/>
        <w:jc w:val="both"/>
      </w:pPr>
      <w:r>
        <w:rPr>
          <w:rFonts w:ascii="Times New Roman" w:hAnsi="Times New Roman" w:cs="Times New Roman"/>
          <w:sz w:val="28"/>
          <w:szCs w:val="28"/>
          <w:lang w:val="uk-UA"/>
        </w:rPr>
        <w:t>1. Затвердити гр. Попович Оксані Андріївні, меш. с. Сільце,  вул. Гранітна,  буд. 18,  технічну  документацію із землеустрою щодо встановлення (відновлення) меж земельної ділянки в натурі (на місцевості) у приватну власність площею 0,1763 га кадастровий номер 2121987000:05:001:0247 для будівництва та обслуговування житлового будинку, господарських будівель і споруд за адресою: с. Сільце, вул.  Гранітна, 18 “а” .</w:t>
      </w:r>
    </w:p>
    <w:p w:rsidR="00206EEC" w:rsidRDefault="00206EEC" w:rsidP="00206EEC">
      <w:pPr>
        <w:pStyle w:val="19"/>
        <w:jc w:val="both"/>
      </w:pPr>
      <w:r>
        <w:rPr>
          <w:rFonts w:ascii="Times New Roman" w:hAnsi="Times New Roman" w:cs="Times New Roman"/>
          <w:sz w:val="28"/>
          <w:szCs w:val="28"/>
          <w:lang w:val="uk-UA"/>
        </w:rPr>
        <w:t xml:space="preserve">2. Надати  гр. Попович Оксані Андріївні, меш. с. Сільце,  вул. Гранітна,  буд. 18, у приватну власність земельну ділянку площею 0,1763 га кадастровий номер 2121987000:05:001:0247 для будівництва та обслуговування житлового будинку,господарських будівель і споруд за адресою: с. Сільце, вул. Гранітна, </w:t>
      </w:r>
      <w:r w:rsidR="005E4FB9">
        <w:rPr>
          <w:rFonts w:ascii="Times New Roman" w:hAnsi="Times New Roman" w:cs="Times New Roman"/>
          <w:sz w:val="28"/>
          <w:szCs w:val="28"/>
          <w:lang w:val="uk-UA"/>
        </w:rPr>
        <w:t xml:space="preserve"> №</w:t>
      </w:r>
      <w:r>
        <w:rPr>
          <w:rFonts w:ascii="Times New Roman" w:hAnsi="Times New Roman" w:cs="Times New Roman"/>
          <w:sz w:val="28"/>
          <w:szCs w:val="28"/>
          <w:lang w:val="uk-UA"/>
        </w:rPr>
        <w:t>18 “а”.</w:t>
      </w:r>
    </w:p>
    <w:p w:rsidR="00206EEC" w:rsidRDefault="00206EEC" w:rsidP="00206EEC">
      <w:pPr>
        <w:pStyle w:val="19"/>
        <w:jc w:val="both"/>
      </w:pPr>
      <w:r>
        <w:rPr>
          <w:rFonts w:ascii="Times New Roman" w:hAnsi="Times New Roman" w:cs="Times New Roman"/>
          <w:sz w:val="28"/>
          <w:szCs w:val="28"/>
          <w:lang w:val="uk-UA"/>
        </w:rPr>
        <w:t>3. Контроль  за  виконанням  даного  рішення  покласти  на  землевпорядника   Мошкола Марію Юріївну.</w:t>
      </w:r>
    </w:p>
    <w:p w:rsidR="00206EEC" w:rsidRDefault="00206EEC" w:rsidP="00206EEC">
      <w:pPr>
        <w:pStyle w:val="af4"/>
      </w:pPr>
      <w:r>
        <w:rPr>
          <w:rFonts w:ascii="Times New Roman" w:eastAsia="Times New Roman" w:hAnsi="Times New Roman" w:cs="Times New Roman"/>
          <w:b/>
          <w:sz w:val="28"/>
          <w:szCs w:val="28"/>
          <w:lang w:val="uk-UA" w:eastAsia="ru-RU"/>
        </w:rPr>
        <w:t xml:space="preserve">       </w:t>
      </w:r>
    </w:p>
    <w:p w:rsidR="00206EEC" w:rsidRDefault="00206EEC" w:rsidP="00206EEC">
      <w:pPr>
        <w:pStyle w:val="af4"/>
        <w:tabs>
          <w:tab w:val="left" w:pos="4720"/>
        </w:tabs>
        <w:spacing w:after="0" w:line="100" w:lineRule="atLeast"/>
        <w:jc w:val="both"/>
      </w:pP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Сільський голова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М.М.Станинець</w:t>
      </w: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spacing w:after="0" w:line="100" w:lineRule="atLeast"/>
      </w:pPr>
      <w:r>
        <w:rPr>
          <w:rFonts w:ascii="Times New Roman" w:eastAsia="Times New Roman" w:hAnsi="Times New Roman" w:cs="Times New Roman"/>
          <w:color w:val="000000"/>
          <w:sz w:val="28"/>
          <w:szCs w:val="28"/>
          <w:lang w:val="uk-UA" w:eastAsia="zh-CN"/>
        </w:rPr>
        <w:lastRenderedPageBreak/>
        <w:t xml:space="preserve">                                                                </w:t>
      </w:r>
      <w:r>
        <w:rPr>
          <w:rFonts w:ascii="Times New Roman" w:eastAsia="Times New Roman" w:hAnsi="Times New Roman" w:cs="Times New Roman"/>
          <w:noProof/>
          <w:color w:val="000000"/>
          <w:sz w:val="28"/>
          <w:szCs w:val="28"/>
          <w:lang w:eastAsia="ru-RU"/>
        </w:rPr>
        <w:drawing>
          <wp:inline distT="0" distB="0" distL="0" distR="0">
            <wp:extent cx="525780" cy="690880"/>
            <wp:effectExtent l="0" t="0" r="0" b="0"/>
            <wp:docPr id="4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206EEC" w:rsidRDefault="00206EEC" w:rsidP="00206EEC">
      <w:pPr>
        <w:pStyle w:val="af4"/>
        <w:tabs>
          <w:tab w:val="left" w:pos="3300"/>
        </w:tabs>
        <w:spacing w:after="0" w:line="100" w:lineRule="atLeast"/>
        <w:jc w:val="center"/>
      </w:pPr>
      <w:r>
        <w:rPr>
          <w:rFonts w:ascii="Times New Roman" w:eastAsia="Times New Roman" w:hAnsi="Times New Roman" w:cs="Times New Roman"/>
          <w:b/>
          <w:sz w:val="28"/>
          <w:szCs w:val="28"/>
          <w:lang w:val="uk-UA" w:eastAsia="zh-CN"/>
        </w:rPr>
        <w:t>У   К   Р   А  Ї   Н   А</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zh-CN"/>
        </w:rPr>
        <w:t>КАМ’ЯНСЬКА   СІЛЬСЬКА   РАДА                                                                           ІРШАВСЬКОГО   РАЙОНУ   ЗАКАРПАТСЬКОЇ  ОБЛАСТІ</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 xml:space="preserve">14 липня  </w:t>
      </w:r>
      <w:r>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val="uk-UA" w:eastAsia="ru-RU"/>
        </w:rPr>
        <w:t>20</w:t>
      </w:r>
      <w:r>
        <w:rPr>
          <w:rFonts w:ascii="Times New Roman" w:eastAsia="Times New Roman" w:hAnsi="Times New Roman" w:cs="Times New Roman"/>
          <w:b/>
          <w:sz w:val="28"/>
          <w:szCs w:val="28"/>
          <w:lang w:eastAsia="ru-RU"/>
        </w:rPr>
        <w:t xml:space="preserve">  року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uk-UA" w:eastAsia="ru-RU"/>
        </w:rPr>
        <w:t>275</w:t>
      </w: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с. Кам'янське</w:t>
      </w:r>
    </w:p>
    <w:p w:rsidR="00206EEC" w:rsidRDefault="00206EEC" w:rsidP="00206EEC">
      <w:pPr>
        <w:pStyle w:val="19"/>
      </w:pPr>
      <w:r>
        <w:rPr>
          <w:rFonts w:ascii="Times New Roman" w:hAnsi="Times New Roman" w:cs="Times New Roman"/>
          <w:sz w:val="28"/>
          <w:szCs w:val="28"/>
          <w:lang w:val="uk-UA"/>
        </w:rPr>
        <w:t>Про  затвердження технічної  документації</w:t>
      </w:r>
    </w:p>
    <w:p w:rsidR="00206EEC" w:rsidRDefault="00206EEC" w:rsidP="00206EEC">
      <w:pPr>
        <w:pStyle w:val="19"/>
      </w:pPr>
      <w:r>
        <w:rPr>
          <w:rFonts w:ascii="Times New Roman" w:hAnsi="Times New Roman" w:cs="Times New Roman"/>
          <w:sz w:val="28"/>
          <w:szCs w:val="28"/>
          <w:lang w:val="uk-UA"/>
        </w:rPr>
        <w:t>із землеустрою щодо встановлення (відновлення)</w:t>
      </w:r>
    </w:p>
    <w:p w:rsidR="00206EEC" w:rsidRDefault="00206EEC" w:rsidP="00206EEC">
      <w:pPr>
        <w:pStyle w:val="19"/>
      </w:pPr>
      <w:r>
        <w:rPr>
          <w:rFonts w:ascii="Times New Roman" w:hAnsi="Times New Roman" w:cs="Times New Roman"/>
          <w:sz w:val="28"/>
          <w:szCs w:val="28"/>
          <w:lang w:val="uk-UA"/>
        </w:rPr>
        <w:t xml:space="preserve">меж земельної ділянки в натурі (на місцевості) </w:t>
      </w:r>
    </w:p>
    <w:p w:rsidR="00206EEC" w:rsidRDefault="00206EEC" w:rsidP="00206EEC">
      <w:pPr>
        <w:pStyle w:val="19"/>
      </w:pPr>
      <w:r>
        <w:rPr>
          <w:rFonts w:ascii="Times New Roman" w:hAnsi="Times New Roman" w:cs="Times New Roman"/>
          <w:sz w:val="28"/>
          <w:szCs w:val="28"/>
          <w:lang w:val="uk-UA"/>
        </w:rPr>
        <w:t xml:space="preserve"> у приватну власність для будівництва</w:t>
      </w:r>
    </w:p>
    <w:p w:rsidR="00206EEC" w:rsidRDefault="00206EEC" w:rsidP="00206EEC">
      <w:pPr>
        <w:pStyle w:val="19"/>
      </w:pPr>
      <w:r>
        <w:rPr>
          <w:rFonts w:ascii="Times New Roman" w:hAnsi="Times New Roman" w:cs="Times New Roman"/>
          <w:sz w:val="28"/>
          <w:szCs w:val="28"/>
          <w:lang w:val="uk-UA"/>
        </w:rPr>
        <w:t xml:space="preserve">та обслуговування житлового будинку, </w:t>
      </w:r>
    </w:p>
    <w:p w:rsidR="00206EEC" w:rsidRDefault="00206EEC" w:rsidP="00206EEC">
      <w:pPr>
        <w:pStyle w:val="19"/>
      </w:pPr>
      <w:r>
        <w:rPr>
          <w:rFonts w:ascii="Times New Roman" w:hAnsi="Times New Roman" w:cs="Times New Roman"/>
          <w:sz w:val="28"/>
          <w:szCs w:val="28"/>
          <w:lang w:val="uk-UA"/>
        </w:rPr>
        <w:t>господарських будівель і споруд</w:t>
      </w:r>
    </w:p>
    <w:p w:rsidR="00206EEC" w:rsidRDefault="00206EEC" w:rsidP="00206EEC">
      <w:pPr>
        <w:pStyle w:val="19"/>
      </w:pPr>
      <w:r>
        <w:rPr>
          <w:rFonts w:ascii="Times New Roman" w:hAnsi="Times New Roman" w:cs="Times New Roman"/>
          <w:sz w:val="28"/>
          <w:szCs w:val="28"/>
          <w:lang w:val="uk-UA"/>
        </w:rPr>
        <w:t xml:space="preserve"> гр. Буряс Андрію Андрійовичу</w:t>
      </w:r>
    </w:p>
    <w:p w:rsidR="00206EEC" w:rsidRDefault="00206EEC" w:rsidP="00206EEC">
      <w:pPr>
        <w:pStyle w:val="19"/>
        <w:jc w:val="both"/>
      </w:pP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t xml:space="preserve">Керуючись  пунктом 34 ч.1 ст. 26 Закону  України «Про  місцеве  самоврядування  в  Україні», ст. 12 , 118,121   Земельного  Кодексу  України  та  розглянувши  заяву гр. Буряс Андрія Андрійовича, меш. с. Сільце,  вул. 8 Березня,  буд. 67,  про затвердження технічної  документації із землеустрою щодо встановлення (відновлення) меж земельної ділянки в натурі (на місцевості) у приватну власність для  будівництва та обслуговування житлового будинку, господарських будівель і споруд площею 0,2500 га кадастровий номер 2121987000:04:001:0131 за адресою: с. Сільце, вул. 8 Березня, 70, сесія  сільської  ради </w:t>
      </w:r>
    </w:p>
    <w:p w:rsidR="00206EEC" w:rsidRDefault="00206EEC" w:rsidP="00206EEC">
      <w:pPr>
        <w:pStyle w:val="19"/>
        <w:ind w:firstLine="708"/>
      </w:pPr>
      <w:r>
        <w:rPr>
          <w:rFonts w:ascii="Times New Roman" w:hAnsi="Times New Roman" w:cs="Times New Roman"/>
          <w:b/>
          <w:sz w:val="28"/>
          <w:szCs w:val="28"/>
          <w:lang w:val="uk-UA"/>
        </w:rPr>
        <w:t>В И Р І Ш И Л А :</w:t>
      </w:r>
    </w:p>
    <w:p w:rsidR="00206EEC" w:rsidRDefault="00206EEC" w:rsidP="00206EEC">
      <w:pPr>
        <w:pStyle w:val="19"/>
        <w:jc w:val="both"/>
      </w:pPr>
    </w:p>
    <w:p w:rsidR="00206EEC" w:rsidRDefault="00206EEC" w:rsidP="00206EEC">
      <w:pPr>
        <w:pStyle w:val="19"/>
        <w:jc w:val="both"/>
      </w:pPr>
      <w:r>
        <w:rPr>
          <w:rFonts w:ascii="Times New Roman" w:hAnsi="Times New Roman" w:cs="Times New Roman"/>
          <w:sz w:val="28"/>
          <w:szCs w:val="28"/>
          <w:lang w:val="uk-UA"/>
        </w:rPr>
        <w:t>1. Затвердити гр. Буряс Андрію Андрійовичу, меш. с. Сільце,  вул. 8 Березня,  буд. 67,  технічну  документацію із землеустрою щодо встановлення (відновлення) меж земельної ділянки в натурі (на місцевості) у приватну власність площею 0,2500 га кадастровий номер 2121987000:04:001:0131 для будівництва та обслуговування житлового будинку, господарських будівель і споруд за адресою: с. Сільце, вул. 8 Березня, 70.</w:t>
      </w:r>
    </w:p>
    <w:p w:rsidR="00206EEC" w:rsidRDefault="00206EEC" w:rsidP="00206EEC">
      <w:pPr>
        <w:pStyle w:val="19"/>
        <w:jc w:val="both"/>
      </w:pPr>
      <w:r>
        <w:rPr>
          <w:rFonts w:ascii="Times New Roman" w:hAnsi="Times New Roman" w:cs="Times New Roman"/>
          <w:sz w:val="28"/>
          <w:szCs w:val="28"/>
          <w:lang w:val="uk-UA"/>
        </w:rPr>
        <w:t>2. Надати  гр. Буряс Андрію Андрійовичу, меш. с. Сільце,  вул. 8 Березня,  буд. 67, у приватну власність земельну ділянку площею 0,2500 га кадастровий номер 2121987000:04:001:0131 для будівництва та обслуговування житлового будинку,господарських будівель і споруд за адресою: с. Сільце, вул. 8 Березня, 70.</w:t>
      </w:r>
    </w:p>
    <w:p w:rsidR="00206EEC" w:rsidRDefault="00206EEC" w:rsidP="00206EEC">
      <w:pPr>
        <w:pStyle w:val="19"/>
        <w:jc w:val="both"/>
      </w:pPr>
      <w:r>
        <w:rPr>
          <w:rFonts w:ascii="Times New Roman" w:hAnsi="Times New Roman" w:cs="Times New Roman"/>
          <w:sz w:val="28"/>
          <w:szCs w:val="28"/>
          <w:lang w:val="uk-UA"/>
        </w:rPr>
        <w:t>3. Контроль  за  виконанням  даного  рішення  покласти  на  землевпорядника   Мошкола Марію Юріївну.</w:t>
      </w:r>
    </w:p>
    <w:p w:rsidR="00206EEC" w:rsidRDefault="00206EEC" w:rsidP="00206EEC">
      <w:pPr>
        <w:pStyle w:val="af4"/>
      </w:pPr>
      <w:r>
        <w:rPr>
          <w:rFonts w:ascii="Times New Roman" w:eastAsia="Times New Roman" w:hAnsi="Times New Roman" w:cs="Times New Roman"/>
          <w:b/>
          <w:sz w:val="28"/>
          <w:szCs w:val="28"/>
          <w:lang w:val="uk-UA" w:eastAsia="ru-RU"/>
        </w:rPr>
        <w:t xml:space="preserve">       </w:t>
      </w:r>
    </w:p>
    <w:p w:rsidR="00206EEC" w:rsidRDefault="00206EEC" w:rsidP="00206EEC">
      <w:pPr>
        <w:pStyle w:val="af4"/>
        <w:tabs>
          <w:tab w:val="left" w:pos="4720"/>
        </w:tabs>
        <w:spacing w:after="0" w:line="100" w:lineRule="atLeast"/>
        <w:jc w:val="both"/>
      </w:pP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Сільський голова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М.М.Станинець</w:t>
      </w: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spacing w:after="0" w:line="100" w:lineRule="atLeast"/>
      </w:pPr>
      <w:r>
        <w:rPr>
          <w:rFonts w:ascii="Times New Roman" w:eastAsia="Times New Roman" w:hAnsi="Times New Roman" w:cs="Times New Roman"/>
          <w:color w:val="000000"/>
          <w:sz w:val="28"/>
          <w:szCs w:val="28"/>
          <w:lang w:val="uk-UA" w:eastAsia="zh-CN"/>
        </w:rPr>
        <w:lastRenderedPageBreak/>
        <w:t xml:space="preserve">                                                                </w:t>
      </w:r>
      <w:r>
        <w:rPr>
          <w:rFonts w:ascii="Times New Roman" w:eastAsia="Times New Roman" w:hAnsi="Times New Roman" w:cs="Times New Roman"/>
          <w:noProof/>
          <w:color w:val="000000"/>
          <w:sz w:val="28"/>
          <w:szCs w:val="28"/>
          <w:lang w:eastAsia="ru-RU"/>
        </w:rPr>
        <w:drawing>
          <wp:inline distT="0" distB="0" distL="0" distR="0">
            <wp:extent cx="525780" cy="690880"/>
            <wp:effectExtent l="0" t="0" r="0" b="0"/>
            <wp:docPr id="4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206EEC" w:rsidRDefault="00206EEC" w:rsidP="00206EEC">
      <w:pPr>
        <w:pStyle w:val="af4"/>
        <w:tabs>
          <w:tab w:val="left" w:pos="3300"/>
        </w:tabs>
        <w:spacing w:after="0" w:line="100" w:lineRule="atLeast"/>
        <w:jc w:val="center"/>
      </w:pPr>
      <w:r>
        <w:rPr>
          <w:rFonts w:ascii="Times New Roman" w:eastAsia="Times New Roman" w:hAnsi="Times New Roman" w:cs="Times New Roman"/>
          <w:b/>
          <w:sz w:val="28"/>
          <w:szCs w:val="28"/>
          <w:lang w:val="uk-UA" w:eastAsia="zh-CN"/>
        </w:rPr>
        <w:t>У   К   Р   А  Ї   Н   А</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zh-CN"/>
        </w:rPr>
        <w:t>КАМ’ЯНСЬКА   СІЛЬСЬКА   РАДА                                                                           ІРШАВСЬКОГО   РАЙОНУ   ЗАКАРПАТСЬКОЇ  ОБЛАСТІ</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 xml:space="preserve">14 липня  </w:t>
      </w:r>
      <w:r>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val="uk-UA" w:eastAsia="ru-RU"/>
        </w:rPr>
        <w:t>20</w:t>
      </w:r>
      <w:r>
        <w:rPr>
          <w:rFonts w:ascii="Times New Roman" w:eastAsia="Times New Roman" w:hAnsi="Times New Roman" w:cs="Times New Roman"/>
          <w:b/>
          <w:sz w:val="28"/>
          <w:szCs w:val="28"/>
          <w:lang w:eastAsia="ru-RU"/>
        </w:rPr>
        <w:t xml:space="preserve">  року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uk-UA" w:eastAsia="ru-RU"/>
        </w:rPr>
        <w:t>276</w:t>
      </w: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с. Кам'янське</w:t>
      </w:r>
    </w:p>
    <w:p w:rsidR="00206EEC" w:rsidRDefault="00206EEC" w:rsidP="00206EEC">
      <w:pPr>
        <w:pStyle w:val="19"/>
      </w:pPr>
      <w:r>
        <w:rPr>
          <w:rFonts w:ascii="Times New Roman" w:hAnsi="Times New Roman" w:cs="Times New Roman"/>
          <w:sz w:val="28"/>
          <w:szCs w:val="28"/>
          <w:lang w:val="uk-UA"/>
        </w:rPr>
        <w:t>Про  затвердження технічної  документації</w:t>
      </w:r>
    </w:p>
    <w:p w:rsidR="00206EEC" w:rsidRDefault="00206EEC" w:rsidP="00206EEC">
      <w:pPr>
        <w:pStyle w:val="19"/>
      </w:pPr>
      <w:r>
        <w:rPr>
          <w:rFonts w:ascii="Times New Roman" w:hAnsi="Times New Roman" w:cs="Times New Roman"/>
          <w:sz w:val="28"/>
          <w:szCs w:val="28"/>
          <w:lang w:val="uk-UA"/>
        </w:rPr>
        <w:t>із землеустрою щодо встановлення (відновлення)</w:t>
      </w:r>
    </w:p>
    <w:p w:rsidR="00206EEC" w:rsidRDefault="00206EEC" w:rsidP="00206EEC">
      <w:pPr>
        <w:pStyle w:val="19"/>
      </w:pPr>
      <w:r>
        <w:rPr>
          <w:rFonts w:ascii="Times New Roman" w:hAnsi="Times New Roman" w:cs="Times New Roman"/>
          <w:sz w:val="28"/>
          <w:szCs w:val="28"/>
          <w:lang w:val="uk-UA"/>
        </w:rPr>
        <w:t xml:space="preserve">меж земельної ділянки в натурі (на місцевості) </w:t>
      </w:r>
    </w:p>
    <w:p w:rsidR="00206EEC" w:rsidRDefault="00206EEC" w:rsidP="00206EEC">
      <w:pPr>
        <w:pStyle w:val="19"/>
      </w:pPr>
      <w:r>
        <w:rPr>
          <w:rFonts w:ascii="Times New Roman" w:hAnsi="Times New Roman" w:cs="Times New Roman"/>
          <w:sz w:val="28"/>
          <w:szCs w:val="28"/>
          <w:lang w:val="uk-UA"/>
        </w:rPr>
        <w:t xml:space="preserve"> у приватну власність для будівництва</w:t>
      </w:r>
    </w:p>
    <w:p w:rsidR="00206EEC" w:rsidRDefault="00206EEC" w:rsidP="00206EEC">
      <w:pPr>
        <w:pStyle w:val="19"/>
      </w:pPr>
      <w:r>
        <w:rPr>
          <w:rFonts w:ascii="Times New Roman" w:hAnsi="Times New Roman" w:cs="Times New Roman"/>
          <w:sz w:val="28"/>
          <w:szCs w:val="28"/>
          <w:lang w:val="uk-UA"/>
        </w:rPr>
        <w:t xml:space="preserve">та обслуговування житлового будинку, </w:t>
      </w:r>
    </w:p>
    <w:p w:rsidR="00206EEC" w:rsidRDefault="00206EEC" w:rsidP="00206EEC">
      <w:pPr>
        <w:pStyle w:val="19"/>
      </w:pPr>
      <w:r>
        <w:rPr>
          <w:rFonts w:ascii="Times New Roman" w:hAnsi="Times New Roman" w:cs="Times New Roman"/>
          <w:sz w:val="28"/>
          <w:szCs w:val="28"/>
          <w:lang w:val="uk-UA"/>
        </w:rPr>
        <w:t>господарських будівель і споруд</w:t>
      </w:r>
    </w:p>
    <w:p w:rsidR="00206EEC" w:rsidRDefault="00206EEC" w:rsidP="00206EEC">
      <w:pPr>
        <w:pStyle w:val="19"/>
      </w:pPr>
      <w:r>
        <w:rPr>
          <w:rFonts w:ascii="Times New Roman" w:hAnsi="Times New Roman" w:cs="Times New Roman"/>
          <w:sz w:val="28"/>
          <w:szCs w:val="28"/>
          <w:lang w:val="uk-UA"/>
        </w:rPr>
        <w:t xml:space="preserve"> гр. Сушанин Ганні Василівні</w:t>
      </w:r>
    </w:p>
    <w:p w:rsidR="00206EEC" w:rsidRDefault="00206EEC" w:rsidP="00206EEC">
      <w:pPr>
        <w:pStyle w:val="19"/>
        <w:jc w:val="both"/>
      </w:pP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t xml:space="preserve">Керуючись  пунктом 34 ч.1 ст. 26 Закону  України «Про  місцеве  самоврядування  в  Україні», ст. 12 , 118,121   Земельного  Кодексу  України  та  розглянувши  заяву гр. Сушанин Ганни Василівни, меш. с. Сільце,  вул. 8 Березня,  буд. 47,  про затвердження технічної  документації із землеустрою щодо встановлення (відновлення) меж земельної ділянки в натурі (на місцевості) у приватну власність для  будівництва та обслуговування житлового будинку, господарських будівель і споруд площею 0,1300 га кадастровий номер 2121987000:04:001:0122 за адресою: с. Сільце, вул. 8 Березня, 47, сесія  сільської  ради </w:t>
      </w:r>
    </w:p>
    <w:p w:rsidR="00206EEC" w:rsidRDefault="00206EEC" w:rsidP="00206EEC">
      <w:pPr>
        <w:pStyle w:val="19"/>
        <w:ind w:firstLine="708"/>
      </w:pPr>
      <w:r>
        <w:rPr>
          <w:rFonts w:ascii="Times New Roman" w:hAnsi="Times New Roman" w:cs="Times New Roman"/>
          <w:b/>
          <w:sz w:val="28"/>
          <w:szCs w:val="28"/>
          <w:lang w:val="uk-UA"/>
        </w:rPr>
        <w:t>В И Р І Ш И Л А :</w:t>
      </w:r>
    </w:p>
    <w:p w:rsidR="00206EEC" w:rsidRDefault="00206EEC" w:rsidP="00206EEC">
      <w:pPr>
        <w:pStyle w:val="19"/>
        <w:jc w:val="both"/>
      </w:pPr>
    </w:p>
    <w:p w:rsidR="00206EEC" w:rsidRDefault="00206EEC" w:rsidP="00206EEC">
      <w:pPr>
        <w:pStyle w:val="19"/>
        <w:jc w:val="both"/>
      </w:pPr>
      <w:r>
        <w:rPr>
          <w:rFonts w:ascii="Times New Roman" w:hAnsi="Times New Roman" w:cs="Times New Roman"/>
          <w:sz w:val="28"/>
          <w:szCs w:val="28"/>
          <w:lang w:val="uk-UA"/>
        </w:rPr>
        <w:t>1. Затвердити гр. Сушанин Ганні Василівні, меш. с. Сільце,  вул. 8 Березня,  буд. 47,   технічну  документацію із землеустрою щодо встановлення (відновлення) меж земельної ділянки в натурі (на місцевості) у приватну власність площею 0,1300 га кадастровий номер 2121987000:04:001:0122 для будівництва та обслуговування житлового будинку, господарських будівель і споруд за адресою: с. Сільце, вул. 8 Березня, 47.</w:t>
      </w:r>
    </w:p>
    <w:p w:rsidR="00206EEC" w:rsidRDefault="00206EEC" w:rsidP="00206EEC">
      <w:pPr>
        <w:pStyle w:val="19"/>
        <w:jc w:val="both"/>
      </w:pPr>
      <w:r>
        <w:rPr>
          <w:rFonts w:ascii="Times New Roman" w:hAnsi="Times New Roman" w:cs="Times New Roman"/>
          <w:sz w:val="28"/>
          <w:szCs w:val="28"/>
          <w:lang w:val="uk-UA"/>
        </w:rPr>
        <w:t>2. Надати  гр. Сушанин Ганні Василівні, меш. с. Сільце,  вул. 8 Березня,  буд. 47, у приватну власність земельну ділянку площею 0,1300 га кадастровий номер 2121987000:04:001:0122 для будівництва та обслуговування житлового будинку,господарських будівель і споруд за адресою: с. Сільце, вул. 8 Березня, 47.</w:t>
      </w:r>
    </w:p>
    <w:p w:rsidR="00206EEC" w:rsidRDefault="00206EEC" w:rsidP="00206EEC">
      <w:pPr>
        <w:pStyle w:val="19"/>
        <w:jc w:val="both"/>
      </w:pPr>
      <w:r>
        <w:rPr>
          <w:rFonts w:ascii="Times New Roman" w:hAnsi="Times New Roman" w:cs="Times New Roman"/>
          <w:sz w:val="28"/>
          <w:szCs w:val="28"/>
          <w:lang w:val="uk-UA"/>
        </w:rPr>
        <w:t>3. Контроль  за  виконанням  даного  рішення  покласти  на  землевпорядника   Мошкола Марію Юріївну.</w:t>
      </w:r>
    </w:p>
    <w:p w:rsidR="00206EEC" w:rsidRDefault="00206EEC" w:rsidP="00206EEC">
      <w:pPr>
        <w:pStyle w:val="af4"/>
      </w:pPr>
      <w:r>
        <w:rPr>
          <w:rFonts w:ascii="Times New Roman" w:eastAsia="Times New Roman" w:hAnsi="Times New Roman" w:cs="Times New Roman"/>
          <w:b/>
          <w:sz w:val="28"/>
          <w:szCs w:val="28"/>
          <w:lang w:val="uk-UA" w:eastAsia="ru-RU"/>
        </w:rPr>
        <w:t xml:space="preserve">       </w:t>
      </w:r>
    </w:p>
    <w:p w:rsidR="00206EEC" w:rsidRDefault="00206EEC" w:rsidP="00206EEC">
      <w:pPr>
        <w:pStyle w:val="af4"/>
        <w:tabs>
          <w:tab w:val="left" w:pos="4720"/>
        </w:tabs>
        <w:spacing w:after="0" w:line="100" w:lineRule="atLeast"/>
        <w:jc w:val="both"/>
      </w:pP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Сільський голова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М.М.Станинець</w:t>
      </w: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9D2EBD" w:rsidP="009D2EBD">
      <w:pPr>
        <w:pStyle w:val="af4"/>
        <w:spacing w:after="0" w:line="100" w:lineRule="atLeast"/>
      </w:pPr>
      <w:r>
        <w:rPr>
          <w:rFonts w:ascii="Times New Roman" w:eastAsia="Times New Roman" w:hAnsi="Times New Roman" w:cs="Times New Roman"/>
          <w:color w:val="000000"/>
          <w:sz w:val="28"/>
          <w:szCs w:val="28"/>
          <w:lang w:val="uk-UA" w:eastAsia="zh-CN"/>
        </w:rPr>
        <w:lastRenderedPageBreak/>
        <w:t xml:space="preserve">            </w:t>
      </w:r>
      <w:r w:rsidR="00206EEC">
        <w:rPr>
          <w:rFonts w:ascii="Times New Roman" w:eastAsia="Times New Roman" w:hAnsi="Times New Roman" w:cs="Times New Roman"/>
          <w:color w:val="000000"/>
          <w:sz w:val="28"/>
          <w:szCs w:val="28"/>
          <w:lang w:val="uk-UA" w:eastAsia="zh-CN"/>
        </w:rPr>
        <w:t xml:space="preserve">                                                   </w:t>
      </w:r>
      <w:r w:rsidR="00206EEC">
        <w:rPr>
          <w:rFonts w:ascii="Times New Roman" w:eastAsia="Times New Roman" w:hAnsi="Times New Roman" w:cs="Times New Roman"/>
          <w:noProof/>
          <w:color w:val="000000"/>
          <w:sz w:val="28"/>
          <w:szCs w:val="28"/>
          <w:lang w:eastAsia="ru-RU"/>
        </w:rPr>
        <w:drawing>
          <wp:inline distT="0" distB="0" distL="0" distR="0">
            <wp:extent cx="525780" cy="690880"/>
            <wp:effectExtent l="0" t="0" r="0" b="0"/>
            <wp:docPr id="4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r w:rsidR="00206EEC">
        <w:rPr>
          <w:rFonts w:ascii="Times New Roman" w:eastAsia="Times New Roman" w:hAnsi="Times New Roman" w:cs="Times New Roman"/>
          <w:color w:val="000000"/>
          <w:sz w:val="28"/>
          <w:szCs w:val="28"/>
          <w:lang w:val="uk-UA" w:eastAsia="zh-CN"/>
        </w:rPr>
        <w:t xml:space="preserve">                                                                </w:t>
      </w:r>
    </w:p>
    <w:p w:rsidR="00206EEC" w:rsidRDefault="00206EEC" w:rsidP="00206EEC">
      <w:pPr>
        <w:pStyle w:val="af4"/>
        <w:tabs>
          <w:tab w:val="left" w:pos="3300"/>
        </w:tabs>
        <w:spacing w:after="0" w:line="100" w:lineRule="atLeast"/>
        <w:jc w:val="center"/>
      </w:pPr>
      <w:r>
        <w:rPr>
          <w:rFonts w:ascii="Times New Roman" w:eastAsia="Times New Roman" w:hAnsi="Times New Roman" w:cs="Times New Roman"/>
          <w:b/>
          <w:sz w:val="28"/>
          <w:szCs w:val="28"/>
          <w:lang w:val="uk-UA" w:eastAsia="zh-CN"/>
        </w:rPr>
        <w:t>У   К   Р   А  Ї   Н   А</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zh-CN"/>
        </w:rPr>
        <w:t>КАМ’ЯНСЬКА   СІЛЬСЬКА   РАДА                                                                           ІРШАВСЬКОГО   РАЙОНУ   ЗАКАРПАТСЬКОЇ  ОБЛАСТІ</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 xml:space="preserve">14 липня  </w:t>
      </w:r>
      <w:r>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val="uk-UA" w:eastAsia="ru-RU"/>
        </w:rPr>
        <w:t>20</w:t>
      </w:r>
      <w:r>
        <w:rPr>
          <w:rFonts w:ascii="Times New Roman" w:eastAsia="Times New Roman" w:hAnsi="Times New Roman" w:cs="Times New Roman"/>
          <w:b/>
          <w:sz w:val="28"/>
          <w:szCs w:val="28"/>
          <w:lang w:eastAsia="ru-RU"/>
        </w:rPr>
        <w:t xml:space="preserve">  року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uk-UA" w:eastAsia="ru-RU"/>
        </w:rPr>
        <w:t>277</w:t>
      </w: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с. Кам'янське</w:t>
      </w:r>
    </w:p>
    <w:p w:rsidR="00206EEC" w:rsidRDefault="00206EEC" w:rsidP="00206EEC">
      <w:pPr>
        <w:pStyle w:val="19"/>
      </w:pPr>
      <w:r>
        <w:rPr>
          <w:rFonts w:ascii="Times New Roman" w:hAnsi="Times New Roman" w:cs="Times New Roman"/>
          <w:sz w:val="28"/>
          <w:szCs w:val="28"/>
          <w:lang w:val="uk-UA"/>
        </w:rPr>
        <w:t>Про  затвердження технічної  документації</w:t>
      </w:r>
    </w:p>
    <w:p w:rsidR="00206EEC" w:rsidRDefault="00206EEC" w:rsidP="00206EEC">
      <w:pPr>
        <w:pStyle w:val="19"/>
      </w:pPr>
      <w:r>
        <w:rPr>
          <w:rFonts w:ascii="Times New Roman" w:hAnsi="Times New Roman" w:cs="Times New Roman"/>
          <w:sz w:val="28"/>
          <w:szCs w:val="28"/>
          <w:lang w:val="uk-UA"/>
        </w:rPr>
        <w:t>із землеустрою щодо встановлення (відновлення)</w:t>
      </w:r>
    </w:p>
    <w:p w:rsidR="00206EEC" w:rsidRDefault="00206EEC" w:rsidP="00206EEC">
      <w:pPr>
        <w:pStyle w:val="19"/>
      </w:pPr>
      <w:r>
        <w:rPr>
          <w:rFonts w:ascii="Times New Roman" w:hAnsi="Times New Roman" w:cs="Times New Roman"/>
          <w:sz w:val="28"/>
          <w:szCs w:val="28"/>
          <w:lang w:val="uk-UA"/>
        </w:rPr>
        <w:t xml:space="preserve">меж земельної ділянки в натурі (на місцевості) </w:t>
      </w:r>
    </w:p>
    <w:p w:rsidR="00206EEC" w:rsidRDefault="00206EEC" w:rsidP="00206EEC">
      <w:pPr>
        <w:pStyle w:val="19"/>
      </w:pPr>
      <w:r>
        <w:rPr>
          <w:rFonts w:ascii="Times New Roman" w:hAnsi="Times New Roman" w:cs="Times New Roman"/>
          <w:sz w:val="28"/>
          <w:szCs w:val="28"/>
          <w:lang w:val="uk-UA"/>
        </w:rPr>
        <w:t xml:space="preserve"> у приватну власність для будівництва</w:t>
      </w:r>
    </w:p>
    <w:p w:rsidR="00206EEC" w:rsidRDefault="00206EEC" w:rsidP="00206EEC">
      <w:pPr>
        <w:pStyle w:val="19"/>
      </w:pPr>
      <w:r>
        <w:rPr>
          <w:rFonts w:ascii="Times New Roman" w:hAnsi="Times New Roman" w:cs="Times New Roman"/>
          <w:sz w:val="28"/>
          <w:szCs w:val="28"/>
          <w:lang w:val="uk-UA"/>
        </w:rPr>
        <w:t xml:space="preserve">та обслуговування житлового будинку, </w:t>
      </w:r>
    </w:p>
    <w:p w:rsidR="00206EEC" w:rsidRDefault="00206EEC" w:rsidP="00206EEC">
      <w:pPr>
        <w:pStyle w:val="19"/>
      </w:pPr>
      <w:r>
        <w:rPr>
          <w:rFonts w:ascii="Times New Roman" w:hAnsi="Times New Roman" w:cs="Times New Roman"/>
          <w:sz w:val="28"/>
          <w:szCs w:val="28"/>
          <w:lang w:val="uk-UA"/>
        </w:rPr>
        <w:t>господарських будівель і споруд</w:t>
      </w:r>
    </w:p>
    <w:p w:rsidR="00206EEC" w:rsidRDefault="00206EEC" w:rsidP="00206EEC">
      <w:pPr>
        <w:pStyle w:val="19"/>
      </w:pPr>
      <w:r>
        <w:rPr>
          <w:rFonts w:ascii="Times New Roman" w:hAnsi="Times New Roman" w:cs="Times New Roman"/>
          <w:sz w:val="28"/>
          <w:szCs w:val="28"/>
          <w:lang w:val="uk-UA"/>
        </w:rPr>
        <w:t xml:space="preserve"> гр. Сокач Любові Іванівні</w:t>
      </w:r>
    </w:p>
    <w:p w:rsidR="00206EEC" w:rsidRDefault="00206EEC" w:rsidP="00206EEC">
      <w:pPr>
        <w:pStyle w:val="19"/>
        <w:jc w:val="both"/>
      </w:pP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t xml:space="preserve">Керуючись  пунктом 34 ч.1 ст. 26 Закону  України «Про  місцеве  самоврядування  в  Україні», ст. 12 , 118,121   Земельного  Кодексу  України  та  розглянувши  заяву гр. Сокач Любови Іванівни, меш. с. Сільце,  вул. 8 Березня,  буд. 4-А,  про затвердження технічної  документації із землеустрою щодо встановлення (відновлення) меж земельної ділянки в натурі (на місцевості) у приватну власність для  будівництва та обслуговування житлового будинку, господарських будівель і споруд площею 0,1389 га кадастровий номер 2121987000:04:001:0133 за адресою: с. Сільце, вул. 8 Березня, 4-А, сесія  сільської  ради </w:t>
      </w:r>
    </w:p>
    <w:p w:rsidR="00206EEC" w:rsidRDefault="00206EEC" w:rsidP="00206EEC">
      <w:pPr>
        <w:pStyle w:val="19"/>
        <w:ind w:firstLine="708"/>
      </w:pPr>
      <w:r>
        <w:rPr>
          <w:rFonts w:ascii="Times New Roman" w:hAnsi="Times New Roman" w:cs="Times New Roman"/>
          <w:b/>
          <w:sz w:val="28"/>
          <w:szCs w:val="28"/>
          <w:lang w:val="uk-UA"/>
        </w:rPr>
        <w:t>В И Р І Ш И Л А :</w:t>
      </w:r>
    </w:p>
    <w:p w:rsidR="00206EEC" w:rsidRDefault="00206EEC" w:rsidP="00206EEC">
      <w:pPr>
        <w:pStyle w:val="19"/>
        <w:jc w:val="both"/>
      </w:pPr>
    </w:p>
    <w:p w:rsidR="00206EEC" w:rsidRDefault="00206EEC" w:rsidP="00206EEC">
      <w:pPr>
        <w:pStyle w:val="19"/>
        <w:jc w:val="both"/>
      </w:pPr>
      <w:r>
        <w:rPr>
          <w:rFonts w:ascii="Times New Roman" w:hAnsi="Times New Roman" w:cs="Times New Roman"/>
          <w:sz w:val="28"/>
          <w:szCs w:val="28"/>
          <w:lang w:val="uk-UA"/>
        </w:rPr>
        <w:t>1. Затвердити гр.Сокач Любові Іванівні, меш. с. Сільце,  вул. 8 Березня,  буд. 4-А,   технічну  документацію із землеустрою щодо встановлення (відновлення) меж земельної ділянки в натурі (на місцевості) у приватну власність площею 0,1389 га кадастровий номер 2121987000:04:001:0133 для будівництва та обслуговування житлового будинку, господарських будівель і споруд за адресою: с. Сільце, вул. 8 Березня, 4-А.</w:t>
      </w:r>
    </w:p>
    <w:p w:rsidR="00206EEC" w:rsidRDefault="00206EEC" w:rsidP="00206EEC">
      <w:pPr>
        <w:pStyle w:val="19"/>
        <w:jc w:val="both"/>
      </w:pPr>
      <w:r>
        <w:rPr>
          <w:rFonts w:ascii="Times New Roman" w:hAnsi="Times New Roman" w:cs="Times New Roman"/>
          <w:sz w:val="28"/>
          <w:szCs w:val="28"/>
          <w:lang w:val="uk-UA"/>
        </w:rPr>
        <w:t>2. Надати  гр. Сокач Любові Іванівні, меш. с. Сільце,  вул. 8 Березня,  буд. 4-А, у приватну власність земельну ділянку площею 0,1389 га кадастровий номер 2121987000:04:001:0133 для будівництва та обслуговування житлового будинку,господарських будівель і споруд за адресою: с. Сільце, вул. 8 Березня, 4-А.</w:t>
      </w:r>
    </w:p>
    <w:p w:rsidR="00206EEC" w:rsidRDefault="00206EEC" w:rsidP="00206EEC">
      <w:pPr>
        <w:pStyle w:val="19"/>
        <w:jc w:val="both"/>
      </w:pPr>
      <w:r>
        <w:rPr>
          <w:rFonts w:ascii="Times New Roman" w:hAnsi="Times New Roman" w:cs="Times New Roman"/>
          <w:sz w:val="28"/>
          <w:szCs w:val="28"/>
          <w:lang w:val="uk-UA"/>
        </w:rPr>
        <w:t>3. Контроль  за  виконанням  даного  рішення  покласти  на  землевпорядника   Мошкола Марію Юріївну.</w:t>
      </w:r>
    </w:p>
    <w:p w:rsidR="00206EEC" w:rsidRDefault="00206EEC" w:rsidP="00206EEC">
      <w:pPr>
        <w:pStyle w:val="af4"/>
      </w:pPr>
      <w:r>
        <w:rPr>
          <w:rFonts w:ascii="Times New Roman" w:eastAsia="Times New Roman" w:hAnsi="Times New Roman" w:cs="Times New Roman"/>
          <w:b/>
          <w:sz w:val="28"/>
          <w:szCs w:val="28"/>
          <w:lang w:val="uk-UA" w:eastAsia="ru-RU"/>
        </w:rPr>
        <w:t xml:space="preserve">       </w:t>
      </w:r>
    </w:p>
    <w:p w:rsidR="00206EEC" w:rsidRDefault="00206EEC" w:rsidP="00206EEC">
      <w:pPr>
        <w:pStyle w:val="af4"/>
        <w:tabs>
          <w:tab w:val="left" w:pos="4720"/>
        </w:tabs>
        <w:spacing w:after="0" w:line="100" w:lineRule="atLeast"/>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Сільський голова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М.М.Станинець</w:t>
      </w:r>
    </w:p>
    <w:p w:rsidR="0010746A" w:rsidRDefault="0010746A" w:rsidP="00206EEC">
      <w:pPr>
        <w:pStyle w:val="af4"/>
        <w:tabs>
          <w:tab w:val="left" w:pos="4720"/>
        </w:tabs>
        <w:spacing w:after="0" w:line="100" w:lineRule="atLeast"/>
        <w:jc w:val="both"/>
        <w:rPr>
          <w:rFonts w:ascii="Times New Roman" w:eastAsia="Times New Roman" w:hAnsi="Times New Roman" w:cs="Times New Roman"/>
          <w:b/>
          <w:sz w:val="28"/>
          <w:szCs w:val="28"/>
          <w:lang w:val="uk-UA" w:eastAsia="ru-RU"/>
        </w:rPr>
      </w:pPr>
    </w:p>
    <w:p w:rsidR="0010746A" w:rsidRDefault="0010746A" w:rsidP="00206EEC">
      <w:pPr>
        <w:pStyle w:val="af4"/>
        <w:tabs>
          <w:tab w:val="left" w:pos="4720"/>
        </w:tabs>
        <w:spacing w:after="0" w:line="100" w:lineRule="atLeast"/>
        <w:jc w:val="both"/>
        <w:rPr>
          <w:rFonts w:ascii="Times New Roman" w:eastAsia="Times New Roman" w:hAnsi="Times New Roman" w:cs="Times New Roman"/>
          <w:b/>
          <w:sz w:val="28"/>
          <w:szCs w:val="28"/>
          <w:lang w:val="uk-UA" w:eastAsia="ru-RU"/>
        </w:rPr>
      </w:pPr>
    </w:p>
    <w:p w:rsidR="0010746A" w:rsidRDefault="0010746A" w:rsidP="00206EEC">
      <w:pPr>
        <w:pStyle w:val="af4"/>
        <w:tabs>
          <w:tab w:val="left" w:pos="4720"/>
        </w:tabs>
        <w:spacing w:after="0" w:line="100" w:lineRule="atLeast"/>
        <w:jc w:val="both"/>
        <w:rPr>
          <w:rFonts w:ascii="Times New Roman" w:eastAsia="Times New Roman" w:hAnsi="Times New Roman" w:cs="Times New Roman"/>
          <w:b/>
          <w:sz w:val="28"/>
          <w:szCs w:val="28"/>
          <w:lang w:val="uk-UA" w:eastAsia="ru-RU"/>
        </w:rPr>
      </w:pPr>
    </w:p>
    <w:p w:rsidR="0010746A" w:rsidRPr="0010746A" w:rsidRDefault="0010746A" w:rsidP="00206EEC">
      <w:pPr>
        <w:pStyle w:val="af4"/>
        <w:tabs>
          <w:tab w:val="left" w:pos="4720"/>
        </w:tabs>
        <w:spacing w:after="0" w:line="100" w:lineRule="atLeast"/>
        <w:jc w:val="both"/>
        <w:rPr>
          <w:lang w:val="uk-UA"/>
        </w:rPr>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spacing w:after="0" w:line="100" w:lineRule="atLeast"/>
      </w:pPr>
      <w:r>
        <w:rPr>
          <w:rFonts w:ascii="Times New Roman" w:eastAsia="Times New Roman" w:hAnsi="Times New Roman" w:cs="Times New Roman"/>
          <w:color w:val="000000"/>
          <w:sz w:val="28"/>
          <w:szCs w:val="28"/>
          <w:lang w:val="uk-UA" w:eastAsia="zh-CN"/>
        </w:rPr>
        <w:t xml:space="preserve">                                                                </w:t>
      </w:r>
      <w:r>
        <w:rPr>
          <w:rFonts w:ascii="Times New Roman" w:eastAsia="Times New Roman" w:hAnsi="Times New Roman" w:cs="Times New Roman"/>
          <w:noProof/>
          <w:color w:val="000000"/>
          <w:sz w:val="28"/>
          <w:szCs w:val="28"/>
          <w:lang w:eastAsia="ru-RU"/>
        </w:rPr>
        <w:drawing>
          <wp:inline distT="0" distB="0" distL="0" distR="0">
            <wp:extent cx="525780" cy="690880"/>
            <wp:effectExtent l="0" t="0" r="0" b="0"/>
            <wp:docPr id="4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206EEC" w:rsidRDefault="00206EEC" w:rsidP="00206EEC">
      <w:pPr>
        <w:pStyle w:val="af4"/>
        <w:tabs>
          <w:tab w:val="left" w:pos="3300"/>
        </w:tabs>
        <w:spacing w:after="0" w:line="100" w:lineRule="atLeast"/>
        <w:jc w:val="center"/>
      </w:pPr>
      <w:r>
        <w:rPr>
          <w:rFonts w:ascii="Times New Roman" w:eastAsia="Times New Roman" w:hAnsi="Times New Roman" w:cs="Times New Roman"/>
          <w:b/>
          <w:sz w:val="28"/>
          <w:szCs w:val="28"/>
          <w:lang w:val="uk-UA" w:eastAsia="zh-CN"/>
        </w:rPr>
        <w:t>У   К   Р   А  Ї   Н   А</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zh-CN"/>
        </w:rPr>
        <w:t>КАМ’ЯНСЬКА   СІЛЬСЬКА   РАДА                                                                           ІРШАВСЬКОГО   РАЙОНУ   ЗАКАРПАТСЬКОЇ  ОБЛАСТІ</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206EEC" w:rsidRDefault="00206EEC" w:rsidP="00206EEC">
      <w:pPr>
        <w:pStyle w:val="af4"/>
        <w:spacing w:after="0" w:line="100" w:lineRule="atLeast"/>
      </w:pPr>
    </w:p>
    <w:p w:rsidR="00206EEC" w:rsidRDefault="0010746A" w:rsidP="00206EEC">
      <w:pPr>
        <w:pStyle w:val="af4"/>
        <w:spacing w:after="0" w:line="100" w:lineRule="atLeast"/>
      </w:pPr>
      <w:r>
        <w:rPr>
          <w:rFonts w:ascii="Times New Roman" w:eastAsia="Times New Roman" w:hAnsi="Times New Roman" w:cs="Times New Roman"/>
          <w:b/>
          <w:sz w:val="28"/>
          <w:szCs w:val="28"/>
          <w:lang w:val="uk-UA" w:eastAsia="ru-RU"/>
        </w:rPr>
        <w:t xml:space="preserve">від </w:t>
      </w:r>
      <w:r w:rsidR="00206EEC">
        <w:rPr>
          <w:rFonts w:ascii="Times New Roman" w:eastAsia="Times New Roman" w:hAnsi="Times New Roman" w:cs="Times New Roman"/>
          <w:b/>
          <w:sz w:val="28"/>
          <w:szCs w:val="28"/>
          <w:lang w:val="uk-UA" w:eastAsia="ru-RU"/>
        </w:rPr>
        <w:t xml:space="preserve">14 липня  </w:t>
      </w:r>
      <w:r w:rsidR="00206EEC">
        <w:rPr>
          <w:rFonts w:ascii="Times New Roman" w:eastAsia="Times New Roman" w:hAnsi="Times New Roman" w:cs="Times New Roman"/>
          <w:b/>
          <w:sz w:val="28"/>
          <w:szCs w:val="28"/>
          <w:lang w:eastAsia="ru-RU"/>
        </w:rPr>
        <w:t>20</w:t>
      </w:r>
      <w:r w:rsidR="00206EEC">
        <w:rPr>
          <w:rFonts w:ascii="Times New Roman" w:eastAsia="Times New Roman" w:hAnsi="Times New Roman" w:cs="Times New Roman"/>
          <w:b/>
          <w:sz w:val="28"/>
          <w:szCs w:val="28"/>
          <w:lang w:val="uk-UA" w:eastAsia="ru-RU"/>
        </w:rPr>
        <w:t>20</w:t>
      </w:r>
      <w:r w:rsidR="00206EEC">
        <w:rPr>
          <w:rFonts w:ascii="Times New Roman" w:eastAsia="Times New Roman" w:hAnsi="Times New Roman" w:cs="Times New Roman"/>
          <w:b/>
          <w:sz w:val="28"/>
          <w:szCs w:val="28"/>
          <w:lang w:eastAsia="ru-RU"/>
        </w:rPr>
        <w:t xml:space="preserve">  року </w:t>
      </w:r>
      <w:r w:rsidR="00206EEC">
        <w:rPr>
          <w:rFonts w:ascii="Times New Roman" w:eastAsia="Times New Roman" w:hAnsi="Times New Roman" w:cs="Times New Roman"/>
          <w:b/>
          <w:sz w:val="28"/>
          <w:szCs w:val="28"/>
          <w:lang w:val="uk-UA" w:eastAsia="ru-RU"/>
        </w:rPr>
        <w:t xml:space="preserve"> </w:t>
      </w:r>
      <w:r w:rsidR="00206EEC">
        <w:rPr>
          <w:rFonts w:ascii="Times New Roman" w:eastAsia="Times New Roman" w:hAnsi="Times New Roman" w:cs="Times New Roman"/>
          <w:b/>
          <w:sz w:val="28"/>
          <w:szCs w:val="28"/>
          <w:lang w:eastAsia="ru-RU"/>
        </w:rPr>
        <w:t xml:space="preserve">№ </w:t>
      </w:r>
      <w:r w:rsidR="00206EEC">
        <w:rPr>
          <w:rFonts w:ascii="Times New Roman" w:eastAsia="Times New Roman" w:hAnsi="Times New Roman" w:cs="Times New Roman"/>
          <w:b/>
          <w:sz w:val="28"/>
          <w:szCs w:val="28"/>
          <w:lang w:val="uk-UA" w:eastAsia="ru-RU"/>
        </w:rPr>
        <w:t>278</w:t>
      </w: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с. Кам'янське</w:t>
      </w:r>
    </w:p>
    <w:p w:rsidR="00206EEC" w:rsidRPr="00A7504E" w:rsidRDefault="00206EEC" w:rsidP="00206EEC">
      <w:pPr>
        <w:pStyle w:val="19"/>
        <w:rPr>
          <w:b/>
          <w:sz w:val="24"/>
          <w:szCs w:val="24"/>
        </w:rPr>
      </w:pPr>
      <w:r w:rsidRPr="00A7504E">
        <w:rPr>
          <w:rFonts w:ascii="Times New Roman" w:hAnsi="Times New Roman" w:cs="Times New Roman"/>
          <w:b/>
          <w:sz w:val="24"/>
          <w:szCs w:val="24"/>
          <w:lang w:val="uk-UA"/>
        </w:rPr>
        <w:t>Про  затвердження технічної  документації</w:t>
      </w:r>
    </w:p>
    <w:p w:rsidR="00206EEC" w:rsidRPr="00A7504E" w:rsidRDefault="00206EEC" w:rsidP="00206EEC">
      <w:pPr>
        <w:pStyle w:val="19"/>
        <w:rPr>
          <w:b/>
          <w:sz w:val="24"/>
          <w:szCs w:val="24"/>
        </w:rPr>
      </w:pPr>
      <w:r w:rsidRPr="00A7504E">
        <w:rPr>
          <w:rFonts w:ascii="Times New Roman" w:hAnsi="Times New Roman" w:cs="Times New Roman"/>
          <w:b/>
          <w:sz w:val="24"/>
          <w:szCs w:val="24"/>
          <w:lang w:val="uk-UA"/>
        </w:rPr>
        <w:t>із землеустрою щодо встановлення (відновлення)</w:t>
      </w:r>
    </w:p>
    <w:p w:rsidR="00206EEC" w:rsidRPr="00A7504E" w:rsidRDefault="00206EEC" w:rsidP="00206EEC">
      <w:pPr>
        <w:pStyle w:val="19"/>
        <w:rPr>
          <w:b/>
          <w:sz w:val="24"/>
          <w:szCs w:val="24"/>
        </w:rPr>
      </w:pPr>
      <w:r w:rsidRPr="00A7504E">
        <w:rPr>
          <w:rFonts w:ascii="Times New Roman" w:hAnsi="Times New Roman" w:cs="Times New Roman"/>
          <w:b/>
          <w:sz w:val="24"/>
          <w:szCs w:val="24"/>
          <w:lang w:val="uk-UA"/>
        </w:rPr>
        <w:t xml:space="preserve">меж земельної ділянки в натурі (на місцевості) </w:t>
      </w:r>
    </w:p>
    <w:p w:rsidR="00206EEC" w:rsidRPr="00A7504E" w:rsidRDefault="00206EEC" w:rsidP="00206EEC">
      <w:pPr>
        <w:pStyle w:val="19"/>
        <w:rPr>
          <w:b/>
          <w:sz w:val="24"/>
          <w:szCs w:val="24"/>
        </w:rPr>
      </w:pPr>
      <w:r w:rsidRPr="00A7504E">
        <w:rPr>
          <w:rFonts w:ascii="Times New Roman" w:hAnsi="Times New Roman" w:cs="Times New Roman"/>
          <w:b/>
          <w:sz w:val="24"/>
          <w:szCs w:val="24"/>
          <w:lang w:val="uk-UA"/>
        </w:rPr>
        <w:t xml:space="preserve"> у приватну власність для будівництва</w:t>
      </w:r>
    </w:p>
    <w:p w:rsidR="00206EEC" w:rsidRPr="00A7504E" w:rsidRDefault="00206EEC" w:rsidP="00206EEC">
      <w:pPr>
        <w:pStyle w:val="19"/>
        <w:rPr>
          <w:b/>
          <w:sz w:val="24"/>
          <w:szCs w:val="24"/>
        </w:rPr>
      </w:pPr>
      <w:r w:rsidRPr="00A7504E">
        <w:rPr>
          <w:rFonts w:ascii="Times New Roman" w:hAnsi="Times New Roman" w:cs="Times New Roman"/>
          <w:b/>
          <w:sz w:val="24"/>
          <w:szCs w:val="24"/>
          <w:lang w:val="uk-UA"/>
        </w:rPr>
        <w:t xml:space="preserve">та обслуговування житлового будинку, </w:t>
      </w:r>
    </w:p>
    <w:p w:rsidR="00206EEC" w:rsidRPr="00A7504E" w:rsidRDefault="00206EEC" w:rsidP="00206EEC">
      <w:pPr>
        <w:pStyle w:val="19"/>
        <w:rPr>
          <w:b/>
          <w:sz w:val="24"/>
          <w:szCs w:val="24"/>
        </w:rPr>
      </w:pPr>
      <w:r w:rsidRPr="00A7504E">
        <w:rPr>
          <w:rFonts w:ascii="Times New Roman" w:hAnsi="Times New Roman" w:cs="Times New Roman"/>
          <w:b/>
          <w:sz w:val="24"/>
          <w:szCs w:val="24"/>
          <w:lang w:val="uk-UA"/>
        </w:rPr>
        <w:t>господарських будівель і споруд</w:t>
      </w:r>
    </w:p>
    <w:p w:rsidR="00206EEC" w:rsidRPr="00A7504E" w:rsidRDefault="00206EEC" w:rsidP="00206EEC">
      <w:pPr>
        <w:pStyle w:val="19"/>
        <w:rPr>
          <w:b/>
          <w:sz w:val="24"/>
          <w:szCs w:val="24"/>
        </w:rPr>
      </w:pPr>
      <w:r w:rsidRPr="00A7504E">
        <w:rPr>
          <w:rFonts w:ascii="Times New Roman" w:hAnsi="Times New Roman" w:cs="Times New Roman"/>
          <w:b/>
          <w:sz w:val="24"/>
          <w:szCs w:val="24"/>
          <w:lang w:val="uk-UA"/>
        </w:rPr>
        <w:t xml:space="preserve"> гр. Кілб Ганні Андріївні</w:t>
      </w:r>
    </w:p>
    <w:p w:rsidR="00206EEC" w:rsidRPr="00206EEC" w:rsidRDefault="00206EEC" w:rsidP="00206EEC">
      <w:pPr>
        <w:pStyle w:val="19"/>
        <w:jc w:val="both"/>
        <w:rPr>
          <w:lang w:val="uk-UA"/>
        </w:rPr>
      </w:pP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t xml:space="preserve">Керуючись  пунктом 34 ч.1 ст. 26 Закону  України «Про  місцеве  самоврядування  в  Україні», ст. 12 , 118,121   Земельного  Кодексу  України  та  розглянувши  заяву гр. Кілб Ганни Андріївни, меш. с. Сільце,  вул. З.Космодем'янської,  буд. 19,  про затвердження технічної  документації із землеустрою щодо встановлення (відновлення) меж земельної ділянки в натурі (на місцевості) у приватну власність для  будівництва та обслуговування житлового будинку, господарських будівель і споруд площею 0,1958 га кадастровий номер 2121987000:05:001:0251 за адресою: с. Сільце, вул. З.Космодем'янської, 19, сесія  сільської  ради </w:t>
      </w:r>
    </w:p>
    <w:p w:rsidR="00206EEC" w:rsidRDefault="00206EEC" w:rsidP="0010746A">
      <w:pPr>
        <w:pStyle w:val="19"/>
        <w:ind w:firstLine="708"/>
        <w:jc w:val="center"/>
      </w:pPr>
      <w:r>
        <w:rPr>
          <w:rFonts w:ascii="Times New Roman" w:hAnsi="Times New Roman" w:cs="Times New Roman"/>
          <w:b/>
          <w:sz w:val="28"/>
          <w:szCs w:val="28"/>
          <w:lang w:val="uk-UA"/>
        </w:rPr>
        <w:t>В И Р І Ш И Л А :</w:t>
      </w:r>
    </w:p>
    <w:p w:rsidR="00206EEC" w:rsidRDefault="00206EEC" w:rsidP="00206EEC">
      <w:pPr>
        <w:pStyle w:val="19"/>
        <w:jc w:val="both"/>
      </w:pPr>
    </w:p>
    <w:p w:rsidR="00206EEC" w:rsidRDefault="00A7504E" w:rsidP="00206EEC">
      <w:pPr>
        <w:pStyle w:val="19"/>
        <w:jc w:val="both"/>
      </w:pPr>
      <w:r>
        <w:rPr>
          <w:rFonts w:ascii="Times New Roman" w:hAnsi="Times New Roman" w:cs="Times New Roman"/>
          <w:sz w:val="28"/>
          <w:szCs w:val="28"/>
          <w:lang w:val="uk-UA"/>
        </w:rPr>
        <w:tab/>
      </w:r>
      <w:r w:rsidR="00206EEC">
        <w:rPr>
          <w:rFonts w:ascii="Times New Roman" w:hAnsi="Times New Roman" w:cs="Times New Roman"/>
          <w:sz w:val="28"/>
          <w:szCs w:val="28"/>
          <w:lang w:val="uk-UA"/>
        </w:rPr>
        <w:t>1. Затвердити гр. Кілб Ганні Андріївні, меш. с. Сільце,  вул. З.Космодем'янської,  буд. 19, технічну  документацію із землеустрою щодо встановлення (відновлення) меж земельної ділянки в натурі (на місцевості) у приватну власність площею 0,1958 га кадастровий номер 2121987000:05:001:0251 для будівництва та обслуговування житлового будинку, господарських будівель і споруд за адресою: с. Сільце,  З.Космодем'янської, 19.</w:t>
      </w:r>
    </w:p>
    <w:p w:rsidR="00A7504E" w:rsidRPr="00A7504E" w:rsidRDefault="00A7504E" w:rsidP="00A7504E">
      <w:pPr>
        <w:pStyle w:val="19"/>
        <w:jc w:val="both"/>
        <w:rPr>
          <w:rFonts w:ascii="Times New Roman" w:hAnsi="Times New Roman" w:cs="Times New Roman"/>
          <w:lang w:val="uk-UA"/>
        </w:rPr>
      </w:pPr>
      <w:r w:rsidRPr="00A7504E">
        <w:rPr>
          <w:rFonts w:ascii="Times New Roman" w:hAnsi="Times New Roman" w:cs="Times New Roman"/>
          <w:sz w:val="28"/>
          <w:szCs w:val="28"/>
        </w:rPr>
        <w:t xml:space="preserve">            2. Передати безоплатно у власність земельну ділянку гр.</w:t>
      </w:r>
      <w:r w:rsidRPr="00A7504E">
        <w:rPr>
          <w:rFonts w:ascii="Times New Roman" w:hAnsi="Times New Roman" w:cs="Times New Roman"/>
          <w:sz w:val="28"/>
          <w:szCs w:val="28"/>
          <w:lang w:val="uk-UA"/>
        </w:rPr>
        <w:t xml:space="preserve">Кілб Ганні Андріївні, меш. с. Сільце,  вул. З.Космодем'янської,  буд. 19, загальною площею 0,1958 га (кадастровий номер 2121987000:05:001:0251 для будівництва та обслуговування житлового будинку, господарських будівель і споруд за адресою: с. Сільце, </w:t>
      </w:r>
      <w:r>
        <w:rPr>
          <w:rFonts w:ascii="Times New Roman" w:hAnsi="Times New Roman" w:cs="Times New Roman"/>
          <w:sz w:val="28"/>
          <w:szCs w:val="28"/>
          <w:lang w:val="uk-UA"/>
        </w:rPr>
        <w:t>вул.</w:t>
      </w:r>
      <w:r w:rsidRPr="00A7504E">
        <w:rPr>
          <w:rFonts w:ascii="Times New Roman" w:hAnsi="Times New Roman" w:cs="Times New Roman"/>
          <w:sz w:val="28"/>
          <w:szCs w:val="28"/>
          <w:lang w:val="uk-UA"/>
        </w:rPr>
        <w:t xml:space="preserve"> З.Космодем'янської, 19.</w:t>
      </w:r>
    </w:p>
    <w:p w:rsidR="00A7504E" w:rsidRPr="00D36281" w:rsidRDefault="00A7504E" w:rsidP="00A7504E">
      <w:pPr>
        <w:jc w:val="both"/>
        <w:rPr>
          <w:sz w:val="28"/>
          <w:szCs w:val="28"/>
          <w:lang w:val="uk-UA"/>
        </w:rPr>
      </w:pPr>
      <w:r w:rsidRPr="00A7504E">
        <w:rPr>
          <w:sz w:val="28"/>
          <w:szCs w:val="28"/>
          <w:lang w:val="uk-UA"/>
        </w:rPr>
        <w:t xml:space="preserve">        3. Громадян</w:t>
      </w:r>
      <w:r>
        <w:rPr>
          <w:sz w:val="28"/>
          <w:szCs w:val="28"/>
          <w:lang w:val="uk-UA"/>
        </w:rPr>
        <w:t xml:space="preserve">ці Кілб Ганні Андріївні </w:t>
      </w:r>
      <w:r w:rsidRPr="00D36281">
        <w:rPr>
          <w:sz w:val="28"/>
          <w:szCs w:val="28"/>
          <w:lang w:val="uk-UA"/>
        </w:rPr>
        <w:t xml:space="preserve"> зареєструвати право власності на земельну ділянку в суб’єкта державної реєстрації прав.</w:t>
      </w:r>
    </w:p>
    <w:p w:rsidR="0010746A" w:rsidRPr="00937215" w:rsidRDefault="00A7504E" w:rsidP="00A7504E">
      <w:pPr>
        <w:ind w:firstLine="708"/>
        <w:jc w:val="both"/>
        <w:rPr>
          <w:sz w:val="28"/>
          <w:szCs w:val="28"/>
        </w:rPr>
      </w:pPr>
      <w:r>
        <w:rPr>
          <w:sz w:val="28"/>
          <w:szCs w:val="28"/>
          <w:lang w:val="uk-UA"/>
        </w:rPr>
        <w:t>4</w:t>
      </w:r>
      <w:r w:rsidR="00206EEC">
        <w:rPr>
          <w:sz w:val="28"/>
          <w:szCs w:val="28"/>
          <w:lang w:val="uk-UA"/>
        </w:rPr>
        <w:t>.</w:t>
      </w:r>
      <w:r w:rsidR="0010746A">
        <w:rPr>
          <w:sz w:val="28"/>
          <w:szCs w:val="28"/>
        </w:rPr>
        <w:t xml:space="preserve">  </w:t>
      </w:r>
      <w:r w:rsidR="0010746A" w:rsidRPr="00937215">
        <w:rPr>
          <w:sz w:val="28"/>
          <w:szCs w:val="28"/>
        </w:rPr>
        <w:t>Контроль за виконанням  цього рішення покласти на постійну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206EEC" w:rsidRDefault="00206EEC" w:rsidP="00A7504E">
      <w:pPr>
        <w:pStyle w:val="19"/>
        <w:jc w:val="both"/>
      </w:pPr>
    </w:p>
    <w:p w:rsidR="00206EEC" w:rsidRDefault="00206EEC" w:rsidP="00206EEC">
      <w:pPr>
        <w:pStyle w:val="af4"/>
        <w:tabs>
          <w:tab w:val="left" w:pos="4720"/>
        </w:tabs>
        <w:spacing w:after="0" w:line="100" w:lineRule="atLeast"/>
        <w:jc w:val="both"/>
      </w:pP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Сільський голова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М.М.Станинець</w:t>
      </w: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spacing w:after="0" w:line="100" w:lineRule="atLeast"/>
      </w:pPr>
      <w:r>
        <w:rPr>
          <w:rFonts w:ascii="Times New Roman" w:eastAsia="Times New Roman" w:hAnsi="Times New Roman" w:cs="Times New Roman"/>
          <w:color w:val="000000"/>
          <w:sz w:val="28"/>
          <w:szCs w:val="28"/>
          <w:lang w:val="uk-UA" w:eastAsia="zh-CN"/>
        </w:rPr>
        <w:t xml:space="preserve">                                                  </w:t>
      </w:r>
    </w:p>
    <w:p w:rsidR="00206EEC" w:rsidRDefault="00206EEC" w:rsidP="00151805">
      <w:pPr>
        <w:pStyle w:val="af4"/>
        <w:spacing w:after="0" w:line="100" w:lineRule="atLeast"/>
        <w:jc w:val="center"/>
      </w:pPr>
      <w:r>
        <w:rPr>
          <w:rFonts w:ascii="Times New Roman" w:eastAsia="Times New Roman" w:hAnsi="Times New Roman" w:cs="Times New Roman"/>
          <w:noProof/>
          <w:color w:val="000000"/>
          <w:sz w:val="28"/>
          <w:szCs w:val="28"/>
          <w:lang w:eastAsia="ru-RU"/>
        </w:rPr>
        <w:drawing>
          <wp:inline distT="0" distB="0" distL="0" distR="0">
            <wp:extent cx="525780" cy="690880"/>
            <wp:effectExtent l="0" t="0" r="0" b="0"/>
            <wp:docPr id="4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206EEC" w:rsidRDefault="00206EEC" w:rsidP="00206EEC">
      <w:pPr>
        <w:pStyle w:val="af4"/>
        <w:tabs>
          <w:tab w:val="left" w:pos="3300"/>
        </w:tabs>
        <w:spacing w:after="0" w:line="100" w:lineRule="atLeast"/>
        <w:jc w:val="center"/>
      </w:pPr>
      <w:r>
        <w:rPr>
          <w:rFonts w:ascii="Times New Roman" w:eastAsia="Times New Roman" w:hAnsi="Times New Roman" w:cs="Times New Roman"/>
          <w:b/>
          <w:sz w:val="28"/>
          <w:szCs w:val="28"/>
          <w:lang w:val="uk-UA" w:eastAsia="zh-CN"/>
        </w:rPr>
        <w:t>У   К   Р   А  Ї   Н   А</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zh-CN"/>
        </w:rPr>
        <w:t>КАМ’ЯНСЬКА   СІЛЬСЬКА   РАДА                                                                           ІРШАВСЬКОГО   РАЙОНУ   ЗАКАРПАТСЬКОЇ  ОБЛАСТІ</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 xml:space="preserve">14  липня  </w:t>
      </w:r>
      <w:r>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val="uk-UA" w:eastAsia="ru-RU"/>
        </w:rPr>
        <w:t>20</w:t>
      </w:r>
      <w:r>
        <w:rPr>
          <w:rFonts w:ascii="Times New Roman" w:eastAsia="Times New Roman" w:hAnsi="Times New Roman" w:cs="Times New Roman"/>
          <w:b/>
          <w:sz w:val="28"/>
          <w:szCs w:val="28"/>
          <w:lang w:eastAsia="ru-RU"/>
        </w:rPr>
        <w:t xml:space="preserve">  року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uk-UA" w:eastAsia="ru-RU"/>
        </w:rPr>
        <w:t>279</w:t>
      </w: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с. Кам'янське</w:t>
      </w:r>
    </w:p>
    <w:p w:rsidR="00206EEC" w:rsidRDefault="00206EEC" w:rsidP="00206EEC">
      <w:pPr>
        <w:pStyle w:val="ae"/>
      </w:pPr>
      <w:r>
        <w:rPr>
          <w:rFonts w:ascii="Times New Roman" w:hAnsi="Times New Roman" w:cs="Times New Roman"/>
          <w:sz w:val="28"/>
          <w:szCs w:val="28"/>
          <w:lang w:val="uk-UA"/>
        </w:rPr>
        <w:t xml:space="preserve">Про  затвердження проекту   землеустрою </w:t>
      </w:r>
    </w:p>
    <w:p w:rsidR="00206EEC" w:rsidRDefault="00206EEC" w:rsidP="00206EEC">
      <w:pPr>
        <w:pStyle w:val="ae"/>
      </w:pPr>
      <w:r>
        <w:rPr>
          <w:rFonts w:ascii="Times New Roman" w:hAnsi="Times New Roman" w:cs="Times New Roman"/>
          <w:sz w:val="28"/>
          <w:szCs w:val="28"/>
          <w:lang w:val="uk-UA"/>
        </w:rPr>
        <w:t>щодо відведення земельної ділянки у</w:t>
      </w:r>
    </w:p>
    <w:p w:rsidR="00206EEC" w:rsidRDefault="00206EEC" w:rsidP="00206EEC">
      <w:pPr>
        <w:pStyle w:val="ae"/>
      </w:pPr>
      <w:r>
        <w:rPr>
          <w:rFonts w:ascii="Times New Roman" w:hAnsi="Times New Roman" w:cs="Times New Roman"/>
          <w:sz w:val="28"/>
          <w:szCs w:val="28"/>
          <w:lang w:val="uk-UA"/>
        </w:rPr>
        <w:t>приватну власність для ведення особистого</w:t>
      </w:r>
    </w:p>
    <w:p w:rsidR="00206EEC" w:rsidRDefault="00206EEC" w:rsidP="00206EEC">
      <w:pPr>
        <w:pStyle w:val="ae"/>
      </w:pPr>
      <w:r>
        <w:rPr>
          <w:rFonts w:ascii="Times New Roman" w:hAnsi="Times New Roman" w:cs="Times New Roman"/>
          <w:sz w:val="28"/>
          <w:szCs w:val="28"/>
          <w:lang w:val="uk-UA"/>
        </w:rPr>
        <w:t>селянського господарства</w:t>
      </w:r>
    </w:p>
    <w:p w:rsidR="00206EEC" w:rsidRDefault="00206EEC" w:rsidP="00206EEC">
      <w:pPr>
        <w:pStyle w:val="ae"/>
      </w:pPr>
      <w:r>
        <w:rPr>
          <w:rFonts w:ascii="Times New Roman" w:hAnsi="Times New Roman" w:cs="Times New Roman"/>
          <w:sz w:val="28"/>
          <w:szCs w:val="28"/>
          <w:lang w:val="uk-UA"/>
        </w:rPr>
        <w:t xml:space="preserve"> гр.  Крайняй  Василю Петровичу</w:t>
      </w:r>
    </w:p>
    <w:p w:rsidR="00206EEC" w:rsidRDefault="00206EEC" w:rsidP="00206EEC">
      <w:pPr>
        <w:pStyle w:val="ae"/>
      </w:pPr>
    </w:p>
    <w:p w:rsidR="00206EEC" w:rsidRDefault="00206EEC" w:rsidP="00206EEC">
      <w:pPr>
        <w:pStyle w:val="ae"/>
        <w:ind w:firstLine="708"/>
        <w:jc w:val="both"/>
      </w:pPr>
      <w:r>
        <w:rPr>
          <w:rFonts w:ascii="Times New Roman" w:hAnsi="Times New Roman" w:cs="Times New Roman"/>
          <w:sz w:val="28"/>
          <w:szCs w:val="28"/>
          <w:lang w:val="uk-UA"/>
        </w:rPr>
        <w:t xml:space="preserve">Керуючись  пунктом 34 ч.1 ст. 26 Закону  України «Про  місцеве  самоврядування  в  Україні», ст. 12 , 118,121   Земельного  Кодексу  України  та  розглянувши  заяву гр. Крайняй  Василя Петровича, меш. с. Сільце,  вул. 8 Березня,  буд. 20,  про  затвердження проекту землеустрою щодо відведення земельної ділянки у приватну власність площею 0,1835 га кадастровий номер 2121987000:04:001:0123  для ведення особистого селянського господарства  за адресою с. Сільце, вул. 8 Березня, 20,  сесія  сільської  ради </w:t>
      </w:r>
    </w:p>
    <w:p w:rsidR="00206EEC" w:rsidRDefault="00206EEC" w:rsidP="00206EEC">
      <w:pPr>
        <w:pStyle w:val="ae"/>
        <w:ind w:firstLine="708"/>
        <w:jc w:val="both"/>
      </w:pPr>
    </w:p>
    <w:p w:rsidR="00206EEC" w:rsidRDefault="00206EEC" w:rsidP="00151805">
      <w:pPr>
        <w:pStyle w:val="ae"/>
        <w:ind w:firstLine="708"/>
        <w:jc w:val="center"/>
      </w:pPr>
      <w:r>
        <w:rPr>
          <w:rFonts w:ascii="Times New Roman" w:hAnsi="Times New Roman" w:cs="Times New Roman"/>
          <w:b/>
          <w:sz w:val="28"/>
          <w:szCs w:val="28"/>
          <w:lang w:val="uk-UA"/>
        </w:rPr>
        <w:t>В И Р І Ш И Л А :</w:t>
      </w:r>
    </w:p>
    <w:p w:rsidR="00206EEC" w:rsidRDefault="00206EEC" w:rsidP="00206EEC">
      <w:pPr>
        <w:pStyle w:val="ae"/>
        <w:ind w:firstLine="708"/>
      </w:pPr>
    </w:p>
    <w:p w:rsidR="00206EEC" w:rsidRDefault="00206EEC" w:rsidP="00206EEC">
      <w:pPr>
        <w:pStyle w:val="ae"/>
        <w:jc w:val="both"/>
      </w:pPr>
      <w:r>
        <w:rPr>
          <w:rFonts w:ascii="Times New Roman" w:hAnsi="Times New Roman" w:cs="Times New Roman"/>
          <w:sz w:val="28"/>
          <w:szCs w:val="28"/>
          <w:lang w:val="uk-UA"/>
        </w:rPr>
        <w:t xml:space="preserve">  1. Затвердити гр. Крайняй  Василю Петровичу, меш. с. Сільце,  вул. 8 Березня,  буд. 20, проект  землеустрою  щодо  відведення  земельної  ділянки  у приватну власність площею 0,1835 га кадастровий номер 2121987000:04:001:0123  для ведення особистого селянського господарства  за адресою с. Сільце,  вул. 8 Березня, 20.</w:t>
      </w:r>
    </w:p>
    <w:p w:rsidR="00206EEC" w:rsidRDefault="00206EEC" w:rsidP="00206EEC">
      <w:pPr>
        <w:pStyle w:val="ae"/>
        <w:jc w:val="both"/>
      </w:pPr>
      <w:r>
        <w:rPr>
          <w:rFonts w:ascii="Times New Roman" w:hAnsi="Times New Roman" w:cs="Times New Roman"/>
          <w:sz w:val="28"/>
          <w:szCs w:val="28"/>
          <w:lang w:val="uk-UA"/>
        </w:rPr>
        <w:t xml:space="preserve">  2.  Надати  гр. Крайняй  Василю Петровичу, меш. с. Сільце,  вул. 8 Березня,  буд. 20, у приватну власність земельну ділянку площею 0,1835 га  кадастровий номер 2121987000:04:001:0123 для ведення особистого селянського господарства  за адресою с. Сільце, вул. 8 Березня, 20.</w:t>
      </w:r>
    </w:p>
    <w:p w:rsidR="00206EEC" w:rsidRDefault="00206EEC" w:rsidP="00206EEC">
      <w:pPr>
        <w:pStyle w:val="ae"/>
        <w:jc w:val="both"/>
      </w:pPr>
      <w:r>
        <w:rPr>
          <w:rFonts w:ascii="Times New Roman" w:hAnsi="Times New Roman" w:cs="Times New Roman"/>
          <w:sz w:val="28"/>
          <w:szCs w:val="28"/>
          <w:lang w:val="uk-UA"/>
        </w:rPr>
        <w:t xml:space="preserve"> 3. Контроль  за  виконанням  даного  рішення  покласти  на  землевпорядника   Мошкола Марію Юріївну.</w:t>
      </w:r>
    </w:p>
    <w:p w:rsidR="00206EEC" w:rsidRDefault="00206EEC" w:rsidP="00206EEC">
      <w:pPr>
        <w:pStyle w:val="ae"/>
        <w:jc w:val="both"/>
      </w:pPr>
    </w:p>
    <w:p w:rsidR="00206EEC" w:rsidRDefault="00206EEC" w:rsidP="00206EEC">
      <w:pPr>
        <w:pStyle w:val="af4"/>
      </w:pPr>
    </w:p>
    <w:p w:rsidR="00206EEC" w:rsidRDefault="00206EEC" w:rsidP="00206EEC">
      <w:pPr>
        <w:pStyle w:val="af4"/>
      </w:pP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Сільський голова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М.М.Станинец</w:t>
      </w:r>
      <w:r>
        <w:rPr>
          <w:rFonts w:ascii="Times New Roman" w:eastAsia="Times New Roman" w:hAnsi="Times New Roman" w:cs="Times New Roman"/>
          <w:b/>
          <w:sz w:val="28"/>
          <w:szCs w:val="28"/>
          <w:lang w:val="uk-UA" w:eastAsia="ru-RU"/>
        </w:rPr>
        <w:t>ь</w:t>
      </w:r>
      <w:r>
        <w:rPr>
          <w:rFonts w:ascii="Times New Roman" w:eastAsia="Times New Roman" w:hAnsi="Times New Roman" w:cs="Times New Roman"/>
          <w:b/>
          <w:color w:val="000000"/>
          <w:sz w:val="28"/>
          <w:szCs w:val="28"/>
          <w:lang w:val="uk-UA" w:eastAsia="zh-CN"/>
        </w:rPr>
        <w:t xml:space="preserve">          </w:t>
      </w: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spacing w:after="0" w:line="100" w:lineRule="atLeast"/>
      </w:pPr>
      <w:r>
        <w:rPr>
          <w:rFonts w:ascii="Times New Roman" w:eastAsia="Times New Roman" w:hAnsi="Times New Roman" w:cs="Times New Roman"/>
          <w:color w:val="000000"/>
          <w:sz w:val="28"/>
          <w:szCs w:val="28"/>
          <w:lang w:val="uk-UA" w:eastAsia="zh-CN"/>
        </w:rPr>
        <w:lastRenderedPageBreak/>
        <w:t xml:space="preserve">      </w:t>
      </w:r>
    </w:p>
    <w:p w:rsidR="00206EEC" w:rsidRDefault="00206EEC" w:rsidP="00206EEC">
      <w:pPr>
        <w:pStyle w:val="af4"/>
        <w:spacing w:after="0" w:line="100" w:lineRule="atLeast"/>
      </w:pPr>
      <w:r>
        <w:rPr>
          <w:rFonts w:ascii="Times New Roman" w:eastAsia="Times New Roman" w:hAnsi="Times New Roman" w:cs="Times New Roman"/>
          <w:color w:val="000000"/>
          <w:sz w:val="28"/>
          <w:szCs w:val="28"/>
          <w:lang w:val="uk-UA" w:eastAsia="zh-CN"/>
        </w:rPr>
        <w:t xml:space="preserve">                                                           </w:t>
      </w:r>
      <w:r>
        <w:rPr>
          <w:rFonts w:ascii="Times New Roman" w:eastAsia="Times New Roman" w:hAnsi="Times New Roman" w:cs="Times New Roman"/>
          <w:noProof/>
          <w:color w:val="000000"/>
          <w:sz w:val="28"/>
          <w:szCs w:val="28"/>
          <w:lang w:eastAsia="ru-RU"/>
        </w:rPr>
        <w:drawing>
          <wp:inline distT="0" distB="0" distL="0" distR="0">
            <wp:extent cx="525780" cy="690880"/>
            <wp:effectExtent l="0" t="0" r="0" b="0"/>
            <wp:docPr id="4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206EEC" w:rsidRDefault="00206EEC" w:rsidP="00206EEC">
      <w:pPr>
        <w:pStyle w:val="af4"/>
        <w:tabs>
          <w:tab w:val="left" w:pos="3300"/>
        </w:tabs>
        <w:spacing w:after="0" w:line="100" w:lineRule="atLeast"/>
        <w:jc w:val="center"/>
      </w:pPr>
      <w:r>
        <w:rPr>
          <w:rFonts w:ascii="Times New Roman" w:eastAsia="Times New Roman" w:hAnsi="Times New Roman" w:cs="Times New Roman"/>
          <w:b/>
          <w:sz w:val="28"/>
          <w:szCs w:val="28"/>
          <w:lang w:val="uk-UA" w:eastAsia="zh-CN"/>
        </w:rPr>
        <w:t>У   К   Р   А  Ї   Н   А</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zh-CN"/>
        </w:rPr>
        <w:t>КАМ’ЯНСЬКА   СІЛЬСЬКА   РАДА                                                                           ІРШАВСЬКОГО   РАЙОНУ   ЗАКАРПАТСЬКОЇ  ОБЛАСТІ</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 xml:space="preserve">14  липня  </w:t>
      </w:r>
      <w:r>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val="uk-UA" w:eastAsia="ru-RU"/>
        </w:rPr>
        <w:t>20</w:t>
      </w:r>
      <w:r>
        <w:rPr>
          <w:rFonts w:ascii="Times New Roman" w:eastAsia="Times New Roman" w:hAnsi="Times New Roman" w:cs="Times New Roman"/>
          <w:b/>
          <w:sz w:val="28"/>
          <w:szCs w:val="28"/>
          <w:lang w:eastAsia="ru-RU"/>
        </w:rPr>
        <w:t xml:space="preserve">  року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uk-UA" w:eastAsia="ru-RU"/>
        </w:rPr>
        <w:t>280</w:t>
      </w: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с. Кам'янське</w:t>
      </w:r>
    </w:p>
    <w:p w:rsidR="00206EEC" w:rsidRDefault="00206EEC" w:rsidP="00206EEC">
      <w:pPr>
        <w:pStyle w:val="ae"/>
      </w:pPr>
      <w:r>
        <w:rPr>
          <w:rFonts w:ascii="Times New Roman" w:hAnsi="Times New Roman" w:cs="Times New Roman"/>
          <w:sz w:val="28"/>
          <w:szCs w:val="28"/>
          <w:lang w:val="uk-UA"/>
        </w:rPr>
        <w:t xml:space="preserve">Про  затвердження проекту   землеустрою </w:t>
      </w:r>
    </w:p>
    <w:p w:rsidR="00206EEC" w:rsidRDefault="00206EEC" w:rsidP="00206EEC">
      <w:pPr>
        <w:pStyle w:val="ae"/>
      </w:pPr>
      <w:r>
        <w:rPr>
          <w:rFonts w:ascii="Times New Roman" w:hAnsi="Times New Roman" w:cs="Times New Roman"/>
          <w:sz w:val="28"/>
          <w:szCs w:val="28"/>
          <w:lang w:val="uk-UA"/>
        </w:rPr>
        <w:t>щодо відведення земельної ділянки у</w:t>
      </w:r>
    </w:p>
    <w:p w:rsidR="00206EEC" w:rsidRDefault="00206EEC" w:rsidP="00206EEC">
      <w:pPr>
        <w:pStyle w:val="ae"/>
      </w:pPr>
      <w:r>
        <w:rPr>
          <w:rFonts w:ascii="Times New Roman" w:hAnsi="Times New Roman" w:cs="Times New Roman"/>
          <w:sz w:val="28"/>
          <w:szCs w:val="28"/>
          <w:lang w:val="uk-UA"/>
        </w:rPr>
        <w:t>приватну власність для ведення особистого</w:t>
      </w:r>
    </w:p>
    <w:p w:rsidR="00206EEC" w:rsidRDefault="00206EEC" w:rsidP="00206EEC">
      <w:pPr>
        <w:pStyle w:val="ae"/>
      </w:pPr>
      <w:r>
        <w:rPr>
          <w:rFonts w:ascii="Times New Roman" w:hAnsi="Times New Roman" w:cs="Times New Roman"/>
          <w:sz w:val="28"/>
          <w:szCs w:val="28"/>
          <w:lang w:val="uk-UA"/>
        </w:rPr>
        <w:t>селянського господарства</w:t>
      </w:r>
    </w:p>
    <w:p w:rsidR="00206EEC" w:rsidRDefault="00206EEC" w:rsidP="00206EEC">
      <w:pPr>
        <w:pStyle w:val="ae"/>
      </w:pPr>
      <w:r>
        <w:rPr>
          <w:rFonts w:ascii="Times New Roman" w:hAnsi="Times New Roman" w:cs="Times New Roman"/>
          <w:sz w:val="28"/>
          <w:szCs w:val="28"/>
          <w:lang w:val="uk-UA"/>
        </w:rPr>
        <w:t xml:space="preserve"> гр.  Греба Ілляні Сергіївні</w:t>
      </w:r>
    </w:p>
    <w:p w:rsidR="00206EEC" w:rsidRDefault="00206EEC" w:rsidP="00206EEC">
      <w:pPr>
        <w:pStyle w:val="ae"/>
      </w:pPr>
    </w:p>
    <w:p w:rsidR="00206EEC" w:rsidRDefault="00206EEC" w:rsidP="00206EEC">
      <w:pPr>
        <w:pStyle w:val="ae"/>
        <w:ind w:firstLine="708"/>
        <w:jc w:val="both"/>
      </w:pPr>
      <w:r>
        <w:rPr>
          <w:rFonts w:ascii="Times New Roman" w:hAnsi="Times New Roman" w:cs="Times New Roman"/>
          <w:sz w:val="28"/>
          <w:szCs w:val="28"/>
          <w:lang w:val="uk-UA"/>
        </w:rPr>
        <w:t xml:space="preserve">Керуючись  пунктом 34 ч.1 ст. 26 Закону  України «Про  місцеве  самоврядування  в  Україні», ст. 12 , 118,121   Земельного  Кодексу  України  та  розглянувши  заяву гр. Греба Ілляни Сергіївни, меш. с. Сільце,  вул. Перемоги,  буд. 1,  про  затвердження проекту землеустрою щодо відведення земельної ділянки у приватну власність площею 0,0456 га кадастровий номер 2121987000:05:001:0248  для ведення особистого селянського господарства  за адресою с. Сільце, вул. Перемоги,  сесія  сільської  ради </w:t>
      </w:r>
    </w:p>
    <w:p w:rsidR="00206EEC" w:rsidRDefault="00206EEC" w:rsidP="00206EEC">
      <w:pPr>
        <w:pStyle w:val="ae"/>
        <w:ind w:firstLine="708"/>
        <w:jc w:val="both"/>
      </w:pPr>
    </w:p>
    <w:p w:rsidR="00206EEC" w:rsidRDefault="00206EEC" w:rsidP="00206EEC">
      <w:pPr>
        <w:pStyle w:val="ae"/>
        <w:ind w:firstLine="708"/>
      </w:pPr>
      <w:r>
        <w:rPr>
          <w:rFonts w:ascii="Times New Roman" w:hAnsi="Times New Roman" w:cs="Times New Roman"/>
          <w:b/>
          <w:sz w:val="28"/>
          <w:szCs w:val="28"/>
          <w:lang w:val="uk-UA"/>
        </w:rPr>
        <w:t>В И Р І Ш И Л А :</w:t>
      </w:r>
    </w:p>
    <w:p w:rsidR="00206EEC" w:rsidRDefault="00206EEC" w:rsidP="00206EEC">
      <w:pPr>
        <w:pStyle w:val="ae"/>
        <w:ind w:firstLine="708"/>
      </w:pPr>
    </w:p>
    <w:p w:rsidR="00206EEC" w:rsidRPr="00206EEC" w:rsidRDefault="00206EEC" w:rsidP="00206EEC">
      <w:pPr>
        <w:pStyle w:val="ae"/>
        <w:jc w:val="both"/>
        <w:rPr>
          <w:lang w:val="uk-UA"/>
        </w:rPr>
      </w:pPr>
      <w:r>
        <w:rPr>
          <w:rFonts w:ascii="Times New Roman" w:hAnsi="Times New Roman" w:cs="Times New Roman"/>
          <w:sz w:val="28"/>
          <w:szCs w:val="28"/>
          <w:lang w:val="uk-UA"/>
        </w:rPr>
        <w:t xml:space="preserve">  1. Затвердити гр. Греба Ілляні Сергіївні, меш. с. Сільце,  вул. Перемоги,  буд. 1, проект  землеустрою  щодо  відведення  земельної  ділянки  у приватну власність площею 0,0456 га кадастровий номер 2121987000:05:001:0248  для ведення особистого селянського господарства  за адресою с. Сільце,  вул.  Перемоги.</w:t>
      </w:r>
    </w:p>
    <w:p w:rsidR="00206EEC" w:rsidRDefault="00206EEC" w:rsidP="00206EEC">
      <w:pPr>
        <w:pStyle w:val="ae"/>
        <w:jc w:val="both"/>
      </w:pPr>
      <w:r>
        <w:rPr>
          <w:rFonts w:ascii="Times New Roman" w:hAnsi="Times New Roman" w:cs="Times New Roman"/>
          <w:sz w:val="28"/>
          <w:szCs w:val="28"/>
          <w:lang w:val="uk-UA"/>
        </w:rPr>
        <w:t xml:space="preserve">  2.  Надати  гр. Греба Ілляні Сергіївні, меш. с. Сільце,  вул. Перемоги,  буд. 1, у приватну власність земельну ділянку площею 0,0456 га  кадастровий номер 2121987000:05:001:0248 для ведення особистого селянського господарства  за адресою с. Сільце, вул.  Перемоги.</w:t>
      </w:r>
    </w:p>
    <w:p w:rsidR="00206EEC" w:rsidRDefault="00206EEC" w:rsidP="00206EEC">
      <w:pPr>
        <w:pStyle w:val="ae"/>
        <w:jc w:val="both"/>
      </w:pPr>
      <w:r>
        <w:rPr>
          <w:rFonts w:ascii="Times New Roman" w:hAnsi="Times New Roman" w:cs="Times New Roman"/>
          <w:sz w:val="28"/>
          <w:szCs w:val="28"/>
          <w:lang w:val="uk-UA"/>
        </w:rPr>
        <w:t xml:space="preserve"> 3. Контроль  за  виконанням  даного  рішення  покласти  на  землевпорядника   Мошкола Марію Юріївну.</w:t>
      </w:r>
    </w:p>
    <w:p w:rsidR="00206EEC" w:rsidRDefault="00206EEC" w:rsidP="00206EEC">
      <w:pPr>
        <w:pStyle w:val="ae"/>
        <w:jc w:val="both"/>
      </w:pPr>
    </w:p>
    <w:p w:rsidR="00206EEC" w:rsidRDefault="00206EEC" w:rsidP="00206EEC">
      <w:pPr>
        <w:pStyle w:val="af4"/>
      </w:pPr>
    </w:p>
    <w:p w:rsidR="00206EEC" w:rsidRDefault="00206EEC" w:rsidP="00206EEC">
      <w:pPr>
        <w:pStyle w:val="af4"/>
      </w:pP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Сільський голова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М.М.Станинец</w:t>
      </w:r>
      <w:r>
        <w:rPr>
          <w:rFonts w:ascii="Times New Roman" w:eastAsia="Times New Roman" w:hAnsi="Times New Roman" w:cs="Times New Roman"/>
          <w:b/>
          <w:sz w:val="28"/>
          <w:szCs w:val="28"/>
          <w:lang w:val="uk-UA" w:eastAsia="ru-RU"/>
        </w:rPr>
        <w:t>ь</w:t>
      </w:r>
      <w:r>
        <w:rPr>
          <w:rFonts w:ascii="Times New Roman" w:eastAsia="Times New Roman" w:hAnsi="Times New Roman" w:cs="Times New Roman"/>
          <w:b/>
          <w:color w:val="000000"/>
          <w:sz w:val="28"/>
          <w:szCs w:val="28"/>
          <w:lang w:val="uk-UA" w:eastAsia="zh-CN"/>
        </w:rPr>
        <w:t xml:space="preserve">          </w:t>
      </w: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color w:val="000000"/>
          <w:sz w:val="28"/>
          <w:szCs w:val="28"/>
          <w:lang w:val="uk-UA" w:eastAsia="zh-CN"/>
        </w:rPr>
        <w:lastRenderedPageBreak/>
        <w:t xml:space="preserve">                                                           </w:t>
      </w:r>
      <w:r>
        <w:rPr>
          <w:rFonts w:ascii="Times New Roman" w:eastAsia="Times New Roman" w:hAnsi="Times New Roman" w:cs="Times New Roman"/>
          <w:noProof/>
          <w:color w:val="000000"/>
          <w:sz w:val="28"/>
          <w:szCs w:val="28"/>
          <w:lang w:eastAsia="ru-RU"/>
        </w:rPr>
        <w:drawing>
          <wp:inline distT="0" distB="0" distL="0" distR="0">
            <wp:extent cx="525780" cy="690880"/>
            <wp:effectExtent l="0" t="0" r="0" b="0"/>
            <wp:docPr id="4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206EEC" w:rsidRDefault="00206EEC" w:rsidP="00206EEC">
      <w:pPr>
        <w:pStyle w:val="af4"/>
        <w:tabs>
          <w:tab w:val="left" w:pos="3300"/>
        </w:tabs>
        <w:spacing w:after="0" w:line="100" w:lineRule="atLeast"/>
        <w:jc w:val="center"/>
      </w:pPr>
      <w:r>
        <w:rPr>
          <w:rFonts w:ascii="Times New Roman" w:eastAsia="Times New Roman" w:hAnsi="Times New Roman" w:cs="Times New Roman"/>
          <w:b/>
          <w:sz w:val="28"/>
          <w:szCs w:val="28"/>
          <w:lang w:val="uk-UA" w:eastAsia="zh-CN"/>
        </w:rPr>
        <w:t>У   К   Р   А  Ї   Н   А</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zh-CN"/>
        </w:rPr>
        <w:t>КАМ’ЯНСЬКА   СІЛЬСЬКА   РАДА                                                                           ІРШАВСЬКОГО   РАЙОНУ   ЗАКАРПАТСЬКОЇ  ОБЛАСТІ</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 xml:space="preserve">14  липня  </w:t>
      </w:r>
      <w:r>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val="uk-UA" w:eastAsia="ru-RU"/>
        </w:rPr>
        <w:t>20</w:t>
      </w:r>
      <w:r>
        <w:rPr>
          <w:rFonts w:ascii="Times New Roman" w:eastAsia="Times New Roman" w:hAnsi="Times New Roman" w:cs="Times New Roman"/>
          <w:b/>
          <w:sz w:val="28"/>
          <w:szCs w:val="28"/>
          <w:lang w:eastAsia="ru-RU"/>
        </w:rPr>
        <w:t xml:space="preserve">  року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uk-UA" w:eastAsia="ru-RU"/>
        </w:rPr>
        <w:t>281</w:t>
      </w: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с. Кам'янське</w:t>
      </w:r>
    </w:p>
    <w:p w:rsidR="00206EEC" w:rsidRDefault="00206EEC" w:rsidP="00206EEC">
      <w:pPr>
        <w:pStyle w:val="ae"/>
      </w:pPr>
      <w:r>
        <w:rPr>
          <w:rFonts w:ascii="Times New Roman" w:hAnsi="Times New Roman" w:cs="Times New Roman"/>
          <w:sz w:val="28"/>
          <w:szCs w:val="28"/>
          <w:lang w:val="uk-UA"/>
        </w:rPr>
        <w:t xml:space="preserve">Про  затвердження проекту   землеустрою </w:t>
      </w:r>
    </w:p>
    <w:p w:rsidR="00206EEC" w:rsidRDefault="00206EEC" w:rsidP="00206EEC">
      <w:pPr>
        <w:pStyle w:val="ae"/>
      </w:pPr>
      <w:r>
        <w:rPr>
          <w:rFonts w:ascii="Times New Roman" w:hAnsi="Times New Roman" w:cs="Times New Roman"/>
          <w:sz w:val="28"/>
          <w:szCs w:val="28"/>
          <w:lang w:val="uk-UA"/>
        </w:rPr>
        <w:t>щодо відведення земельної ділянки у</w:t>
      </w:r>
    </w:p>
    <w:p w:rsidR="00206EEC" w:rsidRDefault="00206EEC" w:rsidP="00206EEC">
      <w:pPr>
        <w:pStyle w:val="ae"/>
      </w:pPr>
      <w:r>
        <w:rPr>
          <w:rFonts w:ascii="Times New Roman" w:hAnsi="Times New Roman" w:cs="Times New Roman"/>
          <w:sz w:val="28"/>
          <w:szCs w:val="28"/>
          <w:lang w:val="uk-UA"/>
        </w:rPr>
        <w:t>приватну власність для ведення особистого</w:t>
      </w:r>
    </w:p>
    <w:p w:rsidR="00206EEC" w:rsidRDefault="00206EEC" w:rsidP="00206EEC">
      <w:pPr>
        <w:pStyle w:val="ae"/>
      </w:pPr>
      <w:r>
        <w:rPr>
          <w:rFonts w:ascii="Times New Roman" w:hAnsi="Times New Roman" w:cs="Times New Roman"/>
          <w:sz w:val="28"/>
          <w:szCs w:val="28"/>
          <w:lang w:val="uk-UA"/>
        </w:rPr>
        <w:t>селянського господарства</w:t>
      </w:r>
    </w:p>
    <w:p w:rsidR="00206EEC" w:rsidRDefault="00206EEC" w:rsidP="00206EEC">
      <w:pPr>
        <w:pStyle w:val="ae"/>
      </w:pPr>
      <w:r>
        <w:rPr>
          <w:rFonts w:ascii="Times New Roman" w:hAnsi="Times New Roman" w:cs="Times New Roman"/>
          <w:sz w:val="28"/>
          <w:szCs w:val="28"/>
          <w:lang w:val="uk-UA"/>
        </w:rPr>
        <w:t xml:space="preserve"> гр.  Мошкола Юрію Еміліановичу</w:t>
      </w:r>
    </w:p>
    <w:p w:rsidR="00206EEC" w:rsidRDefault="00206EEC" w:rsidP="00206EEC">
      <w:pPr>
        <w:pStyle w:val="ae"/>
      </w:pPr>
    </w:p>
    <w:p w:rsidR="00206EEC" w:rsidRDefault="00206EEC" w:rsidP="00206EEC">
      <w:pPr>
        <w:pStyle w:val="ae"/>
        <w:ind w:firstLine="708"/>
        <w:jc w:val="both"/>
      </w:pPr>
      <w:r>
        <w:rPr>
          <w:rFonts w:ascii="Times New Roman" w:hAnsi="Times New Roman" w:cs="Times New Roman"/>
          <w:sz w:val="28"/>
          <w:szCs w:val="28"/>
          <w:lang w:val="uk-UA"/>
        </w:rPr>
        <w:t xml:space="preserve">Керуючись  пунктом 34 ч.1 ст. 26 Закону  України «Про  місцеве  самоврядування  в  Україні», ст. 12 , 118,121   Земельного  Кодексу  України  та  розглянувши  заяву гр. Мошкола Юрія Еміліановича, меш. с. Сільце,  вул. Центральна,  буд. 67,  про  затвердження проекту землеустрою щодо відведення земельної ділянки у приватну власність площею 0,5000 га кадастровий номер 2121987000:05:001:0243  для ведення особистого селянського господарства  за адресою с. Сільце, контур 411,  сесія  сільської  ради </w:t>
      </w:r>
    </w:p>
    <w:p w:rsidR="00206EEC" w:rsidRDefault="00206EEC" w:rsidP="00206EEC">
      <w:pPr>
        <w:pStyle w:val="ae"/>
        <w:ind w:firstLine="708"/>
        <w:jc w:val="both"/>
      </w:pPr>
    </w:p>
    <w:p w:rsidR="00206EEC" w:rsidRDefault="00206EEC" w:rsidP="00206EEC">
      <w:pPr>
        <w:pStyle w:val="ae"/>
        <w:ind w:firstLine="708"/>
      </w:pPr>
      <w:r>
        <w:rPr>
          <w:rFonts w:ascii="Times New Roman" w:hAnsi="Times New Roman" w:cs="Times New Roman"/>
          <w:b/>
          <w:sz w:val="28"/>
          <w:szCs w:val="28"/>
          <w:lang w:val="uk-UA"/>
        </w:rPr>
        <w:t>В И Р І Ш И Л А :</w:t>
      </w:r>
    </w:p>
    <w:p w:rsidR="00206EEC" w:rsidRDefault="00206EEC" w:rsidP="00206EEC">
      <w:pPr>
        <w:pStyle w:val="ae"/>
        <w:ind w:firstLine="708"/>
      </w:pPr>
    </w:p>
    <w:p w:rsidR="00206EEC" w:rsidRDefault="00206EEC" w:rsidP="00206EEC">
      <w:pPr>
        <w:pStyle w:val="ae"/>
        <w:jc w:val="both"/>
      </w:pPr>
      <w:r>
        <w:rPr>
          <w:rFonts w:ascii="Times New Roman" w:hAnsi="Times New Roman" w:cs="Times New Roman"/>
          <w:sz w:val="28"/>
          <w:szCs w:val="28"/>
          <w:lang w:val="uk-UA"/>
        </w:rPr>
        <w:t xml:space="preserve">  1. Затвердити гр. Мошкола Юрію Еміліановичу, меш. с. Сільце,  вул. Центральна,  буд. 67, проект  землеустрою  щодо  відведення  земельної  ділянки  у приватну власність площею 0,5000 га кадастровий номер 2121987000:05:001:0243  для ведення особистого селянського господарства  за адресою с. Сільце,  контур 411.</w:t>
      </w:r>
    </w:p>
    <w:p w:rsidR="00206EEC" w:rsidRDefault="00206EEC" w:rsidP="00206EEC">
      <w:pPr>
        <w:pStyle w:val="ae"/>
        <w:jc w:val="both"/>
      </w:pPr>
      <w:r>
        <w:rPr>
          <w:rFonts w:ascii="Times New Roman" w:hAnsi="Times New Roman" w:cs="Times New Roman"/>
          <w:sz w:val="28"/>
          <w:szCs w:val="28"/>
          <w:lang w:val="uk-UA"/>
        </w:rPr>
        <w:t xml:space="preserve">  2.  Надати  гр. Мошкола Юрію Еміліановичу, меш. с. Сільце,  вул. Центральна,  буд. 67, у приватну власність земельну ділянку площею 0,5000 га  кадастровий номер 2121987000:05:001:0243 для ведення особистого селянського господарства  за адресою с. Сільце, контур 411.</w:t>
      </w:r>
    </w:p>
    <w:p w:rsidR="00206EEC" w:rsidRDefault="00206EEC" w:rsidP="00206EEC">
      <w:pPr>
        <w:pStyle w:val="ae"/>
        <w:jc w:val="both"/>
      </w:pPr>
      <w:r>
        <w:rPr>
          <w:rFonts w:ascii="Times New Roman" w:hAnsi="Times New Roman" w:cs="Times New Roman"/>
          <w:sz w:val="28"/>
          <w:szCs w:val="28"/>
          <w:lang w:val="uk-UA"/>
        </w:rPr>
        <w:t xml:space="preserve"> 3. Контроль  за  виконанням  даного  рішення  покласти  на  землевпорядника   Мошкола Марію Юріївну.</w:t>
      </w:r>
    </w:p>
    <w:p w:rsidR="00206EEC" w:rsidRDefault="00206EEC" w:rsidP="00206EEC">
      <w:pPr>
        <w:pStyle w:val="ae"/>
        <w:jc w:val="both"/>
      </w:pPr>
    </w:p>
    <w:p w:rsidR="00206EEC" w:rsidRDefault="00206EEC" w:rsidP="00206EEC">
      <w:pPr>
        <w:pStyle w:val="af4"/>
      </w:pPr>
    </w:p>
    <w:p w:rsidR="00206EEC" w:rsidRDefault="00206EEC" w:rsidP="00206EEC">
      <w:pPr>
        <w:pStyle w:val="af4"/>
        <w:tabs>
          <w:tab w:val="left" w:pos="4720"/>
        </w:tabs>
        <w:spacing w:after="0" w:line="100" w:lineRule="atLeast"/>
        <w:jc w:val="both"/>
        <w:rPr>
          <w:rFonts w:ascii="Times New Roman" w:eastAsia="Times New Roman" w:hAnsi="Times New Roman" w:cs="Times New Roman"/>
          <w:b/>
          <w:color w:val="000000"/>
          <w:sz w:val="28"/>
          <w:szCs w:val="28"/>
          <w:lang w:val="uk-UA" w:eastAsia="zh-CN"/>
        </w:rPr>
      </w:pP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Сільський голова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М.М.Станинец</w:t>
      </w:r>
      <w:r>
        <w:rPr>
          <w:rFonts w:ascii="Times New Roman" w:eastAsia="Times New Roman" w:hAnsi="Times New Roman" w:cs="Times New Roman"/>
          <w:b/>
          <w:sz w:val="28"/>
          <w:szCs w:val="28"/>
          <w:lang w:val="uk-UA" w:eastAsia="ru-RU"/>
        </w:rPr>
        <w:t>ь</w:t>
      </w:r>
      <w:r>
        <w:rPr>
          <w:rFonts w:ascii="Times New Roman" w:eastAsia="Times New Roman" w:hAnsi="Times New Roman" w:cs="Times New Roman"/>
          <w:b/>
          <w:color w:val="000000"/>
          <w:sz w:val="28"/>
          <w:szCs w:val="28"/>
          <w:lang w:val="uk-UA" w:eastAsia="zh-CN"/>
        </w:rPr>
        <w:t xml:space="preserve">      </w:t>
      </w:r>
    </w:p>
    <w:p w:rsidR="006272C7" w:rsidRDefault="006272C7" w:rsidP="00206EEC">
      <w:pPr>
        <w:pStyle w:val="af4"/>
        <w:tabs>
          <w:tab w:val="left" w:pos="4720"/>
        </w:tabs>
        <w:spacing w:after="0" w:line="100" w:lineRule="atLeast"/>
        <w:jc w:val="both"/>
        <w:rPr>
          <w:rFonts w:ascii="Times New Roman" w:eastAsia="Times New Roman" w:hAnsi="Times New Roman" w:cs="Times New Roman"/>
          <w:b/>
          <w:color w:val="000000"/>
          <w:sz w:val="28"/>
          <w:szCs w:val="28"/>
          <w:lang w:val="uk-UA" w:eastAsia="zh-CN"/>
        </w:rPr>
      </w:pPr>
    </w:p>
    <w:p w:rsidR="006272C7" w:rsidRDefault="006272C7" w:rsidP="00206EEC">
      <w:pPr>
        <w:pStyle w:val="af4"/>
        <w:tabs>
          <w:tab w:val="left" w:pos="4720"/>
        </w:tabs>
        <w:spacing w:after="0" w:line="100" w:lineRule="atLeast"/>
        <w:jc w:val="both"/>
        <w:rPr>
          <w:rFonts w:ascii="Times New Roman" w:eastAsia="Times New Roman" w:hAnsi="Times New Roman" w:cs="Times New Roman"/>
          <w:b/>
          <w:color w:val="000000"/>
          <w:sz w:val="28"/>
          <w:szCs w:val="28"/>
          <w:lang w:val="uk-UA" w:eastAsia="zh-CN"/>
        </w:rPr>
      </w:pPr>
    </w:p>
    <w:p w:rsidR="006272C7" w:rsidRDefault="006272C7"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spacing w:after="0" w:line="100" w:lineRule="atLeast"/>
      </w:pPr>
      <w:r>
        <w:rPr>
          <w:rFonts w:ascii="Times New Roman" w:eastAsia="Times New Roman" w:hAnsi="Times New Roman" w:cs="Times New Roman"/>
          <w:color w:val="000000"/>
          <w:sz w:val="28"/>
          <w:szCs w:val="28"/>
          <w:lang w:val="uk-UA" w:eastAsia="zh-CN"/>
        </w:rPr>
        <w:lastRenderedPageBreak/>
        <w:t xml:space="preserve">                                                              </w:t>
      </w:r>
      <w:r>
        <w:rPr>
          <w:rFonts w:ascii="Times New Roman" w:eastAsia="Times New Roman" w:hAnsi="Times New Roman" w:cs="Times New Roman"/>
          <w:noProof/>
          <w:color w:val="000000"/>
          <w:sz w:val="28"/>
          <w:szCs w:val="28"/>
          <w:lang w:eastAsia="ru-RU"/>
        </w:rPr>
        <w:drawing>
          <wp:inline distT="0" distB="0" distL="0" distR="0">
            <wp:extent cx="525780" cy="690880"/>
            <wp:effectExtent l="0" t="0" r="0" b="0"/>
            <wp:docPr id="4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206EEC" w:rsidRDefault="00206EEC" w:rsidP="00206EEC">
      <w:pPr>
        <w:pStyle w:val="af4"/>
        <w:tabs>
          <w:tab w:val="left" w:pos="3300"/>
        </w:tabs>
        <w:spacing w:after="0" w:line="100" w:lineRule="atLeast"/>
        <w:jc w:val="center"/>
      </w:pPr>
      <w:r>
        <w:rPr>
          <w:rFonts w:ascii="Times New Roman" w:eastAsia="Times New Roman" w:hAnsi="Times New Roman" w:cs="Times New Roman"/>
          <w:b/>
          <w:sz w:val="28"/>
          <w:szCs w:val="28"/>
          <w:lang w:val="uk-UA" w:eastAsia="zh-CN"/>
        </w:rPr>
        <w:t>У   К   Р   А  Ї   Н   А</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zh-CN"/>
        </w:rPr>
        <w:t>КАМ’ЯНСЬКА   СІЛЬСЬКА   РАДА                                                                           ІРШАВСЬКОГО   РАЙОНУ   ЗАКАРПАТСЬКОЇ  ОБЛАСТІ</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 xml:space="preserve">14  липня  </w:t>
      </w:r>
      <w:r>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val="uk-UA" w:eastAsia="ru-RU"/>
        </w:rPr>
        <w:t>20</w:t>
      </w:r>
      <w:r>
        <w:rPr>
          <w:rFonts w:ascii="Times New Roman" w:eastAsia="Times New Roman" w:hAnsi="Times New Roman" w:cs="Times New Roman"/>
          <w:b/>
          <w:sz w:val="28"/>
          <w:szCs w:val="28"/>
          <w:lang w:eastAsia="ru-RU"/>
        </w:rPr>
        <w:t xml:space="preserve">  року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uk-UA" w:eastAsia="ru-RU"/>
        </w:rPr>
        <w:t>282</w:t>
      </w: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с. Кам'янське</w:t>
      </w:r>
    </w:p>
    <w:p w:rsidR="00206EEC" w:rsidRDefault="00206EEC" w:rsidP="00206EEC">
      <w:pPr>
        <w:pStyle w:val="ae"/>
      </w:pPr>
      <w:r>
        <w:rPr>
          <w:rFonts w:ascii="Times New Roman" w:hAnsi="Times New Roman" w:cs="Times New Roman"/>
          <w:sz w:val="28"/>
          <w:szCs w:val="28"/>
          <w:lang w:val="uk-UA"/>
        </w:rPr>
        <w:t xml:space="preserve">Про  затвердження проекту   землеустрою </w:t>
      </w:r>
    </w:p>
    <w:p w:rsidR="00206EEC" w:rsidRDefault="00206EEC" w:rsidP="00206EEC">
      <w:pPr>
        <w:pStyle w:val="ae"/>
      </w:pPr>
      <w:r>
        <w:rPr>
          <w:rFonts w:ascii="Times New Roman" w:hAnsi="Times New Roman" w:cs="Times New Roman"/>
          <w:sz w:val="28"/>
          <w:szCs w:val="28"/>
          <w:lang w:val="uk-UA"/>
        </w:rPr>
        <w:t>щодо відведення земельної ділянки у</w:t>
      </w:r>
    </w:p>
    <w:p w:rsidR="00206EEC" w:rsidRDefault="00206EEC" w:rsidP="00206EEC">
      <w:pPr>
        <w:pStyle w:val="ae"/>
      </w:pPr>
      <w:r>
        <w:rPr>
          <w:rFonts w:ascii="Times New Roman" w:hAnsi="Times New Roman" w:cs="Times New Roman"/>
          <w:sz w:val="28"/>
          <w:szCs w:val="28"/>
          <w:lang w:val="uk-UA"/>
        </w:rPr>
        <w:t>приватну власність для  індивідуального садівництва</w:t>
      </w:r>
    </w:p>
    <w:p w:rsidR="00206EEC" w:rsidRDefault="00206EEC" w:rsidP="00206EEC">
      <w:pPr>
        <w:pStyle w:val="ae"/>
      </w:pPr>
      <w:r>
        <w:rPr>
          <w:rFonts w:ascii="Times New Roman" w:hAnsi="Times New Roman" w:cs="Times New Roman"/>
          <w:sz w:val="28"/>
          <w:szCs w:val="28"/>
          <w:lang w:val="uk-UA"/>
        </w:rPr>
        <w:t xml:space="preserve"> гр.  Шанта Михайлу Юрійовичу</w:t>
      </w:r>
    </w:p>
    <w:p w:rsidR="00206EEC" w:rsidRDefault="00206EEC" w:rsidP="00206EEC">
      <w:pPr>
        <w:pStyle w:val="ae"/>
      </w:pPr>
    </w:p>
    <w:p w:rsidR="00206EEC" w:rsidRDefault="00206EEC" w:rsidP="00206EEC">
      <w:pPr>
        <w:pStyle w:val="ae"/>
        <w:ind w:firstLine="708"/>
        <w:jc w:val="both"/>
      </w:pPr>
      <w:r>
        <w:rPr>
          <w:rFonts w:ascii="Times New Roman" w:hAnsi="Times New Roman" w:cs="Times New Roman"/>
          <w:sz w:val="28"/>
          <w:szCs w:val="28"/>
          <w:lang w:val="uk-UA"/>
        </w:rPr>
        <w:t xml:space="preserve">Керуючись  пунктом 34 ч.1 ст. 26 Закону  України «Про  місцеве  самоврядування  в  Україні», ст. 12 , 118,121   Земельного  Кодексу  України  та  розглянувши  заяву гр. Шанта Михайла Юрійовича, меш. с. Сільце,  вул. Центральна,  буд. 67,  про  затвердження проекту землеустрою щодо відведення земельної ділянки у приватну власність площею 0,1200 га кадастровий номер 2121987000:05:001:0244  для індивідуального садівництва за адресою с. Сільце, контур 417,  сесія  сільської  ради </w:t>
      </w:r>
    </w:p>
    <w:p w:rsidR="00206EEC" w:rsidRDefault="00206EEC" w:rsidP="00206EEC">
      <w:pPr>
        <w:pStyle w:val="ae"/>
        <w:ind w:firstLine="708"/>
        <w:jc w:val="both"/>
      </w:pPr>
    </w:p>
    <w:p w:rsidR="00206EEC" w:rsidRDefault="00206EEC" w:rsidP="00206EEC">
      <w:pPr>
        <w:pStyle w:val="ae"/>
        <w:ind w:firstLine="708"/>
      </w:pPr>
      <w:r>
        <w:rPr>
          <w:rFonts w:ascii="Times New Roman" w:hAnsi="Times New Roman" w:cs="Times New Roman"/>
          <w:b/>
          <w:sz w:val="28"/>
          <w:szCs w:val="28"/>
          <w:lang w:val="uk-UA"/>
        </w:rPr>
        <w:t>В И Р І Ш И Л А :</w:t>
      </w:r>
    </w:p>
    <w:p w:rsidR="00206EEC" w:rsidRDefault="00206EEC" w:rsidP="00206EEC">
      <w:pPr>
        <w:pStyle w:val="ae"/>
        <w:ind w:firstLine="708"/>
      </w:pPr>
    </w:p>
    <w:p w:rsidR="00206EEC" w:rsidRDefault="00206EEC" w:rsidP="00206EEC">
      <w:pPr>
        <w:pStyle w:val="ae"/>
        <w:jc w:val="both"/>
      </w:pPr>
      <w:r>
        <w:rPr>
          <w:rFonts w:ascii="Times New Roman" w:hAnsi="Times New Roman" w:cs="Times New Roman"/>
          <w:sz w:val="28"/>
          <w:szCs w:val="28"/>
          <w:lang w:val="uk-UA"/>
        </w:rPr>
        <w:t xml:space="preserve">  1. Затвердити гр. Шанта Михайлу Юрійовичу, меш. с. Сільце,  вул. Центральна,  буд. 67, проект  землеустрою  щодо  відведення  земельної  ділянки  у приватну власність площею 0,1200 га кадастровий номер 2121987000:05:001:0244  для  індивідуального садівництва за адресою с. Сільце,  контур 417.</w:t>
      </w:r>
    </w:p>
    <w:p w:rsidR="00206EEC" w:rsidRDefault="00206EEC" w:rsidP="00206EEC">
      <w:pPr>
        <w:pStyle w:val="ae"/>
        <w:jc w:val="both"/>
      </w:pPr>
      <w:r>
        <w:rPr>
          <w:rFonts w:ascii="Times New Roman" w:hAnsi="Times New Roman" w:cs="Times New Roman"/>
          <w:sz w:val="28"/>
          <w:szCs w:val="28"/>
          <w:lang w:val="uk-UA"/>
        </w:rPr>
        <w:t xml:space="preserve">  2.  Надати  гр. Шанта Михайлу Юрійовичу, меш. с. Сільце,  вул. Центральна,  буд. 67, у приватну власність земельну ділянку площею 0,1200 га  кадастровий номер 2121987000:05:001:0244 для індивідуального садівництва  за адресою с. Сільце, контур 417.</w:t>
      </w:r>
    </w:p>
    <w:p w:rsidR="00206EEC" w:rsidRDefault="00206EEC" w:rsidP="00206EEC">
      <w:pPr>
        <w:pStyle w:val="ae"/>
        <w:jc w:val="both"/>
      </w:pPr>
      <w:r>
        <w:rPr>
          <w:rFonts w:ascii="Times New Roman" w:hAnsi="Times New Roman" w:cs="Times New Roman"/>
          <w:sz w:val="28"/>
          <w:szCs w:val="28"/>
          <w:lang w:val="uk-UA"/>
        </w:rPr>
        <w:t xml:space="preserve"> 3. Контроль  за  виконанням  даного  рішення  покласти  на  землевпорядника   Мошкола Марію Юріївну.</w:t>
      </w:r>
    </w:p>
    <w:p w:rsidR="00206EEC" w:rsidRDefault="00206EEC" w:rsidP="00206EEC">
      <w:pPr>
        <w:pStyle w:val="ae"/>
        <w:jc w:val="both"/>
      </w:pPr>
    </w:p>
    <w:p w:rsidR="00206EEC" w:rsidRDefault="00206EEC" w:rsidP="00206EEC">
      <w:pPr>
        <w:pStyle w:val="af4"/>
      </w:pPr>
    </w:p>
    <w:p w:rsidR="00206EEC" w:rsidRDefault="00206EEC" w:rsidP="00206EEC">
      <w:pPr>
        <w:pStyle w:val="af4"/>
        <w:tabs>
          <w:tab w:val="left" w:pos="4720"/>
        </w:tabs>
        <w:spacing w:after="0" w:line="100" w:lineRule="atLeast"/>
        <w:jc w:val="both"/>
        <w:rPr>
          <w:rFonts w:ascii="Times New Roman" w:eastAsia="Times New Roman" w:hAnsi="Times New Roman" w:cs="Times New Roman"/>
          <w:b/>
          <w:color w:val="000000"/>
          <w:sz w:val="28"/>
          <w:szCs w:val="28"/>
          <w:lang w:val="uk-UA" w:eastAsia="zh-CN"/>
        </w:rPr>
      </w:pPr>
      <w:r>
        <w:rPr>
          <w:rFonts w:ascii="Times New Roman" w:eastAsia="Times New Roman" w:hAnsi="Times New Roman" w:cs="Times New Roman"/>
          <w:b/>
          <w:color w:val="000000"/>
          <w:sz w:val="28"/>
          <w:szCs w:val="28"/>
          <w:lang w:val="uk-UA" w:eastAsia="ru-RU"/>
        </w:rPr>
        <w:t xml:space="preserve">              Сільський голова                                             М.М.Станинець</w:t>
      </w:r>
      <w:r>
        <w:rPr>
          <w:rFonts w:ascii="Times New Roman" w:eastAsia="Times New Roman" w:hAnsi="Times New Roman" w:cs="Times New Roman"/>
          <w:b/>
          <w:color w:val="000000"/>
          <w:sz w:val="28"/>
          <w:szCs w:val="28"/>
          <w:lang w:val="uk-UA" w:eastAsia="zh-CN"/>
        </w:rPr>
        <w:t xml:space="preserve">      </w:t>
      </w:r>
    </w:p>
    <w:p w:rsidR="006272C7" w:rsidRDefault="006272C7" w:rsidP="00206EEC">
      <w:pPr>
        <w:pStyle w:val="af4"/>
        <w:tabs>
          <w:tab w:val="left" w:pos="4720"/>
        </w:tabs>
        <w:spacing w:after="0" w:line="100" w:lineRule="atLeast"/>
        <w:jc w:val="both"/>
        <w:rPr>
          <w:rFonts w:ascii="Times New Roman" w:eastAsia="Times New Roman" w:hAnsi="Times New Roman" w:cs="Times New Roman"/>
          <w:b/>
          <w:color w:val="000000"/>
          <w:sz w:val="28"/>
          <w:szCs w:val="28"/>
          <w:lang w:val="uk-UA" w:eastAsia="zh-CN"/>
        </w:rPr>
      </w:pPr>
    </w:p>
    <w:p w:rsidR="006272C7" w:rsidRDefault="006272C7"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6272C7" w:rsidRDefault="006272C7" w:rsidP="00206EEC">
      <w:pPr>
        <w:pStyle w:val="af4"/>
        <w:tabs>
          <w:tab w:val="left" w:pos="3300"/>
        </w:tabs>
        <w:spacing w:after="0" w:line="100" w:lineRule="atLeast"/>
        <w:jc w:val="center"/>
        <w:rPr>
          <w:rFonts w:ascii="Times New Roman" w:eastAsia="Times New Roman" w:hAnsi="Times New Roman" w:cs="Times New Roman"/>
          <w:b/>
          <w:sz w:val="28"/>
          <w:szCs w:val="28"/>
          <w:lang w:val="uk-UA" w:eastAsia="zh-CN"/>
        </w:rPr>
      </w:pPr>
    </w:p>
    <w:p w:rsidR="006272C7" w:rsidRDefault="006272C7" w:rsidP="00206EEC">
      <w:pPr>
        <w:pStyle w:val="af4"/>
        <w:tabs>
          <w:tab w:val="left" w:pos="3300"/>
        </w:tabs>
        <w:spacing w:after="0" w:line="100" w:lineRule="atLeast"/>
        <w:jc w:val="center"/>
        <w:rPr>
          <w:rFonts w:ascii="Times New Roman" w:eastAsia="Times New Roman" w:hAnsi="Times New Roman" w:cs="Times New Roman"/>
          <w:b/>
          <w:sz w:val="28"/>
          <w:szCs w:val="28"/>
          <w:lang w:val="uk-UA" w:eastAsia="zh-CN"/>
        </w:rPr>
      </w:pPr>
    </w:p>
    <w:p w:rsidR="006272C7" w:rsidRDefault="006272C7" w:rsidP="00206EEC">
      <w:pPr>
        <w:pStyle w:val="af4"/>
        <w:tabs>
          <w:tab w:val="left" w:pos="3300"/>
        </w:tabs>
        <w:spacing w:after="0" w:line="100" w:lineRule="atLeast"/>
        <w:jc w:val="center"/>
        <w:rPr>
          <w:rFonts w:ascii="Times New Roman" w:eastAsia="Times New Roman" w:hAnsi="Times New Roman" w:cs="Times New Roman"/>
          <w:b/>
          <w:sz w:val="28"/>
          <w:szCs w:val="28"/>
          <w:lang w:val="uk-UA" w:eastAsia="zh-CN"/>
        </w:rPr>
      </w:pPr>
    </w:p>
    <w:p w:rsidR="006272C7" w:rsidRPr="00233AD6" w:rsidRDefault="006272C7" w:rsidP="006272C7">
      <w:pPr>
        <w:pStyle w:val="af4"/>
        <w:spacing w:after="0" w:line="100" w:lineRule="atLeast"/>
        <w:rPr>
          <w:lang w:val="uk-UA"/>
        </w:rPr>
      </w:pPr>
      <w:r>
        <w:rPr>
          <w:rFonts w:ascii="Times New Roman" w:eastAsia="Times New Roman" w:hAnsi="Times New Roman" w:cs="Times New Roman"/>
          <w:color w:val="000000"/>
          <w:sz w:val="28"/>
          <w:szCs w:val="28"/>
          <w:lang w:val="uk-UA" w:eastAsia="zh-CN"/>
        </w:rPr>
        <w:t xml:space="preserve">                                                                  </w:t>
      </w:r>
      <w:r>
        <w:rPr>
          <w:noProof/>
          <w:lang w:eastAsia="ru-RU"/>
        </w:rPr>
        <w:drawing>
          <wp:inline distT="0" distB="0" distL="0" distR="0">
            <wp:extent cx="525780" cy="690880"/>
            <wp:effectExtent l="0" t="0" r="0" b="0"/>
            <wp:docPr id="5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6272C7" w:rsidRDefault="006272C7" w:rsidP="00206EEC">
      <w:pPr>
        <w:pStyle w:val="af4"/>
        <w:tabs>
          <w:tab w:val="left" w:pos="3300"/>
        </w:tabs>
        <w:spacing w:after="0" w:line="100" w:lineRule="atLeast"/>
        <w:jc w:val="center"/>
        <w:rPr>
          <w:rFonts w:ascii="Times New Roman" w:eastAsia="Times New Roman" w:hAnsi="Times New Roman" w:cs="Times New Roman"/>
          <w:b/>
          <w:sz w:val="28"/>
          <w:szCs w:val="28"/>
          <w:lang w:val="uk-UA" w:eastAsia="zh-CN"/>
        </w:rPr>
      </w:pPr>
    </w:p>
    <w:p w:rsidR="00206EEC" w:rsidRDefault="00206EEC" w:rsidP="00206EEC">
      <w:pPr>
        <w:pStyle w:val="af4"/>
        <w:tabs>
          <w:tab w:val="left" w:pos="3300"/>
        </w:tabs>
        <w:spacing w:after="0" w:line="100" w:lineRule="atLeast"/>
        <w:jc w:val="center"/>
      </w:pPr>
      <w:r>
        <w:rPr>
          <w:rFonts w:ascii="Times New Roman" w:eastAsia="Times New Roman" w:hAnsi="Times New Roman" w:cs="Times New Roman"/>
          <w:b/>
          <w:sz w:val="28"/>
          <w:szCs w:val="28"/>
          <w:lang w:val="uk-UA" w:eastAsia="zh-CN"/>
        </w:rPr>
        <w:t>У   К   Р   А  Ї   Н   А</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zh-CN"/>
        </w:rPr>
        <w:t>КАМ’ЯНСЬКА   СІЛЬСЬКА   РАДА                                                                           ІРШАВСЬКОГО   РАЙОНУ   ЗАКАРПАТСЬКОЇ  ОБЛАСТІ</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206EEC" w:rsidRDefault="00206EEC" w:rsidP="00206EEC">
      <w:pPr>
        <w:pStyle w:val="af4"/>
        <w:spacing w:after="0" w:line="100" w:lineRule="atLeast"/>
      </w:pP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 xml:space="preserve">14  липня  </w:t>
      </w:r>
      <w:r>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val="uk-UA" w:eastAsia="ru-RU"/>
        </w:rPr>
        <w:t>20</w:t>
      </w:r>
      <w:r>
        <w:rPr>
          <w:rFonts w:ascii="Times New Roman" w:eastAsia="Times New Roman" w:hAnsi="Times New Roman" w:cs="Times New Roman"/>
          <w:b/>
          <w:sz w:val="28"/>
          <w:szCs w:val="28"/>
          <w:lang w:eastAsia="ru-RU"/>
        </w:rPr>
        <w:t xml:space="preserve">  року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uk-UA" w:eastAsia="ru-RU"/>
        </w:rPr>
        <w:t>283</w:t>
      </w: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с. Кам'янське</w:t>
      </w:r>
    </w:p>
    <w:p w:rsidR="00206EEC" w:rsidRDefault="00206EEC" w:rsidP="00206EEC">
      <w:pPr>
        <w:pStyle w:val="ae"/>
      </w:pPr>
      <w:r>
        <w:rPr>
          <w:rFonts w:ascii="Times New Roman" w:hAnsi="Times New Roman" w:cs="Times New Roman"/>
          <w:sz w:val="28"/>
          <w:szCs w:val="28"/>
          <w:lang w:val="uk-UA"/>
        </w:rPr>
        <w:t xml:space="preserve">Про  затвердження проекту   землеустрою </w:t>
      </w:r>
    </w:p>
    <w:p w:rsidR="00206EEC" w:rsidRDefault="00206EEC" w:rsidP="00206EEC">
      <w:pPr>
        <w:pStyle w:val="ae"/>
      </w:pPr>
      <w:r>
        <w:rPr>
          <w:rFonts w:ascii="Times New Roman" w:hAnsi="Times New Roman" w:cs="Times New Roman"/>
          <w:sz w:val="28"/>
          <w:szCs w:val="28"/>
          <w:lang w:val="uk-UA"/>
        </w:rPr>
        <w:t>щодо відведення земельної ділянки у</w:t>
      </w:r>
    </w:p>
    <w:p w:rsidR="00206EEC" w:rsidRDefault="00206EEC" w:rsidP="00206EEC">
      <w:pPr>
        <w:pStyle w:val="ae"/>
      </w:pPr>
      <w:r>
        <w:rPr>
          <w:rFonts w:ascii="Times New Roman" w:hAnsi="Times New Roman" w:cs="Times New Roman"/>
          <w:sz w:val="28"/>
          <w:szCs w:val="28"/>
          <w:lang w:val="uk-UA"/>
        </w:rPr>
        <w:t>приватну власність для ведення особистого</w:t>
      </w:r>
    </w:p>
    <w:p w:rsidR="00206EEC" w:rsidRDefault="00206EEC" w:rsidP="00206EEC">
      <w:pPr>
        <w:pStyle w:val="ae"/>
      </w:pPr>
      <w:r>
        <w:rPr>
          <w:rFonts w:ascii="Times New Roman" w:hAnsi="Times New Roman" w:cs="Times New Roman"/>
          <w:sz w:val="28"/>
          <w:szCs w:val="28"/>
          <w:lang w:val="uk-UA"/>
        </w:rPr>
        <w:t>селянського господарства</w:t>
      </w:r>
    </w:p>
    <w:p w:rsidR="00206EEC" w:rsidRDefault="00206EEC" w:rsidP="00206EEC">
      <w:pPr>
        <w:pStyle w:val="ae"/>
      </w:pPr>
      <w:r>
        <w:rPr>
          <w:rFonts w:ascii="Times New Roman" w:hAnsi="Times New Roman" w:cs="Times New Roman"/>
          <w:sz w:val="28"/>
          <w:szCs w:val="28"/>
          <w:lang w:val="uk-UA"/>
        </w:rPr>
        <w:t xml:space="preserve"> гр.  Якима Марині Михайлівні </w:t>
      </w:r>
    </w:p>
    <w:p w:rsidR="00206EEC" w:rsidRDefault="00206EEC" w:rsidP="00206EEC">
      <w:pPr>
        <w:pStyle w:val="ae"/>
      </w:pPr>
    </w:p>
    <w:p w:rsidR="00206EEC" w:rsidRDefault="00206EEC" w:rsidP="00206EEC">
      <w:pPr>
        <w:pStyle w:val="ae"/>
        <w:ind w:firstLine="708"/>
        <w:jc w:val="both"/>
      </w:pPr>
      <w:r>
        <w:rPr>
          <w:rFonts w:ascii="Times New Roman" w:hAnsi="Times New Roman" w:cs="Times New Roman"/>
          <w:sz w:val="28"/>
          <w:szCs w:val="28"/>
          <w:lang w:val="uk-UA"/>
        </w:rPr>
        <w:t>Керуючись  пунктом 34 ч.1 ст. 26 Закону  України «Про  місцеве  самоврядування  в  Україні», ст. 12 , 118,121   Земельного  Кодексу  України  та  розглянувши  заяву гр. Якима Марини Михайлів</w:t>
      </w:r>
      <w:r w:rsidR="00ED7CA9">
        <w:rPr>
          <w:rFonts w:ascii="Times New Roman" w:hAnsi="Times New Roman" w:cs="Times New Roman"/>
          <w:sz w:val="28"/>
          <w:szCs w:val="28"/>
          <w:lang w:val="uk-UA"/>
        </w:rPr>
        <w:t>ни, меш. с. Сільце,  вул. Ів.Франка,  буд. 65</w:t>
      </w:r>
      <w:r>
        <w:rPr>
          <w:rFonts w:ascii="Times New Roman" w:hAnsi="Times New Roman" w:cs="Times New Roman"/>
          <w:sz w:val="28"/>
          <w:szCs w:val="28"/>
          <w:lang w:val="uk-UA"/>
        </w:rPr>
        <w:t xml:space="preserve">,  про  затвердження проекту землеустрою щодо відведення земельної ділянки у приватну власність площею 0,2494 га кадастровий номер 2121987000:05:001:0246  для ведення особистого селянського господарства  за адресою с. Сільце, вул. Садова, 27,  сесія  сільської  ради </w:t>
      </w:r>
    </w:p>
    <w:p w:rsidR="00206EEC" w:rsidRDefault="00206EEC" w:rsidP="00206EEC">
      <w:pPr>
        <w:pStyle w:val="ae"/>
        <w:ind w:firstLine="708"/>
        <w:jc w:val="both"/>
      </w:pPr>
    </w:p>
    <w:p w:rsidR="00206EEC" w:rsidRDefault="00206EEC" w:rsidP="00ED7CA9">
      <w:pPr>
        <w:pStyle w:val="ae"/>
        <w:ind w:firstLine="708"/>
        <w:jc w:val="center"/>
      </w:pPr>
      <w:r>
        <w:rPr>
          <w:rFonts w:ascii="Times New Roman" w:hAnsi="Times New Roman" w:cs="Times New Roman"/>
          <w:b/>
          <w:sz w:val="28"/>
          <w:szCs w:val="28"/>
          <w:lang w:val="uk-UA"/>
        </w:rPr>
        <w:t>В И Р І Ш И Л А :</w:t>
      </w:r>
    </w:p>
    <w:p w:rsidR="00206EEC" w:rsidRDefault="00206EEC" w:rsidP="00206EEC">
      <w:pPr>
        <w:pStyle w:val="ae"/>
        <w:ind w:firstLine="708"/>
      </w:pPr>
    </w:p>
    <w:p w:rsidR="00206EEC" w:rsidRDefault="00206EEC" w:rsidP="00206EEC">
      <w:pPr>
        <w:pStyle w:val="ae"/>
        <w:jc w:val="both"/>
      </w:pPr>
      <w:r>
        <w:rPr>
          <w:rFonts w:ascii="Times New Roman" w:hAnsi="Times New Roman" w:cs="Times New Roman"/>
          <w:sz w:val="28"/>
          <w:szCs w:val="28"/>
          <w:lang w:val="uk-UA"/>
        </w:rPr>
        <w:t xml:space="preserve">  1. Затвердити гр. Якима Марині Михайлівні, меш. с</w:t>
      </w:r>
      <w:r w:rsidR="00ED7CA9">
        <w:rPr>
          <w:rFonts w:ascii="Times New Roman" w:hAnsi="Times New Roman" w:cs="Times New Roman"/>
          <w:sz w:val="28"/>
          <w:szCs w:val="28"/>
          <w:lang w:val="uk-UA"/>
        </w:rPr>
        <w:t>. Сільце,  вул. Ів.Франка</w:t>
      </w:r>
      <w:r>
        <w:rPr>
          <w:rFonts w:ascii="Times New Roman" w:hAnsi="Times New Roman" w:cs="Times New Roman"/>
          <w:sz w:val="28"/>
          <w:szCs w:val="28"/>
          <w:lang w:val="uk-UA"/>
        </w:rPr>
        <w:t>,</w:t>
      </w:r>
      <w:r w:rsidR="00ED7CA9">
        <w:rPr>
          <w:rFonts w:ascii="Times New Roman" w:hAnsi="Times New Roman" w:cs="Times New Roman"/>
          <w:sz w:val="28"/>
          <w:szCs w:val="28"/>
          <w:lang w:val="uk-UA"/>
        </w:rPr>
        <w:t>65</w:t>
      </w:r>
      <w:r>
        <w:rPr>
          <w:rFonts w:ascii="Times New Roman" w:hAnsi="Times New Roman" w:cs="Times New Roman"/>
          <w:sz w:val="28"/>
          <w:szCs w:val="28"/>
          <w:lang w:val="uk-UA"/>
        </w:rPr>
        <w:t xml:space="preserve"> проект  землеустрою  щодо  відведення  земельної  ділянки  у приватну власність площею 0,2494 га кадастровий номер 2121987000:05:001:0246  для ведення особистого селянського господарства  за адресою с. Сільце,   вул. Садова, 27.</w:t>
      </w:r>
    </w:p>
    <w:p w:rsidR="00206EEC" w:rsidRDefault="00206EEC" w:rsidP="00206EEC">
      <w:pPr>
        <w:pStyle w:val="ae"/>
        <w:jc w:val="both"/>
      </w:pPr>
      <w:r>
        <w:rPr>
          <w:rFonts w:ascii="Times New Roman" w:hAnsi="Times New Roman" w:cs="Times New Roman"/>
          <w:sz w:val="28"/>
          <w:szCs w:val="28"/>
          <w:lang w:val="uk-UA"/>
        </w:rPr>
        <w:t xml:space="preserve">  2.  Надати  гр. Якима Марині Михайлівні, меш. с</w:t>
      </w:r>
      <w:r w:rsidR="00ED7CA9">
        <w:rPr>
          <w:rFonts w:ascii="Times New Roman" w:hAnsi="Times New Roman" w:cs="Times New Roman"/>
          <w:sz w:val="28"/>
          <w:szCs w:val="28"/>
          <w:lang w:val="uk-UA"/>
        </w:rPr>
        <w:t>. Сільце,  вул. Ів.Франка</w:t>
      </w:r>
      <w:r>
        <w:rPr>
          <w:rFonts w:ascii="Times New Roman" w:hAnsi="Times New Roman" w:cs="Times New Roman"/>
          <w:sz w:val="28"/>
          <w:szCs w:val="28"/>
          <w:lang w:val="uk-UA"/>
        </w:rPr>
        <w:t>,</w:t>
      </w:r>
      <w:r w:rsidR="00ED7CA9">
        <w:rPr>
          <w:rFonts w:ascii="Times New Roman" w:hAnsi="Times New Roman" w:cs="Times New Roman"/>
          <w:sz w:val="28"/>
          <w:szCs w:val="28"/>
          <w:lang w:val="uk-UA"/>
        </w:rPr>
        <w:t>65</w:t>
      </w:r>
      <w:r>
        <w:rPr>
          <w:rFonts w:ascii="Times New Roman" w:hAnsi="Times New Roman" w:cs="Times New Roman"/>
          <w:sz w:val="28"/>
          <w:szCs w:val="28"/>
          <w:lang w:val="uk-UA"/>
        </w:rPr>
        <w:t xml:space="preserve"> у приватну власність земельну ділянку площею 0,2494 га  кадастровий номер 2121987000:05:001:0246 для ведення особистого селянського господарства  за адресою с. Сільце, вул. Садова, 27.</w:t>
      </w:r>
    </w:p>
    <w:p w:rsidR="00206EEC" w:rsidRPr="00BE0904" w:rsidRDefault="00206EEC" w:rsidP="00206EEC">
      <w:pPr>
        <w:pStyle w:val="ae"/>
        <w:jc w:val="both"/>
        <w:rPr>
          <w:lang w:val="uk-UA"/>
        </w:rPr>
      </w:pPr>
      <w:r>
        <w:rPr>
          <w:rFonts w:ascii="Times New Roman" w:hAnsi="Times New Roman" w:cs="Times New Roman"/>
          <w:sz w:val="28"/>
          <w:szCs w:val="28"/>
          <w:lang w:val="uk-UA"/>
        </w:rPr>
        <w:t xml:space="preserve"> 3. Контроль  за  виконанням  даного  рішення  покласти  на  землевпорядника   Мошкола Марію Юріївну.</w:t>
      </w:r>
    </w:p>
    <w:p w:rsidR="00206EEC" w:rsidRPr="00BE0904" w:rsidRDefault="00206EEC" w:rsidP="00206EEC">
      <w:pPr>
        <w:pStyle w:val="ae"/>
        <w:jc w:val="both"/>
        <w:rPr>
          <w:lang w:val="uk-UA"/>
        </w:rPr>
      </w:pPr>
    </w:p>
    <w:p w:rsidR="00206EEC" w:rsidRPr="00BE0904" w:rsidRDefault="00206EEC" w:rsidP="00206EEC">
      <w:pPr>
        <w:pStyle w:val="af4"/>
        <w:rPr>
          <w:lang w:val="uk-UA"/>
        </w:rPr>
      </w:pPr>
    </w:p>
    <w:p w:rsidR="00206EEC" w:rsidRPr="00BE0904" w:rsidRDefault="00206EEC" w:rsidP="00206EEC">
      <w:pPr>
        <w:pStyle w:val="af4"/>
        <w:tabs>
          <w:tab w:val="left" w:pos="4720"/>
        </w:tabs>
        <w:spacing w:after="0" w:line="100" w:lineRule="atLeast"/>
        <w:jc w:val="both"/>
        <w:rPr>
          <w:lang w:val="uk-UA"/>
        </w:rPr>
      </w:pPr>
      <w:r>
        <w:rPr>
          <w:rFonts w:ascii="Times New Roman" w:eastAsia="Times New Roman" w:hAnsi="Times New Roman" w:cs="Times New Roman"/>
          <w:b/>
          <w:color w:val="000000"/>
          <w:sz w:val="28"/>
          <w:szCs w:val="28"/>
          <w:lang w:val="uk-UA" w:eastAsia="ru-RU"/>
        </w:rPr>
        <w:t xml:space="preserve">              Сільський голова                                             М.М.Станинець</w:t>
      </w:r>
      <w:r>
        <w:rPr>
          <w:rFonts w:ascii="Times New Roman" w:eastAsia="Times New Roman" w:hAnsi="Times New Roman" w:cs="Times New Roman"/>
          <w:b/>
          <w:color w:val="000000"/>
          <w:sz w:val="28"/>
          <w:szCs w:val="28"/>
          <w:lang w:val="uk-UA" w:eastAsia="zh-CN"/>
        </w:rPr>
        <w:t xml:space="preserve">   </w:t>
      </w:r>
    </w:p>
    <w:p w:rsidR="00206EEC" w:rsidRPr="00BE0904" w:rsidRDefault="00206EEC" w:rsidP="00206EEC">
      <w:pPr>
        <w:pStyle w:val="af4"/>
        <w:tabs>
          <w:tab w:val="left" w:pos="4720"/>
        </w:tabs>
        <w:spacing w:after="0" w:line="100" w:lineRule="atLeast"/>
        <w:jc w:val="both"/>
        <w:rPr>
          <w:lang w:val="uk-UA"/>
        </w:rPr>
      </w:pPr>
    </w:p>
    <w:p w:rsidR="00206EEC" w:rsidRPr="00BE0904" w:rsidRDefault="00206EEC" w:rsidP="00206EEC">
      <w:pPr>
        <w:pStyle w:val="af4"/>
        <w:tabs>
          <w:tab w:val="left" w:pos="4720"/>
        </w:tabs>
        <w:spacing w:after="0" w:line="100" w:lineRule="atLeast"/>
        <w:jc w:val="both"/>
        <w:rPr>
          <w:lang w:val="uk-UA"/>
        </w:rPr>
      </w:pPr>
    </w:p>
    <w:p w:rsidR="00206EEC" w:rsidRPr="00BE0904" w:rsidRDefault="00206EEC" w:rsidP="00206EEC">
      <w:pPr>
        <w:pStyle w:val="af4"/>
        <w:tabs>
          <w:tab w:val="left" w:pos="4720"/>
        </w:tabs>
        <w:spacing w:after="0" w:line="100" w:lineRule="atLeast"/>
        <w:jc w:val="both"/>
        <w:rPr>
          <w:lang w:val="uk-UA"/>
        </w:rPr>
      </w:pPr>
    </w:p>
    <w:p w:rsidR="00BE0904" w:rsidRDefault="00BE0904" w:rsidP="00BE0904">
      <w:pPr>
        <w:rPr>
          <w:rFonts w:ascii="Calibri" w:eastAsia="SimSun" w:hAnsi="Calibri" w:cs="Calibri"/>
          <w:color w:val="00000A"/>
          <w:sz w:val="22"/>
          <w:szCs w:val="22"/>
          <w:lang w:val="uk-UA" w:eastAsia="en-US"/>
        </w:rPr>
      </w:pPr>
    </w:p>
    <w:p w:rsidR="00BE0904" w:rsidRDefault="00BE0904" w:rsidP="00BE0904">
      <w:pPr>
        <w:rPr>
          <w:bCs/>
          <w:lang w:val="uk-UA"/>
        </w:rPr>
      </w:pPr>
      <w:r>
        <w:rPr>
          <w:rFonts w:ascii="Calibri" w:eastAsia="SimSun" w:hAnsi="Calibri" w:cs="Calibri"/>
          <w:color w:val="00000A"/>
          <w:sz w:val="22"/>
          <w:szCs w:val="22"/>
          <w:lang w:val="uk-UA" w:eastAsia="en-US"/>
        </w:rPr>
        <w:lastRenderedPageBreak/>
        <w:t xml:space="preserve">                                                       </w:t>
      </w:r>
      <w:r w:rsidR="00233AD6">
        <w:rPr>
          <w:color w:val="000000"/>
          <w:sz w:val="28"/>
          <w:szCs w:val="28"/>
          <w:lang w:val="uk-UA" w:eastAsia="zh-CN"/>
        </w:rPr>
        <w:t xml:space="preserve">    </w:t>
      </w:r>
      <w:r w:rsidR="00100BDC">
        <w:rPr>
          <w:color w:val="000000"/>
          <w:sz w:val="28"/>
          <w:szCs w:val="28"/>
          <w:lang w:val="uk-UA" w:eastAsia="zh-CN"/>
        </w:rPr>
        <w:t xml:space="preserve">  </w:t>
      </w:r>
      <w:r w:rsidR="00233AD6">
        <w:rPr>
          <w:color w:val="000000"/>
          <w:sz w:val="28"/>
          <w:szCs w:val="28"/>
          <w:lang w:val="uk-UA" w:eastAsia="zh-CN"/>
        </w:rPr>
        <w:t xml:space="preserve">                    </w:t>
      </w:r>
      <w:r w:rsidRPr="006407DD">
        <w:rPr>
          <w:bCs/>
        </w:rPr>
        <w:object w:dxaOrig="984" w:dyaOrig="1160">
          <v:shape id="_x0000_i1057" type="#_x0000_t75" style="width:39.75pt;height:47.25pt" o:ole="" fillcolor="window">
            <v:imagedata r:id="rId41" o:title=""/>
          </v:shape>
          <o:OLEObject Type="Embed" ProgID="Word.Document.8" ShapeID="_x0000_i1057" DrawAspect="Content" ObjectID="_1675780780" r:id="rId42"/>
        </w:object>
      </w:r>
    </w:p>
    <w:p w:rsidR="00BE0904" w:rsidRDefault="00BE0904" w:rsidP="00BE0904">
      <w:pPr>
        <w:jc w:val="center"/>
        <w:rPr>
          <w:bCs/>
          <w:lang w:val="uk-UA"/>
        </w:rPr>
      </w:pPr>
    </w:p>
    <w:p w:rsidR="00BE0904" w:rsidRPr="00BE0904" w:rsidRDefault="00BE0904" w:rsidP="00BE0904">
      <w:pPr>
        <w:jc w:val="center"/>
        <w:rPr>
          <w:b/>
          <w:bCs/>
          <w:sz w:val="28"/>
          <w:szCs w:val="28"/>
          <w:lang w:val="uk-UA"/>
        </w:rPr>
      </w:pPr>
      <w:r w:rsidRPr="00BE0904">
        <w:rPr>
          <w:b/>
          <w:bCs/>
          <w:sz w:val="28"/>
          <w:szCs w:val="28"/>
          <w:lang w:val="uk-UA"/>
        </w:rPr>
        <w:t>УКРАЇНА</w:t>
      </w:r>
    </w:p>
    <w:p w:rsidR="00BE0904" w:rsidRDefault="00BE0904" w:rsidP="00BE0904">
      <w:pPr>
        <w:jc w:val="center"/>
        <w:rPr>
          <w:b/>
          <w:sz w:val="28"/>
          <w:szCs w:val="28"/>
          <w:lang w:val="uk-UA"/>
        </w:rPr>
      </w:pPr>
      <w:r>
        <w:rPr>
          <w:b/>
          <w:sz w:val="28"/>
          <w:szCs w:val="28"/>
          <w:lang w:val="uk-UA"/>
        </w:rPr>
        <w:t>КАМ</w:t>
      </w:r>
      <w:r w:rsidRPr="00BE0904">
        <w:rPr>
          <w:b/>
          <w:sz w:val="28"/>
          <w:szCs w:val="28"/>
          <w:lang w:val="uk-UA"/>
        </w:rPr>
        <w:t>’</w:t>
      </w:r>
      <w:r>
        <w:rPr>
          <w:b/>
          <w:sz w:val="28"/>
          <w:szCs w:val="28"/>
          <w:lang w:val="uk-UA"/>
        </w:rPr>
        <w:t>ЯНСЬКА СІЛЬСЬКА РАДА ІРШАВСЬКОГО РАЙОНУ</w:t>
      </w:r>
    </w:p>
    <w:p w:rsidR="00BE0904" w:rsidRDefault="00BE0904" w:rsidP="00BE0904">
      <w:pPr>
        <w:jc w:val="center"/>
        <w:rPr>
          <w:b/>
          <w:sz w:val="28"/>
          <w:szCs w:val="28"/>
          <w:lang w:val="uk-UA"/>
        </w:rPr>
      </w:pPr>
      <w:r>
        <w:rPr>
          <w:b/>
          <w:sz w:val="28"/>
          <w:szCs w:val="28"/>
          <w:lang w:val="uk-UA"/>
        </w:rPr>
        <w:t>ЗАКАРПАТСЬКОЇ ОБЛАСТІ</w:t>
      </w:r>
    </w:p>
    <w:p w:rsidR="00BE0904" w:rsidRDefault="00BE0904" w:rsidP="00BE0904">
      <w:pPr>
        <w:jc w:val="center"/>
        <w:rPr>
          <w:b/>
          <w:sz w:val="28"/>
          <w:szCs w:val="28"/>
          <w:lang w:val="uk-UA"/>
        </w:rPr>
      </w:pPr>
      <w:r>
        <w:rPr>
          <w:b/>
          <w:sz w:val="28"/>
          <w:szCs w:val="28"/>
          <w:lang w:val="uk-UA"/>
        </w:rPr>
        <w:t>3-тя сесія 7-го скликання</w:t>
      </w:r>
    </w:p>
    <w:p w:rsidR="00BE0904" w:rsidRDefault="00BE0904" w:rsidP="00BE0904">
      <w:pPr>
        <w:jc w:val="center"/>
        <w:rPr>
          <w:b/>
          <w:sz w:val="28"/>
          <w:szCs w:val="28"/>
          <w:lang w:val="uk-UA"/>
        </w:rPr>
      </w:pPr>
    </w:p>
    <w:p w:rsidR="00BE0904" w:rsidRDefault="00BE0904" w:rsidP="00BE0904">
      <w:pPr>
        <w:jc w:val="center"/>
        <w:rPr>
          <w:b/>
          <w:sz w:val="28"/>
          <w:szCs w:val="28"/>
          <w:lang w:val="uk-UA"/>
        </w:rPr>
      </w:pPr>
      <w:r>
        <w:rPr>
          <w:b/>
          <w:sz w:val="28"/>
          <w:szCs w:val="28"/>
          <w:lang w:val="uk-UA"/>
        </w:rPr>
        <w:t>Р І Ш Е Н Н Я</w:t>
      </w:r>
    </w:p>
    <w:p w:rsidR="00BE0904" w:rsidRDefault="00BE0904" w:rsidP="00BE0904">
      <w:pPr>
        <w:jc w:val="both"/>
        <w:rPr>
          <w:b/>
          <w:sz w:val="28"/>
          <w:szCs w:val="28"/>
          <w:lang w:val="uk-UA"/>
        </w:rPr>
      </w:pPr>
      <w:r>
        <w:rPr>
          <w:b/>
          <w:sz w:val="28"/>
          <w:szCs w:val="28"/>
          <w:lang w:val="uk-UA"/>
        </w:rPr>
        <w:t>від 14 липня 2020 року №284</w:t>
      </w:r>
    </w:p>
    <w:p w:rsidR="00BE0904" w:rsidRPr="005D618B" w:rsidRDefault="00BE0904" w:rsidP="00BE0904">
      <w:pPr>
        <w:jc w:val="both"/>
        <w:rPr>
          <w:b/>
          <w:sz w:val="28"/>
          <w:szCs w:val="28"/>
          <w:lang w:val="uk-UA"/>
        </w:rPr>
      </w:pPr>
      <w:r>
        <w:rPr>
          <w:b/>
          <w:sz w:val="28"/>
          <w:szCs w:val="28"/>
          <w:lang w:val="uk-UA"/>
        </w:rPr>
        <w:t>с. Кам</w:t>
      </w:r>
      <w:r w:rsidRPr="0064086B">
        <w:rPr>
          <w:b/>
          <w:sz w:val="28"/>
          <w:szCs w:val="28"/>
        </w:rPr>
        <w:t>’</w:t>
      </w:r>
      <w:r>
        <w:rPr>
          <w:b/>
          <w:sz w:val="28"/>
          <w:szCs w:val="28"/>
          <w:lang w:val="uk-UA"/>
        </w:rPr>
        <w:t>янське</w:t>
      </w:r>
    </w:p>
    <w:p w:rsidR="00BE0904" w:rsidRDefault="00BE0904" w:rsidP="00BE0904">
      <w:pPr>
        <w:rPr>
          <w:b/>
          <w:lang w:val="uk-UA"/>
        </w:rPr>
      </w:pPr>
      <w:r w:rsidRPr="00B60699">
        <w:rPr>
          <w:b/>
          <w:lang w:val="uk-UA"/>
        </w:rPr>
        <w:t xml:space="preserve">Про </w:t>
      </w:r>
      <w:r>
        <w:rPr>
          <w:b/>
          <w:lang w:val="uk-UA"/>
        </w:rPr>
        <w:t>затвердж</w:t>
      </w:r>
      <w:r w:rsidRPr="00B60699">
        <w:rPr>
          <w:b/>
          <w:lang w:val="uk-UA"/>
        </w:rPr>
        <w:t>ення</w:t>
      </w:r>
      <w:r>
        <w:rPr>
          <w:b/>
          <w:lang w:val="uk-UA"/>
        </w:rPr>
        <w:t xml:space="preserve"> технічної документації</w:t>
      </w:r>
    </w:p>
    <w:p w:rsidR="00BE0904" w:rsidRDefault="00BE0904" w:rsidP="00BE0904">
      <w:pPr>
        <w:rPr>
          <w:b/>
          <w:lang w:val="uk-UA"/>
        </w:rPr>
      </w:pPr>
      <w:r>
        <w:rPr>
          <w:b/>
          <w:lang w:val="uk-UA"/>
        </w:rPr>
        <w:t>із</w:t>
      </w:r>
      <w:r w:rsidRPr="00B60699">
        <w:rPr>
          <w:b/>
          <w:lang w:val="uk-UA"/>
        </w:rPr>
        <w:t xml:space="preserve"> </w:t>
      </w:r>
      <w:r>
        <w:rPr>
          <w:b/>
          <w:lang w:val="uk-UA"/>
        </w:rPr>
        <w:t>землеустрою щодо встановлення (відновлення)</w:t>
      </w:r>
    </w:p>
    <w:p w:rsidR="00BE0904" w:rsidRDefault="00BE0904" w:rsidP="00BE0904">
      <w:pPr>
        <w:rPr>
          <w:b/>
          <w:lang w:val="uk-UA"/>
        </w:rPr>
      </w:pPr>
      <w:r>
        <w:rPr>
          <w:b/>
          <w:lang w:val="uk-UA"/>
        </w:rPr>
        <w:t>меж земельної ділянки в натурі (на місцевості)</w:t>
      </w:r>
      <w:r w:rsidRPr="00B60699">
        <w:rPr>
          <w:b/>
          <w:lang w:val="uk-UA"/>
        </w:rPr>
        <w:t xml:space="preserve"> </w:t>
      </w:r>
      <w:r>
        <w:rPr>
          <w:b/>
          <w:lang w:val="uk-UA"/>
        </w:rPr>
        <w:t>та</w:t>
      </w:r>
    </w:p>
    <w:p w:rsidR="00BE0904" w:rsidRDefault="00BE0904" w:rsidP="00BE0904">
      <w:pPr>
        <w:rPr>
          <w:b/>
          <w:lang w:val="uk-UA"/>
        </w:rPr>
      </w:pPr>
      <w:r>
        <w:rPr>
          <w:b/>
          <w:lang w:val="uk-UA"/>
        </w:rPr>
        <w:t>передачу земельної ділянки у власність</w:t>
      </w:r>
    </w:p>
    <w:p w:rsidR="00BE0904" w:rsidRDefault="00BE0904" w:rsidP="00BE0904">
      <w:pPr>
        <w:rPr>
          <w:b/>
          <w:lang w:val="uk-UA"/>
        </w:rPr>
      </w:pPr>
      <w:r>
        <w:rPr>
          <w:b/>
          <w:lang w:val="uk-UA"/>
        </w:rPr>
        <w:t>гр. Лийзьо Тетяни Андріївни</w:t>
      </w:r>
    </w:p>
    <w:p w:rsidR="00BE0904" w:rsidRPr="00D831CC" w:rsidRDefault="00BE0904" w:rsidP="00BE0904">
      <w:pPr>
        <w:rPr>
          <w:b/>
          <w:lang w:val="uk-UA"/>
        </w:rPr>
      </w:pPr>
      <w:r>
        <w:rPr>
          <w:b/>
          <w:lang w:val="uk-UA"/>
        </w:rPr>
        <w:t>мешк. с. Кам’янське, вул.Центральна,190</w:t>
      </w:r>
    </w:p>
    <w:p w:rsidR="00BE0904" w:rsidRDefault="00BE0904" w:rsidP="00BE0904">
      <w:pPr>
        <w:rPr>
          <w:b/>
          <w:sz w:val="28"/>
          <w:szCs w:val="28"/>
          <w:lang w:val="uk-UA"/>
        </w:rPr>
      </w:pPr>
    </w:p>
    <w:p w:rsidR="00BE0904" w:rsidRDefault="00BE0904" w:rsidP="00BE0904">
      <w:pPr>
        <w:jc w:val="both"/>
        <w:rPr>
          <w:sz w:val="28"/>
          <w:szCs w:val="28"/>
          <w:lang w:val="uk-UA"/>
        </w:rPr>
      </w:pPr>
      <w:r>
        <w:rPr>
          <w:sz w:val="28"/>
          <w:szCs w:val="28"/>
          <w:lang w:val="uk-UA"/>
        </w:rPr>
        <w:t xml:space="preserve">            Відповідно до п. 34 ч. 1 статті 26 Закону України «Про місцеве самоврядування в Україні», статті 25 Закону України «Про землеустрій», статей 12, 118, 121, 186 Земельного кодексу України, розглянувши заяву гр. Лийзьо Тетяни Андріївни  мешк. с. Кам’янське, вул. Центральна №190 та технічну документацію із землеустрою щодо встановлення (відновлення) меж земельної ділянки в натурі (на місцевості) для ведення товарного сільськогосподарського виробництва, витяг з Державного земельного кадастру про земельну ділянку, сільська рада</w:t>
      </w:r>
    </w:p>
    <w:p w:rsidR="00BE0904" w:rsidRDefault="00BE0904" w:rsidP="00BE0904">
      <w:pPr>
        <w:jc w:val="center"/>
        <w:rPr>
          <w:b/>
          <w:sz w:val="28"/>
          <w:szCs w:val="28"/>
          <w:lang w:val="uk-UA"/>
        </w:rPr>
      </w:pPr>
      <w:r>
        <w:rPr>
          <w:b/>
          <w:sz w:val="28"/>
          <w:szCs w:val="28"/>
          <w:lang w:val="uk-UA"/>
        </w:rPr>
        <w:t>ВИРІШИЛА:</w:t>
      </w:r>
    </w:p>
    <w:p w:rsidR="00BE0904" w:rsidRDefault="00BE0904" w:rsidP="00BE0904">
      <w:pPr>
        <w:jc w:val="both"/>
        <w:rPr>
          <w:sz w:val="28"/>
          <w:szCs w:val="28"/>
          <w:lang w:val="uk-UA"/>
        </w:rPr>
      </w:pPr>
      <w:r>
        <w:rPr>
          <w:sz w:val="28"/>
          <w:szCs w:val="28"/>
          <w:lang w:val="uk-UA"/>
        </w:rPr>
        <w:t xml:space="preserve">            1. Затвердити технічну документацію із землеустрою щодо встановлення (відновлення) меж земельної ділянки в натурі (на місцевості) гр. Лийзьо Тетяни Андріївни   мешк. с. Кам’янське, вул. Центральна №190 , загальною площею 1,3032 га (кадастровий номер </w:t>
      </w:r>
      <w:r>
        <w:rPr>
          <w:sz w:val="28"/>
          <w:szCs w:val="28"/>
          <w:u w:val="single"/>
          <w:lang w:val="uk-UA"/>
        </w:rPr>
        <w:t>2121984800:04:001</w:t>
      </w:r>
      <w:r w:rsidRPr="00A25D00">
        <w:rPr>
          <w:sz w:val="28"/>
          <w:szCs w:val="28"/>
          <w:u w:val="single"/>
          <w:lang w:val="uk-UA"/>
        </w:rPr>
        <w:t>:0</w:t>
      </w:r>
      <w:r>
        <w:rPr>
          <w:sz w:val="28"/>
          <w:szCs w:val="28"/>
          <w:u w:val="single"/>
          <w:lang w:val="uk-UA"/>
        </w:rPr>
        <w:t>321</w:t>
      </w:r>
      <w:r>
        <w:rPr>
          <w:sz w:val="28"/>
          <w:szCs w:val="28"/>
          <w:lang w:val="uk-UA"/>
        </w:rPr>
        <w:t xml:space="preserve">), </w:t>
      </w:r>
      <w:r w:rsidRPr="006D5B73">
        <w:rPr>
          <w:sz w:val="28"/>
          <w:szCs w:val="28"/>
          <w:lang w:val="uk-UA"/>
        </w:rPr>
        <w:t>для</w:t>
      </w:r>
      <w:r>
        <w:rPr>
          <w:sz w:val="28"/>
          <w:szCs w:val="28"/>
          <w:lang w:val="uk-UA"/>
        </w:rPr>
        <w:t xml:space="preserve"> ведення товарного сільськогосподарського виробництва, яка розташована на території  Кам’янської, сільської ради ур. «Ласки» Іршавського району.</w:t>
      </w:r>
    </w:p>
    <w:p w:rsidR="00BE0904" w:rsidRDefault="00BE0904" w:rsidP="00BE0904">
      <w:pPr>
        <w:jc w:val="both"/>
        <w:rPr>
          <w:sz w:val="28"/>
          <w:szCs w:val="28"/>
          <w:lang w:val="uk-UA"/>
        </w:rPr>
      </w:pPr>
      <w:r>
        <w:rPr>
          <w:sz w:val="28"/>
          <w:szCs w:val="28"/>
          <w:lang w:val="uk-UA"/>
        </w:rPr>
        <w:t xml:space="preserve">           2. Передати безоплатно у власність земельну ділянку гр. Лийзьо Тетяні Андріївні мешк. с. Кам’янське, вул. Центральна №190 ,</w:t>
      </w:r>
      <w:r w:rsidRPr="00496CE4">
        <w:rPr>
          <w:sz w:val="28"/>
          <w:szCs w:val="28"/>
          <w:lang w:val="uk-UA"/>
        </w:rPr>
        <w:t xml:space="preserve"> </w:t>
      </w:r>
      <w:r>
        <w:rPr>
          <w:sz w:val="28"/>
          <w:szCs w:val="28"/>
          <w:lang w:val="uk-UA"/>
        </w:rPr>
        <w:t xml:space="preserve">загальною площею 1,3032 га (кадастровий номер </w:t>
      </w:r>
      <w:r>
        <w:rPr>
          <w:sz w:val="28"/>
          <w:szCs w:val="28"/>
          <w:u w:val="single"/>
          <w:lang w:val="uk-UA"/>
        </w:rPr>
        <w:t>2121984800:04:001:</w:t>
      </w:r>
      <w:r w:rsidRPr="00A25D00">
        <w:rPr>
          <w:sz w:val="28"/>
          <w:szCs w:val="28"/>
          <w:u w:val="single"/>
          <w:lang w:val="uk-UA"/>
        </w:rPr>
        <w:t>0</w:t>
      </w:r>
      <w:r>
        <w:rPr>
          <w:sz w:val="28"/>
          <w:szCs w:val="28"/>
          <w:u w:val="single"/>
          <w:lang w:val="uk-UA"/>
        </w:rPr>
        <w:t>321</w:t>
      </w:r>
      <w:r>
        <w:rPr>
          <w:sz w:val="28"/>
          <w:szCs w:val="28"/>
          <w:lang w:val="uk-UA"/>
        </w:rPr>
        <w:t xml:space="preserve">), </w:t>
      </w:r>
      <w:r w:rsidRPr="006D5B73">
        <w:rPr>
          <w:sz w:val="28"/>
          <w:szCs w:val="28"/>
          <w:lang w:val="uk-UA"/>
        </w:rPr>
        <w:t>для</w:t>
      </w:r>
      <w:r>
        <w:rPr>
          <w:sz w:val="28"/>
          <w:szCs w:val="28"/>
          <w:lang w:val="uk-UA"/>
        </w:rPr>
        <w:t xml:space="preserve"> ведення товарного сільськогосподарського виробництва, яка розташована на території  Кам’янської, сільської ради ур. «Ласки» Іршавського району.</w:t>
      </w:r>
    </w:p>
    <w:p w:rsidR="00BE0904" w:rsidRDefault="00BE0904" w:rsidP="00BE0904">
      <w:pPr>
        <w:jc w:val="both"/>
        <w:rPr>
          <w:sz w:val="28"/>
          <w:szCs w:val="28"/>
          <w:lang w:val="uk-UA"/>
        </w:rPr>
      </w:pPr>
      <w:r>
        <w:rPr>
          <w:sz w:val="28"/>
          <w:szCs w:val="28"/>
          <w:lang w:val="uk-UA"/>
        </w:rPr>
        <w:t xml:space="preserve">           3. Громадянці  Лийзьо  Тетяні Андріївні зареєструвати право власності на земельну ділянку в суб’єкта державної реєстрації прав.</w:t>
      </w:r>
    </w:p>
    <w:p w:rsidR="00BE0904" w:rsidRDefault="00BE0904" w:rsidP="00BE0904">
      <w:pPr>
        <w:jc w:val="both"/>
        <w:rPr>
          <w:sz w:val="28"/>
          <w:szCs w:val="28"/>
          <w:lang w:val="uk-UA"/>
        </w:rPr>
      </w:pPr>
      <w:r>
        <w:rPr>
          <w:sz w:val="28"/>
          <w:szCs w:val="28"/>
          <w:lang w:val="uk-UA"/>
        </w:rPr>
        <w:t xml:space="preserve">           4. Контроль за виконанням цього рішення покласти на постійну депутатську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BE0904" w:rsidRDefault="00BE0904" w:rsidP="00BE0904">
      <w:pPr>
        <w:jc w:val="both"/>
        <w:rPr>
          <w:sz w:val="28"/>
          <w:szCs w:val="28"/>
          <w:lang w:val="uk-UA"/>
        </w:rPr>
      </w:pPr>
    </w:p>
    <w:p w:rsidR="00BE0904" w:rsidRDefault="00BE0904" w:rsidP="00BE0904">
      <w:pPr>
        <w:rPr>
          <w:b/>
          <w:sz w:val="28"/>
          <w:szCs w:val="28"/>
          <w:lang w:val="uk-UA"/>
        </w:rPr>
      </w:pPr>
    </w:p>
    <w:p w:rsidR="00BE0904" w:rsidRDefault="00BE0904" w:rsidP="00BE0904">
      <w:pPr>
        <w:rPr>
          <w:b/>
          <w:sz w:val="28"/>
          <w:szCs w:val="28"/>
          <w:lang w:val="uk-UA"/>
        </w:rPr>
      </w:pPr>
      <w:r>
        <w:rPr>
          <w:b/>
          <w:sz w:val="28"/>
          <w:szCs w:val="28"/>
          <w:lang w:val="uk-UA"/>
        </w:rPr>
        <w:t xml:space="preserve">           Сільський голова</w:t>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t>М.М.Станинець</w:t>
      </w:r>
    </w:p>
    <w:p w:rsidR="00BE0904" w:rsidRPr="009A6536" w:rsidRDefault="00BE0904" w:rsidP="00BE0904">
      <w:pPr>
        <w:jc w:val="both"/>
        <w:rPr>
          <w:b/>
          <w:sz w:val="28"/>
          <w:szCs w:val="28"/>
          <w:lang w:val="uk-UA"/>
        </w:rPr>
      </w:pPr>
    </w:p>
    <w:p w:rsidR="00206EEC" w:rsidRPr="00BE0904" w:rsidRDefault="00206EEC" w:rsidP="00206EEC">
      <w:pPr>
        <w:pStyle w:val="af4"/>
        <w:tabs>
          <w:tab w:val="left" w:pos="4720"/>
        </w:tabs>
        <w:spacing w:after="0" w:line="100" w:lineRule="atLeast"/>
        <w:jc w:val="both"/>
        <w:rPr>
          <w:lang w:val="uk-UA"/>
        </w:rPr>
      </w:pPr>
    </w:p>
    <w:p w:rsidR="00206EEC" w:rsidRDefault="00206EEC" w:rsidP="00206EEC">
      <w:pPr>
        <w:pStyle w:val="af4"/>
        <w:tabs>
          <w:tab w:val="left" w:pos="4720"/>
        </w:tabs>
        <w:spacing w:after="0" w:line="100" w:lineRule="atLeast"/>
        <w:jc w:val="both"/>
      </w:pPr>
    </w:p>
    <w:p w:rsidR="00206EEC" w:rsidRDefault="00206EEC" w:rsidP="00206EEC">
      <w:pPr>
        <w:pStyle w:val="af4"/>
        <w:tabs>
          <w:tab w:val="left" w:pos="4720"/>
        </w:tabs>
        <w:spacing w:after="0" w:line="100" w:lineRule="atLeast"/>
        <w:jc w:val="both"/>
      </w:pPr>
    </w:p>
    <w:p w:rsidR="0010746A" w:rsidRDefault="0010746A" w:rsidP="00206EEC">
      <w:pPr>
        <w:pStyle w:val="af4"/>
        <w:tabs>
          <w:tab w:val="left" w:pos="4720"/>
        </w:tabs>
        <w:spacing w:after="0" w:line="100" w:lineRule="atLeast"/>
        <w:jc w:val="both"/>
        <w:rPr>
          <w:lang w:val="uk-UA"/>
        </w:rPr>
      </w:pPr>
    </w:p>
    <w:p w:rsidR="0010746A" w:rsidRPr="0010746A" w:rsidRDefault="0010746A" w:rsidP="00206EEC">
      <w:pPr>
        <w:pStyle w:val="af4"/>
        <w:tabs>
          <w:tab w:val="left" w:pos="4720"/>
        </w:tabs>
        <w:spacing w:after="0" w:line="100" w:lineRule="atLeast"/>
        <w:jc w:val="both"/>
        <w:rPr>
          <w:lang w:val="uk-UA"/>
        </w:rPr>
      </w:pPr>
    </w:p>
    <w:p w:rsidR="00206EEC" w:rsidRDefault="00206EEC" w:rsidP="00206EEC">
      <w:pPr>
        <w:pStyle w:val="af4"/>
        <w:spacing w:after="0" w:line="100" w:lineRule="atLeast"/>
      </w:pPr>
      <w:r>
        <w:rPr>
          <w:rFonts w:ascii="Times New Roman" w:eastAsia="Times New Roman" w:hAnsi="Times New Roman" w:cs="Times New Roman"/>
          <w:color w:val="000000"/>
          <w:sz w:val="28"/>
          <w:szCs w:val="28"/>
          <w:lang w:val="uk-UA" w:eastAsia="zh-CN"/>
        </w:rPr>
        <w:t xml:space="preserve">                                                             </w:t>
      </w:r>
      <w:r>
        <w:rPr>
          <w:noProof/>
          <w:lang w:eastAsia="ru-RU"/>
        </w:rPr>
        <w:drawing>
          <wp:inline distT="0" distB="0" distL="0" distR="0">
            <wp:extent cx="525780" cy="690880"/>
            <wp:effectExtent l="0" t="0" r="0" b="0"/>
            <wp:docPr id="5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206EEC" w:rsidRDefault="00206EEC" w:rsidP="00206EEC">
      <w:pPr>
        <w:pStyle w:val="af4"/>
        <w:tabs>
          <w:tab w:val="left" w:pos="3300"/>
        </w:tabs>
        <w:spacing w:after="0" w:line="100" w:lineRule="atLeast"/>
        <w:jc w:val="center"/>
      </w:pPr>
      <w:r>
        <w:rPr>
          <w:rFonts w:ascii="Times New Roman" w:eastAsia="Times New Roman" w:hAnsi="Times New Roman" w:cs="Times New Roman"/>
          <w:b/>
          <w:sz w:val="28"/>
          <w:szCs w:val="28"/>
          <w:lang w:val="uk-UA" w:eastAsia="zh-CN"/>
        </w:rPr>
        <w:t>У   К   Р   А  Ї   Н   А</w:t>
      </w:r>
    </w:p>
    <w:p w:rsidR="00206EEC" w:rsidRDefault="00206EEC" w:rsidP="00206EEC">
      <w:pPr>
        <w:pStyle w:val="af4"/>
        <w:spacing w:after="0" w:line="100" w:lineRule="atLeast"/>
        <w:jc w:val="center"/>
        <w:rPr>
          <w:rFonts w:ascii="Times New Roman" w:eastAsia="Times New Roman" w:hAnsi="Times New Roman" w:cs="Times New Roman"/>
          <w:b/>
          <w:sz w:val="28"/>
          <w:szCs w:val="28"/>
          <w:lang w:val="uk-UA" w:eastAsia="zh-CN"/>
        </w:rPr>
      </w:pPr>
      <w:r>
        <w:rPr>
          <w:rFonts w:ascii="Times New Roman" w:eastAsia="Times New Roman" w:hAnsi="Times New Roman" w:cs="Times New Roman"/>
          <w:b/>
          <w:sz w:val="28"/>
          <w:szCs w:val="28"/>
          <w:lang w:val="uk-UA" w:eastAsia="zh-CN"/>
        </w:rPr>
        <w:t>КАМ’ЯНСЬКА   СІЛЬСЬКА   РАДА                                                                           ІРШАВСЬКОГО   РАЙОНУ   ЗАКАРПАТСЬКОЇ  ОБЛАСТІ</w:t>
      </w:r>
    </w:p>
    <w:p w:rsidR="0010746A" w:rsidRDefault="0010746A" w:rsidP="00206EEC">
      <w:pPr>
        <w:pStyle w:val="af4"/>
        <w:spacing w:after="0" w:line="100" w:lineRule="atLeast"/>
        <w:jc w:val="center"/>
      </w:pPr>
    </w:p>
    <w:p w:rsidR="00206EEC" w:rsidRDefault="00206EEC" w:rsidP="00206EEC">
      <w:pPr>
        <w:pStyle w:val="af4"/>
        <w:spacing w:after="0" w:line="100" w:lineRule="atLeast"/>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10746A" w:rsidRPr="0010746A" w:rsidRDefault="0010746A" w:rsidP="00206EEC">
      <w:pPr>
        <w:pStyle w:val="af4"/>
        <w:spacing w:after="0" w:line="100" w:lineRule="atLeast"/>
        <w:jc w:val="center"/>
        <w:rPr>
          <w:lang w:val="uk-UA"/>
        </w:rPr>
      </w:pPr>
    </w:p>
    <w:p w:rsidR="00206EEC" w:rsidRDefault="00206EEC" w:rsidP="00206EEC">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206EEC" w:rsidRDefault="00206EEC" w:rsidP="00206EEC">
      <w:pPr>
        <w:pStyle w:val="af4"/>
        <w:spacing w:after="0" w:line="100" w:lineRule="atLeast"/>
      </w:pPr>
    </w:p>
    <w:p w:rsidR="00206EEC" w:rsidRDefault="0010746A" w:rsidP="00206EEC">
      <w:pPr>
        <w:pStyle w:val="af4"/>
        <w:spacing w:after="0" w:line="100" w:lineRule="atLeast"/>
      </w:pPr>
      <w:r>
        <w:rPr>
          <w:rFonts w:ascii="Times New Roman" w:eastAsia="Times New Roman" w:hAnsi="Times New Roman" w:cs="Times New Roman"/>
          <w:b/>
          <w:sz w:val="28"/>
          <w:szCs w:val="28"/>
          <w:lang w:val="uk-UA" w:eastAsia="ru-RU"/>
        </w:rPr>
        <w:t xml:space="preserve">від </w:t>
      </w:r>
      <w:r w:rsidR="00206EEC">
        <w:rPr>
          <w:rFonts w:ascii="Times New Roman" w:eastAsia="Times New Roman" w:hAnsi="Times New Roman" w:cs="Times New Roman"/>
          <w:b/>
          <w:sz w:val="28"/>
          <w:szCs w:val="28"/>
          <w:lang w:val="uk-UA" w:eastAsia="ru-RU"/>
        </w:rPr>
        <w:t xml:space="preserve">14  липня  </w:t>
      </w:r>
      <w:r w:rsidR="00206EEC">
        <w:rPr>
          <w:rFonts w:ascii="Times New Roman" w:eastAsia="Times New Roman" w:hAnsi="Times New Roman" w:cs="Times New Roman"/>
          <w:b/>
          <w:sz w:val="28"/>
          <w:szCs w:val="28"/>
          <w:lang w:eastAsia="ru-RU"/>
        </w:rPr>
        <w:t>20</w:t>
      </w:r>
      <w:r w:rsidR="00206EEC">
        <w:rPr>
          <w:rFonts w:ascii="Times New Roman" w:eastAsia="Times New Roman" w:hAnsi="Times New Roman" w:cs="Times New Roman"/>
          <w:b/>
          <w:sz w:val="28"/>
          <w:szCs w:val="28"/>
          <w:lang w:val="uk-UA" w:eastAsia="ru-RU"/>
        </w:rPr>
        <w:t>20</w:t>
      </w:r>
      <w:r w:rsidR="00206EEC">
        <w:rPr>
          <w:rFonts w:ascii="Times New Roman" w:eastAsia="Times New Roman" w:hAnsi="Times New Roman" w:cs="Times New Roman"/>
          <w:b/>
          <w:sz w:val="28"/>
          <w:szCs w:val="28"/>
          <w:lang w:eastAsia="ru-RU"/>
        </w:rPr>
        <w:t xml:space="preserve">  року </w:t>
      </w:r>
      <w:r w:rsidR="00206EEC">
        <w:rPr>
          <w:rFonts w:ascii="Times New Roman" w:eastAsia="Times New Roman" w:hAnsi="Times New Roman" w:cs="Times New Roman"/>
          <w:b/>
          <w:sz w:val="28"/>
          <w:szCs w:val="28"/>
          <w:lang w:val="uk-UA" w:eastAsia="ru-RU"/>
        </w:rPr>
        <w:t xml:space="preserve"> </w:t>
      </w:r>
      <w:r w:rsidR="00206EEC">
        <w:rPr>
          <w:rFonts w:ascii="Times New Roman" w:eastAsia="Times New Roman" w:hAnsi="Times New Roman" w:cs="Times New Roman"/>
          <w:b/>
          <w:sz w:val="28"/>
          <w:szCs w:val="28"/>
          <w:lang w:eastAsia="ru-RU"/>
        </w:rPr>
        <w:t xml:space="preserve">№ </w:t>
      </w:r>
      <w:r w:rsidR="00206EEC">
        <w:rPr>
          <w:rFonts w:ascii="Times New Roman" w:eastAsia="Times New Roman" w:hAnsi="Times New Roman" w:cs="Times New Roman"/>
          <w:b/>
          <w:sz w:val="28"/>
          <w:szCs w:val="28"/>
          <w:lang w:val="uk-UA" w:eastAsia="ru-RU"/>
        </w:rPr>
        <w:t>285</w:t>
      </w:r>
    </w:p>
    <w:p w:rsidR="00206EEC" w:rsidRDefault="00206EEC" w:rsidP="00206EEC">
      <w:pPr>
        <w:pStyle w:val="af4"/>
        <w:spacing w:after="0" w:line="100" w:lineRule="atLeast"/>
      </w:pPr>
      <w:r>
        <w:rPr>
          <w:rFonts w:ascii="Times New Roman" w:eastAsia="Times New Roman" w:hAnsi="Times New Roman" w:cs="Times New Roman"/>
          <w:b/>
          <w:sz w:val="28"/>
          <w:szCs w:val="28"/>
          <w:lang w:val="uk-UA" w:eastAsia="ru-RU"/>
        </w:rPr>
        <w:t>с. Кам'янське</w:t>
      </w:r>
    </w:p>
    <w:p w:rsidR="00206EEC" w:rsidRDefault="00206EEC" w:rsidP="00206EEC">
      <w:pPr>
        <w:pStyle w:val="af4"/>
        <w:spacing w:after="0" w:line="100" w:lineRule="atLeast"/>
      </w:pPr>
      <w:r>
        <w:rPr>
          <w:rFonts w:ascii="Times New Roman" w:eastAsia="Times New Roman" w:hAnsi="Times New Roman" w:cs="Times New Roman"/>
          <w:b/>
          <w:bCs/>
          <w:sz w:val="28"/>
          <w:szCs w:val="28"/>
          <w:lang w:val="uk-UA" w:eastAsia="zh-CN"/>
        </w:rPr>
        <w:t>Про   розгляд заяви</w:t>
      </w:r>
    </w:p>
    <w:p w:rsidR="00206EEC" w:rsidRDefault="00206EEC" w:rsidP="00206EEC">
      <w:pPr>
        <w:pStyle w:val="af4"/>
        <w:spacing w:after="0" w:line="100" w:lineRule="atLeast"/>
      </w:pPr>
      <w:r>
        <w:rPr>
          <w:rFonts w:ascii="Times New Roman" w:eastAsia="Times New Roman" w:hAnsi="Times New Roman" w:cs="Times New Roman"/>
          <w:b/>
          <w:bCs/>
          <w:sz w:val="28"/>
          <w:szCs w:val="28"/>
          <w:lang w:val="uk-UA" w:eastAsia="zh-CN"/>
        </w:rPr>
        <w:t>гр. Кілб Едуарда Едуардовича</w:t>
      </w:r>
    </w:p>
    <w:p w:rsidR="00206EEC" w:rsidRDefault="00206EEC" w:rsidP="00206EEC">
      <w:pPr>
        <w:pStyle w:val="af4"/>
        <w:spacing w:after="0" w:line="100" w:lineRule="atLeast"/>
      </w:pPr>
    </w:p>
    <w:p w:rsidR="00206EEC" w:rsidRPr="00206EEC" w:rsidRDefault="00206EEC" w:rsidP="00206EEC">
      <w:pPr>
        <w:pStyle w:val="af4"/>
        <w:spacing w:after="0" w:line="100" w:lineRule="atLeast"/>
        <w:jc w:val="both"/>
        <w:rPr>
          <w:lang w:val="uk-UA"/>
        </w:rPr>
      </w:pPr>
      <w:r>
        <w:rPr>
          <w:rFonts w:ascii="Times New Roman" w:eastAsia="Times New Roman" w:hAnsi="Times New Roman" w:cs="Times New Roman"/>
          <w:sz w:val="28"/>
          <w:szCs w:val="28"/>
          <w:lang w:val="uk-UA" w:eastAsia="zh-CN"/>
        </w:rPr>
        <w:t xml:space="preserve">   </w:t>
      </w:r>
      <w:r w:rsidR="007023AA">
        <w:rPr>
          <w:rFonts w:ascii="Times New Roman" w:eastAsia="Times New Roman" w:hAnsi="Times New Roman" w:cs="Times New Roman"/>
          <w:sz w:val="28"/>
          <w:szCs w:val="28"/>
          <w:lang w:val="uk-UA" w:eastAsia="zh-CN"/>
        </w:rPr>
        <w:tab/>
      </w:r>
      <w:r>
        <w:rPr>
          <w:rFonts w:ascii="Times New Roman" w:eastAsia="Times New Roman" w:hAnsi="Times New Roman" w:cs="Times New Roman"/>
          <w:sz w:val="28"/>
          <w:szCs w:val="28"/>
          <w:lang w:val="uk-UA" w:eastAsia="zh-CN"/>
        </w:rPr>
        <w:t>Керуючись  пунктом 34 ч. ст. 26 Закону  України «Про  місцеве  самоврядування  в  Україні», розглянувши заяву гр. Кілб Едуарда Едуардовича , меш. м.Ужгород, вул. Собранецька, буд.161</w:t>
      </w:r>
      <w:r>
        <w:rPr>
          <w:rFonts w:ascii="Times New Roman" w:eastAsia="Times New Roman" w:hAnsi="Times New Roman" w:cs="Times New Roman"/>
          <w:color w:val="000000"/>
          <w:sz w:val="28"/>
          <w:szCs w:val="28"/>
          <w:lang w:val="uk-UA" w:eastAsia="zh-CN"/>
        </w:rPr>
        <w:t>,</w:t>
      </w:r>
      <w:r>
        <w:rPr>
          <w:rFonts w:ascii="Times New Roman" w:eastAsia="Times New Roman" w:hAnsi="Times New Roman" w:cs="Times New Roman"/>
          <w:color w:val="000000"/>
          <w:sz w:val="26"/>
          <w:szCs w:val="26"/>
          <w:lang w:val="uk-UA" w:eastAsia="zh-CN"/>
        </w:rPr>
        <w:t xml:space="preserve"> </w:t>
      </w:r>
      <w:r>
        <w:rPr>
          <w:rFonts w:ascii="Times New Roman" w:eastAsia="Times New Roman" w:hAnsi="Times New Roman" w:cs="Times New Roman"/>
          <w:color w:val="000000"/>
          <w:sz w:val="28"/>
          <w:szCs w:val="28"/>
          <w:lang w:val="uk-UA" w:eastAsia="zh-CN"/>
        </w:rPr>
        <w:t xml:space="preserve">про погодження в підписанні технічної документації із землеустрою щодо встановлення (відновлення) меж земельної ділянки в натурі (на місцевості) для будівництва та обслуговування житлового будинку площею 0,1200 га за адресою: с.Сільце, вул. Молодіжна, б/н, без підпису суміжного користувача  земельної ділянки гр. Сабов Андрія Андрійовича, меш. с.Сільце, вул.Молодіжна,  2, </w:t>
      </w:r>
      <w:r>
        <w:rPr>
          <w:rFonts w:ascii="Times New Roman" w:eastAsia="Times New Roman" w:hAnsi="Times New Roman" w:cs="Times New Roman"/>
          <w:sz w:val="28"/>
          <w:szCs w:val="28"/>
          <w:lang w:val="uk-UA" w:eastAsia="zh-CN"/>
        </w:rPr>
        <w:t>сесія   сільської  ради</w:t>
      </w:r>
    </w:p>
    <w:p w:rsidR="00206EEC" w:rsidRPr="00206EEC" w:rsidRDefault="00206EEC" w:rsidP="00206EEC">
      <w:pPr>
        <w:pStyle w:val="af4"/>
        <w:spacing w:after="0" w:line="100" w:lineRule="atLeast"/>
        <w:rPr>
          <w:lang w:val="uk-UA"/>
        </w:rPr>
      </w:pPr>
      <w:r>
        <w:rPr>
          <w:rFonts w:ascii="Times New Roman" w:eastAsia="Times New Roman" w:hAnsi="Times New Roman" w:cs="Times New Roman"/>
          <w:b/>
          <w:sz w:val="28"/>
          <w:szCs w:val="28"/>
          <w:lang w:val="uk-UA" w:eastAsia="zh-CN"/>
        </w:rPr>
        <w:t xml:space="preserve">          </w:t>
      </w:r>
    </w:p>
    <w:p w:rsidR="00206EEC" w:rsidRDefault="00206EEC" w:rsidP="007023AA">
      <w:pPr>
        <w:pStyle w:val="af4"/>
        <w:spacing w:after="0" w:line="100" w:lineRule="atLeast"/>
        <w:jc w:val="center"/>
      </w:pPr>
      <w:r>
        <w:rPr>
          <w:rFonts w:ascii="Times New Roman" w:eastAsia="Times New Roman" w:hAnsi="Times New Roman" w:cs="Times New Roman"/>
          <w:b/>
          <w:sz w:val="28"/>
          <w:szCs w:val="28"/>
          <w:lang w:val="uk-UA" w:eastAsia="zh-CN"/>
        </w:rPr>
        <w:t>В И Р І Ш И Л А</w:t>
      </w:r>
      <w:r>
        <w:rPr>
          <w:rFonts w:ascii="Times New Roman" w:eastAsia="Times New Roman" w:hAnsi="Times New Roman" w:cs="Times New Roman"/>
          <w:sz w:val="28"/>
          <w:szCs w:val="28"/>
          <w:lang w:val="uk-UA" w:eastAsia="zh-CN"/>
        </w:rPr>
        <w:t xml:space="preserve"> :</w:t>
      </w:r>
    </w:p>
    <w:p w:rsidR="00206EEC" w:rsidRDefault="00206EEC" w:rsidP="00206EEC">
      <w:pPr>
        <w:pStyle w:val="af4"/>
        <w:spacing w:after="0" w:line="100" w:lineRule="atLeast"/>
      </w:pPr>
    </w:p>
    <w:p w:rsidR="00206EEC" w:rsidRDefault="00206EEC" w:rsidP="00206EEC">
      <w:pPr>
        <w:pStyle w:val="af4"/>
        <w:spacing w:after="0" w:line="100" w:lineRule="atLeast"/>
        <w:jc w:val="both"/>
      </w:pPr>
      <w:r>
        <w:rPr>
          <w:rFonts w:ascii="Times New Roman" w:eastAsia="Times New Roman" w:hAnsi="Times New Roman" w:cs="Times New Roman"/>
          <w:sz w:val="28"/>
          <w:szCs w:val="28"/>
          <w:lang w:val="uk-UA" w:eastAsia="zh-CN"/>
        </w:rPr>
        <w:t>1.</w:t>
      </w:r>
      <w:r>
        <w:rPr>
          <w:rFonts w:ascii="Times New Roman" w:hAnsi="Times New Roman" w:cs="Times New Roman"/>
          <w:sz w:val="28"/>
          <w:szCs w:val="28"/>
          <w:lang w:val="uk-UA"/>
        </w:rPr>
        <w:t xml:space="preserve"> </w:t>
      </w:r>
      <w:r>
        <w:rPr>
          <w:rFonts w:ascii="Times New Roman" w:eastAsia="Times New Roman" w:hAnsi="Times New Roman" w:cs="Times New Roman"/>
          <w:sz w:val="28"/>
          <w:szCs w:val="28"/>
          <w:lang w:val="uk-UA" w:eastAsia="zh-CN"/>
        </w:rPr>
        <w:t>Погодити гр.</w:t>
      </w:r>
      <w:r>
        <w:rPr>
          <w:rFonts w:ascii="Times New Roman" w:hAnsi="Times New Roman" w:cs="Times New Roman"/>
          <w:sz w:val="28"/>
          <w:szCs w:val="28"/>
          <w:lang w:val="uk-UA"/>
        </w:rPr>
        <w:t xml:space="preserve"> </w:t>
      </w:r>
      <w:r>
        <w:rPr>
          <w:rFonts w:ascii="Times New Roman" w:eastAsia="Times New Roman" w:hAnsi="Times New Roman" w:cs="Times New Roman"/>
          <w:sz w:val="28"/>
          <w:szCs w:val="28"/>
          <w:lang w:val="uk-UA" w:eastAsia="zh-CN"/>
        </w:rPr>
        <w:t>Кілб Едуарду Едуардовичу, меш. м.Ужгород, вул. Собранецька, буд.161</w:t>
      </w:r>
      <w:r>
        <w:rPr>
          <w:rFonts w:ascii="Times New Roman" w:eastAsia="Times New Roman" w:hAnsi="Times New Roman" w:cs="Times New Roman"/>
          <w:color w:val="000000"/>
          <w:sz w:val="28"/>
          <w:szCs w:val="28"/>
          <w:lang w:val="uk-UA" w:eastAsia="zh-CN"/>
        </w:rPr>
        <w:t>, в підписанні технічну документацію із землеустрою щодо встановлення (відновлення) меж земельної ділянки в натурі (на місцевості) для будівництва та обслуговування житлового будинку площею 0,1200 га за адресою: с.Сільце, вул. Молодіжна, б/н, без підпису суміжного користувача  земельної ділянки гр. Сабов Андрія Андрійовича, меш. с.Сільце, вул. Молодіжна,  2, так, як межа земельної ділянки не порушена.</w:t>
      </w:r>
    </w:p>
    <w:p w:rsidR="00206EEC" w:rsidRDefault="00206EEC" w:rsidP="00206EEC">
      <w:pPr>
        <w:pStyle w:val="af4"/>
        <w:spacing w:after="0" w:line="100" w:lineRule="atLeast"/>
        <w:jc w:val="both"/>
      </w:pPr>
      <w:r>
        <w:rPr>
          <w:rFonts w:ascii="Times New Roman" w:hAnsi="Times New Roman"/>
          <w:sz w:val="28"/>
          <w:szCs w:val="28"/>
          <w:lang w:val="uk-UA"/>
        </w:rPr>
        <w:t>2. Затвердити акт земельної комісії від 13.07.2020 року.</w:t>
      </w:r>
    </w:p>
    <w:p w:rsidR="0010746A" w:rsidRPr="00937215" w:rsidRDefault="00206EEC" w:rsidP="0010746A">
      <w:pPr>
        <w:jc w:val="both"/>
        <w:rPr>
          <w:sz w:val="28"/>
          <w:szCs w:val="28"/>
        </w:rPr>
      </w:pPr>
      <w:r>
        <w:rPr>
          <w:sz w:val="28"/>
          <w:szCs w:val="28"/>
          <w:lang w:val="uk-UA" w:eastAsia="zh-CN"/>
        </w:rPr>
        <w:t>3.</w:t>
      </w:r>
      <w:r w:rsidR="0010746A">
        <w:rPr>
          <w:sz w:val="28"/>
          <w:szCs w:val="28"/>
        </w:rPr>
        <w:t xml:space="preserve">  </w:t>
      </w:r>
      <w:r w:rsidR="0010746A" w:rsidRPr="00937215">
        <w:rPr>
          <w:sz w:val="28"/>
          <w:szCs w:val="28"/>
        </w:rPr>
        <w:t>Контроль за виконанням  цього рішення покласти на постійну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206EEC" w:rsidRDefault="00206EEC" w:rsidP="00206EEC">
      <w:pPr>
        <w:pStyle w:val="af4"/>
        <w:spacing w:after="0" w:line="100" w:lineRule="atLeast"/>
        <w:jc w:val="both"/>
      </w:pPr>
    </w:p>
    <w:p w:rsidR="00206EEC" w:rsidRDefault="00206EEC" w:rsidP="00206EEC">
      <w:pPr>
        <w:pStyle w:val="af4"/>
        <w:spacing w:after="0" w:line="100" w:lineRule="atLeast"/>
        <w:jc w:val="both"/>
      </w:pPr>
    </w:p>
    <w:p w:rsidR="00206EEC" w:rsidRDefault="00206EEC" w:rsidP="00206EEC">
      <w:pPr>
        <w:pStyle w:val="af4"/>
      </w:pP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Сільський голова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М.М.Станинець</w:t>
      </w:r>
      <w:r>
        <w:rPr>
          <w:rFonts w:ascii="Times New Roman" w:eastAsia="Times New Roman" w:hAnsi="Times New Roman" w:cs="Times New Roman"/>
          <w:b/>
          <w:color w:val="000000"/>
          <w:sz w:val="28"/>
          <w:szCs w:val="28"/>
          <w:lang w:val="uk-UA" w:eastAsia="zh-CN"/>
        </w:rPr>
        <w:t xml:space="preserve">       </w:t>
      </w:r>
    </w:p>
    <w:p w:rsidR="00206EEC" w:rsidRDefault="00206EEC" w:rsidP="00206EEC">
      <w:pPr>
        <w:pStyle w:val="af4"/>
        <w:tabs>
          <w:tab w:val="left" w:pos="4720"/>
        </w:tabs>
        <w:spacing w:after="0" w:line="100" w:lineRule="atLeast"/>
        <w:jc w:val="center"/>
      </w:pPr>
    </w:p>
    <w:p w:rsidR="00206EEC" w:rsidRDefault="00206EEC" w:rsidP="00206EEC">
      <w:pPr>
        <w:pStyle w:val="af4"/>
        <w:tabs>
          <w:tab w:val="left" w:pos="4720"/>
        </w:tabs>
        <w:spacing w:after="0" w:line="100" w:lineRule="atLeast"/>
        <w:jc w:val="center"/>
      </w:pPr>
    </w:p>
    <w:p w:rsidR="00206EEC" w:rsidRDefault="00206EEC" w:rsidP="00206EEC">
      <w:pPr>
        <w:pStyle w:val="af4"/>
        <w:tabs>
          <w:tab w:val="left" w:pos="4720"/>
        </w:tabs>
        <w:spacing w:after="0" w:line="100" w:lineRule="atLeast"/>
        <w:jc w:val="center"/>
      </w:pPr>
    </w:p>
    <w:p w:rsidR="00206EEC" w:rsidRDefault="00206EEC" w:rsidP="00206EEC">
      <w:pPr>
        <w:pStyle w:val="af4"/>
        <w:tabs>
          <w:tab w:val="left" w:pos="4720"/>
        </w:tabs>
        <w:spacing w:after="0" w:line="100" w:lineRule="atLeast"/>
        <w:jc w:val="center"/>
      </w:pPr>
    </w:p>
    <w:p w:rsidR="00206EEC" w:rsidRDefault="00206EEC" w:rsidP="00206EEC">
      <w:pPr>
        <w:pStyle w:val="af4"/>
        <w:tabs>
          <w:tab w:val="left" w:pos="4720"/>
        </w:tabs>
        <w:spacing w:after="0" w:line="100" w:lineRule="atLeast"/>
        <w:jc w:val="center"/>
      </w:pPr>
    </w:p>
    <w:p w:rsidR="00206EEC" w:rsidRDefault="00206EEC" w:rsidP="00206EEC">
      <w:pPr>
        <w:pStyle w:val="af4"/>
        <w:tabs>
          <w:tab w:val="left" w:pos="4720"/>
        </w:tabs>
        <w:spacing w:after="0" w:line="100" w:lineRule="atLeast"/>
        <w:jc w:val="center"/>
      </w:pPr>
    </w:p>
    <w:p w:rsidR="00BE0904" w:rsidRDefault="00BE0904" w:rsidP="00BE0904">
      <w:pPr>
        <w:jc w:val="center"/>
        <w:rPr>
          <w:bCs/>
          <w:lang w:val="uk-UA"/>
        </w:rPr>
      </w:pPr>
      <w:r w:rsidRPr="006407DD">
        <w:rPr>
          <w:bCs/>
        </w:rPr>
        <w:object w:dxaOrig="984" w:dyaOrig="1160">
          <v:shape id="_x0000_i1058" type="#_x0000_t75" style="width:39.75pt;height:47.25pt" o:ole="" fillcolor="window">
            <v:imagedata r:id="rId41" o:title=""/>
          </v:shape>
          <o:OLEObject Type="Embed" ProgID="Word.Document.8" ShapeID="_x0000_i1058" DrawAspect="Content" ObjectID="_1675780781" r:id="rId43"/>
        </w:object>
      </w:r>
    </w:p>
    <w:p w:rsidR="00BE0904" w:rsidRDefault="00BE0904" w:rsidP="00BE0904">
      <w:pPr>
        <w:jc w:val="center"/>
        <w:rPr>
          <w:bCs/>
          <w:lang w:val="uk-UA"/>
        </w:rPr>
      </w:pPr>
    </w:p>
    <w:p w:rsidR="00BE0904" w:rsidRPr="00AB51FB" w:rsidRDefault="00BE0904" w:rsidP="00BE0904">
      <w:pPr>
        <w:jc w:val="center"/>
        <w:rPr>
          <w:b/>
          <w:bCs/>
          <w:sz w:val="28"/>
          <w:szCs w:val="28"/>
        </w:rPr>
      </w:pPr>
      <w:r w:rsidRPr="00AB51FB">
        <w:rPr>
          <w:b/>
          <w:bCs/>
          <w:sz w:val="28"/>
          <w:szCs w:val="28"/>
        </w:rPr>
        <w:t>УКРАЇНА</w:t>
      </w:r>
    </w:p>
    <w:p w:rsidR="00BE0904" w:rsidRDefault="00BE0904" w:rsidP="00BE0904">
      <w:pPr>
        <w:jc w:val="center"/>
        <w:rPr>
          <w:b/>
          <w:sz w:val="28"/>
          <w:szCs w:val="28"/>
          <w:lang w:val="uk-UA"/>
        </w:rPr>
      </w:pPr>
      <w:r>
        <w:rPr>
          <w:b/>
          <w:sz w:val="28"/>
          <w:szCs w:val="28"/>
          <w:lang w:val="uk-UA"/>
        </w:rPr>
        <w:t>КАМ</w:t>
      </w:r>
      <w:r w:rsidRPr="0064086B">
        <w:rPr>
          <w:b/>
          <w:sz w:val="28"/>
          <w:szCs w:val="28"/>
        </w:rPr>
        <w:t>’</w:t>
      </w:r>
      <w:r>
        <w:rPr>
          <w:b/>
          <w:sz w:val="28"/>
          <w:szCs w:val="28"/>
          <w:lang w:val="uk-UA"/>
        </w:rPr>
        <w:t>ЯНСЬКА СІЛЬСЬКА РАДА ІРШАВСЬКОГО РАЙОНУ</w:t>
      </w:r>
    </w:p>
    <w:p w:rsidR="00BE0904" w:rsidRDefault="00BE0904" w:rsidP="00BE0904">
      <w:pPr>
        <w:jc w:val="center"/>
        <w:rPr>
          <w:b/>
          <w:sz w:val="28"/>
          <w:szCs w:val="28"/>
          <w:lang w:val="uk-UA"/>
        </w:rPr>
      </w:pPr>
      <w:r>
        <w:rPr>
          <w:b/>
          <w:sz w:val="28"/>
          <w:szCs w:val="28"/>
          <w:lang w:val="uk-UA"/>
        </w:rPr>
        <w:t>ЗАКАРПАТСЬКОЇ ОБЛАСТІ</w:t>
      </w:r>
    </w:p>
    <w:p w:rsidR="00BE0904" w:rsidRDefault="00BE0904" w:rsidP="00BE0904">
      <w:pPr>
        <w:jc w:val="center"/>
        <w:rPr>
          <w:b/>
          <w:sz w:val="28"/>
          <w:szCs w:val="28"/>
          <w:lang w:val="uk-UA"/>
        </w:rPr>
      </w:pPr>
      <w:r>
        <w:rPr>
          <w:b/>
          <w:sz w:val="28"/>
          <w:szCs w:val="28"/>
          <w:lang w:val="uk-UA"/>
        </w:rPr>
        <w:t>3-тя сесія 7-го скликання</w:t>
      </w:r>
    </w:p>
    <w:p w:rsidR="00BE0904" w:rsidRDefault="00BE0904" w:rsidP="00BE0904">
      <w:pPr>
        <w:jc w:val="center"/>
        <w:rPr>
          <w:b/>
          <w:sz w:val="28"/>
          <w:szCs w:val="28"/>
          <w:lang w:val="uk-UA"/>
        </w:rPr>
      </w:pPr>
    </w:p>
    <w:p w:rsidR="00BE0904" w:rsidRDefault="00BE0904" w:rsidP="00BE0904">
      <w:pPr>
        <w:jc w:val="center"/>
        <w:rPr>
          <w:b/>
          <w:sz w:val="28"/>
          <w:szCs w:val="28"/>
          <w:lang w:val="uk-UA"/>
        </w:rPr>
      </w:pPr>
      <w:r>
        <w:rPr>
          <w:b/>
          <w:sz w:val="28"/>
          <w:szCs w:val="28"/>
          <w:lang w:val="uk-UA"/>
        </w:rPr>
        <w:t>Р І Ш Е Н Н Я</w:t>
      </w:r>
    </w:p>
    <w:p w:rsidR="00BE0904" w:rsidRDefault="00BE0904" w:rsidP="00BE0904">
      <w:pPr>
        <w:jc w:val="both"/>
        <w:rPr>
          <w:b/>
          <w:sz w:val="28"/>
          <w:szCs w:val="28"/>
          <w:lang w:val="uk-UA"/>
        </w:rPr>
      </w:pPr>
      <w:r>
        <w:rPr>
          <w:b/>
          <w:sz w:val="28"/>
          <w:szCs w:val="28"/>
          <w:lang w:val="uk-UA"/>
        </w:rPr>
        <w:t>від 14 липня 2020 року № 286</w:t>
      </w:r>
    </w:p>
    <w:p w:rsidR="00BE0904" w:rsidRPr="005D618B" w:rsidRDefault="00BE0904" w:rsidP="00BE0904">
      <w:pPr>
        <w:jc w:val="both"/>
        <w:rPr>
          <w:b/>
          <w:sz w:val="28"/>
          <w:szCs w:val="28"/>
          <w:lang w:val="uk-UA"/>
        </w:rPr>
      </w:pPr>
      <w:r>
        <w:rPr>
          <w:b/>
          <w:sz w:val="28"/>
          <w:szCs w:val="28"/>
          <w:lang w:val="uk-UA"/>
        </w:rPr>
        <w:t>с. Кам</w:t>
      </w:r>
      <w:r w:rsidRPr="0064086B">
        <w:rPr>
          <w:b/>
          <w:sz w:val="28"/>
          <w:szCs w:val="28"/>
        </w:rPr>
        <w:t>’</w:t>
      </w:r>
      <w:r>
        <w:rPr>
          <w:b/>
          <w:sz w:val="28"/>
          <w:szCs w:val="28"/>
          <w:lang w:val="uk-UA"/>
        </w:rPr>
        <w:t>янське</w:t>
      </w:r>
    </w:p>
    <w:p w:rsidR="00BE0904" w:rsidRDefault="00BE0904" w:rsidP="00BE0904">
      <w:pPr>
        <w:rPr>
          <w:b/>
          <w:lang w:val="uk-UA"/>
        </w:rPr>
      </w:pPr>
      <w:r w:rsidRPr="00B60699">
        <w:rPr>
          <w:b/>
          <w:lang w:val="uk-UA"/>
        </w:rPr>
        <w:t xml:space="preserve">Про </w:t>
      </w:r>
      <w:r>
        <w:rPr>
          <w:b/>
          <w:lang w:val="uk-UA"/>
        </w:rPr>
        <w:t>затвердж</w:t>
      </w:r>
      <w:r w:rsidRPr="00B60699">
        <w:rPr>
          <w:b/>
          <w:lang w:val="uk-UA"/>
        </w:rPr>
        <w:t>ення</w:t>
      </w:r>
      <w:r>
        <w:rPr>
          <w:b/>
          <w:lang w:val="uk-UA"/>
        </w:rPr>
        <w:t xml:space="preserve"> технічної документації</w:t>
      </w:r>
    </w:p>
    <w:p w:rsidR="00BE0904" w:rsidRDefault="00BE0904" w:rsidP="00BE0904">
      <w:pPr>
        <w:rPr>
          <w:b/>
          <w:lang w:val="uk-UA"/>
        </w:rPr>
      </w:pPr>
      <w:r>
        <w:rPr>
          <w:b/>
          <w:lang w:val="uk-UA"/>
        </w:rPr>
        <w:t>із</w:t>
      </w:r>
      <w:r w:rsidRPr="00B60699">
        <w:rPr>
          <w:b/>
          <w:lang w:val="uk-UA"/>
        </w:rPr>
        <w:t xml:space="preserve"> </w:t>
      </w:r>
      <w:r>
        <w:rPr>
          <w:b/>
          <w:lang w:val="uk-UA"/>
        </w:rPr>
        <w:t>землеустрою щодо встановлення (відновлення)</w:t>
      </w:r>
    </w:p>
    <w:p w:rsidR="00BE0904" w:rsidRDefault="00BE0904" w:rsidP="00BE0904">
      <w:pPr>
        <w:rPr>
          <w:b/>
          <w:lang w:val="uk-UA"/>
        </w:rPr>
      </w:pPr>
      <w:r>
        <w:rPr>
          <w:b/>
          <w:lang w:val="uk-UA"/>
        </w:rPr>
        <w:t>меж земельної ділянки в натурі (на місцевості)</w:t>
      </w:r>
      <w:r w:rsidRPr="00B60699">
        <w:rPr>
          <w:b/>
          <w:lang w:val="uk-UA"/>
        </w:rPr>
        <w:t xml:space="preserve"> </w:t>
      </w:r>
      <w:r>
        <w:rPr>
          <w:b/>
          <w:lang w:val="uk-UA"/>
        </w:rPr>
        <w:t>та</w:t>
      </w:r>
    </w:p>
    <w:p w:rsidR="00BE0904" w:rsidRDefault="00BE0904" w:rsidP="00BE0904">
      <w:pPr>
        <w:rPr>
          <w:b/>
          <w:lang w:val="uk-UA"/>
        </w:rPr>
      </w:pPr>
      <w:r>
        <w:rPr>
          <w:b/>
          <w:lang w:val="uk-UA"/>
        </w:rPr>
        <w:t>передачу земельної ділянки у власність</w:t>
      </w:r>
    </w:p>
    <w:p w:rsidR="00BE0904" w:rsidRDefault="00BE0904" w:rsidP="00BE0904">
      <w:pPr>
        <w:rPr>
          <w:b/>
          <w:lang w:val="uk-UA"/>
        </w:rPr>
      </w:pPr>
      <w:r>
        <w:rPr>
          <w:b/>
          <w:lang w:val="uk-UA"/>
        </w:rPr>
        <w:t>гр. Реміцкі Марії Андріївни</w:t>
      </w:r>
    </w:p>
    <w:p w:rsidR="00BE0904" w:rsidRPr="00D831CC" w:rsidRDefault="00BE0904" w:rsidP="00BE0904">
      <w:pPr>
        <w:rPr>
          <w:b/>
          <w:lang w:val="uk-UA"/>
        </w:rPr>
      </w:pPr>
      <w:r>
        <w:rPr>
          <w:b/>
          <w:lang w:val="uk-UA"/>
        </w:rPr>
        <w:t>мешк. с. Кам’янське, вул.Центральна,169</w:t>
      </w:r>
    </w:p>
    <w:p w:rsidR="00BE0904" w:rsidRDefault="00BE0904" w:rsidP="00BE0904">
      <w:pPr>
        <w:rPr>
          <w:b/>
          <w:sz w:val="28"/>
          <w:szCs w:val="28"/>
          <w:lang w:val="uk-UA"/>
        </w:rPr>
      </w:pPr>
    </w:p>
    <w:p w:rsidR="00BE0904" w:rsidRDefault="00BE0904" w:rsidP="00BE0904">
      <w:pPr>
        <w:jc w:val="both"/>
        <w:rPr>
          <w:sz w:val="28"/>
          <w:szCs w:val="28"/>
          <w:lang w:val="uk-UA"/>
        </w:rPr>
      </w:pPr>
      <w:r>
        <w:rPr>
          <w:sz w:val="28"/>
          <w:szCs w:val="28"/>
          <w:lang w:val="uk-UA"/>
        </w:rPr>
        <w:t xml:space="preserve">            Відповідно до п. 34 ч. 1 статті 26 Закону України «Про місцеве самоврядування в Україні», статті 25 Закону України «Про землеустрій», статей 12, 118, 121, 186 Земельного кодексу України, розглянувши заяву гр. Реміцкі Марії Андріївни  мешк. с. Кам’янське, вул. Центральна №169 та технічну документацію із землеустрою щодо встановлення (відновлення) меж земельної ділянки в натурі (на місцевості) для ведення товарного сільськогосподарського виробництва, витяг з Державного земельного кадастру про земельну ділянку, сільська рада</w:t>
      </w:r>
    </w:p>
    <w:p w:rsidR="00BE0904" w:rsidRDefault="00BE0904" w:rsidP="00BE0904">
      <w:pPr>
        <w:jc w:val="center"/>
        <w:rPr>
          <w:b/>
          <w:sz w:val="28"/>
          <w:szCs w:val="28"/>
          <w:lang w:val="uk-UA"/>
        </w:rPr>
      </w:pPr>
      <w:r>
        <w:rPr>
          <w:b/>
          <w:sz w:val="28"/>
          <w:szCs w:val="28"/>
          <w:lang w:val="uk-UA"/>
        </w:rPr>
        <w:t>ВИРІШИЛА:</w:t>
      </w:r>
    </w:p>
    <w:p w:rsidR="00BE0904" w:rsidRDefault="00BE0904" w:rsidP="00BE0904">
      <w:pPr>
        <w:jc w:val="both"/>
        <w:rPr>
          <w:sz w:val="28"/>
          <w:szCs w:val="28"/>
          <w:lang w:val="uk-UA"/>
        </w:rPr>
      </w:pPr>
      <w:r>
        <w:rPr>
          <w:sz w:val="28"/>
          <w:szCs w:val="28"/>
          <w:lang w:val="uk-UA"/>
        </w:rPr>
        <w:t xml:space="preserve">            1. Затвердити технічну документацію із землеустрою щодо встановлення (відновлення) меж земельної ділянки в натурі (на місцевості) гр. Реміцкі Марії Андріївни   мешк. с. Кам’янське, вул. Центральна №169 , загальною площею 1,2800 га (кадастровий номер </w:t>
      </w:r>
      <w:r>
        <w:rPr>
          <w:sz w:val="28"/>
          <w:szCs w:val="28"/>
          <w:u w:val="single"/>
          <w:lang w:val="uk-UA"/>
        </w:rPr>
        <w:t>2121984800:04:001</w:t>
      </w:r>
      <w:r w:rsidRPr="00A25D00">
        <w:rPr>
          <w:sz w:val="28"/>
          <w:szCs w:val="28"/>
          <w:u w:val="single"/>
          <w:lang w:val="uk-UA"/>
        </w:rPr>
        <w:t>:0</w:t>
      </w:r>
      <w:r>
        <w:rPr>
          <w:sz w:val="28"/>
          <w:szCs w:val="28"/>
          <w:u w:val="single"/>
          <w:lang w:val="uk-UA"/>
        </w:rPr>
        <w:t>272</w:t>
      </w:r>
      <w:r>
        <w:rPr>
          <w:sz w:val="28"/>
          <w:szCs w:val="28"/>
          <w:lang w:val="uk-UA"/>
        </w:rPr>
        <w:t xml:space="preserve">), </w:t>
      </w:r>
      <w:r w:rsidRPr="006D5B73">
        <w:rPr>
          <w:sz w:val="28"/>
          <w:szCs w:val="28"/>
          <w:lang w:val="uk-UA"/>
        </w:rPr>
        <w:t>для</w:t>
      </w:r>
      <w:r>
        <w:rPr>
          <w:sz w:val="28"/>
          <w:szCs w:val="28"/>
          <w:lang w:val="uk-UA"/>
        </w:rPr>
        <w:t xml:space="preserve"> ведення товарного сільськогосподарського виробництва, яка розташована на території  Кам’янської, сільської ради ур. «Загильово» Іршавського району.</w:t>
      </w:r>
    </w:p>
    <w:p w:rsidR="00BE0904" w:rsidRDefault="00BE0904" w:rsidP="00BE0904">
      <w:pPr>
        <w:jc w:val="both"/>
        <w:rPr>
          <w:sz w:val="28"/>
          <w:szCs w:val="28"/>
          <w:lang w:val="uk-UA"/>
        </w:rPr>
      </w:pPr>
      <w:r>
        <w:rPr>
          <w:sz w:val="28"/>
          <w:szCs w:val="28"/>
          <w:lang w:val="uk-UA"/>
        </w:rPr>
        <w:t xml:space="preserve">           2. Передати безоплатно у власність земельну ділянку гр. Реміцкі Марії Андріївні мешк. с. Кам’янське, вул. Центральна №169 ,</w:t>
      </w:r>
      <w:r w:rsidRPr="00496CE4">
        <w:rPr>
          <w:sz w:val="28"/>
          <w:szCs w:val="28"/>
          <w:lang w:val="uk-UA"/>
        </w:rPr>
        <w:t xml:space="preserve"> </w:t>
      </w:r>
      <w:r>
        <w:rPr>
          <w:sz w:val="28"/>
          <w:szCs w:val="28"/>
          <w:lang w:val="uk-UA"/>
        </w:rPr>
        <w:t xml:space="preserve">загальною площею 1,2800 га (кадастровий номер </w:t>
      </w:r>
      <w:r>
        <w:rPr>
          <w:sz w:val="28"/>
          <w:szCs w:val="28"/>
          <w:u w:val="single"/>
          <w:lang w:val="uk-UA"/>
        </w:rPr>
        <w:t>2121984800:04:001:</w:t>
      </w:r>
      <w:r w:rsidRPr="00A25D00">
        <w:rPr>
          <w:sz w:val="28"/>
          <w:szCs w:val="28"/>
          <w:u w:val="single"/>
          <w:lang w:val="uk-UA"/>
        </w:rPr>
        <w:t>0</w:t>
      </w:r>
      <w:r>
        <w:rPr>
          <w:sz w:val="28"/>
          <w:szCs w:val="28"/>
          <w:u w:val="single"/>
          <w:lang w:val="uk-UA"/>
        </w:rPr>
        <w:t>272</w:t>
      </w:r>
      <w:r>
        <w:rPr>
          <w:sz w:val="28"/>
          <w:szCs w:val="28"/>
          <w:lang w:val="uk-UA"/>
        </w:rPr>
        <w:t xml:space="preserve">), </w:t>
      </w:r>
      <w:r w:rsidRPr="006D5B73">
        <w:rPr>
          <w:sz w:val="28"/>
          <w:szCs w:val="28"/>
          <w:lang w:val="uk-UA"/>
        </w:rPr>
        <w:t>для</w:t>
      </w:r>
      <w:r>
        <w:rPr>
          <w:sz w:val="28"/>
          <w:szCs w:val="28"/>
          <w:lang w:val="uk-UA"/>
        </w:rPr>
        <w:t xml:space="preserve"> ведення товарного сільськогосподарського виробництва, яка розташована на території  Кам’янської, сільської ради ур. «Загильово» Іршавського району.</w:t>
      </w:r>
    </w:p>
    <w:p w:rsidR="00BE0904" w:rsidRDefault="00BE0904" w:rsidP="00BE0904">
      <w:pPr>
        <w:jc w:val="both"/>
        <w:rPr>
          <w:sz w:val="28"/>
          <w:szCs w:val="28"/>
          <w:lang w:val="uk-UA"/>
        </w:rPr>
      </w:pPr>
      <w:r>
        <w:rPr>
          <w:sz w:val="28"/>
          <w:szCs w:val="28"/>
          <w:lang w:val="uk-UA"/>
        </w:rPr>
        <w:t xml:space="preserve">           3. Громадянці Реміцкі Марії Андріївні зареєструвати право власності на земельну ділянку в суб’єкта державної реєстрації прав.</w:t>
      </w:r>
    </w:p>
    <w:p w:rsidR="00BE0904" w:rsidRDefault="00BE0904" w:rsidP="00BE0904">
      <w:pPr>
        <w:jc w:val="both"/>
        <w:rPr>
          <w:sz w:val="28"/>
          <w:szCs w:val="28"/>
          <w:lang w:val="uk-UA"/>
        </w:rPr>
      </w:pPr>
      <w:r>
        <w:rPr>
          <w:sz w:val="28"/>
          <w:szCs w:val="28"/>
          <w:lang w:val="uk-UA"/>
        </w:rPr>
        <w:t xml:space="preserve">           4. Контроль за виконанням цього рішення покласти на постійну депутатську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206EEC" w:rsidRPr="00BE0904" w:rsidRDefault="00206EEC" w:rsidP="00206EEC">
      <w:pPr>
        <w:pStyle w:val="af4"/>
        <w:tabs>
          <w:tab w:val="left" w:pos="4720"/>
        </w:tabs>
        <w:spacing w:after="0" w:line="100" w:lineRule="atLeast"/>
        <w:jc w:val="center"/>
        <w:rPr>
          <w:lang w:val="uk-UA"/>
        </w:rPr>
      </w:pPr>
    </w:p>
    <w:p w:rsidR="00206EEC" w:rsidRDefault="00206EEC" w:rsidP="00206EEC">
      <w:pPr>
        <w:pStyle w:val="af4"/>
        <w:spacing w:after="0" w:line="100" w:lineRule="atLeast"/>
      </w:pPr>
    </w:p>
    <w:p w:rsidR="00206EEC" w:rsidRDefault="00206EEC" w:rsidP="00206EEC">
      <w:pPr>
        <w:pStyle w:val="af4"/>
        <w:spacing w:after="0" w:line="100" w:lineRule="atLeast"/>
        <w:jc w:val="both"/>
      </w:pPr>
    </w:p>
    <w:p w:rsidR="006272C7" w:rsidRPr="00BE0904" w:rsidRDefault="00206EEC" w:rsidP="00BE0904">
      <w:pPr>
        <w:pStyle w:val="af4"/>
        <w:rPr>
          <w:lang w:val="uk-UA"/>
        </w:rPr>
      </w:pP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Сільський голова                </w:t>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eastAsia="ru-RU"/>
        </w:rPr>
        <w:t xml:space="preserve">                          М.М.Станинець</w:t>
      </w:r>
      <w:r>
        <w:rPr>
          <w:rFonts w:ascii="Times New Roman" w:eastAsia="Times New Roman" w:hAnsi="Times New Roman" w:cs="Times New Roman"/>
          <w:b/>
          <w:color w:val="000000"/>
          <w:sz w:val="28"/>
          <w:szCs w:val="28"/>
          <w:lang w:val="uk-UA" w:eastAsia="zh-CN"/>
        </w:rPr>
        <w:t xml:space="preserve">      </w:t>
      </w:r>
    </w:p>
    <w:p w:rsidR="00BE0904" w:rsidRDefault="00BE0904" w:rsidP="00BE0904">
      <w:pPr>
        <w:pStyle w:val="af4"/>
        <w:spacing w:after="0" w:line="100" w:lineRule="atLeast"/>
      </w:pPr>
      <w:r>
        <w:rPr>
          <w:rFonts w:ascii="Times New Roman" w:eastAsia="Times New Roman" w:hAnsi="Times New Roman" w:cs="Times New Roman"/>
          <w:color w:val="000000"/>
          <w:sz w:val="28"/>
          <w:szCs w:val="28"/>
          <w:lang w:val="uk-UA" w:eastAsia="zh-CN"/>
        </w:rPr>
        <w:lastRenderedPageBreak/>
        <w:t xml:space="preserve">                                                                </w:t>
      </w:r>
      <w:r>
        <w:rPr>
          <w:noProof/>
          <w:lang w:eastAsia="ru-RU"/>
        </w:rPr>
        <w:drawing>
          <wp:inline distT="0" distB="0" distL="0" distR="0">
            <wp:extent cx="525780" cy="690880"/>
            <wp:effectExtent l="0" t="0" r="0" b="0"/>
            <wp:docPr id="1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BE0904" w:rsidRDefault="00BE0904" w:rsidP="00BE0904">
      <w:pPr>
        <w:pStyle w:val="af4"/>
        <w:tabs>
          <w:tab w:val="left" w:pos="3300"/>
        </w:tabs>
        <w:spacing w:after="0" w:line="100" w:lineRule="atLeast"/>
        <w:jc w:val="center"/>
      </w:pPr>
      <w:r>
        <w:rPr>
          <w:rFonts w:ascii="Times New Roman" w:eastAsia="Times New Roman" w:hAnsi="Times New Roman" w:cs="Times New Roman"/>
          <w:b/>
          <w:sz w:val="28"/>
          <w:szCs w:val="28"/>
          <w:lang w:val="uk-UA" w:eastAsia="zh-CN"/>
        </w:rPr>
        <w:t>У К Р А Ї Н А</w:t>
      </w:r>
    </w:p>
    <w:p w:rsidR="00BE0904" w:rsidRDefault="00BE0904" w:rsidP="00BE0904">
      <w:pPr>
        <w:pStyle w:val="af4"/>
        <w:spacing w:after="0" w:line="100" w:lineRule="atLeast"/>
        <w:jc w:val="center"/>
        <w:rPr>
          <w:rFonts w:ascii="Times New Roman" w:eastAsia="Times New Roman" w:hAnsi="Times New Roman" w:cs="Times New Roman"/>
          <w:b/>
          <w:sz w:val="28"/>
          <w:szCs w:val="28"/>
          <w:lang w:val="uk-UA" w:eastAsia="zh-CN"/>
        </w:rPr>
      </w:pPr>
      <w:r>
        <w:rPr>
          <w:rFonts w:ascii="Times New Roman" w:eastAsia="Times New Roman" w:hAnsi="Times New Roman" w:cs="Times New Roman"/>
          <w:b/>
          <w:sz w:val="28"/>
          <w:szCs w:val="28"/>
          <w:lang w:val="uk-UA" w:eastAsia="zh-CN"/>
        </w:rPr>
        <w:t>КАМ’ЯНСЬКА   СІЛЬСЬКА   РАДА     ІРШАВСЬКОГО РАЙОНУ                                                                      ЗАКАРПАТСЬКОЇ  ОБЛАСТІ</w:t>
      </w:r>
    </w:p>
    <w:p w:rsidR="00BE0904" w:rsidRDefault="00BE0904" w:rsidP="00BE0904">
      <w:pPr>
        <w:pStyle w:val="af4"/>
        <w:spacing w:after="0" w:line="100" w:lineRule="atLeast"/>
        <w:jc w:val="center"/>
      </w:pPr>
    </w:p>
    <w:p w:rsidR="00BE0904" w:rsidRDefault="00BE0904" w:rsidP="00BE0904">
      <w:pPr>
        <w:pStyle w:val="af4"/>
        <w:spacing w:after="0" w:line="100" w:lineRule="atLeast"/>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BE0904" w:rsidRPr="00D727AA" w:rsidRDefault="00BE0904" w:rsidP="00BE0904">
      <w:pPr>
        <w:pStyle w:val="af4"/>
        <w:spacing w:after="0" w:line="100" w:lineRule="atLeast"/>
        <w:jc w:val="center"/>
        <w:rPr>
          <w:lang w:val="uk-UA"/>
        </w:rPr>
      </w:pPr>
    </w:p>
    <w:p w:rsidR="00BE0904" w:rsidRDefault="00BE0904" w:rsidP="00BE0904">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BE0904" w:rsidRDefault="00BE0904" w:rsidP="00BE0904">
      <w:pPr>
        <w:pStyle w:val="af4"/>
        <w:spacing w:after="0" w:line="100" w:lineRule="atLeast"/>
      </w:pPr>
    </w:p>
    <w:p w:rsidR="00BE0904" w:rsidRDefault="00BE0904" w:rsidP="00BE0904">
      <w:pPr>
        <w:rPr>
          <w:b/>
          <w:sz w:val="28"/>
          <w:szCs w:val="28"/>
          <w:lang w:val="uk-UA"/>
        </w:rPr>
      </w:pPr>
      <w:r>
        <w:rPr>
          <w:b/>
          <w:sz w:val="28"/>
          <w:szCs w:val="28"/>
          <w:lang w:val="uk-UA"/>
        </w:rPr>
        <w:t>від 14 липня 2020 року №287</w:t>
      </w:r>
    </w:p>
    <w:p w:rsidR="00BE0904" w:rsidRDefault="00BE0904" w:rsidP="00BE0904">
      <w:pPr>
        <w:rPr>
          <w:b/>
          <w:sz w:val="28"/>
          <w:szCs w:val="28"/>
          <w:lang w:val="uk-UA"/>
        </w:rPr>
      </w:pPr>
      <w:r>
        <w:rPr>
          <w:b/>
          <w:sz w:val="28"/>
          <w:szCs w:val="28"/>
          <w:lang w:val="uk-UA"/>
        </w:rPr>
        <w:t>с.Кам</w:t>
      </w:r>
      <w:r w:rsidRPr="00F90E5A">
        <w:rPr>
          <w:b/>
          <w:sz w:val="28"/>
          <w:szCs w:val="28"/>
        </w:rPr>
        <w:t>’</w:t>
      </w:r>
      <w:r>
        <w:rPr>
          <w:b/>
          <w:sz w:val="28"/>
          <w:szCs w:val="28"/>
          <w:lang w:val="uk-UA"/>
        </w:rPr>
        <w:t>янське</w:t>
      </w:r>
    </w:p>
    <w:p w:rsidR="00BE0904" w:rsidRDefault="00BE0904" w:rsidP="00BE0904">
      <w:pPr>
        <w:rPr>
          <w:sz w:val="28"/>
          <w:szCs w:val="28"/>
          <w:lang w:val="uk-UA"/>
        </w:rPr>
      </w:pPr>
      <w:r>
        <w:rPr>
          <w:sz w:val="28"/>
          <w:szCs w:val="28"/>
          <w:lang w:val="uk-UA"/>
        </w:rPr>
        <w:t>Про надання дозволу на розробку</w:t>
      </w:r>
    </w:p>
    <w:p w:rsidR="00BE0904" w:rsidRDefault="00BE0904" w:rsidP="00BE0904">
      <w:pPr>
        <w:rPr>
          <w:sz w:val="28"/>
          <w:szCs w:val="28"/>
          <w:lang w:val="uk-UA"/>
        </w:rPr>
      </w:pPr>
      <w:r>
        <w:rPr>
          <w:sz w:val="28"/>
          <w:szCs w:val="28"/>
          <w:lang w:val="uk-UA"/>
        </w:rPr>
        <w:t>проектів землеустрою щодо відведення</w:t>
      </w:r>
    </w:p>
    <w:p w:rsidR="00BE0904" w:rsidRDefault="00BE0904" w:rsidP="00BE0904">
      <w:pPr>
        <w:rPr>
          <w:sz w:val="28"/>
          <w:szCs w:val="28"/>
          <w:lang w:val="uk-UA"/>
        </w:rPr>
      </w:pPr>
      <w:r>
        <w:rPr>
          <w:sz w:val="28"/>
          <w:szCs w:val="28"/>
          <w:lang w:val="uk-UA"/>
        </w:rPr>
        <w:t>земельних  ділянок у власність для</w:t>
      </w:r>
    </w:p>
    <w:p w:rsidR="00BE0904" w:rsidRDefault="00BE0904" w:rsidP="00BE0904">
      <w:pPr>
        <w:rPr>
          <w:sz w:val="28"/>
          <w:szCs w:val="28"/>
          <w:lang w:val="uk-UA"/>
        </w:rPr>
      </w:pPr>
      <w:r>
        <w:rPr>
          <w:sz w:val="28"/>
          <w:szCs w:val="28"/>
          <w:lang w:val="uk-UA"/>
        </w:rPr>
        <w:t>ведення особистого селянського господарства</w:t>
      </w:r>
    </w:p>
    <w:p w:rsidR="00BE0904" w:rsidRDefault="00BE0904" w:rsidP="00BE0904">
      <w:pPr>
        <w:rPr>
          <w:sz w:val="28"/>
          <w:szCs w:val="28"/>
          <w:lang w:val="uk-UA"/>
        </w:rPr>
      </w:pPr>
      <w:r>
        <w:rPr>
          <w:sz w:val="28"/>
          <w:szCs w:val="28"/>
          <w:lang w:val="uk-UA"/>
        </w:rPr>
        <w:t>Онисько Володимиру Михайловичу</w:t>
      </w:r>
    </w:p>
    <w:p w:rsidR="00BE0904" w:rsidRPr="00657378" w:rsidRDefault="00BE0904" w:rsidP="00BE0904">
      <w:pPr>
        <w:rPr>
          <w:b/>
          <w:sz w:val="28"/>
          <w:szCs w:val="28"/>
          <w:lang w:val="uk-UA"/>
        </w:rPr>
      </w:pPr>
    </w:p>
    <w:p w:rsidR="00BE0904" w:rsidRPr="000874B3" w:rsidRDefault="00BE0904" w:rsidP="00BE0904">
      <w:pPr>
        <w:jc w:val="both"/>
        <w:rPr>
          <w:b/>
          <w:sz w:val="28"/>
          <w:szCs w:val="28"/>
          <w:lang w:val="uk-UA"/>
        </w:rPr>
      </w:pPr>
      <w:r w:rsidRPr="00657378">
        <w:rPr>
          <w:sz w:val="28"/>
          <w:szCs w:val="28"/>
          <w:lang w:val="uk-UA"/>
        </w:rPr>
        <w:t xml:space="preserve">      Розглянувши заяву гр.</w:t>
      </w:r>
      <w:r>
        <w:rPr>
          <w:sz w:val="28"/>
          <w:szCs w:val="28"/>
          <w:lang w:val="uk-UA"/>
        </w:rPr>
        <w:t xml:space="preserve"> Онисько Володимира Михайловича, мешк. с. Кам’янське, вул..Центральна,98,</w:t>
      </w:r>
      <w:r w:rsidRPr="00657378">
        <w:rPr>
          <w:b/>
          <w:sz w:val="28"/>
          <w:szCs w:val="28"/>
          <w:lang w:val="uk-UA"/>
        </w:rPr>
        <w:t xml:space="preserve"> </w:t>
      </w:r>
      <w:r w:rsidRPr="00657378">
        <w:rPr>
          <w:sz w:val="28"/>
          <w:szCs w:val="28"/>
          <w:lang w:val="uk-UA"/>
        </w:rPr>
        <w:t xml:space="preserve"> про надання дозволу  на розробк</w:t>
      </w:r>
      <w:r>
        <w:rPr>
          <w:sz w:val="28"/>
          <w:szCs w:val="28"/>
          <w:lang w:val="uk-UA"/>
        </w:rPr>
        <w:t>у</w:t>
      </w:r>
      <w:r w:rsidRPr="00657378">
        <w:rPr>
          <w:sz w:val="28"/>
          <w:szCs w:val="28"/>
          <w:lang w:val="uk-UA"/>
        </w:rPr>
        <w:t xml:space="preserve"> проект</w:t>
      </w:r>
      <w:r>
        <w:rPr>
          <w:sz w:val="28"/>
          <w:szCs w:val="28"/>
          <w:lang w:val="uk-UA"/>
        </w:rPr>
        <w:t xml:space="preserve">ів </w:t>
      </w:r>
      <w:r w:rsidRPr="00657378">
        <w:rPr>
          <w:sz w:val="28"/>
          <w:szCs w:val="28"/>
          <w:lang w:val="uk-UA"/>
        </w:rPr>
        <w:t xml:space="preserve"> землеустрою щодо відведення земельн</w:t>
      </w:r>
      <w:r>
        <w:rPr>
          <w:sz w:val="28"/>
          <w:szCs w:val="28"/>
          <w:lang w:val="uk-UA"/>
        </w:rPr>
        <w:t>ої</w:t>
      </w:r>
      <w:r w:rsidRPr="00657378">
        <w:rPr>
          <w:sz w:val="28"/>
          <w:szCs w:val="28"/>
          <w:lang w:val="uk-UA"/>
        </w:rPr>
        <w:t xml:space="preserve"> ділян</w:t>
      </w:r>
      <w:r>
        <w:rPr>
          <w:sz w:val="28"/>
          <w:szCs w:val="28"/>
          <w:lang w:val="uk-UA"/>
        </w:rPr>
        <w:t>ки</w:t>
      </w:r>
      <w:r w:rsidRPr="00657378">
        <w:rPr>
          <w:sz w:val="28"/>
          <w:szCs w:val="28"/>
          <w:lang w:val="uk-UA"/>
        </w:rPr>
        <w:t xml:space="preserve">  у власність для ведення особ</w:t>
      </w:r>
      <w:r>
        <w:rPr>
          <w:sz w:val="28"/>
          <w:szCs w:val="28"/>
          <w:lang w:val="uk-UA"/>
        </w:rPr>
        <w:t xml:space="preserve">истого селянського господарства в с.Кам’янське, вул..Центральна,98 (біля будинку) та в с.Кам’янське, ур. «Сінокіс» </w:t>
      </w:r>
      <w:r w:rsidRPr="00657378">
        <w:rPr>
          <w:sz w:val="28"/>
          <w:szCs w:val="28"/>
          <w:lang w:val="uk-UA"/>
        </w:rPr>
        <w:t>керуючись п.34 ст. 26  Закону України “Про місцеве самоврядування в Україні ”, статтей 12, 81, 116, 118, 121, Земельного кодекс</w:t>
      </w:r>
      <w:r>
        <w:rPr>
          <w:sz w:val="28"/>
          <w:szCs w:val="28"/>
          <w:lang w:val="uk-UA"/>
        </w:rPr>
        <w:t>у України, сільська рада</w:t>
      </w:r>
      <w:r w:rsidRPr="00657378">
        <w:rPr>
          <w:sz w:val="28"/>
          <w:szCs w:val="28"/>
          <w:lang w:val="uk-UA"/>
        </w:rPr>
        <w:t xml:space="preserve">    </w:t>
      </w:r>
    </w:p>
    <w:p w:rsidR="00BE0904" w:rsidRPr="000874B3" w:rsidRDefault="00BE0904" w:rsidP="00BE0904">
      <w:pPr>
        <w:jc w:val="center"/>
        <w:outlineLvl w:val="0"/>
        <w:rPr>
          <w:b/>
          <w:sz w:val="28"/>
          <w:szCs w:val="28"/>
          <w:lang w:val="uk-UA"/>
        </w:rPr>
      </w:pPr>
      <w:r w:rsidRPr="00055A12">
        <w:rPr>
          <w:b/>
          <w:sz w:val="28"/>
          <w:szCs w:val="28"/>
          <w:lang w:val="uk-UA"/>
        </w:rPr>
        <w:t>ВИРІШИЛА:</w:t>
      </w:r>
    </w:p>
    <w:p w:rsidR="00BE0904" w:rsidRPr="00E764DB" w:rsidRDefault="00BE0904" w:rsidP="00BE0904">
      <w:pPr>
        <w:jc w:val="both"/>
        <w:rPr>
          <w:sz w:val="28"/>
          <w:szCs w:val="28"/>
          <w:lang w:val="uk-UA"/>
        </w:rPr>
      </w:pPr>
      <w:r>
        <w:rPr>
          <w:sz w:val="28"/>
          <w:szCs w:val="28"/>
          <w:lang w:val="uk-UA"/>
        </w:rPr>
        <w:t>1.</w:t>
      </w:r>
      <w:r w:rsidRPr="00E764DB">
        <w:rPr>
          <w:sz w:val="28"/>
          <w:szCs w:val="28"/>
          <w:lang w:val="uk-UA"/>
        </w:rPr>
        <w:t>Дати доз</w:t>
      </w:r>
      <w:r>
        <w:rPr>
          <w:sz w:val="28"/>
          <w:szCs w:val="28"/>
          <w:lang w:val="uk-UA"/>
        </w:rPr>
        <w:t xml:space="preserve">віл гр. Онисько Володимиру Михайловичу, </w:t>
      </w:r>
      <w:r w:rsidRPr="00E764DB">
        <w:rPr>
          <w:sz w:val="28"/>
          <w:szCs w:val="28"/>
          <w:lang w:val="uk-UA"/>
        </w:rPr>
        <w:t xml:space="preserve"> мешк. с.</w:t>
      </w:r>
      <w:r>
        <w:rPr>
          <w:sz w:val="28"/>
          <w:szCs w:val="28"/>
          <w:lang w:val="uk-UA"/>
        </w:rPr>
        <w:t>Кам’янське, вул..Центральна,98,</w:t>
      </w:r>
      <w:r w:rsidRPr="00E764DB">
        <w:rPr>
          <w:b/>
          <w:sz w:val="28"/>
          <w:szCs w:val="28"/>
          <w:lang w:val="uk-UA"/>
        </w:rPr>
        <w:t xml:space="preserve"> </w:t>
      </w:r>
      <w:r>
        <w:rPr>
          <w:sz w:val="28"/>
          <w:szCs w:val="28"/>
          <w:lang w:val="uk-UA"/>
        </w:rPr>
        <w:t xml:space="preserve"> на розробку проектів </w:t>
      </w:r>
      <w:r w:rsidRPr="00E764DB">
        <w:rPr>
          <w:sz w:val="28"/>
          <w:szCs w:val="28"/>
          <w:lang w:val="uk-UA"/>
        </w:rPr>
        <w:t xml:space="preserve"> земле</w:t>
      </w:r>
      <w:r>
        <w:rPr>
          <w:sz w:val="28"/>
          <w:szCs w:val="28"/>
          <w:lang w:val="uk-UA"/>
        </w:rPr>
        <w:t>устрою щодо відведення земельних  ділянок  у  власність</w:t>
      </w:r>
      <w:r w:rsidRPr="00E764DB">
        <w:rPr>
          <w:sz w:val="28"/>
          <w:szCs w:val="28"/>
          <w:lang w:val="uk-UA"/>
        </w:rPr>
        <w:t xml:space="preserve"> для ведення особистого сел</w:t>
      </w:r>
      <w:r>
        <w:rPr>
          <w:sz w:val="28"/>
          <w:szCs w:val="28"/>
          <w:lang w:val="uk-UA"/>
        </w:rPr>
        <w:t xml:space="preserve">янського господарства  в с.Кам’янське вул..Центральна,98 (біля  будинку)  </w:t>
      </w:r>
      <w:r w:rsidRPr="00E764DB">
        <w:rPr>
          <w:sz w:val="28"/>
          <w:szCs w:val="28"/>
          <w:lang w:val="uk-UA"/>
        </w:rPr>
        <w:t xml:space="preserve">орієнтовною площею </w:t>
      </w:r>
      <w:r>
        <w:rPr>
          <w:sz w:val="28"/>
          <w:szCs w:val="28"/>
          <w:lang w:val="uk-UA"/>
        </w:rPr>
        <w:t>0,15 га та в с.Кам’янське, ур.»Сінокіс» орієнтовною площею 0,10га.</w:t>
      </w:r>
    </w:p>
    <w:p w:rsidR="00BE0904" w:rsidRPr="00E764DB" w:rsidRDefault="00BE0904" w:rsidP="00BE0904">
      <w:pPr>
        <w:jc w:val="both"/>
        <w:rPr>
          <w:sz w:val="28"/>
          <w:szCs w:val="28"/>
          <w:lang w:val="uk-UA"/>
        </w:rPr>
      </w:pPr>
      <w:r w:rsidRPr="00E764DB">
        <w:rPr>
          <w:sz w:val="28"/>
          <w:szCs w:val="28"/>
          <w:lang w:val="uk-UA"/>
        </w:rPr>
        <w:t xml:space="preserve">2. Зобов’язати гр. </w:t>
      </w:r>
      <w:r>
        <w:rPr>
          <w:sz w:val="28"/>
          <w:szCs w:val="28"/>
          <w:lang w:val="uk-UA"/>
        </w:rPr>
        <w:t>Онисько Володимира Михайловича, мешк. с.Кам’янське, вул..Центральна,98</w:t>
      </w:r>
      <w:r w:rsidRPr="00E764DB">
        <w:rPr>
          <w:b/>
          <w:sz w:val="28"/>
          <w:szCs w:val="28"/>
          <w:lang w:val="uk-UA"/>
        </w:rPr>
        <w:t xml:space="preserve"> </w:t>
      </w:r>
      <w:r w:rsidRPr="00E764DB">
        <w:rPr>
          <w:sz w:val="28"/>
          <w:szCs w:val="28"/>
          <w:lang w:val="uk-UA"/>
        </w:rPr>
        <w:t xml:space="preserve"> :</w:t>
      </w:r>
    </w:p>
    <w:p w:rsidR="00BE0904" w:rsidRPr="00B104CE" w:rsidRDefault="00BE0904" w:rsidP="00BE0904">
      <w:pPr>
        <w:jc w:val="both"/>
        <w:rPr>
          <w:sz w:val="28"/>
          <w:szCs w:val="28"/>
          <w:lang w:val="uk-UA"/>
        </w:rPr>
      </w:pPr>
      <w:r w:rsidRPr="00E764DB">
        <w:rPr>
          <w:sz w:val="28"/>
          <w:szCs w:val="28"/>
          <w:lang w:val="uk-UA"/>
        </w:rPr>
        <w:t xml:space="preserve">          </w:t>
      </w:r>
      <w:r>
        <w:rPr>
          <w:sz w:val="28"/>
          <w:szCs w:val="28"/>
        </w:rPr>
        <w:t>2.1.виготовити проект</w:t>
      </w:r>
      <w:r>
        <w:rPr>
          <w:sz w:val="28"/>
          <w:szCs w:val="28"/>
          <w:lang w:val="uk-UA"/>
        </w:rPr>
        <w:t>и</w:t>
      </w:r>
      <w:r w:rsidRPr="00756ADD">
        <w:rPr>
          <w:sz w:val="28"/>
          <w:szCs w:val="28"/>
        </w:rPr>
        <w:t xml:space="preserve"> земле</w:t>
      </w:r>
      <w:r>
        <w:rPr>
          <w:sz w:val="28"/>
          <w:szCs w:val="28"/>
        </w:rPr>
        <w:t>устрою щодо відведення земельн</w:t>
      </w:r>
      <w:r>
        <w:rPr>
          <w:sz w:val="28"/>
          <w:szCs w:val="28"/>
          <w:lang w:val="uk-UA"/>
        </w:rPr>
        <w:t xml:space="preserve">их </w:t>
      </w:r>
      <w:r>
        <w:rPr>
          <w:sz w:val="28"/>
          <w:szCs w:val="28"/>
        </w:rPr>
        <w:t xml:space="preserve"> ділян</w:t>
      </w:r>
      <w:r>
        <w:rPr>
          <w:sz w:val="28"/>
          <w:szCs w:val="28"/>
          <w:lang w:val="uk-UA"/>
        </w:rPr>
        <w:t>ок</w:t>
      </w:r>
      <w:r w:rsidRPr="00756ADD">
        <w:rPr>
          <w:sz w:val="28"/>
          <w:szCs w:val="28"/>
        </w:rPr>
        <w:t xml:space="preserve"> у власність для ведення особистого селянського господарства</w:t>
      </w:r>
      <w:r>
        <w:rPr>
          <w:sz w:val="28"/>
          <w:szCs w:val="28"/>
          <w:lang w:val="uk-UA"/>
        </w:rPr>
        <w:t xml:space="preserve"> в с.Кам’янське, вул..Центральна,98 (біля будинку) та в с. Кам’янське, ур. «Сінокіс».</w:t>
      </w:r>
    </w:p>
    <w:p w:rsidR="00BE0904" w:rsidRPr="00756ADD" w:rsidRDefault="00BE0904" w:rsidP="00BE0904">
      <w:pPr>
        <w:jc w:val="both"/>
        <w:rPr>
          <w:sz w:val="28"/>
          <w:szCs w:val="28"/>
        </w:rPr>
      </w:pPr>
      <w:r w:rsidRPr="00756ADD">
        <w:rPr>
          <w:sz w:val="28"/>
          <w:szCs w:val="28"/>
        </w:rPr>
        <w:t xml:space="preserve">          2.2.погодити проекти землеустрою у встановленому законом порядку;</w:t>
      </w:r>
    </w:p>
    <w:p w:rsidR="00BE0904" w:rsidRPr="00756ADD" w:rsidRDefault="00BE0904" w:rsidP="00BE0904">
      <w:pPr>
        <w:jc w:val="both"/>
        <w:rPr>
          <w:sz w:val="28"/>
          <w:szCs w:val="28"/>
        </w:rPr>
      </w:pPr>
      <w:r w:rsidRPr="00756ADD">
        <w:rPr>
          <w:sz w:val="28"/>
          <w:szCs w:val="28"/>
        </w:rPr>
        <w:t xml:space="preserve">          2.3.зареєструвати земельні ділянки в Державному земельному кадастрі;</w:t>
      </w:r>
    </w:p>
    <w:p w:rsidR="00BE0904" w:rsidRPr="00756ADD" w:rsidRDefault="00BE0904" w:rsidP="00BE0904">
      <w:pPr>
        <w:jc w:val="both"/>
        <w:rPr>
          <w:sz w:val="28"/>
          <w:szCs w:val="28"/>
        </w:rPr>
      </w:pPr>
      <w:r w:rsidRPr="00756ADD">
        <w:rPr>
          <w:sz w:val="28"/>
          <w:szCs w:val="28"/>
        </w:rPr>
        <w:t xml:space="preserve">          2.4.проекти відводу земельних ділянок  подати  на  розгляд  та затвердження чергової сесії.</w:t>
      </w:r>
    </w:p>
    <w:p w:rsidR="00BE0904" w:rsidRPr="00937215" w:rsidRDefault="00BE0904" w:rsidP="00BE0904">
      <w:pPr>
        <w:jc w:val="both"/>
        <w:rPr>
          <w:sz w:val="28"/>
          <w:szCs w:val="28"/>
        </w:rPr>
      </w:pPr>
      <w:r>
        <w:rPr>
          <w:sz w:val="28"/>
          <w:szCs w:val="28"/>
          <w:lang w:val="uk-UA"/>
        </w:rPr>
        <w:t>3.</w:t>
      </w:r>
      <w:r w:rsidRPr="00937215">
        <w:rPr>
          <w:sz w:val="28"/>
          <w:szCs w:val="28"/>
        </w:rPr>
        <w:t>Контроль за виконанням  цього рішення покласти на постійну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BE0904" w:rsidRPr="00F5480B" w:rsidRDefault="00BE0904" w:rsidP="00BE0904">
      <w:pPr>
        <w:jc w:val="both"/>
        <w:rPr>
          <w:sz w:val="28"/>
          <w:szCs w:val="28"/>
        </w:rPr>
      </w:pPr>
    </w:p>
    <w:p w:rsidR="00BE0904" w:rsidRDefault="00BE0904" w:rsidP="00BE0904">
      <w:pPr>
        <w:rPr>
          <w:b/>
          <w:sz w:val="28"/>
          <w:szCs w:val="28"/>
          <w:lang w:val="uk-UA"/>
        </w:rPr>
      </w:pPr>
      <w:r>
        <w:rPr>
          <w:b/>
          <w:sz w:val="28"/>
          <w:szCs w:val="28"/>
          <w:lang w:val="uk-UA"/>
        </w:rPr>
        <w:t xml:space="preserve">           Сільський голова</w:t>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t>М.М.Станинець</w:t>
      </w:r>
    </w:p>
    <w:p w:rsidR="00BE0904" w:rsidRDefault="00BE0904" w:rsidP="00BE0904">
      <w:pPr>
        <w:rPr>
          <w:b/>
          <w:sz w:val="28"/>
          <w:szCs w:val="28"/>
          <w:lang w:val="uk-UA"/>
        </w:rPr>
      </w:pPr>
    </w:p>
    <w:p w:rsidR="00D727AA" w:rsidRDefault="00D727AA">
      <w:pPr>
        <w:rPr>
          <w:lang w:val="uk-UA"/>
        </w:rPr>
      </w:pPr>
    </w:p>
    <w:p w:rsidR="00BE40E3" w:rsidRPr="00BB2F90" w:rsidRDefault="00BE40E3" w:rsidP="00BE40E3">
      <w:pPr>
        <w:ind w:left="-360" w:right="-284"/>
        <w:jc w:val="center"/>
        <w:rPr>
          <w:rFonts w:ascii="Courier New" w:hAnsi="Courier New"/>
        </w:rPr>
      </w:pPr>
      <w:r w:rsidRPr="00942051">
        <w:rPr>
          <w:rFonts w:ascii="Courier New" w:hAnsi="Courier New"/>
        </w:rPr>
        <w:object w:dxaOrig="1141" w:dyaOrig="1261">
          <v:shape id="_x0000_i1059" type="#_x0000_t75" style="width:47.25pt;height:53.25pt" o:ole="" fillcolor="window">
            <v:imagedata r:id="rId6" o:title=""/>
          </v:shape>
          <o:OLEObject Type="Embed" ProgID="Word.Picture.8" ShapeID="_x0000_i1059" DrawAspect="Content" ObjectID="_1675780782" r:id="rId44"/>
        </w:object>
      </w:r>
    </w:p>
    <w:p w:rsidR="00BE40E3" w:rsidRPr="00BE0904" w:rsidRDefault="00BE40E3" w:rsidP="00BE40E3">
      <w:pPr>
        <w:jc w:val="center"/>
        <w:outlineLvl w:val="0"/>
        <w:rPr>
          <w:b/>
          <w:sz w:val="28"/>
          <w:szCs w:val="28"/>
        </w:rPr>
      </w:pPr>
      <w:r w:rsidRPr="00BE0904">
        <w:rPr>
          <w:b/>
          <w:sz w:val="28"/>
          <w:szCs w:val="28"/>
        </w:rPr>
        <w:t>У К Р А Ї Н А</w:t>
      </w:r>
    </w:p>
    <w:p w:rsidR="00BE0904" w:rsidRPr="00BE0904" w:rsidRDefault="00BE40E3" w:rsidP="00BE40E3">
      <w:pPr>
        <w:jc w:val="center"/>
        <w:rPr>
          <w:b/>
          <w:sz w:val="28"/>
          <w:szCs w:val="28"/>
          <w:lang w:val="uk-UA"/>
        </w:rPr>
      </w:pPr>
      <w:r w:rsidRPr="00BE0904">
        <w:rPr>
          <w:b/>
          <w:sz w:val="28"/>
          <w:szCs w:val="28"/>
        </w:rPr>
        <w:t xml:space="preserve">КАМ’ЯНСЬКА  СІЛЬСЬКА  РАДА ІРШАВСЬКОГО  РАЙОНУ </w:t>
      </w:r>
    </w:p>
    <w:p w:rsidR="00BE40E3" w:rsidRPr="00BE0904" w:rsidRDefault="00BE40E3" w:rsidP="00BE40E3">
      <w:pPr>
        <w:jc w:val="center"/>
        <w:rPr>
          <w:b/>
          <w:sz w:val="28"/>
          <w:szCs w:val="28"/>
        </w:rPr>
      </w:pPr>
      <w:r w:rsidRPr="00BE0904">
        <w:rPr>
          <w:b/>
          <w:sz w:val="28"/>
          <w:szCs w:val="28"/>
        </w:rPr>
        <w:t>ЗАКАРПАТСЬКОЇ  ОБЛАСТІ</w:t>
      </w:r>
    </w:p>
    <w:p w:rsidR="00BE40E3" w:rsidRPr="00BE0904" w:rsidRDefault="00BE40E3" w:rsidP="00BE40E3">
      <w:pPr>
        <w:jc w:val="center"/>
        <w:rPr>
          <w:b/>
          <w:sz w:val="28"/>
          <w:szCs w:val="28"/>
        </w:rPr>
      </w:pPr>
      <w:r w:rsidRPr="00BE0904">
        <w:rPr>
          <w:b/>
          <w:sz w:val="28"/>
          <w:szCs w:val="28"/>
        </w:rPr>
        <w:t>3 - тя    сесія  7 - го  скликання</w:t>
      </w:r>
    </w:p>
    <w:p w:rsidR="00BE40E3" w:rsidRPr="00BE0904" w:rsidRDefault="00BE40E3" w:rsidP="00BE40E3">
      <w:pPr>
        <w:jc w:val="center"/>
        <w:rPr>
          <w:b/>
          <w:sz w:val="28"/>
          <w:szCs w:val="28"/>
        </w:rPr>
      </w:pPr>
    </w:p>
    <w:p w:rsidR="00BE40E3" w:rsidRPr="00BE0904" w:rsidRDefault="00BE40E3" w:rsidP="00BE40E3">
      <w:pPr>
        <w:tabs>
          <w:tab w:val="left" w:pos="405"/>
          <w:tab w:val="center" w:pos="4808"/>
        </w:tabs>
        <w:jc w:val="center"/>
        <w:outlineLvl w:val="0"/>
        <w:rPr>
          <w:sz w:val="28"/>
          <w:szCs w:val="28"/>
        </w:rPr>
      </w:pPr>
      <w:r w:rsidRPr="00BE0904">
        <w:rPr>
          <w:b/>
          <w:sz w:val="28"/>
          <w:szCs w:val="28"/>
        </w:rPr>
        <w:t>Р І Ш Е Н Н Я</w:t>
      </w:r>
    </w:p>
    <w:p w:rsidR="00BE40E3" w:rsidRPr="00BE0904" w:rsidRDefault="00BE40E3" w:rsidP="00BE40E3">
      <w:pPr>
        <w:rPr>
          <w:b/>
          <w:sz w:val="28"/>
          <w:szCs w:val="28"/>
        </w:rPr>
      </w:pPr>
      <w:r w:rsidRPr="00BE0904">
        <w:rPr>
          <w:b/>
          <w:sz w:val="28"/>
          <w:szCs w:val="28"/>
        </w:rPr>
        <w:t>від  14 липня 2020 року  № 288</w:t>
      </w:r>
    </w:p>
    <w:p w:rsidR="00BE40E3" w:rsidRPr="00BE0904" w:rsidRDefault="00BE40E3" w:rsidP="00BE40E3">
      <w:pPr>
        <w:rPr>
          <w:b/>
          <w:sz w:val="28"/>
          <w:szCs w:val="28"/>
        </w:rPr>
      </w:pPr>
      <w:r w:rsidRPr="00BE0904">
        <w:rPr>
          <w:b/>
          <w:sz w:val="28"/>
          <w:szCs w:val="28"/>
        </w:rPr>
        <w:t>с. Кам’янське</w:t>
      </w:r>
    </w:p>
    <w:p w:rsidR="00BE40E3" w:rsidRPr="00BE0904" w:rsidRDefault="00BE40E3" w:rsidP="00BE40E3">
      <w:pPr>
        <w:rPr>
          <w:b/>
          <w:sz w:val="28"/>
          <w:szCs w:val="28"/>
        </w:rPr>
      </w:pPr>
      <w:r w:rsidRPr="00BE0904">
        <w:rPr>
          <w:b/>
          <w:sz w:val="28"/>
          <w:szCs w:val="28"/>
        </w:rPr>
        <w:t>Про затвердження технічної</w:t>
      </w:r>
    </w:p>
    <w:p w:rsidR="00BE40E3" w:rsidRPr="00BE0904" w:rsidRDefault="00BE40E3" w:rsidP="00BE40E3">
      <w:pPr>
        <w:rPr>
          <w:b/>
          <w:sz w:val="28"/>
          <w:szCs w:val="28"/>
        </w:rPr>
      </w:pPr>
      <w:r w:rsidRPr="00BE0904">
        <w:rPr>
          <w:b/>
          <w:sz w:val="28"/>
          <w:szCs w:val="28"/>
        </w:rPr>
        <w:t>документації із землеустрою</w:t>
      </w:r>
    </w:p>
    <w:p w:rsidR="00BE40E3" w:rsidRPr="00BE0904" w:rsidRDefault="00BE40E3" w:rsidP="00BE40E3">
      <w:pPr>
        <w:rPr>
          <w:b/>
          <w:sz w:val="28"/>
          <w:szCs w:val="28"/>
        </w:rPr>
      </w:pPr>
      <w:r w:rsidRPr="00BE0904">
        <w:rPr>
          <w:b/>
          <w:sz w:val="28"/>
          <w:szCs w:val="28"/>
        </w:rPr>
        <w:t>щодо встановлення (відновлення) меж земельної</w:t>
      </w:r>
    </w:p>
    <w:p w:rsidR="00BE40E3" w:rsidRPr="00BE0904" w:rsidRDefault="00BE40E3" w:rsidP="00BE40E3">
      <w:pPr>
        <w:rPr>
          <w:b/>
          <w:sz w:val="28"/>
          <w:szCs w:val="28"/>
        </w:rPr>
      </w:pPr>
      <w:r w:rsidRPr="00BE0904">
        <w:rPr>
          <w:b/>
          <w:sz w:val="28"/>
          <w:szCs w:val="28"/>
        </w:rPr>
        <w:t xml:space="preserve">ділянки в натурі на (місцевості) та </w:t>
      </w:r>
    </w:p>
    <w:p w:rsidR="00BE40E3" w:rsidRPr="00BE0904" w:rsidRDefault="00BE40E3" w:rsidP="00BE40E3">
      <w:pPr>
        <w:rPr>
          <w:b/>
          <w:sz w:val="28"/>
          <w:szCs w:val="28"/>
        </w:rPr>
      </w:pPr>
      <w:r w:rsidRPr="00BE0904">
        <w:rPr>
          <w:b/>
          <w:sz w:val="28"/>
          <w:szCs w:val="28"/>
        </w:rPr>
        <w:t>передачу земельної ділянки у власність</w:t>
      </w:r>
    </w:p>
    <w:p w:rsidR="00BE40E3" w:rsidRPr="00BE0904" w:rsidRDefault="00BE40E3" w:rsidP="00BE40E3">
      <w:pPr>
        <w:rPr>
          <w:b/>
          <w:sz w:val="28"/>
          <w:szCs w:val="28"/>
        </w:rPr>
      </w:pPr>
      <w:r w:rsidRPr="00BE0904">
        <w:rPr>
          <w:b/>
          <w:sz w:val="28"/>
          <w:szCs w:val="28"/>
        </w:rPr>
        <w:t>гр. Станинець Володимиру Михайловичу</w:t>
      </w:r>
    </w:p>
    <w:p w:rsidR="00BE40E3" w:rsidRPr="00BE0904" w:rsidRDefault="00BE40E3" w:rsidP="00BE40E3">
      <w:pPr>
        <w:tabs>
          <w:tab w:val="left" w:pos="3540"/>
        </w:tabs>
        <w:rPr>
          <w:b/>
          <w:sz w:val="28"/>
          <w:szCs w:val="28"/>
        </w:rPr>
      </w:pPr>
      <w:r w:rsidRPr="00BE0904">
        <w:rPr>
          <w:b/>
          <w:sz w:val="28"/>
          <w:szCs w:val="28"/>
        </w:rPr>
        <w:t>мешк. с. Арданово, 24</w:t>
      </w:r>
    </w:p>
    <w:p w:rsidR="00BE40E3" w:rsidRPr="00BE0904" w:rsidRDefault="00BE40E3" w:rsidP="00BE40E3">
      <w:pPr>
        <w:rPr>
          <w:sz w:val="28"/>
          <w:szCs w:val="28"/>
        </w:rPr>
      </w:pPr>
      <w:r w:rsidRPr="00BE0904">
        <w:rPr>
          <w:sz w:val="28"/>
          <w:szCs w:val="28"/>
        </w:rPr>
        <w:t xml:space="preserve">         Розглянувши заяву гр. Станинець Володимира Михайловича мешк. села Арданово, 24</w:t>
      </w:r>
      <w:r w:rsidRPr="00BE0904">
        <w:rPr>
          <w:b/>
          <w:sz w:val="28"/>
          <w:szCs w:val="28"/>
        </w:rPr>
        <w:t xml:space="preserve"> </w:t>
      </w:r>
      <w:r w:rsidRPr="00BE0904">
        <w:rPr>
          <w:sz w:val="28"/>
          <w:szCs w:val="28"/>
        </w:rPr>
        <w:t>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статтями 25, Закону України «Про землеустрій» п. 34 ч.1 ст. 26 Закону України «Про місцеве самоврядування в Україні » сесія сільської</w:t>
      </w:r>
      <w:r w:rsidRPr="00BE0904">
        <w:rPr>
          <w:b/>
          <w:sz w:val="28"/>
          <w:szCs w:val="28"/>
        </w:rPr>
        <w:t xml:space="preserve"> </w:t>
      </w:r>
      <w:r w:rsidRPr="00BE0904">
        <w:rPr>
          <w:sz w:val="28"/>
          <w:szCs w:val="28"/>
        </w:rPr>
        <w:t>ради</w:t>
      </w:r>
    </w:p>
    <w:p w:rsidR="00BE40E3" w:rsidRPr="00BE0904" w:rsidRDefault="00BE40E3" w:rsidP="00BE40E3">
      <w:pPr>
        <w:ind w:firstLine="1275"/>
        <w:jc w:val="both"/>
        <w:rPr>
          <w:b/>
          <w:bCs/>
          <w:sz w:val="28"/>
          <w:szCs w:val="28"/>
        </w:rPr>
      </w:pPr>
      <w:r w:rsidRPr="00BE0904">
        <w:rPr>
          <w:b/>
          <w:bCs/>
          <w:sz w:val="28"/>
          <w:szCs w:val="28"/>
        </w:rPr>
        <w:t xml:space="preserve">                                              ВИРІШИЛА: </w:t>
      </w:r>
    </w:p>
    <w:p w:rsidR="00BE40E3" w:rsidRPr="00BE0904" w:rsidRDefault="00BE40E3" w:rsidP="00BE40E3">
      <w:pPr>
        <w:jc w:val="both"/>
        <w:rPr>
          <w:sz w:val="28"/>
          <w:szCs w:val="28"/>
        </w:rPr>
      </w:pPr>
      <w:r w:rsidRPr="00BE0904">
        <w:rPr>
          <w:b/>
          <w:bCs/>
          <w:sz w:val="28"/>
          <w:szCs w:val="28"/>
        </w:rPr>
        <w:t xml:space="preserve">          </w:t>
      </w:r>
      <w:r w:rsidRPr="00BE0904">
        <w:rPr>
          <w:bCs/>
          <w:sz w:val="28"/>
          <w:szCs w:val="28"/>
        </w:rPr>
        <w:t>1.</w:t>
      </w:r>
      <w:r w:rsidRPr="00BE0904">
        <w:rPr>
          <w:sz w:val="28"/>
          <w:szCs w:val="28"/>
        </w:rPr>
        <w:t xml:space="preserve"> Затвердити технічну документацію із землеустрою щодо встановлення (відновлення) меж земельної ділянки в натурі (на місцевості), гр. Станинець Володимира Михайловича мешк. села Арданово, 24</w:t>
      </w:r>
      <w:r w:rsidRPr="00BE0904">
        <w:rPr>
          <w:b/>
          <w:sz w:val="28"/>
          <w:szCs w:val="28"/>
        </w:rPr>
        <w:t>,</w:t>
      </w:r>
      <w:r w:rsidRPr="00BE0904">
        <w:rPr>
          <w:sz w:val="28"/>
          <w:szCs w:val="28"/>
        </w:rPr>
        <w:t xml:space="preserve"> загальною площею </w:t>
      </w:r>
      <w:smartTag w:uri="urn:schemas-microsoft-com:office:smarttags" w:element="metricconverter">
        <w:smartTagPr>
          <w:attr w:name="ProductID" w:val="0,2481 га"/>
        </w:smartTagPr>
        <w:r w:rsidRPr="00BE0904">
          <w:rPr>
            <w:sz w:val="28"/>
            <w:szCs w:val="28"/>
          </w:rPr>
          <w:t>0,2481 га</w:t>
        </w:r>
      </w:smartTag>
      <w:r w:rsidRPr="00BE0904">
        <w:rPr>
          <w:sz w:val="28"/>
          <w:szCs w:val="28"/>
        </w:rPr>
        <w:t xml:space="preserve"> (кадастровий номер </w:t>
      </w:r>
      <w:r w:rsidRPr="00BE0904">
        <w:rPr>
          <w:sz w:val="28"/>
          <w:szCs w:val="28"/>
          <w:u w:val="single"/>
        </w:rPr>
        <w:t>2121980400:07:001:0038</w:t>
      </w:r>
      <w:r w:rsidRPr="00BE0904">
        <w:rPr>
          <w:sz w:val="28"/>
          <w:szCs w:val="28"/>
        </w:rPr>
        <w:t>), для будівництва і обслуговування житлового будинку господарських будівель і споруд, яка розташована за адресою село Арданово, 24,</w:t>
      </w:r>
      <w:r w:rsidRPr="00BE0904">
        <w:rPr>
          <w:b/>
          <w:sz w:val="28"/>
          <w:szCs w:val="28"/>
        </w:rPr>
        <w:t xml:space="preserve"> </w:t>
      </w:r>
      <w:r w:rsidRPr="00BE0904">
        <w:rPr>
          <w:sz w:val="28"/>
          <w:szCs w:val="28"/>
        </w:rPr>
        <w:t xml:space="preserve">Іршавського району.  </w:t>
      </w:r>
    </w:p>
    <w:p w:rsidR="00BE40E3" w:rsidRPr="00BE0904" w:rsidRDefault="00BE40E3" w:rsidP="00BE40E3">
      <w:pPr>
        <w:jc w:val="both"/>
        <w:rPr>
          <w:sz w:val="28"/>
          <w:szCs w:val="28"/>
        </w:rPr>
      </w:pPr>
      <w:r w:rsidRPr="00BE0904">
        <w:rPr>
          <w:sz w:val="28"/>
          <w:szCs w:val="28"/>
        </w:rPr>
        <w:t xml:space="preserve">            2. Передати безоплатно у власність земельну ділянку гр. Станинець Володимиру Михайловичу мешк. села Арданово, 24</w:t>
      </w:r>
      <w:r w:rsidRPr="00BE0904">
        <w:rPr>
          <w:b/>
          <w:sz w:val="28"/>
          <w:szCs w:val="28"/>
        </w:rPr>
        <w:t>,</w:t>
      </w:r>
      <w:r w:rsidRPr="00BE0904">
        <w:rPr>
          <w:sz w:val="28"/>
          <w:szCs w:val="28"/>
        </w:rPr>
        <w:t xml:space="preserve"> загальною площею </w:t>
      </w:r>
      <w:smartTag w:uri="urn:schemas-microsoft-com:office:smarttags" w:element="metricconverter">
        <w:smartTagPr>
          <w:attr w:name="ProductID" w:val="0,2481 га"/>
        </w:smartTagPr>
        <w:r w:rsidRPr="00BE0904">
          <w:rPr>
            <w:sz w:val="28"/>
            <w:szCs w:val="28"/>
          </w:rPr>
          <w:t>0,2481 га</w:t>
        </w:r>
      </w:smartTag>
      <w:r w:rsidRPr="00BE0904">
        <w:rPr>
          <w:sz w:val="28"/>
          <w:szCs w:val="28"/>
        </w:rPr>
        <w:t xml:space="preserve"> (кадастровий номер </w:t>
      </w:r>
      <w:r w:rsidRPr="00BE0904">
        <w:rPr>
          <w:sz w:val="28"/>
          <w:szCs w:val="28"/>
          <w:u w:val="single"/>
        </w:rPr>
        <w:t>2121980400:07:001:0038</w:t>
      </w:r>
      <w:r w:rsidRPr="00BE0904">
        <w:rPr>
          <w:sz w:val="28"/>
          <w:szCs w:val="28"/>
        </w:rPr>
        <w:t>), для будівництва і обслуговування житлового будинку господарських будівель і споруд, яка розташована за адресою село Арданово, 24,</w:t>
      </w:r>
      <w:r w:rsidRPr="00BE0904">
        <w:rPr>
          <w:b/>
          <w:sz w:val="28"/>
          <w:szCs w:val="28"/>
        </w:rPr>
        <w:t xml:space="preserve"> </w:t>
      </w:r>
      <w:r w:rsidRPr="00BE0904">
        <w:rPr>
          <w:sz w:val="28"/>
          <w:szCs w:val="28"/>
        </w:rPr>
        <w:t xml:space="preserve">Іршавського району.  </w:t>
      </w:r>
    </w:p>
    <w:p w:rsidR="00BE40E3" w:rsidRPr="00BE0904" w:rsidRDefault="00BE40E3" w:rsidP="00BE40E3">
      <w:pPr>
        <w:jc w:val="both"/>
        <w:rPr>
          <w:sz w:val="28"/>
          <w:szCs w:val="28"/>
        </w:rPr>
      </w:pPr>
      <w:r w:rsidRPr="00BE0904">
        <w:rPr>
          <w:sz w:val="28"/>
          <w:szCs w:val="28"/>
        </w:rPr>
        <w:t xml:space="preserve">        3. Громадянину Станинець Володимиру Михайловичу зареєструвати право власності на земельну ділянку в суб’єкта державної реєстрації прав.</w:t>
      </w:r>
    </w:p>
    <w:p w:rsidR="00BE40E3" w:rsidRPr="00BE0904" w:rsidRDefault="00BE40E3" w:rsidP="00BE40E3">
      <w:pPr>
        <w:jc w:val="both"/>
        <w:rPr>
          <w:sz w:val="28"/>
          <w:szCs w:val="28"/>
        </w:rPr>
      </w:pPr>
      <w:r w:rsidRPr="00BE0904">
        <w:rPr>
          <w:sz w:val="28"/>
          <w:szCs w:val="28"/>
        </w:rPr>
        <w:t xml:space="preserve">        4. Контроль за виконанням  цього рішення покласти на постійну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BE40E3" w:rsidRPr="00BE0904" w:rsidRDefault="00BE40E3" w:rsidP="00BE40E3">
      <w:pPr>
        <w:jc w:val="both"/>
        <w:rPr>
          <w:sz w:val="28"/>
          <w:szCs w:val="28"/>
        </w:rPr>
      </w:pPr>
    </w:p>
    <w:p w:rsidR="00BE40E3" w:rsidRPr="000B7A50" w:rsidRDefault="00BE40E3" w:rsidP="00BE40E3">
      <w:pPr>
        <w:jc w:val="both"/>
      </w:pPr>
    </w:p>
    <w:p w:rsidR="00BE40E3" w:rsidRDefault="00BE40E3" w:rsidP="00BE40E3">
      <w:pPr>
        <w:rPr>
          <w:b/>
          <w:sz w:val="28"/>
          <w:szCs w:val="28"/>
          <w:lang w:val="uk-UA"/>
        </w:rPr>
      </w:pPr>
      <w:r w:rsidRPr="00BE0904">
        <w:rPr>
          <w:sz w:val="28"/>
          <w:szCs w:val="28"/>
        </w:rPr>
        <w:t xml:space="preserve">           </w:t>
      </w:r>
      <w:r w:rsidRPr="00BE0904">
        <w:rPr>
          <w:b/>
          <w:sz w:val="28"/>
          <w:szCs w:val="28"/>
        </w:rPr>
        <w:t>Сільський голова                                                      М.М. Станинець</w:t>
      </w:r>
    </w:p>
    <w:p w:rsidR="00547B05" w:rsidRDefault="00547B05" w:rsidP="00BE40E3">
      <w:pPr>
        <w:rPr>
          <w:b/>
          <w:sz w:val="28"/>
          <w:szCs w:val="28"/>
          <w:lang w:val="uk-UA"/>
        </w:rPr>
      </w:pPr>
    </w:p>
    <w:p w:rsidR="00547B05" w:rsidRPr="00547B05" w:rsidRDefault="00547B05" w:rsidP="00BE40E3">
      <w:pPr>
        <w:rPr>
          <w:b/>
          <w:sz w:val="28"/>
          <w:szCs w:val="28"/>
          <w:lang w:val="uk-UA"/>
        </w:rPr>
      </w:pPr>
    </w:p>
    <w:p w:rsidR="00BE40E3" w:rsidRDefault="00BE40E3" w:rsidP="00BE40E3"/>
    <w:p w:rsidR="00BE40E3" w:rsidRDefault="00BE40E3" w:rsidP="00BE40E3"/>
    <w:p w:rsidR="00BE40E3" w:rsidRPr="00BB2F90" w:rsidRDefault="00BE40E3" w:rsidP="00BE40E3">
      <w:pPr>
        <w:ind w:left="-360" w:right="-284"/>
        <w:jc w:val="center"/>
        <w:rPr>
          <w:rFonts w:ascii="Courier New" w:hAnsi="Courier New"/>
        </w:rPr>
      </w:pPr>
      <w:r w:rsidRPr="00942051">
        <w:rPr>
          <w:rFonts w:ascii="Courier New" w:hAnsi="Courier New"/>
        </w:rPr>
        <w:object w:dxaOrig="1141" w:dyaOrig="1261">
          <v:shape id="_x0000_i1060" type="#_x0000_t75" style="width:47.25pt;height:53.25pt" o:ole="" fillcolor="window">
            <v:imagedata r:id="rId6" o:title=""/>
          </v:shape>
          <o:OLEObject Type="Embed" ProgID="Word.Picture.8" ShapeID="_x0000_i1060" DrawAspect="Content" ObjectID="_1675780783" r:id="rId45"/>
        </w:object>
      </w:r>
    </w:p>
    <w:p w:rsidR="00BE40E3" w:rsidRPr="00942051" w:rsidRDefault="00BE40E3" w:rsidP="00BE40E3">
      <w:pPr>
        <w:jc w:val="center"/>
        <w:outlineLvl w:val="0"/>
        <w:rPr>
          <w:b/>
        </w:rPr>
      </w:pPr>
      <w:r w:rsidRPr="00942051">
        <w:rPr>
          <w:b/>
        </w:rPr>
        <w:t>У К Р А Ї Н А</w:t>
      </w:r>
    </w:p>
    <w:p w:rsidR="00BE40E3" w:rsidRPr="00A26086" w:rsidRDefault="00BE40E3" w:rsidP="00BE40E3">
      <w:pPr>
        <w:jc w:val="center"/>
        <w:rPr>
          <w:b/>
        </w:rPr>
      </w:pPr>
      <w:r>
        <w:rPr>
          <w:b/>
        </w:rPr>
        <w:t>КАМ’ЯНСЬКА</w:t>
      </w:r>
      <w:r w:rsidRPr="00942051">
        <w:rPr>
          <w:b/>
        </w:rPr>
        <w:t xml:space="preserve">  СІЛЬСЬКА  РАДА ІРШАВСЬКОГО  РАЙОНУ ЗАКАРПАТСЬКОЇ  ОБЛАСТІ</w:t>
      </w:r>
    </w:p>
    <w:p w:rsidR="00BE40E3" w:rsidRDefault="00BE40E3" w:rsidP="00BE40E3">
      <w:pPr>
        <w:jc w:val="center"/>
        <w:rPr>
          <w:b/>
        </w:rPr>
      </w:pPr>
      <w:r>
        <w:rPr>
          <w:b/>
        </w:rPr>
        <w:t xml:space="preserve">3 - тя    </w:t>
      </w:r>
      <w:r w:rsidRPr="00943E90">
        <w:rPr>
          <w:b/>
        </w:rPr>
        <w:t>сесія</w:t>
      </w:r>
      <w:r>
        <w:rPr>
          <w:b/>
        </w:rPr>
        <w:t xml:space="preserve">  7 </w:t>
      </w:r>
      <w:r w:rsidRPr="00943E90">
        <w:rPr>
          <w:b/>
        </w:rPr>
        <w:t>-</w:t>
      </w:r>
      <w:r>
        <w:rPr>
          <w:b/>
        </w:rPr>
        <w:t xml:space="preserve"> </w:t>
      </w:r>
      <w:r w:rsidRPr="00943E90">
        <w:rPr>
          <w:b/>
        </w:rPr>
        <w:t xml:space="preserve">го </w:t>
      </w:r>
      <w:r>
        <w:rPr>
          <w:b/>
        </w:rPr>
        <w:t xml:space="preserve"> </w:t>
      </w:r>
      <w:r w:rsidRPr="00943E90">
        <w:rPr>
          <w:b/>
        </w:rPr>
        <w:t>скликання</w:t>
      </w:r>
    </w:p>
    <w:p w:rsidR="00BE40E3" w:rsidRPr="00132F3D" w:rsidRDefault="00BE40E3" w:rsidP="00BE40E3">
      <w:pPr>
        <w:jc w:val="center"/>
        <w:rPr>
          <w:b/>
        </w:rPr>
      </w:pPr>
    </w:p>
    <w:p w:rsidR="00BE40E3" w:rsidRPr="005D4D61" w:rsidRDefault="00BE40E3" w:rsidP="00BE40E3">
      <w:pPr>
        <w:tabs>
          <w:tab w:val="left" w:pos="405"/>
          <w:tab w:val="center" w:pos="4808"/>
        </w:tabs>
        <w:jc w:val="center"/>
        <w:outlineLvl w:val="0"/>
      </w:pPr>
      <w:r w:rsidRPr="00942051">
        <w:rPr>
          <w:b/>
        </w:rPr>
        <w:t>Р І Ш Е Н Н Я</w:t>
      </w:r>
    </w:p>
    <w:p w:rsidR="00BE40E3" w:rsidRDefault="00BE40E3" w:rsidP="00BE40E3">
      <w:pPr>
        <w:rPr>
          <w:b/>
        </w:rPr>
      </w:pPr>
      <w:r>
        <w:rPr>
          <w:b/>
        </w:rPr>
        <w:t>від  14 липня 2020</w:t>
      </w:r>
      <w:r w:rsidRPr="00EB2360">
        <w:rPr>
          <w:b/>
        </w:rPr>
        <w:t xml:space="preserve"> року  №</w:t>
      </w:r>
      <w:r>
        <w:rPr>
          <w:b/>
        </w:rPr>
        <w:t xml:space="preserve"> 289</w:t>
      </w:r>
    </w:p>
    <w:p w:rsidR="00BE40E3" w:rsidRPr="00B15704" w:rsidRDefault="00BE40E3" w:rsidP="00BE40E3">
      <w:pPr>
        <w:rPr>
          <w:b/>
        </w:rPr>
      </w:pPr>
      <w:r>
        <w:rPr>
          <w:b/>
        </w:rPr>
        <w:t>с. Кам’янське</w:t>
      </w:r>
    </w:p>
    <w:p w:rsidR="00BE40E3" w:rsidRPr="00C33BBE" w:rsidRDefault="00BE40E3" w:rsidP="00BE40E3">
      <w:pPr>
        <w:rPr>
          <w:b/>
        </w:rPr>
      </w:pPr>
      <w:r w:rsidRPr="00C33BBE">
        <w:rPr>
          <w:b/>
        </w:rPr>
        <w:t>Про затвердження технічної</w:t>
      </w:r>
    </w:p>
    <w:p w:rsidR="00BE40E3" w:rsidRPr="00C33BBE" w:rsidRDefault="00BE40E3" w:rsidP="00BE40E3">
      <w:pPr>
        <w:rPr>
          <w:b/>
        </w:rPr>
      </w:pPr>
      <w:r w:rsidRPr="00C33BBE">
        <w:rPr>
          <w:b/>
        </w:rPr>
        <w:t>документації із землеустрою</w:t>
      </w:r>
    </w:p>
    <w:p w:rsidR="00BE40E3" w:rsidRPr="00C33BBE" w:rsidRDefault="00BE40E3" w:rsidP="00BE40E3">
      <w:pPr>
        <w:rPr>
          <w:b/>
        </w:rPr>
      </w:pPr>
      <w:r w:rsidRPr="00C33BBE">
        <w:rPr>
          <w:b/>
        </w:rPr>
        <w:t xml:space="preserve">щодо </w:t>
      </w:r>
      <w:r>
        <w:rPr>
          <w:b/>
        </w:rPr>
        <w:t>встановлення (</w:t>
      </w:r>
      <w:r w:rsidRPr="00C33BBE">
        <w:rPr>
          <w:b/>
        </w:rPr>
        <w:t>відновлення</w:t>
      </w:r>
      <w:r>
        <w:rPr>
          <w:b/>
        </w:rPr>
        <w:t>)</w:t>
      </w:r>
      <w:r w:rsidRPr="00C33BBE">
        <w:rPr>
          <w:b/>
        </w:rPr>
        <w:t xml:space="preserve"> меж земельної</w:t>
      </w:r>
    </w:p>
    <w:p w:rsidR="00BE40E3" w:rsidRPr="00C33BBE" w:rsidRDefault="00BE40E3" w:rsidP="00BE40E3">
      <w:pPr>
        <w:rPr>
          <w:b/>
        </w:rPr>
      </w:pPr>
      <w:r w:rsidRPr="00C33BBE">
        <w:rPr>
          <w:b/>
        </w:rPr>
        <w:t xml:space="preserve">ділянки в натурі на (місцевості) та </w:t>
      </w:r>
    </w:p>
    <w:p w:rsidR="00BE40E3" w:rsidRPr="00C33BBE" w:rsidRDefault="00BE40E3" w:rsidP="00BE40E3">
      <w:pPr>
        <w:rPr>
          <w:b/>
        </w:rPr>
      </w:pPr>
      <w:r w:rsidRPr="00C33BBE">
        <w:rPr>
          <w:b/>
        </w:rPr>
        <w:t>передачу земельної ділянки у власність</w:t>
      </w:r>
    </w:p>
    <w:p w:rsidR="00BE40E3" w:rsidRPr="00A170FA" w:rsidRDefault="00BE40E3" w:rsidP="00BE40E3">
      <w:pPr>
        <w:rPr>
          <w:b/>
        </w:rPr>
      </w:pPr>
      <w:r>
        <w:rPr>
          <w:b/>
        </w:rPr>
        <w:t>гр. Садварій Магдалині Шандорівні</w:t>
      </w:r>
    </w:p>
    <w:p w:rsidR="00BE40E3" w:rsidRPr="00C33BBE" w:rsidRDefault="00BE40E3" w:rsidP="00BE40E3">
      <w:pPr>
        <w:tabs>
          <w:tab w:val="left" w:pos="3540"/>
        </w:tabs>
        <w:rPr>
          <w:b/>
        </w:rPr>
      </w:pPr>
      <w:r>
        <w:rPr>
          <w:b/>
        </w:rPr>
        <w:t>мешк. с. Арданово, 142</w:t>
      </w:r>
    </w:p>
    <w:p w:rsidR="00BE40E3" w:rsidRPr="007D1A25" w:rsidRDefault="00BE40E3" w:rsidP="00BE40E3">
      <w:r>
        <w:t xml:space="preserve">         </w:t>
      </w:r>
      <w:r w:rsidRPr="00757D0B">
        <w:t xml:space="preserve">Розглянувши заяву гр. </w:t>
      </w:r>
      <w:r>
        <w:t>Садварій Магдалини Шандорівни</w:t>
      </w:r>
      <w:r w:rsidRPr="001F4304">
        <w:t xml:space="preserve"> </w:t>
      </w:r>
      <w:r>
        <w:t>мешк. с.</w:t>
      </w:r>
      <w:r w:rsidRPr="00757D0B">
        <w:t xml:space="preserve"> </w:t>
      </w:r>
      <w:r>
        <w:t>Арданово</w:t>
      </w:r>
      <w:r w:rsidRPr="00757D0B">
        <w:t xml:space="preserve">, </w:t>
      </w:r>
      <w:r>
        <w:t>142</w:t>
      </w:r>
      <w:r>
        <w:rPr>
          <w:b/>
        </w:rPr>
        <w:t xml:space="preserve"> </w:t>
      </w:r>
      <w:r w:rsidRPr="001F4304">
        <w:t xml:space="preserve">та технічну документацію із землеустрою щодо </w:t>
      </w:r>
      <w:r>
        <w:t>встановлення</w:t>
      </w:r>
      <w:r w:rsidRPr="002C7088">
        <w:t xml:space="preserve"> </w:t>
      </w:r>
      <w:r>
        <w:t>(</w:t>
      </w:r>
      <w:r w:rsidRPr="002C7088">
        <w:t>відновлення</w:t>
      </w:r>
      <w:r>
        <w:t>)</w:t>
      </w:r>
      <w:r w:rsidRPr="001F4304">
        <w:t xml:space="preserve"> меж земельної ділянки в натурі (на місцевості) для будівництва і обслуговування житлового будинку господарських будівель і споруд </w:t>
      </w:r>
      <w:r>
        <w:t>і витяг з Державного земельного кадастру про земельну ділянку,</w:t>
      </w:r>
      <w:r w:rsidRPr="001F4304">
        <w:t xml:space="preserve"> керуючись статтями 12,118,121,186 Земельного кодексу України, статтями 25, Закону України «Про землеустрій» п. 34 ч.1 ст. 26 Закону України «Про місцеве самоврядування в Україні » сесія </w:t>
      </w:r>
      <w:r>
        <w:t>сільської</w:t>
      </w:r>
      <w:r>
        <w:rPr>
          <w:b/>
        </w:rPr>
        <w:t xml:space="preserve"> </w:t>
      </w:r>
      <w:r w:rsidRPr="00C33BBE">
        <w:t>ради</w:t>
      </w:r>
    </w:p>
    <w:p w:rsidR="00BE40E3" w:rsidRDefault="00BE40E3" w:rsidP="00BE40E3">
      <w:pPr>
        <w:ind w:firstLine="1275"/>
        <w:jc w:val="both"/>
        <w:rPr>
          <w:b/>
          <w:bCs/>
        </w:rPr>
      </w:pPr>
      <w:r w:rsidRPr="00C33BBE">
        <w:rPr>
          <w:b/>
          <w:bCs/>
        </w:rPr>
        <w:t xml:space="preserve">                                              ВИРІШИЛА: </w:t>
      </w:r>
    </w:p>
    <w:p w:rsidR="00BE40E3" w:rsidRPr="004413F7" w:rsidRDefault="00BE40E3" w:rsidP="00BE40E3">
      <w:pPr>
        <w:ind w:firstLine="1275"/>
        <w:jc w:val="both"/>
        <w:rPr>
          <w:b/>
          <w:bCs/>
        </w:rPr>
      </w:pPr>
    </w:p>
    <w:p w:rsidR="00BE40E3" w:rsidRPr="00E82FD5" w:rsidRDefault="00BE40E3" w:rsidP="00BE40E3">
      <w:pPr>
        <w:jc w:val="both"/>
      </w:pPr>
      <w:r w:rsidRPr="00C33BBE">
        <w:rPr>
          <w:b/>
          <w:bCs/>
        </w:rPr>
        <w:t xml:space="preserve">          </w:t>
      </w:r>
      <w:r w:rsidRPr="00E82FD5">
        <w:rPr>
          <w:bCs/>
        </w:rPr>
        <w:t>1.</w:t>
      </w:r>
      <w:r w:rsidRPr="00E82FD5">
        <w:t xml:space="preserve"> Затвердити технічну документацію із землеустрою щодо встановлення (відновлення) меж земельної ділянки в натурі (на місцевості), гр. </w:t>
      </w:r>
      <w:r>
        <w:t>Садварій Магдалини Шандорівни</w:t>
      </w:r>
      <w:r w:rsidRPr="001F4304">
        <w:t xml:space="preserve"> </w:t>
      </w:r>
      <w:r>
        <w:t>мешк. с.</w:t>
      </w:r>
      <w:r w:rsidRPr="00757D0B">
        <w:t xml:space="preserve"> </w:t>
      </w:r>
      <w:r>
        <w:t>Арданово</w:t>
      </w:r>
      <w:r w:rsidRPr="00757D0B">
        <w:t xml:space="preserve">, </w:t>
      </w:r>
      <w:r>
        <w:t>142</w:t>
      </w:r>
      <w:r w:rsidRPr="00E82FD5">
        <w:rPr>
          <w:b/>
        </w:rPr>
        <w:t>,</w:t>
      </w:r>
      <w:r>
        <w:t xml:space="preserve"> загальною площею </w:t>
      </w:r>
      <w:smartTag w:uri="urn:schemas-microsoft-com:office:smarttags" w:element="metricconverter">
        <w:smartTagPr>
          <w:attr w:name="ProductID" w:val="0,0800 га"/>
        </w:smartTagPr>
        <w:r>
          <w:t>0,0800</w:t>
        </w:r>
        <w:r w:rsidRPr="00E82FD5">
          <w:t xml:space="preserve"> га</w:t>
        </w:r>
      </w:smartTag>
      <w:r w:rsidRPr="00E82FD5">
        <w:t xml:space="preserve"> (кадастровий номер </w:t>
      </w:r>
      <w:r>
        <w:rPr>
          <w:u w:val="single"/>
        </w:rPr>
        <w:t>2121980400:07</w:t>
      </w:r>
      <w:r w:rsidRPr="00E82FD5">
        <w:rPr>
          <w:u w:val="single"/>
        </w:rPr>
        <w:t>:001:00</w:t>
      </w:r>
      <w:r>
        <w:rPr>
          <w:u w:val="single"/>
        </w:rPr>
        <w:t>41</w:t>
      </w:r>
      <w:r w:rsidRPr="00E82FD5">
        <w:t>), для будівництва і обслуговування житлового будинку господарських будівель і споруд, яка розташова</w:t>
      </w:r>
      <w:r>
        <w:t>на за адресою село Арданово</w:t>
      </w:r>
      <w:r w:rsidRPr="00757D0B">
        <w:t xml:space="preserve">, </w:t>
      </w:r>
      <w:r>
        <w:t>142</w:t>
      </w:r>
      <w:r w:rsidRPr="00E82FD5">
        <w:t>,</w:t>
      </w:r>
      <w:r w:rsidRPr="00E82FD5">
        <w:rPr>
          <w:b/>
        </w:rPr>
        <w:t xml:space="preserve"> </w:t>
      </w:r>
      <w:r w:rsidRPr="00E82FD5">
        <w:t xml:space="preserve">Іршавського району.  </w:t>
      </w:r>
    </w:p>
    <w:p w:rsidR="00BE40E3" w:rsidRPr="00E82FD5" w:rsidRDefault="00BE40E3" w:rsidP="00BE40E3">
      <w:pPr>
        <w:jc w:val="both"/>
      </w:pPr>
      <w:r w:rsidRPr="00E82FD5">
        <w:t xml:space="preserve">            2. Передати безоплатно у власність земельну ділянку гр. </w:t>
      </w:r>
      <w:r>
        <w:t>Садварій Магдалині Шандорівні</w:t>
      </w:r>
      <w:r w:rsidRPr="001F4304">
        <w:t xml:space="preserve"> </w:t>
      </w:r>
      <w:r>
        <w:t>мешк. с.</w:t>
      </w:r>
      <w:r w:rsidRPr="00757D0B">
        <w:t xml:space="preserve"> </w:t>
      </w:r>
      <w:r>
        <w:t>Арданово</w:t>
      </w:r>
      <w:r w:rsidRPr="00757D0B">
        <w:t xml:space="preserve">, </w:t>
      </w:r>
      <w:r>
        <w:t>142</w:t>
      </w:r>
      <w:r w:rsidRPr="00E82FD5">
        <w:rPr>
          <w:b/>
        </w:rPr>
        <w:t>,</w:t>
      </w:r>
      <w:r>
        <w:t xml:space="preserve"> загальною площею </w:t>
      </w:r>
      <w:smartTag w:uri="urn:schemas-microsoft-com:office:smarttags" w:element="metricconverter">
        <w:smartTagPr>
          <w:attr w:name="ProductID" w:val="0,0800 га"/>
        </w:smartTagPr>
        <w:r>
          <w:t>0,0800</w:t>
        </w:r>
        <w:r w:rsidRPr="00E82FD5">
          <w:t xml:space="preserve"> га</w:t>
        </w:r>
      </w:smartTag>
      <w:r w:rsidRPr="00E82FD5">
        <w:t xml:space="preserve"> (кадастровий номер </w:t>
      </w:r>
      <w:r>
        <w:rPr>
          <w:u w:val="single"/>
        </w:rPr>
        <w:t>2121980400:07</w:t>
      </w:r>
      <w:r w:rsidRPr="00E82FD5">
        <w:rPr>
          <w:u w:val="single"/>
        </w:rPr>
        <w:t>:001:00</w:t>
      </w:r>
      <w:r>
        <w:rPr>
          <w:u w:val="single"/>
        </w:rPr>
        <w:t>41</w:t>
      </w:r>
      <w:r w:rsidRPr="00E82FD5">
        <w:t>), для будівництва і обслуговування житлового будинку господарських будівель і споруд, яка розташова</w:t>
      </w:r>
      <w:r>
        <w:t>на за адресою село Арданово</w:t>
      </w:r>
      <w:r w:rsidRPr="00757D0B">
        <w:t xml:space="preserve">, </w:t>
      </w:r>
      <w:r>
        <w:t>142</w:t>
      </w:r>
      <w:r w:rsidRPr="00E82FD5">
        <w:t>,</w:t>
      </w:r>
      <w:r w:rsidRPr="00E82FD5">
        <w:rPr>
          <w:b/>
        </w:rPr>
        <w:t xml:space="preserve"> </w:t>
      </w:r>
      <w:r w:rsidRPr="00E82FD5">
        <w:t xml:space="preserve">Іршавського району.  </w:t>
      </w:r>
    </w:p>
    <w:p w:rsidR="00BE40E3" w:rsidRPr="00E82FD5" w:rsidRDefault="00BE40E3" w:rsidP="00BE40E3">
      <w:pPr>
        <w:jc w:val="both"/>
      </w:pPr>
      <w:r>
        <w:t xml:space="preserve">        3. Громадянці</w:t>
      </w:r>
      <w:r w:rsidRPr="00E82FD5">
        <w:t xml:space="preserve"> </w:t>
      </w:r>
      <w:r>
        <w:t>Садварій Магдалині Шандорівні</w:t>
      </w:r>
      <w:r w:rsidRPr="00E82FD5">
        <w:t xml:space="preserve"> зареєструвати право власності на земельну ділянку в суб’єкта державної реєстрації прав.</w:t>
      </w:r>
    </w:p>
    <w:p w:rsidR="00BE40E3" w:rsidRDefault="00BE40E3" w:rsidP="00BE40E3">
      <w:pPr>
        <w:jc w:val="both"/>
      </w:pPr>
      <w:r w:rsidRPr="00E82FD5">
        <w:t xml:space="preserve">        4. </w:t>
      </w:r>
      <w:r w:rsidRPr="002667E0">
        <w:t>Контроль за виконанням  цього рішення покласти на</w:t>
      </w:r>
      <w:r>
        <w:t xml:space="preserve"> постійну</w:t>
      </w:r>
      <w:r w:rsidRPr="002667E0">
        <w:t xml:space="preserve"> комісію </w:t>
      </w:r>
      <w:r>
        <w:t>з питань земельних відносин, будівництва, перспективного планування, екології, охорони навколишнього середовища, безпеки життєдіяльності людини</w:t>
      </w:r>
      <w:r w:rsidRPr="002667E0">
        <w:t xml:space="preserve">  (</w:t>
      </w:r>
      <w:r>
        <w:t>Устич В.І</w:t>
      </w:r>
      <w:r w:rsidRPr="002667E0">
        <w:t>.)</w:t>
      </w:r>
    </w:p>
    <w:p w:rsidR="00BE40E3" w:rsidRDefault="00BE40E3" w:rsidP="00BE40E3">
      <w:pPr>
        <w:jc w:val="both"/>
      </w:pPr>
    </w:p>
    <w:p w:rsidR="00BE40E3" w:rsidRPr="000B7A50" w:rsidRDefault="00BE40E3" w:rsidP="00BE40E3">
      <w:pPr>
        <w:jc w:val="both"/>
      </w:pPr>
    </w:p>
    <w:p w:rsidR="00BE40E3" w:rsidRDefault="00BE40E3" w:rsidP="00BE40E3">
      <w:pPr>
        <w:rPr>
          <w:b/>
          <w:lang w:val="uk-UA"/>
        </w:rPr>
      </w:pPr>
      <w:r>
        <w:t xml:space="preserve">           </w:t>
      </w:r>
      <w:r w:rsidRPr="00C33BBE">
        <w:rPr>
          <w:b/>
        </w:rPr>
        <w:t>Сільський голова                                                      М.М. Станинець</w:t>
      </w:r>
    </w:p>
    <w:p w:rsidR="00547B05" w:rsidRDefault="00547B05" w:rsidP="00BE40E3">
      <w:pPr>
        <w:rPr>
          <w:b/>
          <w:lang w:val="uk-UA"/>
        </w:rPr>
      </w:pPr>
    </w:p>
    <w:p w:rsidR="00547B05" w:rsidRDefault="00547B05" w:rsidP="00BE40E3">
      <w:pPr>
        <w:rPr>
          <w:b/>
          <w:lang w:val="uk-UA"/>
        </w:rPr>
      </w:pPr>
    </w:p>
    <w:p w:rsidR="00547B05" w:rsidRDefault="00547B05" w:rsidP="00BE40E3">
      <w:pPr>
        <w:rPr>
          <w:b/>
          <w:lang w:val="uk-UA"/>
        </w:rPr>
      </w:pPr>
    </w:p>
    <w:p w:rsidR="00547B05" w:rsidRDefault="00547B05" w:rsidP="00BE40E3">
      <w:pPr>
        <w:rPr>
          <w:b/>
          <w:lang w:val="uk-UA"/>
        </w:rPr>
      </w:pPr>
    </w:p>
    <w:p w:rsidR="00547B05" w:rsidRDefault="00547B05" w:rsidP="00BE40E3">
      <w:pPr>
        <w:rPr>
          <w:b/>
          <w:lang w:val="uk-UA"/>
        </w:rPr>
      </w:pPr>
    </w:p>
    <w:p w:rsidR="00547B05" w:rsidRDefault="00547B05" w:rsidP="00BE40E3">
      <w:pPr>
        <w:rPr>
          <w:b/>
          <w:lang w:val="uk-UA"/>
        </w:rPr>
      </w:pPr>
    </w:p>
    <w:p w:rsidR="00547B05" w:rsidRDefault="00547B05" w:rsidP="00BE40E3">
      <w:pPr>
        <w:rPr>
          <w:b/>
          <w:lang w:val="uk-UA"/>
        </w:rPr>
      </w:pPr>
    </w:p>
    <w:p w:rsidR="00547B05" w:rsidRDefault="00547B05" w:rsidP="00BE40E3">
      <w:pPr>
        <w:rPr>
          <w:b/>
          <w:lang w:val="uk-UA"/>
        </w:rPr>
      </w:pPr>
    </w:p>
    <w:p w:rsidR="00547B05" w:rsidRDefault="00547B05" w:rsidP="00BE40E3">
      <w:pPr>
        <w:rPr>
          <w:b/>
          <w:lang w:val="uk-UA"/>
        </w:rPr>
      </w:pPr>
    </w:p>
    <w:p w:rsidR="00547B05" w:rsidRPr="00547B05" w:rsidRDefault="00547B05" w:rsidP="00BE40E3">
      <w:pPr>
        <w:rPr>
          <w:b/>
          <w:lang w:val="uk-UA"/>
        </w:rPr>
      </w:pPr>
    </w:p>
    <w:p w:rsidR="00BE40E3" w:rsidRPr="00BB2F90" w:rsidRDefault="00BE40E3" w:rsidP="00BE40E3">
      <w:pPr>
        <w:ind w:left="-360" w:right="-284"/>
        <w:jc w:val="center"/>
        <w:rPr>
          <w:rFonts w:ascii="Courier New" w:hAnsi="Courier New"/>
        </w:rPr>
      </w:pPr>
      <w:r w:rsidRPr="00942051">
        <w:rPr>
          <w:rFonts w:ascii="Courier New" w:hAnsi="Courier New"/>
        </w:rPr>
        <w:object w:dxaOrig="1141" w:dyaOrig="1261">
          <v:shape id="_x0000_i1061" type="#_x0000_t75" style="width:47.25pt;height:53.25pt" o:ole="" fillcolor="window">
            <v:imagedata r:id="rId6" o:title=""/>
          </v:shape>
          <o:OLEObject Type="Embed" ProgID="Word.Picture.8" ShapeID="_x0000_i1061" DrawAspect="Content" ObjectID="_1675780784" r:id="rId46"/>
        </w:object>
      </w:r>
    </w:p>
    <w:p w:rsidR="00BE40E3" w:rsidRPr="00942051" w:rsidRDefault="00BE40E3" w:rsidP="00BE40E3">
      <w:pPr>
        <w:jc w:val="center"/>
        <w:outlineLvl w:val="0"/>
        <w:rPr>
          <w:b/>
        </w:rPr>
      </w:pPr>
      <w:r w:rsidRPr="00942051">
        <w:rPr>
          <w:b/>
        </w:rPr>
        <w:t>У К Р А Ї Н А</w:t>
      </w:r>
    </w:p>
    <w:p w:rsidR="00BE40E3" w:rsidRPr="00A26086" w:rsidRDefault="00BE40E3" w:rsidP="00BE40E3">
      <w:pPr>
        <w:jc w:val="center"/>
        <w:rPr>
          <w:b/>
        </w:rPr>
      </w:pPr>
      <w:r>
        <w:rPr>
          <w:b/>
        </w:rPr>
        <w:t>КАМ’ЯНСЬКА</w:t>
      </w:r>
      <w:r w:rsidRPr="00942051">
        <w:rPr>
          <w:b/>
        </w:rPr>
        <w:t xml:space="preserve">  СІЛЬСЬКА  РАДА ІРШАВСЬКОГО  РАЙОНУ ЗАКАРПАТСЬКОЇ  ОБЛАСТІ</w:t>
      </w:r>
    </w:p>
    <w:p w:rsidR="00BE40E3" w:rsidRDefault="00BE40E3" w:rsidP="00BE40E3">
      <w:pPr>
        <w:jc w:val="center"/>
        <w:rPr>
          <w:b/>
        </w:rPr>
      </w:pPr>
      <w:r>
        <w:rPr>
          <w:b/>
        </w:rPr>
        <w:t xml:space="preserve">3 - тя    </w:t>
      </w:r>
      <w:r w:rsidRPr="00943E90">
        <w:rPr>
          <w:b/>
        </w:rPr>
        <w:t>сесія</w:t>
      </w:r>
      <w:r>
        <w:rPr>
          <w:b/>
        </w:rPr>
        <w:t xml:space="preserve">  7 </w:t>
      </w:r>
      <w:r w:rsidRPr="00943E90">
        <w:rPr>
          <w:b/>
        </w:rPr>
        <w:t>-</w:t>
      </w:r>
      <w:r>
        <w:rPr>
          <w:b/>
        </w:rPr>
        <w:t xml:space="preserve"> </w:t>
      </w:r>
      <w:r w:rsidRPr="00943E90">
        <w:rPr>
          <w:b/>
        </w:rPr>
        <w:t xml:space="preserve">го </w:t>
      </w:r>
      <w:r>
        <w:rPr>
          <w:b/>
        </w:rPr>
        <w:t xml:space="preserve"> </w:t>
      </w:r>
      <w:r w:rsidRPr="00943E90">
        <w:rPr>
          <w:b/>
        </w:rPr>
        <w:t>скликання</w:t>
      </w:r>
    </w:p>
    <w:p w:rsidR="00BE40E3" w:rsidRPr="00132F3D" w:rsidRDefault="00BE40E3" w:rsidP="00BE40E3">
      <w:pPr>
        <w:jc w:val="center"/>
        <w:rPr>
          <w:b/>
        </w:rPr>
      </w:pPr>
    </w:p>
    <w:p w:rsidR="00BE40E3" w:rsidRPr="005D4D61" w:rsidRDefault="00BE40E3" w:rsidP="00BE40E3">
      <w:pPr>
        <w:tabs>
          <w:tab w:val="left" w:pos="405"/>
          <w:tab w:val="center" w:pos="4808"/>
        </w:tabs>
        <w:jc w:val="center"/>
        <w:outlineLvl w:val="0"/>
      </w:pPr>
      <w:r w:rsidRPr="00942051">
        <w:rPr>
          <w:b/>
        </w:rPr>
        <w:t>Р І Ш Е Н Н Я</w:t>
      </w:r>
    </w:p>
    <w:p w:rsidR="00BE40E3" w:rsidRDefault="00BE40E3" w:rsidP="00BE40E3">
      <w:pPr>
        <w:rPr>
          <w:b/>
        </w:rPr>
      </w:pPr>
      <w:r>
        <w:rPr>
          <w:b/>
        </w:rPr>
        <w:t>від  14 липня 2020</w:t>
      </w:r>
      <w:r w:rsidRPr="00EB2360">
        <w:rPr>
          <w:b/>
        </w:rPr>
        <w:t xml:space="preserve"> року  №</w:t>
      </w:r>
      <w:r>
        <w:rPr>
          <w:b/>
        </w:rPr>
        <w:t xml:space="preserve"> 290</w:t>
      </w:r>
    </w:p>
    <w:p w:rsidR="00BE40E3" w:rsidRPr="00B15704" w:rsidRDefault="00BE40E3" w:rsidP="00BE40E3">
      <w:pPr>
        <w:rPr>
          <w:b/>
        </w:rPr>
      </w:pPr>
      <w:r>
        <w:rPr>
          <w:b/>
        </w:rPr>
        <w:t>с. Кам’янське</w:t>
      </w:r>
    </w:p>
    <w:p w:rsidR="00BE40E3" w:rsidRPr="00C33BBE" w:rsidRDefault="00BE40E3" w:rsidP="00BE40E3">
      <w:pPr>
        <w:rPr>
          <w:b/>
        </w:rPr>
      </w:pPr>
      <w:r w:rsidRPr="00C33BBE">
        <w:rPr>
          <w:b/>
        </w:rPr>
        <w:t>Про затвердження технічної</w:t>
      </w:r>
    </w:p>
    <w:p w:rsidR="00BE40E3" w:rsidRPr="00C33BBE" w:rsidRDefault="00BE40E3" w:rsidP="00BE40E3">
      <w:pPr>
        <w:rPr>
          <w:b/>
        </w:rPr>
      </w:pPr>
      <w:r w:rsidRPr="00C33BBE">
        <w:rPr>
          <w:b/>
        </w:rPr>
        <w:t>документації із землеустрою</w:t>
      </w:r>
    </w:p>
    <w:p w:rsidR="00BE40E3" w:rsidRPr="00C33BBE" w:rsidRDefault="00BE40E3" w:rsidP="00BE40E3">
      <w:pPr>
        <w:rPr>
          <w:b/>
        </w:rPr>
      </w:pPr>
      <w:r w:rsidRPr="00C33BBE">
        <w:rPr>
          <w:b/>
        </w:rPr>
        <w:t xml:space="preserve">щодо </w:t>
      </w:r>
      <w:r>
        <w:rPr>
          <w:b/>
        </w:rPr>
        <w:t>встановлення (</w:t>
      </w:r>
      <w:r w:rsidRPr="00C33BBE">
        <w:rPr>
          <w:b/>
        </w:rPr>
        <w:t>відновлення</w:t>
      </w:r>
      <w:r>
        <w:rPr>
          <w:b/>
        </w:rPr>
        <w:t>)</w:t>
      </w:r>
      <w:r w:rsidRPr="00C33BBE">
        <w:rPr>
          <w:b/>
        </w:rPr>
        <w:t xml:space="preserve"> меж земельної</w:t>
      </w:r>
    </w:p>
    <w:p w:rsidR="00BE40E3" w:rsidRPr="00C33BBE" w:rsidRDefault="00BE40E3" w:rsidP="00BE40E3">
      <w:pPr>
        <w:rPr>
          <w:b/>
        </w:rPr>
      </w:pPr>
      <w:r w:rsidRPr="00C33BBE">
        <w:rPr>
          <w:b/>
        </w:rPr>
        <w:t xml:space="preserve">ділянки в натурі на (місцевості) та </w:t>
      </w:r>
    </w:p>
    <w:p w:rsidR="00BE40E3" w:rsidRPr="00C33BBE" w:rsidRDefault="00BE40E3" w:rsidP="00BE40E3">
      <w:pPr>
        <w:rPr>
          <w:b/>
        </w:rPr>
      </w:pPr>
      <w:r w:rsidRPr="00C33BBE">
        <w:rPr>
          <w:b/>
        </w:rPr>
        <w:t>передачу земельної ділянки у власність</w:t>
      </w:r>
    </w:p>
    <w:p w:rsidR="00BE40E3" w:rsidRPr="00A170FA" w:rsidRDefault="00BE40E3" w:rsidP="00BE40E3">
      <w:pPr>
        <w:rPr>
          <w:b/>
        </w:rPr>
      </w:pPr>
      <w:r>
        <w:rPr>
          <w:b/>
        </w:rPr>
        <w:t>гр. Хрипта Петру Степановичу</w:t>
      </w:r>
    </w:p>
    <w:p w:rsidR="00BE40E3" w:rsidRPr="00C33BBE" w:rsidRDefault="00BE40E3" w:rsidP="00BE40E3">
      <w:pPr>
        <w:tabs>
          <w:tab w:val="left" w:pos="3540"/>
        </w:tabs>
        <w:rPr>
          <w:b/>
        </w:rPr>
      </w:pPr>
      <w:r>
        <w:rPr>
          <w:b/>
        </w:rPr>
        <w:t>мешк. с. Арданово, 279</w:t>
      </w:r>
    </w:p>
    <w:p w:rsidR="00BE40E3" w:rsidRPr="007D1A25" w:rsidRDefault="00BE40E3" w:rsidP="00BE40E3">
      <w:r>
        <w:t xml:space="preserve">         </w:t>
      </w:r>
      <w:r w:rsidRPr="00757D0B">
        <w:t xml:space="preserve">Розглянувши заяву гр. </w:t>
      </w:r>
      <w:r>
        <w:t>Хрипта Петра Степановича</w:t>
      </w:r>
      <w:r w:rsidRPr="001F4304">
        <w:t xml:space="preserve"> </w:t>
      </w:r>
      <w:r>
        <w:t>мешк. села</w:t>
      </w:r>
      <w:r w:rsidRPr="00757D0B">
        <w:t xml:space="preserve"> </w:t>
      </w:r>
      <w:r>
        <w:t>Арданово</w:t>
      </w:r>
      <w:r w:rsidRPr="00757D0B">
        <w:t xml:space="preserve">, </w:t>
      </w:r>
      <w:r>
        <w:t>279</w:t>
      </w:r>
      <w:r>
        <w:rPr>
          <w:b/>
        </w:rPr>
        <w:t xml:space="preserve"> </w:t>
      </w:r>
      <w:r w:rsidRPr="001F4304">
        <w:t xml:space="preserve">та технічну документацію із землеустрою щодо </w:t>
      </w:r>
      <w:r>
        <w:t>встановлення</w:t>
      </w:r>
      <w:r w:rsidRPr="002C7088">
        <w:t xml:space="preserve"> </w:t>
      </w:r>
      <w:r>
        <w:t>(</w:t>
      </w:r>
      <w:r w:rsidRPr="002C7088">
        <w:t>відновлення</w:t>
      </w:r>
      <w:r>
        <w:t>)</w:t>
      </w:r>
      <w:r w:rsidRPr="001F4304">
        <w:t xml:space="preserve"> меж земельної ділянки в натурі (на місцевості) для будівництва і обслуговування житлового будинку господарських будівель і споруд </w:t>
      </w:r>
      <w:r>
        <w:t>і витяг з Державного земельного кадастру про земельну ділянку,</w:t>
      </w:r>
      <w:r w:rsidRPr="001F4304">
        <w:t xml:space="preserve"> керуючись статтями 12,118,121,186 Земельного кодексу України, статтями 25, Закону України «Про землеустрій» п. 34 ч.1 ст. 26 Закону України «Про місцеве самоврядування в Україні » сесія </w:t>
      </w:r>
      <w:r>
        <w:t>сільської</w:t>
      </w:r>
      <w:r>
        <w:rPr>
          <w:b/>
        </w:rPr>
        <w:t xml:space="preserve"> </w:t>
      </w:r>
      <w:r w:rsidRPr="00C33BBE">
        <w:t>ради</w:t>
      </w:r>
    </w:p>
    <w:p w:rsidR="00BE40E3" w:rsidRDefault="00BE40E3" w:rsidP="00BE40E3">
      <w:pPr>
        <w:ind w:firstLine="1275"/>
        <w:jc w:val="both"/>
        <w:rPr>
          <w:b/>
          <w:bCs/>
        </w:rPr>
      </w:pPr>
      <w:r w:rsidRPr="00C33BBE">
        <w:rPr>
          <w:b/>
          <w:bCs/>
        </w:rPr>
        <w:t xml:space="preserve">                                              ВИРІШИЛА: </w:t>
      </w:r>
    </w:p>
    <w:p w:rsidR="00BE40E3" w:rsidRPr="004413F7" w:rsidRDefault="00BE40E3" w:rsidP="00BE40E3">
      <w:pPr>
        <w:ind w:firstLine="1275"/>
        <w:jc w:val="both"/>
        <w:rPr>
          <w:b/>
          <w:bCs/>
        </w:rPr>
      </w:pPr>
    </w:p>
    <w:p w:rsidR="00BE40E3" w:rsidRPr="00E82FD5" w:rsidRDefault="00BE40E3" w:rsidP="00BE40E3">
      <w:pPr>
        <w:jc w:val="both"/>
      </w:pPr>
      <w:r w:rsidRPr="00C33BBE">
        <w:rPr>
          <w:b/>
          <w:bCs/>
        </w:rPr>
        <w:t xml:space="preserve">          </w:t>
      </w:r>
      <w:r w:rsidRPr="00E82FD5">
        <w:rPr>
          <w:bCs/>
        </w:rPr>
        <w:t>1.</w:t>
      </w:r>
      <w:r w:rsidRPr="00E82FD5">
        <w:t xml:space="preserve"> Затвердити технічну документацію із землеустрою щодо встановлення (відновлення) меж земельної ділянки в натурі (на місцевості), гр. </w:t>
      </w:r>
      <w:r>
        <w:t>Хрипта Петра Степановича</w:t>
      </w:r>
      <w:r w:rsidRPr="001F4304">
        <w:t xml:space="preserve"> </w:t>
      </w:r>
      <w:r>
        <w:t>мешк. села</w:t>
      </w:r>
      <w:r w:rsidRPr="00757D0B">
        <w:t xml:space="preserve"> </w:t>
      </w:r>
      <w:r>
        <w:t>Арданово</w:t>
      </w:r>
      <w:r w:rsidRPr="00757D0B">
        <w:t xml:space="preserve">, </w:t>
      </w:r>
      <w:r>
        <w:t>279</w:t>
      </w:r>
      <w:r w:rsidRPr="00E82FD5">
        <w:rPr>
          <w:b/>
        </w:rPr>
        <w:t>,</w:t>
      </w:r>
      <w:r>
        <w:t xml:space="preserve"> загальною площею </w:t>
      </w:r>
      <w:smartTag w:uri="urn:schemas-microsoft-com:office:smarttags" w:element="metricconverter">
        <w:smartTagPr>
          <w:attr w:name="ProductID" w:val="0,2500 га"/>
        </w:smartTagPr>
        <w:r>
          <w:t>0,2500</w:t>
        </w:r>
        <w:r w:rsidRPr="00E82FD5">
          <w:t xml:space="preserve"> га</w:t>
        </w:r>
      </w:smartTag>
      <w:r w:rsidRPr="00E82FD5">
        <w:t xml:space="preserve"> (кадастровий номер </w:t>
      </w:r>
      <w:r>
        <w:rPr>
          <w:u w:val="single"/>
        </w:rPr>
        <w:t>2121980400:08</w:t>
      </w:r>
      <w:r w:rsidRPr="00E82FD5">
        <w:rPr>
          <w:u w:val="single"/>
        </w:rPr>
        <w:t>:001:00</w:t>
      </w:r>
      <w:r>
        <w:rPr>
          <w:u w:val="single"/>
        </w:rPr>
        <w:t>57</w:t>
      </w:r>
      <w:r w:rsidRPr="00E82FD5">
        <w:t>), для будівництва і обслуговування житлового будинку господарських будівель і споруд, яка розташова</w:t>
      </w:r>
      <w:r>
        <w:t>на за адресою село Арданово</w:t>
      </w:r>
      <w:r w:rsidRPr="00757D0B">
        <w:t xml:space="preserve">, </w:t>
      </w:r>
      <w:r>
        <w:t>279</w:t>
      </w:r>
      <w:r w:rsidRPr="00E82FD5">
        <w:t>,</w:t>
      </w:r>
      <w:r w:rsidRPr="00E82FD5">
        <w:rPr>
          <w:b/>
        </w:rPr>
        <w:t xml:space="preserve"> </w:t>
      </w:r>
      <w:r w:rsidRPr="00E82FD5">
        <w:t xml:space="preserve">Іршавського району.  </w:t>
      </w:r>
    </w:p>
    <w:p w:rsidR="00BE40E3" w:rsidRPr="00E82FD5" w:rsidRDefault="00BE40E3" w:rsidP="00BE40E3">
      <w:pPr>
        <w:jc w:val="both"/>
      </w:pPr>
      <w:r w:rsidRPr="00E82FD5">
        <w:t xml:space="preserve">            2. Передати безоплатно у власність земельну ділянку гр. </w:t>
      </w:r>
      <w:r>
        <w:t>Хрипта Петру Степановичу</w:t>
      </w:r>
      <w:r w:rsidRPr="001F4304">
        <w:t xml:space="preserve"> </w:t>
      </w:r>
      <w:r>
        <w:t>мешк. села</w:t>
      </w:r>
      <w:r w:rsidRPr="00757D0B">
        <w:t xml:space="preserve"> </w:t>
      </w:r>
      <w:r>
        <w:t>Арданово</w:t>
      </w:r>
      <w:r w:rsidRPr="00757D0B">
        <w:t xml:space="preserve">, </w:t>
      </w:r>
      <w:r>
        <w:t>279</w:t>
      </w:r>
      <w:r w:rsidRPr="00E82FD5">
        <w:rPr>
          <w:b/>
        </w:rPr>
        <w:t>,</w:t>
      </w:r>
      <w:r>
        <w:t xml:space="preserve"> загальною площею </w:t>
      </w:r>
      <w:smartTag w:uri="urn:schemas-microsoft-com:office:smarttags" w:element="metricconverter">
        <w:smartTagPr>
          <w:attr w:name="ProductID" w:val="0,2500 га"/>
        </w:smartTagPr>
        <w:r>
          <w:t>0,2500</w:t>
        </w:r>
        <w:r w:rsidRPr="00E82FD5">
          <w:t xml:space="preserve"> га</w:t>
        </w:r>
      </w:smartTag>
      <w:r w:rsidRPr="00E82FD5">
        <w:t xml:space="preserve"> (кадастровий номер </w:t>
      </w:r>
      <w:r>
        <w:rPr>
          <w:u w:val="single"/>
        </w:rPr>
        <w:t>2121980400:08</w:t>
      </w:r>
      <w:r w:rsidRPr="00E82FD5">
        <w:rPr>
          <w:u w:val="single"/>
        </w:rPr>
        <w:t>:001:00</w:t>
      </w:r>
      <w:r>
        <w:rPr>
          <w:u w:val="single"/>
        </w:rPr>
        <w:t>57</w:t>
      </w:r>
      <w:r w:rsidRPr="00E82FD5">
        <w:t>), для будівництва і обслуговування житлового будинку господарських будівель і споруд, яка розташова</w:t>
      </w:r>
      <w:r>
        <w:t>на за адресою село Арданово</w:t>
      </w:r>
      <w:r w:rsidRPr="00757D0B">
        <w:t xml:space="preserve">, </w:t>
      </w:r>
      <w:r>
        <w:t>279</w:t>
      </w:r>
      <w:r w:rsidRPr="00E82FD5">
        <w:t>,</w:t>
      </w:r>
      <w:r w:rsidRPr="00E82FD5">
        <w:rPr>
          <w:b/>
        </w:rPr>
        <w:t xml:space="preserve"> </w:t>
      </w:r>
      <w:r w:rsidRPr="00E82FD5">
        <w:t xml:space="preserve">Іршавського району.  </w:t>
      </w:r>
    </w:p>
    <w:p w:rsidR="00BE40E3" w:rsidRPr="00E82FD5" w:rsidRDefault="00BE40E3" w:rsidP="00BE40E3">
      <w:pPr>
        <w:jc w:val="both"/>
      </w:pPr>
      <w:r>
        <w:t xml:space="preserve">        3. Громадянину</w:t>
      </w:r>
      <w:r w:rsidRPr="00E82FD5">
        <w:t xml:space="preserve"> </w:t>
      </w:r>
      <w:r>
        <w:t>Хрипта Петру Степановичу</w:t>
      </w:r>
      <w:r w:rsidRPr="00E82FD5">
        <w:t xml:space="preserve"> зареєструвати право власності на земельну ділянку в суб’єкта державної реєстрації прав.</w:t>
      </w:r>
    </w:p>
    <w:p w:rsidR="00BE40E3" w:rsidRDefault="00BE40E3" w:rsidP="00BE40E3">
      <w:pPr>
        <w:jc w:val="both"/>
      </w:pPr>
      <w:r w:rsidRPr="00E82FD5">
        <w:t xml:space="preserve">        4. </w:t>
      </w:r>
      <w:r w:rsidRPr="002667E0">
        <w:t>Контроль за виконанням  цього рішення покласти на</w:t>
      </w:r>
      <w:r>
        <w:t xml:space="preserve"> постійну</w:t>
      </w:r>
      <w:r w:rsidRPr="002667E0">
        <w:t xml:space="preserve"> комісію </w:t>
      </w:r>
      <w:r>
        <w:t>з питань земельних відносин, будівництва, перспективного планування, екології, охорони навколишнього середовища, безпеки життєдіяльності людини</w:t>
      </w:r>
      <w:r w:rsidRPr="002667E0">
        <w:t xml:space="preserve">  (</w:t>
      </w:r>
      <w:r>
        <w:t>Устич В.І</w:t>
      </w:r>
      <w:r w:rsidRPr="002667E0">
        <w:t>.)</w:t>
      </w:r>
    </w:p>
    <w:p w:rsidR="00BE40E3" w:rsidRDefault="00BE40E3" w:rsidP="00BE40E3">
      <w:pPr>
        <w:jc w:val="both"/>
      </w:pPr>
    </w:p>
    <w:p w:rsidR="00BE40E3" w:rsidRPr="000B7A50" w:rsidRDefault="00BE40E3" w:rsidP="00BE40E3">
      <w:pPr>
        <w:jc w:val="both"/>
      </w:pPr>
    </w:p>
    <w:p w:rsidR="00BE40E3" w:rsidRDefault="00BE40E3" w:rsidP="00BE40E3">
      <w:pPr>
        <w:rPr>
          <w:b/>
          <w:lang w:val="uk-UA"/>
        </w:rPr>
      </w:pPr>
      <w:r>
        <w:t xml:space="preserve">           </w:t>
      </w:r>
      <w:r w:rsidRPr="00C33BBE">
        <w:rPr>
          <w:b/>
        </w:rPr>
        <w:t>Сільський голова                                                      М.М. Станинець</w:t>
      </w:r>
    </w:p>
    <w:p w:rsidR="00547B05" w:rsidRDefault="00547B05" w:rsidP="00BE40E3">
      <w:pPr>
        <w:rPr>
          <w:b/>
          <w:lang w:val="uk-UA"/>
        </w:rPr>
      </w:pPr>
    </w:p>
    <w:p w:rsidR="00547B05" w:rsidRDefault="00547B05" w:rsidP="00BE40E3">
      <w:pPr>
        <w:rPr>
          <w:b/>
          <w:lang w:val="uk-UA"/>
        </w:rPr>
      </w:pPr>
    </w:p>
    <w:p w:rsidR="00547B05" w:rsidRDefault="00547B05" w:rsidP="00BE40E3">
      <w:pPr>
        <w:rPr>
          <w:b/>
          <w:lang w:val="uk-UA"/>
        </w:rPr>
      </w:pPr>
    </w:p>
    <w:p w:rsidR="00547B05" w:rsidRDefault="00547B05" w:rsidP="00BE40E3">
      <w:pPr>
        <w:rPr>
          <w:b/>
          <w:lang w:val="uk-UA"/>
        </w:rPr>
      </w:pPr>
    </w:p>
    <w:p w:rsidR="00547B05" w:rsidRDefault="00547B05" w:rsidP="00BE40E3">
      <w:pPr>
        <w:rPr>
          <w:b/>
          <w:lang w:val="uk-UA"/>
        </w:rPr>
      </w:pPr>
    </w:p>
    <w:p w:rsidR="00547B05" w:rsidRDefault="00547B05" w:rsidP="00BE40E3">
      <w:pPr>
        <w:rPr>
          <w:b/>
          <w:lang w:val="uk-UA"/>
        </w:rPr>
      </w:pPr>
    </w:p>
    <w:p w:rsidR="00547B05" w:rsidRDefault="00547B05" w:rsidP="00BE40E3">
      <w:pPr>
        <w:rPr>
          <w:b/>
          <w:lang w:val="uk-UA"/>
        </w:rPr>
      </w:pPr>
    </w:p>
    <w:p w:rsidR="00547B05" w:rsidRDefault="00547B05" w:rsidP="00BE40E3">
      <w:pPr>
        <w:rPr>
          <w:b/>
          <w:lang w:val="uk-UA"/>
        </w:rPr>
      </w:pPr>
    </w:p>
    <w:p w:rsidR="00547B05" w:rsidRDefault="00547B05" w:rsidP="00BE40E3">
      <w:pPr>
        <w:rPr>
          <w:b/>
          <w:lang w:val="uk-UA"/>
        </w:rPr>
      </w:pPr>
    </w:p>
    <w:p w:rsidR="00547B05" w:rsidRPr="00547B05" w:rsidRDefault="00547B05" w:rsidP="00BE40E3">
      <w:pPr>
        <w:rPr>
          <w:b/>
          <w:lang w:val="uk-UA"/>
        </w:rPr>
      </w:pPr>
    </w:p>
    <w:p w:rsidR="00BE40E3" w:rsidRPr="00BB2F90" w:rsidRDefault="00BE40E3" w:rsidP="00BE40E3">
      <w:pPr>
        <w:ind w:left="-360" w:right="-284"/>
        <w:jc w:val="center"/>
        <w:rPr>
          <w:rFonts w:ascii="Courier New" w:hAnsi="Courier New"/>
        </w:rPr>
      </w:pPr>
      <w:r w:rsidRPr="00942051">
        <w:rPr>
          <w:rFonts w:ascii="Courier New" w:hAnsi="Courier New"/>
        </w:rPr>
        <w:object w:dxaOrig="1141" w:dyaOrig="1261">
          <v:shape id="_x0000_i1062" type="#_x0000_t75" style="width:47.25pt;height:53.25pt" o:ole="" fillcolor="window">
            <v:imagedata r:id="rId6" o:title=""/>
          </v:shape>
          <o:OLEObject Type="Embed" ProgID="Word.Picture.8" ShapeID="_x0000_i1062" DrawAspect="Content" ObjectID="_1675780785" r:id="rId47"/>
        </w:object>
      </w:r>
    </w:p>
    <w:p w:rsidR="00BE40E3" w:rsidRPr="00942051" w:rsidRDefault="00BE40E3" w:rsidP="00BE40E3">
      <w:pPr>
        <w:jc w:val="center"/>
        <w:outlineLvl w:val="0"/>
        <w:rPr>
          <w:b/>
        </w:rPr>
      </w:pPr>
      <w:r w:rsidRPr="00942051">
        <w:rPr>
          <w:b/>
        </w:rPr>
        <w:t>У К Р А Ї Н А</w:t>
      </w:r>
    </w:p>
    <w:p w:rsidR="00BE40E3" w:rsidRPr="00A26086" w:rsidRDefault="00BE40E3" w:rsidP="00BE40E3">
      <w:pPr>
        <w:jc w:val="center"/>
        <w:rPr>
          <w:b/>
        </w:rPr>
      </w:pPr>
      <w:r>
        <w:rPr>
          <w:b/>
        </w:rPr>
        <w:t>КАМ’ЯНСЬКА</w:t>
      </w:r>
      <w:r w:rsidRPr="00942051">
        <w:rPr>
          <w:b/>
        </w:rPr>
        <w:t xml:space="preserve">  СІЛЬСЬКА  РАДА ІРШАВСЬКОГО  РАЙОНУ ЗАКАРПАТСЬКОЇ  ОБЛАСТІ</w:t>
      </w:r>
    </w:p>
    <w:p w:rsidR="00BE40E3" w:rsidRDefault="00BE40E3" w:rsidP="00BE40E3">
      <w:pPr>
        <w:jc w:val="center"/>
        <w:rPr>
          <w:b/>
        </w:rPr>
      </w:pPr>
      <w:r>
        <w:rPr>
          <w:b/>
        </w:rPr>
        <w:t xml:space="preserve">3 - тя    </w:t>
      </w:r>
      <w:r w:rsidRPr="00943E90">
        <w:rPr>
          <w:b/>
        </w:rPr>
        <w:t>сесія</w:t>
      </w:r>
      <w:r>
        <w:rPr>
          <w:b/>
        </w:rPr>
        <w:t xml:space="preserve">  7 </w:t>
      </w:r>
      <w:r w:rsidRPr="00943E90">
        <w:rPr>
          <w:b/>
        </w:rPr>
        <w:t>-</w:t>
      </w:r>
      <w:r>
        <w:rPr>
          <w:b/>
        </w:rPr>
        <w:t xml:space="preserve"> </w:t>
      </w:r>
      <w:r w:rsidRPr="00943E90">
        <w:rPr>
          <w:b/>
        </w:rPr>
        <w:t xml:space="preserve">го </w:t>
      </w:r>
      <w:r>
        <w:rPr>
          <w:b/>
        </w:rPr>
        <w:t xml:space="preserve"> </w:t>
      </w:r>
      <w:r w:rsidRPr="00943E90">
        <w:rPr>
          <w:b/>
        </w:rPr>
        <w:t>скликання</w:t>
      </w:r>
    </w:p>
    <w:p w:rsidR="00BE40E3" w:rsidRPr="00132F3D" w:rsidRDefault="00BE40E3" w:rsidP="00BE40E3">
      <w:pPr>
        <w:jc w:val="center"/>
        <w:rPr>
          <w:b/>
        </w:rPr>
      </w:pPr>
    </w:p>
    <w:p w:rsidR="00BE40E3" w:rsidRPr="005D4D61" w:rsidRDefault="00BE40E3" w:rsidP="00BE40E3">
      <w:pPr>
        <w:tabs>
          <w:tab w:val="left" w:pos="405"/>
          <w:tab w:val="center" w:pos="4808"/>
        </w:tabs>
        <w:jc w:val="center"/>
        <w:outlineLvl w:val="0"/>
      </w:pPr>
      <w:r w:rsidRPr="00942051">
        <w:rPr>
          <w:b/>
        </w:rPr>
        <w:t>Р І Ш Е Н Н Я</w:t>
      </w:r>
    </w:p>
    <w:p w:rsidR="00BE40E3" w:rsidRDefault="00BE40E3" w:rsidP="00BE40E3">
      <w:pPr>
        <w:rPr>
          <w:b/>
        </w:rPr>
      </w:pPr>
      <w:r>
        <w:rPr>
          <w:b/>
        </w:rPr>
        <w:t>від  14 липня 2020</w:t>
      </w:r>
      <w:r w:rsidRPr="00EB2360">
        <w:rPr>
          <w:b/>
        </w:rPr>
        <w:t xml:space="preserve"> року  №</w:t>
      </w:r>
      <w:r>
        <w:rPr>
          <w:b/>
        </w:rPr>
        <w:t xml:space="preserve"> 291</w:t>
      </w:r>
    </w:p>
    <w:p w:rsidR="00BE40E3" w:rsidRPr="00B15704" w:rsidRDefault="00BE40E3" w:rsidP="00BE40E3">
      <w:pPr>
        <w:rPr>
          <w:b/>
        </w:rPr>
      </w:pPr>
      <w:r>
        <w:rPr>
          <w:b/>
        </w:rPr>
        <w:t>с. Кам’янське</w:t>
      </w:r>
    </w:p>
    <w:p w:rsidR="00BE40E3" w:rsidRPr="00C33BBE" w:rsidRDefault="00BE40E3" w:rsidP="00BE40E3">
      <w:pPr>
        <w:rPr>
          <w:b/>
        </w:rPr>
      </w:pPr>
      <w:r w:rsidRPr="00C33BBE">
        <w:rPr>
          <w:b/>
        </w:rPr>
        <w:t>Про затвердження технічної</w:t>
      </w:r>
    </w:p>
    <w:p w:rsidR="00BE40E3" w:rsidRPr="00C33BBE" w:rsidRDefault="00BE40E3" w:rsidP="00BE40E3">
      <w:pPr>
        <w:rPr>
          <w:b/>
        </w:rPr>
      </w:pPr>
      <w:r w:rsidRPr="00C33BBE">
        <w:rPr>
          <w:b/>
        </w:rPr>
        <w:t>документації із землеустрою</w:t>
      </w:r>
    </w:p>
    <w:p w:rsidR="00BE40E3" w:rsidRPr="00C33BBE" w:rsidRDefault="00BE40E3" w:rsidP="00BE40E3">
      <w:pPr>
        <w:rPr>
          <w:b/>
        </w:rPr>
      </w:pPr>
      <w:r w:rsidRPr="00C33BBE">
        <w:rPr>
          <w:b/>
        </w:rPr>
        <w:t xml:space="preserve">щодо </w:t>
      </w:r>
      <w:r>
        <w:rPr>
          <w:b/>
        </w:rPr>
        <w:t>встановлення (</w:t>
      </w:r>
      <w:r w:rsidRPr="00C33BBE">
        <w:rPr>
          <w:b/>
        </w:rPr>
        <w:t>відновлення</w:t>
      </w:r>
      <w:r>
        <w:rPr>
          <w:b/>
        </w:rPr>
        <w:t>)</w:t>
      </w:r>
      <w:r w:rsidRPr="00C33BBE">
        <w:rPr>
          <w:b/>
        </w:rPr>
        <w:t xml:space="preserve"> меж земельної</w:t>
      </w:r>
    </w:p>
    <w:p w:rsidR="00BE40E3" w:rsidRPr="00C33BBE" w:rsidRDefault="00BE40E3" w:rsidP="00BE40E3">
      <w:pPr>
        <w:rPr>
          <w:b/>
        </w:rPr>
      </w:pPr>
      <w:r w:rsidRPr="00C33BBE">
        <w:rPr>
          <w:b/>
        </w:rPr>
        <w:t xml:space="preserve">ділянки в натурі на (місцевості) та </w:t>
      </w:r>
    </w:p>
    <w:p w:rsidR="00BE40E3" w:rsidRPr="00C33BBE" w:rsidRDefault="00BE40E3" w:rsidP="00BE40E3">
      <w:pPr>
        <w:rPr>
          <w:b/>
        </w:rPr>
      </w:pPr>
      <w:r w:rsidRPr="00C33BBE">
        <w:rPr>
          <w:b/>
        </w:rPr>
        <w:t>передачу земельної ділянки у власність</w:t>
      </w:r>
    </w:p>
    <w:p w:rsidR="00BE40E3" w:rsidRPr="00A170FA" w:rsidRDefault="00BE40E3" w:rsidP="00BE40E3">
      <w:pPr>
        <w:rPr>
          <w:b/>
        </w:rPr>
      </w:pPr>
      <w:r>
        <w:rPr>
          <w:b/>
        </w:rPr>
        <w:t>гр. Бровдій Ганні Іванівні</w:t>
      </w:r>
    </w:p>
    <w:p w:rsidR="00BE40E3" w:rsidRPr="00C33BBE" w:rsidRDefault="00BE40E3" w:rsidP="00BE40E3">
      <w:pPr>
        <w:tabs>
          <w:tab w:val="left" w:pos="3540"/>
        </w:tabs>
        <w:rPr>
          <w:b/>
        </w:rPr>
      </w:pPr>
      <w:r>
        <w:rPr>
          <w:b/>
        </w:rPr>
        <w:t>мешк. с. Арданово, 320</w:t>
      </w:r>
    </w:p>
    <w:p w:rsidR="00BE40E3" w:rsidRPr="007D1A25" w:rsidRDefault="00BE40E3" w:rsidP="00BE40E3">
      <w:r>
        <w:t xml:space="preserve">         </w:t>
      </w:r>
      <w:r w:rsidRPr="00757D0B">
        <w:t xml:space="preserve">Розглянувши заяву гр. </w:t>
      </w:r>
      <w:r>
        <w:t>Бровдій Ганни Іванівни</w:t>
      </w:r>
      <w:r w:rsidRPr="001F4304">
        <w:t xml:space="preserve"> </w:t>
      </w:r>
      <w:r>
        <w:t>мешк. с.Арданово</w:t>
      </w:r>
      <w:r w:rsidRPr="00757D0B">
        <w:t xml:space="preserve">, </w:t>
      </w:r>
      <w:r>
        <w:t xml:space="preserve">320 </w:t>
      </w:r>
      <w:r w:rsidRPr="001F4304">
        <w:t xml:space="preserve">та технічну документацію із землеустрою щодо </w:t>
      </w:r>
      <w:r>
        <w:t>встановлення</w:t>
      </w:r>
      <w:r w:rsidRPr="002C7088">
        <w:t xml:space="preserve"> </w:t>
      </w:r>
      <w:r>
        <w:t>(</w:t>
      </w:r>
      <w:r w:rsidRPr="002C7088">
        <w:t>відновлення</w:t>
      </w:r>
      <w:r>
        <w:t>)</w:t>
      </w:r>
      <w:r w:rsidRPr="001F4304">
        <w:t xml:space="preserve"> меж земельної ділянки в натурі (на місцевості) для будівництва і обслуговування житлового будинку господарських будівель і споруд </w:t>
      </w:r>
      <w:r>
        <w:t>і витяг з Державного земельного кадастру про земельну ділянку,</w:t>
      </w:r>
      <w:r w:rsidRPr="001F4304">
        <w:t xml:space="preserve"> керуючись статтями 12,118,121,186 Земельного кодексу України, статтями 25, Закону України «Про землеустрій» п. 34 ч.1 ст. 26 Закону України «Про місцеве самоврядування в Україні » сесія </w:t>
      </w:r>
      <w:r>
        <w:t>сільської</w:t>
      </w:r>
      <w:r>
        <w:rPr>
          <w:b/>
        </w:rPr>
        <w:t xml:space="preserve"> </w:t>
      </w:r>
      <w:r w:rsidRPr="00C33BBE">
        <w:t>ради</w:t>
      </w:r>
    </w:p>
    <w:p w:rsidR="00BE40E3" w:rsidRDefault="00BE40E3" w:rsidP="00BE40E3">
      <w:pPr>
        <w:ind w:firstLine="1275"/>
        <w:jc w:val="both"/>
        <w:rPr>
          <w:b/>
          <w:bCs/>
        </w:rPr>
      </w:pPr>
      <w:r w:rsidRPr="00C33BBE">
        <w:rPr>
          <w:b/>
          <w:bCs/>
        </w:rPr>
        <w:t xml:space="preserve">                                              ВИРІШИЛА: </w:t>
      </w:r>
    </w:p>
    <w:p w:rsidR="00BE40E3" w:rsidRPr="004413F7" w:rsidRDefault="00BE40E3" w:rsidP="00BE40E3">
      <w:pPr>
        <w:ind w:firstLine="1275"/>
        <w:jc w:val="both"/>
        <w:rPr>
          <w:b/>
          <w:bCs/>
        </w:rPr>
      </w:pPr>
    </w:p>
    <w:p w:rsidR="00BE40E3" w:rsidRPr="00E82FD5" w:rsidRDefault="00BE40E3" w:rsidP="00BE40E3">
      <w:pPr>
        <w:jc w:val="both"/>
      </w:pPr>
      <w:r w:rsidRPr="00C33BBE">
        <w:rPr>
          <w:b/>
          <w:bCs/>
        </w:rPr>
        <w:t xml:space="preserve">          </w:t>
      </w:r>
      <w:r w:rsidRPr="00E82FD5">
        <w:rPr>
          <w:bCs/>
        </w:rPr>
        <w:t>1.</w:t>
      </w:r>
      <w:r w:rsidRPr="00E82FD5">
        <w:t xml:space="preserve"> Затвердити технічну документацію із землеустрою щодо встановлення (відновлення) меж земельної ділянки в натурі (на місцевості), гр. </w:t>
      </w:r>
      <w:r>
        <w:t>Бровдій Ганни Іванівни</w:t>
      </w:r>
      <w:r w:rsidRPr="001F4304">
        <w:t xml:space="preserve"> </w:t>
      </w:r>
      <w:r>
        <w:t>мешк. с.Арданово</w:t>
      </w:r>
      <w:r w:rsidRPr="00757D0B">
        <w:t xml:space="preserve">, </w:t>
      </w:r>
      <w:r>
        <w:t>320</w:t>
      </w:r>
      <w:r w:rsidRPr="00E82FD5">
        <w:rPr>
          <w:b/>
        </w:rPr>
        <w:t>,</w:t>
      </w:r>
      <w:r>
        <w:t xml:space="preserve"> загальною площею </w:t>
      </w:r>
      <w:smartTag w:uri="urn:schemas-microsoft-com:office:smarttags" w:element="metricconverter">
        <w:smartTagPr>
          <w:attr w:name="ProductID" w:val="0,1600 га"/>
        </w:smartTagPr>
        <w:r>
          <w:t>0,1600</w:t>
        </w:r>
        <w:r w:rsidRPr="00E82FD5">
          <w:t xml:space="preserve"> га</w:t>
        </w:r>
      </w:smartTag>
      <w:r w:rsidRPr="00E82FD5">
        <w:t xml:space="preserve"> (кадастровий номер </w:t>
      </w:r>
      <w:r>
        <w:rPr>
          <w:u w:val="single"/>
        </w:rPr>
        <w:t>2121980400:08</w:t>
      </w:r>
      <w:r w:rsidRPr="00E82FD5">
        <w:rPr>
          <w:u w:val="single"/>
        </w:rPr>
        <w:t>:001:00</w:t>
      </w:r>
      <w:r>
        <w:rPr>
          <w:u w:val="single"/>
        </w:rPr>
        <w:t>56</w:t>
      </w:r>
      <w:r w:rsidRPr="00E82FD5">
        <w:t>), для будівництва і обслуговування житлового будинку господарських будівель і споруд, яка розташова</w:t>
      </w:r>
      <w:r>
        <w:t>на за адресою село Арданово</w:t>
      </w:r>
      <w:r w:rsidRPr="00757D0B">
        <w:t xml:space="preserve">, </w:t>
      </w:r>
      <w:r>
        <w:t>320</w:t>
      </w:r>
      <w:r w:rsidRPr="00E82FD5">
        <w:t>,</w:t>
      </w:r>
      <w:r w:rsidRPr="00E82FD5">
        <w:rPr>
          <w:b/>
        </w:rPr>
        <w:t xml:space="preserve"> </w:t>
      </w:r>
      <w:r w:rsidRPr="00E82FD5">
        <w:t xml:space="preserve">Іршавського району.  </w:t>
      </w:r>
    </w:p>
    <w:p w:rsidR="00BE40E3" w:rsidRPr="00E82FD5" w:rsidRDefault="00BE40E3" w:rsidP="00BE40E3">
      <w:pPr>
        <w:jc w:val="both"/>
      </w:pPr>
      <w:r w:rsidRPr="00E82FD5">
        <w:t xml:space="preserve">            2. Передати безоплатно у власність земельну ділянку гр. </w:t>
      </w:r>
      <w:r>
        <w:t>Бровдій Ганні Іванівні</w:t>
      </w:r>
      <w:r w:rsidRPr="001F4304">
        <w:t xml:space="preserve"> </w:t>
      </w:r>
      <w:r>
        <w:t>мешк. село Арданово</w:t>
      </w:r>
      <w:r w:rsidRPr="00757D0B">
        <w:t xml:space="preserve">, </w:t>
      </w:r>
      <w:r>
        <w:t>320</w:t>
      </w:r>
      <w:r w:rsidRPr="00E82FD5">
        <w:rPr>
          <w:b/>
        </w:rPr>
        <w:t>,</w:t>
      </w:r>
      <w:r>
        <w:t xml:space="preserve"> загальною площею </w:t>
      </w:r>
      <w:smartTag w:uri="urn:schemas-microsoft-com:office:smarttags" w:element="metricconverter">
        <w:smartTagPr>
          <w:attr w:name="ProductID" w:val="0,1600 га"/>
        </w:smartTagPr>
        <w:r>
          <w:t>0,1600</w:t>
        </w:r>
        <w:r w:rsidRPr="00E82FD5">
          <w:t xml:space="preserve"> га</w:t>
        </w:r>
      </w:smartTag>
      <w:r w:rsidRPr="00E82FD5">
        <w:t xml:space="preserve"> (кадастровий номер </w:t>
      </w:r>
      <w:r>
        <w:rPr>
          <w:u w:val="single"/>
        </w:rPr>
        <w:t>2121980400:08</w:t>
      </w:r>
      <w:r w:rsidRPr="00E82FD5">
        <w:rPr>
          <w:u w:val="single"/>
        </w:rPr>
        <w:t>:001:00</w:t>
      </w:r>
      <w:r>
        <w:rPr>
          <w:u w:val="single"/>
        </w:rPr>
        <w:t>56</w:t>
      </w:r>
      <w:r w:rsidRPr="00E82FD5">
        <w:t>), для будівництва і обслуговування житлового будинку господарських будівель і споруд, яка розташова</w:t>
      </w:r>
      <w:r>
        <w:t>на за адресою село Арданово</w:t>
      </w:r>
      <w:r w:rsidRPr="00757D0B">
        <w:t xml:space="preserve">, </w:t>
      </w:r>
      <w:r>
        <w:t>320</w:t>
      </w:r>
      <w:r w:rsidRPr="00E82FD5">
        <w:t>,</w:t>
      </w:r>
      <w:r w:rsidRPr="00E82FD5">
        <w:rPr>
          <w:b/>
        </w:rPr>
        <w:t xml:space="preserve"> </w:t>
      </w:r>
      <w:r w:rsidRPr="00E82FD5">
        <w:t xml:space="preserve">Іршавського району.  </w:t>
      </w:r>
    </w:p>
    <w:p w:rsidR="00BE40E3" w:rsidRPr="00E82FD5" w:rsidRDefault="00BE40E3" w:rsidP="00BE40E3">
      <w:pPr>
        <w:jc w:val="both"/>
      </w:pPr>
      <w:r>
        <w:t xml:space="preserve">        3. Громадянці</w:t>
      </w:r>
      <w:r w:rsidRPr="00E82FD5">
        <w:t xml:space="preserve"> </w:t>
      </w:r>
      <w:r>
        <w:t>Бровдій Ганні Іванівні</w:t>
      </w:r>
      <w:r w:rsidRPr="001F4304">
        <w:t xml:space="preserve"> </w:t>
      </w:r>
      <w:r w:rsidRPr="00E82FD5">
        <w:t>зареєструвати право власності на земельну ділянку в суб’єкта державної реєстрації прав.</w:t>
      </w:r>
    </w:p>
    <w:p w:rsidR="00BE40E3" w:rsidRDefault="00BE40E3" w:rsidP="00BE40E3">
      <w:pPr>
        <w:jc w:val="both"/>
      </w:pPr>
      <w:r w:rsidRPr="00E82FD5">
        <w:t xml:space="preserve">        4. </w:t>
      </w:r>
      <w:r w:rsidRPr="002667E0">
        <w:t>Контроль за виконанням  цього рішення покласти на</w:t>
      </w:r>
      <w:r>
        <w:t xml:space="preserve"> постійну</w:t>
      </w:r>
      <w:r w:rsidRPr="002667E0">
        <w:t xml:space="preserve"> комісію </w:t>
      </w:r>
      <w:r>
        <w:t>з питань земельних відносин, будівництва, перспективного планування, екології, охорони навколишнього середовища, безпеки життєдіяльності людини</w:t>
      </w:r>
      <w:r w:rsidRPr="002667E0">
        <w:t xml:space="preserve">  (</w:t>
      </w:r>
      <w:r>
        <w:t>Устич В.І</w:t>
      </w:r>
      <w:r w:rsidRPr="002667E0">
        <w:t>.)</w:t>
      </w:r>
    </w:p>
    <w:p w:rsidR="00BE40E3" w:rsidRDefault="00BE40E3" w:rsidP="00BE40E3">
      <w:pPr>
        <w:jc w:val="both"/>
      </w:pPr>
    </w:p>
    <w:p w:rsidR="00BE40E3" w:rsidRPr="000B7A50" w:rsidRDefault="00BE40E3" w:rsidP="00BE40E3">
      <w:pPr>
        <w:jc w:val="both"/>
      </w:pPr>
    </w:p>
    <w:p w:rsidR="00BE40E3" w:rsidRDefault="00BE40E3" w:rsidP="00BE40E3">
      <w:pPr>
        <w:rPr>
          <w:b/>
          <w:lang w:val="uk-UA"/>
        </w:rPr>
      </w:pPr>
      <w:r>
        <w:t xml:space="preserve">           </w:t>
      </w:r>
      <w:r w:rsidRPr="00C33BBE">
        <w:rPr>
          <w:b/>
        </w:rPr>
        <w:t>Сільський голова                                                      М.М. Станинець</w:t>
      </w:r>
    </w:p>
    <w:p w:rsidR="00547B05" w:rsidRDefault="00547B05" w:rsidP="00BE40E3">
      <w:pPr>
        <w:rPr>
          <w:b/>
          <w:lang w:val="uk-UA"/>
        </w:rPr>
      </w:pPr>
    </w:p>
    <w:p w:rsidR="00547B05" w:rsidRDefault="00547B05" w:rsidP="00BE40E3">
      <w:pPr>
        <w:rPr>
          <w:b/>
          <w:lang w:val="uk-UA"/>
        </w:rPr>
      </w:pPr>
    </w:p>
    <w:p w:rsidR="00547B05" w:rsidRDefault="00547B05" w:rsidP="00BE40E3">
      <w:pPr>
        <w:rPr>
          <w:b/>
          <w:lang w:val="uk-UA"/>
        </w:rPr>
      </w:pPr>
    </w:p>
    <w:p w:rsidR="00547B05" w:rsidRDefault="00547B05" w:rsidP="00BE40E3">
      <w:pPr>
        <w:rPr>
          <w:b/>
          <w:lang w:val="uk-UA"/>
        </w:rPr>
      </w:pPr>
    </w:p>
    <w:p w:rsidR="00547B05" w:rsidRDefault="00547B05" w:rsidP="00BE40E3">
      <w:pPr>
        <w:rPr>
          <w:b/>
          <w:lang w:val="uk-UA"/>
        </w:rPr>
      </w:pPr>
    </w:p>
    <w:p w:rsidR="00547B05" w:rsidRDefault="00547B05" w:rsidP="00BE40E3">
      <w:pPr>
        <w:rPr>
          <w:b/>
          <w:lang w:val="uk-UA"/>
        </w:rPr>
      </w:pPr>
    </w:p>
    <w:p w:rsidR="00547B05" w:rsidRDefault="00547B05" w:rsidP="00BE40E3">
      <w:pPr>
        <w:rPr>
          <w:b/>
          <w:lang w:val="uk-UA"/>
        </w:rPr>
      </w:pPr>
    </w:p>
    <w:p w:rsidR="00547B05" w:rsidRDefault="00547B05" w:rsidP="00BE40E3">
      <w:pPr>
        <w:rPr>
          <w:b/>
          <w:lang w:val="uk-UA"/>
        </w:rPr>
      </w:pPr>
    </w:p>
    <w:p w:rsidR="00547B05" w:rsidRDefault="00547B05" w:rsidP="00BE40E3">
      <w:pPr>
        <w:rPr>
          <w:b/>
          <w:lang w:val="uk-UA"/>
        </w:rPr>
      </w:pPr>
    </w:p>
    <w:p w:rsidR="00547B05" w:rsidRDefault="00547B05" w:rsidP="00BE40E3">
      <w:pPr>
        <w:rPr>
          <w:b/>
          <w:lang w:val="uk-UA"/>
        </w:rPr>
      </w:pPr>
    </w:p>
    <w:p w:rsidR="00547B05" w:rsidRDefault="00547B05" w:rsidP="00BE40E3">
      <w:pPr>
        <w:rPr>
          <w:b/>
          <w:lang w:val="uk-UA"/>
        </w:rPr>
      </w:pPr>
    </w:p>
    <w:p w:rsidR="00547B05" w:rsidRDefault="00547B05" w:rsidP="00BE40E3">
      <w:pPr>
        <w:rPr>
          <w:b/>
          <w:lang w:val="uk-UA"/>
        </w:rPr>
      </w:pPr>
    </w:p>
    <w:p w:rsidR="00547B05" w:rsidRPr="00547B05" w:rsidRDefault="00547B05" w:rsidP="00BE40E3">
      <w:pPr>
        <w:rPr>
          <w:b/>
          <w:lang w:val="uk-UA"/>
        </w:rPr>
      </w:pPr>
    </w:p>
    <w:p w:rsidR="00BE40E3" w:rsidRDefault="00BE40E3" w:rsidP="00BE40E3">
      <w:pPr>
        <w:rPr>
          <w:b/>
        </w:rPr>
      </w:pPr>
    </w:p>
    <w:p w:rsidR="00BE40E3" w:rsidRPr="00BB2F90" w:rsidRDefault="00BE40E3" w:rsidP="00BE40E3">
      <w:pPr>
        <w:ind w:left="-360" w:right="-284"/>
        <w:jc w:val="center"/>
        <w:rPr>
          <w:rFonts w:ascii="Courier New" w:hAnsi="Courier New"/>
        </w:rPr>
      </w:pPr>
      <w:r w:rsidRPr="00942051">
        <w:rPr>
          <w:rFonts w:ascii="Courier New" w:hAnsi="Courier New"/>
        </w:rPr>
        <w:object w:dxaOrig="1141" w:dyaOrig="1261">
          <v:shape id="_x0000_i1063" type="#_x0000_t75" style="width:47.25pt;height:53.25pt" o:ole="" fillcolor="window">
            <v:imagedata r:id="rId6" o:title=""/>
          </v:shape>
          <o:OLEObject Type="Embed" ProgID="Word.Picture.8" ShapeID="_x0000_i1063" DrawAspect="Content" ObjectID="_1675780786" r:id="rId48"/>
        </w:object>
      </w:r>
    </w:p>
    <w:p w:rsidR="00BE40E3" w:rsidRPr="00942051" w:rsidRDefault="00BE40E3" w:rsidP="00BE40E3">
      <w:pPr>
        <w:jc w:val="center"/>
        <w:outlineLvl w:val="0"/>
        <w:rPr>
          <w:b/>
        </w:rPr>
      </w:pPr>
      <w:r w:rsidRPr="00942051">
        <w:rPr>
          <w:b/>
        </w:rPr>
        <w:t>У К Р А Ї Н А</w:t>
      </w:r>
    </w:p>
    <w:p w:rsidR="00547B05" w:rsidRDefault="00BE40E3" w:rsidP="00BE40E3">
      <w:pPr>
        <w:jc w:val="center"/>
        <w:rPr>
          <w:b/>
          <w:lang w:val="uk-UA"/>
        </w:rPr>
      </w:pPr>
      <w:r>
        <w:rPr>
          <w:b/>
        </w:rPr>
        <w:t>КАМ’ЯНСЬКА</w:t>
      </w:r>
      <w:r w:rsidRPr="00942051">
        <w:rPr>
          <w:b/>
        </w:rPr>
        <w:t xml:space="preserve">  СІЛЬСЬКА  РАДА ІРШАВСЬКОГО  РАЙОНУ</w:t>
      </w:r>
    </w:p>
    <w:p w:rsidR="00BE40E3" w:rsidRPr="00A26086" w:rsidRDefault="00BE40E3" w:rsidP="00BE40E3">
      <w:pPr>
        <w:jc w:val="center"/>
        <w:rPr>
          <w:b/>
        </w:rPr>
      </w:pPr>
      <w:r w:rsidRPr="00942051">
        <w:rPr>
          <w:b/>
        </w:rPr>
        <w:t xml:space="preserve"> ЗАКАРПАТСЬКОЇ  ОБЛАСТІ</w:t>
      </w:r>
    </w:p>
    <w:p w:rsidR="00BE40E3" w:rsidRDefault="00BE40E3" w:rsidP="00BE40E3">
      <w:pPr>
        <w:jc w:val="center"/>
        <w:rPr>
          <w:b/>
        </w:rPr>
      </w:pPr>
      <w:r>
        <w:rPr>
          <w:b/>
        </w:rPr>
        <w:t xml:space="preserve">3 - тя    </w:t>
      </w:r>
      <w:r w:rsidRPr="00943E90">
        <w:rPr>
          <w:b/>
        </w:rPr>
        <w:t>сесія</w:t>
      </w:r>
      <w:r>
        <w:rPr>
          <w:b/>
        </w:rPr>
        <w:t xml:space="preserve">  7 </w:t>
      </w:r>
      <w:r w:rsidRPr="00943E90">
        <w:rPr>
          <w:b/>
        </w:rPr>
        <w:t>-</w:t>
      </w:r>
      <w:r>
        <w:rPr>
          <w:b/>
        </w:rPr>
        <w:t xml:space="preserve"> </w:t>
      </w:r>
      <w:r w:rsidRPr="00943E90">
        <w:rPr>
          <w:b/>
        </w:rPr>
        <w:t xml:space="preserve">го </w:t>
      </w:r>
      <w:r>
        <w:rPr>
          <w:b/>
        </w:rPr>
        <w:t xml:space="preserve"> </w:t>
      </w:r>
      <w:r w:rsidRPr="00943E90">
        <w:rPr>
          <w:b/>
        </w:rPr>
        <w:t>скликання</w:t>
      </w:r>
    </w:p>
    <w:p w:rsidR="00BE40E3" w:rsidRPr="00132F3D" w:rsidRDefault="00BE40E3" w:rsidP="00BE40E3">
      <w:pPr>
        <w:jc w:val="center"/>
        <w:rPr>
          <w:b/>
        </w:rPr>
      </w:pPr>
    </w:p>
    <w:p w:rsidR="00BE40E3" w:rsidRPr="005D4D61" w:rsidRDefault="00BE40E3" w:rsidP="00BE40E3">
      <w:pPr>
        <w:tabs>
          <w:tab w:val="left" w:pos="405"/>
          <w:tab w:val="center" w:pos="4808"/>
        </w:tabs>
        <w:jc w:val="center"/>
        <w:outlineLvl w:val="0"/>
      </w:pPr>
      <w:r w:rsidRPr="00942051">
        <w:rPr>
          <w:b/>
        </w:rPr>
        <w:t>Р І Ш Е Н Н Я</w:t>
      </w:r>
    </w:p>
    <w:p w:rsidR="00BE40E3" w:rsidRDefault="00BE40E3" w:rsidP="00BE40E3">
      <w:pPr>
        <w:rPr>
          <w:b/>
        </w:rPr>
      </w:pPr>
      <w:r>
        <w:rPr>
          <w:b/>
        </w:rPr>
        <w:t>від  14 липня 2020</w:t>
      </w:r>
      <w:r w:rsidRPr="00EB2360">
        <w:rPr>
          <w:b/>
        </w:rPr>
        <w:t xml:space="preserve"> року  №</w:t>
      </w:r>
      <w:r>
        <w:rPr>
          <w:b/>
        </w:rPr>
        <w:t xml:space="preserve"> 292</w:t>
      </w:r>
    </w:p>
    <w:p w:rsidR="00BE40E3" w:rsidRPr="00B15704" w:rsidRDefault="00BE40E3" w:rsidP="00BE40E3">
      <w:pPr>
        <w:rPr>
          <w:b/>
        </w:rPr>
      </w:pPr>
      <w:r>
        <w:rPr>
          <w:b/>
        </w:rPr>
        <w:t>с. Кам’янське</w:t>
      </w:r>
    </w:p>
    <w:p w:rsidR="00BE40E3" w:rsidRPr="00C33BBE" w:rsidRDefault="00BE40E3" w:rsidP="00BE40E3">
      <w:pPr>
        <w:rPr>
          <w:b/>
        </w:rPr>
      </w:pPr>
      <w:r w:rsidRPr="00C33BBE">
        <w:rPr>
          <w:b/>
        </w:rPr>
        <w:t>Про затвердження технічної</w:t>
      </w:r>
    </w:p>
    <w:p w:rsidR="00BE40E3" w:rsidRPr="00C33BBE" w:rsidRDefault="00BE40E3" w:rsidP="00BE40E3">
      <w:pPr>
        <w:rPr>
          <w:b/>
        </w:rPr>
      </w:pPr>
      <w:r w:rsidRPr="00C33BBE">
        <w:rPr>
          <w:b/>
        </w:rPr>
        <w:t>документації із землеустрою</w:t>
      </w:r>
    </w:p>
    <w:p w:rsidR="00BE40E3" w:rsidRPr="00C33BBE" w:rsidRDefault="00BE40E3" w:rsidP="00BE40E3">
      <w:pPr>
        <w:rPr>
          <w:b/>
        </w:rPr>
      </w:pPr>
      <w:r w:rsidRPr="00C33BBE">
        <w:rPr>
          <w:b/>
        </w:rPr>
        <w:t xml:space="preserve">щодо </w:t>
      </w:r>
      <w:r>
        <w:rPr>
          <w:b/>
        </w:rPr>
        <w:t>встановлення (</w:t>
      </w:r>
      <w:r w:rsidRPr="00C33BBE">
        <w:rPr>
          <w:b/>
        </w:rPr>
        <w:t>відновлення</w:t>
      </w:r>
      <w:r>
        <w:rPr>
          <w:b/>
        </w:rPr>
        <w:t>)</w:t>
      </w:r>
      <w:r w:rsidRPr="00C33BBE">
        <w:rPr>
          <w:b/>
        </w:rPr>
        <w:t xml:space="preserve"> меж земельної</w:t>
      </w:r>
    </w:p>
    <w:p w:rsidR="00BE40E3" w:rsidRPr="00C33BBE" w:rsidRDefault="00BE40E3" w:rsidP="00BE40E3">
      <w:pPr>
        <w:rPr>
          <w:b/>
        </w:rPr>
      </w:pPr>
      <w:r w:rsidRPr="00C33BBE">
        <w:rPr>
          <w:b/>
        </w:rPr>
        <w:t xml:space="preserve">ділянки в натурі на (місцевості) та </w:t>
      </w:r>
    </w:p>
    <w:p w:rsidR="00BE40E3" w:rsidRPr="00C33BBE" w:rsidRDefault="00BE40E3" w:rsidP="00BE40E3">
      <w:pPr>
        <w:rPr>
          <w:b/>
        </w:rPr>
      </w:pPr>
      <w:r w:rsidRPr="00C33BBE">
        <w:rPr>
          <w:b/>
        </w:rPr>
        <w:t>передачу земельної ділянки у власність</w:t>
      </w:r>
    </w:p>
    <w:p w:rsidR="00BE40E3" w:rsidRPr="00A170FA" w:rsidRDefault="00BE40E3" w:rsidP="00BE40E3">
      <w:pPr>
        <w:rPr>
          <w:b/>
        </w:rPr>
      </w:pPr>
      <w:r>
        <w:rPr>
          <w:b/>
        </w:rPr>
        <w:t>гр. Боднар Ганні Мігальовні</w:t>
      </w:r>
    </w:p>
    <w:p w:rsidR="00BE40E3" w:rsidRPr="00C33BBE" w:rsidRDefault="00BE40E3" w:rsidP="00BE40E3">
      <w:pPr>
        <w:tabs>
          <w:tab w:val="left" w:pos="3540"/>
        </w:tabs>
        <w:rPr>
          <w:b/>
        </w:rPr>
      </w:pPr>
      <w:r>
        <w:rPr>
          <w:b/>
        </w:rPr>
        <w:t>мешк. с. Мідяниця, 118</w:t>
      </w:r>
    </w:p>
    <w:p w:rsidR="00BE40E3" w:rsidRPr="00237805" w:rsidRDefault="00BE40E3" w:rsidP="00BE40E3">
      <w:pPr>
        <w:jc w:val="both"/>
        <w:rPr>
          <w:b/>
        </w:rPr>
      </w:pPr>
      <w:r>
        <w:t xml:space="preserve">         </w:t>
      </w:r>
      <w:r w:rsidRPr="00757D0B">
        <w:t xml:space="preserve">Розглянувши заяву гр. </w:t>
      </w:r>
      <w:r>
        <w:t>Боднар Ганни Мігальовни</w:t>
      </w:r>
      <w:r>
        <w:rPr>
          <w:b/>
        </w:rPr>
        <w:t xml:space="preserve"> </w:t>
      </w:r>
      <w:r w:rsidRPr="00B12C12">
        <w:t>мешк. с. Мідяниця</w:t>
      </w:r>
      <w:r>
        <w:t>, 118,</w:t>
      </w:r>
      <w:r>
        <w:rPr>
          <w:b/>
        </w:rPr>
        <w:t xml:space="preserve"> </w:t>
      </w:r>
      <w:r w:rsidRPr="001F4304">
        <w:t xml:space="preserve">та технічну документацію із землеустрою щодо </w:t>
      </w:r>
      <w:r>
        <w:t>встановлення</w:t>
      </w:r>
      <w:r w:rsidRPr="002C7088">
        <w:t xml:space="preserve"> </w:t>
      </w:r>
      <w:r>
        <w:t>(</w:t>
      </w:r>
      <w:r w:rsidRPr="002C7088">
        <w:t>відновлення</w:t>
      </w:r>
      <w:r>
        <w:t>)</w:t>
      </w:r>
      <w:r w:rsidRPr="001F4304">
        <w:t xml:space="preserve"> меж земельної ділянки в натурі (на місцевості) для будівництва і обслуговування житлового будинку господарських будівель і споруд </w:t>
      </w:r>
      <w:r>
        <w:t>і витяг з Державного земельного кадастру про земельну ділянку,</w:t>
      </w:r>
      <w:r w:rsidRPr="001F4304">
        <w:t xml:space="preserve"> керуючись статтями 12,118,121,186 Земельного кодексу України, статтями 25, Закону України «Про землеустрій» п. 34 ч.1 ст. 26 Закону України «Про місцеве самоврядування в Україні » сесія </w:t>
      </w:r>
      <w:r>
        <w:t>сільської</w:t>
      </w:r>
      <w:r>
        <w:rPr>
          <w:b/>
        </w:rPr>
        <w:t xml:space="preserve"> </w:t>
      </w:r>
      <w:r w:rsidRPr="00C33BBE">
        <w:t>ради</w:t>
      </w:r>
    </w:p>
    <w:p w:rsidR="00BE40E3" w:rsidRPr="004413F7" w:rsidRDefault="00BE40E3" w:rsidP="00BE40E3">
      <w:pPr>
        <w:ind w:firstLine="1275"/>
        <w:rPr>
          <w:b/>
          <w:bCs/>
        </w:rPr>
      </w:pPr>
      <w:r w:rsidRPr="00C33BBE">
        <w:rPr>
          <w:b/>
          <w:bCs/>
        </w:rPr>
        <w:t xml:space="preserve">                                              ВИРІШИЛА: </w:t>
      </w:r>
    </w:p>
    <w:p w:rsidR="00BE40E3" w:rsidRPr="00E82FD5" w:rsidRDefault="00BE40E3" w:rsidP="00BE40E3">
      <w:pPr>
        <w:jc w:val="both"/>
      </w:pPr>
      <w:r w:rsidRPr="00C33BBE">
        <w:rPr>
          <w:b/>
          <w:bCs/>
        </w:rPr>
        <w:t xml:space="preserve">          </w:t>
      </w:r>
      <w:r w:rsidRPr="00E82FD5">
        <w:rPr>
          <w:bCs/>
        </w:rPr>
        <w:t>1.</w:t>
      </w:r>
      <w:r w:rsidRPr="00E82FD5">
        <w:t xml:space="preserve"> Затвердити технічну документацію із землеустрою щодо встановлення (відновлення) меж земельної ділянки в натурі (на місцевості), </w:t>
      </w:r>
      <w:r>
        <w:t>гр. Боднар Ганни Мігальовни</w:t>
      </w:r>
      <w:r>
        <w:rPr>
          <w:b/>
        </w:rPr>
        <w:t xml:space="preserve"> </w:t>
      </w:r>
      <w:r w:rsidRPr="00B12C12">
        <w:t>мешк. с. Мідяниця</w:t>
      </w:r>
      <w:r>
        <w:t>, 118</w:t>
      </w:r>
      <w:r w:rsidRPr="00E82FD5">
        <w:rPr>
          <w:b/>
        </w:rPr>
        <w:t>,</w:t>
      </w:r>
      <w:r>
        <w:t xml:space="preserve"> загальною площею </w:t>
      </w:r>
      <w:smartTag w:uri="urn:schemas-microsoft-com:office:smarttags" w:element="metricconverter">
        <w:smartTagPr>
          <w:attr w:name="ProductID" w:val="0,1500 га"/>
        </w:smartTagPr>
        <w:r>
          <w:t>0,1500</w:t>
        </w:r>
        <w:r w:rsidRPr="00E82FD5">
          <w:t xml:space="preserve"> га</w:t>
        </w:r>
      </w:smartTag>
      <w:r w:rsidRPr="00E82FD5">
        <w:t xml:space="preserve"> (кадастровий номер </w:t>
      </w:r>
      <w:r w:rsidRPr="00E82FD5">
        <w:rPr>
          <w:u w:val="single"/>
        </w:rPr>
        <w:t>21219</w:t>
      </w:r>
      <w:r>
        <w:rPr>
          <w:u w:val="single"/>
        </w:rPr>
        <w:t>80400:11</w:t>
      </w:r>
      <w:r w:rsidRPr="00E82FD5">
        <w:rPr>
          <w:u w:val="single"/>
        </w:rPr>
        <w:t>:001:0</w:t>
      </w:r>
      <w:r>
        <w:rPr>
          <w:u w:val="single"/>
        </w:rPr>
        <w:t>146</w:t>
      </w:r>
      <w:r w:rsidRPr="00E82FD5">
        <w:t>), для будівництва і обслуговування житлового будинку господарських будівель і споруд, яка розташова</w:t>
      </w:r>
      <w:r>
        <w:t>на за адресою село Мідяниця</w:t>
      </w:r>
      <w:r w:rsidRPr="00757D0B">
        <w:t xml:space="preserve">, </w:t>
      </w:r>
      <w:r>
        <w:t>118,</w:t>
      </w:r>
      <w:r>
        <w:rPr>
          <w:b/>
        </w:rPr>
        <w:t xml:space="preserve"> </w:t>
      </w:r>
      <w:r w:rsidRPr="00E82FD5">
        <w:t xml:space="preserve">Іршавського району.  </w:t>
      </w:r>
    </w:p>
    <w:p w:rsidR="00BE40E3" w:rsidRPr="00E82FD5" w:rsidRDefault="00BE40E3" w:rsidP="00BE40E3">
      <w:pPr>
        <w:jc w:val="both"/>
      </w:pPr>
      <w:r w:rsidRPr="00E82FD5">
        <w:t xml:space="preserve">            2. Передати безоплатно у власність земельну ділянку гр. </w:t>
      </w:r>
      <w:r>
        <w:t>Боднар Ганні Мігальовні</w:t>
      </w:r>
      <w:r>
        <w:rPr>
          <w:b/>
        </w:rPr>
        <w:t xml:space="preserve"> </w:t>
      </w:r>
      <w:r w:rsidRPr="00B12C12">
        <w:t>мешк. с. Мідяниця</w:t>
      </w:r>
      <w:r>
        <w:t>, 118</w:t>
      </w:r>
      <w:r w:rsidRPr="00E82FD5">
        <w:rPr>
          <w:b/>
        </w:rPr>
        <w:t>,</w:t>
      </w:r>
      <w:r>
        <w:t xml:space="preserve"> загальною площею </w:t>
      </w:r>
      <w:smartTag w:uri="urn:schemas-microsoft-com:office:smarttags" w:element="metricconverter">
        <w:smartTagPr>
          <w:attr w:name="ProductID" w:val="0,1500 га"/>
        </w:smartTagPr>
        <w:r>
          <w:t>0,1500</w:t>
        </w:r>
        <w:r w:rsidRPr="00E82FD5">
          <w:t xml:space="preserve"> га</w:t>
        </w:r>
      </w:smartTag>
      <w:r w:rsidRPr="00E82FD5">
        <w:t xml:space="preserve"> (кадастровий номер </w:t>
      </w:r>
      <w:r w:rsidRPr="00E82FD5">
        <w:rPr>
          <w:u w:val="single"/>
        </w:rPr>
        <w:t>21219</w:t>
      </w:r>
      <w:r>
        <w:rPr>
          <w:u w:val="single"/>
        </w:rPr>
        <w:t>80400:11</w:t>
      </w:r>
      <w:r w:rsidRPr="00E82FD5">
        <w:rPr>
          <w:u w:val="single"/>
        </w:rPr>
        <w:t>:001:0</w:t>
      </w:r>
      <w:r>
        <w:rPr>
          <w:u w:val="single"/>
        </w:rPr>
        <w:t>146</w:t>
      </w:r>
      <w:r w:rsidRPr="00E82FD5">
        <w:t>), для будівництва і обслуговування житлового будинку господарських будівель і споруд, яка розташова</w:t>
      </w:r>
      <w:r>
        <w:t>на за адресою село Мідяниця</w:t>
      </w:r>
      <w:r w:rsidRPr="00757D0B">
        <w:t xml:space="preserve">, </w:t>
      </w:r>
      <w:r>
        <w:t>118,</w:t>
      </w:r>
      <w:r>
        <w:rPr>
          <w:b/>
        </w:rPr>
        <w:t xml:space="preserve"> </w:t>
      </w:r>
      <w:r w:rsidRPr="00E82FD5">
        <w:t xml:space="preserve">Іршавського району.  </w:t>
      </w:r>
    </w:p>
    <w:p w:rsidR="00BE40E3" w:rsidRPr="00E82FD5" w:rsidRDefault="00BE40E3" w:rsidP="00BE40E3">
      <w:pPr>
        <w:jc w:val="both"/>
      </w:pPr>
      <w:r>
        <w:t xml:space="preserve">        3. Громадянці</w:t>
      </w:r>
      <w:r w:rsidRPr="00E82FD5">
        <w:t xml:space="preserve"> </w:t>
      </w:r>
      <w:r>
        <w:t>Боднар Ганні Мігальовні</w:t>
      </w:r>
      <w:r w:rsidRPr="00E82FD5">
        <w:t xml:space="preserve"> зареєструвати право власності на земельну ділянку в суб’єкта державної реєстрації прав.</w:t>
      </w:r>
    </w:p>
    <w:p w:rsidR="00BE40E3" w:rsidRDefault="00BE40E3" w:rsidP="00BE40E3">
      <w:pPr>
        <w:jc w:val="both"/>
      </w:pPr>
      <w:r w:rsidRPr="00E82FD5">
        <w:t xml:space="preserve">        4. </w:t>
      </w:r>
      <w:r w:rsidRPr="002667E0">
        <w:t>Контроль за виконанням  цього рішення покласти на</w:t>
      </w:r>
      <w:r>
        <w:t xml:space="preserve"> постійну</w:t>
      </w:r>
      <w:r w:rsidRPr="002667E0">
        <w:t xml:space="preserve"> комісію </w:t>
      </w:r>
      <w:r>
        <w:t>з питань земельних відносин, будівництва, перспективного планування, екології, охорони навколишнього середовища, безпеки життєдіяльності людини</w:t>
      </w:r>
      <w:r w:rsidRPr="002667E0">
        <w:t xml:space="preserve">  (</w:t>
      </w:r>
      <w:r>
        <w:t>Устич В.І</w:t>
      </w:r>
      <w:r w:rsidRPr="002667E0">
        <w:t>.)</w:t>
      </w:r>
    </w:p>
    <w:p w:rsidR="00BE40E3" w:rsidRPr="00E82FD5" w:rsidRDefault="00BE40E3" w:rsidP="00BE40E3">
      <w:pPr>
        <w:jc w:val="both"/>
      </w:pPr>
    </w:p>
    <w:p w:rsidR="00BE40E3" w:rsidRDefault="00BE40E3" w:rsidP="00BE40E3"/>
    <w:p w:rsidR="00BE40E3" w:rsidRPr="000B7A50" w:rsidRDefault="00BE40E3" w:rsidP="00BE40E3"/>
    <w:p w:rsidR="00BE40E3" w:rsidRDefault="00BE40E3" w:rsidP="00BE40E3">
      <w:pPr>
        <w:rPr>
          <w:b/>
          <w:lang w:val="uk-UA"/>
        </w:rPr>
      </w:pPr>
      <w:r>
        <w:t xml:space="preserve">           </w:t>
      </w:r>
      <w:r w:rsidRPr="00C33BBE">
        <w:rPr>
          <w:b/>
        </w:rPr>
        <w:t>Сільський голова                                                      М.М. Станинець</w:t>
      </w:r>
    </w:p>
    <w:p w:rsidR="00547B05" w:rsidRDefault="00547B05" w:rsidP="00BE40E3">
      <w:pPr>
        <w:rPr>
          <w:b/>
          <w:lang w:val="uk-UA"/>
        </w:rPr>
      </w:pPr>
    </w:p>
    <w:p w:rsidR="00547B05" w:rsidRDefault="00547B05" w:rsidP="00BE40E3">
      <w:pPr>
        <w:rPr>
          <w:b/>
          <w:lang w:val="uk-UA"/>
        </w:rPr>
      </w:pPr>
    </w:p>
    <w:p w:rsidR="00547B05" w:rsidRDefault="00547B05" w:rsidP="00BE40E3">
      <w:pPr>
        <w:rPr>
          <w:b/>
          <w:lang w:val="uk-UA"/>
        </w:rPr>
      </w:pPr>
    </w:p>
    <w:p w:rsidR="00547B05" w:rsidRDefault="00547B05" w:rsidP="00BE40E3">
      <w:pPr>
        <w:rPr>
          <w:b/>
          <w:lang w:val="uk-UA"/>
        </w:rPr>
      </w:pPr>
    </w:p>
    <w:p w:rsidR="00547B05" w:rsidRDefault="00547B05" w:rsidP="00BE40E3">
      <w:pPr>
        <w:rPr>
          <w:b/>
          <w:lang w:val="uk-UA"/>
        </w:rPr>
      </w:pPr>
    </w:p>
    <w:p w:rsidR="00547B05" w:rsidRDefault="00547B05" w:rsidP="00BE40E3">
      <w:pPr>
        <w:rPr>
          <w:b/>
          <w:lang w:val="uk-UA"/>
        </w:rPr>
      </w:pPr>
    </w:p>
    <w:p w:rsidR="00547B05" w:rsidRDefault="00547B05" w:rsidP="00BE40E3">
      <w:pPr>
        <w:rPr>
          <w:b/>
          <w:lang w:val="uk-UA"/>
        </w:rPr>
      </w:pPr>
    </w:p>
    <w:p w:rsidR="00547B05" w:rsidRPr="00547B05" w:rsidRDefault="00547B05" w:rsidP="00BE40E3">
      <w:pPr>
        <w:rPr>
          <w:b/>
          <w:lang w:val="uk-UA"/>
        </w:rPr>
      </w:pPr>
    </w:p>
    <w:p w:rsidR="00BE40E3" w:rsidRDefault="00BE40E3" w:rsidP="00BE40E3">
      <w:pPr>
        <w:ind w:right="-284"/>
        <w:rPr>
          <w:rFonts w:ascii="Courier New" w:hAnsi="Courier New"/>
        </w:rPr>
      </w:pPr>
    </w:p>
    <w:p w:rsidR="00BE40E3" w:rsidRPr="00BB2F90" w:rsidRDefault="00BE40E3" w:rsidP="00BE40E3">
      <w:pPr>
        <w:ind w:left="-360" w:right="-284"/>
        <w:jc w:val="center"/>
        <w:rPr>
          <w:rFonts w:ascii="Courier New" w:hAnsi="Courier New"/>
        </w:rPr>
      </w:pPr>
      <w:r w:rsidRPr="00942051">
        <w:rPr>
          <w:rFonts w:ascii="Courier New" w:hAnsi="Courier New"/>
        </w:rPr>
        <w:object w:dxaOrig="1141" w:dyaOrig="1261">
          <v:shape id="_x0000_i1064" type="#_x0000_t75" style="width:47.25pt;height:53.25pt" o:ole="" fillcolor="window">
            <v:imagedata r:id="rId6" o:title=""/>
          </v:shape>
          <o:OLEObject Type="Embed" ProgID="Word.Picture.8" ShapeID="_x0000_i1064" DrawAspect="Content" ObjectID="_1675780787" r:id="rId49"/>
        </w:object>
      </w:r>
    </w:p>
    <w:p w:rsidR="00BE40E3" w:rsidRPr="00942051" w:rsidRDefault="00BE40E3" w:rsidP="00BE40E3">
      <w:pPr>
        <w:jc w:val="center"/>
        <w:outlineLvl w:val="0"/>
        <w:rPr>
          <w:b/>
        </w:rPr>
      </w:pPr>
      <w:r w:rsidRPr="00942051">
        <w:rPr>
          <w:b/>
        </w:rPr>
        <w:t>У К Р А Ї Н А</w:t>
      </w:r>
    </w:p>
    <w:p w:rsidR="00BE40E3" w:rsidRPr="00A26086" w:rsidRDefault="00BE40E3" w:rsidP="00BE40E3">
      <w:pPr>
        <w:jc w:val="center"/>
        <w:rPr>
          <w:b/>
        </w:rPr>
      </w:pPr>
      <w:r>
        <w:rPr>
          <w:b/>
        </w:rPr>
        <w:t>КАМ’ЯНСЬКА</w:t>
      </w:r>
      <w:r w:rsidRPr="00942051">
        <w:rPr>
          <w:b/>
        </w:rPr>
        <w:t xml:space="preserve">  СІЛЬСЬКА  РАДА ІРШАВСЬКОГО  РАЙОНУ ЗАКАРПАТСЬКОЇ  ОБЛАСТІ</w:t>
      </w:r>
    </w:p>
    <w:p w:rsidR="00BE40E3" w:rsidRDefault="00BE40E3" w:rsidP="00BE40E3">
      <w:pPr>
        <w:jc w:val="center"/>
        <w:rPr>
          <w:b/>
        </w:rPr>
      </w:pPr>
      <w:r>
        <w:rPr>
          <w:b/>
        </w:rPr>
        <w:t xml:space="preserve">3 - тя    </w:t>
      </w:r>
      <w:r w:rsidRPr="00943E90">
        <w:rPr>
          <w:b/>
        </w:rPr>
        <w:t>сесія</w:t>
      </w:r>
      <w:r>
        <w:rPr>
          <w:b/>
        </w:rPr>
        <w:t xml:space="preserve">  7 </w:t>
      </w:r>
      <w:r w:rsidRPr="00943E90">
        <w:rPr>
          <w:b/>
        </w:rPr>
        <w:t>-</w:t>
      </w:r>
      <w:r>
        <w:rPr>
          <w:b/>
        </w:rPr>
        <w:t xml:space="preserve"> </w:t>
      </w:r>
      <w:r w:rsidRPr="00943E90">
        <w:rPr>
          <w:b/>
        </w:rPr>
        <w:t xml:space="preserve">го </w:t>
      </w:r>
      <w:r>
        <w:rPr>
          <w:b/>
        </w:rPr>
        <w:t xml:space="preserve"> </w:t>
      </w:r>
      <w:r w:rsidRPr="00943E90">
        <w:rPr>
          <w:b/>
        </w:rPr>
        <w:t>скликання</w:t>
      </w:r>
    </w:p>
    <w:p w:rsidR="00BE40E3" w:rsidRPr="00132F3D" w:rsidRDefault="00BE40E3" w:rsidP="00BE40E3">
      <w:pPr>
        <w:jc w:val="center"/>
        <w:rPr>
          <w:b/>
        </w:rPr>
      </w:pPr>
    </w:p>
    <w:p w:rsidR="00BE40E3" w:rsidRPr="005D4D61" w:rsidRDefault="00BE40E3" w:rsidP="00BE40E3">
      <w:pPr>
        <w:tabs>
          <w:tab w:val="left" w:pos="405"/>
          <w:tab w:val="center" w:pos="4808"/>
        </w:tabs>
        <w:jc w:val="center"/>
        <w:outlineLvl w:val="0"/>
      </w:pPr>
      <w:r w:rsidRPr="00942051">
        <w:rPr>
          <w:b/>
        </w:rPr>
        <w:t>Р І Ш Е Н Н Я</w:t>
      </w:r>
    </w:p>
    <w:p w:rsidR="00BE40E3" w:rsidRDefault="00BE40E3" w:rsidP="00BE40E3">
      <w:pPr>
        <w:rPr>
          <w:b/>
        </w:rPr>
      </w:pPr>
      <w:r>
        <w:rPr>
          <w:b/>
        </w:rPr>
        <w:t>від  14 липня 2020</w:t>
      </w:r>
      <w:r w:rsidRPr="00EB2360">
        <w:rPr>
          <w:b/>
        </w:rPr>
        <w:t xml:space="preserve"> року  №</w:t>
      </w:r>
      <w:r>
        <w:rPr>
          <w:b/>
        </w:rPr>
        <w:t xml:space="preserve"> 293</w:t>
      </w:r>
    </w:p>
    <w:p w:rsidR="00BE40E3" w:rsidRPr="00B15704" w:rsidRDefault="00BE40E3" w:rsidP="00BE40E3">
      <w:pPr>
        <w:rPr>
          <w:b/>
        </w:rPr>
      </w:pPr>
      <w:r>
        <w:rPr>
          <w:b/>
        </w:rPr>
        <w:t>с. Кам’янське</w:t>
      </w:r>
    </w:p>
    <w:p w:rsidR="00BE40E3" w:rsidRPr="00C33BBE" w:rsidRDefault="00BE40E3" w:rsidP="00BE40E3">
      <w:pPr>
        <w:rPr>
          <w:b/>
        </w:rPr>
      </w:pPr>
      <w:r w:rsidRPr="00C33BBE">
        <w:rPr>
          <w:b/>
        </w:rPr>
        <w:t>Про затвердження технічної</w:t>
      </w:r>
    </w:p>
    <w:p w:rsidR="00BE40E3" w:rsidRPr="00C33BBE" w:rsidRDefault="00BE40E3" w:rsidP="00BE40E3">
      <w:pPr>
        <w:rPr>
          <w:b/>
        </w:rPr>
      </w:pPr>
      <w:r w:rsidRPr="00C33BBE">
        <w:rPr>
          <w:b/>
        </w:rPr>
        <w:t>документації із землеустрою</w:t>
      </w:r>
    </w:p>
    <w:p w:rsidR="00BE40E3" w:rsidRPr="00C33BBE" w:rsidRDefault="00BE40E3" w:rsidP="00BE40E3">
      <w:pPr>
        <w:rPr>
          <w:b/>
        </w:rPr>
      </w:pPr>
      <w:r w:rsidRPr="00C33BBE">
        <w:rPr>
          <w:b/>
        </w:rPr>
        <w:t xml:space="preserve">щодо </w:t>
      </w:r>
      <w:r>
        <w:rPr>
          <w:b/>
        </w:rPr>
        <w:t>встановлення (</w:t>
      </w:r>
      <w:r w:rsidRPr="00C33BBE">
        <w:rPr>
          <w:b/>
        </w:rPr>
        <w:t>відновлення</w:t>
      </w:r>
      <w:r>
        <w:rPr>
          <w:b/>
        </w:rPr>
        <w:t>)</w:t>
      </w:r>
      <w:r w:rsidRPr="00C33BBE">
        <w:rPr>
          <w:b/>
        </w:rPr>
        <w:t xml:space="preserve"> меж земельної</w:t>
      </w:r>
    </w:p>
    <w:p w:rsidR="00BE40E3" w:rsidRPr="00C33BBE" w:rsidRDefault="00BE40E3" w:rsidP="00BE40E3">
      <w:pPr>
        <w:rPr>
          <w:b/>
        </w:rPr>
      </w:pPr>
      <w:r w:rsidRPr="00C33BBE">
        <w:rPr>
          <w:b/>
        </w:rPr>
        <w:t xml:space="preserve">ділянки в натурі на (місцевості) та </w:t>
      </w:r>
    </w:p>
    <w:p w:rsidR="00BE40E3" w:rsidRPr="00C33BBE" w:rsidRDefault="00BE40E3" w:rsidP="00BE40E3">
      <w:pPr>
        <w:rPr>
          <w:b/>
        </w:rPr>
      </w:pPr>
      <w:r w:rsidRPr="00C33BBE">
        <w:rPr>
          <w:b/>
        </w:rPr>
        <w:t>передачу земельної ділянки у власність</w:t>
      </w:r>
    </w:p>
    <w:p w:rsidR="00BE40E3" w:rsidRPr="00A170FA" w:rsidRDefault="00BE40E3" w:rsidP="00BE40E3">
      <w:pPr>
        <w:rPr>
          <w:b/>
        </w:rPr>
      </w:pPr>
      <w:r>
        <w:rPr>
          <w:b/>
        </w:rPr>
        <w:t>гр. Боднар Наталії Юліївні</w:t>
      </w:r>
    </w:p>
    <w:p w:rsidR="00BE40E3" w:rsidRPr="00C33BBE" w:rsidRDefault="00BE40E3" w:rsidP="00BE40E3">
      <w:pPr>
        <w:tabs>
          <w:tab w:val="left" w:pos="3540"/>
        </w:tabs>
        <w:rPr>
          <w:b/>
        </w:rPr>
      </w:pPr>
      <w:r>
        <w:rPr>
          <w:b/>
        </w:rPr>
        <w:t>мешк. с. Мідяниця, 124</w:t>
      </w:r>
    </w:p>
    <w:p w:rsidR="00BE40E3" w:rsidRPr="0073685C" w:rsidRDefault="00BE40E3" w:rsidP="00BE40E3">
      <w:pPr>
        <w:jc w:val="both"/>
        <w:rPr>
          <w:b/>
        </w:rPr>
      </w:pPr>
      <w:r>
        <w:t xml:space="preserve">         </w:t>
      </w:r>
      <w:r w:rsidRPr="00757D0B">
        <w:t xml:space="preserve">Розглянувши заяву гр. </w:t>
      </w:r>
      <w:r>
        <w:t>Боднар Наталії Юліївни</w:t>
      </w:r>
      <w:r>
        <w:rPr>
          <w:b/>
        </w:rPr>
        <w:t xml:space="preserve"> </w:t>
      </w:r>
      <w:r w:rsidRPr="00B12C12">
        <w:t>мешк. с. Мідяниця</w:t>
      </w:r>
      <w:r>
        <w:t>, 124,</w:t>
      </w:r>
      <w:r>
        <w:rPr>
          <w:b/>
        </w:rPr>
        <w:t xml:space="preserve"> </w:t>
      </w:r>
      <w:r w:rsidRPr="001F4304">
        <w:t xml:space="preserve">та технічну документацію із землеустрою щодо </w:t>
      </w:r>
      <w:r>
        <w:t>встановлення</w:t>
      </w:r>
      <w:r w:rsidRPr="002C7088">
        <w:t xml:space="preserve"> </w:t>
      </w:r>
      <w:r>
        <w:t>(</w:t>
      </w:r>
      <w:r w:rsidRPr="002C7088">
        <w:t>відновлення</w:t>
      </w:r>
      <w:r>
        <w:t>)</w:t>
      </w:r>
      <w:r w:rsidRPr="001F4304">
        <w:t xml:space="preserve"> меж земельної ділянки в натурі (на місцевості) для будівництва і обслуговування житлового будинку господарських будівель і споруд </w:t>
      </w:r>
      <w:r>
        <w:t>і витяг з Державного земельного кадастру про земельну ділянку,</w:t>
      </w:r>
      <w:r w:rsidRPr="001F4304">
        <w:t xml:space="preserve"> керуючись статтями 12,118,121,186 Земельного кодексу України, статтями 25, Закону України «Про землеустрій» п. 34 ч.1 ст. 26 Закону України «Про місцеве самоврядування в Україні » сесія </w:t>
      </w:r>
      <w:r>
        <w:t>сільської</w:t>
      </w:r>
      <w:r>
        <w:rPr>
          <w:b/>
        </w:rPr>
        <w:t xml:space="preserve"> </w:t>
      </w:r>
      <w:r w:rsidRPr="00C33BBE">
        <w:t>ради</w:t>
      </w:r>
    </w:p>
    <w:p w:rsidR="00BE40E3" w:rsidRPr="00237805" w:rsidRDefault="00BE40E3" w:rsidP="00BE40E3">
      <w:pPr>
        <w:rPr>
          <w:b/>
        </w:rPr>
      </w:pPr>
    </w:p>
    <w:p w:rsidR="00BE40E3" w:rsidRPr="004413F7" w:rsidRDefault="00BE40E3" w:rsidP="00BE40E3">
      <w:pPr>
        <w:ind w:firstLine="1275"/>
        <w:rPr>
          <w:b/>
          <w:bCs/>
        </w:rPr>
      </w:pPr>
      <w:r w:rsidRPr="00C33BBE">
        <w:rPr>
          <w:b/>
          <w:bCs/>
        </w:rPr>
        <w:t xml:space="preserve">                                              ВИРІШИЛА: </w:t>
      </w:r>
    </w:p>
    <w:p w:rsidR="00BE40E3" w:rsidRPr="00E82FD5" w:rsidRDefault="00BE40E3" w:rsidP="00BE40E3">
      <w:pPr>
        <w:jc w:val="both"/>
      </w:pPr>
      <w:r w:rsidRPr="00C33BBE">
        <w:rPr>
          <w:b/>
          <w:bCs/>
        </w:rPr>
        <w:t xml:space="preserve">          </w:t>
      </w:r>
      <w:r w:rsidRPr="00E82FD5">
        <w:rPr>
          <w:bCs/>
        </w:rPr>
        <w:t>1.</w:t>
      </w:r>
      <w:r w:rsidRPr="00E82FD5">
        <w:t xml:space="preserve"> Затвердити технічну документацію із землеустрою щодо встановлення (відновлення) меж земельної ділянки в натурі (на місцевості), </w:t>
      </w:r>
      <w:r>
        <w:t>гр. Боднар Наталії Юліївни</w:t>
      </w:r>
      <w:r>
        <w:rPr>
          <w:b/>
        </w:rPr>
        <w:t xml:space="preserve"> </w:t>
      </w:r>
      <w:r w:rsidRPr="00B12C12">
        <w:t>мешк. с. Мідяниця</w:t>
      </w:r>
      <w:r>
        <w:t>, 124</w:t>
      </w:r>
      <w:r w:rsidRPr="00E82FD5">
        <w:rPr>
          <w:b/>
        </w:rPr>
        <w:t>,</w:t>
      </w:r>
      <w:r>
        <w:t xml:space="preserve"> загальною площею </w:t>
      </w:r>
      <w:smartTag w:uri="urn:schemas-microsoft-com:office:smarttags" w:element="metricconverter">
        <w:smartTagPr>
          <w:attr w:name="ProductID" w:val="0,1500 га"/>
        </w:smartTagPr>
        <w:r>
          <w:t>0,1500</w:t>
        </w:r>
        <w:r w:rsidRPr="00E82FD5">
          <w:t xml:space="preserve"> га</w:t>
        </w:r>
      </w:smartTag>
      <w:r w:rsidRPr="00E82FD5">
        <w:t xml:space="preserve"> (кадастровий номер </w:t>
      </w:r>
      <w:r w:rsidRPr="00E82FD5">
        <w:rPr>
          <w:u w:val="single"/>
        </w:rPr>
        <w:t>21219</w:t>
      </w:r>
      <w:r>
        <w:rPr>
          <w:u w:val="single"/>
        </w:rPr>
        <w:t>80400:11</w:t>
      </w:r>
      <w:r w:rsidRPr="00E82FD5">
        <w:rPr>
          <w:u w:val="single"/>
        </w:rPr>
        <w:t>:001:0</w:t>
      </w:r>
      <w:r>
        <w:rPr>
          <w:u w:val="single"/>
        </w:rPr>
        <w:t>154</w:t>
      </w:r>
      <w:r w:rsidRPr="00E82FD5">
        <w:t>), для будівництва і обслуговування житлового будинку господарських будівель і споруд, яка розташова</w:t>
      </w:r>
      <w:r>
        <w:t>на за адресою село Мідяниця</w:t>
      </w:r>
      <w:r w:rsidRPr="00757D0B">
        <w:t xml:space="preserve">, </w:t>
      </w:r>
      <w:r>
        <w:t>124,</w:t>
      </w:r>
      <w:r>
        <w:rPr>
          <w:b/>
        </w:rPr>
        <w:t xml:space="preserve"> </w:t>
      </w:r>
      <w:r w:rsidRPr="00E82FD5">
        <w:t xml:space="preserve">Іршавського району.  </w:t>
      </w:r>
    </w:p>
    <w:p w:rsidR="00BE40E3" w:rsidRPr="00E82FD5" w:rsidRDefault="00BE40E3" w:rsidP="00BE40E3">
      <w:pPr>
        <w:jc w:val="both"/>
      </w:pPr>
      <w:r w:rsidRPr="00E82FD5">
        <w:t xml:space="preserve">            2. Передати безоплатно у власність земельну ділянку гр. </w:t>
      </w:r>
      <w:r>
        <w:t>Боднар Наталії Юліївні</w:t>
      </w:r>
      <w:r>
        <w:rPr>
          <w:b/>
        </w:rPr>
        <w:t xml:space="preserve"> </w:t>
      </w:r>
      <w:r w:rsidRPr="00B12C12">
        <w:t>мешк. с. Мідяниця</w:t>
      </w:r>
      <w:r>
        <w:t>, 124</w:t>
      </w:r>
      <w:r w:rsidRPr="00E82FD5">
        <w:rPr>
          <w:b/>
        </w:rPr>
        <w:t>,</w:t>
      </w:r>
      <w:r>
        <w:t xml:space="preserve"> загальною площею </w:t>
      </w:r>
      <w:smartTag w:uri="urn:schemas-microsoft-com:office:smarttags" w:element="metricconverter">
        <w:smartTagPr>
          <w:attr w:name="ProductID" w:val="0,1500 га"/>
        </w:smartTagPr>
        <w:r>
          <w:t>0,1500</w:t>
        </w:r>
        <w:r w:rsidRPr="00E82FD5">
          <w:t xml:space="preserve"> га</w:t>
        </w:r>
      </w:smartTag>
      <w:r w:rsidRPr="00E82FD5">
        <w:t xml:space="preserve"> (кадастровий номер </w:t>
      </w:r>
      <w:r w:rsidRPr="00E82FD5">
        <w:rPr>
          <w:u w:val="single"/>
        </w:rPr>
        <w:t>21219</w:t>
      </w:r>
      <w:r>
        <w:rPr>
          <w:u w:val="single"/>
        </w:rPr>
        <w:t>80400:11</w:t>
      </w:r>
      <w:r w:rsidRPr="00E82FD5">
        <w:rPr>
          <w:u w:val="single"/>
        </w:rPr>
        <w:t>:001:0</w:t>
      </w:r>
      <w:r>
        <w:rPr>
          <w:u w:val="single"/>
        </w:rPr>
        <w:t>154</w:t>
      </w:r>
      <w:r w:rsidRPr="00E82FD5">
        <w:t>), для будівництва і обслуговування житлового будинку господарських будівель і споруд, яка розташова</w:t>
      </w:r>
      <w:r>
        <w:t>на за адресою село Мідяниця</w:t>
      </w:r>
      <w:r w:rsidRPr="00757D0B">
        <w:t xml:space="preserve">, </w:t>
      </w:r>
      <w:r>
        <w:t>124,</w:t>
      </w:r>
      <w:r>
        <w:rPr>
          <w:b/>
        </w:rPr>
        <w:t xml:space="preserve"> </w:t>
      </w:r>
      <w:r w:rsidRPr="00E82FD5">
        <w:t xml:space="preserve">Іршавського району.  </w:t>
      </w:r>
    </w:p>
    <w:p w:rsidR="00BE40E3" w:rsidRPr="00E82FD5" w:rsidRDefault="00BE40E3" w:rsidP="00BE40E3">
      <w:pPr>
        <w:jc w:val="both"/>
      </w:pPr>
      <w:r>
        <w:t xml:space="preserve">        3. Громадянці</w:t>
      </w:r>
      <w:r w:rsidRPr="00E82FD5">
        <w:t xml:space="preserve"> </w:t>
      </w:r>
      <w:r>
        <w:t>Боднар Наталії Юліївні</w:t>
      </w:r>
      <w:r>
        <w:rPr>
          <w:b/>
        </w:rPr>
        <w:t xml:space="preserve"> </w:t>
      </w:r>
      <w:r w:rsidRPr="00E82FD5">
        <w:t>зареєструвати право власності на земельну ділянку в суб’єкта державної реєстрації прав.</w:t>
      </w:r>
    </w:p>
    <w:p w:rsidR="00BE40E3" w:rsidRDefault="00BE40E3" w:rsidP="00BE40E3">
      <w:pPr>
        <w:jc w:val="both"/>
      </w:pPr>
      <w:r w:rsidRPr="00E82FD5">
        <w:t xml:space="preserve">        4. </w:t>
      </w:r>
      <w:r w:rsidRPr="002667E0">
        <w:t>Контроль за виконанням  цього рішення покласти на</w:t>
      </w:r>
      <w:r>
        <w:t xml:space="preserve"> постійну</w:t>
      </w:r>
      <w:r w:rsidRPr="002667E0">
        <w:t xml:space="preserve"> комісію </w:t>
      </w:r>
      <w:r>
        <w:t>з питань земельних відносин, будівництва, перспективного планування, екології, охорони навколишнього середовища, безпеки життєдіяльності людини</w:t>
      </w:r>
      <w:r w:rsidRPr="002667E0">
        <w:t xml:space="preserve">  (</w:t>
      </w:r>
      <w:r>
        <w:t>Устич В.І</w:t>
      </w:r>
      <w:r w:rsidRPr="002667E0">
        <w:t>.)</w:t>
      </w:r>
    </w:p>
    <w:p w:rsidR="00BE40E3" w:rsidRPr="00E82FD5" w:rsidRDefault="00BE40E3" w:rsidP="00BE40E3">
      <w:pPr>
        <w:jc w:val="both"/>
      </w:pPr>
    </w:p>
    <w:p w:rsidR="00BE40E3" w:rsidRPr="000B7A50" w:rsidRDefault="00BE40E3" w:rsidP="00BE40E3"/>
    <w:p w:rsidR="00BE40E3" w:rsidRDefault="00BE40E3" w:rsidP="00BE40E3">
      <w:pPr>
        <w:rPr>
          <w:b/>
          <w:lang w:val="uk-UA"/>
        </w:rPr>
      </w:pPr>
      <w:r>
        <w:t xml:space="preserve">           </w:t>
      </w:r>
      <w:r w:rsidRPr="00C33BBE">
        <w:rPr>
          <w:b/>
        </w:rPr>
        <w:t>Сільський голова                                                      М.М. Станинець</w:t>
      </w:r>
    </w:p>
    <w:p w:rsidR="00547B05" w:rsidRDefault="00547B05" w:rsidP="00BE40E3">
      <w:pPr>
        <w:rPr>
          <w:b/>
          <w:lang w:val="uk-UA"/>
        </w:rPr>
      </w:pPr>
    </w:p>
    <w:p w:rsidR="00547B05" w:rsidRDefault="00547B05" w:rsidP="00BE40E3">
      <w:pPr>
        <w:rPr>
          <w:b/>
          <w:lang w:val="uk-UA"/>
        </w:rPr>
      </w:pPr>
    </w:p>
    <w:p w:rsidR="00547B05" w:rsidRDefault="00547B05" w:rsidP="00BE40E3">
      <w:pPr>
        <w:rPr>
          <w:b/>
          <w:lang w:val="uk-UA"/>
        </w:rPr>
      </w:pPr>
    </w:p>
    <w:p w:rsidR="00547B05" w:rsidRDefault="00547B05" w:rsidP="00BE40E3">
      <w:pPr>
        <w:rPr>
          <w:b/>
          <w:lang w:val="uk-UA"/>
        </w:rPr>
      </w:pPr>
    </w:p>
    <w:p w:rsidR="00547B05" w:rsidRDefault="00547B05" w:rsidP="00BE40E3">
      <w:pPr>
        <w:rPr>
          <w:b/>
          <w:lang w:val="uk-UA"/>
        </w:rPr>
      </w:pPr>
    </w:p>
    <w:p w:rsidR="00547B05" w:rsidRDefault="00547B05" w:rsidP="00BE40E3">
      <w:pPr>
        <w:rPr>
          <w:b/>
          <w:lang w:val="uk-UA"/>
        </w:rPr>
      </w:pPr>
    </w:p>
    <w:p w:rsidR="00547B05" w:rsidRDefault="00547B05" w:rsidP="00BE40E3">
      <w:pPr>
        <w:rPr>
          <w:b/>
          <w:lang w:val="uk-UA"/>
        </w:rPr>
      </w:pPr>
    </w:p>
    <w:p w:rsidR="00547B05" w:rsidRDefault="00547B05" w:rsidP="00BE40E3">
      <w:pPr>
        <w:rPr>
          <w:b/>
          <w:lang w:val="uk-UA"/>
        </w:rPr>
      </w:pPr>
    </w:p>
    <w:p w:rsidR="00547B05" w:rsidRPr="00547B05" w:rsidRDefault="00547B05" w:rsidP="00BE40E3">
      <w:pPr>
        <w:rPr>
          <w:b/>
          <w:lang w:val="uk-UA"/>
        </w:rPr>
      </w:pPr>
    </w:p>
    <w:p w:rsidR="00BE40E3" w:rsidRDefault="00BE40E3" w:rsidP="00BE40E3"/>
    <w:p w:rsidR="00BE40E3" w:rsidRPr="00BB2F90" w:rsidRDefault="00BE40E3" w:rsidP="00BE40E3">
      <w:pPr>
        <w:ind w:left="-360" w:right="-284"/>
        <w:jc w:val="center"/>
        <w:rPr>
          <w:rFonts w:ascii="Courier New" w:hAnsi="Courier New"/>
        </w:rPr>
      </w:pPr>
      <w:r w:rsidRPr="00942051">
        <w:rPr>
          <w:rFonts w:ascii="Courier New" w:hAnsi="Courier New"/>
        </w:rPr>
        <w:object w:dxaOrig="1141" w:dyaOrig="1261">
          <v:shape id="_x0000_i1065" type="#_x0000_t75" style="width:47.25pt;height:53.25pt" o:ole="" fillcolor="window">
            <v:imagedata r:id="rId6" o:title=""/>
          </v:shape>
          <o:OLEObject Type="Embed" ProgID="Word.Picture.8" ShapeID="_x0000_i1065" DrawAspect="Content" ObjectID="_1675780788" r:id="rId50"/>
        </w:object>
      </w:r>
    </w:p>
    <w:p w:rsidR="00BE40E3" w:rsidRPr="00942051" w:rsidRDefault="00BE40E3" w:rsidP="00BE40E3">
      <w:pPr>
        <w:jc w:val="center"/>
        <w:outlineLvl w:val="0"/>
        <w:rPr>
          <w:b/>
        </w:rPr>
      </w:pPr>
      <w:r w:rsidRPr="00942051">
        <w:rPr>
          <w:b/>
        </w:rPr>
        <w:t>У К Р А Ї Н А</w:t>
      </w:r>
    </w:p>
    <w:p w:rsidR="00BE40E3" w:rsidRPr="00A26086" w:rsidRDefault="00BE40E3" w:rsidP="00BE40E3">
      <w:pPr>
        <w:jc w:val="center"/>
        <w:rPr>
          <w:b/>
        </w:rPr>
      </w:pPr>
      <w:r>
        <w:rPr>
          <w:b/>
        </w:rPr>
        <w:t>КАМ’ЯНСЬКА</w:t>
      </w:r>
      <w:r w:rsidRPr="00942051">
        <w:rPr>
          <w:b/>
        </w:rPr>
        <w:t xml:space="preserve">  СІЛЬСЬКА  РАДА ІРШАВСЬКОГО  РАЙОНУ ЗАКАРПАТСЬКОЇ  ОБЛАСТІ</w:t>
      </w:r>
    </w:p>
    <w:p w:rsidR="00BE40E3" w:rsidRDefault="00BE40E3" w:rsidP="00BE40E3">
      <w:pPr>
        <w:jc w:val="center"/>
        <w:rPr>
          <w:b/>
        </w:rPr>
      </w:pPr>
      <w:r>
        <w:rPr>
          <w:b/>
        </w:rPr>
        <w:t xml:space="preserve">3 - тя    </w:t>
      </w:r>
      <w:r w:rsidRPr="00943E90">
        <w:rPr>
          <w:b/>
        </w:rPr>
        <w:t>сесія</w:t>
      </w:r>
      <w:r>
        <w:rPr>
          <w:b/>
        </w:rPr>
        <w:t xml:space="preserve">  7 </w:t>
      </w:r>
      <w:r w:rsidRPr="00943E90">
        <w:rPr>
          <w:b/>
        </w:rPr>
        <w:t>-</w:t>
      </w:r>
      <w:r>
        <w:rPr>
          <w:b/>
        </w:rPr>
        <w:t xml:space="preserve"> </w:t>
      </w:r>
      <w:r w:rsidRPr="00943E90">
        <w:rPr>
          <w:b/>
        </w:rPr>
        <w:t xml:space="preserve">го </w:t>
      </w:r>
      <w:r>
        <w:rPr>
          <w:b/>
        </w:rPr>
        <w:t xml:space="preserve"> </w:t>
      </w:r>
      <w:r w:rsidRPr="00943E90">
        <w:rPr>
          <w:b/>
        </w:rPr>
        <w:t>скликання</w:t>
      </w:r>
    </w:p>
    <w:p w:rsidR="00BE40E3" w:rsidRPr="00132F3D" w:rsidRDefault="00BE40E3" w:rsidP="00BE40E3">
      <w:pPr>
        <w:jc w:val="center"/>
        <w:rPr>
          <w:b/>
        </w:rPr>
      </w:pPr>
    </w:p>
    <w:p w:rsidR="00BE40E3" w:rsidRPr="005D4D61" w:rsidRDefault="00BE40E3" w:rsidP="00BE40E3">
      <w:pPr>
        <w:tabs>
          <w:tab w:val="left" w:pos="405"/>
          <w:tab w:val="center" w:pos="4808"/>
        </w:tabs>
        <w:jc w:val="center"/>
        <w:outlineLvl w:val="0"/>
      </w:pPr>
      <w:r w:rsidRPr="00942051">
        <w:rPr>
          <w:b/>
        </w:rPr>
        <w:t>Р І Ш Е Н Н Я</w:t>
      </w:r>
    </w:p>
    <w:p w:rsidR="00BE40E3" w:rsidRDefault="00BE40E3" w:rsidP="00BE40E3">
      <w:pPr>
        <w:rPr>
          <w:b/>
        </w:rPr>
      </w:pPr>
      <w:r>
        <w:rPr>
          <w:b/>
        </w:rPr>
        <w:t>від  14 липня 2020</w:t>
      </w:r>
      <w:r w:rsidRPr="00EB2360">
        <w:rPr>
          <w:b/>
        </w:rPr>
        <w:t xml:space="preserve"> року  №</w:t>
      </w:r>
      <w:r>
        <w:rPr>
          <w:b/>
        </w:rPr>
        <w:t xml:space="preserve"> 294</w:t>
      </w:r>
    </w:p>
    <w:p w:rsidR="00BE40E3" w:rsidRPr="00B15704" w:rsidRDefault="00BE40E3" w:rsidP="00BE40E3">
      <w:pPr>
        <w:rPr>
          <w:b/>
        </w:rPr>
      </w:pPr>
      <w:r>
        <w:rPr>
          <w:b/>
        </w:rPr>
        <w:t>с. Кам’янське</w:t>
      </w:r>
    </w:p>
    <w:p w:rsidR="00BE40E3" w:rsidRPr="00C33BBE" w:rsidRDefault="00BE40E3" w:rsidP="00BE40E3">
      <w:pPr>
        <w:rPr>
          <w:b/>
        </w:rPr>
      </w:pPr>
      <w:r w:rsidRPr="00C33BBE">
        <w:rPr>
          <w:b/>
        </w:rPr>
        <w:t>Про затвердження технічної</w:t>
      </w:r>
    </w:p>
    <w:p w:rsidR="00BE40E3" w:rsidRPr="00C33BBE" w:rsidRDefault="00BE40E3" w:rsidP="00BE40E3">
      <w:pPr>
        <w:rPr>
          <w:b/>
        </w:rPr>
      </w:pPr>
      <w:r w:rsidRPr="00C33BBE">
        <w:rPr>
          <w:b/>
        </w:rPr>
        <w:t>документації із землеустрою</w:t>
      </w:r>
    </w:p>
    <w:p w:rsidR="00BE40E3" w:rsidRPr="00C33BBE" w:rsidRDefault="00BE40E3" w:rsidP="00BE40E3">
      <w:pPr>
        <w:rPr>
          <w:b/>
        </w:rPr>
      </w:pPr>
      <w:r w:rsidRPr="00C33BBE">
        <w:rPr>
          <w:b/>
        </w:rPr>
        <w:t xml:space="preserve">щодо </w:t>
      </w:r>
      <w:r>
        <w:rPr>
          <w:b/>
        </w:rPr>
        <w:t>встановлення (</w:t>
      </w:r>
      <w:r w:rsidRPr="00C33BBE">
        <w:rPr>
          <w:b/>
        </w:rPr>
        <w:t>відновлення</w:t>
      </w:r>
      <w:r>
        <w:rPr>
          <w:b/>
        </w:rPr>
        <w:t>)</w:t>
      </w:r>
      <w:r w:rsidRPr="00C33BBE">
        <w:rPr>
          <w:b/>
        </w:rPr>
        <w:t xml:space="preserve"> меж земельної</w:t>
      </w:r>
    </w:p>
    <w:p w:rsidR="00BE40E3" w:rsidRPr="00C33BBE" w:rsidRDefault="00BE40E3" w:rsidP="00BE40E3">
      <w:pPr>
        <w:rPr>
          <w:b/>
        </w:rPr>
      </w:pPr>
      <w:r w:rsidRPr="00C33BBE">
        <w:rPr>
          <w:b/>
        </w:rPr>
        <w:t xml:space="preserve">ділянки в натурі на (місцевості) та </w:t>
      </w:r>
    </w:p>
    <w:p w:rsidR="00BE40E3" w:rsidRPr="00C33BBE" w:rsidRDefault="00BE40E3" w:rsidP="00BE40E3">
      <w:pPr>
        <w:rPr>
          <w:b/>
        </w:rPr>
      </w:pPr>
      <w:r w:rsidRPr="00C33BBE">
        <w:rPr>
          <w:b/>
        </w:rPr>
        <w:t>передачу земельної ділянки у власність</w:t>
      </w:r>
    </w:p>
    <w:p w:rsidR="00BE40E3" w:rsidRPr="00A170FA" w:rsidRDefault="00BE40E3" w:rsidP="00BE40E3">
      <w:pPr>
        <w:rPr>
          <w:b/>
        </w:rPr>
      </w:pPr>
      <w:r>
        <w:rPr>
          <w:b/>
        </w:rPr>
        <w:t>гр. Гуській Михайлу Михайловичу</w:t>
      </w:r>
    </w:p>
    <w:p w:rsidR="00BE40E3" w:rsidRPr="00C33BBE" w:rsidRDefault="00BE40E3" w:rsidP="00BE40E3">
      <w:pPr>
        <w:tabs>
          <w:tab w:val="left" w:pos="3540"/>
        </w:tabs>
        <w:rPr>
          <w:b/>
        </w:rPr>
      </w:pPr>
      <w:r>
        <w:rPr>
          <w:b/>
        </w:rPr>
        <w:t>мешк. с. Мідяниця, 130</w:t>
      </w:r>
    </w:p>
    <w:p w:rsidR="00BE40E3" w:rsidRDefault="00BE40E3" w:rsidP="00BE40E3">
      <w:pPr>
        <w:jc w:val="both"/>
      </w:pPr>
      <w:r>
        <w:t xml:space="preserve">         </w:t>
      </w:r>
      <w:r w:rsidRPr="00757D0B">
        <w:t xml:space="preserve">Розглянувши заяву гр. </w:t>
      </w:r>
      <w:r>
        <w:t>Гуській Михайла Михайловича</w:t>
      </w:r>
      <w:r w:rsidRPr="00B12C12">
        <w:t xml:space="preserve"> мешк. с. Мідяниця, </w:t>
      </w:r>
      <w:r>
        <w:t>130,</w:t>
      </w:r>
      <w:r>
        <w:rPr>
          <w:b/>
        </w:rPr>
        <w:t xml:space="preserve"> </w:t>
      </w:r>
      <w:r w:rsidRPr="001F4304">
        <w:t xml:space="preserve">та технічну документацію із землеустрою щодо </w:t>
      </w:r>
      <w:r>
        <w:t>встановлення</w:t>
      </w:r>
      <w:r w:rsidRPr="002C7088">
        <w:t xml:space="preserve"> </w:t>
      </w:r>
      <w:r>
        <w:t>(</w:t>
      </w:r>
      <w:r w:rsidRPr="002C7088">
        <w:t>відновлення</w:t>
      </w:r>
      <w:r>
        <w:t>)</w:t>
      </w:r>
      <w:r w:rsidRPr="001F4304">
        <w:t xml:space="preserve"> меж земельної ділянки в натурі (на місцевості) для будівництва і обслуговування житлового будинку господарських будівель і споруд </w:t>
      </w:r>
      <w:r>
        <w:t>і витяг з Державного земельного кадастру про земельну ділянку,</w:t>
      </w:r>
      <w:r w:rsidRPr="001F4304">
        <w:t xml:space="preserve"> керуючись статтями 12,118,121,186 Земельного кодексу України, статтями 25, Закону України «Про землеустрій» п. 34 ч.1 ст. 26 Закону України «Про місцеве самоврядування в Україні » сесія </w:t>
      </w:r>
      <w:r>
        <w:t>сільської</w:t>
      </w:r>
      <w:r>
        <w:rPr>
          <w:b/>
        </w:rPr>
        <w:t xml:space="preserve"> </w:t>
      </w:r>
      <w:r w:rsidRPr="00C33BBE">
        <w:t>ради</w:t>
      </w:r>
    </w:p>
    <w:p w:rsidR="00BE40E3" w:rsidRPr="00237805" w:rsidRDefault="00BE40E3" w:rsidP="00BE40E3">
      <w:pPr>
        <w:jc w:val="both"/>
        <w:rPr>
          <w:b/>
        </w:rPr>
      </w:pPr>
    </w:p>
    <w:p w:rsidR="00BE40E3" w:rsidRPr="004413F7" w:rsidRDefault="00BE40E3" w:rsidP="00BE40E3">
      <w:pPr>
        <w:ind w:firstLine="1275"/>
        <w:jc w:val="both"/>
        <w:rPr>
          <w:b/>
          <w:bCs/>
        </w:rPr>
      </w:pPr>
      <w:r w:rsidRPr="00C33BBE">
        <w:rPr>
          <w:b/>
          <w:bCs/>
        </w:rPr>
        <w:t xml:space="preserve">                                              ВИРІШИЛА: </w:t>
      </w:r>
    </w:p>
    <w:p w:rsidR="00BE40E3" w:rsidRPr="00E82FD5" w:rsidRDefault="00BE40E3" w:rsidP="00BE40E3">
      <w:r w:rsidRPr="00C33BBE">
        <w:rPr>
          <w:b/>
          <w:bCs/>
        </w:rPr>
        <w:t xml:space="preserve">          </w:t>
      </w:r>
      <w:r w:rsidRPr="00E82FD5">
        <w:rPr>
          <w:bCs/>
        </w:rPr>
        <w:t>1.</w:t>
      </w:r>
      <w:r w:rsidRPr="00E82FD5">
        <w:t xml:space="preserve"> Затвердити технічну документацію із землеустрою щодо встановлення (відновлення) меж земельної ділянки в натурі (на місцевості), </w:t>
      </w:r>
      <w:r>
        <w:t>гр.</w:t>
      </w:r>
      <w:r w:rsidRPr="00B12C12">
        <w:t xml:space="preserve"> </w:t>
      </w:r>
      <w:r>
        <w:t>Гуській Михайла Михайловича</w:t>
      </w:r>
      <w:r w:rsidRPr="00B12C12">
        <w:t xml:space="preserve"> мешк. с. Мідяниця, </w:t>
      </w:r>
      <w:r>
        <w:t>130</w:t>
      </w:r>
      <w:r w:rsidRPr="00E82FD5">
        <w:rPr>
          <w:b/>
        </w:rPr>
        <w:t>,</w:t>
      </w:r>
      <w:r>
        <w:t xml:space="preserve"> загальною площею </w:t>
      </w:r>
      <w:smartTag w:uri="urn:schemas-microsoft-com:office:smarttags" w:element="metricconverter">
        <w:smartTagPr>
          <w:attr w:name="ProductID" w:val="0,1500 га"/>
        </w:smartTagPr>
        <w:r>
          <w:t>0,1500</w:t>
        </w:r>
        <w:r w:rsidRPr="00E82FD5">
          <w:t xml:space="preserve"> га</w:t>
        </w:r>
      </w:smartTag>
      <w:r w:rsidRPr="00E82FD5">
        <w:t xml:space="preserve"> (кадастровий номер </w:t>
      </w:r>
      <w:r w:rsidRPr="00E82FD5">
        <w:rPr>
          <w:u w:val="single"/>
        </w:rPr>
        <w:t>21219</w:t>
      </w:r>
      <w:r>
        <w:rPr>
          <w:u w:val="single"/>
        </w:rPr>
        <w:t>80400:11</w:t>
      </w:r>
      <w:r w:rsidRPr="00E82FD5">
        <w:rPr>
          <w:u w:val="single"/>
        </w:rPr>
        <w:t>:001:0</w:t>
      </w:r>
      <w:r>
        <w:rPr>
          <w:u w:val="single"/>
        </w:rPr>
        <w:t>152</w:t>
      </w:r>
      <w:r w:rsidRPr="00E82FD5">
        <w:t>), для будівництва і обслуговування житлового будинку господарських будівель і споруд, яка розташова</w:t>
      </w:r>
      <w:r>
        <w:t>на за адресою село Мідяниця</w:t>
      </w:r>
      <w:r w:rsidRPr="00757D0B">
        <w:t xml:space="preserve">, </w:t>
      </w:r>
      <w:r>
        <w:t>130,</w:t>
      </w:r>
      <w:r>
        <w:rPr>
          <w:b/>
        </w:rPr>
        <w:t xml:space="preserve"> </w:t>
      </w:r>
      <w:r w:rsidRPr="00E82FD5">
        <w:t xml:space="preserve">Іршавського району.  </w:t>
      </w:r>
    </w:p>
    <w:p w:rsidR="00BE40E3" w:rsidRPr="00E82FD5" w:rsidRDefault="00BE40E3" w:rsidP="00BE40E3">
      <w:r w:rsidRPr="00E82FD5">
        <w:t xml:space="preserve">            2. Передати безоплатно у власність земельну ділянку гр. </w:t>
      </w:r>
      <w:r>
        <w:t>Гуській Михайлу Михайловичу</w:t>
      </w:r>
      <w:r w:rsidRPr="00B12C12">
        <w:t xml:space="preserve"> мешк. с. Мідяниця, </w:t>
      </w:r>
      <w:r>
        <w:t>130</w:t>
      </w:r>
      <w:r w:rsidRPr="00E82FD5">
        <w:rPr>
          <w:b/>
        </w:rPr>
        <w:t>,</w:t>
      </w:r>
      <w:r>
        <w:t xml:space="preserve"> загальною площею </w:t>
      </w:r>
      <w:smartTag w:uri="urn:schemas-microsoft-com:office:smarttags" w:element="metricconverter">
        <w:smartTagPr>
          <w:attr w:name="ProductID" w:val="0,1500 га"/>
        </w:smartTagPr>
        <w:r>
          <w:t>0,1500</w:t>
        </w:r>
        <w:r w:rsidRPr="00E82FD5">
          <w:t xml:space="preserve"> га</w:t>
        </w:r>
      </w:smartTag>
      <w:r w:rsidRPr="00E82FD5">
        <w:t xml:space="preserve"> (кадастровий номер </w:t>
      </w:r>
      <w:r w:rsidRPr="00E82FD5">
        <w:rPr>
          <w:u w:val="single"/>
        </w:rPr>
        <w:t>21219</w:t>
      </w:r>
      <w:r>
        <w:rPr>
          <w:u w:val="single"/>
        </w:rPr>
        <w:t>80400:11</w:t>
      </w:r>
      <w:r w:rsidRPr="00E82FD5">
        <w:rPr>
          <w:u w:val="single"/>
        </w:rPr>
        <w:t>:001:0</w:t>
      </w:r>
      <w:r>
        <w:rPr>
          <w:u w:val="single"/>
        </w:rPr>
        <w:t>152</w:t>
      </w:r>
      <w:r w:rsidRPr="00E82FD5">
        <w:t>), для будівництва і обслуговування житлового будинку господарських будівель і споруд, яка розташова</w:t>
      </w:r>
      <w:r>
        <w:t>на за адресою село Мідяниця</w:t>
      </w:r>
      <w:r w:rsidRPr="00757D0B">
        <w:t xml:space="preserve">, </w:t>
      </w:r>
      <w:r>
        <w:t>130,</w:t>
      </w:r>
      <w:r>
        <w:rPr>
          <w:b/>
        </w:rPr>
        <w:t xml:space="preserve"> </w:t>
      </w:r>
      <w:r w:rsidRPr="00E82FD5">
        <w:t xml:space="preserve">Іршавського району.  </w:t>
      </w:r>
    </w:p>
    <w:p w:rsidR="00BE40E3" w:rsidRPr="00E82FD5" w:rsidRDefault="00BE40E3" w:rsidP="00BE40E3">
      <w:r>
        <w:t xml:space="preserve">        3. Громадянину</w:t>
      </w:r>
      <w:r w:rsidRPr="00E82FD5">
        <w:t xml:space="preserve"> </w:t>
      </w:r>
      <w:r>
        <w:t>Гуській Михайлу Михайловичу</w:t>
      </w:r>
      <w:r w:rsidRPr="00E82FD5">
        <w:t xml:space="preserve"> зареєструвати право власності на земельну ділянку в суб’єкта державної реєстрації прав.</w:t>
      </w:r>
    </w:p>
    <w:p w:rsidR="00BE40E3" w:rsidRDefault="00BE40E3" w:rsidP="00BE40E3">
      <w:r w:rsidRPr="00E82FD5">
        <w:t xml:space="preserve">        4. </w:t>
      </w:r>
      <w:r w:rsidRPr="002667E0">
        <w:t>Контроль за виконанням  цього рішення покласти на</w:t>
      </w:r>
      <w:r>
        <w:t xml:space="preserve"> постійну</w:t>
      </w:r>
      <w:r w:rsidRPr="002667E0">
        <w:t xml:space="preserve"> комісію </w:t>
      </w:r>
      <w:r>
        <w:t>з питань земельних відносин, будівництва, перспективного планування, екології, охорони навколишнього середовища, безпеки життєдіяльності людини</w:t>
      </w:r>
      <w:r w:rsidRPr="002667E0">
        <w:t xml:space="preserve">  (</w:t>
      </w:r>
      <w:r>
        <w:t>Устич В.І</w:t>
      </w:r>
      <w:r w:rsidRPr="002667E0">
        <w:t>.)</w:t>
      </w:r>
    </w:p>
    <w:p w:rsidR="00BE40E3" w:rsidRPr="00E82FD5" w:rsidRDefault="00BE40E3" w:rsidP="00BE40E3"/>
    <w:p w:rsidR="00BE40E3" w:rsidRPr="000B7A50" w:rsidRDefault="00BE40E3" w:rsidP="00BE40E3"/>
    <w:p w:rsidR="00BE40E3" w:rsidRDefault="00BE40E3" w:rsidP="00BE40E3">
      <w:pPr>
        <w:rPr>
          <w:b/>
          <w:lang w:val="uk-UA"/>
        </w:rPr>
      </w:pPr>
      <w:r>
        <w:t xml:space="preserve">           </w:t>
      </w:r>
      <w:r w:rsidRPr="00C33BBE">
        <w:rPr>
          <w:b/>
        </w:rPr>
        <w:t>Сільський голова                                                      М.М. Станинець</w:t>
      </w:r>
    </w:p>
    <w:p w:rsidR="00547B05" w:rsidRDefault="00547B05" w:rsidP="00BE40E3">
      <w:pPr>
        <w:rPr>
          <w:b/>
          <w:lang w:val="uk-UA"/>
        </w:rPr>
      </w:pPr>
    </w:p>
    <w:p w:rsidR="00547B05" w:rsidRDefault="00547B05" w:rsidP="00BE40E3">
      <w:pPr>
        <w:rPr>
          <w:b/>
          <w:lang w:val="uk-UA"/>
        </w:rPr>
      </w:pPr>
    </w:p>
    <w:p w:rsidR="00547B05" w:rsidRDefault="00547B05" w:rsidP="00BE40E3">
      <w:pPr>
        <w:rPr>
          <w:b/>
          <w:lang w:val="uk-UA"/>
        </w:rPr>
      </w:pPr>
    </w:p>
    <w:p w:rsidR="00547B05" w:rsidRDefault="00547B05" w:rsidP="00BE40E3">
      <w:pPr>
        <w:rPr>
          <w:b/>
          <w:lang w:val="uk-UA"/>
        </w:rPr>
      </w:pPr>
    </w:p>
    <w:p w:rsidR="00547B05" w:rsidRDefault="00547B05" w:rsidP="00BE40E3">
      <w:pPr>
        <w:rPr>
          <w:b/>
          <w:lang w:val="uk-UA"/>
        </w:rPr>
      </w:pPr>
    </w:p>
    <w:p w:rsidR="00547B05" w:rsidRDefault="00547B05" w:rsidP="00BE40E3">
      <w:pPr>
        <w:rPr>
          <w:b/>
          <w:lang w:val="uk-UA"/>
        </w:rPr>
      </w:pPr>
    </w:p>
    <w:p w:rsidR="00547B05" w:rsidRDefault="00547B05" w:rsidP="00BE40E3">
      <w:pPr>
        <w:rPr>
          <w:b/>
          <w:lang w:val="uk-UA"/>
        </w:rPr>
      </w:pPr>
    </w:p>
    <w:p w:rsidR="00547B05" w:rsidRDefault="00547B05" w:rsidP="00BE40E3">
      <w:pPr>
        <w:rPr>
          <w:b/>
          <w:lang w:val="uk-UA"/>
        </w:rPr>
      </w:pPr>
    </w:p>
    <w:p w:rsidR="00547B05" w:rsidRDefault="00547B05" w:rsidP="00BE40E3">
      <w:pPr>
        <w:rPr>
          <w:b/>
          <w:lang w:val="uk-UA"/>
        </w:rPr>
      </w:pPr>
    </w:p>
    <w:p w:rsidR="00547B05" w:rsidRPr="00547B05" w:rsidRDefault="00547B05" w:rsidP="00BE40E3">
      <w:pPr>
        <w:rPr>
          <w:b/>
          <w:lang w:val="uk-UA"/>
        </w:rPr>
      </w:pPr>
    </w:p>
    <w:p w:rsidR="00BE40E3" w:rsidRPr="00BB2F90" w:rsidRDefault="00BE40E3" w:rsidP="00BE40E3">
      <w:pPr>
        <w:ind w:left="-360" w:right="-284"/>
        <w:jc w:val="center"/>
        <w:rPr>
          <w:rFonts w:ascii="Courier New" w:hAnsi="Courier New"/>
        </w:rPr>
      </w:pPr>
      <w:r w:rsidRPr="00942051">
        <w:rPr>
          <w:rFonts w:ascii="Courier New" w:hAnsi="Courier New"/>
        </w:rPr>
        <w:object w:dxaOrig="1141" w:dyaOrig="1261">
          <v:shape id="_x0000_i1066" type="#_x0000_t75" style="width:47.25pt;height:53.25pt" o:ole="" fillcolor="window">
            <v:imagedata r:id="rId6" o:title=""/>
          </v:shape>
          <o:OLEObject Type="Embed" ProgID="Word.Picture.8" ShapeID="_x0000_i1066" DrawAspect="Content" ObjectID="_1675780789" r:id="rId51"/>
        </w:object>
      </w:r>
    </w:p>
    <w:p w:rsidR="00BE40E3" w:rsidRPr="00942051" w:rsidRDefault="00BE40E3" w:rsidP="00BE40E3">
      <w:pPr>
        <w:jc w:val="center"/>
        <w:outlineLvl w:val="0"/>
        <w:rPr>
          <w:b/>
        </w:rPr>
      </w:pPr>
      <w:r w:rsidRPr="00942051">
        <w:rPr>
          <w:b/>
        </w:rPr>
        <w:t>У К Р А Ї Н А</w:t>
      </w:r>
    </w:p>
    <w:p w:rsidR="00BE40E3" w:rsidRPr="00A26086" w:rsidRDefault="00BE40E3" w:rsidP="00BE40E3">
      <w:pPr>
        <w:jc w:val="center"/>
        <w:rPr>
          <w:b/>
        </w:rPr>
      </w:pPr>
      <w:r>
        <w:rPr>
          <w:b/>
        </w:rPr>
        <w:t>КАМ’ЯНСЬКА</w:t>
      </w:r>
      <w:r w:rsidRPr="00942051">
        <w:rPr>
          <w:b/>
        </w:rPr>
        <w:t xml:space="preserve">  СІЛЬСЬКА  РАДА ІРШАВСЬКОГО  РАЙОНУ ЗАКАРПАТСЬКОЇ  ОБЛАСТІ</w:t>
      </w:r>
    </w:p>
    <w:p w:rsidR="00BE40E3" w:rsidRDefault="00BE40E3" w:rsidP="00BE40E3">
      <w:pPr>
        <w:jc w:val="center"/>
        <w:rPr>
          <w:b/>
        </w:rPr>
      </w:pPr>
      <w:r>
        <w:rPr>
          <w:b/>
        </w:rPr>
        <w:t xml:space="preserve">3 - тя    </w:t>
      </w:r>
      <w:r w:rsidRPr="00943E90">
        <w:rPr>
          <w:b/>
        </w:rPr>
        <w:t>сесія</w:t>
      </w:r>
      <w:r>
        <w:rPr>
          <w:b/>
        </w:rPr>
        <w:t xml:space="preserve">  7 </w:t>
      </w:r>
      <w:r w:rsidRPr="00943E90">
        <w:rPr>
          <w:b/>
        </w:rPr>
        <w:t>-</w:t>
      </w:r>
      <w:r>
        <w:rPr>
          <w:b/>
        </w:rPr>
        <w:t xml:space="preserve"> </w:t>
      </w:r>
      <w:r w:rsidRPr="00943E90">
        <w:rPr>
          <w:b/>
        </w:rPr>
        <w:t xml:space="preserve">го </w:t>
      </w:r>
      <w:r>
        <w:rPr>
          <w:b/>
        </w:rPr>
        <w:t xml:space="preserve"> </w:t>
      </w:r>
      <w:r w:rsidRPr="00943E90">
        <w:rPr>
          <w:b/>
        </w:rPr>
        <w:t>скликання</w:t>
      </w:r>
    </w:p>
    <w:p w:rsidR="00BE40E3" w:rsidRPr="00132F3D" w:rsidRDefault="00BE40E3" w:rsidP="00BE40E3">
      <w:pPr>
        <w:jc w:val="center"/>
        <w:rPr>
          <w:b/>
        </w:rPr>
      </w:pPr>
    </w:p>
    <w:p w:rsidR="00BE40E3" w:rsidRPr="005D4D61" w:rsidRDefault="00BE40E3" w:rsidP="00BE40E3">
      <w:pPr>
        <w:tabs>
          <w:tab w:val="left" w:pos="405"/>
          <w:tab w:val="center" w:pos="4808"/>
        </w:tabs>
        <w:jc w:val="center"/>
        <w:outlineLvl w:val="0"/>
      </w:pPr>
      <w:r w:rsidRPr="00942051">
        <w:rPr>
          <w:b/>
        </w:rPr>
        <w:t>Р І Ш Е Н Н Я</w:t>
      </w:r>
    </w:p>
    <w:p w:rsidR="00BE40E3" w:rsidRDefault="00BE40E3" w:rsidP="00BE40E3">
      <w:pPr>
        <w:rPr>
          <w:b/>
        </w:rPr>
      </w:pPr>
      <w:r>
        <w:rPr>
          <w:b/>
        </w:rPr>
        <w:t>від  14 липня 2020</w:t>
      </w:r>
      <w:r w:rsidRPr="00EB2360">
        <w:rPr>
          <w:b/>
        </w:rPr>
        <w:t xml:space="preserve"> року  №</w:t>
      </w:r>
      <w:r>
        <w:rPr>
          <w:b/>
        </w:rPr>
        <w:t xml:space="preserve"> 295</w:t>
      </w:r>
    </w:p>
    <w:p w:rsidR="00BE40E3" w:rsidRPr="00B15704" w:rsidRDefault="00BE40E3" w:rsidP="00BE40E3">
      <w:pPr>
        <w:rPr>
          <w:b/>
        </w:rPr>
      </w:pPr>
      <w:r>
        <w:rPr>
          <w:b/>
        </w:rPr>
        <w:t>с. Кам’янське</w:t>
      </w:r>
    </w:p>
    <w:p w:rsidR="00BE40E3" w:rsidRPr="002667E0" w:rsidRDefault="00BE40E3" w:rsidP="00BE40E3">
      <w:pPr>
        <w:rPr>
          <w:b/>
        </w:rPr>
      </w:pPr>
      <w:r>
        <w:rPr>
          <w:b/>
        </w:rPr>
        <w:t xml:space="preserve"> </w:t>
      </w:r>
      <w:r w:rsidRPr="002667E0">
        <w:rPr>
          <w:b/>
        </w:rPr>
        <w:t xml:space="preserve">Про затвердження проекту землеустрою  </w:t>
      </w:r>
    </w:p>
    <w:p w:rsidR="00BE40E3" w:rsidRDefault="00BE40E3" w:rsidP="00BE40E3">
      <w:pPr>
        <w:rPr>
          <w:b/>
        </w:rPr>
      </w:pPr>
      <w:r w:rsidRPr="002667E0">
        <w:rPr>
          <w:b/>
        </w:rPr>
        <w:t>щодо відведення земельної ділянки у</w:t>
      </w:r>
      <w:r>
        <w:rPr>
          <w:b/>
        </w:rPr>
        <w:t xml:space="preserve"> </w:t>
      </w:r>
      <w:r w:rsidRPr="002667E0">
        <w:rPr>
          <w:b/>
        </w:rPr>
        <w:t>власність</w:t>
      </w:r>
      <w:r>
        <w:rPr>
          <w:b/>
        </w:rPr>
        <w:t xml:space="preserve"> </w:t>
      </w:r>
    </w:p>
    <w:p w:rsidR="00BE40E3" w:rsidRPr="00A170FA" w:rsidRDefault="00BE40E3" w:rsidP="00BE40E3">
      <w:pPr>
        <w:rPr>
          <w:b/>
        </w:rPr>
      </w:pPr>
      <w:r>
        <w:rPr>
          <w:b/>
        </w:rPr>
        <w:t>гр. Хрипта Петра Степановича</w:t>
      </w:r>
    </w:p>
    <w:p w:rsidR="00BE40E3" w:rsidRPr="00A170FA" w:rsidRDefault="00BE40E3" w:rsidP="00BE40E3">
      <w:pPr>
        <w:tabs>
          <w:tab w:val="left" w:pos="3540"/>
        </w:tabs>
        <w:rPr>
          <w:b/>
        </w:rPr>
      </w:pPr>
      <w:r w:rsidRPr="00D70940">
        <w:rPr>
          <w:b/>
        </w:rPr>
        <w:t xml:space="preserve">мешк. с. </w:t>
      </w:r>
      <w:r>
        <w:rPr>
          <w:b/>
        </w:rPr>
        <w:t>Арданово</w:t>
      </w:r>
      <w:r w:rsidRPr="00D70940">
        <w:rPr>
          <w:b/>
        </w:rPr>
        <w:t xml:space="preserve">, </w:t>
      </w:r>
      <w:r>
        <w:rPr>
          <w:b/>
        </w:rPr>
        <w:t>279</w:t>
      </w:r>
    </w:p>
    <w:p w:rsidR="00BE40E3" w:rsidRPr="00D70940" w:rsidRDefault="00BE40E3" w:rsidP="00BE40E3">
      <w:pPr>
        <w:rPr>
          <w:b/>
        </w:rPr>
      </w:pPr>
    </w:p>
    <w:p w:rsidR="00BE40E3" w:rsidRPr="009539EF" w:rsidRDefault="00BE40E3" w:rsidP="00BE40E3">
      <w:r w:rsidRPr="00D70940">
        <w:t xml:space="preserve">         Розглянувши </w:t>
      </w:r>
      <w:r w:rsidRPr="00757D0B">
        <w:t>заяву</w:t>
      </w:r>
      <w:r>
        <w:t xml:space="preserve"> та</w:t>
      </w:r>
      <w:r w:rsidRPr="00732538">
        <w:t xml:space="preserve"> </w:t>
      </w:r>
      <w:r w:rsidRPr="00D70940">
        <w:t xml:space="preserve">проект землеустрою щодо відведення земельної ділянки у власність, гр. </w:t>
      </w:r>
      <w:r>
        <w:t>Хрипта Петра Степановича</w:t>
      </w:r>
      <w:r w:rsidRPr="009539EF">
        <w:t xml:space="preserve"> </w:t>
      </w:r>
      <w:r>
        <w:t xml:space="preserve">мешк. с. Арданово, 279,  </w:t>
      </w:r>
      <w:r w:rsidRPr="00D70940">
        <w:t xml:space="preserve">для ведення особистого селянського господарства в селі </w:t>
      </w:r>
      <w:r>
        <w:t>Арданово ( біля будинку № 279</w:t>
      </w:r>
      <w:r w:rsidRPr="00D70940">
        <w:t xml:space="preserve">)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D70940">
        <w:rPr>
          <w:u w:val="single"/>
        </w:rPr>
        <w:t xml:space="preserve">12, 118, 121, </w:t>
      </w:r>
      <w:r w:rsidRPr="00D70940">
        <w:t xml:space="preserve"> Земельного кодексу України</w:t>
      </w:r>
      <w:r w:rsidRPr="00D70940">
        <w:rPr>
          <w:bCs/>
        </w:rPr>
        <w:t xml:space="preserve"> сесія  сільської ради</w:t>
      </w:r>
    </w:p>
    <w:p w:rsidR="00BE40E3" w:rsidRPr="00D70940" w:rsidRDefault="00BE40E3" w:rsidP="00BE40E3">
      <w:pPr>
        <w:ind w:firstLine="1275"/>
        <w:jc w:val="both"/>
      </w:pPr>
    </w:p>
    <w:p w:rsidR="00BE40E3" w:rsidRPr="002667E0" w:rsidRDefault="00BE40E3" w:rsidP="00BE40E3">
      <w:pPr>
        <w:tabs>
          <w:tab w:val="num" w:pos="360"/>
        </w:tabs>
        <w:ind w:firstLine="567"/>
        <w:rPr>
          <w:b/>
          <w:bCs/>
        </w:rPr>
      </w:pPr>
      <w:r w:rsidRPr="00D70940">
        <w:rPr>
          <w:b/>
          <w:bCs/>
        </w:rPr>
        <w:t xml:space="preserve">                                              </w:t>
      </w:r>
      <w:r w:rsidRPr="002667E0">
        <w:rPr>
          <w:b/>
          <w:bCs/>
        </w:rPr>
        <w:t>ВИРІШИЛА:</w:t>
      </w:r>
    </w:p>
    <w:p w:rsidR="00BE40E3" w:rsidRPr="002667E0" w:rsidRDefault="00BE40E3" w:rsidP="00BE40E3">
      <w:pPr>
        <w:tabs>
          <w:tab w:val="num" w:pos="360"/>
        </w:tabs>
        <w:ind w:firstLine="567"/>
        <w:rPr>
          <w:bCs/>
        </w:rPr>
      </w:pPr>
    </w:p>
    <w:p w:rsidR="00BE40E3" w:rsidRPr="002667E0" w:rsidRDefault="00BE40E3" w:rsidP="00BE40E3">
      <w:pPr>
        <w:jc w:val="both"/>
      </w:pPr>
      <w:r>
        <w:t xml:space="preserve">         1. </w:t>
      </w:r>
      <w:r w:rsidRPr="002667E0">
        <w:t xml:space="preserve">Затвердити проект землеустрою щодо відведення земельної ділянки у власність </w:t>
      </w:r>
      <w:r>
        <w:t>гр.  Хрипта Петра Степановича</w:t>
      </w:r>
      <w:r w:rsidRPr="009539EF">
        <w:t xml:space="preserve"> </w:t>
      </w:r>
      <w:r>
        <w:t xml:space="preserve">мешк. с. Арданово, 279, </w:t>
      </w:r>
      <w:r w:rsidRPr="002667E0">
        <w:t>для ведення особистого селянського господарст</w:t>
      </w:r>
      <w:r>
        <w:t xml:space="preserve">ва в с. Арданово ( біля будинку № 279), </w:t>
      </w:r>
      <w:r w:rsidRPr="002667E0">
        <w:t xml:space="preserve">площею </w:t>
      </w:r>
      <w:smartTag w:uri="urn:schemas-microsoft-com:office:smarttags" w:element="metricconverter">
        <w:smartTagPr>
          <w:attr w:name="ProductID" w:val="0,8405 га"/>
        </w:smartTagPr>
        <w:r>
          <w:t>0,8405 га</w:t>
        </w:r>
      </w:smartTag>
      <w:r>
        <w:t xml:space="preserve">,  </w:t>
      </w:r>
      <w:r w:rsidRPr="002667E0">
        <w:t xml:space="preserve">кадастровий номер земельної ділянки </w:t>
      </w:r>
      <w:r>
        <w:rPr>
          <w:u w:val="single"/>
        </w:rPr>
        <w:t>2121980400:08:001:0058</w:t>
      </w:r>
      <w:r w:rsidRPr="002667E0">
        <w:t xml:space="preserve"> .</w:t>
      </w:r>
    </w:p>
    <w:p w:rsidR="00BE40E3" w:rsidRDefault="00BE40E3" w:rsidP="00BE40E3">
      <w:pPr>
        <w:jc w:val="both"/>
      </w:pPr>
      <w:r w:rsidRPr="002667E0">
        <w:t xml:space="preserve">          2. Передати земельну ділянку у в</w:t>
      </w:r>
      <w:r>
        <w:t xml:space="preserve">ласність гр. Хрипта Петру Степановичу мешк. села  Арданово, 279,  </w:t>
      </w:r>
      <w:r w:rsidRPr="002667E0">
        <w:t>для ведення особистого селянського господарст</w:t>
      </w:r>
      <w:r>
        <w:t xml:space="preserve">ва в </w:t>
      </w:r>
    </w:p>
    <w:p w:rsidR="00BE40E3" w:rsidRPr="002667E0" w:rsidRDefault="00BE40E3" w:rsidP="00BE40E3">
      <w:pPr>
        <w:jc w:val="both"/>
      </w:pPr>
      <w:r>
        <w:t xml:space="preserve">с. Арданово ( біля будинку № 279), </w:t>
      </w:r>
      <w:r w:rsidRPr="002667E0">
        <w:t xml:space="preserve">площею </w:t>
      </w:r>
      <w:smartTag w:uri="urn:schemas-microsoft-com:office:smarttags" w:element="metricconverter">
        <w:smartTagPr>
          <w:attr w:name="ProductID" w:val="0,8405 га"/>
        </w:smartTagPr>
        <w:r>
          <w:t>0,8405 га</w:t>
        </w:r>
      </w:smartTag>
      <w:r>
        <w:t xml:space="preserve">,  </w:t>
      </w:r>
      <w:r w:rsidRPr="002667E0">
        <w:t xml:space="preserve">кадастровий номер земельної ділянки </w:t>
      </w:r>
      <w:r>
        <w:rPr>
          <w:u w:val="single"/>
        </w:rPr>
        <w:t>2121980400:08:001:0058</w:t>
      </w:r>
      <w:r w:rsidRPr="002667E0">
        <w:t xml:space="preserve"> .</w:t>
      </w:r>
    </w:p>
    <w:p w:rsidR="00BE40E3" w:rsidRPr="00C33BBE" w:rsidRDefault="00BE40E3" w:rsidP="00BE40E3">
      <w:pPr>
        <w:jc w:val="both"/>
      </w:pPr>
      <w:r w:rsidRPr="00C33BBE">
        <w:t xml:space="preserve">       </w:t>
      </w:r>
      <w:r>
        <w:t xml:space="preserve">  </w:t>
      </w:r>
      <w:r w:rsidRPr="00C33BBE">
        <w:t xml:space="preserve"> 3. </w:t>
      </w:r>
      <w:r>
        <w:t xml:space="preserve">Громадянину Хрипта Петру Степановичу </w:t>
      </w:r>
      <w:r w:rsidRPr="00C33BBE">
        <w:t>зареєструвати право власності на земельну ділянку в суб’єкта державної реєстрації прав.</w:t>
      </w:r>
    </w:p>
    <w:p w:rsidR="00BE40E3" w:rsidRDefault="00BE40E3" w:rsidP="00BE40E3">
      <w:pPr>
        <w:jc w:val="both"/>
      </w:pPr>
      <w:r>
        <w:t xml:space="preserve">         4</w:t>
      </w:r>
      <w:r w:rsidRPr="002667E0">
        <w:t>. Контроль за виконанням  цього рішення покласти на</w:t>
      </w:r>
      <w:r>
        <w:t xml:space="preserve"> постійну</w:t>
      </w:r>
      <w:r w:rsidRPr="002667E0">
        <w:t xml:space="preserve"> комісію </w:t>
      </w:r>
      <w:r>
        <w:t>з питань земельних відносин, будівництва, перспективного планування, екології, охорони навколишнього середовища, безпеки життєдіяльності людини</w:t>
      </w:r>
      <w:r w:rsidRPr="002667E0">
        <w:t xml:space="preserve">  (</w:t>
      </w:r>
      <w:r>
        <w:t>Устич В.І</w:t>
      </w:r>
      <w:r w:rsidRPr="002667E0">
        <w:t>.)</w:t>
      </w:r>
    </w:p>
    <w:p w:rsidR="00BE40E3" w:rsidRDefault="00BE40E3" w:rsidP="00BE40E3"/>
    <w:p w:rsidR="00BE40E3" w:rsidRPr="0080651F" w:rsidRDefault="00BE40E3" w:rsidP="00BE40E3">
      <w:pPr>
        <w:jc w:val="both"/>
      </w:pPr>
    </w:p>
    <w:p w:rsidR="00BE40E3" w:rsidRPr="002667E0" w:rsidRDefault="00BE40E3" w:rsidP="00BE40E3">
      <w:pPr>
        <w:jc w:val="both"/>
      </w:pPr>
    </w:p>
    <w:p w:rsidR="00BE40E3" w:rsidRPr="002667E0" w:rsidRDefault="00BE40E3" w:rsidP="00BE40E3"/>
    <w:p w:rsidR="00BE40E3" w:rsidRPr="00D56BB1" w:rsidRDefault="00BE40E3" w:rsidP="00BE40E3">
      <w:pPr>
        <w:rPr>
          <w:b/>
        </w:rPr>
      </w:pPr>
      <w:r w:rsidRPr="002667E0">
        <w:t xml:space="preserve">    </w:t>
      </w:r>
      <w:r w:rsidRPr="002667E0">
        <w:rPr>
          <w:b/>
        </w:rPr>
        <w:t xml:space="preserve">  Сільський голова                                           </w:t>
      </w:r>
      <w:r>
        <w:rPr>
          <w:b/>
        </w:rPr>
        <w:t xml:space="preserve">           М.М. Станинець   </w:t>
      </w:r>
    </w:p>
    <w:p w:rsidR="00BE40E3" w:rsidRDefault="00BE40E3" w:rsidP="00BE40E3"/>
    <w:p w:rsidR="00BE40E3" w:rsidRDefault="00BE40E3" w:rsidP="00BE40E3"/>
    <w:p w:rsidR="00BE40E3" w:rsidRDefault="00BE40E3" w:rsidP="00BE40E3"/>
    <w:p w:rsidR="00BE40E3" w:rsidRPr="00BB2F90" w:rsidRDefault="00BE40E3" w:rsidP="00BE40E3">
      <w:pPr>
        <w:ind w:left="-360" w:right="-284"/>
        <w:jc w:val="center"/>
        <w:rPr>
          <w:rFonts w:ascii="Courier New" w:hAnsi="Courier New"/>
        </w:rPr>
      </w:pPr>
      <w:r w:rsidRPr="00942051">
        <w:rPr>
          <w:rFonts w:ascii="Courier New" w:hAnsi="Courier New"/>
        </w:rPr>
        <w:object w:dxaOrig="1141" w:dyaOrig="1261">
          <v:shape id="_x0000_i1067" type="#_x0000_t75" style="width:47.25pt;height:53.25pt" o:ole="" fillcolor="window">
            <v:imagedata r:id="rId6" o:title=""/>
          </v:shape>
          <o:OLEObject Type="Embed" ProgID="Word.Picture.8" ShapeID="_x0000_i1067" DrawAspect="Content" ObjectID="_1675780790" r:id="rId52"/>
        </w:object>
      </w:r>
    </w:p>
    <w:p w:rsidR="00BE40E3" w:rsidRPr="00942051" w:rsidRDefault="00BE40E3" w:rsidP="00BE40E3">
      <w:pPr>
        <w:jc w:val="center"/>
        <w:outlineLvl w:val="0"/>
        <w:rPr>
          <w:b/>
        </w:rPr>
      </w:pPr>
      <w:r w:rsidRPr="00942051">
        <w:rPr>
          <w:b/>
        </w:rPr>
        <w:t>У К Р А Ї Н А</w:t>
      </w:r>
    </w:p>
    <w:p w:rsidR="00BE40E3" w:rsidRPr="00A26086" w:rsidRDefault="00BE40E3" w:rsidP="00BE40E3">
      <w:pPr>
        <w:jc w:val="center"/>
        <w:rPr>
          <w:b/>
        </w:rPr>
      </w:pPr>
      <w:r>
        <w:rPr>
          <w:b/>
        </w:rPr>
        <w:t>КАМ’ЯНСЬКА</w:t>
      </w:r>
      <w:r w:rsidRPr="00942051">
        <w:rPr>
          <w:b/>
        </w:rPr>
        <w:t xml:space="preserve">  СІЛЬСЬКА  РАДА ІРШАВСЬКОГО  РАЙОНУ ЗАКАРПАТСЬКОЇ  ОБЛАСТІ</w:t>
      </w:r>
    </w:p>
    <w:p w:rsidR="00BE40E3" w:rsidRDefault="00BE40E3" w:rsidP="00BE40E3">
      <w:pPr>
        <w:jc w:val="center"/>
        <w:rPr>
          <w:b/>
        </w:rPr>
      </w:pPr>
      <w:r>
        <w:rPr>
          <w:b/>
        </w:rPr>
        <w:t xml:space="preserve">3 - тя    </w:t>
      </w:r>
      <w:r w:rsidRPr="00943E90">
        <w:rPr>
          <w:b/>
        </w:rPr>
        <w:t>сесія</w:t>
      </w:r>
      <w:r>
        <w:rPr>
          <w:b/>
        </w:rPr>
        <w:t xml:space="preserve">  7 </w:t>
      </w:r>
      <w:r w:rsidRPr="00943E90">
        <w:rPr>
          <w:b/>
        </w:rPr>
        <w:t>-</w:t>
      </w:r>
      <w:r>
        <w:rPr>
          <w:b/>
        </w:rPr>
        <w:t xml:space="preserve"> </w:t>
      </w:r>
      <w:r w:rsidRPr="00943E90">
        <w:rPr>
          <w:b/>
        </w:rPr>
        <w:t xml:space="preserve">го </w:t>
      </w:r>
      <w:r>
        <w:rPr>
          <w:b/>
        </w:rPr>
        <w:t xml:space="preserve"> </w:t>
      </w:r>
      <w:r w:rsidRPr="00943E90">
        <w:rPr>
          <w:b/>
        </w:rPr>
        <w:t>скликання</w:t>
      </w:r>
    </w:p>
    <w:p w:rsidR="00BE40E3" w:rsidRPr="00132F3D" w:rsidRDefault="00BE40E3" w:rsidP="00BE40E3">
      <w:pPr>
        <w:jc w:val="center"/>
        <w:rPr>
          <w:b/>
        </w:rPr>
      </w:pPr>
    </w:p>
    <w:p w:rsidR="00BE40E3" w:rsidRPr="005D4D61" w:rsidRDefault="00BE40E3" w:rsidP="00BE40E3">
      <w:pPr>
        <w:tabs>
          <w:tab w:val="left" w:pos="405"/>
          <w:tab w:val="center" w:pos="4808"/>
        </w:tabs>
        <w:jc w:val="center"/>
        <w:outlineLvl w:val="0"/>
      </w:pPr>
      <w:r w:rsidRPr="00942051">
        <w:rPr>
          <w:b/>
        </w:rPr>
        <w:lastRenderedPageBreak/>
        <w:t>Р І Ш Е Н Н Я</w:t>
      </w:r>
    </w:p>
    <w:p w:rsidR="00BE40E3" w:rsidRDefault="00BE40E3" w:rsidP="00BE40E3">
      <w:pPr>
        <w:rPr>
          <w:b/>
        </w:rPr>
      </w:pPr>
      <w:r>
        <w:rPr>
          <w:b/>
        </w:rPr>
        <w:t>від  14 липня 2020</w:t>
      </w:r>
      <w:r w:rsidRPr="00EB2360">
        <w:rPr>
          <w:b/>
        </w:rPr>
        <w:t xml:space="preserve"> року  №</w:t>
      </w:r>
      <w:r>
        <w:rPr>
          <w:b/>
        </w:rPr>
        <w:t xml:space="preserve"> 296</w:t>
      </w:r>
    </w:p>
    <w:p w:rsidR="00BE40E3" w:rsidRPr="00B15704" w:rsidRDefault="00BE40E3" w:rsidP="00BE40E3">
      <w:pPr>
        <w:rPr>
          <w:b/>
        </w:rPr>
      </w:pPr>
      <w:r>
        <w:rPr>
          <w:b/>
        </w:rPr>
        <w:t>с. Кам’янське</w:t>
      </w:r>
    </w:p>
    <w:p w:rsidR="00BE40E3" w:rsidRPr="00662C69" w:rsidRDefault="00BE40E3" w:rsidP="00BE40E3">
      <w:pPr>
        <w:rPr>
          <w:b/>
        </w:rPr>
      </w:pPr>
      <w:r>
        <w:rPr>
          <w:b/>
        </w:rPr>
        <w:t xml:space="preserve">Про затвердження проектів </w:t>
      </w:r>
      <w:r w:rsidRPr="00662C69">
        <w:rPr>
          <w:b/>
        </w:rPr>
        <w:t xml:space="preserve">землеустрою  </w:t>
      </w:r>
    </w:p>
    <w:p w:rsidR="00BE40E3" w:rsidRDefault="00BE40E3" w:rsidP="00BE40E3">
      <w:pPr>
        <w:rPr>
          <w:b/>
        </w:rPr>
      </w:pPr>
      <w:r>
        <w:rPr>
          <w:b/>
        </w:rPr>
        <w:t>щодо відведення земельних ділянок</w:t>
      </w:r>
      <w:r w:rsidRPr="00662C69">
        <w:rPr>
          <w:b/>
        </w:rPr>
        <w:t xml:space="preserve"> у</w:t>
      </w:r>
    </w:p>
    <w:p w:rsidR="00BE40E3" w:rsidRPr="00A170FA" w:rsidRDefault="00BE40E3" w:rsidP="00BE40E3">
      <w:pPr>
        <w:rPr>
          <w:b/>
        </w:rPr>
      </w:pPr>
      <w:r>
        <w:rPr>
          <w:b/>
        </w:rPr>
        <w:t>власність гр. Бровдій Ганни Іванівни</w:t>
      </w:r>
    </w:p>
    <w:p w:rsidR="00BE40E3" w:rsidRDefault="00BE40E3" w:rsidP="00BE40E3">
      <w:pPr>
        <w:tabs>
          <w:tab w:val="left" w:pos="3540"/>
        </w:tabs>
        <w:rPr>
          <w:b/>
        </w:rPr>
      </w:pPr>
      <w:r>
        <w:rPr>
          <w:b/>
        </w:rPr>
        <w:t>мешк. с. Арданово, 320</w:t>
      </w:r>
    </w:p>
    <w:p w:rsidR="00BE40E3" w:rsidRPr="00662C69" w:rsidRDefault="00BE40E3" w:rsidP="00BE40E3">
      <w:pPr>
        <w:tabs>
          <w:tab w:val="left" w:pos="3540"/>
        </w:tabs>
        <w:rPr>
          <w:b/>
        </w:rPr>
      </w:pPr>
    </w:p>
    <w:p w:rsidR="00BE40E3" w:rsidRDefault="00BE40E3" w:rsidP="00BE40E3">
      <w:r>
        <w:t xml:space="preserve">       </w:t>
      </w:r>
      <w:r w:rsidRPr="00732538">
        <w:t xml:space="preserve">Розглянувши </w:t>
      </w:r>
      <w:r w:rsidRPr="009D4365">
        <w:t>проект</w:t>
      </w:r>
      <w:r>
        <w:t>и</w:t>
      </w:r>
      <w:r w:rsidRPr="009D4365">
        <w:t xml:space="preserve"> земле</w:t>
      </w:r>
      <w:r>
        <w:t>устрою щодо відведення земельних ділянок</w:t>
      </w:r>
      <w:r w:rsidRPr="009D4365">
        <w:t xml:space="preserve"> </w:t>
      </w:r>
      <w:r>
        <w:t>у власність, гр. Бровдій Ганни</w:t>
      </w:r>
      <w:r w:rsidRPr="00E61E1C">
        <w:t xml:space="preserve"> Іванівни</w:t>
      </w:r>
      <w:r>
        <w:t xml:space="preserve"> </w:t>
      </w:r>
      <w:r w:rsidRPr="00E61E1C">
        <w:t>м</w:t>
      </w:r>
      <w:r>
        <w:t xml:space="preserve">ешк. с. Арданово, 320, для ведення особистого селянського господарства в селі </w:t>
      </w:r>
      <w:r w:rsidRPr="00E61E1C">
        <w:t>Арданово</w:t>
      </w:r>
      <w:r>
        <w:t xml:space="preserve"> (біля будинку № 320) та в </w:t>
      </w:r>
    </w:p>
    <w:p w:rsidR="00BE40E3" w:rsidRPr="00E26208" w:rsidRDefault="00BE40E3" w:rsidP="00BE40E3">
      <w:r>
        <w:t xml:space="preserve">с. </w:t>
      </w:r>
      <w:r w:rsidRPr="00E61E1C">
        <w:t>Арданово</w:t>
      </w:r>
      <w:r>
        <w:t xml:space="preserve"> (ур. ,,біля лісу’’),  витяги з Державного земельного кадастру про реєстрацію земельних ділянок,</w:t>
      </w:r>
      <w:r w:rsidRPr="00732538">
        <w:t xml:space="preserve"> керуючись пунктом 34 частини першої статті 26 Закону України “Про місцеве самоврядування в Україні”, статей  </w:t>
      </w:r>
      <w:r>
        <w:rPr>
          <w:u w:val="single"/>
        </w:rPr>
        <w:t>12</w:t>
      </w:r>
      <w:r w:rsidRPr="00732538">
        <w:rPr>
          <w:u w:val="single"/>
        </w:rPr>
        <w:t xml:space="preserve">, 118, 121, </w:t>
      </w:r>
      <w:r>
        <w:t xml:space="preserve"> </w:t>
      </w:r>
      <w:r w:rsidRPr="00732538">
        <w:t>Земельного кодексу України</w:t>
      </w:r>
      <w:r w:rsidRPr="009D4365">
        <w:rPr>
          <w:bCs/>
        </w:rPr>
        <w:t xml:space="preserve"> </w:t>
      </w:r>
      <w:r>
        <w:rPr>
          <w:bCs/>
        </w:rPr>
        <w:t>сесія  сільської</w:t>
      </w:r>
      <w:r w:rsidRPr="00732538">
        <w:rPr>
          <w:bCs/>
        </w:rPr>
        <w:t xml:space="preserve"> рад</w:t>
      </w:r>
      <w:r>
        <w:rPr>
          <w:bCs/>
        </w:rPr>
        <w:t>и</w:t>
      </w:r>
    </w:p>
    <w:p w:rsidR="00BE40E3" w:rsidRPr="00AF432D" w:rsidRDefault="00BE40E3" w:rsidP="00BE40E3">
      <w:pPr>
        <w:tabs>
          <w:tab w:val="num" w:pos="360"/>
        </w:tabs>
        <w:ind w:firstLine="567"/>
        <w:rPr>
          <w:b/>
          <w:bCs/>
        </w:rPr>
      </w:pPr>
      <w:r>
        <w:rPr>
          <w:b/>
          <w:bCs/>
        </w:rPr>
        <w:t xml:space="preserve">                                              </w:t>
      </w:r>
      <w:r w:rsidRPr="003113E5">
        <w:rPr>
          <w:b/>
          <w:bCs/>
        </w:rPr>
        <w:t>ВИРІШИЛА:</w:t>
      </w:r>
    </w:p>
    <w:p w:rsidR="00BE40E3" w:rsidRDefault="00BE40E3" w:rsidP="00BE40E3">
      <w:pPr>
        <w:jc w:val="both"/>
      </w:pPr>
      <w:r>
        <w:t xml:space="preserve">          </w:t>
      </w:r>
      <w:r w:rsidRPr="00516DDB">
        <w:t xml:space="preserve">1. Затвердити </w:t>
      </w:r>
      <w:r w:rsidRPr="00732538">
        <w:t>проект</w:t>
      </w:r>
      <w:r>
        <w:t>и</w:t>
      </w:r>
      <w:r w:rsidRPr="00732538">
        <w:t xml:space="preserve"> землеустрою щод</w:t>
      </w:r>
      <w:r>
        <w:t>о відведення земельних ділянок у власність гр.</w:t>
      </w:r>
      <w:r w:rsidRPr="00E2761A">
        <w:t xml:space="preserve"> </w:t>
      </w:r>
      <w:r>
        <w:t xml:space="preserve"> Бровдій Ганни</w:t>
      </w:r>
      <w:r w:rsidRPr="00E61E1C">
        <w:t xml:space="preserve"> Іванівни</w:t>
      </w:r>
      <w:r>
        <w:t xml:space="preserve"> мешк. с. Арданово, 320:</w:t>
      </w:r>
    </w:p>
    <w:p w:rsidR="00BE40E3" w:rsidRPr="00E80599" w:rsidRDefault="00BE40E3" w:rsidP="00BE40E3">
      <w:pPr>
        <w:jc w:val="both"/>
      </w:pPr>
      <w:r>
        <w:t xml:space="preserve">      - </w:t>
      </w:r>
      <w:r w:rsidRPr="004C4CFA">
        <w:t xml:space="preserve"> </w:t>
      </w:r>
      <w:r>
        <w:t>для ведення особистого селянського господарства  в  с.</w:t>
      </w:r>
      <w:r w:rsidRPr="00E80599">
        <w:t xml:space="preserve"> </w:t>
      </w:r>
      <w:r w:rsidRPr="00E61E1C">
        <w:t>Арданово</w:t>
      </w:r>
      <w:r>
        <w:t xml:space="preserve"> (біля будинку № 320) загальною площею </w:t>
      </w:r>
      <w:smartTag w:uri="urn:schemas-microsoft-com:office:smarttags" w:element="metricconverter">
        <w:smartTagPr>
          <w:attr w:name="ProductID" w:val="0,2752 га"/>
        </w:smartTagPr>
        <w:r>
          <w:t>0,2752 га</w:t>
        </w:r>
      </w:smartTag>
      <w:r>
        <w:t xml:space="preserve">, кадастровий номер земельної ділянки </w:t>
      </w:r>
      <w:r>
        <w:rPr>
          <w:u w:val="single"/>
        </w:rPr>
        <w:t>2121980400:08:001:0060</w:t>
      </w:r>
    </w:p>
    <w:p w:rsidR="00BE40E3" w:rsidRDefault="00BE40E3" w:rsidP="00BE40E3">
      <w:pPr>
        <w:jc w:val="both"/>
      </w:pPr>
      <w:r>
        <w:t xml:space="preserve">      -  для   ведення особистого селянського господарства в селі </w:t>
      </w:r>
      <w:r w:rsidRPr="00E61E1C">
        <w:t>Арданово</w:t>
      </w:r>
      <w:r>
        <w:t xml:space="preserve"> </w:t>
      </w:r>
    </w:p>
    <w:p w:rsidR="00BE40E3" w:rsidRPr="00B15704" w:rsidRDefault="00BE40E3" w:rsidP="00BE40E3">
      <w:pPr>
        <w:jc w:val="both"/>
      </w:pPr>
      <w:r>
        <w:t xml:space="preserve">(ур. ,,біля лісу’’), загальною площею </w:t>
      </w:r>
      <w:smartTag w:uri="urn:schemas-microsoft-com:office:smarttags" w:element="metricconverter">
        <w:smartTagPr>
          <w:attr w:name="ProductID" w:val="0,2665 га"/>
        </w:smartTagPr>
        <w:r>
          <w:t>0,2665 га</w:t>
        </w:r>
      </w:smartTag>
      <w:r>
        <w:t xml:space="preserve">, кадастровий номер земельної ділянки </w:t>
      </w:r>
      <w:r>
        <w:rPr>
          <w:u w:val="single"/>
        </w:rPr>
        <w:t>2121980400:08:001:0059</w:t>
      </w:r>
    </w:p>
    <w:p w:rsidR="00BE40E3" w:rsidRDefault="00BE40E3" w:rsidP="00BE40E3">
      <w:pPr>
        <w:jc w:val="both"/>
      </w:pPr>
      <w:r>
        <w:t xml:space="preserve">         2.Передати земельні ділянки гр.</w:t>
      </w:r>
      <w:r w:rsidRPr="002D2935">
        <w:t xml:space="preserve"> </w:t>
      </w:r>
      <w:r>
        <w:t>Бровдій Ганні</w:t>
      </w:r>
      <w:r w:rsidRPr="00E61E1C">
        <w:t xml:space="preserve"> </w:t>
      </w:r>
      <w:r>
        <w:t xml:space="preserve">Іванівні </w:t>
      </w:r>
      <w:r w:rsidRPr="00E61E1C">
        <w:t>м</w:t>
      </w:r>
      <w:r>
        <w:t>ешк. с.Арданово, 320,                                   у власність:</w:t>
      </w:r>
    </w:p>
    <w:p w:rsidR="00BE40E3" w:rsidRPr="00E80599" w:rsidRDefault="00BE40E3" w:rsidP="00BE40E3">
      <w:pPr>
        <w:jc w:val="both"/>
      </w:pPr>
      <w:r>
        <w:t xml:space="preserve">      - </w:t>
      </w:r>
      <w:r w:rsidRPr="004C4CFA">
        <w:t xml:space="preserve"> </w:t>
      </w:r>
      <w:r>
        <w:t>для ведення особистого селянського господарства  в  с.</w:t>
      </w:r>
      <w:r w:rsidRPr="00E80599">
        <w:t xml:space="preserve"> </w:t>
      </w:r>
      <w:r w:rsidRPr="00E61E1C">
        <w:t>Арданово</w:t>
      </w:r>
      <w:r>
        <w:t xml:space="preserve"> (біля будинку № 320) загальною площею </w:t>
      </w:r>
      <w:smartTag w:uri="urn:schemas-microsoft-com:office:smarttags" w:element="metricconverter">
        <w:smartTagPr>
          <w:attr w:name="ProductID" w:val="0,2752 га"/>
        </w:smartTagPr>
        <w:r>
          <w:t>0,2752 га</w:t>
        </w:r>
      </w:smartTag>
      <w:r>
        <w:t xml:space="preserve">, кадастровий номер земельної ділянки </w:t>
      </w:r>
      <w:r>
        <w:rPr>
          <w:u w:val="single"/>
        </w:rPr>
        <w:t>2121980400:08:001:0060</w:t>
      </w:r>
    </w:p>
    <w:p w:rsidR="00BE40E3" w:rsidRDefault="00BE40E3" w:rsidP="00BE40E3">
      <w:pPr>
        <w:jc w:val="both"/>
      </w:pPr>
      <w:r>
        <w:t xml:space="preserve">      -  для   ведення особистого селянського господарства в селі </w:t>
      </w:r>
      <w:r w:rsidRPr="00E61E1C">
        <w:t>Арданово</w:t>
      </w:r>
      <w:r>
        <w:t xml:space="preserve"> </w:t>
      </w:r>
    </w:p>
    <w:p w:rsidR="00BE40E3" w:rsidRPr="00B15704" w:rsidRDefault="00BE40E3" w:rsidP="00BE40E3">
      <w:pPr>
        <w:jc w:val="both"/>
      </w:pPr>
      <w:r>
        <w:t xml:space="preserve">(ур. ,,біля лісу’’), загальною площею </w:t>
      </w:r>
      <w:smartTag w:uri="urn:schemas-microsoft-com:office:smarttags" w:element="metricconverter">
        <w:smartTagPr>
          <w:attr w:name="ProductID" w:val="0,2665 га"/>
        </w:smartTagPr>
        <w:r>
          <w:t>0,2665 га</w:t>
        </w:r>
      </w:smartTag>
      <w:r>
        <w:t xml:space="preserve">, кадастровий номер земельної ділянки </w:t>
      </w:r>
      <w:r>
        <w:rPr>
          <w:u w:val="single"/>
        </w:rPr>
        <w:t>2121980400:08:001:0059</w:t>
      </w:r>
    </w:p>
    <w:p w:rsidR="00BE40E3" w:rsidRPr="00C33BBE" w:rsidRDefault="00BE40E3" w:rsidP="00BE40E3">
      <w:pPr>
        <w:jc w:val="both"/>
      </w:pPr>
      <w:r>
        <w:t xml:space="preserve">         </w:t>
      </w:r>
      <w:r w:rsidRPr="00C33BBE">
        <w:t xml:space="preserve">3. </w:t>
      </w:r>
      <w:r>
        <w:t>Громадянці Бровдій Ганні</w:t>
      </w:r>
      <w:r w:rsidRPr="00E61E1C">
        <w:t xml:space="preserve"> </w:t>
      </w:r>
      <w:r>
        <w:t xml:space="preserve">Іванівні </w:t>
      </w:r>
      <w:r w:rsidRPr="00C33BBE">
        <w:t>зареєстру</w:t>
      </w:r>
      <w:r>
        <w:t>вати право власності на земельні</w:t>
      </w:r>
      <w:r w:rsidRPr="00C33BBE">
        <w:t xml:space="preserve"> ділянк</w:t>
      </w:r>
      <w:r>
        <w:t>и</w:t>
      </w:r>
      <w:r w:rsidRPr="00C33BBE">
        <w:t xml:space="preserve"> в суб’єкта державної реєстрації прав.</w:t>
      </w:r>
    </w:p>
    <w:p w:rsidR="00BE40E3" w:rsidRDefault="00BE40E3" w:rsidP="00BE40E3">
      <w:pPr>
        <w:jc w:val="both"/>
      </w:pPr>
      <w:r>
        <w:t xml:space="preserve">         4</w:t>
      </w:r>
      <w:r w:rsidRPr="002667E0">
        <w:t>. Контроль за виконанням  цього рішення покласти на</w:t>
      </w:r>
      <w:r>
        <w:t xml:space="preserve"> постійну</w:t>
      </w:r>
      <w:r w:rsidRPr="002667E0">
        <w:t xml:space="preserve"> комісію </w:t>
      </w:r>
      <w:r>
        <w:t>з питань земельних відносин, будівництва, перспективного планування, екології, охорони навколишнього середовища, безпеки життєдіяльності людини</w:t>
      </w:r>
      <w:r w:rsidRPr="002667E0">
        <w:t xml:space="preserve">  (</w:t>
      </w:r>
      <w:r>
        <w:t>Устич В.І</w:t>
      </w:r>
      <w:r w:rsidRPr="002667E0">
        <w:t>.)</w:t>
      </w:r>
    </w:p>
    <w:p w:rsidR="00BE40E3" w:rsidRDefault="00BE40E3" w:rsidP="00BE40E3">
      <w:pPr>
        <w:jc w:val="both"/>
      </w:pPr>
    </w:p>
    <w:p w:rsidR="00BE40E3" w:rsidRPr="001D7B17" w:rsidRDefault="00BE40E3" w:rsidP="00BE40E3"/>
    <w:p w:rsidR="00BE40E3" w:rsidRDefault="00BE40E3" w:rsidP="00BE40E3">
      <w:pPr>
        <w:rPr>
          <w:b/>
        </w:rPr>
      </w:pPr>
      <w:r>
        <w:t xml:space="preserve">    </w:t>
      </w:r>
      <w:r w:rsidRPr="00942051">
        <w:rPr>
          <w:b/>
        </w:rPr>
        <w:t xml:space="preserve">  Сільський голова  </w:t>
      </w:r>
      <w:r>
        <w:rPr>
          <w:b/>
        </w:rPr>
        <w:t xml:space="preserve">           </w:t>
      </w:r>
      <w:r w:rsidRPr="00942051">
        <w:rPr>
          <w:b/>
        </w:rPr>
        <w:t xml:space="preserve">                                         М.М.</w:t>
      </w:r>
      <w:r>
        <w:rPr>
          <w:b/>
        </w:rPr>
        <w:t xml:space="preserve"> </w:t>
      </w:r>
      <w:r w:rsidRPr="00942051">
        <w:rPr>
          <w:b/>
        </w:rPr>
        <w:t xml:space="preserve">Станинець       </w:t>
      </w:r>
    </w:p>
    <w:p w:rsidR="00BE40E3" w:rsidRDefault="00BE40E3" w:rsidP="00BE40E3">
      <w:pPr>
        <w:rPr>
          <w:b/>
        </w:rPr>
      </w:pPr>
    </w:p>
    <w:p w:rsidR="00BE40E3" w:rsidRPr="00BB2F90" w:rsidRDefault="00BE40E3" w:rsidP="00BE40E3">
      <w:pPr>
        <w:ind w:left="-360" w:right="-284"/>
        <w:jc w:val="center"/>
        <w:rPr>
          <w:rFonts w:ascii="Courier New" w:hAnsi="Courier New"/>
        </w:rPr>
      </w:pPr>
      <w:r w:rsidRPr="00942051">
        <w:rPr>
          <w:rFonts w:ascii="Courier New" w:hAnsi="Courier New"/>
        </w:rPr>
        <w:object w:dxaOrig="1141" w:dyaOrig="1261">
          <v:shape id="_x0000_i1068" type="#_x0000_t75" style="width:47.25pt;height:53.25pt" o:ole="" fillcolor="window">
            <v:imagedata r:id="rId6" o:title=""/>
          </v:shape>
          <o:OLEObject Type="Embed" ProgID="Word.Picture.8" ShapeID="_x0000_i1068" DrawAspect="Content" ObjectID="_1675780791" r:id="rId53"/>
        </w:object>
      </w:r>
    </w:p>
    <w:p w:rsidR="00BE40E3" w:rsidRPr="00942051" w:rsidRDefault="00BE40E3" w:rsidP="00BE40E3">
      <w:pPr>
        <w:jc w:val="center"/>
        <w:outlineLvl w:val="0"/>
        <w:rPr>
          <w:b/>
        </w:rPr>
      </w:pPr>
      <w:r w:rsidRPr="00942051">
        <w:rPr>
          <w:b/>
        </w:rPr>
        <w:t>У К Р А Ї Н А</w:t>
      </w:r>
    </w:p>
    <w:p w:rsidR="00BE40E3" w:rsidRPr="00A26086" w:rsidRDefault="00BE40E3" w:rsidP="00BE40E3">
      <w:pPr>
        <w:jc w:val="center"/>
        <w:rPr>
          <w:b/>
        </w:rPr>
      </w:pPr>
      <w:r>
        <w:rPr>
          <w:b/>
        </w:rPr>
        <w:t>КАМ’ЯНСЬКА</w:t>
      </w:r>
      <w:r w:rsidRPr="00942051">
        <w:rPr>
          <w:b/>
        </w:rPr>
        <w:t xml:space="preserve">  СІЛЬСЬКА  РАДА ІРШАВСЬКОГО  РАЙОНУ ЗАКАРПАТСЬКОЇ  ОБЛАСТІ</w:t>
      </w:r>
    </w:p>
    <w:p w:rsidR="00BE40E3" w:rsidRDefault="00BE40E3" w:rsidP="00BE40E3">
      <w:pPr>
        <w:jc w:val="center"/>
        <w:rPr>
          <w:b/>
        </w:rPr>
      </w:pPr>
      <w:r>
        <w:rPr>
          <w:b/>
        </w:rPr>
        <w:t xml:space="preserve">3 - тя    </w:t>
      </w:r>
      <w:r w:rsidRPr="00943E90">
        <w:rPr>
          <w:b/>
        </w:rPr>
        <w:t>сесія</w:t>
      </w:r>
      <w:r>
        <w:rPr>
          <w:b/>
        </w:rPr>
        <w:t xml:space="preserve">  7 </w:t>
      </w:r>
      <w:r w:rsidRPr="00943E90">
        <w:rPr>
          <w:b/>
        </w:rPr>
        <w:t>-</w:t>
      </w:r>
      <w:r>
        <w:rPr>
          <w:b/>
        </w:rPr>
        <w:t xml:space="preserve"> </w:t>
      </w:r>
      <w:r w:rsidRPr="00943E90">
        <w:rPr>
          <w:b/>
        </w:rPr>
        <w:t xml:space="preserve">го </w:t>
      </w:r>
      <w:r>
        <w:rPr>
          <w:b/>
        </w:rPr>
        <w:t xml:space="preserve"> </w:t>
      </w:r>
      <w:r w:rsidRPr="00943E90">
        <w:rPr>
          <w:b/>
        </w:rPr>
        <w:t>скликання</w:t>
      </w:r>
    </w:p>
    <w:p w:rsidR="00BE40E3" w:rsidRPr="00132F3D" w:rsidRDefault="00BE40E3" w:rsidP="00BE40E3">
      <w:pPr>
        <w:jc w:val="center"/>
        <w:rPr>
          <w:b/>
        </w:rPr>
      </w:pPr>
    </w:p>
    <w:p w:rsidR="00BE40E3" w:rsidRPr="005D4D61" w:rsidRDefault="00BE40E3" w:rsidP="00BE40E3">
      <w:pPr>
        <w:tabs>
          <w:tab w:val="left" w:pos="405"/>
          <w:tab w:val="center" w:pos="4808"/>
        </w:tabs>
        <w:jc w:val="center"/>
        <w:outlineLvl w:val="0"/>
      </w:pPr>
      <w:r w:rsidRPr="00942051">
        <w:rPr>
          <w:b/>
        </w:rPr>
        <w:t>Р І Ш Е Н Н Я</w:t>
      </w:r>
    </w:p>
    <w:p w:rsidR="00BE40E3" w:rsidRDefault="00BE40E3" w:rsidP="00BE40E3">
      <w:pPr>
        <w:rPr>
          <w:b/>
        </w:rPr>
      </w:pPr>
      <w:r>
        <w:rPr>
          <w:b/>
        </w:rPr>
        <w:t>від  14 липня 2020</w:t>
      </w:r>
      <w:r w:rsidRPr="00EB2360">
        <w:rPr>
          <w:b/>
        </w:rPr>
        <w:t xml:space="preserve"> року  №</w:t>
      </w:r>
      <w:r>
        <w:rPr>
          <w:b/>
        </w:rPr>
        <w:t xml:space="preserve"> 297</w:t>
      </w:r>
    </w:p>
    <w:p w:rsidR="00BE40E3" w:rsidRPr="00B15704" w:rsidRDefault="00BE40E3" w:rsidP="00BE40E3">
      <w:pPr>
        <w:rPr>
          <w:b/>
        </w:rPr>
      </w:pPr>
      <w:r>
        <w:rPr>
          <w:b/>
        </w:rPr>
        <w:t>с. Кам’янське</w:t>
      </w:r>
    </w:p>
    <w:p w:rsidR="00BE40E3" w:rsidRPr="00662C69" w:rsidRDefault="00BE40E3" w:rsidP="00BE40E3">
      <w:pPr>
        <w:rPr>
          <w:b/>
        </w:rPr>
      </w:pPr>
      <w:r>
        <w:rPr>
          <w:b/>
        </w:rPr>
        <w:t xml:space="preserve">Про затвердження проекту </w:t>
      </w:r>
      <w:r w:rsidRPr="00662C69">
        <w:rPr>
          <w:b/>
        </w:rPr>
        <w:t xml:space="preserve">землеустрою  </w:t>
      </w:r>
    </w:p>
    <w:p w:rsidR="00BE40E3" w:rsidRDefault="00BE40E3" w:rsidP="00BE40E3">
      <w:pPr>
        <w:rPr>
          <w:b/>
        </w:rPr>
      </w:pPr>
      <w:r>
        <w:rPr>
          <w:b/>
        </w:rPr>
        <w:t>щодо відведення земельної ділянки</w:t>
      </w:r>
      <w:r w:rsidRPr="00662C69">
        <w:rPr>
          <w:b/>
        </w:rPr>
        <w:t xml:space="preserve"> у</w:t>
      </w:r>
    </w:p>
    <w:p w:rsidR="00BE40E3" w:rsidRPr="00A170FA" w:rsidRDefault="00BE40E3" w:rsidP="00BE40E3">
      <w:pPr>
        <w:rPr>
          <w:b/>
        </w:rPr>
      </w:pPr>
      <w:r>
        <w:rPr>
          <w:b/>
        </w:rPr>
        <w:t>власність гр. Копин Івана Івановича</w:t>
      </w:r>
    </w:p>
    <w:p w:rsidR="00BE40E3" w:rsidRDefault="00BE40E3" w:rsidP="00BE40E3">
      <w:pPr>
        <w:tabs>
          <w:tab w:val="left" w:pos="3540"/>
        </w:tabs>
        <w:rPr>
          <w:b/>
        </w:rPr>
      </w:pPr>
      <w:r>
        <w:rPr>
          <w:b/>
        </w:rPr>
        <w:t>мешк. с. Арданово, 324</w:t>
      </w:r>
    </w:p>
    <w:p w:rsidR="00BE40E3" w:rsidRPr="00662C69" w:rsidRDefault="00BE40E3" w:rsidP="00BE40E3">
      <w:pPr>
        <w:tabs>
          <w:tab w:val="left" w:pos="3540"/>
        </w:tabs>
        <w:rPr>
          <w:b/>
        </w:rPr>
      </w:pPr>
    </w:p>
    <w:p w:rsidR="00BE40E3" w:rsidRDefault="00BE40E3" w:rsidP="00BE40E3">
      <w:pPr>
        <w:rPr>
          <w:bCs/>
        </w:rPr>
      </w:pPr>
      <w:r>
        <w:lastRenderedPageBreak/>
        <w:t xml:space="preserve">       </w:t>
      </w:r>
      <w:r w:rsidRPr="00732538">
        <w:t xml:space="preserve">Розглянувши </w:t>
      </w:r>
      <w:r w:rsidRPr="009D4365">
        <w:t>проект земле</w:t>
      </w:r>
      <w:r>
        <w:t>устрою щодо відведення земельної ділянки</w:t>
      </w:r>
      <w:r w:rsidRPr="009D4365">
        <w:t xml:space="preserve"> </w:t>
      </w:r>
      <w:r>
        <w:t xml:space="preserve">у власність, гр. Копин Івана Івановича </w:t>
      </w:r>
      <w:r w:rsidRPr="00E61E1C">
        <w:t>м</w:t>
      </w:r>
      <w:r>
        <w:t xml:space="preserve">ешк. с. Арданово, 324, для ведення особистого селянського господарства в селі </w:t>
      </w:r>
      <w:r w:rsidRPr="00E61E1C">
        <w:t>Арданово</w:t>
      </w:r>
      <w:r>
        <w:t xml:space="preserve"> (біля будинку № 324),  витяг з Державного земельного кадастру про реєстрацію земельної ділянки,</w:t>
      </w:r>
      <w:r w:rsidRPr="00732538">
        <w:t xml:space="preserve"> керуючись пунктом 34 частини першої статті 26 Закону України “Про місцеве самоврядування в Україні”, статей  </w:t>
      </w:r>
      <w:r>
        <w:rPr>
          <w:u w:val="single"/>
        </w:rPr>
        <w:t>12</w:t>
      </w:r>
      <w:r w:rsidRPr="00732538">
        <w:rPr>
          <w:u w:val="single"/>
        </w:rPr>
        <w:t xml:space="preserve">, 118, 121, </w:t>
      </w:r>
      <w:r>
        <w:t xml:space="preserve"> </w:t>
      </w:r>
      <w:r w:rsidRPr="00732538">
        <w:t>Земельного кодексу України</w:t>
      </w:r>
      <w:r w:rsidRPr="009D4365">
        <w:rPr>
          <w:bCs/>
        </w:rPr>
        <w:t xml:space="preserve"> </w:t>
      </w:r>
      <w:r>
        <w:rPr>
          <w:bCs/>
        </w:rPr>
        <w:t>сесія  сільської</w:t>
      </w:r>
      <w:r w:rsidRPr="00732538">
        <w:rPr>
          <w:bCs/>
        </w:rPr>
        <w:t xml:space="preserve"> рад</w:t>
      </w:r>
      <w:r>
        <w:rPr>
          <w:bCs/>
        </w:rPr>
        <w:t>и</w:t>
      </w:r>
    </w:p>
    <w:p w:rsidR="00BE40E3" w:rsidRPr="00E26208" w:rsidRDefault="00BE40E3" w:rsidP="00BE40E3"/>
    <w:p w:rsidR="00BE40E3" w:rsidRPr="00AF432D" w:rsidRDefault="00BE40E3" w:rsidP="00BE40E3">
      <w:pPr>
        <w:tabs>
          <w:tab w:val="num" w:pos="360"/>
        </w:tabs>
        <w:ind w:firstLine="567"/>
        <w:rPr>
          <w:b/>
          <w:bCs/>
        </w:rPr>
      </w:pPr>
      <w:r>
        <w:rPr>
          <w:b/>
          <w:bCs/>
        </w:rPr>
        <w:t xml:space="preserve">                                              </w:t>
      </w:r>
      <w:r w:rsidRPr="003113E5">
        <w:rPr>
          <w:b/>
          <w:bCs/>
        </w:rPr>
        <w:t>ВИРІШИЛА:</w:t>
      </w:r>
    </w:p>
    <w:p w:rsidR="00BE40E3" w:rsidRDefault="00BE40E3" w:rsidP="00BE40E3">
      <w:pPr>
        <w:jc w:val="both"/>
      </w:pPr>
      <w:r>
        <w:t xml:space="preserve">          1.</w:t>
      </w:r>
      <w:r w:rsidRPr="00516DDB">
        <w:t xml:space="preserve">Затвердити </w:t>
      </w:r>
      <w:r w:rsidRPr="00732538">
        <w:t>проект землеустрою щод</w:t>
      </w:r>
      <w:r>
        <w:t>о відведення земельної ділянки у власність гр.</w:t>
      </w:r>
      <w:r w:rsidRPr="00E2761A">
        <w:t xml:space="preserve"> </w:t>
      </w:r>
      <w:r>
        <w:t xml:space="preserve"> Копин Івана Івановича </w:t>
      </w:r>
      <w:r w:rsidRPr="00E61E1C">
        <w:t>м</w:t>
      </w:r>
      <w:r>
        <w:t>ешк. с. Арданово, 324:</w:t>
      </w:r>
    </w:p>
    <w:p w:rsidR="00BE40E3" w:rsidRPr="00B15704" w:rsidRDefault="00BE40E3" w:rsidP="00BE40E3">
      <w:pPr>
        <w:jc w:val="both"/>
      </w:pPr>
      <w:r>
        <w:t xml:space="preserve">      - </w:t>
      </w:r>
      <w:r w:rsidRPr="004C4CFA">
        <w:t xml:space="preserve"> </w:t>
      </w:r>
      <w:r>
        <w:t>для ведення особистого селянського господарства  в  с.</w:t>
      </w:r>
      <w:r w:rsidRPr="00E80599">
        <w:t xml:space="preserve"> </w:t>
      </w:r>
      <w:r w:rsidRPr="00E61E1C">
        <w:t>Арданово</w:t>
      </w:r>
      <w:r>
        <w:t xml:space="preserve"> (біля будинку № 324) загальною площею </w:t>
      </w:r>
      <w:smartTag w:uri="urn:schemas-microsoft-com:office:smarttags" w:element="metricconverter">
        <w:smartTagPr>
          <w:attr w:name="ProductID" w:val="0,5534 га"/>
        </w:smartTagPr>
        <w:r>
          <w:t>0,5534 га</w:t>
        </w:r>
      </w:smartTag>
      <w:r>
        <w:t xml:space="preserve">, кадастровий номер земельної ділянки </w:t>
      </w:r>
      <w:r>
        <w:rPr>
          <w:u w:val="single"/>
        </w:rPr>
        <w:t>2121980400:08:001:0055</w:t>
      </w:r>
      <w:r>
        <w:t>.</w:t>
      </w:r>
    </w:p>
    <w:p w:rsidR="00BE40E3" w:rsidRDefault="00BE40E3" w:rsidP="00BE40E3">
      <w:pPr>
        <w:jc w:val="both"/>
      </w:pPr>
      <w:r>
        <w:t xml:space="preserve">        2.Передати земельну ділянку гр. Копин Івану Івановичу </w:t>
      </w:r>
      <w:r w:rsidRPr="00E61E1C">
        <w:t>м</w:t>
      </w:r>
      <w:r>
        <w:t>ешк.с.Арданово, 324, у власність:</w:t>
      </w:r>
    </w:p>
    <w:p w:rsidR="00BE40E3" w:rsidRPr="00B15704" w:rsidRDefault="00BE40E3" w:rsidP="00BE40E3">
      <w:pPr>
        <w:jc w:val="both"/>
      </w:pPr>
      <w:r>
        <w:t xml:space="preserve">      - </w:t>
      </w:r>
      <w:r w:rsidRPr="004C4CFA">
        <w:t xml:space="preserve"> </w:t>
      </w:r>
      <w:r>
        <w:t>для ведення особистого селянського господарства  в  с.</w:t>
      </w:r>
      <w:r w:rsidRPr="00E80599">
        <w:t xml:space="preserve"> </w:t>
      </w:r>
      <w:r w:rsidRPr="00E61E1C">
        <w:t>Арданово</w:t>
      </w:r>
      <w:r>
        <w:t xml:space="preserve"> (біля будинку № 324) загальною площею </w:t>
      </w:r>
      <w:smartTag w:uri="urn:schemas-microsoft-com:office:smarttags" w:element="metricconverter">
        <w:smartTagPr>
          <w:attr w:name="ProductID" w:val="0,5534 га"/>
        </w:smartTagPr>
        <w:r>
          <w:t>0,5534 га</w:t>
        </w:r>
      </w:smartTag>
      <w:r>
        <w:t xml:space="preserve">, кадастровий номер земельної ділянки </w:t>
      </w:r>
      <w:r>
        <w:rPr>
          <w:u w:val="single"/>
        </w:rPr>
        <w:t>2121980400:08:001:0055</w:t>
      </w:r>
      <w:r>
        <w:t>.</w:t>
      </w:r>
    </w:p>
    <w:p w:rsidR="00BE40E3" w:rsidRPr="00C33BBE" w:rsidRDefault="00BE40E3" w:rsidP="00BE40E3">
      <w:pPr>
        <w:jc w:val="both"/>
      </w:pPr>
      <w:r>
        <w:t xml:space="preserve">        </w:t>
      </w:r>
      <w:r w:rsidRPr="00C33BBE">
        <w:t xml:space="preserve">3. </w:t>
      </w:r>
      <w:r>
        <w:t xml:space="preserve">Громадянину Копин Івану Івановичу </w:t>
      </w:r>
      <w:r w:rsidRPr="00C33BBE">
        <w:t>зареєстру</w:t>
      </w:r>
      <w:r>
        <w:t>вати право власності на земельні</w:t>
      </w:r>
      <w:r w:rsidRPr="00C33BBE">
        <w:t xml:space="preserve"> ділянк</w:t>
      </w:r>
      <w:r>
        <w:t>и</w:t>
      </w:r>
      <w:r w:rsidRPr="00C33BBE">
        <w:t xml:space="preserve"> в суб’єкта державної реєстрації прав.</w:t>
      </w:r>
    </w:p>
    <w:p w:rsidR="00BE40E3" w:rsidRDefault="00BE40E3" w:rsidP="00BE40E3">
      <w:pPr>
        <w:jc w:val="both"/>
      </w:pPr>
      <w:r>
        <w:t xml:space="preserve">        4</w:t>
      </w:r>
      <w:r w:rsidRPr="002667E0">
        <w:t>. Контроль за виконанням  цього рішення покласти на</w:t>
      </w:r>
      <w:r>
        <w:t xml:space="preserve"> постійну</w:t>
      </w:r>
      <w:r w:rsidRPr="002667E0">
        <w:t xml:space="preserve"> комісію </w:t>
      </w:r>
      <w:r>
        <w:t>з питань земельних відносин, будівництва, перспективного планування, екології, охорони навколишнього середовища, безпеки життєдіяльності людини</w:t>
      </w:r>
      <w:r w:rsidRPr="002667E0">
        <w:t xml:space="preserve">  (</w:t>
      </w:r>
      <w:r>
        <w:t>Устич В.І</w:t>
      </w:r>
      <w:r w:rsidRPr="002667E0">
        <w:t>.)</w:t>
      </w:r>
    </w:p>
    <w:p w:rsidR="00BE40E3" w:rsidRDefault="00BE40E3" w:rsidP="00BE40E3">
      <w:pPr>
        <w:jc w:val="both"/>
      </w:pPr>
    </w:p>
    <w:p w:rsidR="00BE40E3" w:rsidRDefault="00BE40E3" w:rsidP="00BE40E3">
      <w:pPr>
        <w:jc w:val="both"/>
      </w:pPr>
    </w:p>
    <w:p w:rsidR="00BE40E3" w:rsidRDefault="00BE40E3" w:rsidP="00BE40E3">
      <w:pPr>
        <w:jc w:val="both"/>
      </w:pPr>
    </w:p>
    <w:p w:rsidR="00BE40E3" w:rsidRDefault="00BE40E3" w:rsidP="00BE40E3">
      <w:pPr>
        <w:jc w:val="both"/>
      </w:pPr>
    </w:p>
    <w:p w:rsidR="00BE40E3" w:rsidRPr="001D7B17" w:rsidRDefault="00BE40E3" w:rsidP="00BE40E3"/>
    <w:p w:rsidR="00BE40E3" w:rsidRDefault="00BE40E3" w:rsidP="00BE40E3">
      <w:pPr>
        <w:rPr>
          <w:b/>
        </w:rPr>
      </w:pPr>
      <w:r>
        <w:t xml:space="preserve">    </w:t>
      </w:r>
      <w:r w:rsidRPr="00942051">
        <w:rPr>
          <w:b/>
        </w:rPr>
        <w:t xml:space="preserve">  Сільський голова  </w:t>
      </w:r>
      <w:r>
        <w:rPr>
          <w:b/>
        </w:rPr>
        <w:t xml:space="preserve">           </w:t>
      </w:r>
      <w:r w:rsidRPr="00942051">
        <w:rPr>
          <w:b/>
        </w:rPr>
        <w:t xml:space="preserve">                                         М.М.</w:t>
      </w:r>
      <w:r>
        <w:rPr>
          <w:b/>
        </w:rPr>
        <w:t xml:space="preserve"> </w:t>
      </w:r>
      <w:r w:rsidRPr="00942051">
        <w:rPr>
          <w:b/>
        </w:rPr>
        <w:t xml:space="preserve">Станинець       </w:t>
      </w:r>
    </w:p>
    <w:p w:rsidR="00BE40E3" w:rsidRDefault="00BE40E3" w:rsidP="00BE40E3">
      <w:pPr>
        <w:rPr>
          <w:b/>
        </w:rPr>
      </w:pPr>
    </w:p>
    <w:p w:rsidR="00BE40E3" w:rsidRDefault="00BE40E3" w:rsidP="00BE40E3">
      <w:pPr>
        <w:rPr>
          <w:b/>
        </w:rPr>
      </w:pPr>
    </w:p>
    <w:p w:rsidR="00BE40E3" w:rsidRDefault="00BE40E3" w:rsidP="00BE40E3">
      <w:pPr>
        <w:rPr>
          <w:b/>
          <w:lang w:val="uk-UA"/>
        </w:rPr>
      </w:pPr>
    </w:p>
    <w:p w:rsidR="009D5B2B" w:rsidRDefault="009D5B2B" w:rsidP="00BE40E3">
      <w:pPr>
        <w:rPr>
          <w:b/>
          <w:lang w:val="uk-UA"/>
        </w:rPr>
      </w:pPr>
    </w:p>
    <w:p w:rsidR="009D5B2B" w:rsidRDefault="009D5B2B" w:rsidP="00BE40E3">
      <w:pPr>
        <w:rPr>
          <w:b/>
          <w:lang w:val="uk-UA"/>
        </w:rPr>
      </w:pPr>
    </w:p>
    <w:p w:rsidR="009D5B2B" w:rsidRDefault="009D5B2B" w:rsidP="00BE40E3">
      <w:pPr>
        <w:rPr>
          <w:b/>
          <w:lang w:val="uk-UA"/>
        </w:rPr>
      </w:pPr>
    </w:p>
    <w:p w:rsidR="009D5B2B" w:rsidRDefault="009D5B2B" w:rsidP="00BE40E3">
      <w:pPr>
        <w:rPr>
          <w:b/>
          <w:lang w:val="uk-UA"/>
        </w:rPr>
      </w:pPr>
    </w:p>
    <w:p w:rsidR="009D5B2B" w:rsidRDefault="009D5B2B" w:rsidP="00BE40E3">
      <w:pPr>
        <w:rPr>
          <w:b/>
          <w:lang w:val="uk-UA"/>
        </w:rPr>
      </w:pPr>
    </w:p>
    <w:p w:rsidR="009D5B2B" w:rsidRDefault="009D5B2B" w:rsidP="00BE40E3">
      <w:pPr>
        <w:rPr>
          <w:b/>
          <w:lang w:val="uk-UA"/>
        </w:rPr>
      </w:pPr>
    </w:p>
    <w:p w:rsidR="009D5B2B" w:rsidRDefault="009D5B2B" w:rsidP="00BE40E3">
      <w:pPr>
        <w:rPr>
          <w:b/>
          <w:lang w:val="uk-UA"/>
        </w:rPr>
      </w:pPr>
    </w:p>
    <w:p w:rsidR="009D5B2B" w:rsidRDefault="009D5B2B" w:rsidP="00BE40E3">
      <w:pPr>
        <w:rPr>
          <w:b/>
          <w:lang w:val="uk-UA"/>
        </w:rPr>
      </w:pPr>
    </w:p>
    <w:p w:rsidR="009D5B2B" w:rsidRDefault="009D5B2B" w:rsidP="00BE40E3">
      <w:pPr>
        <w:rPr>
          <w:b/>
          <w:lang w:val="uk-UA"/>
        </w:rPr>
      </w:pPr>
    </w:p>
    <w:p w:rsidR="009D5B2B" w:rsidRDefault="009D5B2B" w:rsidP="00BE40E3">
      <w:pPr>
        <w:rPr>
          <w:b/>
          <w:lang w:val="uk-UA"/>
        </w:rPr>
      </w:pPr>
    </w:p>
    <w:p w:rsidR="009D5B2B" w:rsidRDefault="009D5B2B" w:rsidP="00BE40E3">
      <w:pPr>
        <w:rPr>
          <w:b/>
          <w:lang w:val="uk-UA"/>
        </w:rPr>
      </w:pPr>
    </w:p>
    <w:p w:rsidR="009D5B2B" w:rsidRDefault="009D5B2B" w:rsidP="00BE40E3">
      <w:pPr>
        <w:rPr>
          <w:b/>
          <w:lang w:val="uk-UA"/>
        </w:rPr>
      </w:pPr>
    </w:p>
    <w:p w:rsidR="009D5B2B" w:rsidRDefault="009D5B2B" w:rsidP="00BE40E3">
      <w:pPr>
        <w:rPr>
          <w:b/>
          <w:lang w:val="uk-UA"/>
        </w:rPr>
      </w:pPr>
    </w:p>
    <w:p w:rsidR="009D5B2B" w:rsidRDefault="009D5B2B" w:rsidP="00BE40E3">
      <w:pPr>
        <w:rPr>
          <w:b/>
          <w:lang w:val="uk-UA"/>
        </w:rPr>
      </w:pPr>
    </w:p>
    <w:p w:rsidR="009D5B2B" w:rsidRDefault="009D5B2B" w:rsidP="00BE40E3">
      <w:pPr>
        <w:rPr>
          <w:b/>
          <w:lang w:val="uk-UA"/>
        </w:rPr>
      </w:pPr>
    </w:p>
    <w:p w:rsidR="009D5B2B" w:rsidRDefault="009D5B2B" w:rsidP="00BE40E3">
      <w:pPr>
        <w:rPr>
          <w:b/>
          <w:lang w:val="uk-UA"/>
        </w:rPr>
      </w:pPr>
    </w:p>
    <w:p w:rsidR="009D5B2B" w:rsidRDefault="009D5B2B" w:rsidP="00BE40E3">
      <w:pPr>
        <w:rPr>
          <w:b/>
          <w:lang w:val="uk-UA"/>
        </w:rPr>
      </w:pPr>
    </w:p>
    <w:p w:rsidR="009D5B2B" w:rsidRDefault="009D5B2B" w:rsidP="00BE40E3">
      <w:pPr>
        <w:rPr>
          <w:b/>
          <w:lang w:val="uk-UA"/>
        </w:rPr>
      </w:pPr>
    </w:p>
    <w:p w:rsidR="009D5B2B" w:rsidRDefault="009D5B2B" w:rsidP="00BE40E3">
      <w:pPr>
        <w:rPr>
          <w:b/>
          <w:lang w:val="uk-UA"/>
        </w:rPr>
      </w:pPr>
    </w:p>
    <w:p w:rsidR="009D5B2B" w:rsidRDefault="009D5B2B" w:rsidP="00BE40E3">
      <w:pPr>
        <w:rPr>
          <w:b/>
          <w:lang w:val="uk-UA"/>
        </w:rPr>
      </w:pPr>
    </w:p>
    <w:p w:rsidR="009D5B2B" w:rsidRDefault="009D5B2B" w:rsidP="00BE40E3">
      <w:pPr>
        <w:rPr>
          <w:b/>
          <w:lang w:val="uk-UA"/>
        </w:rPr>
      </w:pPr>
    </w:p>
    <w:p w:rsidR="009D5B2B" w:rsidRDefault="009D5B2B" w:rsidP="00BE40E3">
      <w:pPr>
        <w:rPr>
          <w:b/>
          <w:lang w:val="uk-UA"/>
        </w:rPr>
      </w:pPr>
    </w:p>
    <w:p w:rsidR="009D5B2B" w:rsidRDefault="009D5B2B" w:rsidP="00BE40E3">
      <w:pPr>
        <w:rPr>
          <w:b/>
          <w:lang w:val="uk-UA"/>
        </w:rPr>
      </w:pPr>
    </w:p>
    <w:p w:rsidR="009D5B2B" w:rsidRPr="009D5B2B" w:rsidRDefault="009D5B2B" w:rsidP="00BE40E3">
      <w:pPr>
        <w:rPr>
          <w:b/>
          <w:lang w:val="uk-UA"/>
        </w:rPr>
      </w:pPr>
    </w:p>
    <w:p w:rsidR="00BE40E3" w:rsidRDefault="00BE40E3" w:rsidP="00BE40E3"/>
    <w:p w:rsidR="00BE40E3" w:rsidRPr="00BB2F90" w:rsidRDefault="00BE40E3" w:rsidP="00BE40E3">
      <w:pPr>
        <w:ind w:left="-360" w:right="-284"/>
        <w:jc w:val="center"/>
        <w:rPr>
          <w:rFonts w:ascii="Courier New" w:hAnsi="Courier New"/>
        </w:rPr>
      </w:pPr>
      <w:r w:rsidRPr="00942051">
        <w:rPr>
          <w:rFonts w:ascii="Courier New" w:hAnsi="Courier New"/>
        </w:rPr>
        <w:object w:dxaOrig="1141" w:dyaOrig="1261">
          <v:shape id="_x0000_i1069" type="#_x0000_t75" style="width:47.25pt;height:53.25pt" o:ole="" fillcolor="window">
            <v:imagedata r:id="rId6" o:title=""/>
          </v:shape>
          <o:OLEObject Type="Embed" ProgID="Word.Picture.8" ShapeID="_x0000_i1069" DrawAspect="Content" ObjectID="_1675780792" r:id="rId54"/>
        </w:object>
      </w:r>
    </w:p>
    <w:p w:rsidR="00BE40E3" w:rsidRPr="00942051" w:rsidRDefault="00BE40E3" w:rsidP="00BE40E3">
      <w:pPr>
        <w:jc w:val="center"/>
        <w:outlineLvl w:val="0"/>
        <w:rPr>
          <w:b/>
        </w:rPr>
      </w:pPr>
      <w:r w:rsidRPr="00942051">
        <w:rPr>
          <w:b/>
        </w:rPr>
        <w:t>У К Р А Ї Н А</w:t>
      </w:r>
    </w:p>
    <w:p w:rsidR="00BE40E3" w:rsidRPr="00A26086" w:rsidRDefault="00BE40E3" w:rsidP="00BE40E3">
      <w:pPr>
        <w:jc w:val="center"/>
        <w:rPr>
          <w:b/>
        </w:rPr>
      </w:pPr>
      <w:r>
        <w:rPr>
          <w:b/>
        </w:rPr>
        <w:t>КАМ’ЯНСЬКА</w:t>
      </w:r>
      <w:r w:rsidRPr="00942051">
        <w:rPr>
          <w:b/>
        </w:rPr>
        <w:t xml:space="preserve">  СІЛЬСЬКА  РАДА ІРШАВСЬКОГО  РАЙОНУ ЗАКАРПАТСЬКОЇ  ОБЛАСТІ</w:t>
      </w:r>
    </w:p>
    <w:p w:rsidR="00BE40E3" w:rsidRDefault="00BE40E3" w:rsidP="00BE40E3">
      <w:pPr>
        <w:jc w:val="center"/>
        <w:rPr>
          <w:b/>
        </w:rPr>
      </w:pPr>
      <w:r>
        <w:rPr>
          <w:b/>
        </w:rPr>
        <w:t xml:space="preserve">3 - тя    </w:t>
      </w:r>
      <w:r w:rsidRPr="00943E90">
        <w:rPr>
          <w:b/>
        </w:rPr>
        <w:t>сесія</w:t>
      </w:r>
      <w:r>
        <w:rPr>
          <w:b/>
        </w:rPr>
        <w:t xml:space="preserve">  7 </w:t>
      </w:r>
      <w:r w:rsidRPr="00943E90">
        <w:rPr>
          <w:b/>
        </w:rPr>
        <w:t>-</w:t>
      </w:r>
      <w:r>
        <w:rPr>
          <w:b/>
        </w:rPr>
        <w:t xml:space="preserve"> </w:t>
      </w:r>
      <w:r w:rsidRPr="00943E90">
        <w:rPr>
          <w:b/>
        </w:rPr>
        <w:t xml:space="preserve">го </w:t>
      </w:r>
      <w:r>
        <w:rPr>
          <w:b/>
        </w:rPr>
        <w:t xml:space="preserve"> </w:t>
      </w:r>
      <w:r w:rsidRPr="00943E90">
        <w:rPr>
          <w:b/>
        </w:rPr>
        <w:t>скликання</w:t>
      </w:r>
    </w:p>
    <w:p w:rsidR="00BE40E3" w:rsidRPr="00132F3D" w:rsidRDefault="00BE40E3" w:rsidP="00BE40E3">
      <w:pPr>
        <w:jc w:val="center"/>
        <w:rPr>
          <w:b/>
        </w:rPr>
      </w:pPr>
    </w:p>
    <w:p w:rsidR="00BE40E3" w:rsidRPr="005D4D61" w:rsidRDefault="00BE40E3" w:rsidP="00BE40E3">
      <w:pPr>
        <w:tabs>
          <w:tab w:val="left" w:pos="405"/>
          <w:tab w:val="center" w:pos="4808"/>
        </w:tabs>
        <w:jc w:val="center"/>
        <w:outlineLvl w:val="0"/>
      </w:pPr>
      <w:r w:rsidRPr="00942051">
        <w:rPr>
          <w:b/>
        </w:rPr>
        <w:t>Р І Ш Е Н Н Я</w:t>
      </w:r>
    </w:p>
    <w:p w:rsidR="00BE40E3" w:rsidRDefault="00BE40E3" w:rsidP="00BE40E3">
      <w:pPr>
        <w:rPr>
          <w:b/>
        </w:rPr>
      </w:pPr>
      <w:r>
        <w:rPr>
          <w:b/>
        </w:rPr>
        <w:t>від  14 липня 2020</w:t>
      </w:r>
      <w:r w:rsidRPr="00EB2360">
        <w:rPr>
          <w:b/>
        </w:rPr>
        <w:t xml:space="preserve"> року  №</w:t>
      </w:r>
      <w:r>
        <w:rPr>
          <w:b/>
        </w:rPr>
        <w:t xml:space="preserve"> 298</w:t>
      </w:r>
    </w:p>
    <w:p w:rsidR="00BE40E3" w:rsidRPr="00B15704" w:rsidRDefault="00BE40E3" w:rsidP="00BE40E3">
      <w:pPr>
        <w:rPr>
          <w:b/>
        </w:rPr>
      </w:pPr>
      <w:r>
        <w:rPr>
          <w:b/>
        </w:rPr>
        <w:t>с. Кам’янське</w:t>
      </w:r>
    </w:p>
    <w:p w:rsidR="00BE40E3" w:rsidRPr="00662C69" w:rsidRDefault="00BE40E3" w:rsidP="00BE40E3">
      <w:pPr>
        <w:rPr>
          <w:b/>
        </w:rPr>
      </w:pPr>
      <w:r>
        <w:rPr>
          <w:b/>
        </w:rPr>
        <w:t xml:space="preserve">Про затвердження проектів </w:t>
      </w:r>
      <w:r w:rsidRPr="00662C69">
        <w:rPr>
          <w:b/>
        </w:rPr>
        <w:t xml:space="preserve">землеустрою  </w:t>
      </w:r>
    </w:p>
    <w:p w:rsidR="00BE40E3" w:rsidRDefault="00BE40E3" w:rsidP="00BE40E3">
      <w:pPr>
        <w:rPr>
          <w:b/>
        </w:rPr>
      </w:pPr>
      <w:r>
        <w:rPr>
          <w:b/>
        </w:rPr>
        <w:t>щодо відведення земельних ділянок</w:t>
      </w:r>
      <w:r w:rsidRPr="00662C69">
        <w:rPr>
          <w:b/>
        </w:rPr>
        <w:t xml:space="preserve"> у</w:t>
      </w:r>
    </w:p>
    <w:p w:rsidR="00BE40E3" w:rsidRPr="00A170FA" w:rsidRDefault="00BE40E3" w:rsidP="00BE40E3">
      <w:pPr>
        <w:rPr>
          <w:b/>
        </w:rPr>
      </w:pPr>
      <w:r>
        <w:rPr>
          <w:b/>
        </w:rPr>
        <w:t>власність гр. Ізай Світлани Олександрівни</w:t>
      </w:r>
    </w:p>
    <w:p w:rsidR="00BE40E3" w:rsidRPr="00A170FA" w:rsidRDefault="00BE40E3" w:rsidP="00BE40E3">
      <w:pPr>
        <w:tabs>
          <w:tab w:val="left" w:pos="3540"/>
        </w:tabs>
        <w:rPr>
          <w:b/>
        </w:rPr>
      </w:pPr>
      <w:r>
        <w:rPr>
          <w:b/>
        </w:rPr>
        <w:t>мешк. с. Дунковиця, 22</w:t>
      </w:r>
    </w:p>
    <w:p w:rsidR="00BE40E3" w:rsidRPr="00662C69" w:rsidRDefault="00BE40E3" w:rsidP="00BE40E3">
      <w:pPr>
        <w:rPr>
          <w:b/>
        </w:rPr>
      </w:pPr>
    </w:p>
    <w:p w:rsidR="00BE40E3" w:rsidRPr="00E26208" w:rsidRDefault="00BE40E3" w:rsidP="00BE40E3">
      <w:pPr>
        <w:ind w:firstLine="1275"/>
        <w:jc w:val="both"/>
      </w:pPr>
      <w:r w:rsidRPr="00732538">
        <w:t xml:space="preserve">Розглянувши </w:t>
      </w:r>
      <w:r w:rsidRPr="009D4365">
        <w:t>проект</w:t>
      </w:r>
      <w:r>
        <w:t>и</w:t>
      </w:r>
      <w:r w:rsidRPr="009D4365">
        <w:t xml:space="preserve"> земле</w:t>
      </w:r>
      <w:r>
        <w:t>устрою щодо відведення земельних ділянок</w:t>
      </w:r>
      <w:r w:rsidRPr="009D4365">
        <w:t xml:space="preserve"> </w:t>
      </w:r>
      <w:r>
        <w:t>у власність, гр. Ізай Світлани Олександрівни</w:t>
      </w:r>
      <w:r w:rsidRPr="001F4304">
        <w:t xml:space="preserve"> </w:t>
      </w:r>
      <w:r w:rsidRPr="00757D0B">
        <w:t xml:space="preserve">мешк. с. </w:t>
      </w:r>
      <w:r>
        <w:t>Дунковиця, 22 для ведення особистого селянського господарства в селі Дунковиця (біля будинку № 22) та в с. Дунковиця (ур. ,, Ниже городів ’’),  витяги з Державного земельного кадастру про реєстрацію земельних ділянок,</w:t>
      </w:r>
      <w:r w:rsidRPr="00732538">
        <w:t xml:space="preserve"> керуючись пунктом 34 частини першої статті 26 Закону України “Про місцеве самоврядування в Україні”, статей  </w:t>
      </w:r>
      <w:r>
        <w:rPr>
          <w:u w:val="single"/>
        </w:rPr>
        <w:t>12</w:t>
      </w:r>
      <w:r w:rsidRPr="00732538">
        <w:rPr>
          <w:u w:val="single"/>
        </w:rPr>
        <w:t xml:space="preserve">, 118, 121, </w:t>
      </w:r>
      <w:r>
        <w:t xml:space="preserve"> </w:t>
      </w:r>
      <w:r w:rsidRPr="00732538">
        <w:t>Земельного кодексу України</w:t>
      </w:r>
      <w:r w:rsidRPr="009D4365">
        <w:rPr>
          <w:bCs/>
        </w:rPr>
        <w:t xml:space="preserve"> </w:t>
      </w:r>
      <w:r>
        <w:rPr>
          <w:bCs/>
        </w:rPr>
        <w:t>сесія  сільської</w:t>
      </w:r>
      <w:r w:rsidRPr="00732538">
        <w:rPr>
          <w:bCs/>
        </w:rPr>
        <w:t xml:space="preserve"> рад</w:t>
      </w:r>
      <w:r>
        <w:rPr>
          <w:bCs/>
        </w:rPr>
        <w:t>и</w:t>
      </w:r>
    </w:p>
    <w:p w:rsidR="00BE40E3" w:rsidRPr="00226A89" w:rsidRDefault="00BE40E3" w:rsidP="00BE40E3">
      <w:pPr>
        <w:tabs>
          <w:tab w:val="num" w:pos="360"/>
        </w:tabs>
        <w:ind w:firstLine="567"/>
        <w:rPr>
          <w:b/>
          <w:bCs/>
        </w:rPr>
      </w:pPr>
      <w:r>
        <w:rPr>
          <w:b/>
          <w:bCs/>
        </w:rPr>
        <w:t xml:space="preserve">                                              </w:t>
      </w:r>
      <w:r w:rsidRPr="003113E5">
        <w:rPr>
          <w:b/>
          <w:bCs/>
        </w:rPr>
        <w:t>ВИРІШИЛА:</w:t>
      </w:r>
    </w:p>
    <w:p w:rsidR="00BE40E3" w:rsidRDefault="00BE40E3" w:rsidP="00BE40E3">
      <w:r>
        <w:t xml:space="preserve">             </w:t>
      </w:r>
      <w:r w:rsidRPr="00516DDB">
        <w:t xml:space="preserve">1. Затвердити </w:t>
      </w:r>
      <w:r w:rsidRPr="00732538">
        <w:t>проект</w:t>
      </w:r>
      <w:r>
        <w:t>и</w:t>
      </w:r>
      <w:r w:rsidRPr="00732538">
        <w:t xml:space="preserve"> землеустрою щод</w:t>
      </w:r>
      <w:r>
        <w:t>о відведення земельних ділянок у власність гр.</w:t>
      </w:r>
      <w:r w:rsidRPr="00E2761A">
        <w:t xml:space="preserve"> </w:t>
      </w:r>
      <w:r>
        <w:t xml:space="preserve"> Ізай Світлани Олександрівни</w:t>
      </w:r>
      <w:r w:rsidRPr="001F4304">
        <w:t xml:space="preserve"> </w:t>
      </w:r>
      <w:r w:rsidRPr="00757D0B">
        <w:t xml:space="preserve">мешк. с. </w:t>
      </w:r>
      <w:r>
        <w:t>Дунковиця, 22:</w:t>
      </w:r>
    </w:p>
    <w:p w:rsidR="00BE40E3" w:rsidRDefault="00BE40E3" w:rsidP="00BE40E3">
      <w:r>
        <w:t xml:space="preserve">      - </w:t>
      </w:r>
      <w:r w:rsidRPr="004C4CFA">
        <w:t xml:space="preserve"> </w:t>
      </w:r>
      <w:r>
        <w:t>для ведення особистого селянського господарства  в  с.</w:t>
      </w:r>
      <w:r w:rsidRPr="00E80599">
        <w:t xml:space="preserve"> </w:t>
      </w:r>
      <w:r>
        <w:t xml:space="preserve">Дунковиця  (біля </w:t>
      </w:r>
    </w:p>
    <w:p w:rsidR="00BE40E3" w:rsidRPr="00E80599" w:rsidRDefault="00BE40E3" w:rsidP="00BE40E3">
      <w:r>
        <w:t xml:space="preserve">будинку № 22)   загальною площею </w:t>
      </w:r>
      <w:smartTag w:uri="urn:schemas-microsoft-com:office:smarttags" w:element="metricconverter">
        <w:smartTagPr>
          <w:attr w:name="ProductID" w:val="0,2690 га"/>
        </w:smartTagPr>
        <w:r>
          <w:t>0,2690 га</w:t>
        </w:r>
      </w:smartTag>
      <w:r>
        <w:t xml:space="preserve">, кадастровий номер земельної ділянки </w:t>
      </w:r>
      <w:r>
        <w:rPr>
          <w:u w:val="single"/>
        </w:rPr>
        <w:t>2121980400:09:001:0038</w:t>
      </w:r>
    </w:p>
    <w:p w:rsidR="00BE40E3" w:rsidRDefault="00BE40E3" w:rsidP="00BE40E3">
      <w:r>
        <w:t xml:space="preserve">      -  для   ведення особистого селянського господарства в селі Дунковиця </w:t>
      </w:r>
    </w:p>
    <w:p w:rsidR="00BE40E3" w:rsidRPr="00B15704" w:rsidRDefault="00BE40E3" w:rsidP="00BE40E3">
      <w:r>
        <w:t xml:space="preserve">(ур.,, Ниже городів’’) загальною площею </w:t>
      </w:r>
      <w:smartTag w:uri="urn:schemas-microsoft-com:office:smarttags" w:element="metricconverter">
        <w:smartTagPr>
          <w:attr w:name="ProductID" w:val="0,1000 га"/>
        </w:smartTagPr>
        <w:r>
          <w:t>0,1000 га</w:t>
        </w:r>
      </w:smartTag>
      <w:r>
        <w:t xml:space="preserve">, кадастровий номер земельної ділянки </w:t>
      </w:r>
      <w:r>
        <w:rPr>
          <w:u w:val="single"/>
        </w:rPr>
        <w:t>2121980400:09:001:0039</w:t>
      </w:r>
    </w:p>
    <w:p w:rsidR="00BE40E3" w:rsidRDefault="00BE40E3" w:rsidP="00BE40E3">
      <w:r>
        <w:t xml:space="preserve">            </w:t>
      </w:r>
      <w:r w:rsidRPr="00B15704">
        <w:t xml:space="preserve">2. </w:t>
      </w:r>
      <w:r>
        <w:t>Передати земельні ділянки гр.</w:t>
      </w:r>
      <w:r w:rsidRPr="002D2935">
        <w:t xml:space="preserve"> </w:t>
      </w:r>
      <w:r>
        <w:t>Ізай Світлані Олександрівні</w:t>
      </w:r>
      <w:r w:rsidRPr="001F4304">
        <w:t xml:space="preserve"> </w:t>
      </w:r>
      <w:r>
        <w:t>мешк. села</w:t>
      </w:r>
      <w:r w:rsidRPr="00757D0B">
        <w:t xml:space="preserve"> </w:t>
      </w:r>
      <w:r>
        <w:t>Дунковиця, 22, у власність:</w:t>
      </w:r>
    </w:p>
    <w:p w:rsidR="00BE40E3" w:rsidRDefault="00BE40E3" w:rsidP="00BE40E3">
      <w:r>
        <w:t xml:space="preserve">      - </w:t>
      </w:r>
      <w:r w:rsidRPr="004C4CFA">
        <w:t xml:space="preserve"> </w:t>
      </w:r>
      <w:r>
        <w:t>для ведення особистого селянського господарства  в  с.</w:t>
      </w:r>
      <w:r w:rsidRPr="00E80599">
        <w:t xml:space="preserve"> </w:t>
      </w:r>
      <w:r>
        <w:t xml:space="preserve">Дунковиця  (біля </w:t>
      </w:r>
    </w:p>
    <w:p w:rsidR="00BE40E3" w:rsidRPr="00E80599" w:rsidRDefault="00BE40E3" w:rsidP="00BE40E3">
      <w:r>
        <w:t xml:space="preserve">будинку № 22)   загальною площею </w:t>
      </w:r>
      <w:smartTag w:uri="urn:schemas-microsoft-com:office:smarttags" w:element="metricconverter">
        <w:smartTagPr>
          <w:attr w:name="ProductID" w:val="0,2690 га"/>
        </w:smartTagPr>
        <w:r>
          <w:t>0,2690 га</w:t>
        </w:r>
      </w:smartTag>
      <w:r>
        <w:t xml:space="preserve">, кадастровий номер земельної ділянки </w:t>
      </w:r>
      <w:r>
        <w:rPr>
          <w:u w:val="single"/>
        </w:rPr>
        <w:t>2121980400:09:001:0038</w:t>
      </w:r>
    </w:p>
    <w:p w:rsidR="00BE40E3" w:rsidRDefault="00BE40E3" w:rsidP="00BE40E3">
      <w:r>
        <w:t xml:space="preserve">      -  для   ведення особистого селянського господарства в селі Дунковиця </w:t>
      </w:r>
    </w:p>
    <w:p w:rsidR="00BE40E3" w:rsidRPr="00B15704" w:rsidRDefault="00BE40E3" w:rsidP="00BE40E3">
      <w:r>
        <w:t xml:space="preserve">(ур.,, Ниже городів’’) загальною площею </w:t>
      </w:r>
      <w:smartTag w:uri="urn:schemas-microsoft-com:office:smarttags" w:element="metricconverter">
        <w:smartTagPr>
          <w:attr w:name="ProductID" w:val="0,1000 га"/>
        </w:smartTagPr>
        <w:r>
          <w:t>0,1000 га</w:t>
        </w:r>
      </w:smartTag>
      <w:r>
        <w:t xml:space="preserve">, кадастровий номер земельної ділянки </w:t>
      </w:r>
      <w:r>
        <w:rPr>
          <w:u w:val="single"/>
        </w:rPr>
        <w:t>2121980400:09:001:0039</w:t>
      </w:r>
      <w:r>
        <w:t>.</w:t>
      </w:r>
    </w:p>
    <w:p w:rsidR="00BE40E3" w:rsidRPr="00C33BBE" w:rsidRDefault="00BE40E3" w:rsidP="00BE40E3">
      <w:r>
        <w:t xml:space="preserve">         </w:t>
      </w:r>
      <w:r w:rsidRPr="00C33BBE">
        <w:t xml:space="preserve">3. </w:t>
      </w:r>
      <w:r>
        <w:t>Громадянці Ізай Світлані Олександрівні</w:t>
      </w:r>
      <w:r w:rsidRPr="001F4304">
        <w:t xml:space="preserve"> </w:t>
      </w:r>
      <w:r w:rsidRPr="00C33BBE">
        <w:t>зареєстру</w:t>
      </w:r>
      <w:r>
        <w:t>вати право власності на земельні</w:t>
      </w:r>
      <w:r w:rsidRPr="00C33BBE">
        <w:t xml:space="preserve"> ділянк</w:t>
      </w:r>
      <w:r>
        <w:t>и</w:t>
      </w:r>
      <w:r w:rsidRPr="00C33BBE">
        <w:t xml:space="preserve"> в суб’єкта державної реєстрації прав.</w:t>
      </w:r>
    </w:p>
    <w:p w:rsidR="00BE40E3" w:rsidRDefault="00BE40E3" w:rsidP="00BE40E3">
      <w:r>
        <w:t xml:space="preserve">         4</w:t>
      </w:r>
      <w:r w:rsidRPr="002667E0">
        <w:t>. Контроль за виконанням  цього рішення покласти на</w:t>
      </w:r>
      <w:r>
        <w:t xml:space="preserve"> постійну</w:t>
      </w:r>
      <w:r w:rsidRPr="002667E0">
        <w:t xml:space="preserve"> комісію </w:t>
      </w:r>
      <w:r>
        <w:t>з питань земельних відносин, будівництва, перспективного планування, екології, охорони навколишнього середовища, безпеки життєдіяльності людини</w:t>
      </w:r>
      <w:r w:rsidRPr="002667E0">
        <w:t xml:space="preserve">  (</w:t>
      </w:r>
      <w:r>
        <w:t>Устич В.І</w:t>
      </w:r>
      <w:r w:rsidRPr="002667E0">
        <w:t>.)</w:t>
      </w:r>
    </w:p>
    <w:p w:rsidR="00BE40E3" w:rsidRDefault="00BE40E3" w:rsidP="00BE40E3">
      <w:pPr>
        <w:jc w:val="both"/>
      </w:pPr>
    </w:p>
    <w:p w:rsidR="00BE40E3" w:rsidRPr="001D7B17" w:rsidRDefault="00BE40E3" w:rsidP="00BE40E3"/>
    <w:p w:rsidR="00BE40E3" w:rsidRPr="00A67EEF" w:rsidRDefault="00BE40E3" w:rsidP="00BE40E3">
      <w:pPr>
        <w:rPr>
          <w:b/>
        </w:rPr>
      </w:pPr>
      <w:r>
        <w:t xml:space="preserve">      </w:t>
      </w:r>
      <w:r w:rsidRPr="00942051">
        <w:rPr>
          <w:b/>
        </w:rPr>
        <w:t xml:space="preserve">  Сільський голова  </w:t>
      </w:r>
      <w:r>
        <w:rPr>
          <w:b/>
        </w:rPr>
        <w:t xml:space="preserve">           </w:t>
      </w:r>
      <w:r w:rsidRPr="00942051">
        <w:rPr>
          <w:b/>
        </w:rPr>
        <w:t xml:space="preserve">                                         М.М.</w:t>
      </w:r>
      <w:r>
        <w:rPr>
          <w:b/>
        </w:rPr>
        <w:t xml:space="preserve"> </w:t>
      </w:r>
      <w:r w:rsidRPr="00942051">
        <w:rPr>
          <w:b/>
        </w:rPr>
        <w:t xml:space="preserve">Станинець       </w:t>
      </w:r>
    </w:p>
    <w:p w:rsidR="00BE40E3" w:rsidRPr="00BB2F90" w:rsidRDefault="00BE40E3" w:rsidP="00BE40E3">
      <w:pPr>
        <w:ind w:left="-360" w:right="-284"/>
        <w:jc w:val="center"/>
        <w:rPr>
          <w:rFonts w:ascii="Courier New" w:hAnsi="Courier New"/>
        </w:rPr>
      </w:pPr>
      <w:r w:rsidRPr="00942051">
        <w:rPr>
          <w:rFonts w:ascii="Courier New" w:hAnsi="Courier New"/>
        </w:rPr>
        <w:object w:dxaOrig="1141" w:dyaOrig="1261">
          <v:shape id="_x0000_i1070" type="#_x0000_t75" style="width:47.25pt;height:53.25pt" o:ole="" fillcolor="window">
            <v:imagedata r:id="rId6" o:title=""/>
          </v:shape>
          <o:OLEObject Type="Embed" ProgID="Word.Picture.8" ShapeID="_x0000_i1070" DrawAspect="Content" ObjectID="_1675780793" r:id="rId55"/>
        </w:object>
      </w:r>
    </w:p>
    <w:p w:rsidR="00BE40E3" w:rsidRPr="00942051" w:rsidRDefault="00BE40E3" w:rsidP="00BE40E3">
      <w:pPr>
        <w:jc w:val="center"/>
        <w:outlineLvl w:val="0"/>
        <w:rPr>
          <w:b/>
        </w:rPr>
      </w:pPr>
      <w:r w:rsidRPr="00942051">
        <w:rPr>
          <w:b/>
        </w:rPr>
        <w:t>У К Р А Ї Н А</w:t>
      </w:r>
    </w:p>
    <w:p w:rsidR="00BE40E3" w:rsidRPr="00A26086" w:rsidRDefault="00BE40E3" w:rsidP="00BE40E3">
      <w:pPr>
        <w:jc w:val="center"/>
        <w:rPr>
          <w:b/>
        </w:rPr>
      </w:pPr>
      <w:r>
        <w:rPr>
          <w:b/>
        </w:rPr>
        <w:t>КАМ’ЯНСЬКА</w:t>
      </w:r>
      <w:r w:rsidRPr="00942051">
        <w:rPr>
          <w:b/>
        </w:rPr>
        <w:t xml:space="preserve">  СІЛЬСЬКА  РАДА ІРШАВСЬКОГО  РАЙОНУ ЗАКАРПАТСЬКОЇ  ОБЛАСТІ</w:t>
      </w:r>
    </w:p>
    <w:p w:rsidR="00BE40E3" w:rsidRDefault="00BE40E3" w:rsidP="00BE40E3">
      <w:pPr>
        <w:jc w:val="center"/>
        <w:rPr>
          <w:b/>
        </w:rPr>
      </w:pPr>
      <w:r>
        <w:rPr>
          <w:b/>
        </w:rPr>
        <w:t xml:space="preserve">3 - тя    </w:t>
      </w:r>
      <w:r w:rsidRPr="00943E90">
        <w:rPr>
          <w:b/>
        </w:rPr>
        <w:t>сесія</w:t>
      </w:r>
      <w:r>
        <w:rPr>
          <w:b/>
        </w:rPr>
        <w:t xml:space="preserve">  7 </w:t>
      </w:r>
      <w:r w:rsidRPr="00943E90">
        <w:rPr>
          <w:b/>
        </w:rPr>
        <w:t>-</w:t>
      </w:r>
      <w:r>
        <w:rPr>
          <w:b/>
        </w:rPr>
        <w:t xml:space="preserve"> </w:t>
      </w:r>
      <w:r w:rsidRPr="00943E90">
        <w:rPr>
          <w:b/>
        </w:rPr>
        <w:t xml:space="preserve">го </w:t>
      </w:r>
      <w:r>
        <w:rPr>
          <w:b/>
        </w:rPr>
        <w:t xml:space="preserve"> </w:t>
      </w:r>
      <w:r w:rsidRPr="00943E90">
        <w:rPr>
          <w:b/>
        </w:rPr>
        <w:t>скликання</w:t>
      </w:r>
    </w:p>
    <w:p w:rsidR="00BE40E3" w:rsidRPr="00132F3D" w:rsidRDefault="00BE40E3" w:rsidP="00BE40E3">
      <w:pPr>
        <w:jc w:val="center"/>
        <w:rPr>
          <w:b/>
        </w:rPr>
      </w:pPr>
    </w:p>
    <w:p w:rsidR="00BE40E3" w:rsidRPr="005D4D61" w:rsidRDefault="00BE40E3" w:rsidP="00BE40E3">
      <w:pPr>
        <w:tabs>
          <w:tab w:val="left" w:pos="405"/>
          <w:tab w:val="center" w:pos="4808"/>
        </w:tabs>
        <w:jc w:val="center"/>
        <w:outlineLvl w:val="0"/>
      </w:pPr>
      <w:r w:rsidRPr="00942051">
        <w:rPr>
          <w:b/>
        </w:rPr>
        <w:t>Р І Ш Е Н Н Я</w:t>
      </w:r>
    </w:p>
    <w:p w:rsidR="00BE40E3" w:rsidRDefault="00BE40E3" w:rsidP="00BE40E3">
      <w:pPr>
        <w:rPr>
          <w:b/>
        </w:rPr>
      </w:pPr>
      <w:r>
        <w:rPr>
          <w:b/>
        </w:rPr>
        <w:t>від  14 липня 2020</w:t>
      </w:r>
      <w:r w:rsidRPr="00EB2360">
        <w:rPr>
          <w:b/>
        </w:rPr>
        <w:t xml:space="preserve"> року  №</w:t>
      </w:r>
      <w:r>
        <w:rPr>
          <w:b/>
        </w:rPr>
        <w:t xml:space="preserve"> 299</w:t>
      </w:r>
    </w:p>
    <w:p w:rsidR="00BE40E3" w:rsidRPr="00B15704" w:rsidRDefault="00BE40E3" w:rsidP="00BE40E3">
      <w:pPr>
        <w:rPr>
          <w:b/>
        </w:rPr>
      </w:pPr>
      <w:r>
        <w:rPr>
          <w:b/>
        </w:rPr>
        <w:t>с. Кам’янське</w:t>
      </w:r>
    </w:p>
    <w:p w:rsidR="00BE40E3" w:rsidRPr="002667E0" w:rsidRDefault="00BE40E3" w:rsidP="00BE40E3">
      <w:pPr>
        <w:rPr>
          <w:b/>
        </w:rPr>
      </w:pPr>
      <w:r>
        <w:rPr>
          <w:b/>
        </w:rPr>
        <w:t xml:space="preserve"> </w:t>
      </w:r>
      <w:r w:rsidRPr="002667E0">
        <w:rPr>
          <w:b/>
        </w:rPr>
        <w:t xml:space="preserve">Про затвердження проекту землеустрою  </w:t>
      </w:r>
    </w:p>
    <w:p w:rsidR="00BE40E3" w:rsidRDefault="00BE40E3" w:rsidP="00BE40E3">
      <w:pPr>
        <w:rPr>
          <w:b/>
        </w:rPr>
      </w:pPr>
      <w:r w:rsidRPr="002667E0">
        <w:rPr>
          <w:b/>
        </w:rPr>
        <w:t>щодо відведення земельної ділянки у</w:t>
      </w:r>
      <w:r>
        <w:rPr>
          <w:b/>
        </w:rPr>
        <w:t xml:space="preserve"> </w:t>
      </w:r>
      <w:r w:rsidRPr="002667E0">
        <w:rPr>
          <w:b/>
        </w:rPr>
        <w:t>власність</w:t>
      </w:r>
      <w:r>
        <w:rPr>
          <w:b/>
        </w:rPr>
        <w:t xml:space="preserve"> </w:t>
      </w:r>
    </w:p>
    <w:p w:rsidR="00BE40E3" w:rsidRPr="00A170FA" w:rsidRDefault="00BE40E3" w:rsidP="00BE40E3">
      <w:pPr>
        <w:rPr>
          <w:b/>
        </w:rPr>
      </w:pPr>
      <w:r>
        <w:rPr>
          <w:b/>
        </w:rPr>
        <w:t>гр. Попович Ольги Михайлівни</w:t>
      </w:r>
    </w:p>
    <w:p w:rsidR="00BE40E3" w:rsidRPr="00A170FA" w:rsidRDefault="00BE40E3" w:rsidP="00BE40E3">
      <w:pPr>
        <w:tabs>
          <w:tab w:val="left" w:pos="3540"/>
        </w:tabs>
        <w:rPr>
          <w:b/>
        </w:rPr>
      </w:pPr>
      <w:r w:rsidRPr="00D70940">
        <w:rPr>
          <w:b/>
        </w:rPr>
        <w:t xml:space="preserve">мешк. с. </w:t>
      </w:r>
      <w:r>
        <w:rPr>
          <w:b/>
        </w:rPr>
        <w:t>Дунковиця</w:t>
      </w:r>
      <w:r w:rsidRPr="00D70940">
        <w:rPr>
          <w:b/>
        </w:rPr>
        <w:t xml:space="preserve">, </w:t>
      </w:r>
      <w:r>
        <w:rPr>
          <w:b/>
        </w:rPr>
        <w:t>47</w:t>
      </w:r>
    </w:p>
    <w:p w:rsidR="00BE40E3" w:rsidRPr="00D70940" w:rsidRDefault="00BE40E3" w:rsidP="00BE40E3">
      <w:pPr>
        <w:rPr>
          <w:b/>
        </w:rPr>
      </w:pPr>
    </w:p>
    <w:p w:rsidR="00BE40E3" w:rsidRPr="009539EF" w:rsidRDefault="00BE40E3" w:rsidP="00BE40E3">
      <w:r w:rsidRPr="00D70940">
        <w:t xml:space="preserve">         Розглянувши </w:t>
      </w:r>
      <w:r w:rsidRPr="00757D0B">
        <w:t>заяву</w:t>
      </w:r>
      <w:r>
        <w:t xml:space="preserve"> та</w:t>
      </w:r>
      <w:r w:rsidRPr="00732538">
        <w:t xml:space="preserve"> </w:t>
      </w:r>
      <w:r w:rsidRPr="00D70940">
        <w:t xml:space="preserve">проект землеустрою щодо відведення земельної ділянки у власність, гр. </w:t>
      </w:r>
      <w:r>
        <w:t>Попович Ольги Михайлівни</w:t>
      </w:r>
      <w:r w:rsidRPr="009539EF">
        <w:t xml:space="preserve"> </w:t>
      </w:r>
      <w:r>
        <w:t xml:space="preserve">мешк. с. Дунковиця, 47,  </w:t>
      </w:r>
      <w:r w:rsidRPr="00D70940">
        <w:t xml:space="preserve">для ведення особистого селянського господарства в селі </w:t>
      </w:r>
      <w:r>
        <w:t>Дунковиця ( біля будинку № 47</w:t>
      </w:r>
      <w:r w:rsidRPr="00D70940">
        <w:t xml:space="preserve">)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D70940">
        <w:rPr>
          <w:u w:val="single"/>
        </w:rPr>
        <w:t xml:space="preserve">12, 118, 121, </w:t>
      </w:r>
      <w:r w:rsidRPr="00D70940">
        <w:t xml:space="preserve"> Земельного кодексу України</w:t>
      </w:r>
      <w:r w:rsidRPr="00D70940">
        <w:rPr>
          <w:bCs/>
        </w:rPr>
        <w:t xml:space="preserve"> сесія  сільської ради</w:t>
      </w:r>
    </w:p>
    <w:p w:rsidR="00BE40E3" w:rsidRPr="00D70940" w:rsidRDefault="00BE40E3" w:rsidP="00BE40E3">
      <w:pPr>
        <w:ind w:firstLine="1275"/>
        <w:jc w:val="both"/>
      </w:pPr>
    </w:p>
    <w:p w:rsidR="00BE40E3" w:rsidRPr="002667E0" w:rsidRDefault="00BE40E3" w:rsidP="00BE40E3">
      <w:pPr>
        <w:tabs>
          <w:tab w:val="num" w:pos="360"/>
        </w:tabs>
        <w:ind w:firstLine="567"/>
        <w:rPr>
          <w:b/>
          <w:bCs/>
        </w:rPr>
      </w:pPr>
      <w:r w:rsidRPr="00D70940">
        <w:rPr>
          <w:b/>
          <w:bCs/>
        </w:rPr>
        <w:t xml:space="preserve">                                              </w:t>
      </w:r>
      <w:r w:rsidRPr="002667E0">
        <w:rPr>
          <w:b/>
          <w:bCs/>
        </w:rPr>
        <w:t>ВИРІШИЛА:</w:t>
      </w:r>
    </w:p>
    <w:p w:rsidR="00BE40E3" w:rsidRPr="002667E0" w:rsidRDefault="00BE40E3" w:rsidP="00BE40E3">
      <w:pPr>
        <w:tabs>
          <w:tab w:val="num" w:pos="360"/>
        </w:tabs>
        <w:ind w:firstLine="567"/>
        <w:rPr>
          <w:bCs/>
        </w:rPr>
      </w:pPr>
    </w:p>
    <w:p w:rsidR="00BE40E3" w:rsidRPr="002667E0" w:rsidRDefault="00BE40E3" w:rsidP="00BE40E3">
      <w:pPr>
        <w:jc w:val="both"/>
      </w:pPr>
      <w:r>
        <w:t xml:space="preserve">         1. </w:t>
      </w:r>
      <w:r w:rsidRPr="002667E0">
        <w:t xml:space="preserve">Затвердити проект землеустрою щодо відведення земельної ділянки у власність </w:t>
      </w:r>
      <w:r>
        <w:t>гр.  Попович Ольги Михайлівни</w:t>
      </w:r>
      <w:r w:rsidRPr="009539EF">
        <w:t xml:space="preserve"> </w:t>
      </w:r>
      <w:r>
        <w:t xml:space="preserve">мешк. с. Дунковиця, 47, </w:t>
      </w:r>
      <w:r w:rsidRPr="002667E0">
        <w:t>для ведення особистого селянського господарст</w:t>
      </w:r>
      <w:r>
        <w:t>ва в с. Дунковиця ( біля будинку № 47</w:t>
      </w:r>
      <w:r w:rsidRPr="00D70940">
        <w:t>)</w:t>
      </w:r>
      <w:r>
        <w:t xml:space="preserve">, </w:t>
      </w:r>
      <w:r w:rsidRPr="002667E0">
        <w:t xml:space="preserve">площею </w:t>
      </w:r>
      <w:smartTag w:uri="urn:schemas-microsoft-com:office:smarttags" w:element="metricconverter">
        <w:smartTagPr>
          <w:attr w:name="ProductID" w:val="0,3567 га"/>
        </w:smartTagPr>
        <w:r>
          <w:t>0,3567 га</w:t>
        </w:r>
      </w:smartTag>
      <w:r>
        <w:t xml:space="preserve">,  </w:t>
      </w:r>
      <w:r w:rsidRPr="002667E0">
        <w:t xml:space="preserve">кадастровий номер земельної ділянки </w:t>
      </w:r>
      <w:r>
        <w:rPr>
          <w:u w:val="single"/>
        </w:rPr>
        <w:t>2121980400:10:001:0087</w:t>
      </w:r>
      <w:r w:rsidRPr="002667E0">
        <w:t xml:space="preserve"> .</w:t>
      </w:r>
    </w:p>
    <w:p w:rsidR="00BE40E3" w:rsidRDefault="00BE40E3" w:rsidP="00BE40E3">
      <w:pPr>
        <w:jc w:val="both"/>
      </w:pPr>
      <w:r w:rsidRPr="002667E0">
        <w:t xml:space="preserve">          2. Передати земельну ділянку у в</w:t>
      </w:r>
      <w:r>
        <w:t>ласність гр. Попович Ользі Михайлівні</w:t>
      </w:r>
      <w:r w:rsidRPr="009539EF">
        <w:t xml:space="preserve"> </w:t>
      </w:r>
      <w:r>
        <w:t xml:space="preserve">мешк. с. Дунковиця, 47, </w:t>
      </w:r>
      <w:r w:rsidRPr="002667E0">
        <w:t>для ведення особистого селянського господарст</w:t>
      </w:r>
      <w:r>
        <w:t xml:space="preserve">ва в </w:t>
      </w:r>
    </w:p>
    <w:p w:rsidR="00BE40E3" w:rsidRPr="002667E0" w:rsidRDefault="00BE40E3" w:rsidP="00BE40E3">
      <w:pPr>
        <w:jc w:val="both"/>
      </w:pPr>
      <w:r>
        <w:t>с. Дунковиця ( біля будинку № 47</w:t>
      </w:r>
      <w:r w:rsidRPr="00D70940">
        <w:t>)</w:t>
      </w:r>
      <w:r>
        <w:t xml:space="preserve">, </w:t>
      </w:r>
      <w:r w:rsidRPr="002667E0">
        <w:t xml:space="preserve">площею </w:t>
      </w:r>
      <w:smartTag w:uri="urn:schemas-microsoft-com:office:smarttags" w:element="metricconverter">
        <w:smartTagPr>
          <w:attr w:name="ProductID" w:val="0,3567 га"/>
        </w:smartTagPr>
        <w:r>
          <w:t>0,3567 га</w:t>
        </w:r>
      </w:smartTag>
      <w:r>
        <w:t xml:space="preserve">,  </w:t>
      </w:r>
      <w:r w:rsidRPr="002667E0">
        <w:t xml:space="preserve">кадастровий номер земельної ділянки </w:t>
      </w:r>
      <w:r>
        <w:rPr>
          <w:u w:val="single"/>
        </w:rPr>
        <w:t>2121980400:10:001:0087</w:t>
      </w:r>
      <w:r w:rsidRPr="002667E0">
        <w:t xml:space="preserve"> .</w:t>
      </w:r>
    </w:p>
    <w:p w:rsidR="00BE40E3" w:rsidRPr="00C33BBE" w:rsidRDefault="00BE40E3" w:rsidP="00BE40E3">
      <w:pPr>
        <w:jc w:val="both"/>
      </w:pPr>
      <w:r w:rsidRPr="00C33BBE">
        <w:t xml:space="preserve">       </w:t>
      </w:r>
      <w:r>
        <w:t xml:space="preserve">  </w:t>
      </w:r>
      <w:r w:rsidRPr="00C33BBE">
        <w:t xml:space="preserve"> 3. </w:t>
      </w:r>
      <w:r>
        <w:t>Громадянці Попович Ользі Михайлівні</w:t>
      </w:r>
      <w:r w:rsidRPr="009539EF">
        <w:t xml:space="preserve"> </w:t>
      </w:r>
      <w:r w:rsidRPr="00C33BBE">
        <w:t>зареєструвати право власності на земельну ділянку в суб’єкта державної реєстрації прав.</w:t>
      </w:r>
    </w:p>
    <w:p w:rsidR="00BE40E3" w:rsidRDefault="00BE40E3" w:rsidP="00BE40E3">
      <w:pPr>
        <w:jc w:val="both"/>
      </w:pPr>
      <w:r>
        <w:t xml:space="preserve">         4</w:t>
      </w:r>
      <w:r w:rsidRPr="002667E0">
        <w:t>. Контроль за виконанням  цього рішення покласти на</w:t>
      </w:r>
      <w:r>
        <w:t xml:space="preserve"> постійну</w:t>
      </w:r>
      <w:r w:rsidRPr="002667E0">
        <w:t xml:space="preserve"> комісію </w:t>
      </w:r>
      <w:r>
        <w:t>з питань земельних відносин, будівництва, перспективного планування, екології, охорони навколишнього середовища, безпеки життєдіяльності людини</w:t>
      </w:r>
      <w:r w:rsidRPr="002667E0">
        <w:t xml:space="preserve">  (</w:t>
      </w:r>
      <w:r>
        <w:t>Устич В.І</w:t>
      </w:r>
      <w:r w:rsidRPr="002667E0">
        <w:t>.)</w:t>
      </w:r>
    </w:p>
    <w:p w:rsidR="00BE40E3" w:rsidRDefault="00BE40E3" w:rsidP="00BE40E3"/>
    <w:p w:rsidR="00BE40E3" w:rsidRPr="0080651F" w:rsidRDefault="00BE40E3" w:rsidP="00BE40E3">
      <w:pPr>
        <w:jc w:val="both"/>
      </w:pPr>
    </w:p>
    <w:p w:rsidR="00BE40E3" w:rsidRPr="002667E0" w:rsidRDefault="00BE40E3" w:rsidP="00BE40E3">
      <w:pPr>
        <w:jc w:val="both"/>
      </w:pPr>
    </w:p>
    <w:p w:rsidR="00BE40E3" w:rsidRPr="002667E0" w:rsidRDefault="00BE40E3" w:rsidP="00BE40E3"/>
    <w:p w:rsidR="00BE40E3" w:rsidRPr="00D56BB1" w:rsidRDefault="00BE40E3" w:rsidP="00BE40E3">
      <w:pPr>
        <w:rPr>
          <w:b/>
        </w:rPr>
      </w:pPr>
      <w:r w:rsidRPr="002667E0">
        <w:t xml:space="preserve">    </w:t>
      </w:r>
      <w:r w:rsidRPr="002667E0">
        <w:rPr>
          <w:b/>
        </w:rPr>
        <w:t xml:space="preserve">  Сільський голова                                           </w:t>
      </w:r>
      <w:r>
        <w:rPr>
          <w:b/>
        </w:rPr>
        <w:t xml:space="preserve">           М.М. Станинець   </w:t>
      </w:r>
    </w:p>
    <w:p w:rsidR="00BE40E3" w:rsidRDefault="00BE40E3" w:rsidP="00BE40E3"/>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Default="00BE40E3" w:rsidP="00BE40E3">
      <w:pPr>
        <w:ind w:right="-284"/>
        <w:rPr>
          <w:rFonts w:ascii="Courier New" w:hAnsi="Courier New"/>
        </w:rPr>
      </w:pPr>
    </w:p>
    <w:p w:rsidR="00BE40E3" w:rsidRPr="00BB2F90" w:rsidRDefault="00BE40E3" w:rsidP="00BE40E3">
      <w:pPr>
        <w:ind w:left="-360" w:right="-284"/>
        <w:jc w:val="center"/>
        <w:rPr>
          <w:rFonts w:ascii="Courier New" w:hAnsi="Courier New"/>
        </w:rPr>
      </w:pPr>
      <w:r w:rsidRPr="00942051">
        <w:rPr>
          <w:rFonts w:ascii="Courier New" w:hAnsi="Courier New"/>
        </w:rPr>
        <w:object w:dxaOrig="1141" w:dyaOrig="1261">
          <v:shape id="_x0000_i1071" type="#_x0000_t75" style="width:47.25pt;height:53.25pt" o:ole="" fillcolor="window">
            <v:imagedata r:id="rId6" o:title=""/>
          </v:shape>
          <o:OLEObject Type="Embed" ProgID="Word.Picture.8" ShapeID="_x0000_i1071" DrawAspect="Content" ObjectID="_1675780794" r:id="rId56"/>
        </w:object>
      </w:r>
    </w:p>
    <w:p w:rsidR="00BE40E3" w:rsidRPr="00942051" w:rsidRDefault="00BE40E3" w:rsidP="00BE40E3">
      <w:pPr>
        <w:jc w:val="center"/>
        <w:outlineLvl w:val="0"/>
        <w:rPr>
          <w:b/>
        </w:rPr>
      </w:pPr>
      <w:r w:rsidRPr="00942051">
        <w:rPr>
          <w:b/>
        </w:rPr>
        <w:t>У К Р А Ї Н А</w:t>
      </w:r>
    </w:p>
    <w:p w:rsidR="00BE40E3" w:rsidRPr="00A26086" w:rsidRDefault="00BE40E3" w:rsidP="00BE40E3">
      <w:pPr>
        <w:jc w:val="center"/>
        <w:rPr>
          <w:b/>
        </w:rPr>
      </w:pPr>
      <w:r>
        <w:rPr>
          <w:b/>
        </w:rPr>
        <w:t>КАМ’ЯНСЬКА</w:t>
      </w:r>
      <w:r w:rsidRPr="00942051">
        <w:rPr>
          <w:b/>
        </w:rPr>
        <w:t xml:space="preserve">  СІЛЬСЬКА  РАДА ІРШАВСЬКОГО  РАЙОНУ ЗАКАРПАТСЬКОЇ  ОБЛАСТІ</w:t>
      </w:r>
    </w:p>
    <w:p w:rsidR="00BE40E3" w:rsidRPr="00132F3D" w:rsidRDefault="00BE40E3" w:rsidP="00BE40E3">
      <w:pPr>
        <w:jc w:val="center"/>
        <w:rPr>
          <w:b/>
        </w:rPr>
      </w:pPr>
      <w:r>
        <w:rPr>
          <w:b/>
        </w:rPr>
        <w:t xml:space="preserve">3 - тя    </w:t>
      </w:r>
      <w:r w:rsidRPr="00943E90">
        <w:rPr>
          <w:b/>
        </w:rPr>
        <w:t>сесія</w:t>
      </w:r>
      <w:r>
        <w:rPr>
          <w:b/>
        </w:rPr>
        <w:t xml:space="preserve">  7 </w:t>
      </w:r>
      <w:r w:rsidRPr="00943E90">
        <w:rPr>
          <w:b/>
        </w:rPr>
        <w:t>-</w:t>
      </w:r>
      <w:r>
        <w:rPr>
          <w:b/>
        </w:rPr>
        <w:t xml:space="preserve"> </w:t>
      </w:r>
      <w:r w:rsidRPr="00943E90">
        <w:rPr>
          <w:b/>
        </w:rPr>
        <w:t xml:space="preserve">го </w:t>
      </w:r>
      <w:r>
        <w:rPr>
          <w:b/>
        </w:rPr>
        <w:t xml:space="preserve"> </w:t>
      </w:r>
      <w:r w:rsidRPr="00943E90">
        <w:rPr>
          <w:b/>
        </w:rPr>
        <w:t>скликання</w:t>
      </w:r>
    </w:p>
    <w:p w:rsidR="00BE40E3" w:rsidRPr="005D4D61" w:rsidRDefault="00BE40E3" w:rsidP="00BE40E3">
      <w:pPr>
        <w:tabs>
          <w:tab w:val="left" w:pos="405"/>
          <w:tab w:val="center" w:pos="4808"/>
        </w:tabs>
        <w:jc w:val="center"/>
        <w:outlineLvl w:val="0"/>
      </w:pPr>
      <w:r w:rsidRPr="00942051">
        <w:rPr>
          <w:b/>
        </w:rPr>
        <w:t>Р І Ш Е Н Н Я</w:t>
      </w:r>
    </w:p>
    <w:p w:rsidR="00BE40E3" w:rsidRDefault="00BE40E3" w:rsidP="00BE40E3">
      <w:pPr>
        <w:rPr>
          <w:b/>
        </w:rPr>
      </w:pPr>
      <w:r>
        <w:rPr>
          <w:b/>
        </w:rPr>
        <w:t>від  14 липня 2020</w:t>
      </w:r>
      <w:r w:rsidRPr="00EB2360">
        <w:rPr>
          <w:b/>
        </w:rPr>
        <w:t xml:space="preserve"> року  №</w:t>
      </w:r>
      <w:r>
        <w:rPr>
          <w:b/>
        </w:rPr>
        <w:t xml:space="preserve"> 300</w:t>
      </w:r>
    </w:p>
    <w:p w:rsidR="00BE40E3" w:rsidRPr="00B15704" w:rsidRDefault="00BE40E3" w:rsidP="00BE40E3">
      <w:pPr>
        <w:rPr>
          <w:b/>
        </w:rPr>
      </w:pPr>
      <w:r>
        <w:rPr>
          <w:b/>
        </w:rPr>
        <w:t>с. Кам’янське</w:t>
      </w:r>
    </w:p>
    <w:p w:rsidR="00BE40E3" w:rsidRPr="00662C69" w:rsidRDefault="00BE40E3" w:rsidP="00BE40E3">
      <w:pPr>
        <w:rPr>
          <w:b/>
        </w:rPr>
      </w:pPr>
      <w:r>
        <w:rPr>
          <w:b/>
        </w:rPr>
        <w:t xml:space="preserve">Про затвердження проектів </w:t>
      </w:r>
      <w:r w:rsidRPr="00662C69">
        <w:rPr>
          <w:b/>
        </w:rPr>
        <w:t xml:space="preserve">землеустрою  </w:t>
      </w:r>
    </w:p>
    <w:p w:rsidR="00BE40E3" w:rsidRDefault="00BE40E3" w:rsidP="00BE40E3">
      <w:pPr>
        <w:rPr>
          <w:b/>
        </w:rPr>
      </w:pPr>
      <w:r>
        <w:rPr>
          <w:b/>
        </w:rPr>
        <w:t>щодо відведення земельних ділянок</w:t>
      </w:r>
      <w:r w:rsidRPr="00662C69">
        <w:rPr>
          <w:b/>
        </w:rPr>
        <w:t xml:space="preserve"> у</w:t>
      </w:r>
    </w:p>
    <w:p w:rsidR="00BE40E3" w:rsidRPr="00A170FA" w:rsidRDefault="00BE40E3" w:rsidP="00BE40E3">
      <w:pPr>
        <w:rPr>
          <w:b/>
        </w:rPr>
      </w:pPr>
      <w:r>
        <w:rPr>
          <w:b/>
        </w:rPr>
        <w:t>власність гр. Сівач Ольги Василівни</w:t>
      </w:r>
    </w:p>
    <w:p w:rsidR="00BE40E3" w:rsidRDefault="00BE40E3" w:rsidP="00BE40E3">
      <w:pPr>
        <w:tabs>
          <w:tab w:val="left" w:pos="3540"/>
        </w:tabs>
        <w:rPr>
          <w:b/>
        </w:rPr>
      </w:pPr>
      <w:r>
        <w:rPr>
          <w:b/>
        </w:rPr>
        <w:t>мешк. м. Берегово</w:t>
      </w:r>
    </w:p>
    <w:p w:rsidR="00BE40E3" w:rsidRPr="00662C69" w:rsidRDefault="00BE40E3" w:rsidP="00BE40E3">
      <w:pPr>
        <w:tabs>
          <w:tab w:val="left" w:pos="3540"/>
        </w:tabs>
        <w:rPr>
          <w:b/>
        </w:rPr>
      </w:pPr>
      <w:r>
        <w:rPr>
          <w:b/>
        </w:rPr>
        <w:t>вул. Б.Хмельницького буд.148, кв. 4.</w:t>
      </w:r>
    </w:p>
    <w:p w:rsidR="00BE40E3" w:rsidRPr="00E26208" w:rsidRDefault="00BE40E3" w:rsidP="00BE40E3">
      <w:pPr>
        <w:ind w:firstLine="1275"/>
        <w:jc w:val="both"/>
      </w:pPr>
      <w:r w:rsidRPr="00732538">
        <w:lastRenderedPageBreak/>
        <w:t xml:space="preserve">Розглянувши </w:t>
      </w:r>
      <w:r w:rsidRPr="009D4365">
        <w:t>проект</w:t>
      </w:r>
      <w:r>
        <w:t>и</w:t>
      </w:r>
      <w:r w:rsidRPr="009D4365">
        <w:t xml:space="preserve"> земле</w:t>
      </w:r>
      <w:r>
        <w:t>устрою щодо відведення земельних ділянок</w:t>
      </w:r>
      <w:r w:rsidRPr="009D4365">
        <w:t xml:space="preserve"> </w:t>
      </w:r>
      <w:r>
        <w:t>у власність, гр. Сівач Ольги</w:t>
      </w:r>
      <w:r w:rsidRPr="00287947">
        <w:t xml:space="preserve"> Василівни</w:t>
      </w:r>
      <w:r w:rsidRPr="00757D0B">
        <w:t xml:space="preserve"> мешк. </w:t>
      </w:r>
      <w:r>
        <w:t>м</w:t>
      </w:r>
      <w:r w:rsidRPr="00757D0B">
        <w:t xml:space="preserve">. </w:t>
      </w:r>
      <w:r>
        <w:t>Берегово, вул. Б. Хмельницького буд.148, кв.4, для ведення особистого селянського господарства в селі Дунковиця (біля будинку № 215) та в селі Дунковиця (ур. ,, У городах’’),  витяги з Державного земельного кадастру про реєстрацію земельних ділянок,</w:t>
      </w:r>
      <w:r w:rsidRPr="00732538">
        <w:t xml:space="preserve"> керуючись пунктом 34 частини першої статті 26 Закону України “Про місцеве самоврядування в Україні”, статей  </w:t>
      </w:r>
      <w:r>
        <w:rPr>
          <w:u w:val="single"/>
        </w:rPr>
        <w:t>12</w:t>
      </w:r>
      <w:r w:rsidRPr="00732538">
        <w:rPr>
          <w:u w:val="single"/>
        </w:rPr>
        <w:t xml:space="preserve">, 118, 121, </w:t>
      </w:r>
      <w:r>
        <w:t xml:space="preserve"> </w:t>
      </w:r>
      <w:r w:rsidRPr="00732538">
        <w:t>Земельного кодексу України</w:t>
      </w:r>
      <w:r w:rsidRPr="009D4365">
        <w:rPr>
          <w:bCs/>
        </w:rPr>
        <w:t xml:space="preserve"> </w:t>
      </w:r>
      <w:r>
        <w:rPr>
          <w:bCs/>
        </w:rPr>
        <w:t>сесія  сільської</w:t>
      </w:r>
      <w:r w:rsidRPr="00732538">
        <w:rPr>
          <w:bCs/>
        </w:rPr>
        <w:t xml:space="preserve"> рад</w:t>
      </w:r>
      <w:r>
        <w:rPr>
          <w:bCs/>
        </w:rPr>
        <w:t>и</w:t>
      </w:r>
    </w:p>
    <w:p w:rsidR="00BE40E3" w:rsidRPr="00226A89" w:rsidRDefault="00BE40E3" w:rsidP="00BE40E3">
      <w:pPr>
        <w:tabs>
          <w:tab w:val="num" w:pos="360"/>
        </w:tabs>
        <w:ind w:firstLine="567"/>
        <w:rPr>
          <w:b/>
          <w:bCs/>
        </w:rPr>
      </w:pPr>
      <w:r>
        <w:rPr>
          <w:b/>
          <w:bCs/>
        </w:rPr>
        <w:t xml:space="preserve">                                              </w:t>
      </w:r>
      <w:r w:rsidRPr="003113E5">
        <w:rPr>
          <w:b/>
          <w:bCs/>
        </w:rPr>
        <w:t>ВИРІШИЛА:</w:t>
      </w:r>
    </w:p>
    <w:p w:rsidR="00BE40E3" w:rsidRDefault="00BE40E3" w:rsidP="00BE40E3">
      <w:pPr>
        <w:jc w:val="both"/>
      </w:pPr>
      <w:r>
        <w:t xml:space="preserve">             </w:t>
      </w:r>
      <w:r w:rsidRPr="00516DDB">
        <w:t xml:space="preserve">1. Затвердити </w:t>
      </w:r>
      <w:r w:rsidRPr="00732538">
        <w:t>проект</w:t>
      </w:r>
      <w:r>
        <w:t>и</w:t>
      </w:r>
      <w:r w:rsidRPr="00732538">
        <w:t xml:space="preserve"> землеустрою щод</w:t>
      </w:r>
      <w:r>
        <w:t>о відведення земельних ділянок у власність гр.</w:t>
      </w:r>
      <w:r w:rsidRPr="00E2761A">
        <w:t xml:space="preserve"> </w:t>
      </w:r>
      <w:r>
        <w:t xml:space="preserve"> Сівач Ольги</w:t>
      </w:r>
      <w:r w:rsidRPr="00287947">
        <w:t xml:space="preserve"> Василівни</w:t>
      </w:r>
      <w:r w:rsidRPr="00757D0B">
        <w:t xml:space="preserve"> мешк. </w:t>
      </w:r>
      <w:r>
        <w:t>м</w:t>
      </w:r>
      <w:r w:rsidRPr="00757D0B">
        <w:t xml:space="preserve">. </w:t>
      </w:r>
      <w:r>
        <w:t>Берегово, вул. Б. Хмельницького буд.148, кв.4:</w:t>
      </w:r>
    </w:p>
    <w:p w:rsidR="00BE40E3" w:rsidRDefault="00BE40E3" w:rsidP="00BE40E3">
      <w:pPr>
        <w:jc w:val="both"/>
      </w:pPr>
      <w:r>
        <w:t xml:space="preserve">      - </w:t>
      </w:r>
      <w:r w:rsidRPr="004C4CFA">
        <w:t xml:space="preserve"> </w:t>
      </w:r>
      <w:r>
        <w:t>для ведення особистого селянського господарства  в  с.</w:t>
      </w:r>
      <w:r w:rsidRPr="00E80599">
        <w:t xml:space="preserve"> </w:t>
      </w:r>
      <w:r>
        <w:t xml:space="preserve">Дунковиця  (біля </w:t>
      </w:r>
    </w:p>
    <w:p w:rsidR="00BE40E3" w:rsidRPr="00E80599" w:rsidRDefault="00BE40E3" w:rsidP="00BE40E3">
      <w:pPr>
        <w:jc w:val="both"/>
      </w:pPr>
      <w:r>
        <w:t xml:space="preserve">будинку № 215), загальною площею </w:t>
      </w:r>
      <w:smartTag w:uri="urn:schemas-microsoft-com:office:smarttags" w:element="metricconverter">
        <w:smartTagPr>
          <w:attr w:name="ProductID" w:val="0,2190 га"/>
        </w:smartTagPr>
        <w:r>
          <w:t>0,2190 га</w:t>
        </w:r>
      </w:smartTag>
      <w:r>
        <w:t xml:space="preserve">, кадастровий номер земельної ділянки </w:t>
      </w:r>
      <w:r>
        <w:rPr>
          <w:u w:val="single"/>
        </w:rPr>
        <w:t>2121980400:09:001:0041.</w:t>
      </w:r>
    </w:p>
    <w:p w:rsidR="00BE40E3" w:rsidRDefault="00BE40E3" w:rsidP="00BE40E3">
      <w:pPr>
        <w:jc w:val="both"/>
      </w:pPr>
      <w:r>
        <w:t xml:space="preserve">      -  для   ведення особистого селянського господарства в селі Дунковиця </w:t>
      </w:r>
    </w:p>
    <w:p w:rsidR="00BE40E3" w:rsidRPr="00B15704" w:rsidRDefault="00BE40E3" w:rsidP="00BE40E3">
      <w:pPr>
        <w:jc w:val="both"/>
      </w:pPr>
      <w:r>
        <w:t xml:space="preserve">(ур. ,, У городах ’’) загальною площею </w:t>
      </w:r>
      <w:smartTag w:uri="urn:schemas-microsoft-com:office:smarttags" w:element="metricconverter">
        <w:smartTagPr>
          <w:attr w:name="ProductID" w:val="0,2441 га"/>
        </w:smartTagPr>
        <w:r>
          <w:t>0,2441 га</w:t>
        </w:r>
      </w:smartTag>
      <w:r>
        <w:t xml:space="preserve">, кадастровий номер земельної ділянки </w:t>
      </w:r>
      <w:r>
        <w:rPr>
          <w:u w:val="single"/>
        </w:rPr>
        <w:t>2121980400:10:001:0081.</w:t>
      </w:r>
    </w:p>
    <w:p w:rsidR="00BE40E3" w:rsidRDefault="00BE40E3" w:rsidP="00BE40E3">
      <w:pPr>
        <w:jc w:val="both"/>
      </w:pPr>
      <w:r>
        <w:t xml:space="preserve">            </w:t>
      </w:r>
      <w:r w:rsidRPr="00B15704">
        <w:t xml:space="preserve">2. </w:t>
      </w:r>
      <w:r>
        <w:t>Передати земельні ділянки гр.</w:t>
      </w:r>
      <w:r w:rsidRPr="00287947">
        <w:t xml:space="preserve"> </w:t>
      </w:r>
      <w:r>
        <w:t>Сівач Ользі</w:t>
      </w:r>
      <w:r w:rsidRPr="00287947">
        <w:t xml:space="preserve"> Васи</w:t>
      </w:r>
      <w:r>
        <w:t>лівні</w:t>
      </w:r>
      <w:r w:rsidRPr="00757D0B">
        <w:t xml:space="preserve"> мешк. </w:t>
      </w:r>
      <w:r>
        <w:t>м</w:t>
      </w:r>
      <w:r w:rsidRPr="00757D0B">
        <w:t xml:space="preserve">. </w:t>
      </w:r>
      <w:r>
        <w:t>Берегово, вул. Б. Хмельницького буд.148, кв.4, у власність:</w:t>
      </w:r>
    </w:p>
    <w:p w:rsidR="00BE40E3" w:rsidRDefault="00BE40E3" w:rsidP="00BE40E3">
      <w:pPr>
        <w:jc w:val="both"/>
      </w:pPr>
      <w:r>
        <w:t xml:space="preserve">      - </w:t>
      </w:r>
      <w:r w:rsidRPr="004C4CFA">
        <w:t xml:space="preserve"> </w:t>
      </w:r>
      <w:r>
        <w:t>для ведення особистого селянського господарства  в  с.</w:t>
      </w:r>
      <w:r w:rsidRPr="00E80599">
        <w:t xml:space="preserve"> </w:t>
      </w:r>
      <w:r>
        <w:t xml:space="preserve">Дунковиця  (біля </w:t>
      </w:r>
    </w:p>
    <w:p w:rsidR="00BE40E3" w:rsidRPr="00E80599" w:rsidRDefault="00BE40E3" w:rsidP="00BE40E3">
      <w:pPr>
        <w:jc w:val="both"/>
      </w:pPr>
      <w:r>
        <w:t xml:space="preserve">будинку № 215), загальною площею </w:t>
      </w:r>
      <w:smartTag w:uri="urn:schemas-microsoft-com:office:smarttags" w:element="metricconverter">
        <w:smartTagPr>
          <w:attr w:name="ProductID" w:val="0,2190 га"/>
        </w:smartTagPr>
        <w:r>
          <w:t>0,2190 га</w:t>
        </w:r>
      </w:smartTag>
      <w:r>
        <w:t xml:space="preserve">, кадастровий номер земельної ділянки </w:t>
      </w:r>
      <w:r>
        <w:rPr>
          <w:u w:val="single"/>
        </w:rPr>
        <w:t>2121980400:09:001:0041.</w:t>
      </w:r>
    </w:p>
    <w:p w:rsidR="00BE40E3" w:rsidRDefault="00BE40E3" w:rsidP="00BE40E3">
      <w:pPr>
        <w:jc w:val="both"/>
      </w:pPr>
      <w:r>
        <w:t xml:space="preserve">      -  для   ведення особистого селянського господарства в селі Дунковиця </w:t>
      </w:r>
    </w:p>
    <w:p w:rsidR="00BE40E3" w:rsidRPr="00B15704" w:rsidRDefault="00BE40E3" w:rsidP="00BE40E3">
      <w:pPr>
        <w:jc w:val="both"/>
      </w:pPr>
      <w:r>
        <w:t xml:space="preserve">(ур. ,, У городах ’’) загальною площею </w:t>
      </w:r>
      <w:smartTag w:uri="urn:schemas-microsoft-com:office:smarttags" w:element="metricconverter">
        <w:smartTagPr>
          <w:attr w:name="ProductID" w:val="0,2441 га"/>
        </w:smartTagPr>
        <w:r>
          <w:t>0,2441 га</w:t>
        </w:r>
      </w:smartTag>
      <w:r>
        <w:t xml:space="preserve">, кадастровий номер земельної ділянки </w:t>
      </w:r>
      <w:r>
        <w:rPr>
          <w:u w:val="single"/>
        </w:rPr>
        <w:t>2121980400:10:001:0081</w:t>
      </w:r>
      <w:r>
        <w:t>.</w:t>
      </w:r>
    </w:p>
    <w:p w:rsidR="00BE40E3" w:rsidRPr="00C33BBE" w:rsidRDefault="00BE40E3" w:rsidP="00BE40E3">
      <w:pPr>
        <w:jc w:val="both"/>
      </w:pPr>
      <w:r>
        <w:t xml:space="preserve">         </w:t>
      </w:r>
      <w:r w:rsidRPr="00C33BBE">
        <w:t xml:space="preserve">3. </w:t>
      </w:r>
      <w:r>
        <w:t>Громадянці Сівач Ользі</w:t>
      </w:r>
      <w:r w:rsidRPr="00287947">
        <w:t xml:space="preserve"> Васи</w:t>
      </w:r>
      <w:r>
        <w:t>лівні</w:t>
      </w:r>
      <w:r w:rsidRPr="00757D0B">
        <w:t xml:space="preserve"> </w:t>
      </w:r>
      <w:r w:rsidRPr="00C33BBE">
        <w:t>зареєстру</w:t>
      </w:r>
      <w:r>
        <w:t>вати право власності на земельні</w:t>
      </w:r>
      <w:r w:rsidRPr="00C33BBE">
        <w:t xml:space="preserve"> ділянк</w:t>
      </w:r>
      <w:r>
        <w:t>и</w:t>
      </w:r>
      <w:r w:rsidRPr="00C33BBE">
        <w:t xml:space="preserve"> в суб’єкта державної реєстрації прав.</w:t>
      </w:r>
    </w:p>
    <w:p w:rsidR="00BE40E3" w:rsidRDefault="00BE40E3" w:rsidP="00BE40E3">
      <w:pPr>
        <w:jc w:val="both"/>
      </w:pPr>
      <w:r>
        <w:t xml:space="preserve">         4</w:t>
      </w:r>
      <w:r w:rsidRPr="002667E0">
        <w:t>. Контроль за виконанням  цього рішення покласти на</w:t>
      </w:r>
      <w:r>
        <w:t xml:space="preserve"> постійну</w:t>
      </w:r>
      <w:r w:rsidRPr="002667E0">
        <w:t xml:space="preserve"> комісію </w:t>
      </w:r>
      <w:r>
        <w:t>з питань земельних відносин, будівництва, перспективного планування, екології, охорони навколишнього середовища, безпеки життєдіяльності людини</w:t>
      </w:r>
      <w:r w:rsidRPr="002667E0">
        <w:t xml:space="preserve">  (</w:t>
      </w:r>
      <w:r>
        <w:t>Устич В.І</w:t>
      </w:r>
      <w:r w:rsidRPr="002667E0">
        <w:t>.)</w:t>
      </w:r>
    </w:p>
    <w:p w:rsidR="00BE40E3" w:rsidRDefault="00BE40E3" w:rsidP="00BE40E3">
      <w:pPr>
        <w:jc w:val="both"/>
      </w:pPr>
    </w:p>
    <w:p w:rsidR="00BE40E3" w:rsidRPr="001D7B17" w:rsidRDefault="00BE40E3" w:rsidP="00BE40E3"/>
    <w:p w:rsidR="00BE40E3" w:rsidRPr="00A67EEF" w:rsidRDefault="00BE40E3" w:rsidP="00BE40E3">
      <w:pPr>
        <w:rPr>
          <w:b/>
        </w:rPr>
      </w:pPr>
      <w:r>
        <w:t xml:space="preserve">      </w:t>
      </w:r>
      <w:r w:rsidRPr="00942051">
        <w:rPr>
          <w:b/>
        </w:rPr>
        <w:t xml:space="preserve">  Сільський голова  </w:t>
      </w:r>
      <w:r>
        <w:rPr>
          <w:b/>
        </w:rPr>
        <w:t xml:space="preserve">           </w:t>
      </w:r>
      <w:r w:rsidRPr="00942051">
        <w:rPr>
          <w:b/>
        </w:rPr>
        <w:t xml:space="preserve">                                         М.М.</w:t>
      </w:r>
      <w:r>
        <w:rPr>
          <w:b/>
        </w:rPr>
        <w:t xml:space="preserve"> </w:t>
      </w:r>
      <w:r w:rsidRPr="00942051">
        <w:rPr>
          <w:b/>
        </w:rPr>
        <w:t xml:space="preserve">Станинець       </w:t>
      </w:r>
    </w:p>
    <w:p w:rsidR="00BE40E3" w:rsidRPr="00BB2F90" w:rsidRDefault="00BE40E3" w:rsidP="00BE40E3">
      <w:pPr>
        <w:ind w:left="-360" w:right="-284"/>
        <w:jc w:val="center"/>
        <w:rPr>
          <w:rFonts w:ascii="Courier New" w:hAnsi="Courier New"/>
        </w:rPr>
      </w:pPr>
      <w:r w:rsidRPr="00942051">
        <w:rPr>
          <w:rFonts w:ascii="Courier New" w:hAnsi="Courier New"/>
        </w:rPr>
        <w:object w:dxaOrig="1141" w:dyaOrig="1261">
          <v:shape id="_x0000_i1072" type="#_x0000_t75" style="width:47.25pt;height:53.25pt" o:ole="" fillcolor="window">
            <v:imagedata r:id="rId6" o:title=""/>
          </v:shape>
          <o:OLEObject Type="Embed" ProgID="Word.Picture.8" ShapeID="_x0000_i1072" DrawAspect="Content" ObjectID="_1675780795" r:id="rId57"/>
        </w:object>
      </w:r>
    </w:p>
    <w:p w:rsidR="00BE40E3" w:rsidRPr="00942051" w:rsidRDefault="00BE40E3" w:rsidP="00BE40E3">
      <w:pPr>
        <w:jc w:val="center"/>
        <w:outlineLvl w:val="0"/>
        <w:rPr>
          <w:b/>
        </w:rPr>
      </w:pPr>
      <w:r w:rsidRPr="00942051">
        <w:rPr>
          <w:b/>
        </w:rPr>
        <w:t>У К Р А Ї Н А</w:t>
      </w:r>
    </w:p>
    <w:p w:rsidR="00BE40E3" w:rsidRPr="00A26086" w:rsidRDefault="00BE40E3" w:rsidP="00BE40E3">
      <w:pPr>
        <w:jc w:val="center"/>
        <w:rPr>
          <w:b/>
        </w:rPr>
      </w:pPr>
      <w:r>
        <w:rPr>
          <w:b/>
        </w:rPr>
        <w:t>КАМ’ЯНСЬКА</w:t>
      </w:r>
      <w:r w:rsidRPr="00942051">
        <w:rPr>
          <w:b/>
        </w:rPr>
        <w:t xml:space="preserve">  СІЛЬСЬКА  РАДА ІРШАВСЬКОГО  РАЙОНУ ЗАКАРПАТСЬКОЇ  ОБЛАСТІ</w:t>
      </w:r>
    </w:p>
    <w:p w:rsidR="00BE40E3" w:rsidRDefault="00BE40E3" w:rsidP="00BE40E3">
      <w:pPr>
        <w:jc w:val="center"/>
        <w:rPr>
          <w:b/>
        </w:rPr>
      </w:pPr>
      <w:r>
        <w:rPr>
          <w:b/>
        </w:rPr>
        <w:t xml:space="preserve">3 - тя    </w:t>
      </w:r>
      <w:r w:rsidRPr="00943E90">
        <w:rPr>
          <w:b/>
        </w:rPr>
        <w:t>сесія</w:t>
      </w:r>
      <w:r>
        <w:rPr>
          <w:b/>
        </w:rPr>
        <w:t xml:space="preserve">  7 </w:t>
      </w:r>
      <w:r w:rsidRPr="00943E90">
        <w:rPr>
          <w:b/>
        </w:rPr>
        <w:t>-</w:t>
      </w:r>
      <w:r>
        <w:rPr>
          <w:b/>
        </w:rPr>
        <w:t xml:space="preserve"> </w:t>
      </w:r>
      <w:r w:rsidRPr="00943E90">
        <w:rPr>
          <w:b/>
        </w:rPr>
        <w:t xml:space="preserve">го </w:t>
      </w:r>
      <w:r>
        <w:rPr>
          <w:b/>
        </w:rPr>
        <w:t xml:space="preserve"> </w:t>
      </w:r>
      <w:r w:rsidRPr="00943E90">
        <w:rPr>
          <w:b/>
        </w:rPr>
        <w:t>скликання</w:t>
      </w:r>
    </w:p>
    <w:p w:rsidR="00BE40E3" w:rsidRDefault="00BE40E3" w:rsidP="00BE40E3">
      <w:pPr>
        <w:tabs>
          <w:tab w:val="left" w:pos="405"/>
          <w:tab w:val="center" w:pos="4808"/>
          <w:tab w:val="center" w:pos="5040"/>
        </w:tabs>
        <w:outlineLvl w:val="0"/>
        <w:rPr>
          <w:b/>
        </w:rPr>
      </w:pPr>
    </w:p>
    <w:p w:rsidR="00BE40E3" w:rsidRPr="005D4D61" w:rsidRDefault="00BE40E3" w:rsidP="00BE40E3">
      <w:pPr>
        <w:tabs>
          <w:tab w:val="left" w:pos="405"/>
          <w:tab w:val="center" w:pos="4808"/>
          <w:tab w:val="center" w:pos="5040"/>
        </w:tabs>
        <w:outlineLvl w:val="0"/>
      </w:pPr>
      <w:r>
        <w:rPr>
          <w:b/>
        </w:rPr>
        <w:tab/>
      </w:r>
      <w:r>
        <w:rPr>
          <w:b/>
        </w:rPr>
        <w:tab/>
      </w:r>
      <w:r w:rsidRPr="00942051">
        <w:rPr>
          <w:b/>
        </w:rPr>
        <w:t>Р І Ш Е Н Н Я</w:t>
      </w:r>
    </w:p>
    <w:p w:rsidR="00BE40E3" w:rsidRDefault="00BE40E3" w:rsidP="00BE40E3">
      <w:pPr>
        <w:rPr>
          <w:b/>
        </w:rPr>
      </w:pPr>
      <w:r>
        <w:rPr>
          <w:b/>
        </w:rPr>
        <w:t>від  14 липня 2020</w:t>
      </w:r>
      <w:r w:rsidRPr="00EB2360">
        <w:rPr>
          <w:b/>
        </w:rPr>
        <w:t xml:space="preserve"> року  №</w:t>
      </w:r>
      <w:r>
        <w:rPr>
          <w:b/>
        </w:rPr>
        <w:t xml:space="preserve"> 301</w:t>
      </w:r>
    </w:p>
    <w:p w:rsidR="00BE40E3" w:rsidRPr="00B15704" w:rsidRDefault="00BE40E3" w:rsidP="00BE40E3">
      <w:pPr>
        <w:rPr>
          <w:b/>
        </w:rPr>
      </w:pPr>
      <w:r>
        <w:rPr>
          <w:b/>
        </w:rPr>
        <w:t>с. Кам’янське</w:t>
      </w:r>
    </w:p>
    <w:p w:rsidR="00BE40E3" w:rsidRPr="00662C69" w:rsidRDefault="00BE40E3" w:rsidP="00BE40E3">
      <w:pPr>
        <w:rPr>
          <w:b/>
        </w:rPr>
      </w:pPr>
      <w:r>
        <w:rPr>
          <w:b/>
        </w:rPr>
        <w:t xml:space="preserve">Про затвердження проектів </w:t>
      </w:r>
      <w:r w:rsidRPr="00662C69">
        <w:rPr>
          <w:b/>
        </w:rPr>
        <w:t xml:space="preserve">землеустрою  </w:t>
      </w:r>
    </w:p>
    <w:p w:rsidR="00BE40E3" w:rsidRDefault="00BE40E3" w:rsidP="00BE40E3">
      <w:pPr>
        <w:rPr>
          <w:b/>
        </w:rPr>
      </w:pPr>
      <w:r>
        <w:rPr>
          <w:b/>
        </w:rPr>
        <w:t>щодо відведення земельних ділянок</w:t>
      </w:r>
      <w:r w:rsidRPr="00662C69">
        <w:rPr>
          <w:b/>
        </w:rPr>
        <w:t xml:space="preserve"> у</w:t>
      </w:r>
    </w:p>
    <w:p w:rsidR="00BE40E3" w:rsidRPr="00A170FA" w:rsidRDefault="00BE40E3" w:rsidP="00BE40E3">
      <w:pPr>
        <w:rPr>
          <w:b/>
        </w:rPr>
      </w:pPr>
      <w:r>
        <w:rPr>
          <w:b/>
        </w:rPr>
        <w:t>власність гр. Бурач Галини Михайлівни</w:t>
      </w:r>
    </w:p>
    <w:p w:rsidR="00BE40E3" w:rsidRPr="00662C69" w:rsidRDefault="00BE40E3" w:rsidP="00BE40E3">
      <w:pPr>
        <w:tabs>
          <w:tab w:val="left" w:pos="3540"/>
        </w:tabs>
        <w:rPr>
          <w:b/>
        </w:rPr>
      </w:pPr>
      <w:r>
        <w:rPr>
          <w:b/>
        </w:rPr>
        <w:t>мешк. с. Мідяниця, 1</w:t>
      </w:r>
    </w:p>
    <w:p w:rsidR="00BE40E3" w:rsidRPr="00E26208" w:rsidRDefault="00BE40E3" w:rsidP="00BE40E3">
      <w:pPr>
        <w:ind w:firstLine="1275"/>
        <w:jc w:val="both"/>
      </w:pPr>
      <w:r w:rsidRPr="00732538">
        <w:t xml:space="preserve">Розглянувши </w:t>
      </w:r>
      <w:r w:rsidRPr="009D4365">
        <w:t>проект</w:t>
      </w:r>
      <w:r>
        <w:t>и</w:t>
      </w:r>
      <w:r w:rsidRPr="009D4365">
        <w:t xml:space="preserve"> земле</w:t>
      </w:r>
      <w:r>
        <w:t>устрою щодо відведення земельних ділянок</w:t>
      </w:r>
      <w:r w:rsidRPr="009D4365">
        <w:t xml:space="preserve"> </w:t>
      </w:r>
      <w:r>
        <w:t>у власність, гр. Бурач Галини Михайлівни</w:t>
      </w:r>
      <w:r w:rsidRPr="001F4304">
        <w:t xml:space="preserve"> </w:t>
      </w:r>
      <w:r w:rsidRPr="00757D0B">
        <w:t xml:space="preserve">мешк. с. </w:t>
      </w:r>
      <w:r>
        <w:t>Мідяниця, 1 для ведення особистого селянського господарства в селі Мідяниця (біля будинку № 1) та в с. Мідяниця, (ур. ,, Баньківня ’’),  витяги з Державного земельного кадастру про реєстрацію земельних ділянок,</w:t>
      </w:r>
      <w:r w:rsidRPr="00732538">
        <w:t xml:space="preserve"> керуючись пунктом 34 частини першої статті 26 Закону України “Про місцеве самоврядування в Україні”, статей  </w:t>
      </w:r>
      <w:r>
        <w:rPr>
          <w:u w:val="single"/>
        </w:rPr>
        <w:t>12</w:t>
      </w:r>
      <w:r w:rsidRPr="00732538">
        <w:rPr>
          <w:u w:val="single"/>
        </w:rPr>
        <w:t xml:space="preserve">, 118, 121, </w:t>
      </w:r>
      <w:r>
        <w:t xml:space="preserve"> </w:t>
      </w:r>
      <w:r w:rsidRPr="00732538">
        <w:t>Земельного кодексу України</w:t>
      </w:r>
      <w:r w:rsidRPr="009D4365">
        <w:rPr>
          <w:bCs/>
        </w:rPr>
        <w:t xml:space="preserve"> </w:t>
      </w:r>
      <w:r>
        <w:rPr>
          <w:bCs/>
        </w:rPr>
        <w:t>сесія  сільської</w:t>
      </w:r>
      <w:r w:rsidRPr="00732538">
        <w:rPr>
          <w:bCs/>
        </w:rPr>
        <w:t xml:space="preserve"> рад</w:t>
      </w:r>
      <w:r>
        <w:rPr>
          <w:bCs/>
        </w:rPr>
        <w:t>и</w:t>
      </w:r>
    </w:p>
    <w:p w:rsidR="00BE40E3" w:rsidRPr="00226A89" w:rsidRDefault="00BE40E3" w:rsidP="00BE40E3">
      <w:pPr>
        <w:tabs>
          <w:tab w:val="num" w:pos="360"/>
        </w:tabs>
        <w:ind w:firstLine="567"/>
        <w:rPr>
          <w:b/>
          <w:bCs/>
        </w:rPr>
      </w:pPr>
      <w:r>
        <w:rPr>
          <w:b/>
          <w:bCs/>
        </w:rPr>
        <w:t xml:space="preserve">                                              </w:t>
      </w:r>
      <w:r w:rsidRPr="003113E5">
        <w:rPr>
          <w:b/>
          <w:bCs/>
        </w:rPr>
        <w:t>ВИРІШИЛА:</w:t>
      </w:r>
    </w:p>
    <w:p w:rsidR="00BE40E3" w:rsidRDefault="00BE40E3" w:rsidP="00BE40E3">
      <w:r>
        <w:t xml:space="preserve">             </w:t>
      </w:r>
      <w:r w:rsidRPr="00516DDB">
        <w:t xml:space="preserve">1. Затвердити </w:t>
      </w:r>
      <w:r w:rsidRPr="00732538">
        <w:t>проект</w:t>
      </w:r>
      <w:r>
        <w:t>и</w:t>
      </w:r>
      <w:r w:rsidRPr="00732538">
        <w:t xml:space="preserve"> землеустрою щод</w:t>
      </w:r>
      <w:r>
        <w:t>о відведення земельних ділянок у власність гр.</w:t>
      </w:r>
      <w:r w:rsidRPr="00E2761A">
        <w:t xml:space="preserve"> </w:t>
      </w:r>
      <w:r>
        <w:t xml:space="preserve"> Бурач Галини Михайлівни</w:t>
      </w:r>
      <w:r w:rsidRPr="001F4304">
        <w:t xml:space="preserve"> </w:t>
      </w:r>
      <w:r w:rsidRPr="00757D0B">
        <w:t xml:space="preserve">мешк. с. </w:t>
      </w:r>
      <w:r>
        <w:t>Мідяниця, 1:</w:t>
      </w:r>
    </w:p>
    <w:p w:rsidR="00BE40E3" w:rsidRPr="00E80599" w:rsidRDefault="00BE40E3" w:rsidP="00BE40E3">
      <w:r>
        <w:lastRenderedPageBreak/>
        <w:t xml:space="preserve">      - </w:t>
      </w:r>
      <w:r w:rsidRPr="004C4CFA">
        <w:t xml:space="preserve"> </w:t>
      </w:r>
      <w:r>
        <w:t>для ведення особистого селянського господарства  в  с.</w:t>
      </w:r>
      <w:r w:rsidRPr="00E80599">
        <w:t xml:space="preserve"> </w:t>
      </w:r>
      <w:r>
        <w:t xml:space="preserve">Мідяниця (біля будинку № 1), загальною площею </w:t>
      </w:r>
      <w:smartTag w:uri="urn:schemas-microsoft-com:office:smarttags" w:element="metricconverter">
        <w:smartTagPr>
          <w:attr w:name="ProductID" w:val="0,2603 га"/>
        </w:smartTagPr>
        <w:r>
          <w:t>0,2603 га</w:t>
        </w:r>
      </w:smartTag>
      <w:r>
        <w:t xml:space="preserve">, кадастровий номер земельної ділянки </w:t>
      </w:r>
      <w:r>
        <w:rPr>
          <w:u w:val="single"/>
        </w:rPr>
        <w:t>2121980400:11:001:0143</w:t>
      </w:r>
    </w:p>
    <w:p w:rsidR="00BE40E3" w:rsidRDefault="00BE40E3" w:rsidP="00BE40E3">
      <w:r>
        <w:t xml:space="preserve">        -  для   ведення особистого селянського господарства в селі Мідяниця</w:t>
      </w:r>
    </w:p>
    <w:p w:rsidR="00BE40E3" w:rsidRPr="00B15704" w:rsidRDefault="00BE40E3" w:rsidP="00BE40E3">
      <w:r>
        <w:t xml:space="preserve">(ур. ,, Баньківня’’) загальною площею </w:t>
      </w:r>
      <w:smartTag w:uri="urn:schemas-microsoft-com:office:smarttags" w:element="metricconverter">
        <w:smartTagPr>
          <w:attr w:name="ProductID" w:val="0,2259 га"/>
        </w:smartTagPr>
        <w:r>
          <w:t>0,2259 га</w:t>
        </w:r>
      </w:smartTag>
      <w:r>
        <w:t xml:space="preserve">, кадастровий номер земельної ділянки </w:t>
      </w:r>
      <w:r>
        <w:rPr>
          <w:u w:val="single"/>
        </w:rPr>
        <w:t>2121980400:11:001:0142</w:t>
      </w:r>
    </w:p>
    <w:p w:rsidR="00BE40E3" w:rsidRDefault="00BE40E3" w:rsidP="00BE40E3">
      <w:r>
        <w:t xml:space="preserve">            </w:t>
      </w:r>
      <w:r w:rsidRPr="00B15704">
        <w:t xml:space="preserve">2. </w:t>
      </w:r>
      <w:r>
        <w:t>Передати земельні ділянки гр.</w:t>
      </w:r>
      <w:r w:rsidRPr="000268A3">
        <w:t xml:space="preserve"> </w:t>
      </w:r>
      <w:r>
        <w:t>Бурач Галині Михайлівні</w:t>
      </w:r>
      <w:r w:rsidRPr="001F4304">
        <w:t xml:space="preserve"> </w:t>
      </w:r>
      <w:r>
        <w:t>мешк. с.Мідяниця, 1  у власність:</w:t>
      </w:r>
    </w:p>
    <w:p w:rsidR="00BE40E3" w:rsidRPr="00E80599" w:rsidRDefault="00BE40E3" w:rsidP="00BE40E3">
      <w:r>
        <w:t xml:space="preserve">      - </w:t>
      </w:r>
      <w:r w:rsidRPr="004C4CFA">
        <w:t xml:space="preserve"> </w:t>
      </w:r>
      <w:r>
        <w:t>для ведення особистого селянського господарства  в  с.</w:t>
      </w:r>
      <w:r w:rsidRPr="00E80599">
        <w:t xml:space="preserve"> </w:t>
      </w:r>
      <w:r>
        <w:t xml:space="preserve">Мідяниця (біля будинку № 1), загальною площею </w:t>
      </w:r>
      <w:smartTag w:uri="urn:schemas-microsoft-com:office:smarttags" w:element="metricconverter">
        <w:smartTagPr>
          <w:attr w:name="ProductID" w:val="0,2603 га"/>
        </w:smartTagPr>
        <w:r>
          <w:t>0,2603 га</w:t>
        </w:r>
      </w:smartTag>
      <w:r>
        <w:t xml:space="preserve">, кадастровий номер земельної ділянки </w:t>
      </w:r>
      <w:r>
        <w:rPr>
          <w:u w:val="single"/>
        </w:rPr>
        <w:t>2121980400:11:001:0143</w:t>
      </w:r>
    </w:p>
    <w:p w:rsidR="00BE40E3" w:rsidRDefault="00BE40E3" w:rsidP="00BE40E3">
      <w:r>
        <w:t xml:space="preserve">        -  для   ведення особистого селянського господарства в селі Мідяниця</w:t>
      </w:r>
    </w:p>
    <w:p w:rsidR="00BE40E3" w:rsidRPr="00B15704" w:rsidRDefault="00BE40E3" w:rsidP="00BE40E3">
      <w:r>
        <w:t xml:space="preserve">(ур. ,, Баньківня’’) загальною площею </w:t>
      </w:r>
      <w:smartTag w:uri="urn:schemas-microsoft-com:office:smarttags" w:element="metricconverter">
        <w:smartTagPr>
          <w:attr w:name="ProductID" w:val="0,2259 га"/>
        </w:smartTagPr>
        <w:r>
          <w:t>0,2259 га</w:t>
        </w:r>
      </w:smartTag>
      <w:r>
        <w:t xml:space="preserve">, кадастровий номер земельної ділянки </w:t>
      </w:r>
      <w:r>
        <w:rPr>
          <w:u w:val="single"/>
        </w:rPr>
        <w:t>2121980400:11:001:0142</w:t>
      </w:r>
    </w:p>
    <w:p w:rsidR="00BE40E3" w:rsidRPr="00C33BBE" w:rsidRDefault="00BE40E3" w:rsidP="00BE40E3">
      <w:r>
        <w:t xml:space="preserve">         </w:t>
      </w:r>
      <w:r w:rsidRPr="00C33BBE">
        <w:t xml:space="preserve">3. </w:t>
      </w:r>
      <w:r>
        <w:t>Громадянці Бурач Галині Михайлівні</w:t>
      </w:r>
      <w:r w:rsidRPr="001F4304">
        <w:t xml:space="preserve"> </w:t>
      </w:r>
      <w:r w:rsidRPr="00C33BBE">
        <w:t>зареєстру</w:t>
      </w:r>
      <w:r>
        <w:t>вати право власності на земельні</w:t>
      </w:r>
      <w:r w:rsidRPr="00C33BBE">
        <w:t xml:space="preserve"> ділянк</w:t>
      </w:r>
      <w:r>
        <w:t>и</w:t>
      </w:r>
      <w:r w:rsidRPr="00C33BBE">
        <w:t xml:space="preserve"> в суб’єкта державної реєстрації прав.</w:t>
      </w:r>
    </w:p>
    <w:p w:rsidR="00BE40E3" w:rsidRDefault="00BE40E3" w:rsidP="00BE40E3">
      <w:r>
        <w:t xml:space="preserve">         4</w:t>
      </w:r>
      <w:r w:rsidRPr="002667E0">
        <w:t>. Контроль за виконанням  цього рішення покласти на</w:t>
      </w:r>
      <w:r>
        <w:t xml:space="preserve"> постійну</w:t>
      </w:r>
      <w:r w:rsidRPr="002667E0">
        <w:t xml:space="preserve"> комісію </w:t>
      </w:r>
      <w:r>
        <w:t>з питань земельних відносин, будівництва, перспективного планування, екології, охорони навколишнього середовища, безпеки життєдіяльності людини</w:t>
      </w:r>
      <w:r w:rsidRPr="002667E0">
        <w:t xml:space="preserve">  (</w:t>
      </w:r>
      <w:r>
        <w:t>Устич В.І</w:t>
      </w:r>
      <w:r w:rsidRPr="002667E0">
        <w:t>.)</w:t>
      </w:r>
    </w:p>
    <w:p w:rsidR="00BE40E3" w:rsidRDefault="00BE40E3" w:rsidP="00BE40E3"/>
    <w:p w:rsidR="00BE40E3" w:rsidRPr="001D7B17" w:rsidRDefault="00BE40E3" w:rsidP="00BE40E3"/>
    <w:p w:rsidR="00BE40E3" w:rsidRDefault="00BE40E3" w:rsidP="00BE40E3">
      <w:pPr>
        <w:rPr>
          <w:b/>
        </w:rPr>
      </w:pPr>
      <w:r>
        <w:t xml:space="preserve">      </w:t>
      </w:r>
      <w:r w:rsidRPr="00942051">
        <w:rPr>
          <w:b/>
        </w:rPr>
        <w:t xml:space="preserve">  Сільський голова  </w:t>
      </w:r>
      <w:r>
        <w:rPr>
          <w:b/>
        </w:rPr>
        <w:t xml:space="preserve">           </w:t>
      </w:r>
      <w:r w:rsidRPr="00942051">
        <w:rPr>
          <w:b/>
        </w:rPr>
        <w:t xml:space="preserve">                                         М.М.</w:t>
      </w:r>
      <w:r>
        <w:rPr>
          <w:b/>
        </w:rPr>
        <w:t xml:space="preserve"> </w:t>
      </w:r>
      <w:r w:rsidRPr="00942051">
        <w:rPr>
          <w:b/>
        </w:rPr>
        <w:t xml:space="preserve">Станинець       </w:t>
      </w:r>
    </w:p>
    <w:p w:rsidR="00BE40E3" w:rsidRDefault="00BE40E3" w:rsidP="00BE40E3"/>
    <w:p w:rsidR="00BE40E3" w:rsidRPr="00BB2F90" w:rsidRDefault="00BE40E3" w:rsidP="00BE40E3">
      <w:pPr>
        <w:ind w:left="-360" w:right="-284"/>
        <w:jc w:val="center"/>
        <w:rPr>
          <w:rFonts w:ascii="Courier New" w:hAnsi="Courier New"/>
        </w:rPr>
      </w:pPr>
      <w:r w:rsidRPr="00942051">
        <w:rPr>
          <w:rFonts w:ascii="Courier New" w:hAnsi="Courier New"/>
        </w:rPr>
        <w:object w:dxaOrig="1141" w:dyaOrig="1261">
          <v:shape id="_x0000_i1073" type="#_x0000_t75" style="width:47.25pt;height:53.25pt" o:ole="" fillcolor="window">
            <v:imagedata r:id="rId6" o:title=""/>
          </v:shape>
          <o:OLEObject Type="Embed" ProgID="Word.Picture.8" ShapeID="_x0000_i1073" DrawAspect="Content" ObjectID="_1675780796" r:id="rId58"/>
        </w:object>
      </w:r>
    </w:p>
    <w:p w:rsidR="00BE40E3" w:rsidRPr="00942051" w:rsidRDefault="00BE40E3" w:rsidP="00BE40E3">
      <w:pPr>
        <w:jc w:val="center"/>
        <w:outlineLvl w:val="0"/>
        <w:rPr>
          <w:b/>
        </w:rPr>
      </w:pPr>
      <w:r w:rsidRPr="00942051">
        <w:rPr>
          <w:b/>
        </w:rPr>
        <w:t>У К Р А Ї Н А</w:t>
      </w:r>
    </w:p>
    <w:p w:rsidR="00BE40E3" w:rsidRPr="00A26086" w:rsidRDefault="00BE40E3" w:rsidP="00BE40E3">
      <w:pPr>
        <w:jc w:val="center"/>
        <w:rPr>
          <w:b/>
        </w:rPr>
      </w:pPr>
      <w:r>
        <w:rPr>
          <w:b/>
        </w:rPr>
        <w:t>КАМ’ЯНСЬКА</w:t>
      </w:r>
      <w:r w:rsidRPr="00942051">
        <w:rPr>
          <w:b/>
        </w:rPr>
        <w:t xml:space="preserve">  СІЛЬСЬКА  РАДА ІРШАВСЬКОГО  РАЙОНУ ЗАКАРПАТСЬКОЇ  ОБЛАСТІ</w:t>
      </w:r>
    </w:p>
    <w:p w:rsidR="00BE40E3" w:rsidRDefault="00BE40E3" w:rsidP="00BE40E3">
      <w:pPr>
        <w:jc w:val="center"/>
        <w:rPr>
          <w:b/>
        </w:rPr>
      </w:pPr>
      <w:r>
        <w:rPr>
          <w:b/>
        </w:rPr>
        <w:t xml:space="preserve">3 - тя    </w:t>
      </w:r>
      <w:r w:rsidRPr="00943E90">
        <w:rPr>
          <w:b/>
        </w:rPr>
        <w:t>сесія</w:t>
      </w:r>
      <w:r>
        <w:rPr>
          <w:b/>
        </w:rPr>
        <w:t xml:space="preserve">  7 </w:t>
      </w:r>
      <w:r w:rsidRPr="00943E90">
        <w:rPr>
          <w:b/>
        </w:rPr>
        <w:t>-</w:t>
      </w:r>
      <w:r>
        <w:rPr>
          <w:b/>
        </w:rPr>
        <w:t xml:space="preserve"> </w:t>
      </w:r>
      <w:r w:rsidRPr="00943E90">
        <w:rPr>
          <w:b/>
        </w:rPr>
        <w:t xml:space="preserve">го </w:t>
      </w:r>
      <w:r>
        <w:rPr>
          <w:b/>
        </w:rPr>
        <w:t xml:space="preserve"> </w:t>
      </w:r>
      <w:r w:rsidRPr="00943E90">
        <w:rPr>
          <w:b/>
        </w:rPr>
        <w:t>скликання</w:t>
      </w:r>
    </w:p>
    <w:p w:rsidR="00BE40E3" w:rsidRPr="00132F3D" w:rsidRDefault="00BE40E3" w:rsidP="00BE40E3">
      <w:pPr>
        <w:jc w:val="center"/>
        <w:rPr>
          <w:b/>
        </w:rPr>
      </w:pPr>
    </w:p>
    <w:p w:rsidR="00BE40E3" w:rsidRPr="005D4D61" w:rsidRDefault="00BE40E3" w:rsidP="00BE40E3">
      <w:pPr>
        <w:tabs>
          <w:tab w:val="left" w:pos="405"/>
          <w:tab w:val="center" w:pos="4808"/>
        </w:tabs>
        <w:jc w:val="center"/>
        <w:outlineLvl w:val="0"/>
      </w:pPr>
      <w:r w:rsidRPr="00942051">
        <w:rPr>
          <w:b/>
        </w:rPr>
        <w:t>Р І Ш Е Н Н Я</w:t>
      </w:r>
    </w:p>
    <w:p w:rsidR="00BE40E3" w:rsidRDefault="00BE40E3" w:rsidP="00BE40E3">
      <w:pPr>
        <w:rPr>
          <w:b/>
        </w:rPr>
      </w:pPr>
      <w:r>
        <w:rPr>
          <w:b/>
        </w:rPr>
        <w:t>від  14 липня 2020</w:t>
      </w:r>
      <w:r w:rsidRPr="00EB2360">
        <w:rPr>
          <w:b/>
        </w:rPr>
        <w:t xml:space="preserve"> року  №</w:t>
      </w:r>
      <w:r>
        <w:rPr>
          <w:b/>
        </w:rPr>
        <w:t xml:space="preserve"> 302</w:t>
      </w:r>
    </w:p>
    <w:p w:rsidR="00BE40E3" w:rsidRPr="00B15704" w:rsidRDefault="00BE40E3" w:rsidP="00BE40E3">
      <w:pPr>
        <w:rPr>
          <w:b/>
        </w:rPr>
      </w:pPr>
      <w:r>
        <w:rPr>
          <w:b/>
        </w:rPr>
        <w:t>с. Кам’янське</w:t>
      </w:r>
    </w:p>
    <w:p w:rsidR="00BE40E3" w:rsidRPr="00662C69" w:rsidRDefault="00BE40E3" w:rsidP="00BE40E3">
      <w:pPr>
        <w:rPr>
          <w:b/>
        </w:rPr>
      </w:pPr>
      <w:r>
        <w:rPr>
          <w:b/>
        </w:rPr>
        <w:t xml:space="preserve">Про затвердження проектів </w:t>
      </w:r>
      <w:r w:rsidRPr="00662C69">
        <w:rPr>
          <w:b/>
        </w:rPr>
        <w:t xml:space="preserve">землеустрою  </w:t>
      </w:r>
    </w:p>
    <w:p w:rsidR="00BE40E3" w:rsidRDefault="00BE40E3" w:rsidP="00BE40E3">
      <w:pPr>
        <w:rPr>
          <w:b/>
        </w:rPr>
      </w:pPr>
      <w:r>
        <w:rPr>
          <w:b/>
        </w:rPr>
        <w:t>щодо відведення земельних ділянок</w:t>
      </w:r>
      <w:r w:rsidRPr="00662C69">
        <w:rPr>
          <w:b/>
        </w:rPr>
        <w:t xml:space="preserve"> у</w:t>
      </w:r>
    </w:p>
    <w:p w:rsidR="00BE40E3" w:rsidRPr="00A170FA" w:rsidRDefault="00BE40E3" w:rsidP="00BE40E3">
      <w:pPr>
        <w:rPr>
          <w:b/>
        </w:rPr>
      </w:pPr>
      <w:r>
        <w:rPr>
          <w:b/>
        </w:rPr>
        <w:t>власність гр. Гаджега Василя Васильовича</w:t>
      </w:r>
    </w:p>
    <w:p w:rsidR="00BE40E3" w:rsidRPr="00A170FA" w:rsidRDefault="00BE40E3" w:rsidP="00BE40E3">
      <w:pPr>
        <w:tabs>
          <w:tab w:val="left" w:pos="3540"/>
        </w:tabs>
        <w:rPr>
          <w:b/>
        </w:rPr>
      </w:pPr>
      <w:r>
        <w:rPr>
          <w:b/>
        </w:rPr>
        <w:t>мешк. с. Мідяниця, 9</w:t>
      </w:r>
    </w:p>
    <w:p w:rsidR="00BE40E3" w:rsidRPr="00662C69" w:rsidRDefault="00BE40E3" w:rsidP="00BE40E3">
      <w:pPr>
        <w:rPr>
          <w:b/>
        </w:rPr>
      </w:pPr>
    </w:p>
    <w:p w:rsidR="00BE40E3" w:rsidRDefault="00BE40E3" w:rsidP="00BE40E3">
      <w:pPr>
        <w:ind w:firstLine="1275"/>
        <w:jc w:val="both"/>
      </w:pPr>
      <w:r w:rsidRPr="00732538">
        <w:t xml:space="preserve">Розглянувши </w:t>
      </w:r>
      <w:r w:rsidRPr="009D4365">
        <w:t>проект</w:t>
      </w:r>
      <w:r>
        <w:t>и</w:t>
      </w:r>
      <w:r w:rsidRPr="009D4365">
        <w:t xml:space="preserve"> земле</w:t>
      </w:r>
      <w:r>
        <w:t>устрою щодо відведення земельних ділянок</w:t>
      </w:r>
      <w:r w:rsidRPr="009D4365">
        <w:t xml:space="preserve"> </w:t>
      </w:r>
      <w:r>
        <w:t>у власність, гр. Гаджега Василя Васильовича</w:t>
      </w:r>
      <w:r w:rsidRPr="001F4304">
        <w:t xml:space="preserve"> </w:t>
      </w:r>
      <w:r w:rsidRPr="00757D0B">
        <w:t xml:space="preserve">мешк. с. </w:t>
      </w:r>
      <w:r>
        <w:t xml:space="preserve">Мідяниця, 9, для ведення особистого селянського господарства в селі Мідяниця (біля будинку № 9) та в </w:t>
      </w:r>
    </w:p>
    <w:p w:rsidR="00BE40E3" w:rsidRPr="00E26208" w:rsidRDefault="00BE40E3" w:rsidP="00BE40E3">
      <w:pPr>
        <w:jc w:val="both"/>
      </w:pPr>
      <w:r>
        <w:t>с. Мідяниця (ур. ,, Верх ’’),  витяги з Державного земельного кадастру про реєстрацію земельних ділянок,</w:t>
      </w:r>
      <w:r w:rsidRPr="00732538">
        <w:t xml:space="preserve"> керуючись пунктом 34 частини першої статті 26 Закону України “Про місцеве самоврядування в Україні”, статей  </w:t>
      </w:r>
      <w:r>
        <w:rPr>
          <w:u w:val="single"/>
        </w:rPr>
        <w:t>12</w:t>
      </w:r>
      <w:r w:rsidRPr="00732538">
        <w:rPr>
          <w:u w:val="single"/>
        </w:rPr>
        <w:t xml:space="preserve">, 118, 121, </w:t>
      </w:r>
      <w:r>
        <w:t xml:space="preserve"> </w:t>
      </w:r>
      <w:r w:rsidRPr="00732538">
        <w:t>Земельного кодексу України</w:t>
      </w:r>
      <w:r w:rsidRPr="009D4365">
        <w:rPr>
          <w:bCs/>
        </w:rPr>
        <w:t xml:space="preserve"> </w:t>
      </w:r>
      <w:r>
        <w:rPr>
          <w:bCs/>
        </w:rPr>
        <w:t>сесія  сільської</w:t>
      </w:r>
      <w:r w:rsidRPr="00732538">
        <w:rPr>
          <w:bCs/>
        </w:rPr>
        <w:t xml:space="preserve"> рад</w:t>
      </w:r>
      <w:r>
        <w:rPr>
          <w:bCs/>
        </w:rPr>
        <w:t>и</w:t>
      </w:r>
    </w:p>
    <w:p w:rsidR="00BE40E3" w:rsidRPr="00226A89" w:rsidRDefault="00BE40E3" w:rsidP="00BE40E3">
      <w:pPr>
        <w:tabs>
          <w:tab w:val="num" w:pos="360"/>
        </w:tabs>
        <w:ind w:firstLine="567"/>
        <w:rPr>
          <w:b/>
          <w:bCs/>
        </w:rPr>
      </w:pPr>
      <w:r>
        <w:rPr>
          <w:b/>
          <w:bCs/>
        </w:rPr>
        <w:t xml:space="preserve">                                              </w:t>
      </w:r>
      <w:r w:rsidRPr="003113E5">
        <w:rPr>
          <w:b/>
          <w:bCs/>
        </w:rPr>
        <w:t>ВИРІШИЛА:</w:t>
      </w:r>
    </w:p>
    <w:p w:rsidR="00BE40E3" w:rsidRDefault="00BE40E3" w:rsidP="00BE40E3">
      <w:r>
        <w:t xml:space="preserve">             </w:t>
      </w:r>
      <w:r w:rsidRPr="00516DDB">
        <w:t xml:space="preserve">1. Затвердити </w:t>
      </w:r>
      <w:r w:rsidRPr="00732538">
        <w:t>проект</w:t>
      </w:r>
      <w:r>
        <w:t>и</w:t>
      </w:r>
      <w:r w:rsidRPr="00732538">
        <w:t xml:space="preserve"> землеустрою щод</w:t>
      </w:r>
      <w:r>
        <w:t>о відведення земельних ділянок у власність гр.</w:t>
      </w:r>
      <w:r w:rsidRPr="00E2761A">
        <w:t xml:space="preserve"> </w:t>
      </w:r>
      <w:r>
        <w:t xml:space="preserve"> Гаджега Василя Васильовича</w:t>
      </w:r>
      <w:r w:rsidRPr="001F4304">
        <w:t xml:space="preserve"> </w:t>
      </w:r>
      <w:r w:rsidRPr="00757D0B">
        <w:t xml:space="preserve">мешк. с. </w:t>
      </w:r>
      <w:r>
        <w:t>Мідяниця, 9:</w:t>
      </w:r>
    </w:p>
    <w:p w:rsidR="00BE40E3" w:rsidRPr="00E80599" w:rsidRDefault="00BE40E3" w:rsidP="00BE40E3">
      <w:r>
        <w:t xml:space="preserve">      - </w:t>
      </w:r>
      <w:r w:rsidRPr="004C4CFA">
        <w:t xml:space="preserve"> </w:t>
      </w:r>
      <w:r>
        <w:t>для ведення особистого селянського господарства  в  с.</w:t>
      </w:r>
      <w:r w:rsidRPr="00E80599">
        <w:t xml:space="preserve"> </w:t>
      </w:r>
      <w:r>
        <w:t xml:space="preserve">Мідяниця (біля будинку № 9), загальною площею </w:t>
      </w:r>
      <w:smartTag w:uri="urn:schemas-microsoft-com:office:smarttags" w:element="metricconverter">
        <w:smartTagPr>
          <w:attr w:name="ProductID" w:val="0,3184 га"/>
        </w:smartTagPr>
        <w:r>
          <w:t>0,3184 га</w:t>
        </w:r>
      </w:smartTag>
      <w:r>
        <w:t xml:space="preserve">, кадастровий номер земельної ділянки </w:t>
      </w:r>
      <w:r>
        <w:rPr>
          <w:u w:val="single"/>
        </w:rPr>
        <w:t>2121980400:11:001:0145</w:t>
      </w:r>
    </w:p>
    <w:p w:rsidR="00BE40E3" w:rsidRDefault="00BE40E3" w:rsidP="00BE40E3">
      <w:r>
        <w:t xml:space="preserve">        -  для   ведення особистого селянського господарства в селі Мідяниця</w:t>
      </w:r>
    </w:p>
    <w:p w:rsidR="00BE40E3" w:rsidRPr="00B15704" w:rsidRDefault="00BE40E3" w:rsidP="00BE40E3">
      <w:r>
        <w:t xml:space="preserve">(ур. ,, Верх ’’) загальною площею </w:t>
      </w:r>
      <w:smartTag w:uri="urn:schemas-microsoft-com:office:smarttags" w:element="metricconverter">
        <w:smartTagPr>
          <w:attr w:name="ProductID" w:val="0,3027 га"/>
        </w:smartTagPr>
        <w:r>
          <w:t>0,3027 га</w:t>
        </w:r>
      </w:smartTag>
      <w:r>
        <w:t xml:space="preserve">, кадастровий номер земельної ділянки </w:t>
      </w:r>
      <w:r>
        <w:rPr>
          <w:u w:val="single"/>
        </w:rPr>
        <w:t>2121980400:11:001:0144</w:t>
      </w:r>
    </w:p>
    <w:p w:rsidR="00BE40E3" w:rsidRDefault="00BE40E3" w:rsidP="00BE40E3">
      <w:r>
        <w:t xml:space="preserve">            </w:t>
      </w:r>
      <w:r w:rsidRPr="00B15704">
        <w:t xml:space="preserve">2. </w:t>
      </w:r>
      <w:r>
        <w:t>Передати земельні ділянки гр.</w:t>
      </w:r>
      <w:r w:rsidRPr="000268A3">
        <w:t xml:space="preserve"> </w:t>
      </w:r>
      <w:r>
        <w:t>Гаджега Василю Васильовичу</w:t>
      </w:r>
      <w:r w:rsidRPr="001F4304">
        <w:t xml:space="preserve"> </w:t>
      </w:r>
      <w:r w:rsidRPr="00757D0B">
        <w:t xml:space="preserve">мешк. с. </w:t>
      </w:r>
      <w:r>
        <w:t>Мідяниця, 9  у власність:</w:t>
      </w:r>
    </w:p>
    <w:p w:rsidR="00BE40E3" w:rsidRPr="00E80599" w:rsidRDefault="00BE40E3" w:rsidP="00BE40E3">
      <w:r>
        <w:lastRenderedPageBreak/>
        <w:t xml:space="preserve">            - </w:t>
      </w:r>
      <w:r w:rsidRPr="004C4CFA">
        <w:t xml:space="preserve"> </w:t>
      </w:r>
      <w:r>
        <w:t>для ведення особистого селянського господарства  в  с.</w:t>
      </w:r>
      <w:r w:rsidRPr="00E80599">
        <w:t xml:space="preserve"> </w:t>
      </w:r>
      <w:r>
        <w:t xml:space="preserve">Мідяниця (біля будинку № 9), загальною площею </w:t>
      </w:r>
      <w:smartTag w:uri="urn:schemas-microsoft-com:office:smarttags" w:element="metricconverter">
        <w:smartTagPr>
          <w:attr w:name="ProductID" w:val="0,3184 га"/>
        </w:smartTagPr>
        <w:r>
          <w:t>0,3184 га</w:t>
        </w:r>
      </w:smartTag>
      <w:r>
        <w:t xml:space="preserve">, кадастровий номер земельної ділянки </w:t>
      </w:r>
      <w:r>
        <w:rPr>
          <w:u w:val="single"/>
        </w:rPr>
        <w:t>2121980400:11:001:0145</w:t>
      </w:r>
    </w:p>
    <w:p w:rsidR="00BE40E3" w:rsidRDefault="00BE40E3" w:rsidP="00BE40E3">
      <w:r>
        <w:t xml:space="preserve">        -  для   ведення особистого селянського господарства в селі Мідяниця</w:t>
      </w:r>
    </w:p>
    <w:p w:rsidR="00BE40E3" w:rsidRPr="00B15704" w:rsidRDefault="00BE40E3" w:rsidP="00BE40E3">
      <w:r>
        <w:t xml:space="preserve">(ур. ,, Верх ’’) загальною площею </w:t>
      </w:r>
      <w:smartTag w:uri="urn:schemas-microsoft-com:office:smarttags" w:element="metricconverter">
        <w:smartTagPr>
          <w:attr w:name="ProductID" w:val="0,3027 га"/>
        </w:smartTagPr>
        <w:r>
          <w:t>0,3027 га</w:t>
        </w:r>
      </w:smartTag>
      <w:r>
        <w:t xml:space="preserve">, кадастровий номер земельної ділянки </w:t>
      </w:r>
      <w:r>
        <w:rPr>
          <w:u w:val="single"/>
        </w:rPr>
        <w:t>2121980400:11:001:0144</w:t>
      </w:r>
    </w:p>
    <w:p w:rsidR="00BE40E3" w:rsidRPr="00C33BBE" w:rsidRDefault="00BE40E3" w:rsidP="00BE40E3">
      <w:r>
        <w:t xml:space="preserve">         </w:t>
      </w:r>
      <w:r w:rsidRPr="00C33BBE">
        <w:t xml:space="preserve">3. </w:t>
      </w:r>
      <w:r>
        <w:t>Громадянину Гаджега Василю Васильовичу</w:t>
      </w:r>
      <w:r w:rsidRPr="001F4304">
        <w:t xml:space="preserve"> </w:t>
      </w:r>
      <w:r w:rsidRPr="00C33BBE">
        <w:t>зареєстру</w:t>
      </w:r>
      <w:r>
        <w:t>вати право власності на земельні</w:t>
      </w:r>
      <w:r w:rsidRPr="00C33BBE">
        <w:t xml:space="preserve"> ділянк</w:t>
      </w:r>
      <w:r>
        <w:t>и</w:t>
      </w:r>
      <w:r w:rsidRPr="00C33BBE">
        <w:t xml:space="preserve"> в суб’єкта державної реєстрації прав.</w:t>
      </w:r>
    </w:p>
    <w:p w:rsidR="00BE40E3" w:rsidRDefault="00BE40E3" w:rsidP="00BE40E3">
      <w:r>
        <w:t xml:space="preserve">         4</w:t>
      </w:r>
      <w:r w:rsidRPr="002667E0">
        <w:t>. Контроль за виконанням  цього рішення покласти на</w:t>
      </w:r>
      <w:r>
        <w:t xml:space="preserve"> постійну</w:t>
      </w:r>
      <w:r w:rsidRPr="002667E0">
        <w:t xml:space="preserve"> комісію </w:t>
      </w:r>
      <w:r>
        <w:t>з питань земельних відносин, будівництва, перспективного планування, екології, охорони навколишнього середовища, безпеки життєдіяльності людини</w:t>
      </w:r>
      <w:r w:rsidRPr="002667E0">
        <w:t xml:space="preserve">  (</w:t>
      </w:r>
      <w:r>
        <w:t>Устич В.І</w:t>
      </w:r>
      <w:r w:rsidRPr="002667E0">
        <w:t>.)</w:t>
      </w:r>
    </w:p>
    <w:p w:rsidR="00BE40E3" w:rsidRDefault="00BE40E3" w:rsidP="00BE40E3"/>
    <w:p w:rsidR="00BE40E3" w:rsidRPr="001D7B17" w:rsidRDefault="00BE40E3" w:rsidP="00BE40E3"/>
    <w:p w:rsidR="00BE40E3" w:rsidRDefault="00BE40E3" w:rsidP="00BE40E3">
      <w:pPr>
        <w:rPr>
          <w:b/>
        </w:rPr>
      </w:pPr>
      <w:r>
        <w:t xml:space="preserve">      </w:t>
      </w:r>
      <w:r w:rsidRPr="00942051">
        <w:rPr>
          <w:b/>
        </w:rPr>
        <w:t xml:space="preserve">  Сільський голова  </w:t>
      </w:r>
      <w:r>
        <w:rPr>
          <w:b/>
        </w:rPr>
        <w:t xml:space="preserve">           </w:t>
      </w:r>
      <w:r w:rsidRPr="00942051">
        <w:rPr>
          <w:b/>
        </w:rPr>
        <w:t xml:space="preserve">                                         М.М.</w:t>
      </w:r>
      <w:r>
        <w:rPr>
          <w:b/>
        </w:rPr>
        <w:t xml:space="preserve"> </w:t>
      </w:r>
      <w:r w:rsidRPr="00942051">
        <w:rPr>
          <w:b/>
        </w:rPr>
        <w:t xml:space="preserve">Станинець       </w:t>
      </w:r>
    </w:p>
    <w:p w:rsidR="00BE40E3" w:rsidRDefault="00BE40E3" w:rsidP="00BE40E3">
      <w:pPr>
        <w:rPr>
          <w:b/>
        </w:rPr>
      </w:pPr>
      <w:r w:rsidRPr="00942051">
        <w:rPr>
          <w:b/>
        </w:rPr>
        <w:t xml:space="preserve">    </w:t>
      </w:r>
    </w:p>
    <w:p w:rsidR="00BE40E3" w:rsidRPr="00BB2F90" w:rsidRDefault="00BE40E3" w:rsidP="00BE40E3">
      <w:pPr>
        <w:ind w:left="-360" w:right="-284"/>
        <w:jc w:val="center"/>
        <w:rPr>
          <w:rFonts w:ascii="Courier New" w:hAnsi="Courier New"/>
        </w:rPr>
      </w:pPr>
      <w:r w:rsidRPr="00942051">
        <w:rPr>
          <w:rFonts w:ascii="Courier New" w:hAnsi="Courier New"/>
        </w:rPr>
        <w:object w:dxaOrig="1141" w:dyaOrig="1261">
          <v:shape id="_x0000_i1074" type="#_x0000_t75" style="width:47.25pt;height:53.25pt" o:ole="" fillcolor="window">
            <v:imagedata r:id="rId6" o:title=""/>
          </v:shape>
          <o:OLEObject Type="Embed" ProgID="Word.Picture.8" ShapeID="_x0000_i1074" DrawAspect="Content" ObjectID="_1675780797" r:id="rId59"/>
        </w:object>
      </w:r>
    </w:p>
    <w:p w:rsidR="00BE40E3" w:rsidRPr="00942051" w:rsidRDefault="00BE40E3" w:rsidP="00BE40E3">
      <w:pPr>
        <w:jc w:val="center"/>
        <w:outlineLvl w:val="0"/>
        <w:rPr>
          <w:b/>
        </w:rPr>
      </w:pPr>
      <w:r w:rsidRPr="00942051">
        <w:rPr>
          <w:b/>
        </w:rPr>
        <w:t>У К Р А Ї Н А</w:t>
      </w:r>
    </w:p>
    <w:p w:rsidR="00BE40E3" w:rsidRPr="00A26086" w:rsidRDefault="00BE40E3" w:rsidP="00BE40E3">
      <w:pPr>
        <w:jc w:val="center"/>
        <w:rPr>
          <w:b/>
        </w:rPr>
      </w:pPr>
      <w:r>
        <w:rPr>
          <w:b/>
        </w:rPr>
        <w:t>КАМ’ЯНСЬКА</w:t>
      </w:r>
      <w:r w:rsidRPr="00942051">
        <w:rPr>
          <w:b/>
        </w:rPr>
        <w:t xml:space="preserve">  СІЛЬСЬКА  РАДА ІРШАВСЬКОГО  РАЙОНУ ЗАКАРПАТСЬКОЇ  ОБЛАСТІ</w:t>
      </w:r>
    </w:p>
    <w:p w:rsidR="00BE40E3" w:rsidRDefault="00BE40E3" w:rsidP="00BE40E3">
      <w:pPr>
        <w:jc w:val="center"/>
        <w:rPr>
          <w:b/>
        </w:rPr>
      </w:pPr>
      <w:r>
        <w:rPr>
          <w:b/>
        </w:rPr>
        <w:t xml:space="preserve">3 - тя    </w:t>
      </w:r>
      <w:r w:rsidRPr="00943E90">
        <w:rPr>
          <w:b/>
        </w:rPr>
        <w:t>сесія</w:t>
      </w:r>
      <w:r>
        <w:rPr>
          <w:b/>
        </w:rPr>
        <w:t xml:space="preserve">  7 </w:t>
      </w:r>
      <w:r w:rsidRPr="00943E90">
        <w:rPr>
          <w:b/>
        </w:rPr>
        <w:t>-</w:t>
      </w:r>
      <w:r>
        <w:rPr>
          <w:b/>
        </w:rPr>
        <w:t xml:space="preserve"> </w:t>
      </w:r>
      <w:r w:rsidRPr="00943E90">
        <w:rPr>
          <w:b/>
        </w:rPr>
        <w:t xml:space="preserve">го </w:t>
      </w:r>
      <w:r>
        <w:rPr>
          <w:b/>
        </w:rPr>
        <w:t xml:space="preserve"> </w:t>
      </w:r>
      <w:r w:rsidRPr="00943E90">
        <w:rPr>
          <w:b/>
        </w:rPr>
        <w:t>скликання</w:t>
      </w:r>
    </w:p>
    <w:p w:rsidR="00BE40E3" w:rsidRPr="00132F3D" w:rsidRDefault="00BE40E3" w:rsidP="00BE40E3">
      <w:pPr>
        <w:jc w:val="center"/>
        <w:rPr>
          <w:b/>
        </w:rPr>
      </w:pPr>
    </w:p>
    <w:p w:rsidR="00BE40E3" w:rsidRPr="005D4D61" w:rsidRDefault="00BE40E3" w:rsidP="00BE40E3">
      <w:pPr>
        <w:tabs>
          <w:tab w:val="left" w:pos="405"/>
          <w:tab w:val="center" w:pos="4808"/>
        </w:tabs>
        <w:jc w:val="center"/>
        <w:outlineLvl w:val="0"/>
      </w:pPr>
      <w:r w:rsidRPr="00942051">
        <w:rPr>
          <w:b/>
        </w:rPr>
        <w:t>Р І Ш Е Н Н Я</w:t>
      </w:r>
    </w:p>
    <w:p w:rsidR="00BE40E3" w:rsidRDefault="00BE40E3" w:rsidP="00BE40E3">
      <w:pPr>
        <w:rPr>
          <w:b/>
        </w:rPr>
      </w:pPr>
      <w:r>
        <w:rPr>
          <w:b/>
        </w:rPr>
        <w:t>від  14 липня 2020</w:t>
      </w:r>
      <w:r w:rsidRPr="00EB2360">
        <w:rPr>
          <w:b/>
        </w:rPr>
        <w:t xml:space="preserve"> року  №</w:t>
      </w:r>
      <w:r>
        <w:rPr>
          <w:b/>
        </w:rPr>
        <w:t xml:space="preserve"> 303</w:t>
      </w:r>
    </w:p>
    <w:p w:rsidR="00BE40E3" w:rsidRDefault="00BE40E3" w:rsidP="00BE40E3">
      <w:pPr>
        <w:rPr>
          <w:b/>
        </w:rPr>
      </w:pPr>
      <w:r>
        <w:rPr>
          <w:b/>
        </w:rPr>
        <w:t>с. Кам’янське</w:t>
      </w:r>
    </w:p>
    <w:p w:rsidR="00BE40E3" w:rsidRPr="002667E0" w:rsidRDefault="00BE40E3" w:rsidP="00BE40E3">
      <w:pPr>
        <w:rPr>
          <w:b/>
        </w:rPr>
      </w:pPr>
      <w:r w:rsidRPr="002667E0">
        <w:rPr>
          <w:b/>
        </w:rPr>
        <w:t xml:space="preserve">Про затвердження проекту землеустрою  </w:t>
      </w:r>
    </w:p>
    <w:p w:rsidR="00BE40E3" w:rsidRDefault="00BE40E3" w:rsidP="00BE40E3">
      <w:pPr>
        <w:rPr>
          <w:b/>
        </w:rPr>
      </w:pPr>
      <w:r w:rsidRPr="002667E0">
        <w:rPr>
          <w:b/>
        </w:rPr>
        <w:t>щодо відведення земельної ділянки у</w:t>
      </w:r>
      <w:r>
        <w:rPr>
          <w:b/>
        </w:rPr>
        <w:t xml:space="preserve"> </w:t>
      </w:r>
      <w:r w:rsidRPr="002667E0">
        <w:rPr>
          <w:b/>
        </w:rPr>
        <w:t>власність</w:t>
      </w:r>
      <w:r>
        <w:rPr>
          <w:b/>
        </w:rPr>
        <w:t xml:space="preserve"> </w:t>
      </w:r>
    </w:p>
    <w:p w:rsidR="00BE40E3" w:rsidRPr="00A170FA" w:rsidRDefault="00BE40E3" w:rsidP="00BE40E3">
      <w:pPr>
        <w:rPr>
          <w:b/>
        </w:rPr>
      </w:pPr>
      <w:r>
        <w:rPr>
          <w:b/>
        </w:rPr>
        <w:t>гр. Фельцан Михайла Юрійовича</w:t>
      </w:r>
    </w:p>
    <w:p w:rsidR="00BE40E3" w:rsidRPr="00A170FA" w:rsidRDefault="00BE40E3" w:rsidP="00BE40E3">
      <w:pPr>
        <w:tabs>
          <w:tab w:val="left" w:pos="3540"/>
        </w:tabs>
        <w:rPr>
          <w:b/>
        </w:rPr>
      </w:pPr>
      <w:r w:rsidRPr="00D70940">
        <w:rPr>
          <w:b/>
        </w:rPr>
        <w:t xml:space="preserve">мешк. с. </w:t>
      </w:r>
      <w:r>
        <w:rPr>
          <w:b/>
        </w:rPr>
        <w:t>Мідяниця</w:t>
      </w:r>
      <w:r w:rsidRPr="00D70940">
        <w:rPr>
          <w:b/>
        </w:rPr>
        <w:t xml:space="preserve">, </w:t>
      </w:r>
      <w:r>
        <w:rPr>
          <w:b/>
        </w:rPr>
        <w:t>17</w:t>
      </w:r>
    </w:p>
    <w:p w:rsidR="00BE40E3" w:rsidRPr="00D70940" w:rsidRDefault="00BE40E3" w:rsidP="00BE40E3">
      <w:pPr>
        <w:rPr>
          <w:b/>
        </w:rPr>
      </w:pPr>
    </w:p>
    <w:p w:rsidR="00BE40E3" w:rsidRPr="009539EF" w:rsidRDefault="00BE40E3" w:rsidP="00BE40E3">
      <w:r w:rsidRPr="00D70940">
        <w:t xml:space="preserve">         Розглянувши </w:t>
      </w:r>
      <w:r w:rsidRPr="00757D0B">
        <w:t>заяву</w:t>
      </w:r>
      <w:r>
        <w:t xml:space="preserve"> та</w:t>
      </w:r>
      <w:r w:rsidRPr="00732538">
        <w:t xml:space="preserve"> </w:t>
      </w:r>
      <w:r w:rsidRPr="00D70940">
        <w:t xml:space="preserve">проект землеустрою щодо відведення земельної ділянки у власність, гр. </w:t>
      </w:r>
      <w:r>
        <w:t>Фельцан Михайла Юрійовича</w:t>
      </w:r>
      <w:r w:rsidRPr="009539EF">
        <w:t xml:space="preserve"> </w:t>
      </w:r>
      <w:r>
        <w:t xml:space="preserve">мешк. с. Мідяниця, 17,  </w:t>
      </w:r>
      <w:r w:rsidRPr="00D70940">
        <w:t xml:space="preserve">для ведення особистого селянського господарства в селі </w:t>
      </w:r>
      <w:r>
        <w:t>Мідяниця ( біля будинку № 17</w:t>
      </w:r>
      <w:r w:rsidRPr="00D70940">
        <w:t xml:space="preserve">)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D70940">
        <w:rPr>
          <w:u w:val="single"/>
        </w:rPr>
        <w:t xml:space="preserve">12, 118, 121, </w:t>
      </w:r>
      <w:r w:rsidRPr="00D70940">
        <w:t xml:space="preserve"> Земельного кодексу України</w:t>
      </w:r>
      <w:r w:rsidRPr="00D70940">
        <w:rPr>
          <w:bCs/>
        </w:rPr>
        <w:t xml:space="preserve"> сесія  сільської ради</w:t>
      </w:r>
    </w:p>
    <w:p w:rsidR="00BE40E3" w:rsidRPr="00D70940" w:rsidRDefault="00BE40E3" w:rsidP="00BE40E3">
      <w:pPr>
        <w:ind w:firstLine="1275"/>
        <w:jc w:val="both"/>
      </w:pPr>
    </w:p>
    <w:p w:rsidR="00BE40E3" w:rsidRPr="002667E0" w:rsidRDefault="00BE40E3" w:rsidP="00BE40E3">
      <w:pPr>
        <w:tabs>
          <w:tab w:val="num" w:pos="360"/>
        </w:tabs>
        <w:ind w:firstLine="567"/>
        <w:rPr>
          <w:b/>
          <w:bCs/>
        </w:rPr>
      </w:pPr>
      <w:r w:rsidRPr="00D70940">
        <w:rPr>
          <w:b/>
          <w:bCs/>
        </w:rPr>
        <w:t xml:space="preserve">                                              </w:t>
      </w:r>
      <w:r w:rsidRPr="002667E0">
        <w:rPr>
          <w:b/>
          <w:bCs/>
        </w:rPr>
        <w:t>ВИРІШИЛА:</w:t>
      </w:r>
    </w:p>
    <w:p w:rsidR="00BE40E3" w:rsidRPr="002667E0" w:rsidRDefault="00BE40E3" w:rsidP="00BE40E3">
      <w:pPr>
        <w:tabs>
          <w:tab w:val="num" w:pos="360"/>
        </w:tabs>
        <w:ind w:firstLine="567"/>
        <w:rPr>
          <w:bCs/>
        </w:rPr>
      </w:pPr>
    </w:p>
    <w:p w:rsidR="00BE40E3" w:rsidRPr="002667E0" w:rsidRDefault="00BE40E3" w:rsidP="00BE40E3">
      <w:pPr>
        <w:jc w:val="both"/>
      </w:pPr>
      <w:r>
        <w:t xml:space="preserve">         1. </w:t>
      </w:r>
      <w:r w:rsidRPr="002667E0">
        <w:t xml:space="preserve">Затвердити проект землеустрою щодо відведення земельної ділянки у власність </w:t>
      </w:r>
      <w:r>
        <w:t>гр.  Фельцан Михайла Юрійовича</w:t>
      </w:r>
      <w:r w:rsidRPr="009539EF">
        <w:t xml:space="preserve"> </w:t>
      </w:r>
      <w:r>
        <w:t xml:space="preserve">мешк. с. Мідяниця, 17, </w:t>
      </w:r>
      <w:r w:rsidRPr="002667E0">
        <w:t>для ведення особистого селянського господарст</w:t>
      </w:r>
      <w:r>
        <w:t>ва в с. Мідяниця ( біля будинку № 17</w:t>
      </w:r>
      <w:r w:rsidRPr="00D70940">
        <w:t>)</w:t>
      </w:r>
      <w:r>
        <w:t xml:space="preserve">, </w:t>
      </w:r>
      <w:r w:rsidRPr="002667E0">
        <w:t xml:space="preserve">площею </w:t>
      </w:r>
      <w:r>
        <w:t xml:space="preserve">0,3864га,  </w:t>
      </w:r>
      <w:r w:rsidRPr="002667E0">
        <w:t xml:space="preserve">кадастровий номер земельної ділянки </w:t>
      </w:r>
      <w:r>
        <w:rPr>
          <w:u w:val="single"/>
        </w:rPr>
        <w:t>2121980400:11:001:0131</w:t>
      </w:r>
      <w:r w:rsidRPr="002667E0">
        <w:t xml:space="preserve"> .</w:t>
      </w:r>
    </w:p>
    <w:p w:rsidR="00BE40E3" w:rsidRDefault="00BE40E3" w:rsidP="00BE40E3">
      <w:pPr>
        <w:jc w:val="both"/>
      </w:pPr>
      <w:r w:rsidRPr="002667E0">
        <w:t xml:space="preserve">          2. Передати земельну ділянку у в</w:t>
      </w:r>
      <w:r>
        <w:t>ласність гр. Фельцан Михайлу Юрійовичу</w:t>
      </w:r>
      <w:r w:rsidRPr="009539EF">
        <w:t xml:space="preserve"> </w:t>
      </w:r>
      <w:r>
        <w:t xml:space="preserve">мешк. с. Мідяниця, 17,  </w:t>
      </w:r>
      <w:r w:rsidRPr="002667E0">
        <w:t>для ведення особистого селянського господарст</w:t>
      </w:r>
      <w:r>
        <w:t xml:space="preserve">ва в </w:t>
      </w:r>
    </w:p>
    <w:p w:rsidR="00BE40E3" w:rsidRPr="002667E0" w:rsidRDefault="00BE40E3" w:rsidP="00BE40E3">
      <w:pPr>
        <w:jc w:val="both"/>
      </w:pPr>
      <w:r>
        <w:t>с. Мідяниця ( біля будинку № 17</w:t>
      </w:r>
      <w:r w:rsidRPr="00D70940">
        <w:t>)</w:t>
      </w:r>
      <w:r>
        <w:t xml:space="preserve">, </w:t>
      </w:r>
      <w:r w:rsidRPr="002667E0">
        <w:t xml:space="preserve">площею </w:t>
      </w:r>
      <w:r>
        <w:t xml:space="preserve">0,3864га,  </w:t>
      </w:r>
      <w:r w:rsidRPr="002667E0">
        <w:t xml:space="preserve">кадастровий номер земельної ділянки </w:t>
      </w:r>
      <w:r>
        <w:rPr>
          <w:u w:val="single"/>
        </w:rPr>
        <w:t>2121980400:11:001:0131</w:t>
      </w:r>
      <w:r w:rsidRPr="002667E0">
        <w:t xml:space="preserve"> .</w:t>
      </w:r>
    </w:p>
    <w:p w:rsidR="00BE40E3" w:rsidRPr="00C33BBE" w:rsidRDefault="00BE40E3" w:rsidP="00BE40E3">
      <w:pPr>
        <w:jc w:val="both"/>
      </w:pPr>
      <w:r w:rsidRPr="00C33BBE">
        <w:t xml:space="preserve">       </w:t>
      </w:r>
      <w:r>
        <w:t xml:space="preserve">  </w:t>
      </w:r>
      <w:r w:rsidRPr="00C33BBE">
        <w:t xml:space="preserve"> 3. </w:t>
      </w:r>
      <w:r>
        <w:t>Громадянину Фельцан Михайлу Юрійовичу</w:t>
      </w:r>
      <w:r w:rsidRPr="009539EF">
        <w:t xml:space="preserve"> </w:t>
      </w:r>
      <w:r w:rsidRPr="00C33BBE">
        <w:t>зареєструвати право власності на земельну ділянку в суб’єкта державної реєстрації прав.</w:t>
      </w:r>
    </w:p>
    <w:p w:rsidR="00BE40E3" w:rsidRDefault="00BE40E3" w:rsidP="00BE40E3">
      <w:pPr>
        <w:jc w:val="both"/>
      </w:pPr>
      <w:r>
        <w:t xml:space="preserve">         4</w:t>
      </w:r>
      <w:r w:rsidRPr="002667E0">
        <w:t>. Контроль за виконанням  цього рішення покласти на</w:t>
      </w:r>
      <w:r>
        <w:t xml:space="preserve"> постійну</w:t>
      </w:r>
      <w:r w:rsidRPr="002667E0">
        <w:t xml:space="preserve"> комісію </w:t>
      </w:r>
      <w:r>
        <w:t>з питань земельних відносин, будівництва, перспективного планування, екології, охорони навколишнього середовища, безпеки життєдіяльності людини</w:t>
      </w:r>
      <w:r w:rsidRPr="002667E0">
        <w:t xml:space="preserve">  (</w:t>
      </w:r>
      <w:r>
        <w:t>Устич В.І</w:t>
      </w:r>
      <w:r w:rsidRPr="002667E0">
        <w:t>.)</w:t>
      </w:r>
    </w:p>
    <w:p w:rsidR="00BE40E3" w:rsidRDefault="00BE40E3" w:rsidP="00BE40E3"/>
    <w:p w:rsidR="00BE40E3" w:rsidRPr="0080651F" w:rsidRDefault="00BE40E3" w:rsidP="00BE40E3">
      <w:pPr>
        <w:jc w:val="both"/>
      </w:pPr>
    </w:p>
    <w:p w:rsidR="00BE40E3" w:rsidRPr="002667E0" w:rsidRDefault="00BE40E3" w:rsidP="00BE40E3">
      <w:pPr>
        <w:jc w:val="both"/>
      </w:pPr>
    </w:p>
    <w:p w:rsidR="00BE40E3" w:rsidRPr="002667E0" w:rsidRDefault="00BE40E3" w:rsidP="00BE40E3"/>
    <w:p w:rsidR="00BE40E3" w:rsidRPr="00D56BB1" w:rsidRDefault="00BE40E3" w:rsidP="00BE40E3">
      <w:pPr>
        <w:rPr>
          <w:b/>
        </w:rPr>
      </w:pPr>
      <w:r w:rsidRPr="002667E0">
        <w:t xml:space="preserve">    </w:t>
      </w:r>
      <w:r w:rsidRPr="002667E0">
        <w:rPr>
          <w:b/>
        </w:rPr>
        <w:t xml:space="preserve">  Сільський голова                                           </w:t>
      </w:r>
      <w:r>
        <w:rPr>
          <w:b/>
        </w:rPr>
        <w:t xml:space="preserve">           М.М. Станинець   </w:t>
      </w:r>
    </w:p>
    <w:p w:rsidR="00BE40E3" w:rsidRDefault="00BE40E3" w:rsidP="00BE40E3"/>
    <w:p w:rsidR="00BE40E3" w:rsidRDefault="00BE40E3" w:rsidP="00BE40E3">
      <w:pPr>
        <w:rPr>
          <w:b/>
        </w:rPr>
      </w:pP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Pr="00BB2F90" w:rsidRDefault="00BE40E3" w:rsidP="00BE40E3">
      <w:pPr>
        <w:ind w:left="-360" w:right="-284"/>
        <w:jc w:val="center"/>
        <w:rPr>
          <w:rFonts w:ascii="Courier New" w:hAnsi="Courier New"/>
        </w:rPr>
      </w:pPr>
      <w:r w:rsidRPr="00942051">
        <w:rPr>
          <w:rFonts w:ascii="Courier New" w:hAnsi="Courier New"/>
        </w:rPr>
        <w:object w:dxaOrig="1141" w:dyaOrig="1261">
          <v:shape id="_x0000_i1075" type="#_x0000_t75" style="width:47.25pt;height:53.25pt" o:ole="" fillcolor="window">
            <v:imagedata r:id="rId6" o:title=""/>
          </v:shape>
          <o:OLEObject Type="Embed" ProgID="Word.Picture.8" ShapeID="_x0000_i1075" DrawAspect="Content" ObjectID="_1675780798" r:id="rId60"/>
        </w:object>
      </w:r>
    </w:p>
    <w:p w:rsidR="00BE40E3" w:rsidRPr="00942051" w:rsidRDefault="00BE40E3" w:rsidP="00BE40E3">
      <w:pPr>
        <w:jc w:val="center"/>
        <w:outlineLvl w:val="0"/>
        <w:rPr>
          <w:b/>
        </w:rPr>
      </w:pPr>
      <w:r w:rsidRPr="00942051">
        <w:rPr>
          <w:b/>
        </w:rPr>
        <w:t>У К Р А Ї Н А</w:t>
      </w:r>
    </w:p>
    <w:p w:rsidR="00BE40E3" w:rsidRPr="00A26086" w:rsidRDefault="00BE40E3" w:rsidP="00BE40E3">
      <w:pPr>
        <w:jc w:val="center"/>
        <w:rPr>
          <w:b/>
        </w:rPr>
      </w:pPr>
      <w:r>
        <w:rPr>
          <w:b/>
        </w:rPr>
        <w:t>КАМ’ЯНСЬКА</w:t>
      </w:r>
      <w:r w:rsidRPr="00942051">
        <w:rPr>
          <w:b/>
        </w:rPr>
        <w:t xml:space="preserve">  СІЛЬСЬКА  РАДА ІРШАВСЬКОГО  РАЙОНУ ЗАКАРПАТСЬКОЇ  ОБЛАСТІ</w:t>
      </w:r>
    </w:p>
    <w:p w:rsidR="00BE40E3" w:rsidRDefault="00BE40E3" w:rsidP="00BE40E3">
      <w:pPr>
        <w:jc w:val="center"/>
        <w:rPr>
          <w:b/>
        </w:rPr>
      </w:pPr>
      <w:r>
        <w:rPr>
          <w:b/>
        </w:rPr>
        <w:t xml:space="preserve">3 - тя    </w:t>
      </w:r>
      <w:r w:rsidRPr="00943E90">
        <w:rPr>
          <w:b/>
        </w:rPr>
        <w:t>сесія</w:t>
      </w:r>
      <w:r>
        <w:rPr>
          <w:b/>
        </w:rPr>
        <w:t xml:space="preserve">  7 </w:t>
      </w:r>
      <w:r w:rsidRPr="00943E90">
        <w:rPr>
          <w:b/>
        </w:rPr>
        <w:t>-</w:t>
      </w:r>
      <w:r>
        <w:rPr>
          <w:b/>
        </w:rPr>
        <w:t xml:space="preserve"> </w:t>
      </w:r>
      <w:r w:rsidRPr="00943E90">
        <w:rPr>
          <w:b/>
        </w:rPr>
        <w:t xml:space="preserve">го </w:t>
      </w:r>
      <w:r>
        <w:rPr>
          <w:b/>
        </w:rPr>
        <w:t xml:space="preserve"> </w:t>
      </w:r>
      <w:r w:rsidRPr="00943E90">
        <w:rPr>
          <w:b/>
        </w:rPr>
        <w:t>скликання</w:t>
      </w:r>
    </w:p>
    <w:p w:rsidR="00BE40E3" w:rsidRPr="00132F3D" w:rsidRDefault="00BE40E3" w:rsidP="00BE40E3">
      <w:pPr>
        <w:jc w:val="center"/>
        <w:rPr>
          <w:b/>
        </w:rPr>
      </w:pPr>
    </w:p>
    <w:p w:rsidR="00BE40E3" w:rsidRPr="005D4D61" w:rsidRDefault="00BE40E3" w:rsidP="00BE40E3">
      <w:pPr>
        <w:tabs>
          <w:tab w:val="left" w:pos="405"/>
          <w:tab w:val="center" w:pos="4808"/>
        </w:tabs>
        <w:jc w:val="center"/>
        <w:outlineLvl w:val="0"/>
      </w:pPr>
      <w:r w:rsidRPr="00942051">
        <w:rPr>
          <w:b/>
        </w:rPr>
        <w:t>Р І Ш Е Н Н Я</w:t>
      </w:r>
    </w:p>
    <w:p w:rsidR="00BE40E3" w:rsidRDefault="00BE40E3" w:rsidP="00BE40E3">
      <w:pPr>
        <w:rPr>
          <w:b/>
        </w:rPr>
      </w:pPr>
      <w:r>
        <w:rPr>
          <w:b/>
        </w:rPr>
        <w:t>від  14 липня 2020</w:t>
      </w:r>
      <w:r w:rsidRPr="00EB2360">
        <w:rPr>
          <w:b/>
        </w:rPr>
        <w:t xml:space="preserve"> року  №</w:t>
      </w:r>
      <w:r>
        <w:rPr>
          <w:b/>
        </w:rPr>
        <w:t xml:space="preserve"> 304 </w:t>
      </w:r>
    </w:p>
    <w:p w:rsidR="00BE40E3" w:rsidRDefault="00BE40E3" w:rsidP="00BE40E3">
      <w:pPr>
        <w:rPr>
          <w:b/>
        </w:rPr>
      </w:pPr>
      <w:r>
        <w:rPr>
          <w:b/>
        </w:rPr>
        <w:t>с. Кам’янське</w:t>
      </w:r>
    </w:p>
    <w:p w:rsidR="00BE40E3" w:rsidRPr="002667E0" w:rsidRDefault="00BE40E3" w:rsidP="00BE40E3">
      <w:pPr>
        <w:rPr>
          <w:b/>
        </w:rPr>
      </w:pPr>
      <w:r w:rsidRPr="002667E0">
        <w:rPr>
          <w:b/>
        </w:rPr>
        <w:t xml:space="preserve">Про затвердження проекту землеустрою  </w:t>
      </w:r>
    </w:p>
    <w:p w:rsidR="00BE40E3" w:rsidRDefault="00BE40E3" w:rsidP="00BE40E3">
      <w:pPr>
        <w:rPr>
          <w:b/>
        </w:rPr>
      </w:pPr>
      <w:r w:rsidRPr="002667E0">
        <w:rPr>
          <w:b/>
        </w:rPr>
        <w:t>щодо відведення земельної ділянки у</w:t>
      </w:r>
      <w:r>
        <w:rPr>
          <w:b/>
        </w:rPr>
        <w:t xml:space="preserve"> </w:t>
      </w:r>
      <w:r w:rsidRPr="002667E0">
        <w:rPr>
          <w:b/>
        </w:rPr>
        <w:t>власність</w:t>
      </w:r>
      <w:r>
        <w:rPr>
          <w:b/>
        </w:rPr>
        <w:t xml:space="preserve"> </w:t>
      </w:r>
    </w:p>
    <w:p w:rsidR="00BE40E3" w:rsidRPr="00A170FA" w:rsidRDefault="00BE40E3" w:rsidP="00BE40E3">
      <w:pPr>
        <w:rPr>
          <w:b/>
        </w:rPr>
      </w:pPr>
      <w:r>
        <w:rPr>
          <w:b/>
        </w:rPr>
        <w:t>гр. Кобаль Михайла Івановича</w:t>
      </w:r>
    </w:p>
    <w:p w:rsidR="00BE40E3" w:rsidRPr="00A170FA" w:rsidRDefault="00BE40E3" w:rsidP="00BE40E3">
      <w:pPr>
        <w:tabs>
          <w:tab w:val="left" w:pos="3540"/>
        </w:tabs>
        <w:rPr>
          <w:b/>
        </w:rPr>
      </w:pPr>
      <w:r w:rsidRPr="00D70940">
        <w:rPr>
          <w:b/>
        </w:rPr>
        <w:t xml:space="preserve">мешк. с. </w:t>
      </w:r>
      <w:r>
        <w:rPr>
          <w:b/>
        </w:rPr>
        <w:t>Мідяниця</w:t>
      </w:r>
      <w:r w:rsidRPr="00D70940">
        <w:rPr>
          <w:b/>
        </w:rPr>
        <w:t xml:space="preserve">, </w:t>
      </w:r>
      <w:r>
        <w:rPr>
          <w:b/>
        </w:rPr>
        <w:t>66</w:t>
      </w:r>
    </w:p>
    <w:p w:rsidR="00BE40E3" w:rsidRPr="00D70940" w:rsidRDefault="00BE40E3" w:rsidP="00BE40E3">
      <w:pPr>
        <w:rPr>
          <w:b/>
        </w:rPr>
      </w:pPr>
    </w:p>
    <w:p w:rsidR="00BE40E3" w:rsidRPr="009539EF" w:rsidRDefault="00BE40E3" w:rsidP="00BE40E3">
      <w:r w:rsidRPr="00D70940">
        <w:t xml:space="preserve">         Розглянувши </w:t>
      </w:r>
      <w:r w:rsidRPr="00757D0B">
        <w:t>заяву</w:t>
      </w:r>
      <w:r>
        <w:t xml:space="preserve"> та</w:t>
      </w:r>
      <w:r w:rsidRPr="00732538">
        <w:t xml:space="preserve"> </w:t>
      </w:r>
      <w:r w:rsidRPr="00D70940">
        <w:t xml:space="preserve">проект землеустрою щодо відведення земельної ділянки у власність, гр. </w:t>
      </w:r>
      <w:r>
        <w:t>Кобаль Михайла Івановича</w:t>
      </w:r>
      <w:r w:rsidRPr="009539EF">
        <w:t xml:space="preserve"> </w:t>
      </w:r>
      <w:r>
        <w:t xml:space="preserve">мешк. с. Мідяниця, 66,  </w:t>
      </w:r>
      <w:r w:rsidRPr="00D70940">
        <w:t xml:space="preserve">для ведення особистого селянського господарства в селі </w:t>
      </w:r>
      <w:r>
        <w:t>Мідяниця ( біля будинку № 66</w:t>
      </w:r>
      <w:r w:rsidRPr="00D70940">
        <w:t xml:space="preserve">)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D70940">
        <w:rPr>
          <w:u w:val="single"/>
        </w:rPr>
        <w:t xml:space="preserve">12, 118, 121, </w:t>
      </w:r>
      <w:r w:rsidRPr="00D70940">
        <w:t xml:space="preserve"> Земельного кодексу України</w:t>
      </w:r>
      <w:r w:rsidRPr="00D70940">
        <w:rPr>
          <w:bCs/>
        </w:rPr>
        <w:t xml:space="preserve"> сесія  сільської ради</w:t>
      </w:r>
    </w:p>
    <w:p w:rsidR="00BE40E3" w:rsidRPr="00D70940" w:rsidRDefault="00BE40E3" w:rsidP="00BE40E3">
      <w:pPr>
        <w:ind w:firstLine="1275"/>
        <w:jc w:val="both"/>
      </w:pPr>
    </w:p>
    <w:p w:rsidR="00BE40E3" w:rsidRPr="002667E0" w:rsidRDefault="00BE40E3" w:rsidP="00BE40E3">
      <w:pPr>
        <w:tabs>
          <w:tab w:val="num" w:pos="360"/>
        </w:tabs>
        <w:ind w:firstLine="567"/>
        <w:rPr>
          <w:b/>
          <w:bCs/>
        </w:rPr>
      </w:pPr>
      <w:r w:rsidRPr="00D70940">
        <w:rPr>
          <w:b/>
          <w:bCs/>
        </w:rPr>
        <w:t xml:space="preserve">                                              </w:t>
      </w:r>
      <w:r w:rsidRPr="002667E0">
        <w:rPr>
          <w:b/>
          <w:bCs/>
        </w:rPr>
        <w:t>ВИРІШИЛА:</w:t>
      </w:r>
    </w:p>
    <w:p w:rsidR="00BE40E3" w:rsidRPr="002667E0" w:rsidRDefault="00BE40E3" w:rsidP="00BE40E3">
      <w:pPr>
        <w:tabs>
          <w:tab w:val="num" w:pos="360"/>
        </w:tabs>
        <w:ind w:firstLine="567"/>
        <w:rPr>
          <w:bCs/>
        </w:rPr>
      </w:pPr>
    </w:p>
    <w:p w:rsidR="00BE40E3" w:rsidRPr="002667E0" w:rsidRDefault="00BE40E3" w:rsidP="00BE40E3">
      <w:pPr>
        <w:jc w:val="both"/>
      </w:pPr>
      <w:r>
        <w:t xml:space="preserve">         1. </w:t>
      </w:r>
      <w:r w:rsidRPr="002667E0">
        <w:t xml:space="preserve">Затвердити проект землеустрою щодо відведення земельної ділянки у власність </w:t>
      </w:r>
      <w:r>
        <w:t>гр.  Кобаль Михайла Івановича</w:t>
      </w:r>
      <w:r w:rsidRPr="009539EF">
        <w:t xml:space="preserve"> </w:t>
      </w:r>
      <w:r>
        <w:t xml:space="preserve">мешк. с. Мідяниця, 66, </w:t>
      </w:r>
      <w:r w:rsidRPr="002667E0">
        <w:t>для ведення особистого селянського господарст</w:t>
      </w:r>
      <w:r>
        <w:t>ва в с. Мідяниця ( біля будинку № 66</w:t>
      </w:r>
      <w:r w:rsidRPr="00D70940">
        <w:t>)</w:t>
      </w:r>
      <w:r>
        <w:t xml:space="preserve">, </w:t>
      </w:r>
      <w:r w:rsidRPr="002667E0">
        <w:t xml:space="preserve">площею </w:t>
      </w:r>
      <w:r>
        <w:t xml:space="preserve">0,2891га,  </w:t>
      </w:r>
      <w:r w:rsidRPr="002667E0">
        <w:t xml:space="preserve">кадастровий номер земельної ділянки </w:t>
      </w:r>
      <w:r>
        <w:rPr>
          <w:u w:val="single"/>
        </w:rPr>
        <w:t>2121980400:11:001:0148</w:t>
      </w:r>
      <w:r w:rsidRPr="002667E0">
        <w:t xml:space="preserve"> .</w:t>
      </w:r>
    </w:p>
    <w:p w:rsidR="00BE40E3" w:rsidRDefault="00BE40E3" w:rsidP="00BE40E3">
      <w:pPr>
        <w:jc w:val="both"/>
      </w:pPr>
      <w:r w:rsidRPr="002667E0">
        <w:t xml:space="preserve">          2. Передати земельну ділянку у в</w:t>
      </w:r>
      <w:r>
        <w:t>ласність гр. Кобаль Михайлу Івановичу</w:t>
      </w:r>
      <w:r w:rsidRPr="009539EF">
        <w:t xml:space="preserve"> </w:t>
      </w:r>
      <w:r>
        <w:t xml:space="preserve">мешк. с. Мідяниця, 66,  </w:t>
      </w:r>
      <w:r w:rsidRPr="002667E0">
        <w:t>для ведення особистого селянського господарст</w:t>
      </w:r>
      <w:r>
        <w:t xml:space="preserve">ва в </w:t>
      </w:r>
    </w:p>
    <w:p w:rsidR="00BE40E3" w:rsidRDefault="00BE40E3" w:rsidP="00BE40E3">
      <w:pPr>
        <w:jc w:val="both"/>
      </w:pPr>
      <w:r>
        <w:t>с. Мідяниця ( біля будинку № 66</w:t>
      </w:r>
      <w:r w:rsidRPr="00D70940">
        <w:t>)</w:t>
      </w:r>
      <w:r>
        <w:t xml:space="preserve">, </w:t>
      </w:r>
      <w:r w:rsidRPr="002667E0">
        <w:t xml:space="preserve">площею </w:t>
      </w:r>
      <w:r>
        <w:t xml:space="preserve">0,2891га,  </w:t>
      </w:r>
      <w:r w:rsidRPr="002667E0">
        <w:t xml:space="preserve">кадастровий номер земельної ділянки </w:t>
      </w:r>
      <w:r>
        <w:rPr>
          <w:u w:val="single"/>
        </w:rPr>
        <w:t>2121980400:11:001:0148</w:t>
      </w:r>
      <w:r w:rsidRPr="002667E0">
        <w:t xml:space="preserve"> .</w:t>
      </w:r>
    </w:p>
    <w:p w:rsidR="00BE40E3" w:rsidRPr="00C33BBE" w:rsidRDefault="00BE40E3" w:rsidP="00BE40E3">
      <w:pPr>
        <w:jc w:val="both"/>
      </w:pPr>
      <w:r w:rsidRPr="00C33BBE">
        <w:t xml:space="preserve">       </w:t>
      </w:r>
      <w:r>
        <w:t xml:space="preserve">  </w:t>
      </w:r>
      <w:r w:rsidRPr="00C33BBE">
        <w:t xml:space="preserve"> 3. </w:t>
      </w:r>
      <w:r>
        <w:t>Громадянину Кобаль Михайлу Івановичу</w:t>
      </w:r>
      <w:r w:rsidRPr="009539EF">
        <w:t xml:space="preserve"> </w:t>
      </w:r>
      <w:r w:rsidRPr="00C33BBE">
        <w:t>зареєструвати право власності на земельну ділянку в суб’єкта державної реєстрації прав.</w:t>
      </w:r>
    </w:p>
    <w:p w:rsidR="00BE40E3" w:rsidRDefault="00BE40E3" w:rsidP="00BE40E3">
      <w:pPr>
        <w:jc w:val="both"/>
      </w:pPr>
      <w:r>
        <w:t xml:space="preserve">         4</w:t>
      </w:r>
      <w:r w:rsidRPr="002667E0">
        <w:t>. Контроль за виконанням  цього рішення покласти на</w:t>
      </w:r>
      <w:r>
        <w:t xml:space="preserve"> постійну</w:t>
      </w:r>
      <w:r w:rsidRPr="002667E0">
        <w:t xml:space="preserve"> комісію </w:t>
      </w:r>
      <w:r>
        <w:t>з питань земельних відносин, будівництва, перспективного планування, екології, охорони навколишнього середовища, безпеки життєдіяльності людини</w:t>
      </w:r>
      <w:r w:rsidRPr="002667E0">
        <w:t xml:space="preserve">  (</w:t>
      </w:r>
      <w:r>
        <w:t>Устич В.І</w:t>
      </w:r>
      <w:r w:rsidRPr="002667E0">
        <w:t>.)</w:t>
      </w:r>
    </w:p>
    <w:p w:rsidR="00BE40E3" w:rsidRDefault="00BE40E3" w:rsidP="00BE40E3"/>
    <w:p w:rsidR="00BE40E3" w:rsidRPr="0080651F" w:rsidRDefault="00BE40E3" w:rsidP="00BE40E3">
      <w:pPr>
        <w:jc w:val="both"/>
      </w:pPr>
    </w:p>
    <w:p w:rsidR="00BE40E3" w:rsidRPr="002667E0" w:rsidRDefault="00BE40E3" w:rsidP="00BE40E3">
      <w:pPr>
        <w:jc w:val="both"/>
      </w:pPr>
    </w:p>
    <w:p w:rsidR="00BE40E3" w:rsidRPr="002667E0" w:rsidRDefault="00BE40E3" w:rsidP="00BE40E3"/>
    <w:p w:rsidR="00BE40E3" w:rsidRPr="00D56BB1" w:rsidRDefault="00BE40E3" w:rsidP="00BE40E3">
      <w:pPr>
        <w:rPr>
          <w:b/>
        </w:rPr>
      </w:pPr>
      <w:r w:rsidRPr="002667E0">
        <w:t xml:space="preserve">    </w:t>
      </w:r>
      <w:r w:rsidRPr="002667E0">
        <w:rPr>
          <w:b/>
        </w:rPr>
        <w:t xml:space="preserve">  Сільський голова                                           </w:t>
      </w:r>
      <w:r>
        <w:rPr>
          <w:b/>
        </w:rPr>
        <w:t xml:space="preserve">           М.М. Станинець   </w:t>
      </w:r>
    </w:p>
    <w:p w:rsidR="00BE40E3" w:rsidRDefault="00BE40E3" w:rsidP="00BE40E3"/>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Pr="00BB2F90" w:rsidRDefault="00BE40E3" w:rsidP="00BE40E3">
      <w:pPr>
        <w:ind w:left="-360" w:right="-284"/>
        <w:jc w:val="center"/>
        <w:rPr>
          <w:rFonts w:ascii="Courier New" w:hAnsi="Courier New"/>
        </w:rPr>
      </w:pPr>
      <w:r w:rsidRPr="00942051">
        <w:rPr>
          <w:rFonts w:ascii="Courier New" w:hAnsi="Courier New"/>
        </w:rPr>
        <w:object w:dxaOrig="1141" w:dyaOrig="1261">
          <v:shape id="_x0000_i1076" type="#_x0000_t75" style="width:47.25pt;height:53.25pt" o:ole="" fillcolor="window">
            <v:imagedata r:id="rId6" o:title=""/>
          </v:shape>
          <o:OLEObject Type="Embed" ProgID="Word.Picture.8" ShapeID="_x0000_i1076" DrawAspect="Content" ObjectID="_1675780799" r:id="rId61"/>
        </w:object>
      </w:r>
    </w:p>
    <w:p w:rsidR="00BE40E3" w:rsidRPr="00942051" w:rsidRDefault="00BE40E3" w:rsidP="00BE40E3">
      <w:pPr>
        <w:jc w:val="center"/>
        <w:outlineLvl w:val="0"/>
        <w:rPr>
          <w:b/>
        </w:rPr>
      </w:pPr>
      <w:r w:rsidRPr="00942051">
        <w:rPr>
          <w:b/>
        </w:rPr>
        <w:t>У К Р А Ї Н А</w:t>
      </w:r>
    </w:p>
    <w:p w:rsidR="00BE40E3" w:rsidRPr="00A26086" w:rsidRDefault="00BE40E3" w:rsidP="00BE40E3">
      <w:pPr>
        <w:jc w:val="center"/>
        <w:rPr>
          <w:b/>
        </w:rPr>
      </w:pPr>
      <w:r>
        <w:rPr>
          <w:b/>
        </w:rPr>
        <w:t>КАМ’ЯНСЬКА</w:t>
      </w:r>
      <w:r w:rsidRPr="00942051">
        <w:rPr>
          <w:b/>
        </w:rPr>
        <w:t xml:space="preserve">  СІЛЬСЬКА  РАДА ІРШАВСЬКОГО  РАЙОНУ ЗАКАРПАТСЬКОЇ  ОБЛАСТІ</w:t>
      </w:r>
    </w:p>
    <w:p w:rsidR="00BE40E3" w:rsidRDefault="00BE40E3" w:rsidP="00BE40E3">
      <w:pPr>
        <w:jc w:val="center"/>
        <w:rPr>
          <w:b/>
        </w:rPr>
      </w:pPr>
      <w:r>
        <w:rPr>
          <w:b/>
        </w:rPr>
        <w:t xml:space="preserve">3 - тя    </w:t>
      </w:r>
      <w:r w:rsidRPr="00943E90">
        <w:rPr>
          <w:b/>
        </w:rPr>
        <w:t>сесія</w:t>
      </w:r>
      <w:r>
        <w:rPr>
          <w:b/>
        </w:rPr>
        <w:t xml:space="preserve">  7 </w:t>
      </w:r>
      <w:r w:rsidRPr="00943E90">
        <w:rPr>
          <w:b/>
        </w:rPr>
        <w:t>-</w:t>
      </w:r>
      <w:r>
        <w:rPr>
          <w:b/>
        </w:rPr>
        <w:t xml:space="preserve"> </w:t>
      </w:r>
      <w:r w:rsidRPr="00943E90">
        <w:rPr>
          <w:b/>
        </w:rPr>
        <w:t xml:space="preserve">го </w:t>
      </w:r>
      <w:r>
        <w:rPr>
          <w:b/>
        </w:rPr>
        <w:t xml:space="preserve"> </w:t>
      </w:r>
      <w:r w:rsidRPr="00943E90">
        <w:rPr>
          <w:b/>
        </w:rPr>
        <w:t>скликання</w:t>
      </w:r>
    </w:p>
    <w:p w:rsidR="00BE40E3" w:rsidRPr="00132F3D" w:rsidRDefault="00BE40E3" w:rsidP="00BE40E3">
      <w:pPr>
        <w:jc w:val="center"/>
        <w:rPr>
          <w:b/>
        </w:rPr>
      </w:pPr>
    </w:p>
    <w:p w:rsidR="00BE40E3" w:rsidRPr="005D4D61" w:rsidRDefault="00BE40E3" w:rsidP="00BE40E3">
      <w:pPr>
        <w:tabs>
          <w:tab w:val="left" w:pos="405"/>
          <w:tab w:val="center" w:pos="4808"/>
        </w:tabs>
        <w:jc w:val="center"/>
        <w:outlineLvl w:val="0"/>
      </w:pPr>
      <w:r w:rsidRPr="00942051">
        <w:rPr>
          <w:b/>
        </w:rPr>
        <w:t>Р І Ш Е Н Н Я</w:t>
      </w:r>
    </w:p>
    <w:p w:rsidR="00BE40E3" w:rsidRDefault="00BE40E3" w:rsidP="00BE40E3">
      <w:pPr>
        <w:rPr>
          <w:b/>
        </w:rPr>
      </w:pPr>
      <w:r>
        <w:rPr>
          <w:b/>
        </w:rPr>
        <w:t>від  14 липня 2020</w:t>
      </w:r>
      <w:r w:rsidRPr="00EB2360">
        <w:rPr>
          <w:b/>
        </w:rPr>
        <w:t xml:space="preserve"> року  №</w:t>
      </w:r>
      <w:r>
        <w:rPr>
          <w:b/>
        </w:rPr>
        <w:t xml:space="preserve"> 305</w:t>
      </w:r>
    </w:p>
    <w:p w:rsidR="00BE40E3" w:rsidRDefault="00BE40E3" w:rsidP="00BE40E3">
      <w:pPr>
        <w:rPr>
          <w:b/>
        </w:rPr>
      </w:pPr>
      <w:r>
        <w:rPr>
          <w:b/>
        </w:rPr>
        <w:t>с. Кам’янське</w:t>
      </w:r>
    </w:p>
    <w:p w:rsidR="00BE40E3" w:rsidRPr="002667E0" w:rsidRDefault="00BE40E3" w:rsidP="00BE40E3">
      <w:pPr>
        <w:rPr>
          <w:b/>
        </w:rPr>
      </w:pPr>
      <w:r w:rsidRPr="002667E0">
        <w:rPr>
          <w:b/>
        </w:rPr>
        <w:t xml:space="preserve">Про затвердження проекту землеустрою  </w:t>
      </w:r>
    </w:p>
    <w:p w:rsidR="00BE40E3" w:rsidRDefault="00BE40E3" w:rsidP="00BE40E3">
      <w:pPr>
        <w:rPr>
          <w:b/>
        </w:rPr>
      </w:pPr>
      <w:r w:rsidRPr="002667E0">
        <w:rPr>
          <w:b/>
        </w:rPr>
        <w:t>щодо відведення земельної ділянки у</w:t>
      </w:r>
      <w:r>
        <w:rPr>
          <w:b/>
        </w:rPr>
        <w:t xml:space="preserve"> </w:t>
      </w:r>
      <w:r w:rsidRPr="002667E0">
        <w:rPr>
          <w:b/>
        </w:rPr>
        <w:t>власність</w:t>
      </w:r>
      <w:r>
        <w:rPr>
          <w:b/>
        </w:rPr>
        <w:t xml:space="preserve"> </w:t>
      </w:r>
    </w:p>
    <w:p w:rsidR="00BE40E3" w:rsidRPr="00A170FA" w:rsidRDefault="00BE40E3" w:rsidP="00BE40E3">
      <w:pPr>
        <w:rPr>
          <w:b/>
        </w:rPr>
      </w:pPr>
      <w:r>
        <w:rPr>
          <w:b/>
        </w:rPr>
        <w:t>гр. Боднар Світлани Іванівни</w:t>
      </w:r>
    </w:p>
    <w:p w:rsidR="00BE40E3" w:rsidRPr="00A170FA" w:rsidRDefault="00BE40E3" w:rsidP="00BE40E3">
      <w:pPr>
        <w:tabs>
          <w:tab w:val="left" w:pos="3540"/>
        </w:tabs>
        <w:rPr>
          <w:b/>
        </w:rPr>
      </w:pPr>
      <w:r w:rsidRPr="00D70940">
        <w:rPr>
          <w:b/>
        </w:rPr>
        <w:t xml:space="preserve">мешк. с. </w:t>
      </w:r>
      <w:r>
        <w:rPr>
          <w:b/>
        </w:rPr>
        <w:t>Мідяниця</w:t>
      </w:r>
      <w:r w:rsidRPr="00D70940">
        <w:rPr>
          <w:b/>
        </w:rPr>
        <w:t xml:space="preserve">, </w:t>
      </w:r>
      <w:r>
        <w:rPr>
          <w:b/>
        </w:rPr>
        <w:t>71</w:t>
      </w:r>
    </w:p>
    <w:p w:rsidR="00BE40E3" w:rsidRPr="00D70940" w:rsidRDefault="00BE40E3" w:rsidP="00BE40E3">
      <w:pPr>
        <w:rPr>
          <w:b/>
        </w:rPr>
      </w:pPr>
    </w:p>
    <w:p w:rsidR="00BE40E3" w:rsidRPr="009539EF" w:rsidRDefault="00BE40E3" w:rsidP="00BE40E3">
      <w:r w:rsidRPr="00D70940">
        <w:t xml:space="preserve">         Розглянувши </w:t>
      </w:r>
      <w:r w:rsidRPr="00757D0B">
        <w:t>заяву</w:t>
      </w:r>
      <w:r>
        <w:t xml:space="preserve"> та</w:t>
      </w:r>
      <w:r w:rsidRPr="00732538">
        <w:t xml:space="preserve"> </w:t>
      </w:r>
      <w:r w:rsidRPr="00D70940">
        <w:t xml:space="preserve">проект землеустрою щодо відведення земельної ділянки у власність, гр. </w:t>
      </w:r>
      <w:r>
        <w:t>Боднар Світлани Іванівни</w:t>
      </w:r>
      <w:r w:rsidRPr="009539EF">
        <w:t xml:space="preserve"> </w:t>
      </w:r>
      <w:r>
        <w:t xml:space="preserve">мешк. с. Мідяниця, 71,  </w:t>
      </w:r>
      <w:r w:rsidRPr="00D70940">
        <w:t xml:space="preserve">для ведення особистого селянського господарства в селі </w:t>
      </w:r>
      <w:r>
        <w:t>Мідяниця (конт.№440</w:t>
      </w:r>
      <w:r w:rsidRPr="00D70940">
        <w:t xml:space="preserve">)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D70940">
        <w:rPr>
          <w:u w:val="single"/>
        </w:rPr>
        <w:t xml:space="preserve">12, 118, 121, </w:t>
      </w:r>
      <w:r w:rsidRPr="00D70940">
        <w:t xml:space="preserve"> Земельного кодексу України</w:t>
      </w:r>
      <w:r w:rsidRPr="00D70940">
        <w:rPr>
          <w:bCs/>
        </w:rPr>
        <w:t xml:space="preserve"> сесія  сільської ради</w:t>
      </w:r>
    </w:p>
    <w:p w:rsidR="00BE40E3" w:rsidRPr="00D70940" w:rsidRDefault="00BE40E3" w:rsidP="00BE40E3">
      <w:pPr>
        <w:ind w:firstLine="1275"/>
        <w:jc w:val="both"/>
      </w:pPr>
    </w:p>
    <w:p w:rsidR="00BE40E3" w:rsidRPr="002667E0" w:rsidRDefault="00BE40E3" w:rsidP="00BE40E3">
      <w:pPr>
        <w:tabs>
          <w:tab w:val="num" w:pos="360"/>
        </w:tabs>
        <w:ind w:firstLine="567"/>
        <w:rPr>
          <w:b/>
          <w:bCs/>
        </w:rPr>
      </w:pPr>
      <w:r w:rsidRPr="00D70940">
        <w:rPr>
          <w:b/>
          <w:bCs/>
        </w:rPr>
        <w:t xml:space="preserve">                                              </w:t>
      </w:r>
      <w:r w:rsidRPr="002667E0">
        <w:rPr>
          <w:b/>
          <w:bCs/>
        </w:rPr>
        <w:t>ВИРІШИЛА:</w:t>
      </w:r>
    </w:p>
    <w:p w:rsidR="00BE40E3" w:rsidRPr="002667E0" w:rsidRDefault="00BE40E3" w:rsidP="00BE40E3">
      <w:pPr>
        <w:tabs>
          <w:tab w:val="num" w:pos="360"/>
        </w:tabs>
        <w:ind w:firstLine="567"/>
        <w:rPr>
          <w:bCs/>
        </w:rPr>
      </w:pPr>
    </w:p>
    <w:p w:rsidR="00BE40E3" w:rsidRPr="002667E0" w:rsidRDefault="00BE40E3" w:rsidP="00BE40E3">
      <w:pPr>
        <w:jc w:val="both"/>
      </w:pPr>
      <w:r>
        <w:t xml:space="preserve">         1. </w:t>
      </w:r>
      <w:r w:rsidRPr="002667E0">
        <w:t xml:space="preserve">Затвердити проект землеустрою щодо відведення земельної ділянки у власність </w:t>
      </w:r>
      <w:r>
        <w:t>гр.  Боднар Світлани Іванівни</w:t>
      </w:r>
      <w:r w:rsidRPr="009539EF">
        <w:t xml:space="preserve"> </w:t>
      </w:r>
      <w:r>
        <w:t xml:space="preserve">мешк. с. Мідяниця, 71, </w:t>
      </w:r>
      <w:r w:rsidRPr="002667E0">
        <w:t>для ведення особистого селянського господарст</w:t>
      </w:r>
      <w:r>
        <w:t>ва в с. Мідяниця (конт.№440</w:t>
      </w:r>
      <w:r w:rsidRPr="00D70940">
        <w:t>)</w:t>
      </w:r>
      <w:r>
        <w:t xml:space="preserve">, </w:t>
      </w:r>
      <w:r w:rsidRPr="002667E0">
        <w:t xml:space="preserve">площею </w:t>
      </w:r>
      <w:r>
        <w:t xml:space="preserve">1,8405га,  </w:t>
      </w:r>
      <w:r w:rsidRPr="002667E0">
        <w:t xml:space="preserve">кадастровий номер земельної ділянки </w:t>
      </w:r>
      <w:r>
        <w:rPr>
          <w:u w:val="single"/>
        </w:rPr>
        <w:t>2121980400:11:001:0150</w:t>
      </w:r>
      <w:r w:rsidRPr="002667E0">
        <w:t xml:space="preserve"> .</w:t>
      </w:r>
    </w:p>
    <w:p w:rsidR="00BE40E3" w:rsidRDefault="00BE40E3" w:rsidP="00BE40E3">
      <w:pPr>
        <w:jc w:val="both"/>
      </w:pPr>
      <w:r w:rsidRPr="002667E0">
        <w:t xml:space="preserve">          2. Передати земельну ділянку у в</w:t>
      </w:r>
      <w:r>
        <w:t>ласність гр. Боднар Світлані Іванівні</w:t>
      </w:r>
      <w:r w:rsidRPr="009539EF">
        <w:t xml:space="preserve"> </w:t>
      </w:r>
      <w:r>
        <w:t xml:space="preserve">мешк. с. Мідяниця, 71,  </w:t>
      </w:r>
      <w:r w:rsidRPr="002667E0">
        <w:t>для ведення особистого селянського господарст</w:t>
      </w:r>
      <w:r>
        <w:t xml:space="preserve">ва в </w:t>
      </w:r>
    </w:p>
    <w:p w:rsidR="00BE40E3" w:rsidRPr="002667E0" w:rsidRDefault="00BE40E3" w:rsidP="00BE40E3">
      <w:pPr>
        <w:jc w:val="both"/>
      </w:pPr>
      <w:r>
        <w:t>с. Мідяниця (конт.№440</w:t>
      </w:r>
      <w:r w:rsidRPr="00D70940">
        <w:t>)</w:t>
      </w:r>
      <w:r>
        <w:t xml:space="preserve">, </w:t>
      </w:r>
      <w:r w:rsidRPr="002667E0">
        <w:t xml:space="preserve">площею </w:t>
      </w:r>
      <w:r>
        <w:t xml:space="preserve">1,8405га,  </w:t>
      </w:r>
      <w:r w:rsidRPr="002667E0">
        <w:t xml:space="preserve">кадастровий номер земельної ділянки </w:t>
      </w:r>
      <w:r>
        <w:rPr>
          <w:u w:val="single"/>
        </w:rPr>
        <w:t>2121980400:11:001:0150</w:t>
      </w:r>
      <w:r>
        <w:t xml:space="preserve"> .</w:t>
      </w:r>
    </w:p>
    <w:p w:rsidR="00BE40E3" w:rsidRPr="00C33BBE" w:rsidRDefault="00BE40E3" w:rsidP="00BE40E3">
      <w:pPr>
        <w:jc w:val="both"/>
      </w:pPr>
      <w:r w:rsidRPr="00C33BBE">
        <w:t xml:space="preserve">       </w:t>
      </w:r>
      <w:r>
        <w:t xml:space="preserve">  </w:t>
      </w:r>
      <w:r w:rsidRPr="00C33BBE">
        <w:t xml:space="preserve"> 3. </w:t>
      </w:r>
      <w:r>
        <w:t>Громадянці Боднар Світлані Іванівні</w:t>
      </w:r>
      <w:r w:rsidRPr="009539EF">
        <w:t xml:space="preserve"> </w:t>
      </w:r>
      <w:r w:rsidRPr="00C33BBE">
        <w:t>зареєструвати право власності на земельну ділянку в суб’єкта державної реєстрації прав.</w:t>
      </w:r>
    </w:p>
    <w:p w:rsidR="00BE40E3" w:rsidRDefault="00BE40E3" w:rsidP="00BE40E3">
      <w:pPr>
        <w:jc w:val="both"/>
      </w:pPr>
      <w:r>
        <w:t xml:space="preserve">         4</w:t>
      </w:r>
      <w:r w:rsidRPr="002667E0">
        <w:t>. Контроль за виконанням  цього рішення покласти на</w:t>
      </w:r>
      <w:r>
        <w:t xml:space="preserve"> постійну</w:t>
      </w:r>
      <w:r w:rsidRPr="002667E0">
        <w:t xml:space="preserve"> комісію </w:t>
      </w:r>
      <w:r>
        <w:t>з питань земельних відносин, будівництва, перспективного планування, екології, охорони навколишнього середовища, безпеки життєдіяльності людини</w:t>
      </w:r>
      <w:r w:rsidRPr="002667E0">
        <w:t xml:space="preserve">  (</w:t>
      </w:r>
      <w:r>
        <w:t>Устич В.І</w:t>
      </w:r>
      <w:r w:rsidRPr="002667E0">
        <w:t>.)</w:t>
      </w:r>
    </w:p>
    <w:p w:rsidR="00BE40E3" w:rsidRDefault="00BE40E3" w:rsidP="00BE40E3"/>
    <w:p w:rsidR="00BE40E3" w:rsidRPr="0080651F" w:rsidRDefault="00BE40E3" w:rsidP="00BE40E3">
      <w:pPr>
        <w:jc w:val="both"/>
      </w:pPr>
    </w:p>
    <w:p w:rsidR="00BE40E3" w:rsidRPr="002667E0" w:rsidRDefault="00BE40E3" w:rsidP="00BE40E3">
      <w:pPr>
        <w:jc w:val="both"/>
      </w:pPr>
    </w:p>
    <w:p w:rsidR="00BE40E3" w:rsidRPr="002667E0" w:rsidRDefault="00BE40E3" w:rsidP="00BE40E3"/>
    <w:p w:rsidR="00BE40E3" w:rsidRPr="00D56BB1" w:rsidRDefault="00BE40E3" w:rsidP="00BE40E3">
      <w:pPr>
        <w:rPr>
          <w:b/>
        </w:rPr>
      </w:pPr>
      <w:r w:rsidRPr="002667E0">
        <w:t xml:space="preserve">    </w:t>
      </w:r>
      <w:r w:rsidRPr="002667E0">
        <w:rPr>
          <w:b/>
        </w:rPr>
        <w:t xml:space="preserve">  Сільський голова                                           </w:t>
      </w:r>
      <w:r>
        <w:rPr>
          <w:b/>
        </w:rPr>
        <w:t xml:space="preserve">           М.М. Станинець   </w:t>
      </w:r>
    </w:p>
    <w:p w:rsidR="00BE40E3" w:rsidRDefault="00BE40E3" w:rsidP="00BE40E3"/>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Pr="00BB2F90" w:rsidRDefault="00BE40E3" w:rsidP="00BE40E3">
      <w:pPr>
        <w:ind w:left="-360" w:right="-284"/>
        <w:jc w:val="center"/>
        <w:rPr>
          <w:rFonts w:ascii="Courier New" w:hAnsi="Courier New"/>
        </w:rPr>
      </w:pPr>
      <w:r w:rsidRPr="00942051">
        <w:rPr>
          <w:rFonts w:ascii="Courier New" w:hAnsi="Courier New"/>
        </w:rPr>
        <w:object w:dxaOrig="1141" w:dyaOrig="1261">
          <v:shape id="_x0000_i1077" type="#_x0000_t75" style="width:47.25pt;height:53.25pt" o:ole="" fillcolor="window">
            <v:imagedata r:id="rId6" o:title=""/>
          </v:shape>
          <o:OLEObject Type="Embed" ProgID="Word.Picture.8" ShapeID="_x0000_i1077" DrawAspect="Content" ObjectID="_1675780800" r:id="rId62"/>
        </w:object>
      </w:r>
    </w:p>
    <w:p w:rsidR="00BE40E3" w:rsidRPr="00942051" w:rsidRDefault="00BE40E3" w:rsidP="00BE40E3">
      <w:pPr>
        <w:jc w:val="center"/>
        <w:outlineLvl w:val="0"/>
        <w:rPr>
          <w:b/>
        </w:rPr>
      </w:pPr>
      <w:r w:rsidRPr="00942051">
        <w:rPr>
          <w:b/>
        </w:rPr>
        <w:t>У К Р А Ї Н А</w:t>
      </w:r>
    </w:p>
    <w:p w:rsidR="00BE40E3" w:rsidRPr="00A26086" w:rsidRDefault="00BE40E3" w:rsidP="00BE40E3">
      <w:pPr>
        <w:jc w:val="center"/>
        <w:rPr>
          <w:b/>
        </w:rPr>
      </w:pPr>
      <w:r>
        <w:rPr>
          <w:b/>
        </w:rPr>
        <w:lastRenderedPageBreak/>
        <w:t>КАМ’ЯНСЬКА</w:t>
      </w:r>
      <w:r w:rsidRPr="00942051">
        <w:rPr>
          <w:b/>
        </w:rPr>
        <w:t xml:space="preserve">  СІЛЬСЬКА  РАДА ІРШАВСЬКОГО  РАЙОНУ ЗАКАРПАТСЬКОЇ  ОБЛАСТІ</w:t>
      </w:r>
    </w:p>
    <w:p w:rsidR="00BE40E3" w:rsidRDefault="00BE40E3" w:rsidP="00BE40E3">
      <w:pPr>
        <w:jc w:val="center"/>
        <w:rPr>
          <w:b/>
        </w:rPr>
      </w:pPr>
      <w:r>
        <w:rPr>
          <w:b/>
        </w:rPr>
        <w:t xml:space="preserve">3 - тя    </w:t>
      </w:r>
      <w:r w:rsidRPr="00943E90">
        <w:rPr>
          <w:b/>
        </w:rPr>
        <w:t>сесія</w:t>
      </w:r>
      <w:r>
        <w:rPr>
          <w:b/>
        </w:rPr>
        <w:t xml:space="preserve">  7 </w:t>
      </w:r>
      <w:r w:rsidRPr="00943E90">
        <w:rPr>
          <w:b/>
        </w:rPr>
        <w:t>-</w:t>
      </w:r>
      <w:r>
        <w:rPr>
          <w:b/>
        </w:rPr>
        <w:t xml:space="preserve"> </w:t>
      </w:r>
      <w:r w:rsidRPr="00943E90">
        <w:rPr>
          <w:b/>
        </w:rPr>
        <w:t xml:space="preserve">го </w:t>
      </w:r>
      <w:r>
        <w:rPr>
          <w:b/>
        </w:rPr>
        <w:t xml:space="preserve"> </w:t>
      </w:r>
      <w:r w:rsidRPr="00943E90">
        <w:rPr>
          <w:b/>
        </w:rPr>
        <w:t>скликання</w:t>
      </w:r>
    </w:p>
    <w:p w:rsidR="00BE40E3" w:rsidRPr="00132F3D" w:rsidRDefault="00BE40E3" w:rsidP="00BE40E3">
      <w:pPr>
        <w:jc w:val="center"/>
        <w:rPr>
          <w:b/>
        </w:rPr>
      </w:pPr>
    </w:p>
    <w:p w:rsidR="00BE40E3" w:rsidRPr="005D4D61" w:rsidRDefault="00BE40E3" w:rsidP="00BE40E3">
      <w:pPr>
        <w:tabs>
          <w:tab w:val="left" w:pos="405"/>
          <w:tab w:val="center" w:pos="4808"/>
        </w:tabs>
        <w:jc w:val="center"/>
        <w:outlineLvl w:val="0"/>
      </w:pPr>
      <w:r w:rsidRPr="00942051">
        <w:rPr>
          <w:b/>
        </w:rPr>
        <w:t>Р І Ш Е Н Н Я</w:t>
      </w:r>
    </w:p>
    <w:p w:rsidR="00BE40E3" w:rsidRDefault="00BE40E3" w:rsidP="00BE40E3">
      <w:pPr>
        <w:rPr>
          <w:b/>
        </w:rPr>
      </w:pPr>
      <w:r>
        <w:rPr>
          <w:b/>
        </w:rPr>
        <w:t>від  14 липня 2020</w:t>
      </w:r>
      <w:r w:rsidRPr="00EB2360">
        <w:rPr>
          <w:b/>
        </w:rPr>
        <w:t xml:space="preserve"> року  №</w:t>
      </w:r>
      <w:r>
        <w:rPr>
          <w:b/>
        </w:rPr>
        <w:t xml:space="preserve"> 306</w:t>
      </w:r>
    </w:p>
    <w:p w:rsidR="00BE40E3" w:rsidRDefault="00BE40E3" w:rsidP="00BE40E3">
      <w:pPr>
        <w:rPr>
          <w:b/>
        </w:rPr>
      </w:pPr>
      <w:r>
        <w:rPr>
          <w:b/>
        </w:rPr>
        <w:t>с. Кам’янське</w:t>
      </w:r>
    </w:p>
    <w:p w:rsidR="00BE40E3" w:rsidRPr="002667E0" w:rsidRDefault="00BE40E3" w:rsidP="00BE40E3">
      <w:pPr>
        <w:rPr>
          <w:b/>
        </w:rPr>
      </w:pPr>
      <w:r w:rsidRPr="002667E0">
        <w:rPr>
          <w:b/>
        </w:rPr>
        <w:t xml:space="preserve">Про затвердження проекту землеустрою  </w:t>
      </w:r>
    </w:p>
    <w:p w:rsidR="00BE40E3" w:rsidRDefault="00BE40E3" w:rsidP="00BE40E3">
      <w:pPr>
        <w:rPr>
          <w:b/>
        </w:rPr>
      </w:pPr>
      <w:r w:rsidRPr="002667E0">
        <w:rPr>
          <w:b/>
        </w:rPr>
        <w:t>щодо відведення земельної ділянки у</w:t>
      </w:r>
      <w:r>
        <w:rPr>
          <w:b/>
        </w:rPr>
        <w:t xml:space="preserve"> </w:t>
      </w:r>
      <w:r w:rsidRPr="002667E0">
        <w:rPr>
          <w:b/>
        </w:rPr>
        <w:t>власність</w:t>
      </w:r>
      <w:r>
        <w:rPr>
          <w:b/>
        </w:rPr>
        <w:t xml:space="preserve"> </w:t>
      </w:r>
    </w:p>
    <w:p w:rsidR="00BE40E3" w:rsidRPr="00A170FA" w:rsidRDefault="00BE40E3" w:rsidP="00BE40E3">
      <w:pPr>
        <w:rPr>
          <w:b/>
        </w:rPr>
      </w:pPr>
      <w:r>
        <w:rPr>
          <w:b/>
        </w:rPr>
        <w:t>гр. Гелетей Михайла Івановича</w:t>
      </w:r>
    </w:p>
    <w:p w:rsidR="00BE40E3" w:rsidRPr="00A170FA" w:rsidRDefault="00BE40E3" w:rsidP="00BE40E3">
      <w:pPr>
        <w:tabs>
          <w:tab w:val="left" w:pos="3540"/>
        </w:tabs>
        <w:rPr>
          <w:b/>
        </w:rPr>
      </w:pPr>
      <w:r w:rsidRPr="00D70940">
        <w:rPr>
          <w:b/>
        </w:rPr>
        <w:t xml:space="preserve">мешк. с. </w:t>
      </w:r>
      <w:r>
        <w:rPr>
          <w:b/>
        </w:rPr>
        <w:t>Мідяниця</w:t>
      </w:r>
      <w:r w:rsidRPr="00D70940">
        <w:rPr>
          <w:b/>
        </w:rPr>
        <w:t xml:space="preserve">, </w:t>
      </w:r>
      <w:r>
        <w:rPr>
          <w:b/>
        </w:rPr>
        <w:t>103,,а’’</w:t>
      </w:r>
    </w:p>
    <w:p w:rsidR="00BE40E3" w:rsidRPr="00D70940" w:rsidRDefault="00BE40E3" w:rsidP="00BE40E3">
      <w:pPr>
        <w:rPr>
          <w:b/>
        </w:rPr>
      </w:pPr>
    </w:p>
    <w:p w:rsidR="00BE40E3" w:rsidRPr="009539EF" w:rsidRDefault="00BE40E3" w:rsidP="00BE40E3">
      <w:r w:rsidRPr="00D70940">
        <w:t xml:space="preserve">         Розглянувши </w:t>
      </w:r>
      <w:r w:rsidRPr="00757D0B">
        <w:t>заяву</w:t>
      </w:r>
      <w:r>
        <w:t xml:space="preserve"> та</w:t>
      </w:r>
      <w:r w:rsidRPr="00732538">
        <w:t xml:space="preserve"> </w:t>
      </w:r>
      <w:r w:rsidRPr="00D70940">
        <w:t xml:space="preserve">проект землеустрою щодо відведення земельної ділянки у власність, гр. </w:t>
      </w:r>
      <w:r>
        <w:t>Гелетей Михайла Івановича</w:t>
      </w:r>
      <w:r w:rsidRPr="009539EF">
        <w:t xml:space="preserve"> </w:t>
      </w:r>
      <w:r>
        <w:t xml:space="preserve">мешк. с. Мідяниця, </w:t>
      </w:r>
      <w:r w:rsidRPr="00752AF6">
        <w:t>103,,а’’</w:t>
      </w:r>
      <w:r>
        <w:t xml:space="preserve">,  </w:t>
      </w:r>
      <w:r w:rsidRPr="00D70940">
        <w:t xml:space="preserve">для ведення особистого селянського господарства в селі </w:t>
      </w:r>
      <w:r>
        <w:t>Мідяниця (ур. ,, Бодір ’’</w:t>
      </w:r>
      <w:r w:rsidRPr="00D70940">
        <w:t xml:space="preserve">)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D70940">
        <w:rPr>
          <w:u w:val="single"/>
        </w:rPr>
        <w:t xml:space="preserve">12, 118, 121, </w:t>
      </w:r>
      <w:r w:rsidRPr="00D70940">
        <w:t xml:space="preserve"> Земельного кодексу України</w:t>
      </w:r>
      <w:r w:rsidRPr="00D70940">
        <w:rPr>
          <w:bCs/>
        </w:rPr>
        <w:t xml:space="preserve"> сесія  сільської ради</w:t>
      </w:r>
    </w:p>
    <w:p w:rsidR="00BE40E3" w:rsidRPr="00D70940" w:rsidRDefault="00BE40E3" w:rsidP="00BE40E3">
      <w:pPr>
        <w:ind w:firstLine="1275"/>
        <w:jc w:val="both"/>
      </w:pPr>
    </w:p>
    <w:p w:rsidR="00BE40E3" w:rsidRPr="002667E0" w:rsidRDefault="00BE40E3" w:rsidP="00BE40E3">
      <w:pPr>
        <w:tabs>
          <w:tab w:val="num" w:pos="360"/>
        </w:tabs>
        <w:ind w:firstLine="567"/>
        <w:rPr>
          <w:b/>
          <w:bCs/>
        </w:rPr>
      </w:pPr>
      <w:r w:rsidRPr="00D70940">
        <w:rPr>
          <w:b/>
          <w:bCs/>
        </w:rPr>
        <w:t xml:space="preserve">                                              </w:t>
      </w:r>
      <w:r w:rsidRPr="002667E0">
        <w:rPr>
          <w:b/>
          <w:bCs/>
        </w:rPr>
        <w:t>ВИРІШИЛА:</w:t>
      </w:r>
    </w:p>
    <w:p w:rsidR="00BE40E3" w:rsidRPr="002667E0" w:rsidRDefault="00BE40E3" w:rsidP="00BE40E3">
      <w:pPr>
        <w:tabs>
          <w:tab w:val="num" w:pos="360"/>
        </w:tabs>
        <w:ind w:firstLine="567"/>
        <w:rPr>
          <w:bCs/>
        </w:rPr>
      </w:pPr>
    </w:p>
    <w:p w:rsidR="00BE40E3" w:rsidRPr="002667E0" w:rsidRDefault="00BE40E3" w:rsidP="00BE40E3">
      <w:pPr>
        <w:jc w:val="both"/>
      </w:pPr>
      <w:r>
        <w:t xml:space="preserve">         1. </w:t>
      </w:r>
      <w:r w:rsidRPr="002667E0">
        <w:t xml:space="preserve">Затвердити проект землеустрою щодо відведення земельної ділянки у власність </w:t>
      </w:r>
      <w:r>
        <w:t>гр.  Гелетей Михайла Івановича</w:t>
      </w:r>
      <w:r w:rsidRPr="009539EF">
        <w:t xml:space="preserve"> </w:t>
      </w:r>
      <w:r>
        <w:t xml:space="preserve">мешк. с. Мідяниця, </w:t>
      </w:r>
      <w:r w:rsidRPr="00752AF6">
        <w:t>103,,а’’</w:t>
      </w:r>
      <w:r>
        <w:t xml:space="preserve">, </w:t>
      </w:r>
      <w:r w:rsidRPr="002667E0">
        <w:t>для ведення особистого селянського господарст</w:t>
      </w:r>
      <w:r>
        <w:t>ва в с. Мідяниця (ур. ,, Бодір ’’</w:t>
      </w:r>
      <w:r w:rsidRPr="00D70940">
        <w:t>)</w:t>
      </w:r>
      <w:r>
        <w:t xml:space="preserve">, </w:t>
      </w:r>
      <w:r w:rsidRPr="002667E0">
        <w:t xml:space="preserve">площею </w:t>
      </w:r>
      <w:r>
        <w:t xml:space="preserve">0,3265га,  </w:t>
      </w:r>
      <w:r w:rsidRPr="002667E0">
        <w:t xml:space="preserve">кадастровий номер земельної ділянки </w:t>
      </w:r>
      <w:r>
        <w:rPr>
          <w:u w:val="single"/>
        </w:rPr>
        <w:t>2121980400:11:001:0153</w:t>
      </w:r>
      <w:r w:rsidRPr="002667E0">
        <w:t xml:space="preserve"> .</w:t>
      </w:r>
    </w:p>
    <w:p w:rsidR="00BE40E3" w:rsidRDefault="00BE40E3" w:rsidP="00BE40E3">
      <w:pPr>
        <w:jc w:val="both"/>
      </w:pPr>
      <w:r w:rsidRPr="002667E0">
        <w:t xml:space="preserve">          2. Передати земельну ділянку у в</w:t>
      </w:r>
      <w:r>
        <w:t>ласність гр. Гелетей Михайлу Івановичу</w:t>
      </w:r>
      <w:r w:rsidRPr="009539EF">
        <w:t xml:space="preserve"> </w:t>
      </w:r>
      <w:r>
        <w:t xml:space="preserve">мешк. с. Мідяниця, </w:t>
      </w:r>
      <w:r w:rsidRPr="00752AF6">
        <w:t>103,,а’’</w:t>
      </w:r>
      <w:r>
        <w:t xml:space="preserve">,  </w:t>
      </w:r>
      <w:r w:rsidRPr="002667E0">
        <w:t>для ведення особистого селянського господарст</w:t>
      </w:r>
      <w:r>
        <w:t xml:space="preserve">ва в </w:t>
      </w:r>
    </w:p>
    <w:p w:rsidR="00BE40E3" w:rsidRDefault="00BE40E3" w:rsidP="00BE40E3">
      <w:pPr>
        <w:jc w:val="both"/>
      </w:pPr>
      <w:r>
        <w:t>с. Мідяниця (ур. ,, Бодір ’’</w:t>
      </w:r>
      <w:r w:rsidRPr="00D70940">
        <w:t>)</w:t>
      </w:r>
      <w:r>
        <w:t xml:space="preserve">, </w:t>
      </w:r>
      <w:r w:rsidRPr="002667E0">
        <w:t xml:space="preserve">площею </w:t>
      </w:r>
      <w:r>
        <w:t xml:space="preserve">0,3265га,  </w:t>
      </w:r>
      <w:r w:rsidRPr="002667E0">
        <w:t xml:space="preserve">кадастровий номер земельної ділянки </w:t>
      </w:r>
      <w:r>
        <w:rPr>
          <w:u w:val="single"/>
        </w:rPr>
        <w:t>2121980400:11:001:0153</w:t>
      </w:r>
      <w:r>
        <w:t xml:space="preserve"> .</w:t>
      </w:r>
    </w:p>
    <w:p w:rsidR="00BE40E3" w:rsidRPr="00C33BBE" w:rsidRDefault="00BE40E3" w:rsidP="00BE40E3">
      <w:pPr>
        <w:jc w:val="both"/>
      </w:pPr>
      <w:r w:rsidRPr="00C33BBE">
        <w:t xml:space="preserve">       </w:t>
      </w:r>
      <w:r>
        <w:t xml:space="preserve">  </w:t>
      </w:r>
      <w:r w:rsidRPr="00C33BBE">
        <w:t xml:space="preserve"> 3. </w:t>
      </w:r>
      <w:r>
        <w:t>Громадянину Гелетей Михайлу Івановичу</w:t>
      </w:r>
      <w:r w:rsidRPr="009539EF">
        <w:t xml:space="preserve"> </w:t>
      </w:r>
      <w:r w:rsidRPr="00C33BBE">
        <w:t>зареєструвати право власності на земельну ділянку в суб’єкта державної реєстрації прав.</w:t>
      </w:r>
    </w:p>
    <w:p w:rsidR="00BE40E3" w:rsidRDefault="00BE40E3" w:rsidP="00BE40E3">
      <w:pPr>
        <w:jc w:val="both"/>
      </w:pPr>
      <w:r>
        <w:t xml:space="preserve">         4</w:t>
      </w:r>
      <w:r w:rsidRPr="002667E0">
        <w:t>. Контроль за виконанням  цього рішення покласти на</w:t>
      </w:r>
      <w:r>
        <w:t xml:space="preserve"> постійну</w:t>
      </w:r>
      <w:r w:rsidRPr="002667E0">
        <w:t xml:space="preserve"> комісію </w:t>
      </w:r>
      <w:r>
        <w:t>з питань земельних відносин, будівництва, перспективного планування, екології, охорони навколишнього середовища, безпеки життєдіяльності людини</w:t>
      </w:r>
      <w:r w:rsidRPr="002667E0">
        <w:t xml:space="preserve">  (</w:t>
      </w:r>
      <w:r>
        <w:t>Устич В.І</w:t>
      </w:r>
      <w:r w:rsidRPr="002667E0">
        <w:t>.)</w:t>
      </w:r>
    </w:p>
    <w:p w:rsidR="00BE40E3" w:rsidRDefault="00BE40E3" w:rsidP="00BE40E3"/>
    <w:p w:rsidR="00BE40E3" w:rsidRPr="0080651F" w:rsidRDefault="00BE40E3" w:rsidP="00BE40E3">
      <w:pPr>
        <w:jc w:val="both"/>
      </w:pPr>
    </w:p>
    <w:p w:rsidR="00BE40E3" w:rsidRPr="002667E0" w:rsidRDefault="00BE40E3" w:rsidP="00BE40E3">
      <w:pPr>
        <w:jc w:val="both"/>
      </w:pPr>
    </w:p>
    <w:p w:rsidR="00BE40E3" w:rsidRPr="002667E0" w:rsidRDefault="00BE40E3" w:rsidP="00BE40E3"/>
    <w:p w:rsidR="00BE40E3" w:rsidRPr="00D56BB1" w:rsidRDefault="00BE40E3" w:rsidP="00BE40E3">
      <w:pPr>
        <w:rPr>
          <w:b/>
        </w:rPr>
      </w:pPr>
      <w:r w:rsidRPr="002667E0">
        <w:t xml:space="preserve">    </w:t>
      </w:r>
      <w:r w:rsidRPr="002667E0">
        <w:rPr>
          <w:b/>
        </w:rPr>
        <w:t xml:space="preserve">  Сільський голова                                           </w:t>
      </w:r>
      <w:r>
        <w:rPr>
          <w:b/>
        </w:rPr>
        <w:t xml:space="preserve">           М.М. Станинець   </w:t>
      </w: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Pr="00BB2F90" w:rsidRDefault="00BE40E3" w:rsidP="00BE40E3">
      <w:pPr>
        <w:ind w:left="-360" w:right="-284"/>
        <w:jc w:val="center"/>
        <w:rPr>
          <w:rFonts w:ascii="Courier New" w:hAnsi="Courier New"/>
        </w:rPr>
      </w:pPr>
      <w:r w:rsidRPr="00942051">
        <w:rPr>
          <w:rFonts w:ascii="Courier New" w:hAnsi="Courier New"/>
        </w:rPr>
        <w:object w:dxaOrig="1141" w:dyaOrig="1261">
          <v:shape id="_x0000_i1078" type="#_x0000_t75" style="width:47.25pt;height:53.25pt" o:ole="" fillcolor="window">
            <v:imagedata r:id="rId6" o:title=""/>
          </v:shape>
          <o:OLEObject Type="Embed" ProgID="Word.Picture.8" ShapeID="_x0000_i1078" DrawAspect="Content" ObjectID="_1675780801" r:id="rId63"/>
        </w:object>
      </w:r>
    </w:p>
    <w:p w:rsidR="00BE40E3" w:rsidRPr="00942051" w:rsidRDefault="00BE40E3" w:rsidP="00BE40E3">
      <w:pPr>
        <w:jc w:val="center"/>
        <w:outlineLvl w:val="0"/>
        <w:rPr>
          <w:b/>
        </w:rPr>
      </w:pPr>
      <w:r w:rsidRPr="00942051">
        <w:rPr>
          <w:b/>
        </w:rPr>
        <w:t>У К Р А Ї Н А</w:t>
      </w:r>
    </w:p>
    <w:p w:rsidR="00BE40E3" w:rsidRPr="00A26086" w:rsidRDefault="00BE40E3" w:rsidP="00BE40E3">
      <w:pPr>
        <w:jc w:val="center"/>
        <w:rPr>
          <w:b/>
        </w:rPr>
      </w:pPr>
      <w:r>
        <w:rPr>
          <w:b/>
        </w:rPr>
        <w:t>КАМ’ЯНСЬКА</w:t>
      </w:r>
      <w:r w:rsidRPr="00942051">
        <w:rPr>
          <w:b/>
        </w:rPr>
        <w:t xml:space="preserve">  СІЛЬСЬКА  РАДА ІРШАВСЬКОГО  РАЙОНУ ЗАКАРПАТСЬКОЇ  ОБЛАСТІ</w:t>
      </w:r>
    </w:p>
    <w:p w:rsidR="00BE40E3" w:rsidRDefault="00BE40E3" w:rsidP="00BE40E3">
      <w:pPr>
        <w:jc w:val="center"/>
        <w:rPr>
          <w:b/>
        </w:rPr>
      </w:pPr>
      <w:r>
        <w:rPr>
          <w:b/>
        </w:rPr>
        <w:t xml:space="preserve">3 - тя    </w:t>
      </w:r>
      <w:r w:rsidRPr="00943E90">
        <w:rPr>
          <w:b/>
        </w:rPr>
        <w:t>сесія</w:t>
      </w:r>
      <w:r>
        <w:rPr>
          <w:b/>
        </w:rPr>
        <w:t xml:space="preserve">  7 </w:t>
      </w:r>
      <w:r w:rsidRPr="00943E90">
        <w:rPr>
          <w:b/>
        </w:rPr>
        <w:t>-</w:t>
      </w:r>
      <w:r>
        <w:rPr>
          <w:b/>
        </w:rPr>
        <w:t xml:space="preserve"> </w:t>
      </w:r>
      <w:r w:rsidRPr="00943E90">
        <w:rPr>
          <w:b/>
        </w:rPr>
        <w:t xml:space="preserve">го </w:t>
      </w:r>
      <w:r>
        <w:rPr>
          <w:b/>
        </w:rPr>
        <w:t xml:space="preserve"> </w:t>
      </w:r>
      <w:r w:rsidRPr="00943E90">
        <w:rPr>
          <w:b/>
        </w:rPr>
        <w:t>скликання</w:t>
      </w:r>
    </w:p>
    <w:p w:rsidR="00BE40E3" w:rsidRPr="00132F3D" w:rsidRDefault="00BE40E3" w:rsidP="00BE40E3">
      <w:pPr>
        <w:jc w:val="center"/>
        <w:rPr>
          <w:b/>
        </w:rPr>
      </w:pPr>
    </w:p>
    <w:p w:rsidR="00BE40E3" w:rsidRPr="005D4D61" w:rsidRDefault="00BE40E3" w:rsidP="00BE40E3">
      <w:pPr>
        <w:tabs>
          <w:tab w:val="left" w:pos="405"/>
          <w:tab w:val="center" w:pos="4808"/>
        </w:tabs>
        <w:jc w:val="center"/>
        <w:outlineLvl w:val="0"/>
      </w:pPr>
      <w:r w:rsidRPr="00942051">
        <w:rPr>
          <w:b/>
        </w:rPr>
        <w:t>Р І Ш Е Н Н Я</w:t>
      </w:r>
    </w:p>
    <w:p w:rsidR="00BE40E3" w:rsidRDefault="00BE40E3" w:rsidP="00BE40E3">
      <w:pPr>
        <w:rPr>
          <w:b/>
        </w:rPr>
      </w:pPr>
      <w:r>
        <w:rPr>
          <w:b/>
        </w:rPr>
        <w:t>від  14 липня 2020</w:t>
      </w:r>
      <w:r w:rsidRPr="00EB2360">
        <w:rPr>
          <w:b/>
        </w:rPr>
        <w:t xml:space="preserve"> року  №</w:t>
      </w:r>
      <w:r>
        <w:rPr>
          <w:b/>
        </w:rPr>
        <w:t xml:space="preserve"> 307</w:t>
      </w:r>
    </w:p>
    <w:p w:rsidR="00BE40E3" w:rsidRDefault="00BE40E3" w:rsidP="00BE40E3">
      <w:pPr>
        <w:rPr>
          <w:b/>
        </w:rPr>
      </w:pPr>
      <w:r>
        <w:rPr>
          <w:b/>
        </w:rPr>
        <w:t>с. Кам’янське</w:t>
      </w:r>
    </w:p>
    <w:p w:rsidR="00BE40E3" w:rsidRPr="002667E0" w:rsidRDefault="00BE40E3" w:rsidP="00BE40E3">
      <w:pPr>
        <w:rPr>
          <w:b/>
        </w:rPr>
      </w:pPr>
      <w:r w:rsidRPr="002667E0">
        <w:rPr>
          <w:b/>
        </w:rPr>
        <w:lastRenderedPageBreak/>
        <w:t xml:space="preserve">Про затвердження проекту землеустрою  </w:t>
      </w:r>
    </w:p>
    <w:p w:rsidR="00BE40E3" w:rsidRDefault="00BE40E3" w:rsidP="00BE40E3">
      <w:pPr>
        <w:rPr>
          <w:b/>
        </w:rPr>
      </w:pPr>
      <w:r w:rsidRPr="002667E0">
        <w:rPr>
          <w:b/>
        </w:rPr>
        <w:t>щодо відведення земельної ділянки у</w:t>
      </w:r>
      <w:r>
        <w:rPr>
          <w:b/>
        </w:rPr>
        <w:t xml:space="preserve"> </w:t>
      </w:r>
      <w:r w:rsidRPr="002667E0">
        <w:rPr>
          <w:b/>
        </w:rPr>
        <w:t>власність</w:t>
      </w:r>
      <w:r>
        <w:rPr>
          <w:b/>
        </w:rPr>
        <w:t xml:space="preserve"> </w:t>
      </w:r>
    </w:p>
    <w:p w:rsidR="00BE40E3" w:rsidRPr="00A170FA" w:rsidRDefault="00BE40E3" w:rsidP="00BE40E3">
      <w:pPr>
        <w:rPr>
          <w:b/>
        </w:rPr>
      </w:pPr>
      <w:r>
        <w:rPr>
          <w:b/>
        </w:rPr>
        <w:t>гр. Лях Івана Івановича</w:t>
      </w:r>
    </w:p>
    <w:p w:rsidR="00BE40E3" w:rsidRPr="00A170FA" w:rsidRDefault="00BE40E3" w:rsidP="00BE40E3">
      <w:pPr>
        <w:tabs>
          <w:tab w:val="left" w:pos="3540"/>
        </w:tabs>
        <w:rPr>
          <w:b/>
        </w:rPr>
      </w:pPr>
      <w:r w:rsidRPr="00D70940">
        <w:rPr>
          <w:b/>
        </w:rPr>
        <w:t xml:space="preserve">мешк. с. </w:t>
      </w:r>
      <w:r>
        <w:rPr>
          <w:b/>
        </w:rPr>
        <w:t>Мідяниця</w:t>
      </w:r>
      <w:r w:rsidRPr="00D70940">
        <w:rPr>
          <w:b/>
        </w:rPr>
        <w:t xml:space="preserve">, </w:t>
      </w:r>
      <w:r>
        <w:rPr>
          <w:b/>
        </w:rPr>
        <w:t>175</w:t>
      </w:r>
    </w:p>
    <w:p w:rsidR="00BE40E3" w:rsidRPr="00D70940" w:rsidRDefault="00BE40E3" w:rsidP="00BE40E3">
      <w:pPr>
        <w:rPr>
          <w:b/>
        </w:rPr>
      </w:pPr>
    </w:p>
    <w:p w:rsidR="00BE40E3" w:rsidRPr="009539EF" w:rsidRDefault="00BE40E3" w:rsidP="00BE40E3">
      <w:r w:rsidRPr="00D70940">
        <w:t xml:space="preserve">         Розглянувши </w:t>
      </w:r>
      <w:r w:rsidRPr="00757D0B">
        <w:t>заяву</w:t>
      </w:r>
      <w:r>
        <w:t xml:space="preserve"> та</w:t>
      </w:r>
      <w:r w:rsidRPr="00732538">
        <w:t xml:space="preserve"> </w:t>
      </w:r>
      <w:r w:rsidRPr="00D70940">
        <w:t xml:space="preserve">проект землеустрою щодо відведення земельної ділянки у власність, гр. </w:t>
      </w:r>
      <w:r>
        <w:t>Лях Івана Івановича</w:t>
      </w:r>
      <w:r w:rsidRPr="009539EF">
        <w:t xml:space="preserve"> </w:t>
      </w:r>
      <w:r>
        <w:t xml:space="preserve">мешк. с. Мідяниця, 175,  </w:t>
      </w:r>
      <w:r w:rsidRPr="00D70940">
        <w:t xml:space="preserve">для ведення особистого селянського господарства в селі </w:t>
      </w:r>
      <w:r>
        <w:t>Мідяниця (конт.№440</w:t>
      </w:r>
      <w:r w:rsidRPr="00D70940">
        <w:t xml:space="preserve">)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D70940">
        <w:rPr>
          <w:u w:val="single"/>
        </w:rPr>
        <w:t xml:space="preserve">12, 118, 121, </w:t>
      </w:r>
      <w:r w:rsidRPr="00D70940">
        <w:t xml:space="preserve"> Земельного кодексу України</w:t>
      </w:r>
      <w:r w:rsidRPr="00D70940">
        <w:rPr>
          <w:bCs/>
        </w:rPr>
        <w:t xml:space="preserve"> сесія  сільської ради</w:t>
      </w:r>
    </w:p>
    <w:p w:rsidR="00BE40E3" w:rsidRPr="00D70940" w:rsidRDefault="00BE40E3" w:rsidP="00BE40E3">
      <w:pPr>
        <w:ind w:firstLine="1275"/>
        <w:jc w:val="both"/>
      </w:pPr>
    </w:p>
    <w:p w:rsidR="00BE40E3" w:rsidRPr="002667E0" w:rsidRDefault="00BE40E3" w:rsidP="00BE40E3">
      <w:pPr>
        <w:tabs>
          <w:tab w:val="num" w:pos="360"/>
        </w:tabs>
        <w:ind w:firstLine="567"/>
        <w:rPr>
          <w:b/>
          <w:bCs/>
        </w:rPr>
      </w:pPr>
      <w:r w:rsidRPr="00D70940">
        <w:rPr>
          <w:b/>
          <w:bCs/>
        </w:rPr>
        <w:t xml:space="preserve">                                              </w:t>
      </w:r>
      <w:r w:rsidRPr="002667E0">
        <w:rPr>
          <w:b/>
          <w:bCs/>
        </w:rPr>
        <w:t>ВИРІШИЛА:</w:t>
      </w:r>
    </w:p>
    <w:p w:rsidR="00BE40E3" w:rsidRPr="002667E0" w:rsidRDefault="00BE40E3" w:rsidP="00BE40E3">
      <w:pPr>
        <w:tabs>
          <w:tab w:val="num" w:pos="360"/>
        </w:tabs>
        <w:ind w:firstLine="567"/>
        <w:rPr>
          <w:bCs/>
        </w:rPr>
      </w:pPr>
    </w:p>
    <w:p w:rsidR="00BE40E3" w:rsidRPr="002667E0" w:rsidRDefault="00BE40E3" w:rsidP="00BE40E3">
      <w:pPr>
        <w:jc w:val="both"/>
      </w:pPr>
      <w:r>
        <w:t xml:space="preserve">         1. </w:t>
      </w:r>
      <w:r w:rsidRPr="002667E0">
        <w:t xml:space="preserve">Затвердити проект землеустрою щодо відведення земельної ділянки у власність </w:t>
      </w:r>
      <w:r>
        <w:t>гр.  Лях Івана Івановича</w:t>
      </w:r>
      <w:r w:rsidRPr="009539EF">
        <w:t xml:space="preserve"> </w:t>
      </w:r>
      <w:r>
        <w:t xml:space="preserve">мешк. с. Мідяниця, 175, </w:t>
      </w:r>
      <w:r w:rsidRPr="002667E0">
        <w:t>для ведення особистого селянського господарст</w:t>
      </w:r>
      <w:r>
        <w:t>ва в с. Мідяниця (конт.№440</w:t>
      </w:r>
      <w:r w:rsidRPr="00D70940">
        <w:t>)</w:t>
      </w:r>
      <w:r>
        <w:t xml:space="preserve">, </w:t>
      </w:r>
      <w:r w:rsidRPr="002667E0">
        <w:t xml:space="preserve">площею </w:t>
      </w:r>
      <w:r>
        <w:t xml:space="preserve">1,8405га,  </w:t>
      </w:r>
      <w:r w:rsidRPr="002667E0">
        <w:t xml:space="preserve">кадастровий номер земельної ділянки </w:t>
      </w:r>
      <w:r>
        <w:rPr>
          <w:u w:val="single"/>
        </w:rPr>
        <w:t>2121980400:11:001:0151</w:t>
      </w:r>
      <w:r w:rsidRPr="002667E0">
        <w:t xml:space="preserve"> .</w:t>
      </w:r>
    </w:p>
    <w:p w:rsidR="00BE40E3" w:rsidRDefault="00BE40E3" w:rsidP="00BE40E3">
      <w:pPr>
        <w:jc w:val="both"/>
      </w:pPr>
      <w:r w:rsidRPr="002667E0">
        <w:t xml:space="preserve">          2. Передати земельну ділянку у в</w:t>
      </w:r>
      <w:r>
        <w:t>ласність гр. Лях Івану Івановичу</w:t>
      </w:r>
      <w:r w:rsidRPr="009539EF">
        <w:t xml:space="preserve"> </w:t>
      </w:r>
      <w:r>
        <w:t>мешк.</w:t>
      </w:r>
    </w:p>
    <w:p w:rsidR="00BE40E3" w:rsidRPr="002667E0" w:rsidRDefault="00BE40E3" w:rsidP="00BE40E3">
      <w:pPr>
        <w:jc w:val="both"/>
      </w:pPr>
      <w:r>
        <w:t xml:space="preserve">с. Мідяниця, 175,  </w:t>
      </w:r>
      <w:r w:rsidRPr="002667E0">
        <w:t>для ведення особистого селянського господарст</w:t>
      </w:r>
      <w:r>
        <w:t>ва в с. Мідяниця (конт.№440</w:t>
      </w:r>
      <w:r w:rsidRPr="00D70940">
        <w:t>)</w:t>
      </w:r>
      <w:r>
        <w:t xml:space="preserve">, </w:t>
      </w:r>
      <w:r w:rsidRPr="002667E0">
        <w:t xml:space="preserve">площею </w:t>
      </w:r>
      <w:r>
        <w:t xml:space="preserve">1,8405га,  </w:t>
      </w:r>
      <w:r w:rsidRPr="002667E0">
        <w:t xml:space="preserve">кадастровий номер земельної ділянки </w:t>
      </w:r>
      <w:r>
        <w:rPr>
          <w:u w:val="single"/>
        </w:rPr>
        <w:t>2121980400:11:001:0151</w:t>
      </w:r>
      <w:r>
        <w:t xml:space="preserve"> .</w:t>
      </w:r>
    </w:p>
    <w:p w:rsidR="00BE40E3" w:rsidRPr="00C33BBE" w:rsidRDefault="00BE40E3" w:rsidP="00BE40E3">
      <w:pPr>
        <w:jc w:val="both"/>
      </w:pPr>
      <w:r w:rsidRPr="00C33BBE">
        <w:t xml:space="preserve">       </w:t>
      </w:r>
      <w:r>
        <w:t xml:space="preserve">  </w:t>
      </w:r>
      <w:r w:rsidRPr="00C33BBE">
        <w:t xml:space="preserve"> 3. </w:t>
      </w:r>
      <w:r>
        <w:t>Громадянину Лях Івану Івановичу</w:t>
      </w:r>
      <w:r w:rsidRPr="009539EF">
        <w:t xml:space="preserve"> </w:t>
      </w:r>
      <w:r w:rsidRPr="00C33BBE">
        <w:t>зареєструвати право власності на земельну ділянку в суб’єкта державної реєстрації прав.</w:t>
      </w:r>
    </w:p>
    <w:p w:rsidR="00BE40E3" w:rsidRDefault="00BE40E3" w:rsidP="00BE40E3">
      <w:pPr>
        <w:jc w:val="both"/>
      </w:pPr>
      <w:r>
        <w:t xml:space="preserve">         4</w:t>
      </w:r>
      <w:r w:rsidRPr="002667E0">
        <w:t>. Контроль за виконанням  цього рішення покласти на</w:t>
      </w:r>
      <w:r>
        <w:t xml:space="preserve"> постійну</w:t>
      </w:r>
      <w:r w:rsidRPr="002667E0">
        <w:t xml:space="preserve"> комісію </w:t>
      </w:r>
      <w:r>
        <w:t>з питань земельних відносин, будівництва, перспективного планування, екології, охорони навколишнього середовища, безпеки життєдіяльності людини</w:t>
      </w:r>
      <w:r w:rsidRPr="002667E0">
        <w:t xml:space="preserve">  (</w:t>
      </w:r>
      <w:r>
        <w:t>Устич В.І</w:t>
      </w:r>
      <w:r w:rsidRPr="002667E0">
        <w:t>.)</w:t>
      </w:r>
    </w:p>
    <w:p w:rsidR="00BE40E3" w:rsidRDefault="00BE40E3" w:rsidP="00BE40E3"/>
    <w:p w:rsidR="00BE40E3" w:rsidRPr="0080651F" w:rsidRDefault="00BE40E3" w:rsidP="00BE40E3">
      <w:pPr>
        <w:jc w:val="both"/>
      </w:pPr>
    </w:p>
    <w:p w:rsidR="00BE40E3" w:rsidRPr="002667E0" w:rsidRDefault="00BE40E3" w:rsidP="00BE40E3">
      <w:pPr>
        <w:jc w:val="both"/>
      </w:pPr>
    </w:p>
    <w:p w:rsidR="00BE40E3" w:rsidRPr="002667E0" w:rsidRDefault="00BE40E3" w:rsidP="00BE40E3"/>
    <w:p w:rsidR="00BE40E3" w:rsidRPr="00D56BB1" w:rsidRDefault="00BE40E3" w:rsidP="00BE40E3">
      <w:pPr>
        <w:rPr>
          <w:b/>
        </w:rPr>
      </w:pPr>
      <w:r w:rsidRPr="002667E0">
        <w:t xml:space="preserve">    </w:t>
      </w:r>
      <w:r w:rsidRPr="002667E0">
        <w:rPr>
          <w:b/>
        </w:rPr>
        <w:t xml:space="preserve">  Сільський голова                                           </w:t>
      </w:r>
      <w:r>
        <w:rPr>
          <w:b/>
        </w:rPr>
        <w:t xml:space="preserve">           М.М. Станинець   </w:t>
      </w:r>
    </w:p>
    <w:p w:rsidR="00BE40E3" w:rsidRDefault="00BE40E3" w:rsidP="00BE40E3"/>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lang w:val="uk-UA"/>
        </w:rPr>
      </w:pPr>
    </w:p>
    <w:p w:rsidR="00CC4C83" w:rsidRDefault="00CC4C83" w:rsidP="00BE40E3">
      <w:pPr>
        <w:ind w:left="-360" w:right="-284"/>
        <w:jc w:val="center"/>
        <w:rPr>
          <w:rFonts w:ascii="Courier New" w:hAnsi="Courier New"/>
          <w:lang w:val="uk-UA"/>
        </w:rPr>
      </w:pPr>
    </w:p>
    <w:p w:rsidR="00CC4C83" w:rsidRDefault="00CC4C83" w:rsidP="00BE40E3">
      <w:pPr>
        <w:ind w:left="-360" w:right="-284"/>
        <w:jc w:val="center"/>
        <w:rPr>
          <w:rFonts w:ascii="Courier New" w:hAnsi="Courier New"/>
          <w:lang w:val="uk-UA"/>
        </w:rPr>
      </w:pPr>
    </w:p>
    <w:p w:rsidR="00CC4C83" w:rsidRDefault="00CC4C83" w:rsidP="00BE40E3">
      <w:pPr>
        <w:ind w:left="-360" w:right="-284"/>
        <w:jc w:val="center"/>
        <w:rPr>
          <w:rFonts w:ascii="Courier New" w:hAnsi="Courier New"/>
          <w:lang w:val="uk-UA"/>
        </w:rPr>
      </w:pPr>
    </w:p>
    <w:p w:rsidR="00CC4C83" w:rsidRDefault="00CC4C83" w:rsidP="00BE40E3">
      <w:pPr>
        <w:ind w:left="-360" w:right="-284"/>
        <w:jc w:val="center"/>
        <w:rPr>
          <w:rFonts w:ascii="Courier New" w:hAnsi="Courier New"/>
          <w:lang w:val="uk-UA"/>
        </w:rPr>
      </w:pPr>
    </w:p>
    <w:p w:rsidR="00CC4C83" w:rsidRDefault="00CC4C83" w:rsidP="00BE40E3">
      <w:pPr>
        <w:ind w:left="-360" w:right="-284"/>
        <w:jc w:val="center"/>
        <w:rPr>
          <w:rFonts w:ascii="Courier New" w:hAnsi="Courier New"/>
          <w:lang w:val="uk-UA"/>
        </w:rPr>
      </w:pPr>
    </w:p>
    <w:p w:rsidR="00CC4C83" w:rsidRDefault="00CC4C83" w:rsidP="00BE40E3">
      <w:pPr>
        <w:ind w:left="-360" w:right="-284"/>
        <w:jc w:val="center"/>
        <w:rPr>
          <w:rFonts w:ascii="Courier New" w:hAnsi="Courier New"/>
          <w:lang w:val="uk-UA"/>
        </w:rPr>
      </w:pPr>
    </w:p>
    <w:p w:rsidR="00CC4C83" w:rsidRDefault="00CC4C83" w:rsidP="00BE40E3">
      <w:pPr>
        <w:ind w:left="-360" w:right="-284"/>
        <w:jc w:val="center"/>
        <w:rPr>
          <w:rFonts w:ascii="Courier New" w:hAnsi="Courier New"/>
          <w:lang w:val="uk-UA"/>
        </w:rPr>
      </w:pPr>
    </w:p>
    <w:p w:rsidR="00CC4C83" w:rsidRDefault="00CC4C83" w:rsidP="00BE40E3">
      <w:pPr>
        <w:ind w:left="-360" w:right="-284"/>
        <w:jc w:val="center"/>
        <w:rPr>
          <w:rFonts w:ascii="Courier New" w:hAnsi="Courier New"/>
          <w:lang w:val="uk-UA"/>
        </w:rPr>
      </w:pPr>
    </w:p>
    <w:p w:rsidR="00CC4C83" w:rsidRDefault="00CC4C83" w:rsidP="00BE40E3">
      <w:pPr>
        <w:ind w:left="-360" w:right="-284"/>
        <w:jc w:val="center"/>
        <w:rPr>
          <w:rFonts w:ascii="Courier New" w:hAnsi="Courier New"/>
          <w:lang w:val="uk-UA"/>
        </w:rPr>
      </w:pPr>
    </w:p>
    <w:p w:rsidR="00CC4C83" w:rsidRDefault="00CC4C83" w:rsidP="00BE40E3">
      <w:pPr>
        <w:ind w:left="-360" w:right="-284"/>
        <w:jc w:val="center"/>
        <w:rPr>
          <w:rFonts w:ascii="Courier New" w:hAnsi="Courier New"/>
          <w:lang w:val="uk-UA"/>
        </w:rPr>
      </w:pPr>
    </w:p>
    <w:p w:rsidR="00CC4C83" w:rsidRDefault="00CC4C83" w:rsidP="00BE40E3">
      <w:pPr>
        <w:ind w:left="-360" w:right="-284"/>
        <w:jc w:val="center"/>
        <w:rPr>
          <w:rFonts w:ascii="Courier New" w:hAnsi="Courier New"/>
          <w:lang w:val="uk-UA"/>
        </w:rPr>
      </w:pPr>
    </w:p>
    <w:p w:rsidR="00CC4C83" w:rsidRDefault="00CC4C83" w:rsidP="00BE40E3">
      <w:pPr>
        <w:ind w:left="-360" w:right="-284"/>
        <w:jc w:val="center"/>
        <w:rPr>
          <w:rFonts w:ascii="Courier New" w:hAnsi="Courier New"/>
          <w:lang w:val="uk-UA"/>
        </w:rPr>
      </w:pPr>
    </w:p>
    <w:p w:rsidR="00CC4C83" w:rsidRDefault="00CC4C83" w:rsidP="00BE40E3">
      <w:pPr>
        <w:ind w:left="-360" w:right="-284"/>
        <w:jc w:val="center"/>
        <w:rPr>
          <w:rFonts w:ascii="Courier New" w:hAnsi="Courier New"/>
          <w:lang w:val="uk-UA"/>
        </w:rPr>
      </w:pPr>
    </w:p>
    <w:p w:rsidR="00CC4C83" w:rsidRDefault="00CC4C83" w:rsidP="00BE40E3">
      <w:pPr>
        <w:ind w:left="-360" w:right="-284"/>
        <w:jc w:val="center"/>
        <w:rPr>
          <w:rFonts w:ascii="Courier New" w:hAnsi="Courier New"/>
          <w:lang w:val="uk-UA"/>
        </w:rPr>
      </w:pPr>
    </w:p>
    <w:p w:rsidR="00CC4C83" w:rsidRDefault="00CC4C83" w:rsidP="00BE40E3">
      <w:pPr>
        <w:ind w:left="-360" w:right="-284"/>
        <w:jc w:val="center"/>
        <w:rPr>
          <w:rFonts w:ascii="Courier New" w:hAnsi="Courier New"/>
          <w:lang w:val="uk-UA"/>
        </w:rPr>
      </w:pPr>
    </w:p>
    <w:p w:rsidR="00CC4C83" w:rsidRDefault="00CC4C83" w:rsidP="00BE40E3">
      <w:pPr>
        <w:ind w:left="-360" w:right="-284"/>
        <w:jc w:val="center"/>
        <w:rPr>
          <w:rFonts w:ascii="Courier New" w:hAnsi="Courier New"/>
          <w:lang w:val="uk-UA"/>
        </w:rPr>
      </w:pPr>
    </w:p>
    <w:p w:rsidR="00CC4C83" w:rsidRDefault="00CC4C83" w:rsidP="00BE40E3">
      <w:pPr>
        <w:ind w:left="-360" w:right="-284"/>
        <w:jc w:val="center"/>
        <w:rPr>
          <w:rFonts w:ascii="Courier New" w:hAnsi="Courier New"/>
          <w:lang w:val="uk-UA"/>
        </w:rPr>
      </w:pPr>
    </w:p>
    <w:p w:rsidR="00CC4C83" w:rsidRDefault="00CC4C83" w:rsidP="00BE40E3">
      <w:pPr>
        <w:ind w:left="-360" w:right="-284"/>
        <w:jc w:val="center"/>
        <w:rPr>
          <w:rFonts w:ascii="Courier New" w:hAnsi="Courier New"/>
          <w:lang w:val="uk-UA"/>
        </w:rPr>
      </w:pPr>
    </w:p>
    <w:p w:rsidR="00CC4C83" w:rsidRDefault="00CC4C83" w:rsidP="00BE40E3">
      <w:pPr>
        <w:ind w:left="-360" w:right="-284"/>
        <w:jc w:val="center"/>
        <w:rPr>
          <w:rFonts w:ascii="Courier New" w:hAnsi="Courier New"/>
          <w:lang w:val="uk-UA"/>
        </w:rPr>
      </w:pPr>
    </w:p>
    <w:p w:rsidR="00CC4C83" w:rsidRDefault="00CC4C83" w:rsidP="00BE40E3">
      <w:pPr>
        <w:ind w:left="-360" w:right="-284"/>
        <w:jc w:val="center"/>
        <w:rPr>
          <w:rFonts w:ascii="Courier New" w:hAnsi="Courier New"/>
          <w:lang w:val="uk-UA"/>
        </w:rPr>
      </w:pPr>
    </w:p>
    <w:p w:rsidR="00CC4C83" w:rsidRDefault="00CC4C83" w:rsidP="00BE40E3">
      <w:pPr>
        <w:ind w:left="-360" w:right="-284"/>
        <w:jc w:val="center"/>
        <w:rPr>
          <w:rFonts w:ascii="Courier New" w:hAnsi="Courier New"/>
          <w:lang w:val="uk-UA"/>
        </w:rPr>
      </w:pPr>
    </w:p>
    <w:p w:rsidR="00CC4C83" w:rsidRDefault="00CC4C83" w:rsidP="00BE40E3">
      <w:pPr>
        <w:ind w:left="-360" w:right="-284"/>
        <w:jc w:val="center"/>
        <w:rPr>
          <w:rFonts w:ascii="Courier New" w:hAnsi="Courier New"/>
          <w:lang w:val="uk-UA"/>
        </w:rPr>
      </w:pPr>
    </w:p>
    <w:p w:rsidR="00CC4C83" w:rsidRDefault="00CC4C83" w:rsidP="00BE40E3">
      <w:pPr>
        <w:ind w:left="-360" w:right="-284"/>
        <w:jc w:val="center"/>
        <w:rPr>
          <w:rFonts w:ascii="Courier New" w:hAnsi="Courier New"/>
          <w:lang w:val="uk-UA"/>
        </w:rPr>
      </w:pPr>
    </w:p>
    <w:p w:rsidR="00CC4C83" w:rsidRDefault="00CC4C83" w:rsidP="00BE40E3">
      <w:pPr>
        <w:ind w:left="-360" w:right="-284"/>
        <w:jc w:val="center"/>
        <w:rPr>
          <w:rFonts w:ascii="Courier New" w:hAnsi="Courier New"/>
          <w:lang w:val="uk-UA"/>
        </w:rPr>
      </w:pPr>
    </w:p>
    <w:p w:rsidR="00CC4C83" w:rsidRDefault="00CC4C83" w:rsidP="00BE40E3">
      <w:pPr>
        <w:ind w:left="-360" w:right="-284"/>
        <w:jc w:val="center"/>
        <w:rPr>
          <w:rFonts w:ascii="Courier New" w:hAnsi="Courier New"/>
          <w:lang w:val="uk-UA"/>
        </w:rPr>
      </w:pPr>
    </w:p>
    <w:p w:rsidR="00CC4C83" w:rsidRDefault="00CC4C83" w:rsidP="00BE40E3">
      <w:pPr>
        <w:ind w:left="-360" w:right="-284"/>
        <w:jc w:val="center"/>
        <w:rPr>
          <w:rFonts w:ascii="Courier New" w:hAnsi="Courier New"/>
          <w:lang w:val="uk-UA"/>
        </w:rPr>
      </w:pPr>
    </w:p>
    <w:p w:rsidR="00CC4C83" w:rsidRDefault="00CC4C83" w:rsidP="00BE40E3">
      <w:pPr>
        <w:ind w:left="-360" w:right="-284"/>
        <w:jc w:val="center"/>
        <w:rPr>
          <w:rFonts w:ascii="Courier New" w:hAnsi="Courier New"/>
          <w:lang w:val="uk-UA"/>
        </w:rPr>
      </w:pPr>
    </w:p>
    <w:p w:rsidR="00CC4C83" w:rsidRDefault="00CC4C83" w:rsidP="00BE40E3">
      <w:pPr>
        <w:ind w:left="-360" w:right="-284"/>
        <w:jc w:val="center"/>
        <w:rPr>
          <w:rFonts w:ascii="Courier New" w:hAnsi="Courier New"/>
          <w:lang w:val="uk-UA"/>
        </w:rPr>
      </w:pPr>
    </w:p>
    <w:p w:rsidR="00CC4C83" w:rsidRDefault="00CC4C83" w:rsidP="00BE40E3">
      <w:pPr>
        <w:ind w:left="-360" w:right="-284"/>
        <w:jc w:val="center"/>
        <w:rPr>
          <w:rFonts w:ascii="Courier New" w:hAnsi="Courier New"/>
          <w:lang w:val="uk-UA"/>
        </w:rPr>
      </w:pPr>
    </w:p>
    <w:p w:rsidR="00CC4C83" w:rsidRDefault="00CC4C83" w:rsidP="00BE40E3">
      <w:pPr>
        <w:ind w:left="-360" w:right="-284"/>
        <w:jc w:val="center"/>
        <w:rPr>
          <w:rFonts w:ascii="Courier New" w:hAnsi="Courier New"/>
          <w:lang w:val="uk-UA"/>
        </w:rPr>
      </w:pPr>
    </w:p>
    <w:p w:rsidR="00CC4C83" w:rsidRPr="00CC4C83" w:rsidRDefault="00CC4C83" w:rsidP="00BE40E3">
      <w:pPr>
        <w:ind w:left="-360" w:right="-284"/>
        <w:jc w:val="center"/>
        <w:rPr>
          <w:rFonts w:ascii="Courier New" w:hAnsi="Courier New"/>
          <w:lang w:val="uk-UA"/>
        </w:rPr>
      </w:pP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Pr="00BB2F90" w:rsidRDefault="00BE40E3" w:rsidP="00BE40E3">
      <w:pPr>
        <w:ind w:left="-360" w:right="-284"/>
        <w:jc w:val="center"/>
        <w:rPr>
          <w:rFonts w:ascii="Courier New" w:hAnsi="Courier New"/>
        </w:rPr>
      </w:pPr>
      <w:r w:rsidRPr="00942051">
        <w:rPr>
          <w:rFonts w:ascii="Courier New" w:hAnsi="Courier New"/>
        </w:rPr>
        <w:object w:dxaOrig="1141" w:dyaOrig="1261">
          <v:shape id="_x0000_i1079" type="#_x0000_t75" style="width:47.25pt;height:53.25pt" o:ole="" fillcolor="window">
            <v:imagedata r:id="rId6" o:title=""/>
          </v:shape>
          <o:OLEObject Type="Embed" ProgID="Word.Picture.8" ShapeID="_x0000_i1079" DrawAspect="Content" ObjectID="_1675780802" r:id="rId64"/>
        </w:object>
      </w:r>
    </w:p>
    <w:p w:rsidR="00BE40E3" w:rsidRPr="00942051" w:rsidRDefault="00BE40E3" w:rsidP="00BE40E3">
      <w:pPr>
        <w:jc w:val="center"/>
        <w:outlineLvl w:val="0"/>
        <w:rPr>
          <w:b/>
        </w:rPr>
      </w:pPr>
      <w:r w:rsidRPr="00942051">
        <w:rPr>
          <w:b/>
        </w:rPr>
        <w:t>У К Р А Ї Н А</w:t>
      </w:r>
    </w:p>
    <w:p w:rsidR="00BE40E3" w:rsidRPr="00A26086" w:rsidRDefault="00BE40E3" w:rsidP="00BE40E3">
      <w:pPr>
        <w:jc w:val="center"/>
        <w:rPr>
          <w:b/>
        </w:rPr>
      </w:pPr>
      <w:r>
        <w:rPr>
          <w:b/>
        </w:rPr>
        <w:t>КАМ’ЯНСЬКА</w:t>
      </w:r>
      <w:r w:rsidRPr="00942051">
        <w:rPr>
          <w:b/>
        </w:rPr>
        <w:t xml:space="preserve">  СІЛЬСЬКА  РАДА ІРШАВСЬКОГО  РАЙОНУ ЗАКАРПАТСЬКОЇ  ОБЛАСТІ</w:t>
      </w:r>
    </w:p>
    <w:p w:rsidR="00BE40E3" w:rsidRDefault="00BE40E3" w:rsidP="00BE40E3">
      <w:pPr>
        <w:jc w:val="center"/>
        <w:rPr>
          <w:b/>
        </w:rPr>
      </w:pPr>
      <w:r>
        <w:rPr>
          <w:b/>
        </w:rPr>
        <w:t xml:space="preserve">3 - тя    </w:t>
      </w:r>
      <w:r w:rsidRPr="00943E90">
        <w:rPr>
          <w:b/>
        </w:rPr>
        <w:t>сесія</w:t>
      </w:r>
      <w:r>
        <w:rPr>
          <w:b/>
        </w:rPr>
        <w:t xml:space="preserve">  7 </w:t>
      </w:r>
      <w:r w:rsidRPr="00943E90">
        <w:rPr>
          <w:b/>
        </w:rPr>
        <w:t>-</w:t>
      </w:r>
      <w:r>
        <w:rPr>
          <w:b/>
        </w:rPr>
        <w:t xml:space="preserve"> </w:t>
      </w:r>
      <w:r w:rsidRPr="00943E90">
        <w:rPr>
          <w:b/>
        </w:rPr>
        <w:t xml:space="preserve">го </w:t>
      </w:r>
      <w:r>
        <w:rPr>
          <w:b/>
        </w:rPr>
        <w:t xml:space="preserve"> </w:t>
      </w:r>
      <w:r w:rsidRPr="00943E90">
        <w:rPr>
          <w:b/>
        </w:rPr>
        <w:t>скликання</w:t>
      </w:r>
    </w:p>
    <w:p w:rsidR="00BE40E3" w:rsidRPr="00132F3D" w:rsidRDefault="00BE40E3" w:rsidP="00BE40E3">
      <w:pPr>
        <w:jc w:val="center"/>
        <w:rPr>
          <w:b/>
        </w:rPr>
      </w:pPr>
    </w:p>
    <w:p w:rsidR="00BE40E3" w:rsidRPr="005D4D61" w:rsidRDefault="00BE40E3" w:rsidP="00BE40E3">
      <w:pPr>
        <w:tabs>
          <w:tab w:val="left" w:pos="405"/>
          <w:tab w:val="center" w:pos="4808"/>
        </w:tabs>
        <w:jc w:val="center"/>
        <w:outlineLvl w:val="0"/>
      </w:pPr>
      <w:r w:rsidRPr="00942051">
        <w:rPr>
          <w:b/>
        </w:rPr>
        <w:t>Р І Ш Е Н Н Я</w:t>
      </w:r>
    </w:p>
    <w:p w:rsidR="00BE40E3" w:rsidRDefault="00BE40E3" w:rsidP="00BE40E3">
      <w:pPr>
        <w:rPr>
          <w:b/>
        </w:rPr>
      </w:pPr>
      <w:r>
        <w:rPr>
          <w:b/>
        </w:rPr>
        <w:t>від  14 липня 2020</w:t>
      </w:r>
      <w:r w:rsidRPr="00EB2360">
        <w:rPr>
          <w:b/>
        </w:rPr>
        <w:t xml:space="preserve"> року  №</w:t>
      </w:r>
      <w:r>
        <w:rPr>
          <w:b/>
        </w:rPr>
        <w:t xml:space="preserve"> 308</w:t>
      </w:r>
    </w:p>
    <w:p w:rsidR="00BE40E3" w:rsidRDefault="00BE40E3" w:rsidP="00BE40E3">
      <w:pPr>
        <w:rPr>
          <w:b/>
        </w:rPr>
      </w:pPr>
      <w:r>
        <w:rPr>
          <w:b/>
        </w:rPr>
        <w:t>с. Кам’янське</w:t>
      </w:r>
    </w:p>
    <w:p w:rsidR="00BE40E3" w:rsidRPr="002667E0" w:rsidRDefault="00BE40E3" w:rsidP="00BE40E3">
      <w:pPr>
        <w:rPr>
          <w:b/>
        </w:rPr>
      </w:pPr>
      <w:r w:rsidRPr="002667E0">
        <w:rPr>
          <w:b/>
        </w:rPr>
        <w:t xml:space="preserve">Про затвердження проекту землеустрою  </w:t>
      </w:r>
    </w:p>
    <w:p w:rsidR="00BE40E3" w:rsidRDefault="00BE40E3" w:rsidP="00BE40E3">
      <w:pPr>
        <w:rPr>
          <w:b/>
        </w:rPr>
      </w:pPr>
      <w:r w:rsidRPr="002667E0">
        <w:rPr>
          <w:b/>
        </w:rPr>
        <w:t>щодо відведення земельної ділянки у</w:t>
      </w:r>
      <w:r>
        <w:rPr>
          <w:b/>
        </w:rPr>
        <w:t xml:space="preserve"> </w:t>
      </w:r>
      <w:r w:rsidRPr="002667E0">
        <w:rPr>
          <w:b/>
        </w:rPr>
        <w:t>власність</w:t>
      </w:r>
      <w:r>
        <w:rPr>
          <w:b/>
        </w:rPr>
        <w:t xml:space="preserve"> </w:t>
      </w:r>
    </w:p>
    <w:p w:rsidR="00BE40E3" w:rsidRPr="00A170FA" w:rsidRDefault="00BE40E3" w:rsidP="00BE40E3">
      <w:pPr>
        <w:rPr>
          <w:b/>
        </w:rPr>
      </w:pPr>
      <w:r>
        <w:rPr>
          <w:b/>
        </w:rPr>
        <w:t>гр. Маргітич Інги Юліївни</w:t>
      </w:r>
    </w:p>
    <w:p w:rsidR="00BE40E3" w:rsidRPr="00A170FA" w:rsidRDefault="00BE40E3" w:rsidP="00BE40E3">
      <w:pPr>
        <w:tabs>
          <w:tab w:val="left" w:pos="3540"/>
        </w:tabs>
        <w:rPr>
          <w:b/>
        </w:rPr>
      </w:pPr>
      <w:r w:rsidRPr="00D70940">
        <w:rPr>
          <w:b/>
        </w:rPr>
        <w:t xml:space="preserve">мешк. с. </w:t>
      </w:r>
      <w:r>
        <w:rPr>
          <w:b/>
        </w:rPr>
        <w:t>Мідяниця</w:t>
      </w:r>
      <w:r w:rsidRPr="00D70940">
        <w:rPr>
          <w:b/>
        </w:rPr>
        <w:t xml:space="preserve">, </w:t>
      </w:r>
      <w:r>
        <w:rPr>
          <w:b/>
        </w:rPr>
        <w:t>188</w:t>
      </w:r>
    </w:p>
    <w:p w:rsidR="00BE40E3" w:rsidRPr="00D70940" w:rsidRDefault="00BE40E3" w:rsidP="00BE40E3">
      <w:pPr>
        <w:rPr>
          <w:b/>
        </w:rPr>
      </w:pPr>
    </w:p>
    <w:p w:rsidR="00BE40E3" w:rsidRPr="009539EF" w:rsidRDefault="00BE40E3" w:rsidP="00BE40E3">
      <w:r w:rsidRPr="00D70940">
        <w:t xml:space="preserve">         Розглянувши </w:t>
      </w:r>
      <w:r w:rsidRPr="00757D0B">
        <w:t>заяву</w:t>
      </w:r>
      <w:r>
        <w:t xml:space="preserve"> та</w:t>
      </w:r>
      <w:r w:rsidRPr="00732538">
        <w:t xml:space="preserve"> </w:t>
      </w:r>
      <w:r w:rsidRPr="00D70940">
        <w:t xml:space="preserve">проект землеустрою щодо відведення земельної ділянки у власність, гр. </w:t>
      </w:r>
      <w:r>
        <w:t>Маргітич Інги Юліївни</w:t>
      </w:r>
      <w:r w:rsidRPr="009539EF">
        <w:t xml:space="preserve"> </w:t>
      </w:r>
      <w:r>
        <w:t xml:space="preserve">мешк. с. Мідяниця, 188,  </w:t>
      </w:r>
      <w:r w:rsidRPr="00D70940">
        <w:t xml:space="preserve">для ведення особистого селянського господарства в селі </w:t>
      </w:r>
      <w:r>
        <w:t>Мідяниця (ур. ,, Біля вільхи ’’</w:t>
      </w:r>
      <w:r w:rsidRPr="00D70940">
        <w:t xml:space="preserve">)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D70940">
        <w:rPr>
          <w:u w:val="single"/>
        </w:rPr>
        <w:t xml:space="preserve">12, 118, 121, </w:t>
      </w:r>
      <w:r w:rsidRPr="00D70940">
        <w:t xml:space="preserve"> Земельного кодексу України</w:t>
      </w:r>
      <w:r w:rsidRPr="00D70940">
        <w:rPr>
          <w:bCs/>
        </w:rPr>
        <w:t xml:space="preserve"> сесія  сільської ради</w:t>
      </w:r>
    </w:p>
    <w:p w:rsidR="00BE40E3" w:rsidRPr="00D70940" w:rsidRDefault="00BE40E3" w:rsidP="00BE40E3">
      <w:pPr>
        <w:ind w:firstLine="1275"/>
        <w:jc w:val="both"/>
      </w:pPr>
    </w:p>
    <w:p w:rsidR="00BE40E3" w:rsidRPr="002667E0" w:rsidRDefault="00BE40E3" w:rsidP="00BE40E3">
      <w:pPr>
        <w:tabs>
          <w:tab w:val="num" w:pos="360"/>
        </w:tabs>
        <w:ind w:firstLine="567"/>
        <w:rPr>
          <w:b/>
          <w:bCs/>
        </w:rPr>
      </w:pPr>
      <w:r w:rsidRPr="00D70940">
        <w:rPr>
          <w:b/>
          <w:bCs/>
        </w:rPr>
        <w:t xml:space="preserve">                                              </w:t>
      </w:r>
      <w:r w:rsidRPr="002667E0">
        <w:rPr>
          <w:b/>
          <w:bCs/>
        </w:rPr>
        <w:t>ВИРІШИЛА:</w:t>
      </w:r>
    </w:p>
    <w:p w:rsidR="00BE40E3" w:rsidRPr="002667E0" w:rsidRDefault="00BE40E3" w:rsidP="00BE40E3">
      <w:pPr>
        <w:tabs>
          <w:tab w:val="num" w:pos="360"/>
        </w:tabs>
        <w:ind w:firstLine="567"/>
        <w:rPr>
          <w:bCs/>
        </w:rPr>
      </w:pPr>
    </w:p>
    <w:p w:rsidR="00BE40E3" w:rsidRPr="002667E0" w:rsidRDefault="00BE40E3" w:rsidP="00BE40E3">
      <w:pPr>
        <w:jc w:val="both"/>
      </w:pPr>
      <w:r>
        <w:t xml:space="preserve">         1. </w:t>
      </w:r>
      <w:r w:rsidRPr="002667E0">
        <w:t xml:space="preserve">Затвердити проект землеустрою щодо відведення земельної ділянки у власність </w:t>
      </w:r>
      <w:r>
        <w:t>гр.  Маргітич Інги Юліївни</w:t>
      </w:r>
      <w:r w:rsidRPr="009539EF">
        <w:t xml:space="preserve"> </w:t>
      </w:r>
      <w:r>
        <w:t xml:space="preserve">мешк. с. Мідяниця, 188, </w:t>
      </w:r>
      <w:r w:rsidRPr="002667E0">
        <w:t>для ведення особистого селянського господарст</w:t>
      </w:r>
      <w:r>
        <w:t>ва в с. Мідяниця (ур. ,, Біля вільхи ’’</w:t>
      </w:r>
      <w:r w:rsidRPr="00D70940">
        <w:t>)</w:t>
      </w:r>
      <w:r>
        <w:t xml:space="preserve">, </w:t>
      </w:r>
      <w:r w:rsidRPr="002667E0">
        <w:t xml:space="preserve">площею </w:t>
      </w:r>
      <w:smartTag w:uri="urn:schemas-microsoft-com:office:smarttags" w:element="metricconverter">
        <w:smartTagPr>
          <w:attr w:name="ProductID" w:val="0,2674 га"/>
        </w:smartTagPr>
        <w:r>
          <w:t>0,2674 га</w:t>
        </w:r>
      </w:smartTag>
      <w:r>
        <w:t xml:space="preserve">,  </w:t>
      </w:r>
      <w:r w:rsidRPr="002667E0">
        <w:t xml:space="preserve">кадастровий номер земельної ділянки </w:t>
      </w:r>
      <w:r>
        <w:rPr>
          <w:u w:val="single"/>
        </w:rPr>
        <w:t>2121980400:11:001:0130</w:t>
      </w:r>
      <w:r w:rsidRPr="002667E0">
        <w:t xml:space="preserve"> .</w:t>
      </w:r>
    </w:p>
    <w:p w:rsidR="00BE40E3" w:rsidRDefault="00BE40E3" w:rsidP="00BE40E3">
      <w:pPr>
        <w:jc w:val="both"/>
      </w:pPr>
      <w:r w:rsidRPr="002667E0">
        <w:t xml:space="preserve">          2. Передати земельну ділянку у в</w:t>
      </w:r>
      <w:r>
        <w:t>ласність гр. Маргітич Інзі Юліївні</w:t>
      </w:r>
      <w:r w:rsidRPr="009539EF">
        <w:t xml:space="preserve"> </w:t>
      </w:r>
      <w:r>
        <w:t xml:space="preserve">мешк.  </w:t>
      </w:r>
    </w:p>
    <w:p w:rsidR="00BE40E3" w:rsidRDefault="00BE40E3" w:rsidP="00BE40E3">
      <w:pPr>
        <w:jc w:val="both"/>
      </w:pPr>
      <w:r>
        <w:t xml:space="preserve">с. Мідяниця, 188,  </w:t>
      </w:r>
      <w:r w:rsidRPr="002667E0">
        <w:t>для ведення особистого селянського господарст</w:t>
      </w:r>
      <w:r>
        <w:t xml:space="preserve">ва в </w:t>
      </w:r>
    </w:p>
    <w:p w:rsidR="00BE40E3" w:rsidRPr="002667E0" w:rsidRDefault="00BE40E3" w:rsidP="00BE40E3">
      <w:pPr>
        <w:jc w:val="both"/>
      </w:pPr>
      <w:r>
        <w:t>с. Мідяниця (ур. ,, Біля вільхи ’’</w:t>
      </w:r>
      <w:r w:rsidRPr="00D70940">
        <w:t>)</w:t>
      </w:r>
      <w:r>
        <w:t xml:space="preserve">, </w:t>
      </w:r>
      <w:r w:rsidRPr="002667E0">
        <w:t xml:space="preserve">площею </w:t>
      </w:r>
      <w:smartTag w:uri="urn:schemas-microsoft-com:office:smarttags" w:element="metricconverter">
        <w:smartTagPr>
          <w:attr w:name="ProductID" w:val="0,2674 га"/>
        </w:smartTagPr>
        <w:r>
          <w:t>0,2674 га</w:t>
        </w:r>
      </w:smartTag>
      <w:r>
        <w:t xml:space="preserve">,  </w:t>
      </w:r>
      <w:r w:rsidRPr="002667E0">
        <w:t xml:space="preserve">кадастровий номер земельної ділянки </w:t>
      </w:r>
      <w:r>
        <w:rPr>
          <w:u w:val="single"/>
        </w:rPr>
        <w:t>2121980400:11:001:0130</w:t>
      </w:r>
      <w:r w:rsidRPr="002667E0">
        <w:t xml:space="preserve"> .</w:t>
      </w:r>
    </w:p>
    <w:p w:rsidR="00BE40E3" w:rsidRPr="00C33BBE" w:rsidRDefault="00BE40E3" w:rsidP="00BE40E3">
      <w:pPr>
        <w:jc w:val="both"/>
      </w:pPr>
      <w:r w:rsidRPr="00C33BBE">
        <w:t xml:space="preserve">       </w:t>
      </w:r>
      <w:r>
        <w:t xml:space="preserve">  </w:t>
      </w:r>
      <w:r w:rsidRPr="00C33BBE">
        <w:t xml:space="preserve"> 3. </w:t>
      </w:r>
      <w:r>
        <w:t>Громадянці Маргітич Інзі Юліївні</w:t>
      </w:r>
      <w:r w:rsidRPr="009539EF">
        <w:t xml:space="preserve"> </w:t>
      </w:r>
      <w:r w:rsidRPr="00C33BBE">
        <w:t>зареєструвати право власності на земельну ділянку в суб’єкта державної реєстрації прав.</w:t>
      </w:r>
    </w:p>
    <w:p w:rsidR="00BE40E3" w:rsidRDefault="00BE40E3" w:rsidP="00BE40E3">
      <w:pPr>
        <w:jc w:val="both"/>
      </w:pPr>
      <w:r>
        <w:t xml:space="preserve">         4</w:t>
      </w:r>
      <w:r w:rsidRPr="002667E0">
        <w:t>. Контроль за виконанням  цього рішення покласти на</w:t>
      </w:r>
      <w:r>
        <w:t xml:space="preserve"> постійну</w:t>
      </w:r>
      <w:r w:rsidRPr="002667E0">
        <w:t xml:space="preserve"> комісію </w:t>
      </w:r>
      <w:r>
        <w:t>з питань земельних відносин, будівництва, перспективного планування, екології, охорони навколишнього середовища, безпеки життєдіяльності людини</w:t>
      </w:r>
      <w:r w:rsidRPr="002667E0">
        <w:t xml:space="preserve">  (</w:t>
      </w:r>
      <w:r>
        <w:t>Устич В.І</w:t>
      </w:r>
      <w:r w:rsidRPr="002667E0">
        <w:t>.)</w:t>
      </w:r>
    </w:p>
    <w:p w:rsidR="00BE40E3" w:rsidRDefault="00BE40E3" w:rsidP="00BE40E3"/>
    <w:p w:rsidR="00BE40E3" w:rsidRPr="0080651F" w:rsidRDefault="00BE40E3" w:rsidP="00BE40E3">
      <w:pPr>
        <w:jc w:val="both"/>
      </w:pPr>
    </w:p>
    <w:p w:rsidR="00BE40E3" w:rsidRPr="002667E0" w:rsidRDefault="00BE40E3" w:rsidP="00BE40E3">
      <w:pPr>
        <w:jc w:val="both"/>
      </w:pPr>
    </w:p>
    <w:p w:rsidR="00BE40E3" w:rsidRPr="002667E0" w:rsidRDefault="00BE40E3" w:rsidP="00BE40E3"/>
    <w:p w:rsidR="00BE40E3" w:rsidRPr="00D56BB1" w:rsidRDefault="00BE40E3" w:rsidP="00BE40E3">
      <w:pPr>
        <w:rPr>
          <w:b/>
        </w:rPr>
      </w:pPr>
      <w:r w:rsidRPr="002667E0">
        <w:t xml:space="preserve">    </w:t>
      </w:r>
      <w:r w:rsidRPr="002667E0">
        <w:rPr>
          <w:b/>
        </w:rPr>
        <w:t xml:space="preserve">  Сільський голова                                           </w:t>
      </w:r>
      <w:r>
        <w:rPr>
          <w:b/>
        </w:rPr>
        <w:t xml:space="preserve">           М.М. Станинець   </w:t>
      </w: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Pr="00BB2F90" w:rsidRDefault="00BE40E3" w:rsidP="00BE40E3">
      <w:pPr>
        <w:ind w:left="-360" w:right="-284"/>
        <w:jc w:val="center"/>
        <w:rPr>
          <w:rFonts w:ascii="Courier New" w:hAnsi="Courier New"/>
        </w:rPr>
      </w:pPr>
      <w:r w:rsidRPr="00942051">
        <w:rPr>
          <w:rFonts w:ascii="Courier New" w:hAnsi="Courier New"/>
        </w:rPr>
        <w:object w:dxaOrig="1141" w:dyaOrig="1261">
          <v:shape id="_x0000_i1080" type="#_x0000_t75" style="width:47.25pt;height:53.25pt" o:ole="" fillcolor="window">
            <v:imagedata r:id="rId6" o:title=""/>
          </v:shape>
          <o:OLEObject Type="Embed" ProgID="Word.Picture.8" ShapeID="_x0000_i1080" DrawAspect="Content" ObjectID="_1675780803" r:id="rId65"/>
        </w:object>
      </w:r>
    </w:p>
    <w:p w:rsidR="00BE40E3" w:rsidRPr="00942051" w:rsidRDefault="00BE40E3" w:rsidP="00BE40E3">
      <w:pPr>
        <w:jc w:val="center"/>
        <w:outlineLvl w:val="0"/>
        <w:rPr>
          <w:b/>
        </w:rPr>
      </w:pPr>
      <w:r w:rsidRPr="00942051">
        <w:rPr>
          <w:b/>
        </w:rPr>
        <w:t>У К Р А Ї Н А</w:t>
      </w:r>
    </w:p>
    <w:p w:rsidR="00BE40E3" w:rsidRPr="00A26086" w:rsidRDefault="00BE40E3" w:rsidP="00BE40E3">
      <w:pPr>
        <w:jc w:val="center"/>
        <w:rPr>
          <w:b/>
        </w:rPr>
      </w:pPr>
      <w:r>
        <w:rPr>
          <w:b/>
        </w:rPr>
        <w:t>КАМ’ЯНСЬКА</w:t>
      </w:r>
      <w:r w:rsidRPr="00942051">
        <w:rPr>
          <w:b/>
        </w:rPr>
        <w:t xml:space="preserve">  СІЛЬСЬКА  РАДА ІРШАВСЬКОГО  РАЙОНУ ЗАКАРПАТСЬКОЇ  ОБЛАСТІ</w:t>
      </w:r>
    </w:p>
    <w:p w:rsidR="00BE40E3" w:rsidRDefault="00BE40E3" w:rsidP="00BE40E3">
      <w:pPr>
        <w:jc w:val="center"/>
        <w:rPr>
          <w:b/>
        </w:rPr>
      </w:pPr>
      <w:r>
        <w:rPr>
          <w:b/>
        </w:rPr>
        <w:t xml:space="preserve">3 - га    </w:t>
      </w:r>
      <w:r w:rsidRPr="00943E90">
        <w:rPr>
          <w:b/>
        </w:rPr>
        <w:t>сесія</w:t>
      </w:r>
      <w:r>
        <w:rPr>
          <w:b/>
        </w:rPr>
        <w:t xml:space="preserve">  7 </w:t>
      </w:r>
      <w:r w:rsidRPr="00943E90">
        <w:rPr>
          <w:b/>
        </w:rPr>
        <w:t>-</w:t>
      </w:r>
      <w:r>
        <w:rPr>
          <w:b/>
        </w:rPr>
        <w:t xml:space="preserve"> </w:t>
      </w:r>
      <w:r w:rsidRPr="00943E90">
        <w:rPr>
          <w:b/>
        </w:rPr>
        <w:t xml:space="preserve">го </w:t>
      </w:r>
      <w:r>
        <w:rPr>
          <w:b/>
        </w:rPr>
        <w:t xml:space="preserve"> </w:t>
      </w:r>
      <w:r w:rsidRPr="00943E90">
        <w:rPr>
          <w:b/>
        </w:rPr>
        <w:t>скликання</w:t>
      </w:r>
    </w:p>
    <w:p w:rsidR="00BE40E3" w:rsidRDefault="00BE40E3" w:rsidP="00BE40E3">
      <w:pPr>
        <w:tabs>
          <w:tab w:val="left" w:pos="405"/>
          <w:tab w:val="center" w:pos="4808"/>
          <w:tab w:val="center" w:pos="5040"/>
        </w:tabs>
        <w:outlineLvl w:val="0"/>
        <w:rPr>
          <w:b/>
        </w:rPr>
      </w:pPr>
    </w:p>
    <w:p w:rsidR="00BE40E3" w:rsidRPr="005D4D61" w:rsidRDefault="00BE40E3" w:rsidP="00BE40E3">
      <w:pPr>
        <w:tabs>
          <w:tab w:val="left" w:pos="405"/>
          <w:tab w:val="center" w:pos="4808"/>
          <w:tab w:val="center" w:pos="5040"/>
        </w:tabs>
        <w:outlineLvl w:val="0"/>
      </w:pPr>
      <w:r>
        <w:rPr>
          <w:b/>
        </w:rPr>
        <w:tab/>
      </w:r>
      <w:r>
        <w:rPr>
          <w:b/>
        </w:rPr>
        <w:tab/>
      </w:r>
      <w:r w:rsidRPr="00942051">
        <w:rPr>
          <w:b/>
        </w:rPr>
        <w:t>Р І Ш Е Н Н Я</w:t>
      </w:r>
    </w:p>
    <w:p w:rsidR="00BE40E3" w:rsidRDefault="00BE40E3" w:rsidP="00BE40E3">
      <w:pPr>
        <w:rPr>
          <w:b/>
        </w:rPr>
      </w:pPr>
      <w:r>
        <w:rPr>
          <w:b/>
        </w:rPr>
        <w:t>від  14 липня 2020</w:t>
      </w:r>
      <w:r w:rsidRPr="00EB2360">
        <w:rPr>
          <w:b/>
        </w:rPr>
        <w:t xml:space="preserve"> року  №</w:t>
      </w:r>
      <w:r>
        <w:rPr>
          <w:b/>
        </w:rPr>
        <w:t xml:space="preserve"> 309</w:t>
      </w:r>
    </w:p>
    <w:p w:rsidR="00BE40E3" w:rsidRPr="00B15704" w:rsidRDefault="00BE40E3" w:rsidP="00BE40E3">
      <w:pPr>
        <w:rPr>
          <w:b/>
        </w:rPr>
      </w:pPr>
      <w:r>
        <w:rPr>
          <w:b/>
        </w:rPr>
        <w:t>с. Кам’янське</w:t>
      </w:r>
    </w:p>
    <w:p w:rsidR="00BE40E3" w:rsidRPr="00662C69" w:rsidRDefault="00BE40E3" w:rsidP="00BE40E3">
      <w:pPr>
        <w:rPr>
          <w:b/>
        </w:rPr>
      </w:pPr>
      <w:r>
        <w:rPr>
          <w:b/>
        </w:rPr>
        <w:t xml:space="preserve">Про затвердження проектів </w:t>
      </w:r>
      <w:r w:rsidRPr="00662C69">
        <w:rPr>
          <w:b/>
        </w:rPr>
        <w:t xml:space="preserve">землеустрою  </w:t>
      </w:r>
    </w:p>
    <w:p w:rsidR="00BE40E3" w:rsidRDefault="00BE40E3" w:rsidP="00BE40E3">
      <w:pPr>
        <w:rPr>
          <w:b/>
        </w:rPr>
      </w:pPr>
      <w:r>
        <w:rPr>
          <w:b/>
        </w:rPr>
        <w:t>щодо відведення земельних ділянок</w:t>
      </w:r>
      <w:r w:rsidRPr="00662C69">
        <w:rPr>
          <w:b/>
        </w:rPr>
        <w:t xml:space="preserve"> у</w:t>
      </w:r>
    </w:p>
    <w:p w:rsidR="00BE40E3" w:rsidRPr="00A170FA" w:rsidRDefault="00BE40E3" w:rsidP="00BE40E3">
      <w:pPr>
        <w:rPr>
          <w:b/>
        </w:rPr>
      </w:pPr>
      <w:r>
        <w:rPr>
          <w:b/>
        </w:rPr>
        <w:t>власність гр. Гуській Магди Василівни</w:t>
      </w:r>
    </w:p>
    <w:p w:rsidR="00BE40E3" w:rsidRDefault="00BE40E3" w:rsidP="00BE40E3">
      <w:pPr>
        <w:tabs>
          <w:tab w:val="left" w:pos="3540"/>
        </w:tabs>
        <w:rPr>
          <w:b/>
        </w:rPr>
      </w:pPr>
      <w:r>
        <w:rPr>
          <w:b/>
        </w:rPr>
        <w:t>мешк. с. Мідяниця, 188</w:t>
      </w:r>
    </w:p>
    <w:p w:rsidR="00BE40E3" w:rsidRPr="00662C69" w:rsidRDefault="00BE40E3" w:rsidP="00BE40E3">
      <w:pPr>
        <w:tabs>
          <w:tab w:val="left" w:pos="3540"/>
        </w:tabs>
        <w:rPr>
          <w:b/>
        </w:rPr>
      </w:pPr>
    </w:p>
    <w:p w:rsidR="00BE40E3" w:rsidRPr="00E26208" w:rsidRDefault="00BE40E3" w:rsidP="00BE40E3">
      <w:pPr>
        <w:ind w:firstLine="1275"/>
        <w:jc w:val="both"/>
      </w:pPr>
      <w:r w:rsidRPr="00732538">
        <w:t xml:space="preserve">Розглянувши </w:t>
      </w:r>
      <w:r w:rsidRPr="009D4365">
        <w:t>проект</w:t>
      </w:r>
      <w:r>
        <w:t>и</w:t>
      </w:r>
      <w:r w:rsidRPr="009D4365">
        <w:t xml:space="preserve"> земле</w:t>
      </w:r>
      <w:r>
        <w:t>устрою щодо відведення земельних ділянок</w:t>
      </w:r>
      <w:r w:rsidRPr="009D4365">
        <w:t xml:space="preserve"> </w:t>
      </w:r>
      <w:r>
        <w:t xml:space="preserve">у власність, гр. Гуській Магди Василівни </w:t>
      </w:r>
      <w:r w:rsidRPr="001F4304">
        <w:t xml:space="preserve"> </w:t>
      </w:r>
      <w:r w:rsidRPr="00757D0B">
        <w:t xml:space="preserve">мешк. с. </w:t>
      </w:r>
      <w:r>
        <w:t>Мідяниця, 188, для ведення особистого селянського господарства в селі Мідяниця (навпроти будинку № 188) та в с. Мідяниця, (ур. ,, Біля млина’’),  витяги з Державного земельного кадастру про реєстрацію земельних ділянок,</w:t>
      </w:r>
      <w:r w:rsidRPr="00732538">
        <w:t xml:space="preserve"> керуючись пунктом 34 частини першої статті 26 Закону України “Про місцеве самоврядування в Україні”, статей  </w:t>
      </w:r>
      <w:r>
        <w:rPr>
          <w:u w:val="single"/>
        </w:rPr>
        <w:t>12</w:t>
      </w:r>
      <w:r w:rsidRPr="00732538">
        <w:rPr>
          <w:u w:val="single"/>
        </w:rPr>
        <w:t xml:space="preserve">, 118, 121, </w:t>
      </w:r>
      <w:r>
        <w:t xml:space="preserve"> </w:t>
      </w:r>
      <w:r w:rsidRPr="00732538">
        <w:t>Земельного кодексу України</w:t>
      </w:r>
      <w:r w:rsidRPr="009D4365">
        <w:rPr>
          <w:bCs/>
        </w:rPr>
        <w:t xml:space="preserve"> </w:t>
      </w:r>
      <w:r>
        <w:rPr>
          <w:bCs/>
        </w:rPr>
        <w:t>сесія  сільської</w:t>
      </w:r>
      <w:r w:rsidRPr="00732538">
        <w:rPr>
          <w:bCs/>
        </w:rPr>
        <w:t xml:space="preserve"> рад</w:t>
      </w:r>
      <w:r>
        <w:rPr>
          <w:bCs/>
        </w:rPr>
        <w:t>и</w:t>
      </w:r>
    </w:p>
    <w:p w:rsidR="00BE40E3" w:rsidRPr="00226A89" w:rsidRDefault="00BE40E3" w:rsidP="00BE40E3">
      <w:pPr>
        <w:tabs>
          <w:tab w:val="num" w:pos="360"/>
        </w:tabs>
        <w:ind w:firstLine="567"/>
        <w:rPr>
          <w:b/>
          <w:bCs/>
        </w:rPr>
      </w:pPr>
      <w:r>
        <w:rPr>
          <w:b/>
          <w:bCs/>
        </w:rPr>
        <w:t xml:space="preserve">                                              </w:t>
      </w:r>
      <w:r w:rsidRPr="003113E5">
        <w:rPr>
          <w:b/>
          <w:bCs/>
        </w:rPr>
        <w:t>ВИРІШИЛА:</w:t>
      </w:r>
    </w:p>
    <w:p w:rsidR="00BE40E3" w:rsidRDefault="00BE40E3" w:rsidP="00BE40E3">
      <w:r>
        <w:t xml:space="preserve">             </w:t>
      </w:r>
      <w:r w:rsidRPr="00516DDB">
        <w:t xml:space="preserve">1. Затвердити </w:t>
      </w:r>
      <w:r w:rsidRPr="00732538">
        <w:t>проект</w:t>
      </w:r>
      <w:r>
        <w:t>и</w:t>
      </w:r>
      <w:r w:rsidRPr="00732538">
        <w:t xml:space="preserve"> землеустрою щод</w:t>
      </w:r>
      <w:r>
        <w:t>о відведення земельних ділянок у власність гр.</w:t>
      </w:r>
      <w:r w:rsidRPr="00E2761A">
        <w:t xml:space="preserve"> </w:t>
      </w:r>
      <w:r>
        <w:t xml:space="preserve"> Гуській Магди Василівни </w:t>
      </w:r>
      <w:r w:rsidRPr="001F4304">
        <w:t xml:space="preserve"> </w:t>
      </w:r>
      <w:r w:rsidRPr="00757D0B">
        <w:t xml:space="preserve">мешк. с. </w:t>
      </w:r>
      <w:r>
        <w:t>Мідяниця, 188:</w:t>
      </w:r>
    </w:p>
    <w:p w:rsidR="00BE40E3" w:rsidRPr="00E80599" w:rsidRDefault="00BE40E3" w:rsidP="00BE40E3">
      <w:r>
        <w:t xml:space="preserve">      - </w:t>
      </w:r>
      <w:r w:rsidRPr="004C4CFA">
        <w:t xml:space="preserve"> </w:t>
      </w:r>
      <w:r>
        <w:t>для ведення особистого селянського господарства  в  с.</w:t>
      </w:r>
      <w:r w:rsidRPr="00E80599">
        <w:t xml:space="preserve"> </w:t>
      </w:r>
      <w:r>
        <w:t xml:space="preserve">Мідяниця (навпроти будинку № 188), загальною площею </w:t>
      </w:r>
      <w:smartTag w:uri="urn:schemas-microsoft-com:office:smarttags" w:element="metricconverter">
        <w:smartTagPr>
          <w:attr w:name="ProductID" w:val="0,1916 га"/>
        </w:smartTagPr>
        <w:r>
          <w:t>0,1916 га</w:t>
        </w:r>
      </w:smartTag>
      <w:r>
        <w:t xml:space="preserve">, кадастровий номер земельної ділянки </w:t>
      </w:r>
      <w:r>
        <w:rPr>
          <w:u w:val="single"/>
        </w:rPr>
        <w:t>2121980400:11:001:0129.</w:t>
      </w:r>
    </w:p>
    <w:p w:rsidR="00BE40E3" w:rsidRDefault="00BE40E3" w:rsidP="00BE40E3">
      <w:r>
        <w:t xml:space="preserve">        -  для   ведення особистого селянського господарства в селі Мідяниця</w:t>
      </w:r>
    </w:p>
    <w:p w:rsidR="00BE40E3" w:rsidRPr="00B15704" w:rsidRDefault="00BE40E3" w:rsidP="00BE40E3">
      <w:r>
        <w:t xml:space="preserve">(ур. ,, Біля млина’’) загальною площею </w:t>
      </w:r>
      <w:smartTag w:uri="urn:schemas-microsoft-com:office:smarttags" w:element="metricconverter">
        <w:smartTagPr>
          <w:attr w:name="ProductID" w:val="0,1025 га"/>
        </w:smartTagPr>
        <w:r>
          <w:t>0,1025 га</w:t>
        </w:r>
      </w:smartTag>
      <w:r>
        <w:t xml:space="preserve">, кадастровий номер земельної ділянки </w:t>
      </w:r>
      <w:r>
        <w:rPr>
          <w:u w:val="single"/>
        </w:rPr>
        <w:t>2121980400:11:001:0128.</w:t>
      </w:r>
    </w:p>
    <w:p w:rsidR="00BE40E3" w:rsidRDefault="00BE40E3" w:rsidP="00BE40E3">
      <w:r>
        <w:t xml:space="preserve">            </w:t>
      </w:r>
      <w:r w:rsidRPr="00B15704">
        <w:t xml:space="preserve">2. </w:t>
      </w:r>
      <w:r>
        <w:t>Передати земельні ділянки гр.</w:t>
      </w:r>
      <w:r w:rsidRPr="000268A3">
        <w:t xml:space="preserve"> </w:t>
      </w:r>
      <w:r>
        <w:t xml:space="preserve">Гуській Магді Василівні </w:t>
      </w:r>
      <w:r w:rsidRPr="001F4304">
        <w:t xml:space="preserve"> </w:t>
      </w:r>
      <w:r w:rsidRPr="00757D0B">
        <w:t>мешк.</w:t>
      </w:r>
    </w:p>
    <w:p w:rsidR="00BE40E3" w:rsidRDefault="00BE40E3" w:rsidP="00BE40E3">
      <w:r w:rsidRPr="00757D0B">
        <w:t xml:space="preserve">с. </w:t>
      </w:r>
      <w:r>
        <w:t>Мідяниця, 188  у власність:</w:t>
      </w:r>
    </w:p>
    <w:p w:rsidR="00BE40E3" w:rsidRPr="00E80599" w:rsidRDefault="00BE40E3" w:rsidP="00BE40E3">
      <w:r>
        <w:t xml:space="preserve">            - </w:t>
      </w:r>
      <w:r w:rsidRPr="004C4CFA">
        <w:t xml:space="preserve"> </w:t>
      </w:r>
      <w:r>
        <w:t>для ведення особистого селянського господарства  в  с.</w:t>
      </w:r>
      <w:r w:rsidRPr="00E80599">
        <w:t xml:space="preserve"> </w:t>
      </w:r>
      <w:r>
        <w:t xml:space="preserve">Мідяниця (навпроти будинку № 188), загальною площею </w:t>
      </w:r>
      <w:smartTag w:uri="urn:schemas-microsoft-com:office:smarttags" w:element="metricconverter">
        <w:smartTagPr>
          <w:attr w:name="ProductID" w:val="0,1916 га"/>
        </w:smartTagPr>
        <w:r>
          <w:t>0,1916 га</w:t>
        </w:r>
      </w:smartTag>
      <w:r>
        <w:t xml:space="preserve">, кадастровий номер земельної ділянки </w:t>
      </w:r>
      <w:r>
        <w:rPr>
          <w:u w:val="single"/>
        </w:rPr>
        <w:t>2121980400:11:001:0129.</w:t>
      </w:r>
    </w:p>
    <w:p w:rsidR="00BE40E3" w:rsidRDefault="00BE40E3" w:rsidP="00BE40E3">
      <w:r>
        <w:t xml:space="preserve">        -  для   ведення особистого селянського господарства в селі Мідяниця</w:t>
      </w:r>
    </w:p>
    <w:p w:rsidR="00BE40E3" w:rsidRPr="00B15704" w:rsidRDefault="00BE40E3" w:rsidP="00BE40E3">
      <w:r>
        <w:t xml:space="preserve">(ур. ,, Біля млина’’) загальною площею </w:t>
      </w:r>
      <w:smartTag w:uri="urn:schemas-microsoft-com:office:smarttags" w:element="metricconverter">
        <w:smartTagPr>
          <w:attr w:name="ProductID" w:val="0,1025 га"/>
        </w:smartTagPr>
        <w:r>
          <w:t>0,1025 га</w:t>
        </w:r>
      </w:smartTag>
      <w:r>
        <w:t xml:space="preserve">, кадастровий номер земельної ділянки </w:t>
      </w:r>
      <w:r>
        <w:rPr>
          <w:u w:val="single"/>
        </w:rPr>
        <w:t>2121980400:11:001:0128.</w:t>
      </w:r>
    </w:p>
    <w:p w:rsidR="00BE40E3" w:rsidRPr="00C33BBE" w:rsidRDefault="00BE40E3" w:rsidP="00BE40E3">
      <w:r>
        <w:t xml:space="preserve">         </w:t>
      </w:r>
      <w:r w:rsidRPr="00C33BBE">
        <w:t xml:space="preserve">3. </w:t>
      </w:r>
      <w:r>
        <w:t xml:space="preserve">Громадянці Гуській Магді Василівні </w:t>
      </w:r>
      <w:r w:rsidRPr="001F4304">
        <w:t xml:space="preserve"> </w:t>
      </w:r>
      <w:r w:rsidRPr="00C33BBE">
        <w:t>зареєстру</w:t>
      </w:r>
      <w:r>
        <w:t>вати право власності на земельні</w:t>
      </w:r>
      <w:r w:rsidRPr="00C33BBE">
        <w:t xml:space="preserve"> ділянк</w:t>
      </w:r>
      <w:r>
        <w:t>и</w:t>
      </w:r>
      <w:r w:rsidRPr="00C33BBE">
        <w:t xml:space="preserve"> в суб’єкта державної реєстрації прав.</w:t>
      </w:r>
    </w:p>
    <w:p w:rsidR="00BE40E3" w:rsidRDefault="00BE40E3" w:rsidP="00BE40E3">
      <w:r>
        <w:t xml:space="preserve">         4</w:t>
      </w:r>
      <w:r w:rsidRPr="002667E0">
        <w:t>. Контроль за виконанням  цього рішення покласти на</w:t>
      </w:r>
      <w:r>
        <w:t xml:space="preserve"> постійну</w:t>
      </w:r>
      <w:r w:rsidRPr="002667E0">
        <w:t xml:space="preserve"> комісію </w:t>
      </w:r>
      <w:r>
        <w:t>з питань земельних відносин, будівництва, перспективного планування, екології, охорони навколишнього середовища, безпеки життєдіяльності людини</w:t>
      </w:r>
      <w:r w:rsidRPr="002667E0">
        <w:t xml:space="preserve">  (</w:t>
      </w:r>
      <w:r>
        <w:t>Устич В.І</w:t>
      </w:r>
      <w:r w:rsidRPr="002667E0">
        <w:t>.)</w:t>
      </w:r>
    </w:p>
    <w:p w:rsidR="00BE40E3" w:rsidRDefault="00BE40E3" w:rsidP="00BE40E3"/>
    <w:p w:rsidR="00BE40E3" w:rsidRPr="001D7B17" w:rsidRDefault="00BE40E3" w:rsidP="00BE40E3"/>
    <w:p w:rsidR="00BE40E3" w:rsidRDefault="00BE40E3" w:rsidP="00BE40E3">
      <w:pPr>
        <w:rPr>
          <w:b/>
        </w:rPr>
      </w:pPr>
      <w:r>
        <w:t xml:space="preserve">      </w:t>
      </w:r>
      <w:r w:rsidRPr="00942051">
        <w:rPr>
          <w:b/>
        </w:rPr>
        <w:t xml:space="preserve">  Сільський голова  </w:t>
      </w:r>
      <w:r>
        <w:rPr>
          <w:b/>
        </w:rPr>
        <w:t xml:space="preserve">           </w:t>
      </w:r>
      <w:r w:rsidRPr="00942051">
        <w:rPr>
          <w:b/>
        </w:rPr>
        <w:t xml:space="preserve">                                         М.М.</w:t>
      </w:r>
      <w:r>
        <w:rPr>
          <w:b/>
        </w:rPr>
        <w:t xml:space="preserve"> </w:t>
      </w:r>
      <w:r w:rsidRPr="00942051">
        <w:rPr>
          <w:b/>
        </w:rPr>
        <w:t xml:space="preserve">Станинець       </w:t>
      </w:r>
    </w:p>
    <w:p w:rsidR="00BE40E3" w:rsidRDefault="00BE40E3" w:rsidP="00BE40E3">
      <w:pPr>
        <w:ind w:left="-360" w:right="-284"/>
        <w:jc w:val="center"/>
        <w:rPr>
          <w:rFonts w:ascii="Courier New" w:hAnsi="Courier New"/>
        </w:rPr>
      </w:pPr>
    </w:p>
    <w:p w:rsidR="00BE40E3" w:rsidRPr="00BB2F90" w:rsidRDefault="00BE40E3" w:rsidP="00BE40E3">
      <w:pPr>
        <w:ind w:left="-360" w:right="-284"/>
        <w:jc w:val="center"/>
        <w:rPr>
          <w:rFonts w:ascii="Courier New" w:hAnsi="Courier New"/>
        </w:rPr>
      </w:pPr>
      <w:r w:rsidRPr="00942051">
        <w:rPr>
          <w:rFonts w:ascii="Courier New" w:hAnsi="Courier New"/>
        </w:rPr>
        <w:object w:dxaOrig="1141" w:dyaOrig="1261">
          <v:shape id="_x0000_i1081" type="#_x0000_t75" style="width:47.25pt;height:53.25pt" o:ole="" fillcolor="window">
            <v:imagedata r:id="rId6" o:title=""/>
          </v:shape>
          <o:OLEObject Type="Embed" ProgID="Word.Picture.8" ShapeID="_x0000_i1081" DrawAspect="Content" ObjectID="_1675780804" r:id="rId66"/>
        </w:object>
      </w:r>
    </w:p>
    <w:p w:rsidR="00BE40E3" w:rsidRPr="00942051" w:rsidRDefault="00BE40E3" w:rsidP="00BE40E3">
      <w:pPr>
        <w:jc w:val="center"/>
        <w:outlineLvl w:val="0"/>
        <w:rPr>
          <w:b/>
        </w:rPr>
      </w:pPr>
      <w:r w:rsidRPr="00942051">
        <w:rPr>
          <w:b/>
        </w:rPr>
        <w:t>У К Р А Ї Н А</w:t>
      </w:r>
    </w:p>
    <w:p w:rsidR="00BE40E3" w:rsidRPr="00A26086" w:rsidRDefault="00BE40E3" w:rsidP="00BE40E3">
      <w:pPr>
        <w:jc w:val="center"/>
        <w:rPr>
          <w:b/>
        </w:rPr>
      </w:pPr>
      <w:r>
        <w:rPr>
          <w:b/>
        </w:rPr>
        <w:t>КАМ’ЯНСЬКА</w:t>
      </w:r>
      <w:r w:rsidRPr="00942051">
        <w:rPr>
          <w:b/>
        </w:rPr>
        <w:t xml:space="preserve">  СІЛЬСЬКА  РАДА ІРШАВСЬКОГО  РАЙОНУ ЗАКАРПАТСЬКОЇ  ОБЛАСТІ</w:t>
      </w:r>
    </w:p>
    <w:p w:rsidR="00BE40E3" w:rsidRDefault="00BE40E3" w:rsidP="00BE40E3">
      <w:pPr>
        <w:jc w:val="center"/>
        <w:rPr>
          <w:b/>
        </w:rPr>
      </w:pPr>
      <w:r>
        <w:rPr>
          <w:b/>
        </w:rPr>
        <w:t xml:space="preserve">3 - тя    </w:t>
      </w:r>
      <w:r w:rsidRPr="00943E90">
        <w:rPr>
          <w:b/>
        </w:rPr>
        <w:t>сесія</w:t>
      </w:r>
      <w:r>
        <w:rPr>
          <w:b/>
        </w:rPr>
        <w:t xml:space="preserve">  7 </w:t>
      </w:r>
      <w:r w:rsidRPr="00943E90">
        <w:rPr>
          <w:b/>
        </w:rPr>
        <w:t>-</w:t>
      </w:r>
      <w:r>
        <w:rPr>
          <w:b/>
        </w:rPr>
        <w:t xml:space="preserve"> </w:t>
      </w:r>
      <w:r w:rsidRPr="00943E90">
        <w:rPr>
          <w:b/>
        </w:rPr>
        <w:t xml:space="preserve">го </w:t>
      </w:r>
      <w:r>
        <w:rPr>
          <w:b/>
        </w:rPr>
        <w:t xml:space="preserve"> </w:t>
      </w:r>
      <w:r w:rsidRPr="00943E90">
        <w:rPr>
          <w:b/>
        </w:rPr>
        <w:t>скликання</w:t>
      </w:r>
    </w:p>
    <w:p w:rsidR="00BE40E3" w:rsidRDefault="00BE40E3" w:rsidP="00BE40E3">
      <w:pPr>
        <w:tabs>
          <w:tab w:val="left" w:pos="405"/>
          <w:tab w:val="center" w:pos="4808"/>
          <w:tab w:val="center" w:pos="5040"/>
        </w:tabs>
        <w:outlineLvl w:val="0"/>
        <w:rPr>
          <w:b/>
        </w:rPr>
      </w:pPr>
    </w:p>
    <w:p w:rsidR="00BE40E3" w:rsidRPr="005D4D61" w:rsidRDefault="00BE40E3" w:rsidP="00BE40E3">
      <w:pPr>
        <w:tabs>
          <w:tab w:val="left" w:pos="405"/>
          <w:tab w:val="center" w:pos="4808"/>
          <w:tab w:val="center" w:pos="5040"/>
        </w:tabs>
        <w:outlineLvl w:val="0"/>
      </w:pPr>
      <w:r>
        <w:rPr>
          <w:b/>
        </w:rPr>
        <w:tab/>
      </w:r>
      <w:r>
        <w:rPr>
          <w:b/>
        </w:rPr>
        <w:tab/>
      </w:r>
      <w:r w:rsidRPr="00942051">
        <w:rPr>
          <w:b/>
        </w:rPr>
        <w:t>Р І Ш Е Н Н Я</w:t>
      </w:r>
    </w:p>
    <w:p w:rsidR="00BE40E3" w:rsidRDefault="00BE40E3" w:rsidP="00BE40E3">
      <w:pPr>
        <w:rPr>
          <w:b/>
        </w:rPr>
      </w:pPr>
      <w:r>
        <w:rPr>
          <w:b/>
        </w:rPr>
        <w:t>від  14 липня 2020</w:t>
      </w:r>
      <w:r w:rsidRPr="00EB2360">
        <w:rPr>
          <w:b/>
        </w:rPr>
        <w:t xml:space="preserve"> року  №</w:t>
      </w:r>
      <w:r>
        <w:rPr>
          <w:b/>
        </w:rPr>
        <w:t xml:space="preserve"> 310</w:t>
      </w:r>
    </w:p>
    <w:p w:rsidR="00BE40E3" w:rsidRPr="00B15704" w:rsidRDefault="00BE40E3" w:rsidP="00BE40E3">
      <w:pPr>
        <w:rPr>
          <w:b/>
        </w:rPr>
      </w:pPr>
      <w:r>
        <w:rPr>
          <w:b/>
        </w:rPr>
        <w:t>с. Кам’янське</w:t>
      </w:r>
    </w:p>
    <w:p w:rsidR="00BE40E3" w:rsidRDefault="00BE40E3" w:rsidP="00BE40E3">
      <w:pPr>
        <w:rPr>
          <w:b/>
        </w:rPr>
      </w:pPr>
      <w:r w:rsidRPr="00200061">
        <w:rPr>
          <w:b/>
        </w:rPr>
        <w:t xml:space="preserve">Про </w:t>
      </w:r>
      <w:r>
        <w:rPr>
          <w:b/>
        </w:rPr>
        <w:t>затвердження детального плану</w:t>
      </w:r>
    </w:p>
    <w:p w:rsidR="00BE40E3" w:rsidRDefault="00BE40E3" w:rsidP="00BE40E3">
      <w:pPr>
        <w:rPr>
          <w:b/>
        </w:rPr>
      </w:pPr>
      <w:r>
        <w:rPr>
          <w:b/>
        </w:rPr>
        <w:t xml:space="preserve">території  для розміщення </w:t>
      </w:r>
    </w:p>
    <w:p w:rsidR="00BE40E3" w:rsidRDefault="00BE40E3" w:rsidP="00BE40E3">
      <w:pPr>
        <w:rPr>
          <w:b/>
        </w:rPr>
      </w:pPr>
      <w:r>
        <w:rPr>
          <w:b/>
        </w:rPr>
        <w:t>житлового будинку</w:t>
      </w:r>
    </w:p>
    <w:p w:rsidR="00BE40E3" w:rsidRDefault="00BE40E3" w:rsidP="00BE40E3">
      <w:pPr>
        <w:rPr>
          <w:b/>
        </w:rPr>
      </w:pPr>
      <w:r>
        <w:rPr>
          <w:b/>
        </w:rPr>
        <w:t>гр. Кузьма Володимира Володимировича</w:t>
      </w:r>
    </w:p>
    <w:p w:rsidR="00BE40E3" w:rsidRPr="006420D0" w:rsidRDefault="00BE40E3" w:rsidP="00BE40E3">
      <w:pPr>
        <w:rPr>
          <w:b/>
        </w:rPr>
      </w:pPr>
      <w:r>
        <w:rPr>
          <w:b/>
        </w:rPr>
        <w:t>мешк. с. Мідяниця, 226</w:t>
      </w:r>
    </w:p>
    <w:p w:rsidR="00BE40E3" w:rsidRPr="00200061" w:rsidRDefault="00BE40E3" w:rsidP="00BE40E3">
      <w:pPr>
        <w:rPr>
          <w:b/>
        </w:rPr>
      </w:pPr>
    </w:p>
    <w:p w:rsidR="00BE40E3" w:rsidRPr="00200061" w:rsidRDefault="00BE40E3" w:rsidP="00BE40E3">
      <w:pPr>
        <w:ind w:left="-360" w:right="-284"/>
        <w:jc w:val="center"/>
        <w:rPr>
          <w:rFonts w:ascii="Courier New" w:hAnsi="Courier New"/>
        </w:rPr>
      </w:pPr>
    </w:p>
    <w:p w:rsidR="00BE40E3" w:rsidRDefault="00BE40E3" w:rsidP="00BE40E3">
      <w:r>
        <w:t xml:space="preserve">         </w:t>
      </w:r>
      <w:r w:rsidRPr="008964B0">
        <w:t xml:space="preserve">Розглянувши заяву </w:t>
      </w:r>
      <w:r>
        <w:t>гр. Кузьма Володимира Володимировича</w:t>
      </w:r>
      <w:r w:rsidRPr="00DF216F">
        <w:t xml:space="preserve"> </w:t>
      </w:r>
      <w:r>
        <w:t>мешк.</w:t>
      </w:r>
    </w:p>
    <w:p w:rsidR="00BE40E3" w:rsidRPr="00103953" w:rsidRDefault="00BE40E3" w:rsidP="00BE40E3">
      <w:pPr>
        <w:rPr>
          <w:b/>
        </w:rPr>
      </w:pPr>
      <w:r>
        <w:t>с. Мідяниця, 226</w:t>
      </w:r>
      <w:r>
        <w:rPr>
          <w:b/>
        </w:rPr>
        <w:t xml:space="preserve"> </w:t>
      </w:r>
      <w:r w:rsidRPr="008964B0">
        <w:t xml:space="preserve">про </w:t>
      </w:r>
      <w:r>
        <w:t xml:space="preserve">затвердження детального плану території для  розміщення житлового будинку в с.Мідяниця, контур №403, урочище ,,Толока’’ та з метою подальшого освоєння земельної ділянки на території Арданівської сільської ради з уточненням планувальної структури і функціонального призначення, визначення параметрів забудови, використання території згідно з державними та санітарно-гігієнічними нормами, враховуючи рішення 34-ої сесії 7-го скликання Арданівської сільської ради № 630 від 13.11.2019 р. ,, Про надання дозволу на розробку детального плану території для розміщення житлового будинку ’’, враховуючи оголошення в газеті ,,Нове життя ’’, від 27.02.2020 р. та 12.03.2020 р. </w:t>
      </w:r>
      <w:r w:rsidRPr="008964B0">
        <w:t xml:space="preserve">керуючись </w:t>
      </w:r>
      <w:r>
        <w:t xml:space="preserve"> ст.. 26 Закону України ,,</w:t>
      </w:r>
      <w:r w:rsidRPr="008964B0">
        <w:t>Про місцеве самоврядування в Україні</w:t>
      </w:r>
      <w:r>
        <w:t xml:space="preserve"> ”, статтей 10, 19 Закону України ,,Про регулювання містобудівної діяльності ’’,</w:t>
      </w:r>
      <w:r w:rsidRPr="00FE6F0E">
        <w:t xml:space="preserve"> </w:t>
      </w:r>
      <w:r>
        <w:t xml:space="preserve">  сесія сільської  ради</w:t>
      </w:r>
    </w:p>
    <w:p w:rsidR="00BE40E3" w:rsidRPr="00732538" w:rsidRDefault="00BE40E3" w:rsidP="00BE40E3">
      <w:pPr>
        <w:tabs>
          <w:tab w:val="num" w:pos="360"/>
        </w:tabs>
        <w:rPr>
          <w:bCs/>
        </w:rPr>
      </w:pPr>
    </w:p>
    <w:p w:rsidR="00BE40E3" w:rsidRPr="003113E5" w:rsidRDefault="00BE40E3" w:rsidP="00BE40E3">
      <w:pPr>
        <w:tabs>
          <w:tab w:val="num" w:pos="360"/>
        </w:tabs>
        <w:ind w:firstLine="567"/>
        <w:rPr>
          <w:b/>
          <w:bCs/>
        </w:rPr>
      </w:pPr>
      <w:r>
        <w:rPr>
          <w:bCs/>
        </w:rPr>
        <w:t xml:space="preserve">                                               </w:t>
      </w:r>
      <w:r w:rsidRPr="003113E5">
        <w:rPr>
          <w:b/>
          <w:bCs/>
        </w:rPr>
        <w:t>ВИРІШИЛА:</w:t>
      </w:r>
    </w:p>
    <w:p w:rsidR="00BE40E3" w:rsidRPr="00732538" w:rsidRDefault="00BE40E3" w:rsidP="00BE40E3">
      <w:pPr>
        <w:tabs>
          <w:tab w:val="num" w:pos="360"/>
        </w:tabs>
        <w:ind w:firstLine="567"/>
        <w:jc w:val="both"/>
        <w:rPr>
          <w:bCs/>
        </w:rPr>
      </w:pPr>
    </w:p>
    <w:p w:rsidR="00BE40E3" w:rsidRPr="008D04F7" w:rsidRDefault="00BE40E3" w:rsidP="00BE40E3">
      <w:r>
        <w:t xml:space="preserve">         </w:t>
      </w:r>
      <w:r w:rsidRPr="00516DDB">
        <w:t xml:space="preserve">1. </w:t>
      </w:r>
      <w:r>
        <w:t xml:space="preserve">Затвердити </w:t>
      </w:r>
      <w:r w:rsidRPr="008964B0">
        <w:t xml:space="preserve"> </w:t>
      </w:r>
      <w:r>
        <w:t>детальний план території  для  розміщення житлового будинку  в с.Мідяниця, контур №403, урочище ,,Толока’’,  розроблений ГАП Черкун В.К. на замовлення гр.</w:t>
      </w:r>
      <w:r w:rsidRPr="00080E83">
        <w:t xml:space="preserve"> </w:t>
      </w:r>
      <w:r>
        <w:t>Кузьма Володимира Володимировича</w:t>
      </w:r>
      <w:r w:rsidRPr="00DF216F">
        <w:t xml:space="preserve"> </w:t>
      </w:r>
      <w:r>
        <w:t>мешк. с. Мідяниця, 226.</w:t>
      </w:r>
      <w:r w:rsidRPr="00487F06">
        <w:t xml:space="preserve"> </w:t>
      </w:r>
    </w:p>
    <w:p w:rsidR="00BE40E3" w:rsidRPr="00C33BBE" w:rsidRDefault="00BE40E3" w:rsidP="00BE40E3">
      <w:pPr>
        <w:jc w:val="both"/>
      </w:pPr>
      <w:r>
        <w:t xml:space="preserve">      </w:t>
      </w:r>
      <w:r w:rsidRPr="00535437">
        <w:t xml:space="preserve"> </w:t>
      </w:r>
      <w:r>
        <w:t xml:space="preserve"> </w:t>
      </w:r>
      <w:r w:rsidRPr="00535437">
        <w:t xml:space="preserve"> </w:t>
      </w:r>
      <w:r>
        <w:t>2</w:t>
      </w:r>
      <w:r w:rsidRPr="00942051">
        <w:t>.</w:t>
      </w:r>
      <w:r>
        <w:t xml:space="preserve"> </w:t>
      </w:r>
      <w:r w:rsidRPr="002667E0">
        <w:t>Контроль за виконанням  цього рішення покласти на</w:t>
      </w:r>
      <w:r>
        <w:t xml:space="preserve"> постійну</w:t>
      </w:r>
      <w:r w:rsidRPr="002667E0">
        <w:t xml:space="preserve"> комісію </w:t>
      </w:r>
      <w:r>
        <w:t>з питань земельних відносин, будівництва, перспективного планування, екології, охорони навколишнього середовища, безпеки життєдіяльності людини</w:t>
      </w:r>
      <w:r w:rsidRPr="002667E0">
        <w:t xml:space="preserve">  (</w:t>
      </w:r>
      <w:r>
        <w:t>Устич В.І</w:t>
      </w:r>
      <w:r w:rsidRPr="002667E0">
        <w:t>.)</w:t>
      </w:r>
    </w:p>
    <w:p w:rsidR="00BE40E3" w:rsidRDefault="00BE40E3" w:rsidP="00BE40E3">
      <w:pPr>
        <w:jc w:val="both"/>
      </w:pPr>
    </w:p>
    <w:p w:rsidR="00BE40E3" w:rsidRDefault="00BE40E3" w:rsidP="00BE40E3">
      <w:pPr>
        <w:jc w:val="both"/>
      </w:pPr>
    </w:p>
    <w:p w:rsidR="00BE40E3" w:rsidRPr="00E93426" w:rsidRDefault="00BE40E3" w:rsidP="00BE40E3">
      <w:pPr>
        <w:jc w:val="both"/>
      </w:pPr>
    </w:p>
    <w:p w:rsidR="00BE40E3" w:rsidRPr="004C4CFA" w:rsidRDefault="00BE40E3" w:rsidP="00BE40E3"/>
    <w:p w:rsidR="00BE40E3" w:rsidRDefault="00BE40E3" w:rsidP="00BE40E3">
      <w:pPr>
        <w:rPr>
          <w:b/>
        </w:rPr>
      </w:pPr>
      <w:r>
        <w:rPr>
          <w:b/>
        </w:rPr>
        <w:t xml:space="preserve"> </w:t>
      </w:r>
      <w:r w:rsidRPr="00942051">
        <w:rPr>
          <w:b/>
        </w:rPr>
        <w:t xml:space="preserve">  </w:t>
      </w:r>
      <w:r>
        <w:rPr>
          <w:b/>
        </w:rPr>
        <w:t xml:space="preserve">   </w:t>
      </w:r>
      <w:r w:rsidRPr="00942051">
        <w:rPr>
          <w:b/>
        </w:rPr>
        <w:t xml:space="preserve">Сільський голова  </w:t>
      </w:r>
      <w:r>
        <w:rPr>
          <w:b/>
        </w:rPr>
        <w:t xml:space="preserve">           </w:t>
      </w:r>
      <w:r w:rsidRPr="00942051">
        <w:rPr>
          <w:b/>
        </w:rPr>
        <w:t xml:space="preserve">                                         М.М.</w:t>
      </w:r>
      <w:r>
        <w:rPr>
          <w:b/>
        </w:rPr>
        <w:t xml:space="preserve"> </w:t>
      </w:r>
      <w:r w:rsidRPr="00942051">
        <w:rPr>
          <w:b/>
        </w:rPr>
        <w:t xml:space="preserve">Станинець        </w:t>
      </w: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Pr="00BB2F90" w:rsidRDefault="00BE40E3" w:rsidP="00BE40E3">
      <w:pPr>
        <w:ind w:left="-360" w:right="-284"/>
        <w:jc w:val="center"/>
        <w:rPr>
          <w:rFonts w:ascii="Courier New" w:hAnsi="Courier New"/>
        </w:rPr>
      </w:pPr>
      <w:r w:rsidRPr="00942051">
        <w:rPr>
          <w:rFonts w:ascii="Courier New" w:hAnsi="Courier New"/>
        </w:rPr>
        <w:object w:dxaOrig="1141" w:dyaOrig="1261">
          <v:shape id="_x0000_i1082" type="#_x0000_t75" style="width:47.25pt;height:53.25pt" o:ole="" fillcolor="window">
            <v:imagedata r:id="rId6" o:title=""/>
          </v:shape>
          <o:OLEObject Type="Embed" ProgID="Word.Picture.8" ShapeID="_x0000_i1082" DrawAspect="Content" ObjectID="_1675780805" r:id="rId67"/>
        </w:object>
      </w:r>
    </w:p>
    <w:p w:rsidR="00BE40E3" w:rsidRPr="00942051" w:rsidRDefault="00BE40E3" w:rsidP="00BE40E3">
      <w:pPr>
        <w:jc w:val="center"/>
        <w:outlineLvl w:val="0"/>
        <w:rPr>
          <w:b/>
        </w:rPr>
      </w:pPr>
      <w:r w:rsidRPr="00942051">
        <w:rPr>
          <w:b/>
        </w:rPr>
        <w:t>У К Р А Ї Н А</w:t>
      </w:r>
    </w:p>
    <w:p w:rsidR="00BE40E3" w:rsidRPr="00A26086" w:rsidRDefault="00BE40E3" w:rsidP="00BE40E3">
      <w:pPr>
        <w:jc w:val="center"/>
        <w:rPr>
          <w:b/>
        </w:rPr>
      </w:pPr>
      <w:r>
        <w:rPr>
          <w:b/>
        </w:rPr>
        <w:t>КАМ’ЯНСЬКА</w:t>
      </w:r>
      <w:r w:rsidRPr="00942051">
        <w:rPr>
          <w:b/>
        </w:rPr>
        <w:t xml:space="preserve">  СІЛЬСЬКА  РАДА ІРШАВСЬКОГО  РАЙОНУ ЗАКАРПАТСЬКОЇ  ОБЛАСТІ</w:t>
      </w:r>
    </w:p>
    <w:p w:rsidR="00BE40E3" w:rsidRDefault="00BE40E3" w:rsidP="00BE40E3">
      <w:pPr>
        <w:jc w:val="center"/>
        <w:rPr>
          <w:b/>
        </w:rPr>
      </w:pPr>
      <w:r>
        <w:rPr>
          <w:b/>
        </w:rPr>
        <w:t xml:space="preserve">3 - тя    </w:t>
      </w:r>
      <w:r w:rsidRPr="00943E90">
        <w:rPr>
          <w:b/>
        </w:rPr>
        <w:t>сесія</w:t>
      </w:r>
      <w:r>
        <w:rPr>
          <w:b/>
        </w:rPr>
        <w:t xml:space="preserve">  7 </w:t>
      </w:r>
      <w:r w:rsidRPr="00943E90">
        <w:rPr>
          <w:b/>
        </w:rPr>
        <w:t>-</w:t>
      </w:r>
      <w:r>
        <w:rPr>
          <w:b/>
        </w:rPr>
        <w:t xml:space="preserve"> </w:t>
      </w:r>
      <w:r w:rsidRPr="00943E90">
        <w:rPr>
          <w:b/>
        </w:rPr>
        <w:t xml:space="preserve">го </w:t>
      </w:r>
      <w:r>
        <w:rPr>
          <w:b/>
        </w:rPr>
        <w:t xml:space="preserve"> </w:t>
      </w:r>
      <w:r w:rsidRPr="00943E90">
        <w:rPr>
          <w:b/>
        </w:rPr>
        <w:t>скликання</w:t>
      </w:r>
    </w:p>
    <w:p w:rsidR="00BE40E3" w:rsidRDefault="00BE40E3" w:rsidP="00BE40E3">
      <w:pPr>
        <w:tabs>
          <w:tab w:val="left" w:pos="405"/>
          <w:tab w:val="center" w:pos="4808"/>
          <w:tab w:val="center" w:pos="5040"/>
        </w:tabs>
        <w:outlineLvl w:val="0"/>
        <w:rPr>
          <w:b/>
        </w:rPr>
      </w:pPr>
    </w:p>
    <w:p w:rsidR="00BE40E3" w:rsidRPr="005D4D61" w:rsidRDefault="00BE40E3" w:rsidP="00BE40E3">
      <w:pPr>
        <w:tabs>
          <w:tab w:val="left" w:pos="405"/>
          <w:tab w:val="center" w:pos="4808"/>
          <w:tab w:val="center" w:pos="5040"/>
        </w:tabs>
        <w:outlineLvl w:val="0"/>
      </w:pPr>
      <w:r>
        <w:rPr>
          <w:b/>
        </w:rPr>
        <w:tab/>
      </w:r>
      <w:r>
        <w:rPr>
          <w:b/>
        </w:rPr>
        <w:tab/>
      </w:r>
      <w:r w:rsidRPr="00942051">
        <w:rPr>
          <w:b/>
        </w:rPr>
        <w:t>Р І Ш Е Н Н Я</w:t>
      </w:r>
    </w:p>
    <w:p w:rsidR="00BE40E3" w:rsidRDefault="00BE40E3" w:rsidP="00BE40E3">
      <w:pPr>
        <w:rPr>
          <w:b/>
        </w:rPr>
      </w:pPr>
      <w:r>
        <w:rPr>
          <w:b/>
        </w:rPr>
        <w:t>від  14 липня 2020</w:t>
      </w:r>
      <w:r w:rsidRPr="00EB2360">
        <w:rPr>
          <w:b/>
        </w:rPr>
        <w:t xml:space="preserve"> року  №</w:t>
      </w:r>
      <w:r>
        <w:rPr>
          <w:b/>
        </w:rPr>
        <w:t xml:space="preserve"> 311</w:t>
      </w:r>
    </w:p>
    <w:p w:rsidR="00BE40E3" w:rsidRPr="00B15704" w:rsidRDefault="00BE40E3" w:rsidP="00BE40E3">
      <w:pPr>
        <w:rPr>
          <w:b/>
        </w:rPr>
      </w:pPr>
      <w:r>
        <w:rPr>
          <w:b/>
        </w:rPr>
        <w:t>с. Кам’янське</w:t>
      </w:r>
    </w:p>
    <w:p w:rsidR="00BE40E3" w:rsidRDefault="00BE40E3" w:rsidP="00BE40E3">
      <w:pPr>
        <w:rPr>
          <w:b/>
        </w:rPr>
      </w:pPr>
      <w:r w:rsidRPr="00200061">
        <w:rPr>
          <w:b/>
        </w:rPr>
        <w:t xml:space="preserve">Про </w:t>
      </w:r>
      <w:r>
        <w:rPr>
          <w:b/>
        </w:rPr>
        <w:t>затвердження детального плану</w:t>
      </w:r>
    </w:p>
    <w:p w:rsidR="00BE40E3" w:rsidRDefault="00BE40E3" w:rsidP="00BE40E3">
      <w:pPr>
        <w:rPr>
          <w:b/>
        </w:rPr>
      </w:pPr>
      <w:r>
        <w:rPr>
          <w:b/>
        </w:rPr>
        <w:t xml:space="preserve">території  для розміщення </w:t>
      </w:r>
    </w:p>
    <w:p w:rsidR="00BE40E3" w:rsidRDefault="00BE40E3" w:rsidP="00BE40E3">
      <w:pPr>
        <w:rPr>
          <w:b/>
        </w:rPr>
      </w:pPr>
      <w:r>
        <w:rPr>
          <w:b/>
        </w:rPr>
        <w:t>житлового будинку</w:t>
      </w:r>
    </w:p>
    <w:p w:rsidR="00BE40E3" w:rsidRDefault="00BE40E3" w:rsidP="00BE40E3">
      <w:pPr>
        <w:rPr>
          <w:b/>
        </w:rPr>
      </w:pPr>
      <w:r>
        <w:rPr>
          <w:b/>
        </w:rPr>
        <w:t>гр. Безега Марії Василівни</w:t>
      </w:r>
    </w:p>
    <w:p w:rsidR="00BE40E3" w:rsidRPr="006420D0" w:rsidRDefault="00BE40E3" w:rsidP="00BE40E3">
      <w:pPr>
        <w:rPr>
          <w:b/>
        </w:rPr>
      </w:pPr>
      <w:r>
        <w:rPr>
          <w:b/>
        </w:rPr>
        <w:t>мешк. с. Мідяниця, 227</w:t>
      </w:r>
    </w:p>
    <w:p w:rsidR="00BE40E3" w:rsidRPr="00200061" w:rsidRDefault="00BE40E3" w:rsidP="00BE40E3">
      <w:pPr>
        <w:rPr>
          <w:b/>
        </w:rPr>
      </w:pPr>
    </w:p>
    <w:p w:rsidR="00BE40E3" w:rsidRPr="00200061" w:rsidRDefault="00BE40E3" w:rsidP="00BE40E3">
      <w:pPr>
        <w:ind w:left="-360" w:right="-284"/>
        <w:jc w:val="center"/>
        <w:rPr>
          <w:rFonts w:ascii="Courier New" w:hAnsi="Courier New"/>
        </w:rPr>
      </w:pPr>
    </w:p>
    <w:p w:rsidR="00BE40E3" w:rsidRPr="00260D0F" w:rsidRDefault="00BE40E3" w:rsidP="00BE40E3">
      <w:pPr>
        <w:jc w:val="both"/>
      </w:pPr>
      <w:r>
        <w:t xml:space="preserve">         </w:t>
      </w:r>
      <w:r w:rsidRPr="008964B0">
        <w:t xml:space="preserve">Розглянувши заяву </w:t>
      </w:r>
      <w:r>
        <w:t>гр. Безега Марії</w:t>
      </w:r>
      <w:r w:rsidRPr="00260D0F">
        <w:t xml:space="preserve"> Василівни</w:t>
      </w:r>
      <w:r>
        <w:t xml:space="preserve"> мешк. с. Мідяниця, 227</w:t>
      </w:r>
    </w:p>
    <w:p w:rsidR="00BE40E3" w:rsidRDefault="00BE40E3" w:rsidP="00BE40E3">
      <w:pPr>
        <w:jc w:val="both"/>
      </w:pPr>
      <w:r w:rsidRPr="008964B0">
        <w:t xml:space="preserve">про </w:t>
      </w:r>
      <w:r>
        <w:t>затвердження детального плану території для  розміщення житлового будинку в с.</w:t>
      </w:r>
      <w:r w:rsidRPr="00E60489">
        <w:t xml:space="preserve"> </w:t>
      </w:r>
      <w:r>
        <w:t xml:space="preserve">Мідяниця, контур №403, урочище ,,Толока’’ та з метою подальшого освоєння земельної ділянки на території Арданівської сільської ради з уточненням планувальної структури і функціонального призначення, визначення параметрів забудови, використання території згідно з державними та санітарно-гігієнічними нормами, враховуючи рішення 34-ої сесії 7-го скликання Арданівської сільської ради № 631 від 13.11.2019 р. ,, Про надання дозволу на розробку детального плану території для розміщення житлового будинку ’’, враховуючи оголошення в газеті ,,Нове життя ’’, від 27.02.2020 р. та 12.03.2020 р. </w:t>
      </w:r>
      <w:r w:rsidRPr="008964B0">
        <w:t xml:space="preserve">керуючись </w:t>
      </w:r>
      <w:r>
        <w:t xml:space="preserve"> ст.. 26 Закону України ,,</w:t>
      </w:r>
      <w:r w:rsidRPr="008964B0">
        <w:t>Про місцеве самоврядування в Україні</w:t>
      </w:r>
      <w:r>
        <w:t xml:space="preserve"> ”, статтей 10, 19 Закону України ,,Про регулювання містобудівної діяльності ’’,</w:t>
      </w:r>
      <w:r w:rsidRPr="00FE6F0E">
        <w:t xml:space="preserve"> </w:t>
      </w:r>
      <w:r>
        <w:t xml:space="preserve">  сесія сільської  ради</w:t>
      </w:r>
    </w:p>
    <w:p w:rsidR="00BE40E3" w:rsidRDefault="00BE40E3" w:rsidP="00BE40E3"/>
    <w:p w:rsidR="00BE40E3" w:rsidRPr="00732538" w:rsidRDefault="00BE40E3" w:rsidP="00BE40E3">
      <w:pPr>
        <w:tabs>
          <w:tab w:val="num" w:pos="360"/>
        </w:tabs>
        <w:rPr>
          <w:bCs/>
        </w:rPr>
      </w:pPr>
    </w:p>
    <w:p w:rsidR="00BE40E3" w:rsidRPr="003113E5" w:rsidRDefault="00BE40E3" w:rsidP="00BE40E3">
      <w:pPr>
        <w:tabs>
          <w:tab w:val="num" w:pos="360"/>
        </w:tabs>
        <w:ind w:firstLine="567"/>
        <w:rPr>
          <w:b/>
          <w:bCs/>
        </w:rPr>
      </w:pPr>
      <w:r>
        <w:rPr>
          <w:bCs/>
        </w:rPr>
        <w:t xml:space="preserve">                                               </w:t>
      </w:r>
      <w:r w:rsidRPr="003113E5">
        <w:rPr>
          <w:b/>
          <w:bCs/>
        </w:rPr>
        <w:t>ВИРІШИЛА:</w:t>
      </w:r>
    </w:p>
    <w:p w:rsidR="00BE40E3" w:rsidRPr="00732538" w:rsidRDefault="00BE40E3" w:rsidP="00BE40E3">
      <w:pPr>
        <w:tabs>
          <w:tab w:val="num" w:pos="360"/>
        </w:tabs>
        <w:ind w:firstLine="567"/>
        <w:jc w:val="both"/>
        <w:rPr>
          <w:bCs/>
        </w:rPr>
      </w:pPr>
    </w:p>
    <w:p w:rsidR="00BE40E3" w:rsidRPr="008D04F7" w:rsidRDefault="00BE40E3" w:rsidP="00BE40E3">
      <w:r>
        <w:t xml:space="preserve">         </w:t>
      </w:r>
      <w:r w:rsidRPr="00516DDB">
        <w:t xml:space="preserve">1. </w:t>
      </w:r>
      <w:r>
        <w:t xml:space="preserve">Затвердити </w:t>
      </w:r>
      <w:r w:rsidRPr="008964B0">
        <w:t xml:space="preserve"> </w:t>
      </w:r>
      <w:r>
        <w:t>детальний план території  для  розміщення житлового будинку  в с.</w:t>
      </w:r>
      <w:r w:rsidRPr="00034BA0">
        <w:t xml:space="preserve"> </w:t>
      </w:r>
      <w:r>
        <w:t>Мідяниця, контур №403, урочище ,,Толока’’,  розроблений ГАП Черкун В.К. на замовлення гр. Безега Марії Василівни мешк. с. Мідяниця, 227.</w:t>
      </w:r>
      <w:r w:rsidRPr="00487F06">
        <w:t xml:space="preserve"> </w:t>
      </w:r>
    </w:p>
    <w:p w:rsidR="00BE40E3" w:rsidRPr="00C33BBE" w:rsidRDefault="00BE40E3" w:rsidP="00BE40E3">
      <w:pPr>
        <w:jc w:val="both"/>
      </w:pPr>
      <w:r>
        <w:t xml:space="preserve">      </w:t>
      </w:r>
      <w:r w:rsidRPr="00535437">
        <w:t xml:space="preserve"> </w:t>
      </w:r>
      <w:r>
        <w:t xml:space="preserve"> </w:t>
      </w:r>
      <w:r w:rsidRPr="00535437">
        <w:t xml:space="preserve"> </w:t>
      </w:r>
      <w:r>
        <w:t>2</w:t>
      </w:r>
      <w:r w:rsidRPr="00942051">
        <w:t>.</w:t>
      </w:r>
      <w:r>
        <w:t xml:space="preserve"> </w:t>
      </w:r>
      <w:r w:rsidRPr="002667E0">
        <w:t>Контроль за виконанням  цього рішення покласти на</w:t>
      </w:r>
      <w:r>
        <w:t xml:space="preserve"> постійну</w:t>
      </w:r>
      <w:r w:rsidRPr="002667E0">
        <w:t xml:space="preserve"> комісію </w:t>
      </w:r>
      <w:r>
        <w:t>з питань земельних відносин, будівництва, перспективного планування, екології, охорони навколишнього середовища, безпеки життєдіяльності людини</w:t>
      </w:r>
      <w:r w:rsidRPr="002667E0">
        <w:t xml:space="preserve">  (</w:t>
      </w:r>
      <w:r>
        <w:t>Устич В.І</w:t>
      </w:r>
      <w:r w:rsidRPr="002667E0">
        <w:t>.)</w:t>
      </w:r>
    </w:p>
    <w:p w:rsidR="00BE40E3" w:rsidRDefault="00BE40E3" w:rsidP="00BE40E3">
      <w:pPr>
        <w:jc w:val="both"/>
      </w:pPr>
    </w:p>
    <w:p w:rsidR="00BE40E3" w:rsidRDefault="00BE40E3" w:rsidP="00BE40E3">
      <w:pPr>
        <w:jc w:val="both"/>
      </w:pPr>
    </w:p>
    <w:p w:rsidR="00BE40E3" w:rsidRPr="00E93426" w:rsidRDefault="00BE40E3" w:rsidP="00BE40E3">
      <w:pPr>
        <w:jc w:val="both"/>
      </w:pPr>
    </w:p>
    <w:p w:rsidR="00BE40E3" w:rsidRPr="004C4CFA" w:rsidRDefault="00BE40E3" w:rsidP="00BE40E3"/>
    <w:p w:rsidR="00BE40E3" w:rsidRDefault="00BE40E3" w:rsidP="00BE40E3">
      <w:pPr>
        <w:ind w:left="-360" w:right="-284"/>
        <w:jc w:val="center"/>
        <w:rPr>
          <w:rFonts w:ascii="Courier New" w:hAnsi="Courier New"/>
        </w:rPr>
      </w:pPr>
      <w:r>
        <w:rPr>
          <w:b/>
        </w:rPr>
        <w:t xml:space="preserve"> </w:t>
      </w:r>
      <w:r w:rsidRPr="00942051">
        <w:rPr>
          <w:b/>
        </w:rPr>
        <w:t xml:space="preserve">  </w:t>
      </w:r>
      <w:r>
        <w:rPr>
          <w:b/>
        </w:rPr>
        <w:t xml:space="preserve">   </w:t>
      </w:r>
      <w:r w:rsidRPr="00942051">
        <w:rPr>
          <w:b/>
        </w:rPr>
        <w:t xml:space="preserve">Сільський голова  </w:t>
      </w:r>
      <w:r>
        <w:rPr>
          <w:b/>
        </w:rPr>
        <w:t xml:space="preserve">           </w:t>
      </w:r>
      <w:r w:rsidRPr="00942051">
        <w:rPr>
          <w:b/>
        </w:rPr>
        <w:t xml:space="preserve">                                         М.М.</w:t>
      </w:r>
      <w:r>
        <w:rPr>
          <w:b/>
        </w:rPr>
        <w:t xml:space="preserve"> </w:t>
      </w:r>
      <w:r w:rsidRPr="00942051">
        <w:rPr>
          <w:b/>
        </w:rPr>
        <w:t>Станинець</w:t>
      </w: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Pr="00BB2F90" w:rsidRDefault="00BE40E3" w:rsidP="00BE40E3">
      <w:pPr>
        <w:ind w:left="-360" w:right="-284"/>
        <w:jc w:val="center"/>
        <w:rPr>
          <w:rFonts w:ascii="Courier New" w:hAnsi="Courier New"/>
        </w:rPr>
      </w:pPr>
      <w:r w:rsidRPr="00942051">
        <w:rPr>
          <w:rFonts w:ascii="Courier New" w:hAnsi="Courier New"/>
        </w:rPr>
        <w:object w:dxaOrig="1141" w:dyaOrig="1261">
          <v:shape id="_x0000_i1083" type="#_x0000_t75" style="width:47.25pt;height:53.25pt" o:ole="" fillcolor="window">
            <v:imagedata r:id="rId6" o:title=""/>
          </v:shape>
          <o:OLEObject Type="Embed" ProgID="Word.Picture.8" ShapeID="_x0000_i1083" DrawAspect="Content" ObjectID="_1675780806" r:id="rId68"/>
        </w:object>
      </w:r>
    </w:p>
    <w:p w:rsidR="00BE40E3" w:rsidRPr="00942051" w:rsidRDefault="00BE40E3" w:rsidP="00BE40E3">
      <w:pPr>
        <w:jc w:val="center"/>
        <w:outlineLvl w:val="0"/>
        <w:rPr>
          <w:b/>
        </w:rPr>
      </w:pPr>
      <w:r w:rsidRPr="00942051">
        <w:rPr>
          <w:b/>
        </w:rPr>
        <w:t>У К Р А Ї Н А</w:t>
      </w:r>
    </w:p>
    <w:p w:rsidR="00BE40E3" w:rsidRPr="00A26086" w:rsidRDefault="00BE40E3" w:rsidP="00BE40E3">
      <w:pPr>
        <w:jc w:val="center"/>
        <w:rPr>
          <w:b/>
        </w:rPr>
      </w:pPr>
      <w:r>
        <w:rPr>
          <w:b/>
        </w:rPr>
        <w:t>КАМ’ЯНСЬКА</w:t>
      </w:r>
      <w:r w:rsidRPr="00942051">
        <w:rPr>
          <w:b/>
        </w:rPr>
        <w:t xml:space="preserve">  СІЛЬСЬКА  РАДА ІРШАВСЬКОГО  РАЙОНУ ЗАКАРПАТСЬКОЇ  ОБЛАСТІ</w:t>
      </w:r>
    </w:p>
    <w:p w:rsidR="00BE40E3" w:rsidRDefault="00BE40E3" w:rsidP="00BE40E3">
      <w:pPr>
        <w:jc w:val="center"/>
        <w:rPr>
          <w:b/>
        </w:rPr>
      </w:pPr>
      <w:r>
        <w:rPr>
          <w:b/>
        </w:rPr>
        <w:t xml:space="preserve">3 – тя    </w:t>
      </w:r>
      <w:r w:rsidRPr="00943E90">
        <w:rPr>
          <w:b/>
        </w:rPr>
        <w:t>сесія</w:t>
      </w:r>
      <w:r>
        <w:rPr>
          <w:b/>
        </w:rPr>
        <w:t xml:space="preserve">  7 </w:t>
      </w:r>
      <w:r w:rsidRPr="00943E90">
        <w:rPr>
          <w:b/>
        </w:rPr>
        <w:t>-</w:t>
      </w:r>
      <w:r>
        <w:rPr>
          <w:b/>
        </w:rPr>
        <w:t xml:space="preserve"> </w:t>
      </w:r>
      <w:r w:rsidRPr="00943E90">
        <w:rPr>
          <w:b/>
        </w:rPr>
        <w:t xml:space="preserve">го </w:t>
      </w:r>
      <w:r>
        <w:rPr>
          <w:b/>
        </w:rPr>
        <w:t xml:space="preserve"> </w:t>
      </w:r>
      <w:r w:rsidRPr="00943E90">
        <w:rPr>
          <w:b/>
        </w:rPr>
        <w:t>скликання</w:t>
      </w:r>
    </w:p>
    <w:p w:rsidR="00BE40E3" w:rsidRDefault="00BE40E3" w:rsidP="00BE40E3">
      <w:pPr>
        <w:tabs>
          <w:tab w:val="left" w:pos="405"/>
          <w:tab w:val="center" w:pos="4808"/>
          <w:tab w:val="center" w:pos="5040"/>
        </w:tabs>
        <w:outlineLvl w:val="0"/>
        <w:rPr>
          <w:b/>
        </w:rPr>
      </w:pPr>
    </w:p>
    <w:p w:rsidR="00BE40E3" w:rsidRPr="005D4D61" w:rsidRDefault="00BE40E3" w:rsidP="00BE40E3">
      <w:pPr>
        <w:tabs>
          <w:tab w:val="left" w:pos="405"/>
          <w:tab w:val="center" w:pos="4808"/>
          <w:tab w:val="center" w:pos="5040"/>
        </w:tabs>
        <w:outlineLvl w:val="0"/>
      </w:pPr>
      <w:r>
        <w:rPr>
          <w:b/>
        </w:rPr>
        <w:tab/>
      </w:r>
      <w:r>
        <w:rPr>
          <w:b/>
        </w:rPr>
        <w:tab/>
      </w:r>
      <w:r w:rsidRPr="00942051">
        <w:rPr>
          <w:b/>
        </w:rPr>
        <w:t>Р І Ш Е Н Н Я</w:t>
      </w:r>
    </w:p>
    <w:p w:rsidR="00BE40E3" w:rsidRDefault="00BE40E3" w:rsidP="00BE40E3">
      <w:pPr>
        <w:rPr>
          <w:b/>
        </w:rPr>
      </w:pPr>
      <w:r>
        <w:rPr>
          <w:b/>
        </w:rPr>
        <w:t>від  14 липня 2020</w:t>
      </w:r>
      <w:r w:rsidRPr="00EB2360">
        <w:rPr>
          <w:b/>
        </w:rPr>
        <w:t xml:space="preserve"> року  №</w:t>
      </w:r>
      <w:r>
        <w:rPr>
          <w:b/>
        </w:rPr>
        <w:t xml:space="preserve"> 312</w:t>
      </w:r>
    </w:p>
    <w:p w:rsidR="00BE40E3" w:rsidRPr="00B15704" w:rsidRDefault="00BE40E3" w:rsidP="00BE40E3">
      <w:pPr>
        <w:rPr>
          <w:b/>
        </w:rPr>
      </w:pPr>
      <w:r>
        <w:rPr>
          <w:b/>
        </w:rPr>
        <w:t>с. Кам’янське</w:t>
      </w:r>
    </w:p>
    <w:p w:rsidR="00BE40E3" w:rsidRDefault="00BE40E3" w:rsidP="00BE40E3">
      <w:pPr>
        <w:rPr>
          <w:b/>
        </w:rPr>
      </w:pPr>
      <w:r w:rsidRPr="00200061">
        <w:rPr>
          <w:b/>
        </w:rPr>
        <w:t xml:space="preserve">Про </w:t>
      </w:r>
      <w:r>
        <w:rPr>
          <w:b/>
        </w:rPr>
        <w:t>затвердження детального плану</w:t>
      </w:r>
    </w:p>
    <w:p w:rsidR="00BE40E3" w:rsidRDefault="00BE40E3" w:rsidP="00BE40E3">
      <w:pPr>
        <w:rPr>
          <w:b/>
        </w:rPr>
      </w:pPr>
      <w:r>
        <w:rPr>
          <w:b/>
        </w:rPr>
        <w:t xml:space="preserve">території  для розміщення </w:t>
      </w:r>
    </w:p>
    <w:p w:rsidR="00BE40E3" w:rsidRDefault="00BE40E3" w:rsidP="00BE40E3">
      <w:pPr>
        <w:rPr>
          <w:b/>
        </w:rPr>
      </w:pPr>
      <w:r>
        <w:rPr>
          <w:b/>
        </w:rPr>
        <w:t>житлового будинку</w:t>
      </w:r>
    </w:p>
    <w:p w:rsidR="00BE40E3" w:rsidRDefault="00BE40E3" w:rsidP="00BE40E3">
      <w:pPr>
        <w:rPr>
          <w:b/>
        </w:rPr>
      </w:pPr>
      <w:r>
        <w:rPr>
          <w:b/>
        </w:rPr>
        <w:lastRenderedPageBreak/>
        <w:t>гр. Василенко Івана Дмитровича</w:t>
      </w:r>
    </w:p>
    <w:p w:rsidR="00BE40E3" w:rsidRPr="006420D0" w:rsidRDefault="00BE40E3" w:rsidP="00BE40E3">
      <w:pPr>
        <w:rPr>
          <w:b/>
        </w:rPr>
      </w:pPr>
      <w:r>
        <w:rPr>
          <w:b/>
        </w:rPr>
        <w:t>мешк. с. Мідяниця, 236</w:t>
      </w:r>
    </w:p>
    <w:p w:rsidR="00BE40E3" w:rsidRPr="00200061" w:rsidRDefault="00BE40E3" w:rsidP="00BE40E3">
      <w:pPr>
        <w:rPr>
          <w:b/>
        </w:rPr>
      </w:pPr>
    </w:p>
    <w:p w:rsidR="00BE40E3" w:rsidRPr="00200061" w:rsidRDefault="00BE40E3" w:rsidP="00BE40E3">
      <w:pPr>
        <w:ind w:left="-360" w:right="-284"/>
        <w:jc w:val="center"/>
        <w:rPr>
          <w:rFonts w:ascii="Courier New" w:hAnsi="Courier New"/>
        </w:rPr>
      </w:pPr>
    </w:p>
    <w:p w:rsidR="00BE40E3" w:rsidRDefault="00BE40E3" w:rsidP="00BE40E3">
      <w:r>
        <w:t xml:space="preserve">         </w:t>
      </w:r>
      <w:r w:rsidRPr="008964B0">
        <w:t xml:space="preserve">Розглянувши заяву </w:t>
      </w:r>
      <w:r>
        <w:t>гр. Василенко Івана Дмитровича</w:t>
      </w:r>
      <w:r w:rsidRPr="00DF216F">
        <w:t xml:space="preserve"> </w:t>
      </w:r>
      <w:r>
        <w:t>мешк.</w:t>
      </w:r>
    </w:p>
    <w:p w:rsidR="00BE40E3" w:rsidRPr="00103953" w:rsidRDefault="00BE40E3" w:rsidP="00BE40E3">
      <w:pPr>
        <w:rPr>
          <w:b/>
        </w:rPr>
      </w:pPr>
      <w:r>
        <w:t>с. Мідяниця, 236</w:t>
      </w:r>
      <w:r>
        <w:rPr>
          <w:b/>
        </w:rPr>
        <w:t xml:space="preserve"> </w:t>
      </w:r>
      <w:r w:rsidRPr="008964B0">
        <w:t xml:space="preserve">про </w:t>
      </w:r>
      <w:r>
        <w:t xml:space="preserve">затвердження детального плану території для  розміщення житлового будинку в с.Мідяниця, контур №403, урочище ,,Толока’’ та з метою подальшого освоєння земельної ділянки на території Арданівської сільської ради з уточненням планувальної структури і функціонального призначення, визначення параметрів забудови, використання території згідно з державними та санітарно-гігієнічними нормами, враховуючи рішення 34-ої сесії 7-го скликання Арданівської сільської ради № 632 від 13.11.2019 р. ,, Про надання дозволу на розробку детального плану території для розміщення житлового будинку ’’, враховуючи оголошення в газеті ,,Нове життя ’’, від 27.02.2020 р. та 12.03.2020 р. </w:t>
      </w:r>
      <w:r w:rsidRPr="008964B0">
        <w:t xml:space="preserve">керуючись </w:t>
      </w:r>
      <w:r>
        <w:t xml:space="preserve"> ст.. 26 Закону України ,,</w:t>
      </w:r>
      <w:r w:rsidRPr="008964B0">
        <w:t>Про місцеве самоврядування в Україні</w:t>
      </w:r>
      <w:r>
        <w:t xml:space="preserve"> ”, статтей 10, 19 Закону України ,,Про регулювання містобудівної діяльності ’’,</w:t>
      </w:r>
      <w:r w:rsidRPr="00FE6F0E">
        <w:t xml:space="preserve"> </w:t>
      </w:r>
      <w:r>
        <w:t xml:space="preserve">  сесія сільської  ради</w:t>
      </w:r>
    </w:p>
    <w:p w:rsidR="00BE40E3" w:rsidRPr="00732538" w:rsidRDefault="00BE40E3" w:rsidP="00BE40E3">
      <w:pPr>
        <w:tabs>
          <w:tab w:val="num" w:pos="360"/>
        </w:tabs>
        <w:rPr>
          <w:bCs/>
        </w:rPr>
      </w:pPr>
    </w:p>
    <w:p w:rsidR="00BE40E3" w:rsidRPr="003113E5" w:rsidRDefault="00BE40E3" w:rsidP="00BE40E3">
      <w:pPr>
        <w:tabs>
          <w:tab w:val="num" w:pos="360"/>
        </w:tabs>
        <w:ind w:firstLine="567"/>
        <w:rPr>
          <w:b/>
          <w:bCs/>
        </w:rPr>
      </w:pPr>
      <w:r>
        <w:rPr>
          <w:bCs/>
        </w:rPr>
        <w:t xml:space="preserve">                                               </w:t>
      </w:r>
      <w:r w:rsidRPr="003113E5">
        <w:rPr>
          <w:b/>
          <w:bCs/>
        </w:rPr>
        <w:t>ВИРІШИЛА:</w:t>
      </w:r>
    </w:p>
    <w:p w:rsidR="00BE40E3" w:rsidRPr="00732538" w:rsidRDefault="00BE40E3" w:rsidP="00BE40E3">
      <w:pPr>
        <w:tabs>
          <w:tab w:val="num" w:pos="360"/>
        </w:tabs>
        <w:ind w:firstLine="567"/>
        <w:jc w:val="both"/>
        <w:rPr>
          <w:bCs/>
        </w:rPr>
      </w:pPr>
    </w:p>
    <w:p w:rsidR="00BE40E3" w:rsidRPr="008D04F7" w:rsidRDefault="00BE40E3" w:rsidP="00BE40E3">
      <w:r>
        <w:t xml:space="preserve">         </w:t>
      </w:r>
      <w:r w:rsidRPr="00516DDB">
        <w:t xml:space="preserve">1. </w:t>
      </w:r>
      <w:r>
        <w:t xml:space="preserve">Затвердити </w:t>
      </w:r>
      <w:r w:rsidRPr="008964B0">
        <w:t xml:space="preserve"> </w:t>
      </w:r>
      <w:r>
        <w:t>детальний план території  для  розміщення житлового будинку  в с.Мідяниця, контур №403, урочище ,,Толока’’,  розроблений ГАП Черкун В.К. на замовлення гр.</w:t>
      </w:r>
      <w:r w:rsidRPr="00080E83">
        <w:t xml:space="preserve"> </w:t>
      </w:r>
      <w:r>
        <w:t>Василенко Івана Дмитровича</w:t>
      </w:r>
      <w:r w:rsidRPr="00DF216F">
        <w:t xml:space="preserve"> </w:t>
      </w:r>
      <w:r>
        <w:t>мешк. с. Мідяниця, 236.</w:t>
      </w:r>
    </w:p>
    <w:p w:rsidR="00BE40E3" w:rsidRPr="00C33BBE" w:rsidRDefault="00BE40E3" w:rsidP="00BE40E3">
      <w:pPr>
        <w:jc w:val="both"/>
      </w:pPr>
      <w:r>
        <w:t xml:space="preserve">      </w:t>
      </w:r>
      <w:r w:rsidRPr="00535437">
        <w:t xml:space="preserve"> </w:t>
      </w:r>
      <w:r>
        <w:t xml:space="preserve"> </w:t>
      </w:r>
      <w:r w:rsidRPr="00535437">
        <w:t xml:space="preserve"> </w:t>
      </w:r>
      <w:r>
        <w:t>2</w:t>
      </w:r>
      <w:r w:rsidRPr="00942051">
        <w:t>.</w:t>
      </w:r>
      <w:r>
        <w:t xml:space="preserve"> </w:t>
      </w:r>
      <w:r w:rsidRPr="002667E0">
        <w:t>Контроль за виконанням  цього рішення покласти на</w:t>
      </w:r>
      <w:r>
        <w:t xml:space="preserve"> постійну</w:t>
      </w:r>
      <w:r w:rsidRPr="002667E0">
        <w:t xml:space="preserve"> комісію </w:t>
      </w:r>
      <w:r>
        <w:t>з питань земельних відносин, будівництва, перспективного планування, екології, охорони навколишнього середовища, безпеки життєдіяльності людини</w:t>
      </w:r>
      <w:r w:rsidRPr="002667E0">
        <w:t xml:space="preserve">  (</w:t>
      </w:r>
      <w:r>
        <w:t>Устич В.І</w:t>
      </w:r>
      <w:r w:rsidRPr="002667E0">
        <w:t>.)</w:t>
      </w:r>
    </w:p>
    <w:p w:rsidR="00BE40E3" w:rsidRDefault="00BE40E3" w:rsidP="00BE40E3">
      <w:pPr>
        <w:jc w:val="both"/>
      </w:pPr>
    </w:p>
    <w:p w:rsidR="00BE40E3" w:rsidRDefault="00BE40E3" w:rsidP="00BE40E3">
      <w:pPr>
        <w:jc w:val="both"/>
      </w:pPr>
    </w:p>
    <w:p w:rsidR="00BE40E3" w:rsidRPr="00E93426" w:rsidRDefault="00BE40E3" w:rsidP="00BE40E3">
      <w:pPr>
        <w:jc w:val="both"/>
      </w:pPr>
    </w:p>
    <w:p w:rsidR="00BE40E3" w:rsidRPr="004C4CFA" w:rsidRDefault="00BE40E3" w:rsidP="00BE40E3"/>
    <w:p w:rsidR="00BE40E3" w:rsidRDefault="00BE40E3" w:rsidP="00BE40E3">
      <w:pPr>
        <w:rPr>
          <w:b/>
        </w:rPr>
      </w:pPr>
      <w:r>
        <w:rPr>
          <w:b/>
        </w:rPr>
        <w:t xml:space="preserve"> </w:t>
      </w:r>
      <w:r w:rsidRPr="00942051">
        <w:rPr>
          <w:b/>
        </w:rPr>
        <w:t xml:space="preserve">  </w:t>
      </w:r>
      <w:r>
        <w:rPr>
          <w:b/>
        </w:rPr>
        <w:t xml:space="preserve">   </w:t>
      </w:r>
      <w:r w:rsidRPr="00942051">
        <w:rPr>
          <w:b/>
        </w:rPr>
        <w:t xml:space="preserve">Сільський голова  </w:t>
      </w:r>
      <w:r>
        <w:rPr>
          <w:b/>
        </w:rPr>
        <w:t xml:space="preserve">           </w:t>
      </w:r>
      <w:r w:rsidRPr="00942051">
        <w:rPr>
          <w:b/>
        </w:rPr>
        <w:t xml:space="preserve">                                         М.М.</w:t>
      </w:r>
      <w:r>
        <w:rPr>
          <w:b/>
        </w:rPr>
        <w:t xml:space="preserve"> </w:t>
      </w:r>
      <w:r w:rsidRPr="00942051">
        <w:rPr>
          <w:b/>
        </w:rPr>
        <w:t xml:space="preserve">Станинець        </w:t>
      </w: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Pr="00BB2F90" w:rsidRDefault="00BE40E3" w:rsidP="00BE40E3">
      <w:pPr>
        <w:ind w:left="-360" w:right="-284"/>
        <w:jc w:val="center"/>
        <w:rPr>
          <w:rFonts w:ascii="Courier New" w:hAnsi="Courier New"/>
        </w:rPr>
      </w:pPr>
      <w:r w:rsidRPr="00942051">
        <w:rPr>
          <w:rFonts w:ascii="Courier New" w:hAnsi="Courier New"/>
        </w:rPr>
        <w:object w:dxaOrig="1141" w:dyaOrig="1261">
          <v:shape id="_x0000_i1084" type="#_x0000_t75" style="width:47.25pt;height:53.25pt" o:ole="" fillcolor="window">
            <v:imagedata r:id="rId6" o:title=""/>
          </v:shape>
          <o:OLEObject Type="Embed" ProgID="Word.Picture.8" ShapeID="_x0000_i1084" DrawAspect="Content" ObjectID="_1675780807" r:id="rId69"/>
        </w:object>
      </w:r>
    </w:p>
    <w:p w:rsidR="00BE40E3" w:rsidRPr="00942051" w:rsidRDefault="00BE40E3" w:rsidP="00BE40E3">
      <w:pPr>
        <w:jc w:val="center"/>
        <w:outlineLvl w:val="0"/>
        <w:rPr>
          <w:b/>
        </w:rPr>
      </w:pPr>
      <w:r w:rsidRPr="00942051">
        <w:rPr>
          <w:b/>
        </w:rPr>
        <w:t>У К Р А Ї Н А</w:t>
      </w:r>
    </w:p>
    <w:p w:rsidR="00BE40E3" w:rsidRPr="00A26086" w:rsidRDefault="00BE40E3" w:rsidP="00BE40E3">
      <w:pPr>
        <w:jc w:val="center"/>
        <w:rPr>
          <w:b/>
        </w:rPr>
      </w:pPr>
      <w:r>
        <w:rPr>
          <w:b/>
        </w:rPr>
        <w:t>КАМ’ЯНСЬКА</w:t>
      </w:r>
      <w:r w:rsidRPr="00942051">
        <w:rPr>
          <w:b/>
        </w:rPr>
        <w:t xml:space="preserve">  СІЛЬСЬКА  РАДА ІРШАВСЬКОГО  РАЙОНУ ЗАКАРПАТСЬКОЇ  ОБЛАСТІ</w:t>
      </w:r>
    </w:p>
    <w:p w:rsidR="00BE40E3" w:rsidRDefault="00BE40E3" w:rsidP="00BE40E3">
      <w:pPr>
        <w:jc w:val="center"/>
        <w:rPr>
          <w:b/>
        </w:rPr>
      </w:pPr>
      <w:r>
        <w:rPr>
          <w:b/>
        </w:rPr>
        <w:t xml:space="preserve">3 - тя   </w:t>
      </w:r>
      <w:r w:rsidRPr="00943E90">
        <w:rPr>
          <w:b/>
        </w:rPr>
        <w:t>сесія</w:t>
      </w:r>
      <w:r>
        <w:rPr>
          <w:b/>
        </w:rPr>
        <w:t xml:space="preserve">  7 </w:t>
      </w:r>
      <w:r w:rsidRPr="00943E90">
        <w:rPr>
          <w:b/>
        </w:rPr>
        <w:t>-</w:t>
      </w:r>
      <w:r>
        <w:rPr>
          <w:b/>
        </w:rPr>
        <w:t xml:space="preserve"> </w:t>
      </w:r>
      <w:r w:rsidRPr="00943E90">
        <w:rPr>
          <w:b/>
        </w:rPr>
        <w:t xml:space="preserve">го </w:t>
      </w:r>
      <w:r>
        <w:rPr>
          <w:b/>
        </w:rPr>
        <w:t xml:space="preserve"> </w:t>
      </w:r>
      <w:r w:rsidRPr="00943E90">
        <w:rPr>
          <w:b/>
        </w:rPr>
        <w:t>скликання</w:t>
      </w:r>
    </w:p>
    <w:p w:rsidR="00BE40E3" w:rsidRDefault="00BE40E3" w:rsidP="00BE40E3">
      <w:pPr>
        <w:tabs>
          <w:tab w:val="left" w:pos="405"/>
          <w:tab w:val="center" w:pos="4808"/>
          <w:tab w:val="center" w:pos="5040"/>
        </w:tabs>
        <w:outlineLvl w:val="0"/>
        <w:rPr>
          <w:b/>
        </w:rPr>
      </w:pPr>
    </w:p>
    <w:p w:rsidR="00BE40E3" w:rsidRPr="005D4D61" w:rsidRDefault="00BE40E3" w:rsidP="00BE40E3">
      <w:pPr>
        <w:tabs>
          <w:tab w:val="left" w:pos="405"/>
          <w:tab w:val="center" w:pos="4808"/>
          <w:tab w:val="center" w:pos="5040"/>
        </w:tabs>
        <w:outlineLvl w:val="0"/>
      </w:pPr>
      <w:r>
        <w:rPr>
          <w:b/>
        </w:rPr>
        <w:tab/>
      </w:r>
      <w:r>
        <w:rPr>
          <w:b/>
        </w:rPr>
        <w:tab/>
      </w:r>
      <w:r w:rsidRPr="00942051">
        <w:rPr>
          <w:b/>
        </w:rPr>
        <w:t>Р І Ш Е Н Н Я</w:t>
      </w:r>
    </w:p>
    <w:p w:rsidR="00BE40E3" w:rsidRDefault="00BE40E3" w:rsidP="00BE40E3">
      <w:pPr>
        <w:rPr>
          <w:b/>
        </w:rPr>
      </w:pPr>
      <w:r>
        <w:rPr>
          <w:b/>
        </w:rPr>
        <w:t>від  14 липня 2020</w:t>
      </w:r>
      <w:r w:rsidRPr="00EB2360">
        <w:rPr>
          <w:b/>
        </w:rPr>
        <w:t xml:space="preserve"> року  №</w:t>
      </w:r>
      <w:r>
        <w:rPr>
          <w:b/>
        </w:rPr>
        <w:t xml:space="preserve"> 313</w:t>
      </w:r>
    </w:p>
    <w:p w:rsidR="00BE40E3" w:rsidRPr="00B15704" w:rsidRDefault="00BE40E3" w:rsidP="00BE40E3">
      <w:pPr>
        <w:rPr>
          <w:b/>
        </w:rPr>
      </w:pPr>
      <w:r>
        <w:rPr>
          <w:b/>
        </w:rPr>
        <w:t>с. Кам’янське</w:t>
      </w:r>
    </w:p>
    <w:p w:rsidR="00BE40E3" w:rsidRDefault="00BE40E3" w:rsidP="00BE40E3">
      <w:pPr>
        <w:rPr>
          <w:b/>
        </w:rPr>
      </w:pPr>
      <w:r w:rsidRPr="00200061">
        <w:rPr>
          <w:b/>
        </w:rPr>
        <w:t xml:space="preserve">Про </w:t>
      </w:r>
      <w:r>
        <w:rPr>
          <w:b/>
        </w:rPr>
        <w:t>затвердження детального плану</w:t>
      </w:r>
    </w:p>
    <w:p w:rsidR="00BE40E3" w:rsidRDefault="00BE40E3" w:rsidP="00BE40E3">
      <w:pPr>
        <w:rPr>
          <w:b/>
        </w:rPr>
      </w:pPr>
      <w:r>
        <w:rPr>
          <w:b/>
        </w:rPr>
        <w:t xml:space="preserve">території  для розміщення </w:t>
      </w:r>
    </w:p>
    <w:p w:rsidR="00BE40E3" w:rsidRDefault="00BE40E3" w:rsidP="00BE40E3">
      <w:pPr>
        <w:rPr>
          <w:b/>
        </w:rPr>
      </w:pPr>
      <w:r>
        <w:rPr>
          <w:b/>
        </w:rPr>
        <w:t>житлового будинку</w:t>
      </w:r>
    </w:p>
    <w:p w:rsidR="00BE40E3" w:rsidRDefault="00BE40E3" w:rsidP="00BE40E3">
      <w:pPr>
        <w:rPr>
          <w:b/>
        </w:rPr>
      </w:pPr>
      <w:r>
        <w:rPr>
          <w:b/>
        </w:rPr>
        <w:t>гр. Садварій Катерини Іванівни</w:t>
      </w:r>
    </w:p>
    <w:p w:rsidR="00BE40E3" w:rsidRPr="006420D0" w:rsidRDefault="00BE40E3" w:rsidP="00BE40E3">
      <w:pPr>
        <w:rPr>
          <w:b/>
        </w:rPr>
      </w:pPr>
      <w:r>
        <w:rPr>
          <w:b/>
        </w:rPr>
        <w:t>мешк. с. Сільце, вул. Молодіжна, 12</w:t>
      </w:r>
    </w:p>
    <w:p w:rsidR="00BE40E3" w:rsidRPr="00200061" w:rsidRDefault="00BE40E3" w:rsidP="00BE40E3">
      <w:pPr>
        <w:rPr>
          <w:b/>
        </w:rPr>
      </w:pPr>
    </w:p>
    <w:p w:rsidR="00BE40E3" w:rsidRPr="00200061" w:rsidRDefault="00BE40E3" w:rsidP="00BE40E3">
      <w:pPr>
        <w:ind w:left="-360" w:right="-284"/>
        <w:jc w:val="center"/>
        <w:rPr>
          <w:rFonts w:ascii="Courier New" w:hAnsi="Courier New"/>
        </w:rPr>
      </w:pPr>
    </w:p>
    <w:p w:rsidR="00BE40E3" w:rsidRPr="00D6432F" w:rsidRDefault="00BE40E3" w:rsidP="00BE40E3">
      <w:pPr>
        <w:rPr>
          <w:b/>
        </w:rPr>
      </w:pPr>
      <w:r>
        <w:t xml:space="preserve">         </w:t>
      </w:r>
      <w:r w:rsidRPr="008964B0">
        <w:t xml:space="preserve">Розглянувши заяву </w:t>
      </w:r>
      <w:r>
        <w:t xml:space="preserve">гр. </w:t>
      </w:r>
      <w:r w:rsidRPr="00D6432F">
        <w:t>Садварій Катерини Іванівни мешк. с. Сільце, вул. Молодіжна, 12</w:t>
      </w:r>
      <w:r>
        <w:rPr>
          <w:b/>
        </w:rPr>
        <w:t xml:space="preserve"> </w:t>
      </w:r>
      <w:r w:rsidRPr="008964B0">
        <w:t xml:space="preserve">про </w:t>
      </w:r>
      <w:r>
        <w:t>затвердження детального плану території для  розміщення житлового будинку в с.</w:t>
      </w:r>
      <w:r w:rsidRPr="00E60489">
        <w:t xml:space="preserve"> </w:t>
      </w:r>
      <w:r>
        <w:t xml:space="preserve">Мідяниця, контур №403, урочище ,,Толока’’ та з метою подальшого освоєння земельної ділянки на території Арданівської сільської ради з уточненням планувальної структури і функціонального </w:t>
      </w:r>
      <w:r>
        <w:lastRenderedPageBreak/>
        <w:t xml:space="preserve">призначення, визначення параметрів забудови, використання території згідно з державними та санітарно-гігієнічними нормами, враховуючи рішення 34-ої сесії 7-го скликання Арданівської сільської ради № 633 від 13.11.2019 р. ,, Про надання дозволу на розробку детального плану території для розміщення житлового будинку ’’, враховуючи оголошення в газеті ,,Нове життя ’’, від 27.02.2020 р. та 12.03.2020 р. </w:t>
      </w:r>
      <w:r w:rsidRPr="008964B0">
        <w:t xml:space="preserve">керуючись </w:t>
      </w:r>
      <w:r>
        <w:t xml:space="preserve"> ст.. 26 Закону України ,,</w:t>
      </w:r>
      <w:r w:rsidRPr="008964B0">
        <w:t>Про місцеве самоврядування в Україні</w:t>
      </w:r>
      <w:r>
        <w:t xml:space="preserve"> ”, статтей 10, 19 Закону України ,,Про регулювання містобудівної діяльності ’’,</w:t>
      </w:r>
      <w:r w:rsidRPr="00FE6F0E">
        <w:t xml:space="preserve"> </w:t>
      </w:r>
      <w:r>
        <w:t xml:space="preserve">  сесія сільської  ради</w:t>
      </w:r>
    </w:p>
    <w:p w:rsidR="00BE40E3" w:rsidRDefault="00BE40E3" w:rsidP="00BE40E3"/>
    <w:p w:rsidR="00BE40E3" w:rsidRPr="00732538" w:rsidRDefault="00BE40E3" w:rsidP="00BE40E3">
      <w:pPr>
        <w:tabs>
          <w:tab w:val="num" w:pos="360"/>
        </w:tabs>
        <w:rPr>
          <w:bCs/>
        </w:rPr>
      </w:pPr>
    </w:p>
    <w:p w:rsidR="00BE40E3" w:rsidRPr="003113E5" w:rsidRDefault="00BE40E3" w:rsidP="00BE40E3">
      <w:pPr>
        <w:tabs>
          <w:tab w:val="num" w:pos="360"/>
        </w:tabs>
        <w:ind w:firstLine="567"/>
        <w:rPr>
          <w:b/>
          <w:bCs/>
        </w:rPr>
      </w:pPr>
      <w:r>
        <w:rPr>
          <w:bCs/>
        </w:rPr>
        <w:t xml:space="preserve">                                               </w:t>
      </w:r>
      <w:r w:rsidRPr="003113E5">
        <w:rPr>
          <w:b/>
          <w:bCs/>
        </w:rPr>
        <w:t>ВИРІШИЛА:</w:t>
      </w:r>
    </w:p>
    <w:p w:rsidR="00BE40E3" w:rsidRPr="00732538" w:rsidRDefault="00BE40E3" w:rsidP="00BE40E3">
      <w:pPr>
        <w:tabs>
          <w:tab w:val="num" w:pos="360"/>
        </w:tabs>
        <w:ind w:firstLine="567"/>
        <w:jc w:val="both"/>
        <w:rPr>
          <w:bCs/>
        </w:rPr>
      </w:pPr>
    </w:p>
    <w:p w:rsidR="00BE40E3" w:rsidRPr="008D04F7" w:rsidRDefault="00BE40E3" w:rsidP="00BE40E3">
      <w:r>
        <w:t xml:space="preserve">         </w:t>
      </w:r>
      <w:r w:rsidRPr="00516DDB">
        <w:t xml:space="preserve">1. </w:t>
      </w:r>
      <w:r>
        <w:t xml:space="preserve">Затвердити </w:t>
      </w:r>
      <w:r w:rsidRPr="008964B0">
        <w:t xml:space="preserve"> </w:t>
      </w:r>
      <w:r>
        <w:t>детальний план території  для  розміщення житлового будинку  в с.</w:t>
      </w:r>
      <w:r w:rsidRPr="00034BA0">
        <w:t xml:space="preserve"> </w:t>
      </w:r>
      <w:r>
        <w:t xml:space="preserve">Мідяниця, контур №403, урочище ,,Толока’’,  розроблений ГАП Черкун В.К. на замовлення гр. </w:t>
      </w:r>
      <w:r w:rsidRPr="00D6432F">
        <w:t>Садварій Катерини Іванівни мешк. с. Сільце, вул. Молодіжна, 12</w:t>
      </w:r>
      <w:r>
        <w:t>.</w:t>
      </w:r>
      <w:r w:rsidRPr="00487F06">
        <w:t xml:space="preserve"> </w:t>
      </w:r>
    </w:p>
    <w:p w:rsidR="00BE40E3" w:rsidRPr="00C33BBE" w:rsidRDefault="00BE40E3" w:rsidP="00BE40E3">
      <w:pPr>
        <w:jc w:val="both"/>
      </w:pPr>
      <w:r>
        <w:t xml:space="preserve">      </w:t>
      </w:r>
      <w:r w:rsidRPr="00535437">
        <w:t xml:space="preserve"> </w:t>
      </w:r>
      <w:r>
        <w:t xml:space="preserve"> </w:t>
      </w:r>
      <w:r w:rsidRPr="00535437">
        <w:t xml:space="preserve"> </w:t>
      </w:r>
      <w:r>
        <w:t>2</w:t>
      </w:r>
      <w:r w:rsidRPr="00942051">
        <w:t>.</w:t>
      </w:r>
      <w:r>
        <w:t xml:space="preserve"> </w:t>
      </w:r>
      <w:r w:rsidRPr="002667E0">
        <w:t>Контроль за виконанням  цього рішення покласти на</w:t>
      </w:r>
      <w:r>
        <w:t xml:space="preserve"> постійну</w:t>
      </w:r>
      <w:r w:rsidRPr="002667E0">
        <w:t xml:space="preserve"> комісію </w:t>
      </w:r>
      <w:r>
        <w:t>з питань земельних відносин, будівництва, перспективного планування, екології, охорони навколишнього середовища, безпеки життєдіяльності людини</w:t>
      </w:r>
      <w:r w:rsidRPr="002667E0">
        <w:t xml:space="preserve">  (</w:t>
      </w:r>
      <w:r>
        <w:t>Устич В.І</w:t>
      </w:r>
      <w:r w:rsidRPr="002667E0">
        <w:t>.)</w:t>
      </w:r>
    </w:p>
    <w:p w:rsidR="00BE40E3" w:rsidRDefault="00BE40E3" w:rsidP="00BE40E3">
      <w:pPr>
        <w:jc w:val="both"/>
      </w:pPr>
    </w:p>
    <w:p w:rsidR="00BE40E3" w:rsidRDefault="00BE40E3" w:rsidP="00BE40E3">
      <w:pPr>
        <w:jc w:val="both"/>
      </w:pPr>
    </w:p>
    <w:p w:rsidR="00BE40E3" w:rsidRPr="00E93426" w:rsidRDefault="00BE40E3" w:rsidP="00BE40E3">
      <w:pPr>
        <w:jc w:val="both"/>
      </w:pPr>
    </w:p>
    <w:p w:rsidR="00BE40E3" w:rsidRPr="004C4CFA" w:rsidRDefault="00BE40E3" w:rsidP="00BE40E3"/>
    <w:p w:rsidR="00BE40E3" w:rsidRDefault="00BE40E3" w:rsidP="00BE40E3">
      <w:pPr>
        <w:ind w:left="-360" w:right="-284"/>
        <w:jc w:val="center"/>
        <w:rPr>
          <w:rFonts w:ascii="Courier New" w:hAnsi="Courier New"/>
        </w:rPr>
      </w:pPr>
      <w:r>
        <w:rPr>
          <w:b/>
        </w:rPr>
        <w:t xml:space="preserve"> </w:t>
      </w:r>
      <w:r w:rsidRPr="00942051">
        <w:rPr>
          <w:b/>
        </w:rPr>
        <w:t xml:space="preserve">  </w:t>
      </w:r>
      <w:r>
        <w:rPr>
          <w:b/>
        </w:rPr>
        <w:t xml:space="preserve">   </w:t>
      </w:r>
      <w:r w:rsidRPr="00942051">
        <w:rPr>
          <w:b/>
        </w:rPr>
        <w:t xml:space="preserve">Сільський голова  </w:t>
      </w:r>
      <w:r>
        <w:rPr>
          <w:b/>
        </w:rPr>
        <w:t xml:space="preserve">           </w:t>
      </w:r>
      <w:r w:rsidRPr="00942051">
        <w:rPr>
          <w:b/>
        </w:rPr>
        <w:t xml:space="preserve">                                         М.М.</w:t>
      </w:r>
      <w:r>
        <w:rPr>
          <w:b/>
        </w:rPr>
        <w:t xml:space="preserve"> </w:t>
      </w:r>
      <w:r w:rsidRPr="00942051">
        <w:rPr>
          <w:b/>
        </w:rPr>
        <w:t>Станинець</w:t>
      </w: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Pr="00BB2F90" w:rsidRDefault="00BE40E3" w:rsidP="00BE40E3">
      <w:pPr>
        <w:ind w:left="-360" w:right="-284"/>
        <w:jc w:val="center"/>
        <w:rPr>
          <w:rFonts w:ascii="Courier New" w:hAnsi="Courier New"/>
        </w:rPr>
      </w:pPr>
      <w:r w:rsidRPr="00942051">
        <w:rPr>
          <w:rFonts w:ascii="Courier New" w:hAnsi="Courier New"/>
        </w:rPr>
        <w:object w:dxaOrig="1141" w:dyaOrig="1261">
          <v:shape id="_x0000_i1085" type="#_x0000_t75" style="width:47.25pt;height:53.25pt" o:ole="" fillcolor="window">
            <v:imagedata r:id="rId6" o:title=""/>
          </v:shape>
          <o:OLEObject Type="Embed" ProgID="Word.Picture.8" ShapeID="_x0000_i1085" DrawAspect="Content" ObjectID="_1675780808" r:id="rId70"/>
        </w:object>
      </w:r>
    </w:p>
    <w:p w:rsidR="00BE40E3" w:rsidRPr="00942051" w:rsidRDefault="00BE40E3" w:rsidP="00BE40E3">
      <w:pPr>
        <w:jc w:val="center"/>
        <w:outlineLvl w:val="0"/>
        <w:rPr>
          <w:b/>
        </w:rPr>
      </w:pPr>
      <w:r w:rsidRPr="00942051">
        <w:rPr>
          <w:b/>
        </w:rPr>
        <w:t>У К Р А Ї Н А</w:t>
      </w:r>
    </w:p>
    <w:p w:rsidR="00BE40E3" w:rsidRPr="00A26086" w:rsidRDefault="00BE40E3" w:rsidP="00BE40E3">
      <w:pPr>
        <w:jc w:val="center"/>
        <w:rPr>
          <w:b/>
        </w:rPr>
      </w:pPr>
      <w:r>
        <w:rPr>
          <w:b/>
        </w:rPr>
        <w:t>КАМ’ЯНСЬКА</w:t>
      </w:r>
      <w:r w:rsidRPr="00942051">
        <w:rPr>
          <w:b/>
        </w:rPr>
        <w:t xml:space="preserve">  СІЛЬСЬКА  РАДА ІРШАВСЬКОГО  РАЙОНУ ЗАКАРПАТСЬКОЇ  ОБЛАСТІ</w:t>
      </w:r>
    </w:p>
    <w:p w:rsidR="00BE40E3" w:rsidRDefault="00BE40E3" w:rsidP="00BE40E3">
      <w:pPr>
        <w:jc w:val="center"/>
        <w:rPr>
          <w:b/>
        </w:rPr>
      </w:pPr>
      <w:r>
        <w:rPr>
          <w:b/>
        </w:rPr>
        <w:t xml:space="preserve">3 - тя   </w:t>
      </w:r>
      <w:r w:rsidRPr="00943E90">
        <w:rPr>
          <w:b/>
        </w:rPr>
        <w:t>сесія</w:t>
      </w:r>
      <w:r>
        <w:rPr>
          <w:b/>
        </w:rPr>
        <w:t xml:space="preserve">  7 </w:t>
      </w:r>
      <w:r w:rsidRPr="00943E90">
        <w:rPr>
          <w:b/>
        </w:rPr>
        <w:t>-</w:t>
      </w:r>
      <w:r>
        <w:rPr>
          <w:b/>
        </w:rPr>
        <w:t xml:space="preserve"> </w:t>
      </w:r>
      <w:r w:rsidRPr="00943E90">
        <w:rPr>
          <w:b/>
        </w:rPr>
        <w:t xml:space="preserve">го </w:t>
      </w:r>
      <w:r>
        <w:rPr>
          <w:b/>
        </w:rPr>
        <w:t xml:space="preserve"> </w:t>
      </w:r>
      <w:r w:rsidRPr="00943E90">
        <w:rPr>
          <w:b/>
        </w:rPr>
        <w:t>скликання</w:t>
      </w:r>
    </w:p>
    <w:p w:rsidR="00BE40E3" w:rsidRDefault="00BE40E3" w:rsidP="00BE40E3">
      <w:pPr>
        <w:tabs>
          <w:tab w:val="left" w:pos="405"/>
          <w:tab w:val="center" w:pos="4808"/>
          <w:tab w:val="center" w:pos="5040"/>
        </w:tabs>
        <w:outlineLvl w:val="0"/>
        <w:rPr>
          <w:b/>
        </w:rPr>
      </w:pPr>
    </w:p>
    <w:p w:rsidR="00BE40E3" w:rsidRPr="005D4D61" w:rsidRDefault="00BE40E3" w:rsidP="00BE40E3">
      <w:pPr>
        <w:tabs>
          <w:tab w:val="left" w:pos="405"/>
          <w:tab w:val="center" w:pos="4808"/>
          <w:tab w:val="center" w:pos="5040"/>
        </w:tabs>
        <w:outlineLvl w:val="0"/>
      </w:pPr>
      <w:r>
        <w:rPr>
          <w:b/>
        </w:rPr>
        <w:tab/>
      </w:r>
      <w:r>
        <w:rPr>
          <w:b/>
        </w:rPr>
        <w:tab/>
      </w:r>
      <w:r w:rsidRPr="00942051">
        <w:rPr>
          <w:b/>
        </w:rPr>
        <w:t>Р І Ш Е Н Н Я</w:t>
      </w:r>
    </w:p>
    <w:p w:rsidR="00BE40E3" w:rsidRDefault="00BE40E3" w:rsidP="00BE40E3">
      <w:pPr>
        <w:rPr>
          <w:b/>
        </w:rPr>
      </w:pPr>
      <w:r>
        <w:rPr>
          <w:b/>
        </w:rPr>
        <w:t>від  14 липня 2020</w:t>
      </w:r>
      <w:r w:rsidRPr="00EB2360">
        <w:rPr>
          <w:b/>
        </w:rPr>
        <w:t xml:space="preserve"> року  №</w:t>
      </w:r>
      <w:r>
        <w:rPr>
          <w:b/>
        </w:rPr>
        <w:t xml:space="preserve"> 314</w:t>
      </w:r>
    </w:p>
    <w:p w:rsidR="00BE40E3" w:rsidRPr="00B15704" w:rsidRDefault="00BE40E3" w:rsidP="00BE40E3">
      <w:pPr>
        <w:rPr>
          <w:b/>
        </w:rPr>
      </w:pPr>
      <w:r>
        <w:rPr>
          <w:b/>
        </w:rPr>
        <w:t>с. Кам’янське</w:t>
      </w:r>
    </w:p>
    <w:p w:rsidR="00BE40E3" w:rsidRPr="00662C69" w:rsidRDefault="00BE40E3" w:rsidP="00BE40E3">
      <w:pPr>
        <w:rPr>
          <w:b/>
        </w:rPr>
      </w:pPr>
      <w:r w:rsidRPr="00662C69">
        <w:rPr>
          <w:b/>
        </w:rPr>
        <w:t xml:space="preserve">Про затвердження проекту землеустрою  </w:t>
      </w:r>
    </w:p>
    <w:p w:rsidR="00BE40E3" w:rsidRDefault="00BE40E3" w:rsidP="00BE40E3">
      <w:pPr>
        <w:rPr>
          <w:b/>
        </w:rPr>
      </w:pPr>
      <w:r w:rsidRPr="00662C69">
        <w:rPr>
          <w:b/>
        </w:rPr>
        <w:t>щодо відведення земельної ділянки у</w:t>
      </w:r>
    </w:p>
    <w:p w:rsidR="00BE40E3" w:rsidRDefault="00BE40E3" w:rsidP="00BE40E3">
      <w:pPr>
        <w:rPr>
          <w:b/>
        </w:rPr>
      </w:pPr>
      <w:r>
        <w:rPr>
          <w:b/>
        </w:rPr>
        <w:t xml:space="preserve">власність </w:t>
      </w:r>
      <w:r w:rsidRPr="001D1B85">
        <w:rPr>
          <w:b/>
        </w:rPr>
        <w:t>цільове призначення якої змінюється</w:t>
      </w:r>
    </w:p>
    <w:p w:rsidR="00BE40E3" w:rsidRDefault="00BE40E3" w:rsidP="00BE40E3">
      <w:pPr>
        <w:rPr>
          <w:b/>
        </w:rPr>
      </w:pPr>
      <w:r>
        <w:rPr>
          <w:b/>
        </w:rPr>
        <w:t xml:space="preserve">гр. </w:t>
      </w:r>
      <w:r w:rsidR="00FC7BF8">
        <w:rPr>
          <w:b/>
          <w:lang w:val="uk-UA"/>
        </w:rPr>
        <w:t xml:space="preserve"> </w:t>
      </w:r>
      <w:r>
        <w:rPr>
          <w:b/>
        </w:rPr>
        <w:t xml:space="preserve"> Івана Васильовича</w:t>
      </w:r>
    </w:p>
    <w:p w:rsidR="00BE40E3" w:rsidRPr="00662C69" w:rsidRDefault="00BE40E3" w:rsidP="00BE40E3">
      <w:pPr>
        <w:rPr>
          <w:b/>
        </w:rPr>
      </w:pPr>
      <w:r>
        <w:rPr>
          <w:b/>
        </w:rPr>
        <w:t>мешк. с. Заріччя, вул. Мічуріна, 18</w:t>
      </w:r>
    </w:p>
    <w:p w:rsidR="00BE40E3" w:rsidRPr="00F50F47" w:rsidRDefault="00BE40E3" w:rsidP="00BE40E3">
      <w:pPr>
        <w:rPr>
          <w:b/>
        </w:rPr>
      </w:pPr>
    </w:p>
    <w:p w:rsidR="00BE40E3" w:rsidRPr="00044221" w:rsidRDefault="00BE40E3" w:rsidP="00BE40E3">
      <w:r w:rsidRPr="00C33BBE">
        <w:t xml:space="preserve">      </w:t>
      </w:r>
      <w:r w:rsidRPr="00D70940">
        <w:t>Розглянувши проект землеустрою щодо відведення земельної ділянки</w:t>
      </w:r>
      <w:r>
        <w:t>,</w:t>
      </w:r>
      <w:r w:rsidRPr="00044221">
        <w:t xml:space="preserve"> </w:t>
      </w:r>
      <w:r>
        <w:t>яка перебуває у власності,</w:t>
      </w:r>
      <w:r w:rsidRPr="00D70940">
        <w:t xml:space="preserve"> </w:t>
      </w:r>
      <w:r>
        <w:t xml:space="preserve">гр.Шпак Івана Васильовича мешк. с. </w:t>
      </w:r>
      <w:r w:rsidRPr="00D27CD3">
        <w:t>Заріччя, вул.</w:t>
      </w:r>
      <w:r>
        <w:t xml:space="preserve">    </w:t>
      </w:r>
      <w:r w:rsidRPr="00D27CD3">
        <w:t>Мічуріна</w:t>
      </w:r>
      <w:r>
        <w:t xml:space="preserve">,  </w:t>
      </w:r>
      <w:r w:rsidRPr="00D27CD3">
        <w:t>18</w:t>
      </w:r>
      <w:r>
        <w:t>,  цільове призначення якої змінюється із земель для ведення особистого селянського господарства у землі для будівництва</w:t>
      </w:r>
      <w:r>
        <w:rPr>
          <w:b/>
        </w:rPr>
        <w:t xml:space="preserve"> </w:t>
      </w:r>
      <w:r>
        <w:t>індивідуальних гаражів в с. Мідяниця, урочище ,, Млаки ’’, контур № 112, та витяг з Державного реєстру речових правна на нерухоме майно (земельну ділянку),</w:t>
      </w:r>
      <w:r w:rsidRPr="00F50F47">
        <w:t xml:space="preserve"> </w:t>
      </w:r>
      <w:r w:rsidRPr="00D70940">
        <w:t xml:space="preserve">керуючись пунктом 34 частини першої статті 26 Закону України “Про місцеве самоврядування в Україні”, статей  </w:t>
      </w:r>
      <w:r w:rsidRPr="00D70940">
        <w:rPr>
          <w:u w:val="single"/>
        </w:rPr>
        <w:t xml:space="preserve">12, 118, 121, </w:t>
      </w:r>
      <w:r w:rsidRPr="00D70940">
        <w:t xml:space="preserve"> Земельного кодексу України</w:t>
      </w:r>
      <w:r w:rsidRPr="00D70940">
        <w:rPr>
          <w:bCs/>
        </w:rPr>
        <w:t xml:space="preserve"> сесія  сільської ради</w:t>
      </w:r>
    </w:p>
    <w:p w:rsidR="00BE40E3" w:rsidRDefault="00BE40E3" w:rsidP="00BE40E3">
      <w:pPr>
        <w:jc w:val="both"/>
      </w:pPr>
    </w:p>
    <w:p w:rsidR="00BE40E3" w:rsidRPr="004413F7" w:rsidRDefault="00BE40E3" w:rsidP="00BE40E3">
      <w:pPr>
        <w:jc w:val="both"/>
      </w:pPr>
    </w:p>
    <w:p w:rsidR="00BE40E3" w:rsidRDefault="00BE40E3" w:rsidP="00BE40E3">
      <w:pPr>
        <w:ind w:firstLine="1275"/>
        <w:jc w:val="both"/>
        <w:rPr>
          <w:b/>
          <w:bCs/>
        </w:rPr>
      </w:pPr>
      <w:r w:rsidRPr="00F50F47">
        <w:rPr>
          <w:b/>
          <w:bCs/>
        </w:rPr>
        <w:t xml:space="preserve">        </w:t>
      </w:r>
      <w:r>
        <w:rPr>
          <w:b/>
          <w:bCs/>
        </w:rPr>
        <w:t xml:space="preserve">                         </w:t>
      </w:r>
      <w:r w:rsidRPr="00F50F47">
        <w:rPr>
          <w:b/>
          <w:bCs/>
        </w:rPr>
        <w:t xml:space="preserve">      </w:t>
      </w:r>
      <w:r w:rsidRPr="00C33BBE">
        <w:rPr>
          <w:b/>
          <w:bCs/>
        </w:rPr>
        <w:t xml:space="preserve">ВИРІШИЛА: </w:t>
      </w:r>
    </w:p>
    <w:p w:rsidR="00BE40E3" w:rsidRPr="004413F7" w:rsidRDefault="00BE40E3" w:rsidP="00BE40E3">
      <w:pPr>
        <w:ind w:firstLine="1275"/>
        <w:jc w:val="both"/>
        <w:rPr>
          <w:b/>
          <w:bCs/>
        </w:rPr>
      </w:pPr>
    </w:p>
    <w:p w:rsidR="00BE40E3" w:rsidRDefault="00BE40E3" w:rsidP="00BE40E3">
      <w:pPr>
        <w:jc w:val="both"/>
      </w:pPr>
      <w:r>
        <w:rPr>
          <w:b/>
          <w:bCs/>
        </w:rPr>
        <w:t xml:space="preserve">     </w:t>
      </w:r>
      <w:r w:rsidRPr="00C33BBE">
        <w:rPr>
          <w:b/>
          <w:bCs/>
        </w:rPr>
        <w:t xml:space="preserve">  </w:t>
      </w:r>
      <w:r w:rsidRPr="002667E0">
        <w:t>1. Затвердити проект землеустрою щодо відведення земельної ділянки</w:t>
      </w:r>
      <w:r>
        <w:t>, яка перебуває у власності,</w:t>
      </w:r>
      <w:r w:rsidRPr="002667E0">
        <w:t xml:space="preserve"> </w:t>
      </w:r>
      <w:r>
        <w:t>гр.  Шпак Івана Васильовича</w:t>
      </w:r>
      <w:r w:rsidRPr="00F50F47">
        <w:t xml:space="preserve"> </w:t>
      </w:r>
      <w:r>
        <w:t>мешк. села</w:t>
      </w:r>
      <w:r w:rsidRPr="00F50F47">
        <w:t xml:space="preserve"> </w:t>
      </w:r>
      <w:r w:rsidRPr="00D27CD3">
        <w:t>Заріччя, вул. Мічуріна, 18</w:t>
      </w:r>
      <w:r>
        <w:t xml:space="preserve">, цільове </w:t>
      </w:r>
      <w:r>
        <w:lastRenderedPageBreak/>
        <w:t>призначення якої змінюється із земель для ведення особистого селянського господарства у землі для будівництва</w:t>
      </w:r>
      <w:r>
        <w:rPr>
          <w:b/>
        </w:rPr>
        <w:t xml:space="preserve"> </w:t>
      </w:r>
      <w:r>
        <w:t>індивідуальних гаражів в с. Мідяниця, урочище ,, Млаки ’’, контур № 112,</w:t>
      </w:r>
      <w:r w:rsidRPr="00F50F47">
        <w:t xml:space="preserve"> </w:t>
      </w:r>
      <w:r w:rsidRPr="002667E0">
        <w:t xml:space="preserve">загальною площею </w:t>
      </w:r>
      <w:smartTag w:uri="urn:schemas-microsoft-com:office:smarttags" w:element="metricconverter">
        <w:smartTagPr>
          <w:attr w:name="ProductID" w:val="0,6000 га"/>
        </w:smartTagPr>
        <w:r>
          <w:t>0,6000</w:t>
        </w:r>
        <w:r w:rsidRPr="002667E0">
          <w:t xml:space="preserve"> га</w:t>
        </w:r>
      </w:smartTag>
      <w:r w:rsidRPr="002667E0">
        <w:t xml:space="preserve">,  кадастровий номер земельної ділянки </w:t>
      </w:r>
      <w:r>
        <w:rPr>
          <w:u w:val="single"/>
        </w:rPr>
        <w:t>2121980400:11:001:0029</w:t>
      </w:r>
      <w:r w:rsidRPr="002667E0">
        <w:t xml:space="preserve"> .</w:t>
      </w:r>
    </w:p>
    <w:p w:rsidR="00BE40E3" w:rsidRDefault="00BE40E3" w:rsidP="00BE40E3">
      <w:pPr>
        <w:jc w:val="both"/>
      </w:pPr>
      <w:r>
        <w:t xml:space="preserve">       2. Затвердити втрати сільськогосподарського виробництва викликаних вилученням сільськогосподарських угідь, для потреб, не пов’язаних із сільськогосподарським виробництвом земельної ділянки</w:t>
      </w:r>
      <w:r w:rsidRPr="00FD1C61">
        <w:t xml:space="preserve"> </w:t>
      </w:r>
      <w:r>
        <w:t>гр.  Шпак Івана Васильовича</w:t>
      </w:r>
      <w:r w:rsidRPr="00F50F47">
        <w:t xml:space="preserve"> </w:t>
      </w:r>
      <w:r>
        <w:t>мешк. с.</w:t>
      </w:r>
      <w:r w:rsidRPr="00F50F47">
        <w:t xml:space="preserve"> </w:t>
      </w:r>
      <w:r w:rsidRPr="00D27CD3">
        <w:t>Заріччя, вул. Мічуріна, 18</w:t>
      </w:r>
      <w:r>
        <w:t xml:space="preserve">, площею </w:t>
      </w:r>
      <w:smartTag w:uri="urn:schemas-microsoft-com:office:smarttags" w:element="metricconverter">
        <w:smartTagPr>
          <w:attr w:name="ProductID" w:val="0,6000 га"/>
        </w:smartTagPr>
        <w:r>
          <w:t>0,6000</w:t>
        </w:r>
        <w:r w:rsidRPr="002667E0">
          <w:t xml:space="preserve"> га</w:t>
        </w:r>
      </w:smartTag>
      <w:r w:rsidRPr="002667E0">
        <w:t xml:space="preserve">,  кадастровий номер земельної ділянки </w:t>
      </w:r>
      <w:r>
        <w:rPr>
          <w:u w:val="single"/>
        </w:rPr>
        <w:t>2121980400:11:001:0029,</w:t>
      </w:r>
      <w:r>
        <w:t xml:space="preserve"> </w:t>
      </w:r>
      <w:r w:rsidRPr="00FD1C61">
        <w:t>угіддя-сіножаті</w:t>
      </w:r>
      <w:r>
        <w:t xml:space="preserve">, що знаходиться в с.Мідяниця, урочище ,, Млаки ’’, контур № 112 у розмірі </w:t>
      </w:r>
      <w:r>
        <w:rPr>
          <w:b/>
        </w:rPr>
        <w:t>31279,99 грн.(тридцять одна тисяча двісті сімдесят дев’ять грн. 99 коп.)</w:t>
      </w:r>
      <w:r>
        <w:t xml:space="preserve"> згідно розрахунку від 24.02.2020 р.</w:t>
      </w:r>
    </w:p>
    <w:p w:rsidR="00BE40E3" w:rsidRPr="007B7DF5" w:rsidRDefault="00BE40E3" w:rsidP="00BE40E3">
      <w:pPr>
        <w:jc w:val="both"/>
      </w:pPr>
      <w:r>
        <w:t xml:space="preserve">        3. Зобов’язати гр.  Шпак Івана Васильовича</w:t>
      </w:r>
      <w:r w:rsidRPr="00F50F47">
        <w:t xml:space="preserve"> </w:t>
      </w:r>
      <w:r>
        <w:t>мешк. с.</w:t>
      </w:r>
      <w:r w:rsidRPr="00F50F47">
        <w:t xml:space="preserve"> </w:t>
      </w:r>
      <w:r w:rsidRPr="00D27CD3">
        <w:t>Заріччя, вул. Мічуріна, 18</w:t>
      </w:r>
      <w:r>
        <w:t xml:space="preserve"> оплатити втрати сільськогосподарського виробництва протягом двох місяців на рахунок Арданівської сільської ради.</w:t>
      </w:r>
    </w:p>
    <w:p w:rsidR="00BE40E3" w:rsidRDefault="00BE40E3" w:rsidP="00BE40E3">
      <w:pPr>
        <w:jc w:val="both"/>
      </w:pPr>
      <w:r>
        <w:t xml:space="preserve">        4</w:t>
      </w:r>
      <w:r w:rsidRPr="002667E0">
        <w:t xml:space="preserve">. </w:t>
      </w:r>
      <w:r>
        <w:t xml:space="preserve">Змінити цільове призначення земельної ділянки, в с. Мідяниця, урочище </w:t>
      </w:r>
    </w:p>
    <w:p w:rsidR="00BE40E3" w:rsidRDefault="00BE40E3" w:rsidP="00BE40E3">
      <w:pPr>
        <w:jc w:val="both"/>
      </w:pPr>
      <w:r>
        <w:t xml:space="preserve">,, Млаки ’’, контур № 112, </w:t>
      </w:r>
      <w:r w:rsidRPr="002667E0">
        <w:t xml:space="preserve">загальною площею </w:t>
      </w:r>
      <w:smartTag w:uri="urn:schemas-microsoft-com:office:smarttags" w:element="metricconverter">
        <w:smartTagPr>
          <w:attr w:name="ProductID" w:val="0,6000 га"/>
        </w:smartTagPr>
        <w:r>
          <w:t>0,6000</w:t>
        </w:r>
        <w:r w:rsidRPr="002667E0">
          <w:t xml:space="preserve"> га</w:t>
        </w:r>
      </w:smartTag>
      <w:r>
        <w:t>,</w:t>
      </w:r>
      <w:r w:rsidRPr="002667E0">
        <w:t xml:space="preserve">  кадастровий номер </w:t>
      </w:r>
      <w:r>
        <w:rPr>
          <w:u w:val="single"/>
        </w:rPr>
        <w:t>2121980400:11:001:0029,</w:t>
      </w:r>
      <w:r w:rsidRPr="00154604">
        <w:t xml:space="preserve"> </w:t>
      </w:r>
      <w:r>
        <w:t>яка перебуває у власності,</w:t>
      </w:r>
    </w:p>
    <w:p w:rsidR="00BE40E3" w:rsidRDefault="00BE40E3" w:rsidP="00BE40E3">
      <w:pPr>
        <w:jc w:val="both"/>
      </w:pPr>
      <w:r>
        <w:t xml:space="preserve">                                                       -2-</w:t>
      </w:r>
    </w:p>
    <w:p w:rsidR="00BE40E3" w:rsidRDefault="00BE40E3" w:rsidP="00BE40E3">
      <w:pPr>
        <w:jc w:val="both"/>
      </w:pPr>
      <w:r w:rsidRPr="002667E0">
        <w:t xml:space="preserve"> </w:t>
      </w:r>
      <w:r>
        <w:t>гр.  Шпак Івана Васильовича</w:t>
      </w:r>
      <w:r w:rsidRPr="00F50F47">
        <w:t xml:space="preserve"> </w:t>
      </w:r>
      <w:r>
        <w:t>мешк. с.</w:t>
      </w:r>
      <w:r w:rsidRPr="00F50F47">
        <w:t xml:space="preserve"> </w:t>
      </w:r>
      <w:r w:rsidRPr="00D27CD3">
        <w:t>Заріччя, вул. Мічуріна, 18</w:t>
      </w:r>
      <w:r>
        <w:t>.</w:t>
      </w:r>
    </w:p>
    <w:p w:rsidR="00BE40E3" w:rsidRPr="00A73C3A" w:rsidRDefault="00BE40E3" w:rsidP="00BE40E3">
      <w:pPr>
        <w:jc w:val="both"/>
      </w:pPr>
      <w:r w:rsidRPr="00986F86">
        <w:t xml:space="preserve">        </w:t>
      </w:r>
      <w:r>
        <w:t>5</w:t>
      </w:r>
      <w:r w:rsidRPr="00A73C3A">
        <w:t xml:space="preserve">. </w:t>
      </w:r>
      <w:r>
        <w:t>Гомадянину Шпак Івану Васильовичу</w:t>
      </w:r>
      <w:r w:rsidRPr="00F50F47">
        <w:t xml:space="preserve"> </w:t>
      </w:r>
      <w:r w:rsidRPr="00A73C3A">
        <w:t>зареєструвати право власності на земельну ділянку</w:t>
      </w:r>
      <w:r>
        <w:t xml:space="preserve"> із зміненим цільовим призначенням</w:t>
      </w:r>
      <w:r w:rsidRPr="00A73C3A">
        <w:t xml:space="preserve"> в суб’єкта державної реєстрації пра</w:t>
      </w:r>
      <w:r>
        <w:t xml:space="preserve">в. </w:t>
      </w:r>
    </w:p>
    <w:p w:rsidR="00BE40E3" w:rsidRPr="00C33BBE" w:rsidRDefault="00BE40E3" w:rsidP="00BE40E3">
      <w:pPr>
        <w:jc w:val="both"/>
      </w:pPr>
      <w:r>
        <w:t xml:space="preserve">      </w:t>
      </w:r>
      <w:r w:rsidRPr="00A73C3A">
        <w:t xml:space="preserve"> </w:t>
      </w:r>
      <w:r>
        <w:t>6</w:t>
      </w:r>
      <w:r w:rsidRPr="002667E0">
        <w:t>. Контроль за виконанням  цього рішення покласти на</w:t>
      </w:r>
      <w:r>
        <w:t xml:space="preserve"> постійну</w:t>
      </w:r>
      <w:r w:rsidRPr="002667E0">
        <w:t xml:space="preserve"> комісію </w:t>
      </w:r>
      <w:r>
        <w:t>з питань земельних відносин, будівництва, перспективного планування, екології, охорони навколишнього середовища, безпеки життєдіяльності людини</w:t>
      </w:r>
      <w:r w:rsidRPr="002667E0">
        <w:t xml:space="preserve">  (</w:t>
      </w:r>
      <w:r>
        <w:t>Устич В.І</w:t>
      </w:r>
      <w:r w:rsidRPr="002667E0">
        <w:t>.)</w:t>
      </w:r>
    </w:p>
    <w:p w:rsidR="00BE40E3" w:rsidRPr="00F50F47" w:rsidRDefault="00BE40E3" w:rsidP="00BE40E3">
      <w:pPr>
        <w:jc w:val="both"/>
      </w:pPr>
    </w:p>
    <w:p w:rsidR="00BE40E3" w:rsidRPr="00F50F47" w:rsidRDefault="00BE40E3" w:rsidP="00BE40E3"/>
    <w:p w:rsidR="00BE40E3" w:rsidRDefault="00BE40E3" w:rsidP="00BE40E3">
      <w:pPr>
        <w:rPr>
          <w:b/>
        </w:rPr>
      </w:pPr>
      <w:r>
        <w:t xml:space="preserve">           </w:t>
      </w:r>
      <w:r w:rsidRPr="00C33BBE">
        <w:rPr>
          <w:b/>
        </w:rPr>
        <w:t>Сільський голова                                                      М.М. Станинець</w:t>
      </w:r>
    </w:p>
    <w:p w:rsidR="00BE40E3" w:rsidRDefault="00BE40E3" w:rsidP="00BE40E3">
      <w:pPr>
        <w:rPr>
          <w:b/>
        </w:rPr>
      </w:pPr>
    </w:p>
    <w:p w:rsidR="00BE40E3" w:rsidRDefault="00BE40E3" w:rsidP="00BE40E3">
      <w:pPr>
        <w:rPr>
          <w:b/>
        </w:rPr>
      </w:pPr>
    </w:p>
    <w:p w:rsidR="00BE40E3" w:rsidRDefault="00BE40E3" w:rsidP="00BE40E3">
      <w:pPr>
        <w:rPr>
          <w:b/>
        </w:rPr>
      </w:pPr>
    </w:p>
    <w:p w:rsidR="00BE40E3" w:rsidRDefault="00BE40E3" w:rsidP="00BE40E3">
      <w:pPr>
        <w:rPr>
          <w:b/>
        </w:rPr>
      </w:pPr>
    </w:p>
    <w:p w:rsidR="00BE40E3" w:rsidRDefault="00BE40E3" w:rsidP="00BE40E3">
      <w:pPr>
        <w:rPr>
          <w:b/>
        </w:rPr>
      </w:pPr>
    </w:p>
    <w:p w:rsidR="00BE40E3" w:rsidRDefault="00BE40E3" w:rsidP="00BE40E3">
      <w:pPr>
        <w:rPr>
          <w:b/>
        </w:rPr>
      </w:pPr>
    </w:p>
    <w:p w:rsidR="00BE40E3" w:rsidRDefault="00BE40E3" w:rsidP="00BE40E3">
      <w:pPr>
        <w:rPr>
          <w:b/>
        </w:rPr>
      </w:pPr>
    </w:p>
    <w:p w:rsidR="00BE40E3" w:rsidRDefault="00BE40E3" w:rsidP="00BE40E3">
      <w:pPr>
        <w:rPr>
          <w:b/>
        </w:rPr>
      </w:pPr>
    </w:p>
    <w:p w:rsidR="00BE40E3" w:rsidRDefault="00BE40E3" w:rsidP="00BE40E3">
      <w:pPr>
        <w:rPr>
          <w:b/>
        </w:rPr>
      </w:pPr>
    </w:p>
    <w:p w:rsidR="00BE40E3" w:rsidRDefault="00BE40E3" w:rsidP="00BE40E3">
      <w:pPr>
        <w:rPr>
          <w:b/>
        </w:rPr>
      </w:pPr>
    </w:p>
    <w:p w:rsidR="00BE40E3" w:rsidRDefault="00BE40E3" w:rsidP="00BE40E3">
      <w:pPr>
        <w:rPr>
          <w:b/>
        </w:rPr>
      </w:pPr>
    </w:p>
    <w:p w:rsidR="00BE40E3" w:rsidRDefault="00BE40E3" w:rsidP="00BE40E3">
      <w:pPr>
        <w:rPr>
          <w:b/>
        </w:rPr>
      </w:pPr>
    </w:p>
    <w:p w:rsidR="00BE40E3" w:rsidRDefault="00BE40E3" w:rsidP="00BE40E3">
      <w:pPr>
        <w:rPr>
          <w:b/>
        </w:rPr>
      </w:pPr>
    </w:p>
    <w:p w:rsidR="00BE40E3" w:rsidRDefault="00BE40E3" w:rsidP="00BE40E3">
      <w:pPr>
        <w:rPr>
          <w:b/>
        </w:rPr>
      </w:pPr>
    </w:p>
    <w:p w:rsidR="00BE40E3" w:rsidRDefault="00BE40E3" w:rsidP="00BE40E3">
      <w:pPr>
        <w:rPr>
          <w:b/>
        </w:rPr>
      </w:pPr>
    </w:p>
    <w:p w:rsidR="00BE40E3" w:rsidRDefault="00BE40E3" w:rsidP="00BE40E3">
      <w:pPr>
        <w:rPr>
          <w:b/>
        </w:rPr>
      </w:pPr>
    </w:p>
    <w:p w:rsidR="00BE40E3" w:rsidRDefault="00BE40E3" w:rsidP="00BE40E3">
      <w:pPr>
        <w:rPr>
          <w:b/>
        </w:rPr>
      </w:pPr>
    </w:p>
    <w:p w:rsidR="00BE40E3" w:rsidRDefault="00BE40E3" w:rsidP="00BE40E3">
      <w:pPr>
        <w:rPr>
          <w:b/>
        </w:rPr>
      </w:pPr>
    </w:p>
    <w:p w:rsidR="00BE40E3" w:rsidRDefault="00BE40E3" w:rsidP="00BE40E3">
      <w:pPr>
        <w:rPr>
          <w:b/>
        </w:rPr>
      </w:pPr>
    </w:p>
    <w:p w:rsidR="00BE40E3" w:rsidRDefault="00BE40E3" w:rsidP="00BE40E3">
      <w:pPr>
        <w:rPr>
          <w:b/>
        </w:rPr>
      </w:pPr>
    </w:p>
    <w:p w:rsidR="00BE40E3" w:rsidRDefault="00BE40E3" w:rsidP="00BE40E3">
      <w:pPr>
        <w:rPr>
          <w:b/>
        </w:rPr>
      </w:pPr>
    </w:p>
    <w:p w:rsidR="00BE40E3" w:rsidRDefault="00BE40E3" w:rsidP="00BE40E3">
      <w:pPr>
        <w:rPr>
          <w:b/>
        </w:rPr>
      </w:pPr>
    </w:p>
    <w:p w:rsidR="00BE40E3" w:rsidRDefault="00BE40E3" w:rsidP="00BE40E3">
      <w:pPr>
        <w:rPr>
          <w:b/>
        </w:rPr>
      </w:pPr>
    </w:p>
    <w:p w:rsidR="00BE40E3" w:rsidRDefault="00BE40E3" w:rsidP="00BE40E3">
      <w:pPr>
        <w:rPr>
          <w:b/>
        </w:rPr>
      </w:pPr>
    </w:p>
    <w:p w:rsidR="00BE40E3" w:rsidRDefault="00BE40E3" w:rsidP="00BE40E3">
      <w:pPr>
        <w:rPr>
          <w:b/>
        </w:rPr>
      </w:pPr>
    </w:p>
    <w:p w:rsidR="00BE40E3" w:rsidRDefault="00BE40E3" w:rsidP="00BE40E3">
      <w:pPr>
        <w:rPr>
          <w:b/>
        </w:rPr>
      </w:pPr>
    </w:p>
    <w:p w:rsidR="00BE40E3" w:rsidRDefault="00BE40E3" w:rsidP="00BE40E3">
      <w:pPr>
        <w:rPr>
          <w:b/>
        </w:rPr>
      </w:pPr>
    </w:p>
    <w:p w:rsidR="00BE40E3" w:rsidRDefault="00BE40E3" w:rsidP="00BE40E3">
      <w:pPr>
        <w:rPr>
          <w:b/>
        </w:rPr>
      </w:pPr>
    </w:p>
    <w:p w:rsidR="00BE40E3" w:rsidRDefault="00BE40E3" w:rsidP="00BE40E3">
      <w:pPr>
        <w:rPr>
          <w:b/>
        </w:rPr>
      </w:pPr>
    </w:p>
    <w:p w:rsidR="00BE40E3" w:rsidRDefault="00BE40E3" w:rsidP="00BE40E3">
      <w:pPr>
        <w:rPr>
          <w:b/>
        </w:rPr>
      </w:pPr>
    </w:p>
    <w:p w:rsidR="00BE40E3" w:rsidRDefault="00BE40E3" w:rsidP="00BE40E3">
      <w:pPr>
        <w:rPr>
          <w:b/>
        </w:rPr>
      </w:pPr>
    </w:p>
    <w:p w:rsidR="00BE40E3" w:rsidRDefault="00BE40E3" w:rsidP="00BE40E3">
      <w:pPr>
        <w:rPr>
          <w:b/>
        </w:rPr>
      </w:pPr>
    </w:p>
    <w:p w:rsidR="00BE40E3" w:rsidRDefault="00BE40E3" w:rsidP="00BE40E3">
      <w:pPr>
        <w:rPr>
          <w:b/>
        </w:rPr>
      </w:pPr>
    </w:p>
    <w:p w:rsidR="00BE40E3" w:rsidRDefault="00BE40E3" w:rsidP="00BE40E3">
      <w:pPr>
        <w:rPr>
          <w:b/>
        </w:rPr>
      </w:pPr>
    </w:p>
    <w:p w:rsidR="00BE40E3" w:rsidRDefault="00BE40E3" w:rsidP="00BE40E3">
      <w:pPr>
        <w:rPr>
          <w:b/>
        </w:rPr>
      </w:pPr>
    </w:p>
    <w:p w:rsidR="00BE40E3" w:rsidRDefault="00BE40E3" w:rsidP="00BE40E3"/>
    <w:p w:rsidR="00BE40E3" w:rsidRPr="00BB2F90" w:rsidRDefault="00BE40E3" w:rsidP="00BE40E3">
      <w:pPr>
        <w:ind w:left="-360" w:right="-284"/>
        <w:jc w:val="center"/>
        <w:rPr>
          <w:rFonts w:ascii="Courier New" w:hAnsi="Courier New"/>
        </w:rPr>
      </w:pPr>
      <w:r w:rsidRPr="00942051">
        <w:rPr>
          <w:rFonts w:ascii="Courier New" w:hAnsi="Courier New"/>
        </w:rPr>
        <w:object w:dxaOrig="1141" w:dyaOrig="1261">
          <v:shape id="_x0000_i1086" type="#_x0000_t75" style="width:47.25pt;height:53.25pt" o:ole="" fillcolor="window">
            <v:imagedata r:id="rId6" o:title=""/>
          </v:shape>
          <o:OLEObject Type="Embed" ProgID="Word.Picture.8" ShapeID="_x0000_i1086" DrawAspect="Content" ObjectID="_1675780809" r:id="rId71"/>
        </w:object>
      </w:r>
    </w:p>
    <w:p w:rsidR="00BE40E3" w:rsidRPr="00942051" w:rsidRDefault="00BE40E3" w:rsidP="00BE40E3">
      <w:pPr>
        <w:jc w:val="center"/>
        <w:outlineLvl w:val="0"/>
        <w:rPr>
          <w:b/>
        </w:rPr>
      </w:pPr>
      <w:r w:rsidRPr="00942051">
        <w:rPr>
          <w:b/>
        </w:rPr>
        <w:t>У К Р А Ї Н А</w:t>
      </w:r>
    </w:p>
    <w:p w:rsidR="00BE40E3" w:rsidRPr="00A26086" w:rsidRDefault="00BE40E3" w:rsidP="00BE40E3">
      <w:pPr>
        <w:jc w:val="center"/>
        <w:rPr>
          <w:b/>
        </w:rPr>
      </w:pPr>
      <w:r>
        <w:rPr>
          <w:b/>
        </w:rPr>
        <w:t>КАМ’ЯНСЬКА</w:t>
      </w:r>
      <w:r w:rsidRPr="00942051">
        <w:rPr>
          <w:b/>
        </w:rPr>
        <w:t xml:space="preserve">  СІЛЬСЬКА  РАДА ІРШАВСЬКОГО  РАЙОНУ ЗАКАРПАТСЬКОЇ  ОБЛАСТІ</w:t>
      </w:r>
    </w:p>
    <w:p w:rsidR="00BE40E3" w:rsidRDefault="00BE40E3" w:rsidP="00BE40E3">
      <w:pPr>
        <w:jc w:val="center"/>
        <w:rPr>
          <w:b/>
        </w:rPr>
      </w:pPr>
      <w:r>
        <w:rPr>
          <w:b/>
        </w:rPr>
        <w:t xml:space="preserve">3 - тя   </w:t>
      </w:r>
      <w:r w:rsidRPr="00943E90">
        <w:rPr>
          <w:b/>
        </w:rPr>
        <w:t>сесія</w:t>
      </w:r>
      <w:r>
        <w:rPr>
          <w:b/>
        </w:rPr>
        <w:t xml:space="preserve">  7 </w:t>
      </w:r>
      <w:r w:rsidRPr="00943E90">
        <w:rPr>
          <w:b/>
        </w:rPr>
        <w:t>-</w:t>
      </w:r>
      <w:r>
        <w:rPr>
          <w:b/>
        </w:rPr>
        <w:t xml:space="preserve"> </w:t>
      </w:r>
      <w:r w:rsidRPr="00943E90">
        <w:rPr>
          <w:b/>
        </w:rPr>
        <w:t xml:space="preserve">го </w:t>
      </w:r>
      <w:r>
        <w:rPr>
          <w:b/>
        </w:rPr>
        <w:t xml:space="preserve"> </w:t>
      </w:r>
      <w:r w:rsidRPr="00943E90">
        <w:rPr>
          <w:b/>
        </w:rPr>
        <w:t>скликання</w:t>
      </w:r>
    </w:p>
    <w:p w:rsidR="00BE40E3" w:rsidRDefault="00BE40E3" w:rsidP="00BE40E3">
      <w:pPr>
        <w:tabs>
          <w:tab w:val="left" w:pos="405"/>
          <w:tab w:val="center" w:pos="4808"/>
          <w:tab w:val="center" w:pos="5040"/>
        </w:tabs>
        <w:outlineLvl w:val="0"/>
        <w:rPr>
          <w:b/>
        </w:rPr>
      </w:pPr>
    </w:p>
    <w:p w:rsidR="00BE40E3" w:rsidRPr="005D4D61" w:rsidRDefault="00BE40E3" w:rsidP="00BE40E3">
      <w:pPr>
        <w:tabs>
          <w:tab w:val="left" w:pos="405"/>
          <w:tab w:val="center" w:pos="4808"/>
          <w:tab w:val="center" w:pos="5040"/>
        </w:tabs>
        <w:outlineLvl w:val="0"/>
      </w:pPr>
      <w:r>
        <w:rPr>
          <w:b/>
        </w:rPr>
        <w:tab/>
      </w:r>
      <w:r>
        <w:rPr>
          <w:b/>
        </w:rPr>
        <w:tab/>
      </w:r>
      <w:r w:rsidRPr="00942051">
        <w:rPr>
          <w:b/>
        </w:rPr>
        <w:t>Р І Ш Е Н Н Я</w:t>
      </w:r>
    </w:p>
    <w:p w:rsidR="00BE40E3" w:rsidRDefault="00BE40E3" w:rsidP="00BE40E3">
      <w:pPr>
        <w:rPr>
          <w:b/>
        </w:rPr>
      </w:pPr>
      <w:r>
        <w:rPr>
          <w:b/>
        </w:rPr>
        <w:t>від  14 липня 2020</w:t>
      </w:r>
      <w:r w:rsidRPr="00EB2360">
        <w:rPr>
          <w:b/>
        </w:rPr>
        <w:t xml:space="preserve"> року  №</w:t>
      </w:r>
      <w:r>
        <w:rPr>
          <w:b/>
        </w:rPr>
        <w:t xml:space="preserve"> 315</w:t>
      </w:r>
    </w:p>
    <w:p w:rsidR="00BE40E3" w:rsidRPr="00B15704" w:rsidRDefault="00BE40E3" w:rsidP="00BE40E3">
      <w:pPr>
        <w:rPr>
          <w:b/>
        </w:rPr>
      </w:pPr>
      <w:r>
        <w:rPr>
          <w:b/>
        </w:rPr>
        <w:t>с. Кам’янське</w:t>
      </w:r>
    </w:p>
    <w:p w:rsidR="00BE40E3" w:rsidRPr="00C33BBE" w:rsidRDefault="00BE40E3" w:rsidP="00BE40E3">
      <w:pPr>
        <w:outlineLvl w:val="0"/>
        <w:rPr>
          <w:b/>
        </w:rPr>
      </w:pPr>
      <w:r w:rsidRPr="00C33BBE">
        <w:t xml:space="preserve"> </w:t>
      </w:r>
      <w:r w:rsidRPr="00C33BBE">
        <w:rPr>
          <w:b/>
        </w:rPr>
        <w:t>Про надання дозволу на розробку</w:t>
      </w:r>
    </w:p>
    <w:p w:rsidR="00BE40E3" w:rsidRPr="00C33BBE" w:rsidRDefault="00BE40E3" w:rsidP="00BE40E3">
      <w:pPr>
        <w:rPr>
          <w:b/>
        </w:rPr>
      </w:pPr>
      <w:r>
        <w:rPr>
          <w:b/>
        </w:rPr>
        <w:t>проекту</w:t>
      </w:r>
      <w:r w:rsidRPr="00C33BBE">
        <w:rPr>
          <w:b/>
        </w:rPr>
        <w:t xml:space="preserve"> </w:t>
      </w:r>
      <w:r>
        <w:rPr>
          <w:b/>
        </w:rPr>
        <w:t xml:space="preserve"> </w:t>
      </w:r>
      <w:r w:rsidRPr="00C33BBE">
        <w:rPr>
          <w:b/>
        </w:rPr>
        <w:t xml:space="preserve">землеустрою щодо відведення </w:t>
      </w:r>
    </w:p>
    <w:p w:rsidR="00BE40E3" w:rsidRPr="00C33BBE" w:rsidRDefault="00BE40E3" w:rsidP="00BE40E3">
      <w:pPr>
        <w:rPr>
          <w:b/>
        </w:rPr>
      </w:pPr>
      <w:r>
        <w:rPr>
          <w:b/>
        </w:rPr>
        <w:t>земельних ділянок</w:t>
      </w:r>
      <w:r w:rsidRPr="00C33BBE">
        <w:rPr>
          <w:b/>
        </w:rPr>
        <w:t xml:space="preserve"> у власність</w:t>
      </w:r>
    </w:p>
    <w:p w:rsidR="00BE40E3" w:rsidRPr="00C33BBE" w:rsidRDefault="00BE40E3" w:rsidP="00BE40E3">
      <w:pPr>
        <w:rPr>
          <w:b/>
        </w:rPr>
      </w:pPr>
      <w:r>
        <w:rPr>
          <w:b/>
        </w:rPr>
        <w:t>гр. Сандера Михайлу Івановичу</w:t>
      </w:r>
    </w:p>
    <w:p w:rsidR="00BE40E3" w:rsidRDefault="00BE40E3" w:rsidP="00BE40E3">
      <w:pPr>
        <w:rPr>
          <w:b/>
        </w:rPr>
      </w:pPr>
      <w:r>
        <w:rPr>
          <w:b/>
        </w:rPr>
        <w:t>мешк. с. Арданово, 17</w:t>
      </w:r>
    </w:p>
    <w:p w:rsidR="00BE40E3" w:rsidRPr="00870DBC" w:rsidRDefault="00BE40E3" w:rsidP="00BE40E3">
      <w:pPr>
        <w:rPr>
          <w:b/>
        </w:rPr>
      </w:pPr>
    </w:p>
    <w:p w:rsidR="00BE40E3" w:rsidRPr="00181ECB" w:rsidRDefault="00BE40E3" w:rsidP="00BE40E3">
      <w:r w:rsidRPr="00947374">
        <w:t xml:space="preserve">      Розглянувши заяву гр. </w:t>
      </w:r>
      <w:r>
        <w:t xml:space="preserve">Сандера Михайла Івановича </w:t>
      </w:r>
      <w:r w:rsidRPr="00181ECB">
        <w:t xml:space="preserve">мешк. </w:t>
      </w:r>
      <w:r>
        <w:t>с</w:t>
      </w:r>
      <w:r w:rsidRPr="00181ECB">
        <w:t>.</w:t>
      </w:r>
      <w:r>
        <w:t xml:space="preserve"> Арданово, 17 </w:t>
      </w:r>
      <w:r w:rsidRPr="00870DBC">
        <w:t>про надання дозволу  на розробку проект</w:t>
      </w:r>
      <w:r>
        <w:t>у</w:t>
      </w:r>
      <w:r w:rsidRPr="00870DBC">
        <w:t xml:space="preserve"> земле</w:t>
      </w:r>
      <w:r>
        <w:t>устрою щодо відведення земельних ділянок</w:t>
      </w:r>
      <w:r w:rsidRPr="00870DBC">
        <w:t xml:space="preserve">  у власність для ведення особисто</w:t>
      </w:r>
      <w:r>
        <w:t>го селянського господарства, які</w:t>
      </w:r>
      <w:r w:rsidRPr="00870DBC">
        <w:t xml:space="preserve"> знаходиться за адресою в с</w:t>
      </w:r>
      <w:r>
        <w:t>. Арданово</w:t>
      </w:r>
      <w:r w:rsidRPr="00870DBC">
        <w:t xml:space="preserve"> (біля будинку</w:t>
      </w:r>
      <w:r>
        <w:t>, № 17),</w:t>
      </w:r>
      <w:r w:rsidRPr="00870DBC">
        <w:t xml:space="preserve"> с</w:t>
      </w:r>
      <w:r>
        <w:t xml:space="preserve">. Арданово </w:t>
      </w:r>
      <w:r w:rsidRPr="00870DBC">
        <w:t xml:space="preserve"> (</w:t>
      </w:r>
      <w:r>
        <w:t xml:space="preserve">урочище ,,У городах’’) </w:t>
      </w:r>
      <w:r w:rsidRPr="00870DBC">
        <w:t xml:space="preserve"> с</w:t>
      </w:r>
      <w:r>
        <w:t xml:space="preserve">. Арданово </w:t>
      </w:r>
      <w:r w:rsidRPr="00870DBC">
        <w:t xml:space="preserve"> (</w:t>
      </w:r>
      <w:r>
        <w:t>урочище ,,Балошів’’)</w:t>
      </w:r>
      <w:r w:rsidRPr="00870DBC">
        <w:t>керуючись п.34 ст. 26  Закону України “Про місцеве самоврядування в Україні ”, статтей 12, 81, 116, 118, 121, Земельного кодексу Ук</w:t>
      </w:r>
      <w:r>
        <w:t xml:space="preserve">раїни, сесія сільської  ради   </w:t>
      </w:r>
    </w:p>
    <w:p w:rsidR="00BE40E3" w:rsidRPr="00C33BBE" w:rsidRDefault="00BE40E3" w:rsidP="00BE40E3">
      <w:pPr>
        <w:jc w:val="center"/>
        <w:outlineLvl w:val="0"/>
        <w:rPr>
          <w:b/>
        </w:rPr>
      </w:pPr>
      <w:r w:rsidRPr="00C33BBE">
        <w:rPr>
          <w:b/>
        </w:rPr>
        <w:t>ВИРІШИЛА:</w:t>
      </w:r>
    </w:p>
    <w:p w:rsidR="00BE40E3" w:rsidRDefault="00BE40E3" w:rsidP="00BE40E3">
      <w:pPr>
        <w:jc w:val="both"/>
      </w:pPr>
      <w:r>
        <w:t xml:space="preserve">         </w:t>
      </w:r>
      <w:r w:rsidRPr="00B33E31">
        <w:t>1</w:t>
      </w:r>
      <w:r w:rsidRPr="008964B0">
        <w:t>.</w:t>
      </w:r>
      <w:r w:rsidRPr="0072016A">
        <w:t xml:space="preserve"> </w:t>
      </w:r>
      <w:r w:rsidRPr="008964B0">
        <w:t>Дати  дозвіл гр.</w:t>
      </w:r>
      <w:r>
        <w:t xml:space="preserve"> Сандера Михайлу Івановичу </w:t>
      </w:r>
      <w:r w:rsidRPr="00181ECB">
        <w:t xml:space="preserve">мешк. </w:t>
      </w:r>
      <w:r>
        <w:t>с</w:t>
      </w:r>
      <w:r w:rsidRPr="00181ECB">
        <w:t>.</w:t>
      </w:r>
      <w:r>
        <w:t xml:space="preserve"> Арданово, 17, на розробку проекту</w:t>
      </w:r>
      <w:r w:rsidRPr="008964B0">
        <w:t xml:space="preserve"> земле</w:t>
      </w:r>
      <w:r>
        <w:t>устрою щодо відведення земельних ділянок</w:t>
      </w:r>
      <w:r w:rsidRPr="008964B0">
        <w:t xml:space="preserve"> у  власність, для ведення особистого селянського госп</w:t>
      </w:r>
      <w:r>
        <w:t xml:space="preserve">одарства загальною орієнтовною площею </w:t>
      </w:r>
      <w:smartTag w:uri="urn:schemas-microsoft-com:office:smarttags" w:element="metricconverter">
        <w:smartTagPr>
          <w:attr w:name="ProductID" w:val="0,49 га"/>
        </w:smartTagPr>
        <w:r>
          <w:t>0,49 га</w:t>
        </w:r>
      </w:smartTag>
      <w:r>
        <w:t>, а саме:</w:t>
      </w:r>
    </w:p>
    <w:p w:rsidR="00BE40E3" w:rsidRDefault="00BE40E3" w:rsidP="00BE40E3">
      <w:pPr>
        <w:jc w:val="both"/>
      </w:pPr>
      <w:r>
        <w:t xml:space="preserve">     -</w:t>
      </w:r>
      <w:r w:rsidRPr="008964B0">
        <w:t xml:space="preserve"> в  с.</w:t>
      </w:r>
      <w:r w:rsidRPr="0072016A">
        <w:t xml:space="preserve"> </w:t>
      </w:r>
      <w:r>
        <w:t>Арданово</w:t>
      </w:r>
      <w:r w:rsidRPr="00870DBC">
        <w:t xml:space="preserve"> (біля будинку</w:t>
      </w:r>
      <w:r>
        <w:t xml:space="preserve">, № 17)        -орієнтовною площею </w:t>
      </w:r>
      <w:smartTag w:uri="urn:schemas-microsoft-com:office:smarttags" w:element="metricconverter">
        <w:smartTagPr>
          <w:attr w:name="ProductID" w:val="0,21 га"/>
        </w:smartTagPr>
        <w:r>
          <w:t>0,21 га</w:t>
        </w:r>
      </w:smartTag>
      <w:r>
        <w:t>;</w:t>
      </w:r>
    </w:p>
    <w:p w:rsidR="00BE40E3" w:rsidRDefault="00BE40E3" w:rsidP="00BE40E3">
      <w:pPr>
        <w:jc w:val="both"/>
      </w:pPr>
      <w:r>
        <w:t xml:space="preserve">     -</w:t>
      </w:r>
      <w:r w:rsidRPr="008964B0">
        <w:t xml:space="preserve"> в  с.</w:t>
      </w:r>
      <w:r w:rsidRPr="0072016A">
        <w:t xml:space="preserve"> </w:t>
      </w:r>
      <w:r>
        <w:t xml:space="preserve">Арданово </w:t>
      </w:r>
      <w:r w:rsidRPr="00870DBC">
        <w:t xml:space="preserve"> (</w:t>
      </w:r>
      <w:r>
        <w:t xml:space="preserve">урочище ,,У городах’’) - орієнтовною площею </w:t>
      </w:r>
      <w:smartTag w:uri="urn:schemas-microsoft-com:office:smarttags" w:element="metricconverter">
        <w:smartTagPr>
          <w:attr w:name="ProductID" w:val="0,05 га"/>
        </w:smartTagPr>
        <w:r>
          <w:t>0,05 га</w:t>
        </w:r>
      </w:smartTag>
      <w:r>
        <w:t>;</w:t>
      </w:r>
    </w:p>
    <w:p w:rsidR="00BE40E3" w:rsidRPr="008964B0" w:rsidRDefault="00BE40E3" w:rsidP="00BE40E3">
      <w:pPr>
        <w:jc w:val="both"/>
      </w:pPr>
      <w:r>
        <w:t xml:space="preserve">     -</w:t>
      </w:r>
      <w:r w:rsidRPr="008964B0">
        <w:t xml:space="preserve"> в  с.</w:t>
      </w:r>
      <w:r w:rsidRPr="0072016A">
        <w:t xml:space="preserve"> </w:t>
      </w:r>
      <w:r>
        <w:t xml:space="preserve">Арданово </w:t>
      </w:r>
      <w:r w:rsidRPr="00870DBC">
        <w:t xml:space="preserve"> (</w:t>
      </w:r>
      <w:r>
        <w:t xml:space="preserve">урочище ,,Балошів’’)     - орієнтовною площею </w:t>
      </w:r>
      <w:smartTag w:uri="urn:schemas-microsoft-com:office:smarttags" w:element="metricconverter">
        <w:smartTagPr>
          <w:attr w:name="ProductID" w:val="0,23 га"/>
        </w:smartTagPr>
        <w:r>
          <w:t>0,23 га</w:t>
        </w:r>
      </w:smartTag>
      <w:r>
        <w:t>.</w:t>
      </w:r>
    </w:p>
    <w:p w:rsidR="00BE40E3" w:rsidRDefault="00BE40E3" w:rsidP="00BE40E3">
      <w:pPr>
        <w:jc w:val="both"/>
      </w:pPr>
      <w:r>
        <w:t xml:space="preserve">          2</w:t>
      </w:r>
      <w:r w:rsidRPr="008964B0">
        <w:t>.</w:t>
      </w:r>
      <w:r w:rsidRPr="0005734F">
        <w:t xml:space="preserve"> </w:t>
      </w:r>
      <w:r w:rsidRPr="00AD57DC">
        <w:t xml:space="preserve">Зобов’язати </w:t>
      </w:r>
      <w:r>
        <w:t xml:space="preserve">гр. Сандера Михайла Івановича </w:t>
      </w:r>
      <w:r w:rsidRPr="00181ECB">
        <w:t xml:space="preserve">мешк. </w:t>
      </w:r>
      <w:r>
        <w:t>с</w:t>
      </w:r>
      <w:r w:rsidRPr="00181ECB">
        <w:t>.</w:t>
      </w:r>
      <w:r>
        <w:t xml:space="preserve"> Арданово, 17 :</w:t>
      </w:r>
    </w:p>
    <w:p w:rsidR="00BE40E3" w:rsidRDefault="00BE40E3" w:rsidP="00BE40E3">
      <w:pPr>
        <w:jc w:val="both"/>
      </w:pPr>
      <w:r>
        <w:t xml:space="preserve">          2.1.виготовити проект</w:t>
      </w:r>
      <w:r w:rsidRPr="008964B0">
        <w:t xml:space="preserve"> земле</w:t>
      </w:r>
      <w:r>
        <w:t>устрою щодо відведення земельних ділянок</w:t>
      </w:r>
      <w:r w:rsidRPr="008964B0">
        <w:t xml:space="preserve"> у власність для ведення особи</w:t>
      </w:r>
      <w:r>
        <w:t xml:space="preserve">стого селянського господарства </w:t>
      </w:r>
    </w:p>
    <w:p w:rsidR="00BE40E3" w:rsidRDefault="00BE40E3" w:rsidP="00BE40E3">
      <w:pPr>
        <w:jc w:val="both"/>
      </w:pPr>
      <w:r>
        <w:t xml:space="preserve">     -</w:t>
      </w:r>
      <w:r w:rsidRPr="008964B0">
        <w:t xml:space="preserve"> в  с.</w:t>
      </w:r>
      <w:r w:rsidRPr="0072016A">
        <w:t xml:space="preserve"> </w:t>
      </w:r>
      <w:r>
        <w:t>Арданово</w:t>
      </w:r>
      <w:r w:rsidRPr="00870DBC">
        <w:t xml:space="preserve"> (біля будинку</w:t>
      </w:r>
      <w:r>
        <w:t xml:space="preserve">, № 17) ;       </w:t>
      </w:r>
    </w:p>
    <w:p w:rsidR="00BE40E3" w:rsidRDefault="00BE40E3" w:rsidP="00BE40E3">
      <w:pPr>
        <w:jc w:val="both"/>
      </w:pPr>
      <w:r>
        <w:t xml:space="preserve">     -</w:t>
      </w:r>
      <w:r w:rsidRPr="008964B0">
        <w:t xml:space="preserve"> в  с.</w:t>
      </w:r>
      <w:r w:rsidRPr="0072016A">
        <w:t xml:space="preserve"> </w:t>
      </w:r>
      <w:r>
        <w:t xml:space="preserve">Арданово </w:t>
      </w:r>
      <w:r w:rsidRPr="00870DBC">
        <w:t xml:space="preserve"> (</w:t>
      </w:r>
      <w:r>
        <w:t>урочище ,,У городах’’) ;</w:t>
      </w:r>
    </w:p>
    <w:p w:rsidR="00BE40E3" w:rsidRPr="008964B0" w:rsidRDefault="00BE40E3" w:rsidP="00BE40E3">
      <w:pPr>
        <w:jc w:val="both"/>
      </w:pPr>
      <w:r>
        <w:t xml:space="preserve">     -</w:t>
      </w:r>
      <w:r w:rsidRPr="008964B0">
        <w:t xml:space="preserve"> в  с.</w:t>
      </w:r>
      <w:r w:rsidRPr="0072016A">
        <w:t xml:space="preserve"> </w:t>
      </w:r>
      <w:r>
        <w:t xml:space="preserve">Арданово </w:t>
      </w:r>
      <w:r w:rsidRPr="00870DBC">
        <w:t xml:space="preserve"> (</w:t>
      </w:r>
      <w:r>
        <w:t>урочище ,,Балошів’’)  .</w:t>
      </w:r>
    </w:p>
    <w:p w:rsidR="00BE40E3" w:rsidRPr="008964B0" w:rsidRDefault="00BE40E3" w:rsidP="00BE40E3">
      <w:pPr>
        <w:jc w:val="both"/>
      </w:pPr>
      <w:r>
        <w:t xml:space="preserve">          2</w:t>
      </w:r>
      <w:r w:rsidRPr="008964B0">
        <w:t>.2.погодити проект землеустрою у встановленому законом порядку;</w:t>
      </w:r>
    </w:p>
    <w:p w:rsidR="00BE40E3" w:rsidRPr="008964B0" w:rsidRDefault="00BE40E3" w:rsidP="00BE40E3">
      <w:pPr>
        <w:jc w:val="both"/>
      </w:pPr>
      <w:r>
        <w:t xml:space="preserve">          2</w:t>
      </w:r>
      <w:r w:rsidRPr="008964B0">
        <w:t>.3.зареєструвати</w:t>
      </w:r>
      <w:r>
        <w:t xml:space="preserve"> земельні ділянки</w:t>
      </w:r>
      <w:r w:rsidRPr="008964B0">
        <w:t xml:space="preserve"> в Державному земельному кадастрі;</w:t>
      </w:r>
    </w:p>
    <w:p w:rsidR="00BE40E3" w:rsidRPr="008964B0" w:rsidRDefault="00BE40E3" w:rsidP="00BE40E3">
      <w:pPr>
        <w:jc w:val="both"/>
      </w:pPr>
      <w:r>
        <w:t xml:space="preserve">          2</w:t>
      </w:r>
      <w:r w:rsidRPr="008964B0">
        <w:t>.4.проект відводу земельних ділянок  подати</w:t>
      </w:r>
      <w:r>
        <w:t xml:space="preserve">  на  розгляд  та затвердження</w:t>
      </w:r>
      <w:r w:rsidRPr="008964B0">
        <w:t xml:space="preserve"> чергової сесії.</w:t>
      </w:r>
    </w:p>
    <w:p w:rsidR="00BE40E3" w:rsidRDefault="00BE40E3" w:rsidP="00BE40E3">
      <w:r>
        <w:t xml:space="preserve">          3</w:t>
      </w:r>
      <w:r w:rsidRPr="008964B0">
        <w:t>.</w:t>
      </w:r>
      <w:r w:rsidRPr="00314304">
        <w:t xml:space="preserve"> </w:t>
      </w:r>
      <w:r w:rsidRPr="002667E0">
        <w:t>Контроль за виконанням  цього рішення покласти на</w:t>
      </w:r>
      <w:r>
        <w:t xml:space="preserve"> постійну</w:t>
      </w:r>
      <w:r w:rsidRPr="002667E0">
        <w:t xml:space="preserve"> комісію </w:t>
      </w:r>
      <w:r>
        <w:t>з питань земельних відносин, будівництва, перспективного планування, екології, охорони навколишнього середовища, безпеки життєдіяльності людини</w:t>
      </w:r>
      <w:r w:rsidRPr="002667E0">
        <w:t xml:space="preserve">  (</w:t>
      </w:r>
      <w:r>
        <w:t>Устич В.І</w:t>
      </w:r>
      <w:r w:rsidRPr="002667E0">
        <w:t>.)</w:t>
      </w:r>
    </w:p>
    <w:p w:rsidR="00BE40E3" w:rsidRDefault="00BE40E3" w:rsidP="00BE40E3"/>
    <w:p w:rsidR="00BE40E3" w:rsidRPr="00B52B35" w:rsidRDefault="00BE40E3" w:rsidP="00BE40E3"/>
    <w:p w:rsidR="00BE40E3" w:rsidRPr="00C33BBE" w:rsidRDefault="00BE40E3" w:rsidP="00BE40E3">
      <w:pPr>
        <w:rPr>
          <w:b/>
        </w:rPr>
      </w:pPr>
      <w:r>
        <w:rPr>
          <w:b/>
        </w:rPr>
        <w:t xml:space="preserve">          </w:t>
      </w:r>
      <w:r w:rsidRPr="00C33BBE">
        <w:rPr>
          <w:b/>
        </w:rPr>
        <w:t>Сільський  голова                                            М.М.Станинець</w:t>
      </w:r>
    </w:p>
    <w:p w:rsidR="00BE40E3" w:rsidRDefault="00BE40E3" w:rsidP="00BE40E3"/>
    <w:p w:rsidR="00BE40E3" w:rsidRPr="00BB2F90" w:rsidRDefault="00BE40E3" w:rsidP="00BE40E3">
      <w:pPr>
        <w:ind w:left="-360" w:right="-284"/>
        <w:jc w:val="center"/>
        <w:rPr>
          <w:rFonts w:ascii="Courier New" w:hAnsi="Courier New"/>
        </w:rPr>
      </w:pPr>
      <w:r w:rsidRPr="00942051">
        <w:rPr>
          <w:rFonts w:ascii="Courier New" w:hAnsi="Courier New"/>
        </w:rPr>
        <w:object w:dxaOrig="1141" w:dyaOrig="1261">
          <v:shape id="_x0000_i1087" type="#_x0000_t75" style="width:47.25pt;height:53.25pt" o:ole="" fillcolor="window">
            <v:imagedata r:id="rId6" o:title=""/>
          </v:shape>
          <o:OLEObject Type="Embed" ProgID="Word.Picture.8" ShapeID="_x0000_i1087" DrawAspect="Content" ObjectID="_1675780810" r:id="rId72"/>
        </w:object>
      </w:r>
    </w:p>
    <w:p w:rsidR="00BE40E3" w:rsidRPr="00942051" w:rsidRDefault="00BE40E3" w:rsidP="00BE40E3">
      <w:pPr>
        <w:jc w:val="center"/>
        <w:outlineLvl w:val="0"/>
        <w:rPr>
          <w:b/>
        </w:rPr>
      </w:pPr>
      <w:r w:rsidRPr="00942051">
        <w:rPr>
          <w:b/>
        </w:rPr>
        <w:lastRenderedPageBreak/>
        <w:t>У К Р А Ї Н А</w:t>
      </w:r>
    </w:p>
    <w:p w:rsidR="00BE40E3" w:rsidRPr="00A26086" w:rsidRDefault="00BE40E3" w:rsidP="00BE40E3">
      <w:pPr>
        <w:jc w:val="center"/>
        <w:rPr>
          <w:b/>
        </w:rPr>
      </w:pPr>
      <w:r>
        <w:rPr>
          <w:b/>
        </w:rPr>
        <w:t>КАМ’ЯНСЬКА</w:t>
      </w:r>
      <w:r w:rsidRPr="00942051">
        <w:rPr>
          <w:b/>
        </w:rPr>
        <w:t xml:space="preserve">  СІЛЬСЬКА  РАДА ІРШАВСЬКОГО  РАЙОНУ ЗАКАРПАТСЬКОЇ  ОБЛАСТІ</w:t>
      </w:r>
    </w:p>
    <w:p w:rsidR="00BE40E3" w:rsidRDefault="00BE40E3" w:rsidP="00BE40E3">
      <w:pPr>
        <w:jc w:val="center"/>
        <w:rPr>
          <w:b/>
        </w:rPr>
      </w:pPr>
      <w:r>
        <w:rPr>
          <w:b/>
        </w:rPr>
        <w:t xml:space="preserve">3 - тя   </w:t>
      </w:r>
      <w:r w:rsidRPr="00943E90">
        <w:rPr>
          <w:b/>
        </w:rPr>
        <w:t>сесія</w:t>
      </w:r>
      <w:r>
        <w:rPr>
          <w:b/>
        </w:rPr>
        <w:t xml:space="preserve">  7 </w:t>
      </w:r>
      <w:r w:rsidRPr="00943E90">
        <w:rPr>
          <w:b/>
        </w:rPr>
        <w:t>-</w:t>
      </w:r>
      <w:r>
        <w:rPr>
          <w:b/>
        </w:rPr>
        <w:t xml:space="preserve"> </w:t>
      </w:r>
      <w:r w:rsidRPr="00943E90">
        <w:rPr>
          <w:b/>
        </w:rPr>
        <w:t xml:space="preserve">го </w:t>
      </w:r>
      <w:r>
        <w:rPr>
          <w:b/>
        </w:rPr>
        <w:t xml:space="preserve"> </w:t>
      </w:r>
      <w:r w:rsidRPr="00943E90">
        <w:rPr>
          <w:b/>
        </w:rPr>
        <w:t>скликання</w:t>
      </w:r>
    </w:p>
    <w:p w:rsidR="00BE40E3" w:rsidRDefault="00BE40E3" w:rsidP="00BE40E3">
      <w:pPr>
        <w:tabs>
          <w:tab w:val="left" w:pos="405"/>
          <w:tab w:val="center" w:pos="4808"/>
          <w:tab w:val="center" w:pos="5040"/>
        </w:tabs>
        <w:outlineLvl w:val="0"/>
        <w:rPr>
          <w:b/>
        </w:rPr>
      </w:pPr>
    </w:p>
    <w:p w:rsidR="00BE40E3" w:rsidRPr="005D4D61" w:rsidRDefault="00BE40E3" w:rsidP="00BE40E3">
      <w:pPr>
        <w:tabs>
          <w:tab w:val="left" w:pos="405"/>
          <w:tab w:val="center" w:pos="4808"/>
          <w:tab w:val="center" w:pos="5040"/>
        </w:tabs>
        <w:outlineLvl w:val="0"/>
      </w:pPr>
      <w:r>
        <w:rPr>
          <w:b/>
        </w:rPr>
        <w:tab/>
      </w:r>
      <w:r>
        <w:rPr>
          <w:b/>
        </w:rPr>
        <w:tab/>
      </w:r>
      <w:r w:rsidRPr="00942051">
        <w:rPr>
          <w:b/>
        </w:rPr>
        <w:t>Р І Ш Е Н Н Я</w:t>
      </w:r>
    </w:p>
    <w:p w:rsidR="00BE40E3" w:rsidRDefault="00BE40E3" w:rsidP="00BE40E3">
      <w:pPr>
        <w:rPr>
          <w:b/>
        </w:rPr>
      </w:pPr>
      <w:r>
        <w:rPr>
          <w:b/>
        </w:rPr>
        <w:t>від  14 липня 2020</w:t>
      </w:r>
      <w:r w:rsidRPr="00EB2360">
        <w:rPr>
          <w:b/>
        </w:rPr>
        <w:t xml:space="preserve"> року  №</w:t>
      </w:r>
      <w:r>
        <w:rPr>
          <w:b/>
        </w:rPr>
        <w:t xml:space="preserve"> 316</w:t>
      </w:r>
    </w:p>
    <w:p w:rsidR="00BE40E3" w:rsidRPr="00B15704" w:rsidRDefault="00BE40E3" w:rsidP="00BE40E3">
      <w:pPr>
        <w:rPr>
          <w:b/>
        </w:rPr>
      </w:pPr>
      <w:r>
        <w:rPr>
          <w:b/>
        </w:rPr>
        <w:t>с. Кам’янське</w:t>
      </w:r>
    </w:p>
    <w:p w:rsidR="00BE40E3" w:rsidRPr="00C33BBE" w:rsidRDefault="00BE40E3" w:rsidP="00BE40E3">
      <w:pPr>
        <w:outlineLvl w:val="0"/>
        <w:rPr>
          <w:b/>
        </w:rPr>
      </w:pPr>
      <w:r w:rsidRPr="00C33BBE">
        <w:rPr>
          <w:b/>
        </w:rPr>
        <w:t>Про надання дозволу на розробку</w:t>
      </w:r>
    </w:p>
    <w:p w:rsidR="00BE40E3" w:rsidRPr="00C33BBE" w:rsidRDefault="00BE40E3" w:rsidP="00BE40E3">
      <w:pPr>
        <w:rPr>
          <w:b/>
        </w:rPr>
      </w:pPr>
      <w:r w:rsidRPr="00C33BBE">
        <w:rPr>
          <w:b/>
        </w:rPr>
        <w:t xml:space="preserve">проекту землеустрою щодо відведення </w:t>
      </w:r>
    </w:p>
    <w:p w:rsidR="00BE40E3" w:rsidRPr="00C33BBE" w:rsidRDefault="00BE40E3" w:rsidP="00BE40E3">
      <w:pPr>
        <w:rPr>
          <w:b/>
        </w:rPr>
      </w:pPr>
      <w:r w:rsidRPr="00C33BBE">
        <w:rPr>
          <w:b/>
        </w:rPr>
        <w:t>земельної ділянки у власність</w:t>
      </w:r>
    </w:p>
    <w:p w:rsidR="00BE40E3" w:rsidRPr="00C33BBE" w:rsidRDefault="00BE40E3" w:rsidP="00BE40E3">
      <w:pPr>
        <w:rPr>
          <w:b/>
        </w:rPr>
      </w:pPr>
      <w:r>
        <w:rPr>
          <w:b/>
        </w:rPr>
        <w:t>гр. Данканич Миколі Івановичу</w:t>
      </w:r>
      <w:r w:rsidRPr="00C33BBE">
        <w:rPr>
          <w:b/>
        </w:rPr>
        <w:t xml:space="preserve"> </w:t>
      </w:r>
    </w:p>
    <w:p w:rsidR="00BE40E3" w:rsidRPr="00687A9C" w:rsidRDefault="00BE40E3" w:rsidP="00BE40E3">
      <w:pPr>
        <w:rPr>
          <w:b/>
        </w:rPr>
      </w:pPr>
      <w:r>
        <w:rPr>
          <w:b/>
        </w:rPr>
        <w:t>мешк. с.Арданово, 142</w:t>
      </w:r>
    </w:p>
    <w:p w:rsidR="00BE40E3" w:rsidRPr="00C33BBE" w:rsidRDefault="00BE40E3" w:rsidP="00BE40E3">
      <w:pPr>
        <w:rPr>
          <w:b/>
        </w:rPr>
      </w:pPr>
    </w:p>
    <w:p w:rsidR="00BE40E3" w:rsidRPr="00DD29A2" w:rsidRDefault="00BE40E3" w:rsidP="00BE40E3">
      <w:r w:rsidRPr="00C33BBE">
        <w:t xml:space="preserve">      Розглянувши заяв</w:t>
      </w:r>
      <w:r>
        <w:t xml:space="preserve">у гр. Данканич Миколи Івановича </w:t>
      </w:r>
      <w:r w:rsidRPr="00DD29A2">
        <w:t>мешк. с.</w:t>
      </w:r>
      <w:r>
        <w:t>Арданово, 142</w:t>
      </w:r>
      <w:r>
        <w:rPr>
          <w:b/>
        </w:rPr>
        <w:t xml:space="preserve">, </w:t>
      </w:r>
      <w:r w:rsidRPr="00C33BBE">
        <w:t>про надання дозволу  на розробку проекту землеустрою щодо відведення земельної ділянки  у власність для ведення особистого селянського господарства, яка знах</w:t>
      </w:r>
      <w:r>
        <w:t>одиться за адресою  с. Арданово</w:t>
      </w:r>
      <w:r w:rsidRPr="00C33BBE">
        <w:t xml:space="preserve"> (</w:t>
      </w:r>
      <w:r>
        <w:t>між №146 та №147),</w:t>
      </w:r>
      <w:r w:rsidRPr="00C33BBE">
        <w:t xml:space="preserve">  керуючи</w:t>
      </w:r>
      <w:r>
        <w:t>сь п.34 ст. 26  Закону України ,,</w:t>
      </w:r>
      <w:r w:rsidRPr="00C33BBE">
        <w:t>Про місцеве самоврядування в Украї</w:t>
      </w:r>
      <w:r>
        <w:t>ні ”, статтей 12, 81, 116, 118,</w:t>
      </w:r>
      <w:r w:rsidRPr="00C33BBE">
        <w:t xml:space="preserve">121, Земельного кодексу України, сесія сільської  ради    </w:t>
      </w:r>
    </w:p>
    <w:p w:rsidR="00BE40E3" w:rsidRPr="00C33BBE" w:rsidRDefault="00BE40E3" w:rsidP="00BE40E3">
      <w:pPr>
        <w:jc w:val="both"/>
      </w:pPr>
    </w:p>
    <w:p w:rsidR="00BE40E3" w:rsidRPr="00C33BBE" w:rsidRDefault="00BE40E3" w:rsidP="00BE40E3">
      <w:pPr>
        <w:jc w:val="center"/>
        <w:outlineLvl w:val="0"/>
        <w:rPr>
          <w:b/>
        </w:rPr>
      </w:pPr>
      <w:r w:rsidRPr="00C33BBE">
        <w:rPr>
          <w:b/>
        </w:rPr>
        <w:t>ВИРІШИЛА:</w:t>
      </w:r>
    </w:p>
    <w:p w:rsidR="00BE40E3" w:rsidRPr="00C33BBE" w:rsidRDefault="00BE40E3" w:rsidP="00BE40E3">
      <w:pPr>
        <w:jc w:val="center"/>
        <w:rPr>
          <w:b/>
        </w:rPr>
      </w:pPr>
    </w:p>
    <w:p w:rsidR="00BE40E3" w:rsidRDefault="00BE40E3" w:rsidP="00BE40E3">
      <w:pPr>
        <w:jc w:val="both"/>
      </w:pPr>
      <w:r w:rsidRPr="00C33BBE">
        <w:t xml:space="preserve">           1.Дати  дозвіл на розробку проекту землеустрою щодо відведення земельної ділянки у  власність, для ведення особистого селянського госп</w:t>
      </w:r>
      <w:r>
        <w:t>одарства в  селі Арданово</w:t>
      </w:r>
      <w:r w:rsidRPr="00C33BBE">
        <w:t xml:space="preserve"> (</w:t>
      </w:r>
      <w:r>
        <w:t>між №146 та №147),</w:t>
      </w:r>
      <w:r w:rsidRPr="00C33BBE">
        <w:t xml:space="preserve">  </w:t>
      </w:r>
      <w:r w:rsidRPr="00947374">
        <w:t xml:space="preserve">орієнтовною площею </w:t>
      </w:r>
      <w:smartTag w:uri="urn:schemas-microsoft-com:office:smarttags" w:element="metricconverter">
        <w:smartTagPr>
          <w:attr w:name="ProductID" w:val="0,21 га"/>
        </w:smartTagPr>
        <w:r w:rsidRPr="00947374">
          <w:t>0,</w:t>
        </w:r>
        <w:r>
          <w:t>21</w:t>
        </w:r>
        <w:r w:rsidRPr="00947374">
          <w:t xml:space="preserve"> га</w:t>
        </w:r>
      </w:smartTag>
      <w:r>
        <w:t xml:space="preserve">, </w:t>
      </w:r>
      <w:r w:rsidRPr="00947374">
        <w:t xml:space="preserve"> гр. </w:t>
      </w:r>
      <w:r>
        <w:t xml:space="preserve">Данканич Миколі Івановичу </w:t>
      </w:r>
      <w:r w:rsidRPr="00DD29A2">
        <w:t>мешк. с.</w:t>
      </w:r>
      <w:r>
        <w:t>Арданово, 142.</w:t>
      </w:r>
    </w:p>
    <w:p w:rsidR="00BE40E3" w:rsidRPr="00947374" w:rsidRDefault="00BE40E3" w:rsidP="00BE40E3">
      <w:pPr>
        <w:jc w:val="both"/>
      </w:pPr>
      <w:r w:rsidRPr="00947374">
        <w:t xml:space="preserve">   </w:t>
      </w:r>
      <w:r w:rsidRPr="00947374">
        <w:tab/>
        <w:t xml:space="preserve">2. Зобов’язати гр. </w:t>
      </w:r>
      <w:r>
        <w:t xml:space="preserve">Данканич Миколу Івановича </w:t>
      </w:r>
      <w:r w:rsidRPr="00DD29A2">
        <w:t>мешк. с.</w:t>
      </w:r>
      <w:r>
        <w:t>Арданово, 142</w:t>
      </w:r>
      <w:r w:rsidRPr="00947374">
        <w:t xml:space="preserve">: </w:t>
      </w:r>
    </w:p>
    <w:p w:rsidR="00BE40E3" w:rsidRDefault="00BE40E3" w:rsidP="00BE40E3">
      <w:r w:rsidRPr="00947374">
        <w:t xml:space="preserve">          2.1.виготовити проект землеустрою щодо відведенн</w:t>
      </w:r>
      <w:r w:rsidRPr="00C33BBE">
        <w:t>я земельної ділянки у власність для ведення особистого селянськ</w:t>
      </w:r>
      <w:r>
        <w:t>ого господарства в селі Арданово</w:t>
      </w:r>
    </w:p>
    <w:p w:rsidR="00BE40E3" w:rsidRDefault="00BE40E3" w:rsidP="00BE40E3">
      <w:r w:rsidRPr="00C33BBE">
        <w:t>(</w:t>
      </w:r>
      <w:r>
        <w:t>між №146 та №147)</w:t>
      </w:r>
      <w:r w:rsidRPr="00C33BBE">
        <w:t xml:space="preserve"> </w:t>
      </w:r>
      <w:r>
        <w:t xml:space="preserve">  ;</w:t>
      </w:r>
    </w:p>
    <w:p w:rsidR="00BE40E3" w:rsidRPr="00C33BBE" w:rsidRDefault="00BE40E3" w:rsidP="00BE40E3">
      <w:r w:rsidRPr="00C33BBE">
        <w:t xml:space="preserve">          2.2.погодити проект землеустрою у встановленому законом порядку;</w:t>
      </w:r>
    </w:p>
    <w:p w:rsidR="00BE40E3" w:rsidRPr="00C33BBE" w:rsidRDefault="00BE40E3" w:rsidP="00BE40E3">
      <w:pPr>
        <w:jc w:val="both"/>
      </w:pPr>
      <w:r w:rsidRPr="00C33BBE">
        <w:t xml:space="preserve">          2.3.зареєструвати земельну ділянку в Державному земельному кадастрі;</w:t>
      </w:r>
    </w:p>
    <w:p w:rsidR="00BE40E3" w:rsidRPr="00C33BBE" w:rsidRDefault="00BE40E3" w:rsidP="00BE40E3">
      <w:pPr>
        <w:jc w:val="both"/>
      </w:pPr>
      <w:r w:rsidRPr="00C33BBE">
        <w:t xml:space="preserve">      </w:t>
      </w:r>
      <w:r>
        <w:t xml:space="preserve">    2.4.проект відводу земельної ділянки</w:t>
      </w:r>
      <w:r w:rsidRPr="00C33BBE">
        <w:t xml:space="preserve">  подати  на  розгляд  та затвердження чергової сесії.</w:t>
      </w:r>
    </w:p>
    <w:p w:rsidR="00BE40E3" w:rsidRDefault="00BE40E3" w:rsidP="00BE40E3">
      <w:r w:rsidRPr="00C33BBE">
        <w:t xml:space="preserve">          3.</w:t>
      </w:r>
      <w:r w:rsidRPr="00463212">
        <w:t xml:space="preserve"> </w:t>
      </w:r>
      <w:r w:rsidRPr="002667E0">
        <w:t>Контроль за виконанням  цього рішення покласти на</w:t>
      </w:r>
      <w:r>
        <w:t xml:space="preserve"> постійну</w:t>
      </w:r>
      <w:r w:rsidRPr="002667E0">
        <w:t xml:space="preserve"> комісію </w:t>
      </w:r>
      <w:r>
        <w:t>з питань земельних відносин, будівництва, перспективного планування, екології, охорони навколишнього середовища, безпеки життєдіяльності людини</w:t>
      </w:r>
      <w:r w:rsidRPr="002667E0">
        <w:t xml:space="preserve">  (</w:t>
      </w:r>
      <w:r>
        <w:t>Устич В.І</w:t>
      </w:r>
      <w:r w:rsidRPr="002667E0">
        <w:t>.)</w:t>
      </w:r>
    </w:p>
    <w:p w:rsidR="00BE40E3" w:rsidRDefault="00BE40E3" w:rsidP="00BE40E3">
      <w:pPr>
        <w:jc w:val="both"/>
      </w:pPr>
    </w:p>
    <w:p w:rsidR="00BE40E3" w:rsidRDefault="00BE40E3" w:rsidP="00BE40E3">
      <w:pPr>
        <w:jc w:val="both"/>
      </w:pPr>
    </w:p>
    <w:p w:rsidR="00BE40E3" w:rsidRPr="00C33BBE" w:rsidRDefault="00BE40E3" w:rsidP="00BE40E3">
      <w:pPr>
        <w:jc w:val="both"/>
      </w:pPr>
    </w:p>
    <w:p w:rsidR="00BE40E3" w:rsidRPr="00C33BBE" w:rsidRDefault="00BE40E3" w:rsidP="00BE40E3">
      <w:pPr>
        <w:jc w:val="both"/>
      </w:pPr>
    </w:p>
    <w:p w:rsidR="00BE40E3" w:rsidRPr="00C33BBE" w:rsidRDefault="00BE40E3" w:rsidP="00BE40E3">
      <w:pPr>
        <w:rPr>
          <w:b/>
        </w:rPr>
      </w:pPr>
      <w:r w:rsidRPr="00C33BBE">
        <w:rPr>
          <w:b/>
        </w:rPr>
        <w:t xml:space="preserve">            Сільський  голова                                            М.М.Станинець</w:t>
      </w: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Pr="00BB2F90" w:rsidRDefault="00BE40E3" w:rsidP="00BE40E3">
      <w:pPr>
        <w:ind w:left="-360" w:right="-284"/>
        <w:jc w:val="center"/>
        <w:rPr>
          <w:rFonts w:ascii="Courier New" w:hAnsi="Courier New"/>
        </w:rPr>
      </w:pPr>
      <w:r w:rsidRPr="00942051">
        <w:rPr>
          <w:rFonts w:ascii="Courier New" w:hAnsi="Courier New"/>
        </w:rPr>
        <w:object w:dxaOrig="1141" w:dyaOrig="1261">
          <v:shape id="_x0000_i1088" type="#_x0000_t75" style="width:47.25pt;height:53.25pt" o:ole="" fillcolor="window">
            <v:imagedata r:id="rId6" o:title=""/>
          </v:shape>
          <o:OLEObject Type="Embed" ProgID="Word.Picture.8" ShapeID="_x0000_i1088" DrawAspect="Content" ObjectID="_1675780811" r:id="rId73"/>
        </w:object>
      </w:r>
    </w:p>
    <w:p w:rsidR="00BE40E3" w:rsidRPr="00942051" w:rsidRDefault="00BE40E3" w:rsidP="00BE40E3">
      <w:pPr>
        <w:jc w:val="center"/>
        <w:outlineLvl w:val="0"/>
        <w:rPr>
          <w:b/>
        </w:rPr>
      </w:pPr>
      <w:r w:rsidRPr="00942051">
        <w:rPr>
          <w:b/>
        </w:rPr>
        <w:t>У К Р А Ї Н А</w:t>
      </w:r>
    </w:p>
    <w:p w:rsidR="00BE40E3" w:rsidRPr="00A26086" w:rsidRDefault="00BE40E3" w:rsidP="00BE40E3">
      <w:pPr>
        <w:jc w:val="center"/>
        <w:rPr>
          <w:b/>
        </w:rPr>
      </w:pPr>
      <w:r>
        <w:rPr>
          <w:b/>
        </w:rPr>
        <w:t>КАМ’ЯНСЬКА</w:t>
      </w:r>
      <w:r w:rsidRPr="00942051">
        <w:rPr>
          <w:b/>
        </w:rPr>
        <w:t xml:space="preserve">  СІЛЬСЬКА  РАДА ІРШАВСЬКОГО  РАЙОНУ ЗАКАРПАТСЬКОЇ  ОБЛАСТІ</w:t>
      </w:r>
    </w:p>
    <w:p w:rsidR="00BE40E3" w:rsidRDefault="00BE40E3" w:rsidP="00BE40E3">
      <w:pPr>
        <w:jc w:val="center"/>
        <w:rPr>
          <w:b/>
        </w:rPr>
      </w:pPr>
      <w:r>
        <w:rPr>
          <w:b/>
        </w:rPr>
        <w:t xml:space="preserve">3 - тя   </w:t>
      </w:r>
      <w:r w:rsidRPr="00943E90">
        <w:rPr>
          <w:b/>
        </w:rPr>
        <w:t>сесія</w:t>
      </w:r>
      <w:r>
        <w:rPr>
          <w:b/>
        </w:rPr>
        <w:t xml:space="preserve">  7 </w:t>
      </w:r>
      <w:r w:rsidRPr="00943E90">
        <w:rPr>
          <w:b/>
        </w:rPr>
        <w:t>-</w:t>
      </w:r>
      <w:r>
        <w:rPr>
          <w:b/>
        </w:rPr>
        <w:t xml:space="preserve"> </w:t>
      </w:r>
      <w:r w:rsidRPr="00943E90">
        <w:rPr>
          <w:b/>
        </w:rPr>
        <w:t xml:space="preserve">го </w:t>
      </w:r>
      <w:r>
        <w:rPr>
          <w:b/>
        </w:rPr>
        <w:t xml:space="preserve"> </w:t>
      </w:r>
      <w:r w:rsidRPr="00943E90">
        <w:rPr>
          <w:b/>
        </w:rPr>
        <w:t>скликання</w:t>
      </w:r>
    </w:p>
    <w:p w:rsidR="00BE40E3" w:rsidRDefault="00BE40E3" w:rsidP="00BE40E3">
      <w:pPr>
        <w:tabs>
          <w:tab w:val="left" w:pos="405"/>
          <w:tab w:val="center" w:pos="4808"/>
          <w:tab w:val="center" w:pos="5040"/>
        </w:tabs>
        <w:outlineLvl w:val="0"/>
        <w:rPr>
          <w:b/>
        </w:rPr>
      </w:pPr>
    </w:p>
    <w:p w:rsidR="00BE40E3" w:rsidRPr="005D4D61" w:rsidRDefault="00BE40E3" w:rsidP="00BE40E3">
      <w:pPr>
        <w:tabs>
          <w:tab w:val="left" w:pos="405"/>
          <w:tab w:val="center" w:pos="4808"/>
          <w:tab w:val="center" w:pos="5040"/>
        </w:tabs>
        <w:outlineLvl w:val="0"/>
      </w:pPr>
      <w:r>
        <w:rPr>
          <w:b/>
        </w:rPr>
        <w:tab/>
      </w:r>
      <w:r>
        <w:rPr>
          <w:b/>
        </w:rPr>
        <w:tab/>
      </w:r>
      <w:r w:rsidRPr="00942051">
        <w:rPr>
          <w:b/>
        </w:rPr>
        <w:t>Р І Ш Е Н Н Я</w:t>
      </w:r>
    </w:p>
    <w:p w:rsidR="00BE40E3" w:rsidRDefault="00BE40E3" w:rsidP="00BE40E3">
      <w:pPr>
        <w:rPr>
          <w:b/>
        </w:rPr>
      </w:pPr>
      <w:r>
        <w:rPr>
          <w:b/>
        </w:rPr>
        <w:t>від  14 липня 2020</w:t>
      </w:r>
      <w:r w:rsidRPr="00EB2360">
        <w:rPr>
          <w:b/>
        </w:rPr>
        <w:t xml:space="preserve"> року  №</w:t>
      </w:r>
      <w:r>
        <w:rPr>
          <w:b/>
        </w:rPr>
        <w:t xml:space="preserve"> 317</w:t>
      </w:r>
    </w:p>
    <w:p w:rsidR="00BE40E3" w:rsidRPr="00B15704" w:rsidRDefault="00BE40E3" w:rsidP="00BE40E3">
      <w:pPr>
        <w:rPr>
          <w:b/>
        </w:rPr>
      </w:pPr>
      <w:r>
        <w:rPr>
          <w:b/>
        </w:rPr>
        <w:t>с. Кам’янське</w:t>
      </w:r>
    </w:p>
    <w:p w:rsidR="00BE40E3" w:rsidRPr="00C33BBE" w:rsidRDefault="00BE40E3" w:rsidP="00BE40E3">
      <w:pPr>
        <w:outlineLvl w:val="0"/>
        <w:rPr>
          <w:b/>
        </w:rPr>
      </w:pPr>
      <w:r w:rsidRPr="00C33BBE">
        <w:rPr>
          <w:b/>
        </w:rPr>
        <w:t>Про надання дозволу на розробку</w:t>
      </w:r>
    </w:p>
    <w:p w:rsidR="00BE40E3" w:rsidRPr="00C33BBE" w:rsidRDefault="00BE40E3" w:rsidP="00BE40E3">
      <w:pPr>
        <w:rPr>
          <w:b/>
        </w:rPr>
      </w:pPr>
      <w:r>
        <w:rPr>
          <w:b/>
        </w:rPr>
        <w:lastRenderedPageBreak/>
        <w:t xml:space="preserve">проекту </w:t>
      </w:r>
      <w:r w:rsidRPr="00C33BBE">
        <w:rPr>
          <w:b/>
        </w:rPr>
        <w:t xml:space="preserve"> землеустрою щодо відведення </w:t>
      </w:r>
    </w:p>
    <w:p w:rsidR="00BE40E3" w:rsidRDefault="00BE40E3" w:rsidP="00BE40E3">
      <w:pPr>
        <w:rPr>
          <w:b/>
        </w:rPr>
      </w:pPr>
      <w:r w:rsidRPr="00C33BBE">
        <w:rPr>
          <w:b/>
        </w:rPr>
        <w:t>зе</w:t>
      </w:r>
      <w:r>
        <w:rPr>
          <w:b/>
        </w:rPr>
        <w:t>мельних ділянок</w:t>
      </w:r>
      <w:r w:rsidRPr="00C33BBE">
        <w:rPr>
          <w:b/>
        </w:rPr>
        <w:t xml:space="preserve"> у власність</w:t>
      </w:r>
    </w:p>
    <w:p w:rsidR="00BE40E3" w:rsidRPr="00C33BBE" w:rsidRDefault="00BE40E3" w:rsidP="00BE40E3">
      <w:pPr>
        <w:rPr>
          <w:b/>
        </w:rPr>
      </w:pPr>
      <w:r>
        <w:rPr>
          <w:b/>
        </w:rPr>
        <w:t>із зміною цільового</w:t>
      </w:r>
      <w:r w:rsidRPr="001D1B85">
        <w:rPr>
          <w:b/>
        </w:rPr>
        <w:t xml:space="preserve"> призначення </w:t>
      </w:r>
    </w:p>
    <w:p w:rsidR="00BE40E3" w:rsidRPr="00C33BBE" w:rsidRDefault="00BE40E3" w:rsidP="00BE40E3">
      <w:pPr>
        <w:rPr>
          <w:b/>
        </w:rPr>
      </w:pPr>
      <w:r>
        <w:rPr>
          <w:b/>
        </w:rPr>
        <w:t>гр. Кенез Василю Степановичу</w:t>
      </w:r>
    </w:p>
    <w:p w:rsidR="00BE40E3" w:rsidRPr="00870DBC" w:rsidRDefault="00BE40E3" w:rsidP="00BE40E3">
      <w:pPr>
        <w:rPr>
          <w:b/>
        </w:rPr>
      </w:pPr>
      <w:r>
        <w:rPr>
          <w:b/>
        </w:rPr>
        <w:t>мешк. с. Дунковиця, 4</w:t>
      </w:r>
    </w:p>
    <w:p w:rsidR="00BE40E3" w:rsidRPr="00B52B35" w:rsidRDefault="00BE40E3" w:rsidP="00BE40E3">
      <w:r w:rsidRPr="00947374">
        <w:t xml:space="preserve">      Розглянувши заяву гр. </w:t>
      </w:r>
      <w:r>
        <w:t>Кенез Василя Степановича мешк. с. Дунковиця, 4</w:t>
      </w:r>
    </w:p>
    <w:p w:rsidR="00BE40E3" w:rsidRPr="00181ECB" w:rsidRDefault="00BE40E3" w:rsidP="00BE40E3">
      <w:r w:rsidRPr="00870DBC">
        <w:t>про надання дозволу  на розробку проект</w:t>
      </w:r>
      <w:r>
        <w:t xml:space="preserve">у </w:t>
      </w:r>
      <w:r w:rsidRPr="00870DBC">
        <w:t>земле</w:t>
      </w:r>
      <w:r>
        <w:t>устрою щодо відведення земельних ділянок</w:t>
      </w:r>
      <w:r w:rsidRPr="00870DBC">
        <w:t xml:space="preserve">  у власність</w:t>
      </w:r>
      <w:r>
        <w:t xml:space="preserve"> із зміною цільового призначення, які</w:t>
      </w:r>
      <w:r w:rsidRPr="00870DBC">
        <w:t xml:space="preserve"> знаходиться за адресою в с</w:t>
      </w:r>
      <w:r>
        <w:t>. Дунковиця  № 233 ,  к</w:t>
      </w:r>
      <w:r w:rsidRPr="00870DBC">
        <w:t>еруючись п.34 ст. 26  Закону України “Про місцеве самоврядування в Україні ”, статтей 12, 81, 116, 118, 121, Земельного кодексу Ук</w:t>
      </w:r>
      <w:r>
        <w:t xml:space="preserve">раїни, сесія сільської  ради   </w:t>
      </w:r>
    </w:p>
    <w:p w:rsidR="00BE40E3" w:rsidRPr="00C33BBE" w:rsidRDefault="00BE40E3" w:rsidP="00BE40E3">
      <w:pPr>
        <w:jc w:val="center"/>
        <w:outlineLvl w:val="0"/>
        <w:rPr>
          <w:b/>
        </w:rPr>
      </w:pPr>
      <w:r w:rsidRPr="00C33BBE">
        <w:rPr>
          <w:b/>
        </w:rPr>
        <w:t>ВИРІШИЛА:</w:t>
      </w:r>
    </w:p>
    <w:p w:rsidR="00BE40E3" w:rsidRDefault="00BE40E3" w:rsidP="00BE40E3">
      <w:pPr>
        <w:jc w:val="both"/>
      </w:pPr>
      <w:r>
        <w:t xml:space="preserve">         </w:t>
      </w:r>
      <w:r w:rsidRPr="00B33E31">
        <w:t>1</w:t>
      </w:r>
      <w:r w:rsidRPr="008964B0">
        <w:t>.</w:t>
      </w:r>
      <w:r w:rsidRPr="0072016A">
        <w:t xml:space="preserve"> </w:t>
      </w:r>
      <w:r w:rsidRPr="008964B0">
        <w:t>Дати  дозвіл гр.</w:t>
      </w:r>
      <w:r>
        <w:t xml:space="preserve"> Кенез Василю Степановичу мешк. с. Дунковиця, 4, на розробку проекту</w:t>
      </w:r>
      <w:r w:rsidRPr="008964B0">
        <w:t xml:space="preserve"> земле</w:t>
      </w:r>
      <w:r>
        <w:t>устрою щодо відведення земельних ділянок</w:t>
      </w:r>
      <w:r w:rsidRPr="008964B0">
        <w:t xml:space="preserve"> у  власність, </w:t>
      </w:r>
      <w:r>
        <w:t xml:space="preserve">цільове призначення яких змінюється із земель промисловості, транспорту, зв’язку, енергетики, оборони та іншого призначення у землі сільськогосподарського призначення </w:t>
      </w:r>
      <w:r w:rsidRPr="008964B0">
        <w:t>для ведення особистого селянського госп</w:t>
      </w:r>
      <w:r>
        <w:t>одарства, а саме:</w:t>
      </w:r>
    </w:p>
    <w:p w:rsidR="00BE40E3" w:rsidRDefault="00BE40E3" w:rsidP="00BE40E3">
      <w:pPr>
        <w:jc w:val="both"/>
      </w:pPr>
      <w:r>
        <w:t xml:space="preserve">  - в </w:t>
      </w:r>
      <w:r w:rsidRPr="008964B0">
        <w:t>с.</w:t>
      </w:r>
      <w:r>
        <w:t xml:space="preserve">Дунковиця </w:t>
      </w:r>
      <w:r w:rsidRPr="00870DBC">
        <w:t xml:space="preserve"> </w:t>
      </w:r>
      <w:r>
        <w:t xml:space="preserve">№ 233 - площа </w:t>
      </w:r>
      <w:smartTag w:uri="urn:schemas-microsoft-com:office:smarttags" w:element="metricconverter">
        <w:smartTagPr>
          <w:attr w:name="ProductID" w:val="0,0914 га"/>
        </w:smartTagPr>
        <w:r>
          <w:t>0,0914 га</w:t>
        </w:r>
      </w:smartTag>
      <w:r>
        <w:t>, кадастровий №2121980400:09:001:0014;</w:t>
      </w:r>
    </w:p>
    <w:p w:rsidR="00BE40E3" w:rsidRDefault="00BE40E3" w:rsidP="00BE40E3">
      <w:pPr>
        <w:jc w:val="both"/>
      </w:pPr>
      <w:r>
        <w:t xml:space="preserve">  - в </w:t>
      </w:r>
      <w:r w:rsidRPr="008964B0">
        <w:t>с.</w:t>
      </w:r>
      <w:r>
        <w:t xml:space="preserve">Дунковиця </w:t>
      </w:r>
      <w:r w:rsidRPr="00870DBC">
        <w:t xml:space="preserve"> </w:t>
      </w:r>
      <w:r>
        <w:t xml:space="preserve">№ 233 - площа </w:t>
      </w:r>
      <w:smartTag w:uri="urn:schemas-microsoft-com:office:smarttags" w:element="metricconverter">
        <w:smartTagPr>
          <w:attr w:name="ProductID" w:val="0,1785 га"/>
        </w:smartTagPr>
        <w:r>
          <w:t>0,1785 га</w:t>
        </w:r>
      </w:smartTag>
      <w:r>
        <w:t>, кадастровий №2121980400:09:001:0015.</w:t>
      </w:r>
    </w:p>
    <w:p w:rsidR="00BE40E3" w:rsidRDefault="00BE40E3" w:rsidP="00BE40E3">
      <w:pPr>
        <w:jc w:val="both"/>
      </w:pPr>
      <w:r>
        <w:t xml:space="preserve">            2</w:t>
      </w:r>
      <w:r w:rsidRPr="008964B0">
        <w:t>.</w:t>
      </w:r>
      <w:r w:rsidRPr="0005734F">
        <w:t xml:space="preserve"> </w:t>
      </w:r>
      <w:r w:rsidRPr="00AD57DC">
        <w:t xml:space="preserve">Зобов’язати </w:t>
      </w:r>
      <w:r>
        <w:t>гр. Кенез Василя Степановича мешк. с. Дунковиця, 4:</w:t>
      </w:r>
    </w:p>
    <w:p w:rsidR="00BE40E3" w:rsidRDefault="00BE40E3" w:rsidP="00BE40E3">
      <w:pPr>
        <w:jc w:val="both"/>
      </w:pPr>
      <w:r>
        <w:t xml:space="preserve">          2</w:t>
      </w:r>
      <w:r w:rsidRPr="008964B0">
        <w:t>.1.виготовити проект земле</w:t>
      </w:r>
      <w:r>
        <w:t>устрою щодо відведення земельних ділянок</w:t>
      </w:r>
      <w:r w:rsidRPr="008964B0">
        <w:t xml:space="preserve"> у власність</w:t>
      </w:r>
      <w:r>
        <w:t>,</w:t>
      </w:r>
      <w:r w:rsidRPr="008964B0">
        <w:t xml:space="preserve"> </w:t>
      </w:r>
      <w:r>
        <w:t xml:space="preserve">цільове призначення яких змінюється із земель промисловості, транспорту, зв’язку, енергетики, оборони та іншого призначення у землі сільськогосподарського призначення </w:t>
      </w:r>
      <w:r w:rsidRPr="008964B0">
        <w:t>для ведення особистого селянського госп</w:t>
      </w:r>
      <w:r>
        <w:t>одарства, а саме:</w:t>
      </w:r>
    </w:p>
    <w:p w:rsidR="00BE40E3" w:rsidRDefault="00BE40E3" w:rsidP="00BE40E3">
      <w:pPr>
        <w:jc w:val="both"/>
      </w:pPr>
      <w:r>
        <w:t xml:space="preserve">  - в </w:t>
      </w:r>
      <w:r w:rsidRPr="008964B0">
        <w:t>с.</w:t>
      </w:r>
      <w:r>
        <w:t xml:space="preserve">Дунковиця </w:t>
      </w:r>
      <w:r w:rsidRPr="00870DBC">
        <w:t xml:space="preserve"> </w:t>
      </w:r>
      <w:r>
        <w:t xml:space="preserve">№ 233 - площа </w:t>
      </w:r>
      <w:smartTag w:uri="urn:schemas-microsoft-com:office:smarttags" w:element="metricconverter">
        <w:smartTagPr>
          <w:attr w:name="ProductID" w:val="0,0914 га"/>
        </w:smartTagPr>
        <w:r>
          <w:t>0,0914 га</w:t>
        </w:r>
      </w:smartTag>
      <w:r>
        <w:t>, кадастровий №2121980400:09:001:0014;</w:t>
      </w:r>
    </w:p>
    <w:p w:rsidR="00BE40E3" w:rsidRDefault="00BE40E3" w:rsidP="00BE40E3">
      <w:pPr>
        <w:jc w:val="both"/>
      </w:pPr>
      <w:r>
        <w:t xml:space="preserve">  - в </w:t>
      </w:r>
      <w:r w:rsidRPr="008964B0">
        <w:t>с.</w:t>
      </w:r>
      <w:r>
        <w:t xml:space="preserve">Дунковиця </w:t>
      </w:r>
      <w:r w:rsidRPr="00870DBC">
        <w:t xml:space="preserve"> </w:t>
      </w:r>
      <w:r>
        <w:t xml:space="preserve">№ 233 - площа </w:t>
      </w:r>
      <w:smartTag w:uri="urn:schemas-microsoft-com:office:smarttags" w:element="metricconverter">
        <w:smartTagPr>
          <w:attr w:name="ProductID" w:val="0,1785 га"/>
        </w:smartTagPr>
        <w:r>
          <w:t>0,1785 га</w:t>
        </w:r>
      </w:smartTag>
      <w:r>
        <w:t>, кадастровий №2121980400:09:001:0015.</w:t>
      </w:r>
    </w:p>
    <w:p w:rsidR="00BE40E3" w:rsidRPr="008964B0" w:rsidRDefault="00BE40E3" w:rsidP="00BE40E3">
      <w:pPr>
        <w:jc w:val="both"/>
      </w:pPr>
      <w:r>
        <w:t xml:space="preserve">          2.2.дотримуватись вимог чинного Земельного законодавства ;</w:t>
      </w:r>
    </w:p>
    <w:p w:rsidR="00BE40E3" w:rsidRPr="008964B0" w:rsidRDefault="00BE40E3" w:rsidP="00BE40E3">
      <w:pPr>
        <w:jc w:val="both"/>
      </w:pPr>
      <w:r>
        <w:t xml:space="preserve">          2.3</w:t>
      </w:r>
      <w:r w:rsidRPr="008964B0">
        <w:t>.погодити проект землеустрою у встановленому законом порядку;</w:t>
      </w:r>
    </w:p>
    <w:p w:rsidR="00BE40E3" w:rsidRPr="008964B0" w:rsidRDefault="00BE40E3" w:rsidP="00BE40E3">
      <w:pPr>
        <w:jc w:val="both"/>
      </w:pPr>
      <w:r>
        <w:t xml:space="preserve">          2.4</w:t>
      </w:r>
      <w:r w:rsidRPr="008964B0">
        <w:t>.проект відводу земельних ділянок  подати</w:t>
      </w:r>
      <w:r>
        <w:t xml:space="preserve">  на  розгляд  та затвердження</w:t>
      </w:r>
      <w:r w:rsidRPr="008964B0">
        <w:t xml:space="preserve"> чергової сесії.</w:t>
      </w:r>
    </w:p>
    <w:p w:rsidR="00BE40E3" w:rsidRDefault="00BE40E3" w:rsidP="00BE40E3">
      <w:r>
        <w:t xml:space="preserve">          3</w:t>
      </w:r>
      <w:r w:rsidRPr="008964B0">
        <w:t>.</w:t>
      </w:r>
      <w:r w:rsidRPr="00314304">
        <w:t xml:space="preserve"> </w:t>
      </w:r>
      <w:r w:rsidRPr="002667E0">
        <w:t>Контроль за виконанням  цього рішення покласти на</w:t>
      </w:r>
      <w:r>
        <w:t xml:space="preserve"> постійну</w:t>
      </w:r>
      <w:r w:rsidRPr="002667E0">
        <w:t xml:space="preserve"> комісію </w:t>
      </w:r>
      <w:r>
        <w:t>з питань земельних відносин, будівництва, перспективного планування, екології, охорони навколишнього середовища, безпеки життєдіяльності людини</w:t>
      </w:r>
      <w:r w:rsidRPr="002667E0">
        <w:t xml:space="preserve">  (</w:t>
      </w:r>
      <w:r>
        <w:t>Устич В.І</w:t>
      </w:r>
      <w:r w:rsidRPr="002667E0">
        <w:t>.)</w:t>
      </w:r>
    </w:p>
    <w:p w:rsidR="00BE40E3" w:rsidRDefault="00BE40E3" w:rsidP="00BE40E3"/>
    <w:p w:rsidR="00BE40E3" w:rsidRPr="00B52B35" w:rsidRDefault="00BE40E3" w:rsidP="00BE40E3"/>
    <w:p w:rsidR="00BE40E3" w:rsidRPr="00C33BBE" w:rsidRDefault="00BE40E3" w:rsidP="00BE40E3">
      <w:pPr>
        <w:rPr>
          <w:b/>
        </w:rPr>
      </w:pPr>
      <w:r>
        <w:rPr>
          <w:b/>
        </w:rPr>
        <w:t xml:space="preserve">          </w:t>
      </w:r>
      <w:r w:rsidRPr="00C33BBE">
        <w:rPr>
          <w:b/>
        </w:rPr>
        <w:t>Сільський  голова                                            М.М.Станинець</w:t>
      </w:r>
    </w:p>
    <w:p w:rsidR="00BE40E3" w:rsidRPr="00BB2F90" w:rsidRDefault="00BE40E3" w:rsidP="00BE40E3">
      <w:pPr>
        <w:ind w:left="-360" w:right="-284"/>
        <w:jc w:val="center"/>
        <w:rPr>
          <w:rFonts w:ascii="Courier New" w:hAnsi="Courier New"/>
        </w:rPr>
      </w:pPr>
      <w:r w:rsidRPr="00942051">
        <w:rPr>
          <w:rFonts w:ascii="Courier New" w:hAnsi="Courier New"/>
        </w:rPr>
        <w:object w:dxaOrig="1141" w:dyaOrig="1261">
          <v:shape id="_x0000_i1089" type="#_x0000_t75" style="width:47.25pt;height:53.25pt" o:ole="" fillcolor="window">
            <v:imagedata r:id="rId6" o:title=""/>
          </v:shape>
          <o:OLEObject Type="Embed" ProgID="Word.Picture.8" ShapeID="_x0000_i1089" DrawAspect="Content" ObjectID="_1675780812" r:id="rId74"/>
        </w:object>
      </w:r>
    </w:p>
    <w:p w:rsidR="00BE40E3" w:rsidRPr="00942051" w:rsidRDefault="00BE40E3" w:rsidP="00BE40E3">
      <w:pPr>
        <w:jc w:val="center"/>
        <w:outlineLvl w:val="0"/>
        <w:rPr>
          <w:b/>
        </w:rPr>
      </w:pPr>
      <w:r w:rsidRPr="00942051">
        <w:rPr>
          <w:b/>
        </w:rPr>
        <w:t>У К Р А Ї Н А</w:t>
      </w:r>
    </w:p>
    <w:p w:rsidR="00BE40E3" w:rsidRPr="00A26086" w:rsidRDefault="00BE40E3" w:rsidP="00BE40E3">
      <w:pPr>
        <w:jc w:val="center"/>
        <w:rPr>
          <w:b/>
        </w:rPr>
      </w:pPr>
      <w:r>
        <w:rPr>
          <w:b/>
        </w:rPr>
        <w:t>КАМ’ЯНСЬКА</w:t>
      </w:r>
      <w:r w:rsidRPr="00942051">
        <w:rPr>
          <w:b/>
        </w:rPr>
        <w:t xml:space="preserve">  СІЛЬСЬКА  РАДА ІРШАВСЬКОГО  РАЙОНУ ЗАКАРПАТСЬКОЇ  ОБЛАСТІ</w:t>
      </w:r>
    </w:p>
    <w:p w:rsidR="00BE40E3" w:rsidRDefault="00BE40E3" w:rsidP="00BE40E3">
      <w:pPr>
        <w:jc w:val="center"/>
        <w:rPr>
          <w:b/>
        </w:rPr>
      </w:pPr>
      <w:r>
        <w:rPr>
          <w:b/>
        </w:rPr>
        <w:t xml:space="preserve">3 - тя   </w:t>
      </w:r>
      <w:r w:rsidRPr="00943E90">
        <w:rPr>
          <w:b/>
        </w:rPr>
        <w:t>сесія</w:t>
      </w:r>
      <w:r>
        <w:rPr>
          <w:b/>
        </w:rPr>
        <w:t xml:space="preserve">  7 </w:t>
      </w:r>
      <w:r w:rsidRPr="00943E90">
        <w:rPr>
          <w:b/>
        </w:rPr>
        <w:t>-</w:t>
      </w:r>
      <w:r>
        <w:rPr>
          <w:b/>
        </w:rPr>
        <w:t xml:space="preserve"> </w:t>
      </w:r>
      <w:r w:rsidRPr="00943E90">
        <w:rPr>
          <w:b/>
        </w:rPr>
        <w:t xml:space="preserve">го </w:t>
      </w:r>
      <w:r>
        <w:rPr>
          <w:b/>
        </w:rPr>
        <w:t xml:space="preserve"> </w:t>
      </w:r>
      <w:r w:rsidRPr="00943E90">
        <w:rPr>
          <w:b/>
        </w:rPr>
        <w:t>скликання</w:t>
      </w:r>
    </w:p>
    <w:p w:rsidR="00BE40E3" w:rsidRDefault="00BE40E3" w:rsidP="00BE40E3">
      <w:pPr>
        <w:tabs>
          <w:tab w:val="left" w:pos="405"/>
          <w:tab w:val="center" w:pos="4808"/>
          <w:tab w:val="center" w:pos="5040"/>
        </w:tabs>
        <w:outlineLvl w:val="0"/>
        <w:rPr>
          <w:b/>
        </w:rPr>
      </w:pPr>
    </w:p>
    <w:p w:rsidR="00BE40E3" w:rsidRPr="005D4D61" w:rsidRDefault="00BE40E3" w:rsidP="00BE40E3">
      <w:pPr>
        <w:tabs>
          <w:tab w:val="left" w:pos="405"/>
          <w:tab w:val="center" w:pos="4808"/>
          <w:tab w:val="center" w:pos="5040"/>
        </w:tabs>
        <w:outlineLvl w:val="0"/>
      </w:pPr>
      <w:r>
        <w:rPr>
          <w:b/>
        </w:rPr>
        <w:tab/>
      </w:r>
      <w:r>
        <w:rPr>
          <w:b/>
        </w:rPr>
        <w:tab/>
      </w:r>
      <w:r w:rsidRPr="00942051">
        <w:rPr>
          <w:b/>
        </w:rPr>
        <w:t>Р І Ш Е Н Н Я</w:t>
      </w:r>
    </w:p>
    <w:p w:rsidR="00BE40E3" w:rsidRDefault="00BE40E3" w:rsidP="00BE40E3">
      <w:pPr>
        <w:rPr>
          <w:b/>
        </w:rPr>
      </w:pPr>
      <w:r>
        <w:rPr>
          <w:b/>
        </w:rPr>
        <w:t>від  14 липня 2020</w:t>
      </w:r>
      <w:r w:rsidRPr="00EB2360">
        <w:rPr>
          <w:b/>
        </w:rPr>
        <w:t xml:space="preserve"> року  №</w:t>
      </w:r>
      <w:r>
        <w:rPr>
          <w:b/>
        </w:rPr>
        <w:t xml:space="preserve"> 318</w:t>
      </w:r>
    </w:p>
    <w:p w:rsidR="00BE40E3" w:rsidRPr="00B15704" w:rsidRDefault="00BE40E3" w:rsidP="00BE40E3">
      <w:pPr>
        <w:rPr>
          <w:b/>
        </w:rPr>
      </w:pPr>
      <w:r>
        <w:rPr>
          <w:b/>
        </w:rPr>
        <w:t>с. Кам’янське</w:t>
      </w:r>
    </w:p>
    <w:p w:rsidR="00BE40E3" w:rsidRPr="00C33BBE" w:rsidRDefault="00BE40E3" w:rsidP="00BE40E3">
      <w:pPr>
        <w:outlineLvl w:val="0"/>
        <w:rPr>
          <w:b/>
        </w:rPr>
      </w:pPr>
      <w:r w:rsidRPr="00C33BBE">
        <w:rPr>
          <w:b/>
        </w:rPr>
        <w:t>Про надання дозволу на розробку</w:t>
      </w:r>
    </w:p>
    <w:p w:rsidR="00BE40E3" w:rsidRPr="00C33BBE" w:rsidRDefault="00BE40E3" w:rsidP="00BE40E3">
      <w:pPr>
        <w:rPr>
          <w:b/>
        </w:rPr>
      </w:pPr>
      <w:r w:rsidRPr="00C33BBE">
        <w:rPr>
          <w:b/>
        </w:rPr>
        <w:t xml:space="preserve">проекту землеустрою щодо відведення </w:t>
      </w:r>
    </w:p>
    <w:p w:rsidR="00BE40E3" w:rsidRPr="00C33BBE" w:rsidRDefault="00BE40E3" w:rsidP="00BE40E3">
      <w:pPr>
        <w:rPr>
          <w:b/>
        </w:rPr>
      </w:pPr>
      <w:r w:rsidRPr="00C33BBE">
        <w:rPr>
          <w:b/>
        </w:rPr>
        <w:t>земельної ділянки у власність</w:t>
      </w:r>
    </w:p>
    <w:p w:rsidR="00BE40E3" w:rsidRPr="00C33BBE" w:rsidRDefault="00BE40E3" w:rsidP="00BE40E3">
      <w:pPr>
        <w:rPr>
          <w:b/>
        </w:rPr>
      </w:pPr>
      <w:r>
        <w:rPr>
          <w:b/>
        </w:rPr>
        <w:t>гр.  Свирида Івану Васильовичу</w:t>
      </w:r>
    </w:p>
    <w:p w:rsidR="00BE40E3" w:rsidRPr="00687A9C" w:rsidRDefault="00BE40E3" w:rsidP="00BE40E3">
      <w:pPr>
        <w:rPr>
          <w:b/>
        </w:rPr>
      </w:pPr>
      <w:r>
        <w:rPr>
          <w:b/>
        </w:rPr>
        <w:t>мешк. с.Дунковиця, 5</w:t>
      </w:r>
    </w:p>
    <w:p w:rsidR="00BE40E3" w:rsidRPr="00C33BBE" w:rsidRDefault="00BE40E3" w:rsidP="00BE40E3">
      <w:pPr>
        <w:rPr>
          <w:b/>
        </w:rPr>
      </w:pPr>
    </w:p>
    <w:p w:rsidR="00BE40E3" w:rsidRPr="00DD29A2" w:rsidRDefault="00BE40E3" w:rsidP="00BE40E3">
      <w:r w:rsidRPr="00C33BBE">
        <w:t xml:space="preserve">      Розглянувши заяв</w:t>
      </w:r>
      <w:r>
        <w:t xml:space="preserve">у гр. Свирида Івана Васильовича </w:t>
      </w:r>
      <w:r w:rsidRPr="00DD29A2">
        <w:t>мешк. с.</w:t>
      </w:r>
      <w:r>
        <w:t>Дунковиця</w:t>
      </w:r>
      <w:r w:rsidRPr="00DD29A2">
        <w:t xml:space="preserve">, </w:t>
      </w:r>
      <w:r>
        <w:t>5</w:t>
      </w:r>
      <w:r>
        <w:rPr>
          <w:b/>
        </w:rPr>
        <w:t xml:space="preserve">, </w:t>
      </w:r>
      <w:r w:rsidRPr="00C33BBE">
        <w:t>про надання дозволу  на розробку проекту землеустрою щодо відведення земельної ділянки  у власність для ведення особистого селянського господарства, яка знах</w:t>
      </w:r>
      <w:r>
        <w:t>одиться за адресою  с. Дунковиця</w:t>
      </w:r>
      <w:r w:rsidRPr="00C33BBE">
        <w:t xml:space="preserve"> (</w:t>
      </w:r>
      <w:r>
        <w:t>урочище ,, Пупиковиця ’’),</w:t>
      </w:r>
      <w:r w:rsidRPr="00C33BBE">
        <w:t xml:space="preserve">  керуючи</w:t>
      </w:r>
      <w:r>
        <w:t>сь п.34 ст. 26  Закону України ,,</w:t>
      </w:r>
      <w:r w:rsidRPr="00C33BBE">
        <w:t xml:space="preserve">Про місцеве </w:t>
      </w:r>
      <w:r w:rsidRPr="00C33BBE">
        <w:lastRenderedPageBreak/>
        <w:t>самоврядування в Украї</w:t>
      </w:r>
      <w:r>
        <w:t>ні ”, статтей 12, 81, 116, 118,</w:t>
      </w:r>
      <w:r w:rsidRPr="00C33BBE">
        <w:t xml:space="preserve">121, Земельного кодексу України, сесія сільської  ради    </w:t>
      </w:r>
    </w:p>
    <w:p w:rsidR="00BE40E3" w:rsidRPr="00C33BBE" w:rsidRDefault="00BE40E3" w:rsidP="00BE40E3">
      <w:pPr>
        <w:jc w:val="both"/>
      </w:pPr>
    </w:p>
    <w:p w:rsidR="00BE40E3" w:rsidRPr="00C33BBE" w:rsidRDefault="00BE40E3" w:rsidP="00BE40E3">
      <w:pPr>
        <w:jc w:val="center"/>
        <w:outlineLvl w:val="0"/>
        <w:rPr>
          <w:b/>
        </w:rPr>
      </w:pPr>
      <w:r w:rsidRPr="00C33BBE">
        <w:rPr>
          <w:b/>
        </w:rPr>
        <w:t>ВИРІШИЛА:</w:t>
      </w:r>
    </w:p>
    <w:p w:rsidR="00BE40E3" w:rsidRPr="00C33BBE" w:rsidRDefault="00BE40E3" w:rsidP="00BE40E3">
      <w:pPr>
        <w:jc w:val="center"/>
        <w:rPr>
          <w:b/>
        </w:rPr>
      </w:pPr>
    </w:p>
    <w:p w:rsidR="00BE40E3" w:rsidRDefault="00BE40E3" w:rsidP="00BE40E3">
      <w:r w:rsidRPr="00C33BBE">
        <w:t xml:space="preserve">           1.Дати  дозвіл на розробку проекту землеустрою щодо відведення земельної ділянки у  власність, для ведення особистого селянського госп</w:t>
      </w:r>
      <w:r>
        <w:t>одарства в  селі Дунковиця</w:t>
      </w:r>
      <w:r w:rsidRPr="00C33BBE">
        <w:t xml:space="preserve"> (</w:t>
      </w:r>
      <w:r>
        <w:t xml:space="preserve">урочище ,, Пупиковиця ’’), </w:t>
      </w:r>
      <w:r w:rsidRPr="00947374">
        <w:t>орієнтовною площею 0,</w:t>
      </w:r>
      <w:r>
        <w:t>30га,   гр. Свирида Івану Васильовичу мешк. с. Дунковиця, 5.</w:t>
      </w:r>
    </w:p>
    <w:p w:rsidR="00BE40E3" w:rsidRPr="00947374" w:rsidRDefault="00BE40E3" w:rsidP="00BE40E3">
      <w:pPr>
        <w:jc w:val="both"/>
      </w:pPr>
      <w:r w:rsidRPr="00947374">
        <w:t xml:space="preserve">   </w:t>
      </w:r>
      <w:r w:rsidRPr="00947374">
        <w:tab/>
        <w:t xml:space="preserve">2. Зобов’язати гр. </w:t>
      </w:r>
      <w:r>
        <w:t xml:space="preserve">Свирида Івана Васильовича </w:t>
      </w:r>
      <w:r w:rsidRPr="00DD29A2">
        <w:t>мешк. с.</w:t>
      </w:r>
      <w:r>
        <w:t>Дунковиця</w:t>
      </w:r>
      <w:r w:rsidRPr="00DD29A2">
        <w:t xml:space="preserve">, </w:t>
      </w:r>
      <w:r>
        <w:t>5 :</w:t>
      </w:r>
    </w:p>
    <w:p w:rsidR="00BE40E3" w:rsidRDefault="00BE40E3" w:rsidP="00BE40E3">
      <w:pPr>
        <w:jc w:val="both"/>
      </w:pPr>
      <w:r w:rsidRPr="00947374">
        <w:t xml:space="preserve">          2.1.виготовити проект землеустрою щодо відведенн</w:t>
      </w:r>
      <w:r w:rsidRPr="00C33BBE">
        <w:t>я земельної ділянки у власність для ведення особистого селянськ</w:t>
      </w:r>
      <w:r>
        <w:t>ого господарства в селі Дунковиця</w:t>
      </w:r>
      <w:r w:rsidRPr="00C33BBE">
        <w:t xml:space="preserve"> (</w:t>
      </w:r>
      <w:r>
        <w:t>урочище ,, Пупиковиця ’’)  ;</w:t>
      </w:r>
    </w:p>
    <w:p w:rsidR="00BE40E3" w:rsidRPr="00C33BBE" w:rsidRDefault="00BE40E3" w:rsidP="00BE40E3">
      <w:pPr>
        <w:jc w:val="both"/>
      </w:pPr>
      <w:r w:rsidRPr="00C33BBE">
        <w:t xml:space="preserve">          2.2.погодити проект землеустрою у встановленому законом порядку;</w:t>
      </w:r>
    </w:p>
    <w:p w:rsidR="00BE40E3" w:rsidRPr="00C33BBE" w:rsidRDefault="00BE40E3" w:rsidP="00BE40E3">
      <w:pPr>
        <w:jc w:val="both"/>
      </w:pPr>
      <w:r w:rsidRPr="00C33BBE">
        <w:t xml:space="preserve">          2.3.зареєструвати земельну ділянку в Державному земельному кадастрі;</w:t>
      </w:r>
    </w:p>
    <w:p w:rsidR="00BE40E3" w:rsidRPr="00C33BBE" w:rsidRDefault="00BE40E3" w:rsidP="00BE40E3">
      <w:pPr>
        <w:jc w:val="both"/>
      </w:pPr>
      <w:r w:rsidRPr="00C33BBE">
        <w:t xml:space="preserve">      </w:t>
      </w:r>
      <w:r>
        <w:t xml:space="preserve">    2.4.проект відводу земельної ділянки</w:t>
      </w:r>
      <w:r w:rsidRPr="00C33BBE">
        <w:t xml:space="preserve">  подати  на  розгляд  та затвердження чергової сесії.</w:t>
      </w:r>
    </w:p>
    <w:p w:rsidR="00BE40E3" w:rsidRDefault="00BE40E3" w:rsidP="00BE40E3">
      <w:pPr>
        <w:jc w:val="both"/>
      </w:pPr>
      <w:r w:rsidRPr="00C33BBE">
        <w:t xml:space="preserve">          3.</w:t>
      </w:r>
      <w:r w:rsidRPr="00463212">
        <w:t xml:space="preserve"> </w:t>
      </w:r>
      <w:r w:rsidRPr="002667E0">
        <w:t>Контроль за виконанням  цього рішення покласти на</w:t>
      </w:r>
      <w:r>
        <w:t xml:space="preserve"> постійну</w:t>
      </w:r>
      <w:r w:rsidRPr="002667E0">
        <w:t xml:space="preserve"> комісію </w:t>
      </w:r>
      <w:r>
        <w:t>з питань земельних відносин, будівництва, перспективного планування, екології, охорони навколишнього середовища, безпеки життєдіяльності людини</w:t>
      </w:r>
      <w:r w:rsidRPr="002667E0">
        <w:t xml:space="preserve">  (</w:t>
      </w:r>
      <w:r>
        <w:t>Устич В.І</w:t>
      </w:r>
      <w:r w:rsidRPr="002667E0">
        <w:t>.)</w:t>
      </w:r>
    </w:p>
    <w:p w:rsidR="00BE40E3" w:rsidRDefault="00BE40E3" w:rsidP="00BE40E3">
      <w:pPr>
        <w:jc w:val="both"/>
      </w:pPr>
    </w:p>
    <w:p w:rsidR="00BE40E3" w:rsidRDefault="00BE40E3" w:rsidP="00BE40E3">
      <w:pPr>
        <w:jc w:val="both"/>
      </w:pPr>
    </w:p>
    <w:p w:rsidR="00BE40E3" w:rsidRPr="00C33BBE" w:rsidRDefault="00BE40E3" w:rsidP="00BE40E3">
      <w:pPr>
        <w:jc w:val="both"/>
      </w:pPr>
    </w:p>
    <w:p w:rsidR="00BE40E3" w:rsidRPr="00C33BBE" w:rsidRDefault="00BE40E3" w:rsidP="00BE40E3">
      <w:pPr>
        <w:jc w:val="both"/>
      </w:pPr>
    </w:p>
    <w:p w:rsidR="00BE40E3" w:rsidRPr="00C33BBE" w:rsidRDefault="00BE40E3" w:rsidP="00BE40E3">
      <w:pPr>
        <w:rPr>
          <w:b/>
        </w:rPr>
      </w:pPr>
      <w:r w:rsidRPr="00C33BBE">
        <w:rPr>
          <w:b/>
        </w:rPr>
        <w:t xml:space="preserve">            Сільський  голова                                            М.М.Станинець</w:t>
      </w:r>
    </w:p>
    <w:p w:rsidR="00BE40E3" w:rsidRPr="00287947" w:rsidRDefault="00BE40E3" w:rsidP="00BE40E3"/>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Pr="00BB2F90" w:rsidRDefault="00BE40E3" w:rsidP="00BE40E3">
      <w:pPr>
        <w:ind w:left="-360" w:right="-284"/>
        <w:jc w:val="center"/>
        <w:rPr>
          <w:rFonts w:ascii="Courier New" w:hAnsi="Courier New"/>
        </w:rPr>
      </w:pPr>
      <w:r w:rsidRPr="00942051">
        <w:rPr>
          <w:rFonts w:ascii="Courier New" w:hAnsi="Courier New"/>
        </w:rPr>
        <w:object w:dxaOrig="1141" w:dyaOrig="1261">
          <v:shape id="_x0000_i1090" type="#_x0000_t75" style="width:47.25pt;height:53.25pt" o:ole="" fillcolor="window">
            <v:imagedata r:id="rId6" o:title=""/>
          </v:shape>
          <o:OLEObject Type="Embed" ProgID="Word.Picture.8" ShapeID="_x0000_i1090" DrawAspect="Content" ObjectID="_1675780813" r:id="rId75"/>
        </w:object>
      </w:r>
    </w:p>
    <w:p w:rsidR="00BE40E3" w:rsidRPr="00942051" w:rsidRDefault="00BE40E3" w:rsidP="00BE40E3">
      <w:pPr>
        <w:jc w:val="center"/>
        <w:outlineLvl w:val="0"/>
        <w:rPr>
          <w:b/>
        </w:rPr>
      </w:pPr>
      <w:r w:rsidRPr="00942051">
        <w:rPr>
          <w:b/>
        </w:rPr>
        <w:t>У К Р А Ї Н А</w:t>
      </w:r>
    </w:p>
    <w:p w:rsidR="00BE40E3" w:rsidRPr="00A26086" w:rsidRDefault="00BE40E3" w:rsidP="00BE40E3">
      <w:pPr>
        <w:jc w:val="center"/>
        <w:rPr>
          <w:b/>
        </w:rPr>
      </w:pPr>
      <w:r>
        <w:rPr>
          <w:b/>
        </w:rPr>
        <w:t>КАМ’ЯНСЬКА</w:t>
      </w:r>
      <w:r w:rsidRPr="00942051">
        <w:rPr>
          <w:b/>
        </w:rPr>
        <w:t xml:space="preserve">  СІЛЬСЬКА  РАДА ІРШАВСЬКОГО  РАЙОНУ ЗАКАРПАТСЬКОЇ  ОБЛАСТІ</w:t>
      </w:r>
    </w:p>
    <w:p w:rsidR="00BE40E3" w:rsidRDefault="00BE40E3" w:rsidP="00BE40E3">
      <w:pPr>
        <w:jc w:val="center"/>
        <w:rPr>
          <w:b/>
        </w:rPr>
      </w:pPr>
      <w:r>
        <w:rPr>
          <w:b/>
        </w:rPr>
        <w:t xml:space="preserve">3 - тя   </w:t>
      </w:r>
      <w:r w:rsidRPr="00943E90">
        <w:rPr>
          <w:b/>
        </w:rPr>
        <w:t>сесія</w:t>
      </w:r>
      <w:r>
        <w:rPr>
          <w:b/>
        </w:rPr>
        <w:t xml:space="preserve">  7 </w:t>
      </w:r>
      <w:r w:rsidRPr="00943E90">
        <w:rPr>
          <w:b/>
        </w:rPr>
        <w:t>-</w:t>
      </w:r>
      <w:r>
        <w:rPr>
          <w:b/>
        </w:rPr>
        <w:t xml:space="preserve"> </w:t>
      </w:r>
      <w:r w:rsidRPr="00943E90">
        <w:rPr>
          <w:b/>
        </w:rPr>
        <w:t xml:space="preserve">го </w:t>
      </w:r>
      <w:r>
        <w:rPr>
          <w:b/>
        </w:rPr>
        <w:t xml:space="preserve"> </w:t>
      </w:r>
      <w:r w:rsidRPr="00943E90">
        <w:rPr>
          <w:b/>
        </w:rPr>
        <w:t>скликання</w:t>
      </w:r>
    </w:p>
    <w:p w:rsidR="00BE40E3" w:rsidRDefault="00BE40E3" w:rsidP="00BE40E3">
      <w:pPr>
        <w:tabs>
          <w:tab w:val="left" w:pos="405"/>
          <w:tab w:val="center" w:pos="4808"/>
          <w:tab w:val="center" w:pos="5040"/>
        </w:tabs>
        <w:outlineLvl w:val="0"/>
        <w:rPr>
          <w:b/>
        </w:rPr>
      </w:pPr>
    </w:p>
    <w:p w:rsidR="00BE40E3" w:rsidRPr="005D4D61" w:rsidRDefault="00BE40E3" w:rsidP="00BE40E3">
      <w:pPr>
        <w:tabs>
          <w:tab w:val="left" w:pos="405"/>
          <w:tab w:val="center" w:pos="4808"/>
          <w:tab w:val="center" w:pos="5040"/>
        </w:tabs>
        <w:outlineLvl w:val="0"/>
      </w:pPr>
      <w:r>
        <w:rPr>
          <w:b/>
        </w:rPr>
        <w:tab/>
      </w:r>
      <w:r>
        <w:rPr>
          <w:b/>
        </w:rPr>
        <w:tab/>
      </w:r>
      <w:r w:rsidRPr="00942051">
        <w:rPr>
          <w:b/>
        </w:rPr>
        <w:t>Р І Ш Е Н Н Я</w:t>
      </w:r>
    </w:p>
    <w:p w:rsidR="00BE40E3" w:rsidRDefault="00BE40E3" w:rsidP="00BE40E3">
      <w:pPr>
        <w:rPr>
          <w:b/>
        </w:rPr>
      </w:pPr>
      <w:r>
        <w:rPr>
          <w:b/>
        </w:rPr>
        <w:t>від  14 липня 2020</w:t>
      </w:r>
      <w:r w:rsidRPr="00EB2360">
        <w:rPr>
          <w:b/>
        </w:rPr>
        <w:t xml:space="preserve"> року  №</w:t>
      </w:r>
      <w:r>
        <w:rPr>
          <w:b/>
        </w:rPr>
        <w:t xml:space="preserve"> 319</w:t>
      </w:r>
    </w:p>
    <w:p w:rsidR="00BE40E3" w:rsidRPr="00B15704" w:rsidRDefault="00BE40E3" w:rsidP="00BE40E3">
      <w:pPr>
        <w:rPr>
          <w:b/>
        </w:rPr>
      </w:pPr>
      <w:r>
        <w:rPr>
          <w:b/>
        </w:rPr>
        <w:t>с. Кам’янське</w:t>
      </w:r>
    </w:p>
    <w:p w:rsidR="00BE40E3" w:rsidRPr="00C33BBE" w:rsidRDefault="00BE40E3" w:rsidP="00BE40E3">
      <w:pPr>
        <w:rPr>
          <w:b/>
        </w:rPr>
      </w:pPr>
      <w:r w:rsidRPr="00C33BBE">
        <w:rPr>
          <w:b/>
        </w:rPr>
        <w:t>Про надання дозволу на розробку</w:t>
      </w:r>
    </w:p>
    <w:p w:rsidR="00BE40E3" w:rsidRPr="00C33BBE" w:rsidRDefault="00BE40E3" w:rsidP="00BE40E3">
      <w:pPr>
        <w:rPr>
          <w:b/>
        </w:rPr>
      </w:pPr>
      <w:r>
        <w:rPr>
          <w:b/>
        </w:rPr>
        <w:t>проектів</w:t>
      </w:r>
      <w:r w:rsidRPr="00C33BBE">
        <w:rPr>
          <w:b/>
        </w:rPr>
        <w:t xml:space="preserve"> землеустрою щодо відведення </w:t>
      </w:r>
    </w:p>
    <w:p w:rsidR="00BE40E3" w:rsidRPr="00C33BBE" w:rsidRDefault="00BE40E3" w:rsidP="00BE40E3">
      <w:pPr>
        <w:rPr>
          <w:b/>
        </w:rPr>
      </w:pPr>
      <w:r w:rsidRPr="00C33BBE">
        <w:rPr>
          <w:b/>
        </w:rPr>
        <w:t>земельної ділянки у власність</w:t>
      </w:r>
    </w:p>
    <w:p w:rsidR="00BE40E3" w:rsidRPr="00C33BBE" w:rsidRDefault="00BE40E3" w:rsidP="00BE40E3">
      <w:pPr>
        <w:rPr>
          <w:b/>
        </w:rPr>
      </w:pPr>
      <w:r>
        <w:rPr>
          <w:b/>
        </w:rPr>
        <w:t>гр. Маргіта Наталії Іванівні</w:t>
      </w:r>
      <w:r w:rsidRPr="00C33BBE">
        <w:rPr>
          <w:b/>
        </w:rPr>
        <w:t xml:space="preserve"> </w:t>
      </w:r>
    </w:p>
    <w:p w:rsidR="00BE40E3" w:rsidRPr="00687A9C" w:rsidRDefault="00BE40E3" w:rsidP="00BE40E3">
      <w:pPr>
        <w:rPr>
          <w:b/>
        </w:rPr>
      </w:pPr>
      <w:r>
        <w:rPr>
          <w:b/>
        </w:rPr>
        <w:t>мешк. с.Дунковиця, 34</w:t>
      </w:r>
    </w:p>
    <w:p w:rsidR="00BE40E3" w:rsidRPr="00870DBC" w:rsidRDefault="00BE40E3" w:rsidP="00BE40E3">
      <w:pPr>
        <w:rPr>
          <w:b/>
        </w:rPr>
      </w:pPr>
    </w:p>
    <w:p w:rsidR="00BE40E3" w:rsidRPr="00467E18" w:rsidRDefault="00BE40E3" w:rsidP="00BE40E3">
      <w:pPr>
        <w:jc w:val="both"/>
        <w:rPr>
          <w:b/>
        </w:rPr>
      </w:pPr>
      <w:r w:rsidRPr="00947374">
        <w:t xml:space="preserve">      Розглянувши заяву гр. </w:t>
      </w:r>
      <w:r>
        <w:t>Маргіта Наталії</w:t>
      </w:r>
      <w:r w:rsidRPr="002A60D7">
        <w:t xml:space="preserve"> Ів</w:t>
      </w:r>
      <w:r>
        <w:t>анівни</w:t>
      </w:r>
      <w:r w:rsidRPr="00C33BBE">
        <w:rPr>
          <w:b/>
        </w:rPr>
        <w:t xml:space="preserve"> </w:t>
      </w:r>
      <w:r w:rsidRPr="00947374">
        <w:t>мешк</w:t>
      </w:r>
      <w:r>
        <w:t>.</w:t>
      </w:r>
      <w:r w:rsidRPr="00947374">
        <w:t xml:space="preserve"> с.</w:t>
      </w:r>
      <w:r>
        <w:t>Дунковиця</w:t>
      </w:r>
      <w:r w:rsidRPr="00DC7DD2">
        <w:t>,</w:t>
      </w:r>
      <w:r>
        <w:t xml:space="preserve"> 34</w:t>
      </w:r>
      <w:r w:rsidRPr="00870DBC">
        <w:t xml:space="preserve"> про надання дозволу  на розробку проект</w:t>
      </w:r>
      <w:r>
        <w:t>у</w:t>
      </w:r>
      <w:r w:rsidRPr="00870DBC">
        <w:t xml:space="preserve"> земле</w:t>
      </w:r>
      <w:r>
        <w:t>устрою щодо відведення земельних ділянок</w:t>
      </w:r>
      <w:r w:rsidRPr="00870DBC">
        <w:t xml:space="preserve">  у власність для ведення особистого селянського господарства, яка знаходиться за адресою в с</w:t>
      </w:r>
      <w:r>
        <w:t xml:space="preserve">. Дунковиця </w:t>
      </w:r>
      <w:r w:rsidRPr="00870DBC">
        <w:t xml:space="preserve"> (біля будинку</w:t>
      </w:r>
      <w:r>
        <w:t xml:space="preserve">, № 34) та </w:t>
      </w:r>
      <w:r w:rsidRPr="00870DBC">
        <w:t xml:space="preserve"> с</w:t>
      </w:r>
      <w:r>
        <w:t xml:space="preserve">. Дунковиця </w:t>
      </w:r>
      <w:r w:rsidRPr="00870DBC">
        <w:t xml:space="preserve"> (</w:t>
      </w:r>
      <w:r>
        <w:t xml:space="preserve">урочище ,, Ровінь ’’) </w:t>
      </w:r>
      <w:r w:rsidRPr="00870DBC">
        <w:t xml:space="preserve"> керуючись п.34 ст. 26  Закону України “Про місцеве самоврядування в Україні ”, статтей 12, 81, 116, 118, 121, Земельного кодексу України, сесія сільської  ради    </w:t>
      </w:r>
    </w:p>
    <w:p w:rsidR="00BE40E3" w:rsidRPr="00870DBC" w:rsidRDefault="00BE40E3" w:rsidP="00BE40E3">
      <w:pPr>
        <w:jc w:val="both"/>
      </w:pPr>
    </w:p>
    <w:p w:rsidR="00BE40E3" w:rsidRPr="00C33BBE" w:rsidRDefault="00BE40E3" w:rsidP="00BE40E3">
      <w:pPr>
        <w:jc w:val="center"/>
        <w:outlineLvl w:val="0"/>
        <w:rPr>
          <w:b/>
        </w:rPr>
      </w:pPr>
      <w:r w:rsidRPr="00C33BBE">
        <w:rPr>
          <w:b/>
        </w:rPr>
        <w:t>ВИРІШИЛА:</w:t>
      </w:r>
    </w:p>
    <w:p w:rsidR="00BE40E3" w:rsidRPr="00C33BBE" w:rsidRDefault="00BE40E3" w:rsidP="00BE40E3">
      <w:pPr>
        <w:jc w:val="center"/>
        <w:rPr>
          <w:b/>
        </w:rPr>
      </w:pPr>
    </w:p>
    <w:p w:rsidR="00BE40E3" w:rsidRDefault="00BE40E3" w:rsidP="00BE40E3">
      <w:pPr>
        <w:jc w:val="both"/>
      </w:pPr>
      <w:r>
        <w:t xml:space="preserve">         </w:t>
      </w:r>
      <w:r w:rsidRPr="00B33E31">
        <w:t>1</w:t>
      </w:r>
      <w:r w:rsidRPr="008964B0">
        <w:t>.</w:t>
      </w:r>
      <w:r w:rsidRPr="0072016A">
        <w:t xml:space="preserve"> </w:t>
      </w:r>
      <w:r w:rsidRPr="008964B0">
        <w:t>Дати  дозвіл гр.</w:t>
      </w:r>
      <w:r>
        <w:t xml:space="preserve"> Маргіта Наталії</w:t>
      </w:r>
      <w:r w:rsidRPr="002A60D7">
        <w:t xml:space="preserve"> Ів</w:t>
      </w:r>
      <w:r>
        <w:t>анівні</w:t>
      </w:r>
      <w:r w:rsidRPr="00C33BBE">
        <w:rPr>
          <w:b/>
        </w:rPr>
        <w:t xml:space="preserve"> </w:t>
      </w:r>
      <w:r w:rsidRPr="00947374">
        <w:t>мешк</w:t>
      </w:r>
      <w:r>
        <w:t>.</w:t>
      </w:r>
      <w:r w:rsidRPr="00947374">
        <w:t xml:space="preserve"> с.</w:t>
      </w:r>
      <w:r w:rsidRPr="00B95F7E">
        <w:t xml:space="preserve"> </w:t>
      </w:r>
      <w:r>
        <w:t>Дунковиця</w:t>
      </w:r>
      <w:r w:rsidRPr="00DC7DD2">
        <w:t>,</w:t>
      </w:r>
      <w:r>
        <w:t xml:space="preserve"> 34</w:t>
      </w:r>
      <w:r w:rsidRPr="00870DBC">
        <w:t xml:space="preserve"> </w:t>
      </w:r>
      <w:r>
        <w:t>на розробку проекту</w:t>
      </w:r>
      <w:r w:rsidRPr="008964B0">
        <w:t xml:space="preserve"> земле</w:t>
      </w:r>
      <w:r>
        <w:t>устрою щодо відведення земельних ділянок</w:t>
      </w:r>
      <w:r w:rsidRPr="008964B0">
        <w:t xml:space="preserve"> у  власність, для ведення особистого селянського госп</w:t>
      </w:r>
      <w:r>
        <w:t xml:space="preserve">одарства, загальною орієнтовною площею </w:t>
      </w:r>
      <w:smartTag w:uri="urn:schemas-microsoft-com:office:smarttags" w:element="metricconverter">
        <w:smartTagPr>
          <w:attr w:name="ProductID" w:val="0,54 га"/>
        </w:smartTagPr>
        <w:r>
          <w:t>0,54 га</w:t>
        </w:r>
      </w:smartTag>
      <w:r>
        <w:t>, а саме:</w:t>
      </w:r>
    </w:p>
    <w:p w:rsidR="00BE40E3" w:rsidRDefault="00BE40E3" w:rsidP="00BE40E3">
      <w:pPr>
        <w:jc w:val="both"/>
      </w:pPr>
      <w:r>
        <w:lastRenderedPageBreak/>
        <w:t xml:space="preserve">     -</w:t>
      </w:r>
      <w:r w:rsidRPr="008964B0">
        <w:t xml:space="preserve"> в  с.</w:t>
      </w:r>
      <w:r w:rsidRPr="0072016A">
        <w:t xml:space="preserve"> </w:t>
      </w:r>
      <w:r>
        <w:t xml:space="preserve">Дунковиця </w:t>
      </w:r>
      <w:r w:rsidRPr="00870DBC">
        <w:t xml:space="preserve"> (біля будинку</w:t>
      </w:r>
      <w:r>
        <w:t xml:space="preserve">, № 34)     -орієнтовною площею </w:t>
      </w:r>
      <w:smartTag w:uri="urn:schemas-microsoft-com:office:smarttags" w:element="metricconverter">
        <w:smartTagPr>
          <w:attr w:name="ProductID" w:val="0,34 га"/>
        </w:smartTagPr>
        <w:r>
          <w:t>0,34 га</w:t>
        </w:r>
      </w:smartTag>
      <w:r>
        <w:t>;</w:t>
      </w:r>
    </w:p>
    <w:p w:rsidR="00BE40E3" w:rsidRPr="008964B0" w:rsidRDefault="00BE40E3" w:rsidP="00BE40E3">
      <w:pPr>
        <w:jc w:val="both"/>
      </w:pPr>
      <w:r>
        <w:t xml:space="preserve">     -</w:t>
      </w:r>
      <w:r w:rsidRPr="008964B0">
        <w:t xml:space="preserve"> в  с.</w:t>
      </w:r>
      <w:r w:rsidRPr="0072016A">
        <w:t xml:space="preserve"> </w:t>
      </w:r>
      <w:r>
        <w:t xml:space="preserve">Дунковиця </w:t>
      </w:r>
      <w:r w:rsidRPr="00870DBC">
        <w:t xml:space="preserve"> (</w:t>
      </w:r>
      <w:r>
        <w:t xml:space="preserve">урочище ,, Ровінь ’’)    - орієнтовною площею </w:t>
      </w:r>
      <w:smartTag w:uri="urn:schemas-microsoft-com:office:smarttags" w:element="metricconverter">
        <w:smartTagPr>
          <w:attr w:name="ProductID" w:val="0,20 га"/>
        </w:smartTagPr>
        <w:r>
          <w:t>0,20 га</w:t>
        </w:r>
      </w:smartTag>
      <w:r>
        <w:t>.</w:t>
      </w:r>
    </w:p>
    <w:p w:rsidR="00BE40E3" w:rsidRDefault="00BE40E3" w:rsidP="00BE40E3">
      <w:pPr>
        <w:jc w:val="both"/>
      </w:pPr>
      <w:r>
        <w:t xml:space="preserve">          2</w:t>
      </w:r>
      <w:r w:rsidRPr="008964B0">
        <w:t>.</w:t>
      </w:r>
      <w:r w:rsidRPr="0005734F">
        <w:t xml:space="preserve"> </w:t>
      </w:r>
      <w:r w:rsidRPr="00AD57DC">
        <w:t xml:space="preserve">Зобов’язати </w:t>
      </w:r>
      <w:r>
        <w:t xml:space="preserve">гр. Маргіта Наталію </w:t>
      </w:r>
      <w:r w:rsidRPr="002A60D7">
        <w:t>Ів</w:t>
      </w:r>
      <w:r>
        <w:t>анівну</w:t>
      </w:r>
      <w:r w:rsidRPr="00C33BBE">
        <w:rPr>
          <w:b/>
        </w:rPr>
        <w:t xml:space="preserve"> </w:t>
      </w:r>
      <w:r w:rsidRPr="00947374">
        <w:t>мешк</w:t>
      </w:r>
      <w:r>
        <w:t>.</w:t>
      </w:r>
      <w:r w:rsidRPr="00947374">
        <w:t xml:space="preserve"> с.</w:t>
      </w:r>
      <w:r w:rsidRPr="006A62E3">
        <w:t xml:space="preserve"> </w:t>
      </w:r>
      <w:r>
        <w:t>Дунковиця</w:t>
      </w:r>
      <w:r w:rsidRPr="00DC7DD2">
        <w:t>,</w:t>
      </w:r>
      <w:r>
        <w:t xml:space="preserve"> 34:</w:t>
      </w:r>
    </w:p>
    <w:p w:rsidR="00BE40E3" w:rsidRDefault="00BE40E3" w:rsidP="00BE40E3">
      <w:pPr>
        <w:jc w:val="both"/>
      </w:pPr>
      <w:r>
        <w:t xml:space="preserve">          2</w:t>
      </w:r>
      <w:r w:rsidRPr="008964B0">
        <w:t>.1.виготовити проект</w:t>
      </w:r>
      <w:r>
        <w:t>и</w:t>
      </w:r>
      <w:r w:rsidRPr="008964B0">
        <w:t xml:space="preserve"> земле</w:t>
      </w:r>
      <w:r>
        <w:t>устрою щодо відведення земельних ділянок</w:t>
      </w:r>
      <w:r w:rsidRPr="008964B0">
        <w:t xml:space="preserve"> у власність для ведення особи</w:t>
      </w:r>
      <w:r>
        <w:t xml:space="preserve">стого селянського господарства </w:t>
      </w:r>
    </w:p>
    <w:p w:rsidR="00BE40E3" w:rsidRDefault="00BE40E3" w:rsidP="00BE40E3">
      <w:pPr>
        <w:jc w:val="both"/>
      </w:pPr>
      <w:r>
        <w:t xml:space="preserve">     -</w:t>
      </w:r>
      <w:r w:rsidRPr="008964B0">
        <w:t xml:space="preserve"> в  с.</w:t>
      </w:r>
      <w:r w:rsidRPr="0072016A">
        <w:t xml:space="preserve"> </w:t>
      </w:r>
      <w:r>
        <w:t xml:space="preserve">Дунковиця </w:t>
      </w:r>
      <w:r w:rsidRPr="00870DBC">
        <w:t xml:space="preserve"> (біля будинку</w:t>
      </w:r>
      <w:r>
        <w:t xml:space="preserve">, № 34) ;    </w:t>
      </w:r>
    </w:p>
    <w:p w:rsidR="00BE40E3" w:rsidRPr="008964B0" w:rsidRDefault="00BE40E3" w:rsidP="00BE40E3">
      <w:pPr>
        <w:jc w:val="both"/>
      </w:pPr>
      <w:r>
        <w:t xml:space="preserve">     -</w:t>
      </w:r>
      <w:r w:rsidRPr="008964B0">
        <w:t xml:space="preserve"> в  с.</w:t>
      </w:r>
      <w:r w:rsidRPr="0072016A">
        <w:t xml:space="preserve"> </w:t>
      </w:r>
      <w:r>
        <w:t xml:space="preserve">Дунковиця </w:t>
      </w:r>
      <w:r w:rsidRPr="00870DBC">
        <w:t xml:space="preserve"> (</w:t>
      </w:r>
      <w:r>
        <w:t xml:space="preserve">урочище ,, Ровінь ’’) .   </w:t>
      </w:r>
    </w:p>
    <w:p w:rsidR="00BE40E3" w:rsidRPr="008964B0" w:rsidRDefault="00BE40E3" w:rsidP="00BE40E3">
      <w:pPr>
        <w:jc w:val="both"/>
      </w:pPr>
      <w:r>
        <w:t xml:space="preserve">          2</w:t>
      </w:r>
      <w:r w:rsidRPr="008964B0">
        <w:t>.2.погодити проект</w:t>
      </w:r>
      <w:r>
        <w:t xml:space="preserve"> </w:t>
      </w:r>
      <w:r w:rsidRPr="008964B0">
        <w:t>землеустрою у встановленому законом порядку;</w:t>
      </w:r>
    </w:p>
    <w:p w:rsidR="00BE40E3" w:rsidRPr="008964B0" w:rsidRDefault="00BE40E3" w:rsidP="00BE40E3">
      <w:pPr>
        <w:jc w:val="both"/>
      </w:pPr>
      <w:r>
        <w:t xml:space="preserve">          2</w:t>
      </w:r>
      <w:r w:rsidRPr="008964B0">
        <w:t>.3.зареєструвати</w:t>
      </w:r>
      <w:r>
        <w:t xml:space="preserve"> земельні ділянки</w:t>
      </w:r>
      <w:r w:rsidRPr="008964B0">
        <w:t xml:space="preserve"> в Державному земельному кадастрі;</w:t>
      </w:r>
    </w:p>
    <w:p w:rsidR="00BE40E3" w:rsidRPr="008964B0" w:rsidRDefault="00BE40E3" w:rsidP="00BE40E3">
      <w:pPr>
        <w:jc w:val="both"/>
      </w:pPr>
      <w:r>
        <w:t xml:space="preserve">          2</w:t>
      </w:r>
      <w:r w:rsidRPr="008964B0">
        <w:t>.4.проект відводу земельних ділянок  подати</w:t>
      </w:r>
      <w:r>
        <w:t xml:space="preserve">  на  розгляд  та затвердження</w:t>
      </w:r>
      <w:r w:rsidRPr="008964B0">
        <w:t xml:space="preserve"> чергової сесії.</w:t>
      </w:r>
    </w:p>
    <w:p w:rsidR="00BE40E3" w:rsidRDefault="00BE40E3" w:rsidP="00BE40E3">
      <w:pPr>
        <w:jc w:val="both"/>
      </w:pPr>
      <w:r>
        <w:t xml:space="preserve">          3</w:t>
      </w:r>
      <w:r w:rsidRPr="008964B0">
        <w:t>.Контроль  за  виконанням  даного  рішення  покласти   на комісію по</w:t>
      </w:r>
      <w:r>
        <w:t xml:space="preserve"> </w:t>
      </w:r>
      <w:r w:rsidRPr="008964B0">
        <w:t>врегулюванню земельних відносин</w:t>
      </w:r>
      <w:r>
        <w:t xml:space="preserve"> (Синитар І.М.)</w:t>
      </w:r>
      <w:r w:rsidRPr="008964B0">
        <w:t>.</w:t>
      </w:r>
    </w:p>
    <w:p w:rsidR="00BE40E3" w:rsidRDefault="00BE40E3" w:rsidP="00BE40E3">
      <w:pPr>
        <w:jc w:val="both"/>
      </w:pPr>
    </w:p>
    <w:p w:rsidR="00BE40E3" w:rsidRPr="00870DBC" w:rsidRDefault="00BE40E3" w:rsidP="00BE40E3">
      <w:pPr>
        <w:rPr>
          <w:b/>
        </w:rPr>
      </w:pPr>
    </w:p>
    <w:p w:rsidR="00BE40E3" w:rsidRPr="00C33BBE" w:rsidRDefault="00BE40E3" w:rsidP="00BE40E3">
      <w:pPr>
        <w:rPr>
          <w:b/>
        </w:rPr>
      </w:pPr>
      <w:r>
        <w:rPr>
          <w:b/>
        </w:rPr>
        <w:t xml:space="preserve">          </w:t>
      </w:r>
      <w:r w:rsidRPr="00C33BBE">
        <w:rPr>
          <w:b/>
        </w:rPr>
        <w:t>Сільський  голова                                            М.М.Станинець</w:t>
      </w:r>
    </w:p>
    <w:p w:rsidR="00BE40E3" w:rsidRDefault="00BE40E3" w:rsidP="00BE40E3">
      <w:pPr>
        <w:ind w:left="-360" w:right="-284"/>
        <w:jc w:val="center"/>
        <w:rPr>
          <w:rFonts w:ascii="Courier New" w:hAnsi="Courier New"/>
          <w:lang w:val="uk-UA"/>
        </w:rPr>
      </w:pPr>
    </w:p>
    <w:p w:rsidR="00BA4203" w:rsidRDefault="00BA4203" w:rsidP="00BE40E3">
      <w:pPr>
        <w:ind w:left="-360" w:right="-284"/>
        <w:jc w:val="center"/>
        <w:rPr>
          <w:rFonts w:ascii="Courier New" w:hAnsi="Courier New"/>
          <w:lang w:val="uk-UA"/>
        </w:rPr>
      </w:pPr>
    </w:p>
    <w:p w:rsidR="00BA4203" w:rsidRDefault="00BA4203" w:rsidP="00BE40E3">
      <w:pPr>
        <w:ind w:left="-360" w:right="-284"/>
        <w:jc w:val="center"/>
        <w:rPr>
          <w:rFonts w:ascii="Courier New" w:hAnsi="Courier New"/>
          <w:lang w:val="uk-UA"/>
        </w:rPr>
      </w:pPr>
    </w:p>
    <w:p w:rsidR="00BA4203" w:rsidRDefault="00BA4203" w:rsidP="00BE40E3">
      <w:pPr>
        <w:ind w:left="-360" w:right="-284"/>
        <w:jc w:val="center"/>
        <w:rPr>
          <w:rFonts w:ascii="Courier New" w:hAnsi="Courier New"/>
          <w:lang w:val="uk-UA"/>
        </w:rPr>
      </w:pPr>
    </w:p>
    <w:p w:rsidR="00BA4203" w:rsidRDefault="00BA4203" w:rsidP="00BE40E3">
      <w:pPr>
        <w:ind w:left="-360" w:right="-284"/>
        <w:jc w:val="center"/>
        <w:rPr>
          <w:rFonts w:ascii="Courier New" w:hAnsi="Courier New"/>
          <w:lang w:val="uk-UA"/>
        </w:rPr>
      </w:pPr>
    </w:p>
    <w:p w:rsidR="00BA4203" w:rsidRDefault="00BA4203" w:rsidP="00BE40E3">
      <w:pPr>
        <w:ind w:left="-360" w:right="-284"/>
        <w:jc w:val="center"/>
        <w:rPr>
          <w:rFonts w:ascii="Courier New" w:hAnsi="Courier New"/>
          <w:lang w:val="uk-UA"/>
        </w:rPr>
      </w:pPr>
    </w:p>
    <w:p w:rsidR="00BA4203" w:rsidRDefault="00BA4203" w:rsidP="00BE40E3">
      <w:pPr>
        <w:ind w:left="-360" w:right="-284"/>
        <w:jc w:val="center"/>
        <w:rPr>
          <w:rFonts w:ascii="Courier New" w:hAnsi="Courier New"/>
          <w:lang w:val="uk-UA"/>
        </w:rPr>
      </w:pPr>
    </w:p>
    <w:p w:rsidR="00BA4203" w:rsidRDefault="00BA4203" w:rsidP="00BE40E3">
      <w:pPr>
        <w:ind w:left="-360" w:right="-284"/>
        <w:jc w:val="center"/>
        <w:rPr>
          <w:rFonts w:ascii="Courier New" w:hAnsi="Courier New"/>
          <w:lang w:val="uk-UA"/>
        </w:rPr>
      </w:pPr>
    </w:p>
    <w:p w:rsidR="00BA4203" w:rsidRDefault="00BA4203" w:rsidP="00BE40E3">
      <w:pPr>
        <w:ind w:left="-360" w:right="-284"/>
        <w:jc w:val="center"/>
        <w:rPr>
          <w:rFonts w:ascii="Courier New" w:hAnsi="Courier New"/>
          <w:lang w:val="uk-UA"/>
        </w:rPr>
      </w:pPr>
    </w:p>
    <w:p w:rsidR="00BA4203" w:rsidRDefault="00BA4203" w:rsidP="00BE40E3">
      <w:pPr>
        <w:ind w:left="-360" w:right="-284"/>
        <w:jc w:val="center"/>
        <w:rPr>
          <w:rFonts w:ascii="Courier New" w:hAnsi="Courier New"/>
          <w:lang w:val="uk-UA"/>
        </w:rPr>
      </w:pPr>
    </w:p>
    <w:p w:rsidR="00BA4203" w:rsidRDefault="00BA4203" w:rsidP="00BE40E3">
      <w:pPr>
        <w:ind w:left="-360" w:right="-284"/>
        <w:jc w:val="center"/>
        <w:rPr>
          <w:rFonts w:ascii="Courier New" w:hAnsi="Courier New"/>
          <w:lang w:val="uk-UA"/>
        </w:rPr>
      </w:pPr>
    </w:p>
    <w:p w:rsidR="00BA4203" w:rsidRDefault="00BA4203" w:rsidP="00BE40E3">
      <w:pPr>
        <w:ind w:left="-360" w:right="-284"/>
        <w:jc w:val="center"/>
        <w:rPr>
          <w:rFonts w:ascii="Courier New" w:hAnsi="Courier New"/>
          <w:lang w:val="uk-UA"/>
        </w:rPr>
      </w:pPr>
    </w:p>
    <w:p w:rsidR="00BA4203" w:rsidRDefault="00BA4203" w:rsidP="00BE40E3">
      <w:pPr>
        <w:ind w:left="-360" w:right="-284"/>
        <w:jc w:val="center"/>
        <w:rPr>
          <w:rFonts w:ascii="Courier New" w:hAnsi="Courier New"/>
          <w:lang w:val="uk-UA"/>
        </w:rPr>
      </w:pPr>
    </w:p>
    <w:p w:rsidR="00BA4203" w:rsidRDefault="00BA4203" w:rsidP="00BE40E3">
      <w:pPr>
        <w:ind w:left="-360" w:right="-284"/>
        <w:jc w:val="center"/>
        <w:rPr>
          <w:rFonts w:ascii="Courier New" w:hAnsi="Courier New"/>
          <w:lang w:val="uk-UA"/>
        </w:rPr>
      </w:pPr>
    </w:p>
    <w:p w:rsidR="00BA4203" w:rsidRDefault="00BA4203" w:rsidP="00BE40E3">
      <w:pPr>
        <w:ind w:left="-360" w:right="-284"/>
        <w:jc w:val="center"/>
        <w:rPr>
          <w:rFonts w:ascii="Courier New" w:hAnsi="Courier New"/>
          <w:lang w:val="uk-UA"/>
        </w:rPr>
      </w:pPr>
    </w:p>
    <w:p w:rsidR="00BA4203" w:rsidRDefault="00BA4203" w:rsidP="00BE40E3">
      <w:pPr>
        <w:ind w:left="-360" w:right="-284"/>
        <w:jc w:val="center"/>
        <w:rPr>
          <w:rFonts w:ascii="Courier New" w:hAnsi="Courier New"/>
          <w:lang w:val="uk-UA"/>
        </w:rPr>
      </w:pPr>
    </w:p>
    <w:p w:rsidR="00BA4203" w:rsidRDefault="00BA4203" w:rsidP="00BE40E3">
      <w:pPr>
        <w:ind w:left="-360" w:right="-284"/>
        <w:jc w:val="center"/>
        <w:rPr>
          <w:rFonts w:ascii="Courier New" w:hAnsi="Courier New"/>
          <w:lang w:val="uk-UA"/>
        </w:rPr>
      </w:pPr>
    </w:p>
    <w:p w:rsidR="00BA4203" w:rsidRDefault="00BA4203" w:rsidP="00BE40E3">
      <w:pPr>
        <w:ind w:left="-360" w:right="-284"/>
        <w:jc w:val="center"/>
        <w:rPr>
          <w:rFonts w:ascii="Courier New" w:hAnsi="Courier New"/>
          <w:lang w:val="uk-UA"/>
        </w:rPr>
      </w:pPr>
    </w:p>
    <w:p w:rsidR="00BA4203" w:rsidRDefault="00BA4203" w:rsidP="00BE40E3">
      <w:pPr>
        <w:ind w:left="-360" w:right="-284"/>
        <w:jc w:val="center"/>
        <w:rPr>
          <w:rFonts w:ascii="Courier New" w:hAnsi="Courier New"/>
          <w:lang w:val="uk-UA"/>
        </w:rPr>
      </w:pPr>
    </w:p>
    <w:p w:rsidR="00BA4203" w:rsidRDefault="00BA4203" w:rsidP="00BE40E3">
      <w:pPr>
        <w:ind w:left="-360" w:right="-284"/>
        <w:jc w:val="center"/>
        <w:rPr>
          <w:rFonts w:ascii="Courier New" w:hAnsi="Courier New"/>
          <w:lang w:val="uk-UA"/>
        </w:rPr>
      </w:pPr>
    </w:p>
    <w:p w:rsidR="00BA4203" w:rsidRDefault="00BA4203" w:rsidP="00BE40E3">
      <w:pPr>
        <w:ind w:left="-360" w:right="-284"/>
        <w:jc w:val="center"/>
        <w:rPr>
          <w:rFonts w:ascii="Courier New" w:hAnsi="Courier New"/>
          <w:lang w:val="uk-UA"/>
        </w:rPr>
      </w:pPr>
    </w:p>
    <w:p w:rsidR="00BA4203" w:rsidRDefault="00BA4203" w:rsidP="00BE40E3">
      <w:pPr>
        <w:ind w:left="-360" w:right="-284"/>
        <w:jc w:val="center"/>
        <w:rPr>
          <w:rFonts w:ascii="Courier New" w:hAnsi="Courier New"/>
          <w:lang w:val="uk-UA"/>
        </w:rPr>
      </w:pPr>
    </w:p>
    <w:p w:rsidR="00BA4203" w:rsidRDefault="00BA4203" w:rsidP="00BE40E3">
      <w:pPr>
        <w:ind w:left="-360" w:right="-284"/>
        <w:jc w:val="center"/>
        <w:rPr>
          <w:rFonts w:ascii="Courier New" w:hAnsi="Courier New"/>
          <w:lang w:val="uk-UA"/>
        </w:rPr>
      </w:pPr>
    </w:p>
    <w:p w:rsidR="00BA4203" w:rsidRDefault="00BA4203" w:rsidP="00BE40E3">
      <w:pPr>
        <w:ind w:left="-360" w:right="-284"/>
        <w:jc w:val="center"/>
        <w:rPr>
          <w:rFonts w:ascii="Courier New" w:hAnsi="Courier New"/>
          <w:lang w:val="uk-UA"/>
        </w:rPr>
      </w:pPr>
    </w:p>
    <w:p w:rsidR="00BA4203" w:rsidRDefault="00BA4203" w:rsidP="00BE40E3">
      <w:pPr>
        <w:ind w:left="-360" w:right="-284"/>
        <w:jc w:val="center"/>
        <w:rPr>
          <w:rFonts w:ascii="Courier New" w:hAnsi="Courier New"/>
          <w:lang w:val="uk-UA"/>
        </w:rPr>
      </w:pPr>
    </w:p>
    <w:p w:rsidR="00BA4203" w:rsidRDefault="00BA4203" w:rsidP="00BE40E3">
      <w:pPr>
        <w:ind w:left="-360" w:right="-284"/>
        <w:jc w:val="center"/>
        <w:rPr>
          <w:rFonts w:ascii="Courier New" w:hAnsi="Courier New"/>
          <w:lang w:val="uk-UA"/>
        </w:rPr>
      </w:pPr>
    </w:p>
    <w:p w:rsidR="00BA4203" w:rsidRDefault="00BA4203" w:rsidP="00BE40E3">
      <w:pPr>
        <w:ind w:left="-360" w:right="-284"/>
        <w:jc w:val="center"/>
        <w:rPr>
          <w:rFonts w:ascii="Courier New" w:hAnsi="Courier New"/>
          <w:lang w:val="uk-UA"/>
        </w:rPr>
      </w:pPr>
    </w:p>
    <w:p w:rsidR="00BA4203" w:rsidRDefault="00BA4203" w:rsidP="00BE40E3">
      <w:pPr>
        <w:ind w:left="-360" w:right="-284"/>
        <w:jc w:val="center"/>
        <w:rPr>
          <w:rFonts w:ascii="Courier New" w:hAnsi="Courier New"/>
          <w:lang w:val="uk-UA"/>
        </w:rPr>
      </w:pPr>
    </w:p>
    <w:p w:rsidR="00BA4203" w:rsidRDefault="00BA4203" w:rsidP="00BE40E3">
      <w:pPr>
        <w:ind w:left="-360" w:right="-284"/>
        <w:jc w:val="center"/>
        <w:rPr>
          <w:rFonts w:ascii="Courier New" w:hAnsi="Courier New"/>
          <w:lang w:val="uk-UA"/>
        </w:rPr>
      </w:pPr>
    </w:p>
    <w:p w:rsidR="00BA4203" w:rsidRDefault="00BA4203" w:rsidP="00BE40E3">
      <w:pPr>
        <w:ind w:left="-360" w:right="-284"/>
        <w:jc w:val="center"/>
        <w:rPr>
          <w:rFonts w:ascii="Courier New" w:hAnsi="Courier New"/>
          <w:lang w:val="uk-UA"/>
        </w:rPr>
      </w:pPr>
    </w:p>
    <w:p w:rsidR="00BA4203" w:rsidRDefault="00BA4203" w:rsidP="00BE40E3">
      <w:pPr>
        <w:ind w:left="-360" w:right="-284"/>
        <w:jc w:val="center"/>
        <w:rPr>
          <w:rFonts w:ascii="Courier New" w:hAnsi="Courier New"/>
          <w:lang w:val="uk-UA"/>
        </w:rPr>
      </w:pPr>
    </w:p>
    <w:p w:rsidR="00BA4203" w:rsidRDefault="00BA4203" w:rsidP="00BE40E3">
      <w:pPr>
        <w:ind w:left="-360" w:right="-284"/>
        <w:jc w:val="center"/>
        <w:rPr>
          <w:rFonts w:ascii="Courier New" w:hAnsi="Courier New"/>
          <w:lang w:val="uk-UA"/>
        </w:rPr>
      </w:pPr>
    </w:p>
    <w:p w:rsidR="00BA4203" w:rsidRDefault="00BA4203" w:rsidP="00BE40E3">
      <w:pPr>
        <w:ind w:left="-360" w:right="-284"/>
        <w:jc w:val="center"/>
        <w:rPr>
          <w:rFonts w:ascii="Courier New" w:hAnsi="Courier New"/>
          <w:lang w:val="uk-UA"/>
        </w:rPr>
      </w:pPr>
    </w:p>
    <w:p w:rsidR="00BA4203" w:rsidRDefault="00BA4203" w:rsidP="00BE40E3">
      <w:pPr>
        <w:ind w:left="-360" w:right="-284"/>
        <w:jc w:val="center"/>
        <w:rPr>
          <w:rFonts w:ascii="Courier New" w:hAnsi="Courier New"/>
          <w:lang w:val="uk-UA"/>
        </w:rPr>
      </w:pPr>
    </w:p>
    <w:p w:rsidR="00BA4203" w:rsidRDefault="00BA4203" w:rsidP="00BE40E3">
      <w:pPr>
        <w:ind w:left="-360" w:right="-284"/>
        <w:jc w:val="center"/>
        <w:rPr>
          <w:rFonts w:ascii="Courier New" w:hAnsi="Courier New"/>
          <w:lang w:val="uk-UA"/>
        </w:rPr>
      </w:pPr>
    </w:p>
    <w:p w:rsidR="00BA4203" w:rsidRDefault="00BA4203" w:rsidP="00BE40E3">
      <w:pPr>
        <w:ind w:left="-360" w:right="-284"/>
        <w:jc w:val="center"/>
        <w:rPr>
          <w:rFonts w:ascii="Courier New" w:hAnsi="Courier New"/>
          <w:lang w:val="uk-UA"/>
        </w:rPr>
      </w:pPr>
    </w:p>
    <w:p w:rsidR="00BA4203" w:rsidRDefault="00BA4203" w:rsidP="00BE40E3">
      <w:pPr>
        <w:ind w:left="-360" w:right="-284"/>
        <w:jc w:val="center"/>
        <w:rPr>
          <w:rFonts w:ascii="Courier New" w:hAnsi="Courier New"/>
          <w:lang w:val="uk-UA"/>
        </w:rPr>
      </w:pPr>
    </w:p>
    <w:p w:rsidR="00BA4203" w:rsidRDefault="00BA4203" w:rsidP="00BE40E3">
      <w:pPr>
        <w:ind w:left="-360" w:right="-284"/>
        <w:jc w:val="center"/>
        <w:rPr>
          <w:rFonts w:ascii="Courier New" w:hAnsi="Courier New"/>
          <w:lang w:val="uk-UA"/>
        </w:rPr>
      </w:pPr>
    </w:p>
    <w:p w:rsidR="00BA4203" w:rsidRDefault="00BA4203" w:rsidP="00BE40E3">
      <w:pPr>
        <w:ind w:left="-360" w:right="-284"/>
        <w:jc w:val="center"/>
        <w:rPr>
          <w:rFonts w:ascii="Courier New" w:hAnsi="Courier New"/>
          <w:lang w:val="uk-UA"/>
        </w:rPr>
      </w:pPr>
    </w:p>
    <w:p w:rsidR="00BA4203" w:rsidRPr="00BA4203" w:rsidRDefault="00BA4203" w:rsidP="00BE40E3">
      <w:pPr>
        <w:ind w:left="-360" w:right="-284"/>
        <w:jc w:val="center"/>
        <w:rPr>
          <w:rFonts w:ascii="Courier New" w:hAnsi="Courier New"/>
          <w:lang w:val="uk-UA"/>
        </w:rPr>
      </w:pPr>
    </w:p>
    <w:p w:rsidR="00BE40E3" w:rsidRDefault="00BE40E3" w:rsidP="00BE40E3">
      <w:pPr>
        <w:ind w:left="-360" w:right="-284"/>
        <w:jc w:val="center"/>
        <w:rPr>
          <w:rFonts w:ascii="Courier New" w:hAnsi="Courier New"/>
        </w:rPr>
      </w:pPr>
    </w:p>
    <w:p w:rsidR="00BE40E3" w:rsidRPr="00BB2F90" w:rsidRDefault="00BE40E3" w:rsidP="00BE40E3">
      <w:pPr>
        <w:ind w:left="-360" w:right="-284"/>
        <w:jc w:val="center"/>
        <w:rPr>
          <w:rFonts w:ascii="Courier New" w:hAnsi="Courier New"/>
        </w:rPr>
      </w:pPr>
      <w:r w:rsidRPr="00942051">
        <w:rPr>
          <w:rFonts w:ascii="Courier New" w:hAnsi="Courier New"/>
        </w:rPr>
        <w:object w:dxaOrig="1141" w:dyaOrig="1261">
          <v:shape id="_x0000_i1091" type="#_x0000_t75" style="width:47.25pt;height:53.25pt" o:ole="" fillcolor="window">
            <v:imagedata r:id="rId6" o:title=""/>
          </v:shape>
          <o:OLEObject Type="Embed" ProgID="Word.Picture.8" ShapeID="_x0000_i1091" DrawAspect="Content" ObjectID="_1675780814" r:id="rId76"/>
        </w:object>
      </w:r>
    </w:p>
    <w:p w:rsidR="00BE40E3" w:rsidRPr="00BA4203" w:rsidRDefault="00BE40E3" w:rsidP="00BE40E3">
      <w:pPr>
        <w:jc w:val="center"/>
        <w:outlineLvl w:val="0"/>
        <w:rPr>
          <w:b/>
          <w:sz w:val="28"/>
          <w:szCs w:val="28"/>
        </w:rPr>
      </w:pPr>
      <w:r w:rsidRPr="00BA4203">
        <w:rPr>
          <w:b/>
          <w:sz w:val="28"/>
          <w:szCs w:val="28"/>
        </w:rPr>
        <w:t>У К Р А Ї Н А</w:t>
      </w:r>
    </w:p>
    <w:p w:rsidR="00BA4203" w:rsidRPr="00BA4203" w:rsidRDefault="00BE40E3" w:rsidP="00BE40E3">
      <w:pPr>
        <w:jc w:val="center"/>
        <w:rPr>
          <w:b/>
          <w:sz w:val="28"/>
          <w:szCs w:val="28"/>
          <w:lang w:val="uk-UA"/>
        </w:rPr>
      </w:pPr>
      <w:r w:rsidRPr="00BA4203">
        <w:rPr>
          <w:b/>
          <w:sz w:val="28"/>
          <w:szCs w:val="28"/>
        </w:rPr>
        <w:t xml:space="preserve">КАМ’ЯНСЬКА  СІЛЬСЬКА  РАДА ІРШАВСЬКОГО  РАЙОНУ </w:t>
      </w:r>
    </w:p>
    <w:p w:rsidR="00BE40E3" w:rsidRPr="00BA4203" w:rsidRDefault="00BE40E3" w:rsidP="00BE40E3">
      <w:pPr>
        <w:jc w:val="center"/>
        <w:rPr>
          <w:b/>
          <w:sz w:val="28"/>
          <w:szCs w:val="28"/>
        </w:rPr>
      </w:pPr>
      <w:r w:rsidRPr="00BA4203">
        <w:rPr>
          <w:b/>
          <w:sz w:val="28"/>
          <w:szCs w:val="28"/>
        </w:rPr>
        <w:t>ЗАКАРПАТСЬКОЇ  ОБЛАСТІ</w:t>
      </w:r>
    </w:p>
    <w:p w:rsidR="00BE40E3" w:rsidRPr="00BA4203" w:rsidRDefault="00BE40E3" w:rsidP="00BE40E3">
      <w:pPr>
        <w:jc w:val="center"/>
        <w:rPr>
          <w:b/>
          <w:sz w:val="28"/>
          <w:szCs w:val="28"/>
        </w:rPr>
      </w:pPr>
      <w:r w:rsidRPr="00BA4203">
        <w:rPr>
          <w:b/>
          <w:sz w:val="28"/>
          <w:szCs w:val="28"/>
        </w:rPr>
        <w:t>3 - тя   сесія  7 - го  скликання</w:t>
      </w:r>
    </w:p>
    <w:p w:rsidR="00BE40E3" w:rsidRPr="00BA4203" w:rsidRDefault="00BE40E3" w:rsidP="00BE40E3">
      <w:pPr>
        <w:tabs>
          <w:tab w:val="left" w:pos="405"/>
          <w:tab w:val="center" w:pos="4808"/>
          <w:tab w:val="center" w:pos="5040"/>
        </w:tabs>
        <w:outlineLvl w:val="0"/>
        <w:rPr>
          <w:b/>
          <w:sz w:val="28"/>
          <w:szCs w:val="28"/>
        </w:rPr>
      </w:pPr>
    </w:p>
    <w:p w:rsidR="00BE40E3" w:rsidRPr="00BA4203" w:rsidRDefault="00BE40E3" w:rsidP="00BE40E3">
      <w:pPr>
        <w:tabs>
          <w:tab w:val="left" w:pos="405"/>
          <w:tab w:val="center" w:pos="4808"/>
          <w:tab w:val="center" w:pos="5040"/>
        </w:tabs>
        <w:outlineLvl w:val="0"/>
        <w:rPr>
          <w:sz w:val="28"/>
          <w:szCs w:val="28"/>
        </w:rPr>
      </w:pPr>
      <w:r w:rsidRPr="00BA4203">
        <w:rPr>
          <w:b/>
          <w:sz w:val="28"/>
          <w:szCs w:val="28"/>
        </w:rPr>
        <w:tab/>
      </w:r>
      <w:r w:rsidRPr="00BA4203">
        <w:rPr>
          <w:b/>
          <w:sz w:val="28"/>
          <w:szCs w:val="28"/>
        </w:rPr>
        <w:tab/>
        <w:t>Р І Ш Е Н Н Я</w:t>
      </w:r>
    </w:p>
    <w:p w:rsidR="00BE40E3" w:rsidRPr="00BA4203" w:rsidRDefault="00BE40E3" w:rsidP="00BE40E3">
      <w:pPr>
        <w:rPr>
          <w:b/>
          <w:sz w:val="28"/>
          <w:szCs w:val="28"/>
        </w:rPr>
      </w:pPr>
      <w:r w:rsidRPr="00BA4203">
        <w:rPr>
          <w:b/>
          <w:sz w:val="28"/>
          <w:szCs w:val="28"/>
        </w:rPr>
        <w:t>від  14 липня 2020 року  № 320</w:t>
      </w:r>
    </w:p>
    <w:p w:rsidR="00BE40E3" w:rsidRPr="00BA4203" w:rsidRDefault="00BE40E3" w:rsidP="00BE40E3">
      <w:pPr>
        <w:rPr>
          <w:b/>
          <w:sz w:val="28"/>
          <w:szCs w:val="28"/>
        </w:rPr>
      </w:pPr>
      <w:r w:rsidRPr="00BA4203">
        <w:rPr>
          <w:b/>
          <w:sz w:val="28"/>
          <w:szCs w:val="28"/>
        </w:rPr>
        <w:t>с. Кам’янське</w:t>
      </w:r>
    </w:p>
    <w:p w:rsidR="00BE40E3" w:rsidRPr="00BA4203" w:rsidRDefault="00BE40E3" w:rsidP="00BE40E3">
      <w:pPr>
        <w:rPr>
          <w:b/>
          <w:sz w:val="28"/>
          <w:szCs w:val="28"/>
        </w:rPr>
      </w:pPr>
      <w:r w:rsidRPr="00BA4203">
        <w:rPr>
          <w:b/>
          <w:sz w:val="28"/>
          <w:szCs w:val="28"/>
        </w:rPr>
        <w:t>Про надання дозволу на розробку</w:t>
      </w:r>
    </w:p>
    <w:p w:rsidR="00BE40E3" w:rsidRPr="00BA4203" w:rsidRDefault="00BE40E3" w:rsidP="00BE40E3">
      <w:pPr>
        <w:rPr>
          <w:b/>
          <w:sz w:val="28"/>
          <w:szCs w:val="28"/>
        </w:rPr>
      </w:pPr>
      <w:r w:rsidRPr="00BA4203">
        <w:rPr>
          <w:b/>
          <w:sz w:val="28"/>
          <w:szCs w:val="28"/>
        </w:rPr>
        <w:t xml:space="preserve">проекту землеустрою щодо відведення </w:t>
      </w:r>
    </w:p>
    <w:p w:rsidR="00BE40E3" w:rsidRPr="00BA4203" w:rsidRDefault="00BE40E3" w:rsidP="00BE40E3">
      <w:pPr>
        <w:rPr>
          <w:b/>
          <w:sz w:val="28"/>
          <w:szCs w:val="28"/>
        </w:rPr>
      </w:pPr>
      <w:r w:rsidRPr="00BA4203">
        <w:rPr>
          <w:b/>
          <w:sz w:val="28"/>
          <w:szCs w:val="28"/>
        </w:rPr>
        <w:t>земельної ділянки у власність</w:t>
      </w:r>
    </w:p>
    <w:p w:rsidR="00BE40E3" w:rsidRPr="00BA4203" w:rsidRDefault="00BE40E3" w:rsidP="00BE40E3">
      <w:pPr>
        <w:rPr>
          <w:b/>
          <w:sz w:val="28"/>
          <w:szCs w:val="28"/>
        </w:rPr>
      </w:pPr>
      <w:r w:rsidRPr="00BA4203">
        <w:rPr>
          <w:b/>
          <w:sz w:val="28"/>
          <w:szCs w:val="28"/>
        </w:rPr>
        <w:t xml:space="preserve">гр. Мандзич Ользі Андріївні </w:t>
      </w:r>
    </w:p>
    <w:p w:rsidR="00BE40E3" w:rsidRPr="00BA4203" w:rsidRDefault="00BE40E3" w:rsidP="00BE40E3">
      <w:pPr>
        <w:rPr>
          <w:b/>
          <w:sz w:val="28"/>
          <w:szCs w:val="28"/>
        </w:rPr>
      </w:pPr>
      <w:r w:rsidRPr="00BA4203">
        <w:rPr>
          <w:b/>
          <w:sz w:val="28"/>
          <w:szCs w:val="28"/>
        </w:rPr>
        <w:t>мешк. с.Ворочево, вул. Центральна, 49</w:t>
      </w:r>
    </w:p>
    <w:p w:rsidR="00BE40E3" w:rsidRPr="00BA4203" w:rsidRDefault="00BE40E3" w:rsidP="00BE40E3">
      <w:pPr>
        <w:rPr>
          <w:b/>
          <w:sz w:val="28"/>
          <w:szCs w:val="28"/>
        </w:rPr>
      </w:pPr>
      <w:r w:rsidRPr="00BA4203">
        <w:rPr>
          <w:b/>
          <w:sz w:val="28"/>
          <w:szCs w:val="28"/>
        </w:rPr>
        <w:t>Перечинського району</w:t>
      </w:r>
    </w:p>
    <w:p w:rsidR="00BE40E3" w:rsidRPr="00BA4203" w:rsidRDefault="00BE40E3" w:rsidP="00BE40E3">
      <w:pPr>
        <w:rPr>
          <w:b/>
          <w:sz w:val="28"/>
          <w:szCs w:val="28"/>
        </w:rPr>
      </w:pPr>
    </w:p>
    <w:p w:rsidR="00BA4203" w:rsidRPr="00BA4203" w:rsidRDefault="00BE40E3" w:rsidP="00BA4203">
      <w:pPr>
        <w:jc w:val="both"/>
        <w:rPr>
          <w:sz w:val="28"/>
          <w:szCs w:val="28"/>
        </w:rPr>
      </w:pPr>
      <w:r w:rsidRPr="00BA4203">
        <w:rPr>
          <w:sz w:val="28"/>
          <w:szCs w:val="28"/>
        </w:rPr>
        <w:t xml:space="preserve">      Розглянувши заяву гр. Мандзич Ольги Андріївни мешк.</w:t>
      </w:r>
      <w:r w:rsidRPr="00BA4203">
        <w:rPr>
          <w:b/>
          <w:sz w:val="28"/>
          <w:szCs w:val="28"/>
        </w:rPr>
        <w:t xml:space="preserve"> </w:t>
      </w:r>
      <w:r w:rsidRPr="00BA4203">
        <w:rPr>
          <w:sz w:val="28"/>
          <w:szCs w:val="28"/>
        </w:rPr>
        <w:t>с.Ворочево,</w:t>
      </w:r>
      <w:r w:rsidRPr="00BA4203">
        <w:rPr>
          <w:b/>
          <w:sz w:val="28"/>
          <w:szCs w:val="28"/>
        </w:rPr>
        <w:t xml:space="preserve"> </w:t>
      </w:r>
      <w:r w:rsidRPr="00BA4203">
        <w:rPr>
          <w:sz w:val="28"/>
          <w:szCs w:val="28"/>
        </w:rPr>
        <w:t>вулиця Центральна, 49,  Перечинського району,</w:t>
      </w:r>
      <w:r w:rsidRPr="00BA4203">
        <w:rPr>
          <w:b/>
          <w:sz w:val="28"/>
          <w:szCs w:val="28"/>
        </w:rPr>
        <w:t xml:space="preserve"> </w:t>
      </w:r>
      <w:r w:rsidRPr="00BA4203">
        <w:rPr>
          <w:sz w:val="28"/>
          <w:szCs w:val="28"/>
        </w:rPr>
        <w:t xml:space="preserve">про надання дозволу  на розробку проекту землеустрою щодо відведення земельної ділянки  у власність для ведення особистого селянського господарства, яка знаходиться за адресою  с. Дунковиця (біля будинку  № 204),  керуючись п.34 ст. 26  Закону України ,,Про місцеве самоврядування в Україні ”, статтей 12, 81, 116, 118,121, Земельного кодексу України, сесія сільської  ради    </w:t>
      </w:r>
    </w:p>
    <w:p w:rsidR="00BE40E3" w:rsidRPr="00BA4203" w:rsidRDefault="00BE40E3" w:rsidP="00BE40E3">
      <w:pPr>
        <w:jc w:val="center"/>
        <w:outlineLvl w:val="0"/>
        <w:rPr>
          <w:b/>
          <w:sz w:val="28"/>
          <w:szCs w:val="28"/>
        </w:rPr>
      </w:pPr>
      <w:r w:rsidRPr="00BA4203">
        <w:rPr>
          <w:b/>
          <w:sz w:val="28"/>
          <w:szCs w:val="28"/>
        </w:rPr>
        <w:t>ВИРІШИЛА:</w:t>
      </w:r>
    </w:p>
    <w:p w:rsidR="00BE40E3" w:rsidRPr="00BA4203" w:rsidRDefault="00BE40E3" w:rsidP="00BE40E3">
      <w:pPr>
        <w:jc w:val="center"/>
        <w:rPr>
          <w:b/>
          <w:sz w:val="28"/>
          <w:szCs w:val="28"/>
        </w:rPr>
      </w:pPr>
    </w:p>
    <w:p w:rsidR="00BE40E3" w:rsidRPr="00BA4203" w:rsidRDefault="00BE40E3" w:rsidP="00BE40E3">
      <w:pPr>
        <w:jc w:val="both"/>
        <w:rPr>
          <w:sz w:val="28"/>
          <w:szCs w:val="28"/>
        </w:rPr>
      </w:pPr>
      <w:r w:rsidRPr="00BA4203">
        <w:rPr>
          <w:sz w:val="28"/>
          <w:szCs w:val="28"/>
        </w:rPr>
        <w:t xml:space="preserve">           1.Дати  дозвіл на розробку проекту землеустрою щодо відведення земельної ділянки у  власність, для ведення особистого селянського господарства в  селі Дунковиця (біля будинку  № 204),  орієнтовною площею </w:t>
      </w:r>
      <w:smartTag w:uri="urn:schemas-microsoft-com:office:smarttags" w:element="metricconverter">
        <w:smartTagPr>
          <w:attr w:name="ProductID" w:val="0,20 га"/>
        </w:smartTagPr>
        <w:r w:rsidRPr="00BA4203">
          <w:rPr>
            <w:sz w:val="28"/>
            <w:szCs w:val="28"/>
          </w:rPr>
          <w:t>0,20 га</w:t>
        </w:r>
      </w:smartTag>
      <w:r w:rsidRPr="00BA4203">
        <w:rPr>
          <w:sz w:val="28"/>
          <w:szCs w:val="28"/>
        </w:rPr>
        <w:t>,  гр. Мандзич Ользі Андріївні мешк.</w:t>
      </w:r>
      <w:r w:rsidRPr="00BA4203">
        <w:rPr>
          <w:b/>
          <w:sz w:val="28"/>
          <w:szCs w:val="28"/>
        </w:rPr>
        <w:t xml:space="preserve"> </w:t>
      </w:r>
      <w:r w:rsidRPr="00BA4203">
        <w:rPr>
          <w:sz w:val="28"/>
          <w:szCs w:val="28"/>
        </w:rPr>
        <w:t>с.Ворочево,</w:t>
      </w:r>
      <w:r w:rsidRPr="00BA4203">
        <w:rPr>
          <w:b/>
          <w:sz w:val="28"/>
          <w:szCs w:val="28"/>
        </w:rPr>
        <w:t xml:space="preserve"> </w:t>
      </w:r>
      <w:r w:rsidRPr="00BA4203">
        <w:rPr>
          <w:sz w:val="28"/>
          <w:szCs w:val="28"/>
        </w:rPr>
        <w:t>вул. Центральна, 49,  Перечинського району.</w:t>
      </w:r>
    </w:p>
    <w:p w:rsidR="00BE40E3" w:rsidRPr="00BA4203" w:rsidRDefault="00BE40E3" w:rsidP="00BE40E3">
      <w:pPr>
        <w:jc w:val="both"/>
        <w:rPr>
          <w:sz w:val="28"/>
          <w:szCs w:val="28"/>
        </w:rPr>
      </w:pPr>
      <w:r w:rsidRPr="00BA4203">
        <w:rPr>
          <w:sz w:val="28"/>
          <w:szCs w:val="28"/>
        </w:rPr>
        <w:t xml:space="preserve">   </w:t>
      </w:r>
      <w:r w:rsidRPr="00BA4203">
        <w:rPr>
          <w:sz w:val="28"/>
          <w:szCs w:val="28"/>
        </w:rPr>
        <w:tab/>
        <w:t>2. Зобов’язати гр. Мандзич Ольгу Андріївну мешк.</w:t>
      </w:r>
      <w:r w:rsidRPr="00BA4203">
        <w:rPr>
          <w:b/>
          <w:sz w:val="28"/>
          <w:szCs w:val="28"/>
        </w:rPr>
        <w:t xml:space="preserve"> </w:t>
      </w:r>
      <w:r w:rsidRPr="00BA4203">
        <w:rPr>
          <w:sz w:val="28"/>
          <w:szCs w:val="28"/>
        </w:rPr>
        <w:t>с. Ворочево,</w:t>
      </w:r>
      <w:r w:rsidRPr="00BA4203">
        <w:rPr>
          <w:b/>
          <w:sz w:val="28"/>
          <w:szCs w:val="28"/>
        </w:rPr>
        <w:t xml:space="preserve"> </w:t>
      </w:r>
      <w:r w:rsidRPr="00BA4203">
        <w:rPr>
          <w:sz w:val="28"/>
          <w:szCs w:val="28"/>
        </w:rPr>
        <w:t xml:space="preserve">вулиця Центральна, 49,  Перечинського району: </w:t>
      </w:r>
    </w:p>
    <w:p w:rsidR="00BE40E3" w:rsidRPr="00BA4203" w:rsidRDefault="00BE40E3" w:rsidP="00BE40E3">
      <w:pPr>
        <w:rPr>
          <w:sz w:val="28"/>
          <w:szCs w:val="28"/>
        </w:rPr>
      </w:pPr>
      <w:r w:rsidRPr="00BA4203">
        <w:rPr>
          <w:sz w:val="28"/>
          <w:szCs w:val="28"/>
        </w:rPr>
        <w:t xml:space="preserve">          2.1.виготовити проект землеустрою щодо відведення земельної ділянки у власність для ведення особистого селянського господарства в селі Дунковиця (біля будинку  № 204)  ;</w:t>
      </w:r>
    </w:p>
    <w:p w:rsidR="00BE40E3" w:rsidRPr="00BA4203" w:rsidRDefault="00BE40E3" w:rsidP="00BE40E3">
      <w:pPr>
        <w:rPr>
          <w:sz w:val="28"/>
          <w:szCs w:val="28"/>
        </w:rPr>
      </w:pPr>
      <w:r w:rsidRPr="00BA4203">
        <w:rPr>
          <w:sz w:val="28"/>
          <w:szCs w:val="28"/>
        </w:rPr>
        <w:t xml:space="preserve">          2.2.погодити проект землеустрою у встановленому законом порядку;</w:t>
      </w:r>
    </w:p>
    <w:p w:rsidR="00BE40E3" w:rsidRPr="00BA4203" w:rsidRDefault="00BE40E3" w:rsidP="00BE40E3">
      <w:pPr>
        <w:jc w:val="both"/>
        <w:rPr>
          <w:sz w:val="28"/>
          <w:szCs w:val="28"/>
        </w:rPr>
      </w:pPr>
      <w:r w:rsidRPr="00BA4203">
        <w:rPr>
          <w:sz w:val="28"/>
          <w:szCs w:val="28"/>
        </w:rPr>
        <w:t xml:space="preserve">          2.3.зареєструвати земельну ділянку в Державному земельному кадастрі;</w:t>
      </w:r>
    </w:p>
    <w:p w:rsidR="00BE40E3" w:rsidRPr="00BA4203" w:rsidRDefault="00BE40E3" w:rsidP="00BE40E3">
      <w:pPr>
        <w:jc w:val="both"/>
        <w:rPr>
          <w:sz w:val="28"/>
          <w:szCs w:val="28"/>
        </w:rPr>
      </w:pPr>
      <w:r w:rsidRPr="00BA4203">
        <w:rPr>
          <w:sz w:val="28"/>
          <w:szCs w:val="28"/>
        </w:rPr>
        <w:t xml:space="preserve">          2.4.проект відводу земельної ділянки  подати  на  розгляд  та затвердження чергової сесії.</w:t>
      </w:r>
    </w:p>
    <w:p w:rsidR="00BE40E3" w:rsidRPr="00BA4203" w:rsidRDefault="00BE40E3" w:rsidP="00BE40E3">
      <w:pPr>
        <w:jc w:val="both"/>
        <w:rPr>
          <w:sz w:val="28"/>
          <w:szCs w:val="28"/>
        </w:rPr>
      </w:pPr>
      <w:r w:rsidRPr="00BA4203">
        <w:rPr>
          <w:sz w:val="28"/>
          <w:szCs w:val="28"/>
        </w:rPr>
        <w:t xml:space="preserve">          3. Контроль за виконанням  цього рішення покласти на постійну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BE40E3" w:rsidRPr="00BA4203" w:rsidRDefault="00BE40E3" w:rsidP="00BE40E3">
      <w:pPr>
        <w:jc w:val="both"/>
        <w:rPr>
          <w:sz w:val="28"/>
          <w:szCs w:val="28"/>
          <w:lang w:val="uk-UA"/>
        </w:rPr>
      </w:pPr>
    </w:p>
    <w:p w:rsidR="00BE40E3" w:rsidRPr="00BA4203" w:rsidRDefault="00BE40E3" w:rsidP="00BE40E3">
      <w:pPr>
        <w:rPr>
          <w:b/>
          <w:sz w:val="28"/>
          <w:szCs w:val="28"/>
        </w:rPr>
      </w:pPr>
    </w:p>
    <w:p w:rsidR="00BE40E3" w:rsidRPr="00BA4203" w:rsidRDefault="00BE40E3" w:rsidP="00BE40E3">
      <w:pPr>
        <w:rPr>
          <w:b/>
          <w:sz w:val="28"/>
          <w:szCs w:val="28"/>
          <w:lang w:val="uk-UA"/>
        </w:rPr>
      </w:pPr>
      <w:r w:rsidRPr="00BA4203">
        <w:rPr>
          <w:b/>
          <w:sz w:val="28"/>
          <w:szCs w:val="28"/>
        </w:rPr>
        <w:t xml:space="preserve">          Сільський  голова                                            М.М.Станинець</w:t>
      </w:r>
    </w:p>
    <w:p w:rsidR="00BA4203" w:rsidRPr="00BA4203" w:rsidRDefault="00BA4203" w:rsidP="00BE40E3">
      <w:pPr>
        <w:rPr>
          <w:b/>
          <w:sz w:val="28"/>
          <w:szCs w:val="28"/>
          <w:lang w:val="uk-UA"/>
        </w:rPr>
      </w:pPr>
    </w:p>
    <w:p w:rsidR="00BA4203" w:rsidRPr="00BA4203" w:rsidRDefault="00BA4203" w:rsidP="00BE40E3">
      <w:pPr>
        <w:rPr>
          <w:b/>
          <w:sz w:val="28"/>
          <w:szCs w:val="28"/>
          <w:lang w:val="uk-UA"/>
        </w:rPr>
      </w:pPr>
    </w:p>
    <w:p w:rsidR="00BA4203" w:rsidRPr="00BA4203" w:rsidRDefault="00BA4203" w:rsidP="00BE40E3">
      <w:pPr>
        <w:rPr>
          <w:b/>
          <w:sz w:val="28"/>
          <w:szCs w:val="28"/>
          <w:lang w:val="uk-UA"/>
        </w:rPr>
      </w:pPr>
    </w:p>
    <w:p w:rsidR="00BA4203" w:rsidRPr="00BA4203" w:rsidRDefault="00BA4203" w:rsidP="00BE40E3">
      <w:pPr>
        <w:rPr>
          <w:b/>
          <w:sz w:val="28"/>
          <w:szCs w:val="28"/>
          <w:lang w:val="uk-UA"/>
        </w:rPr>
      </w:pPr>
    </w:p>
    <w:p w:rsidR="00BA4203" w:rsidRPr="00BA4203" w:rsidRDefault="00BA4203" w:rsidP="00BE40E3">
      <w:pPr>
        <w:rPr>
          <w:b/>
          <w:sz w:val="28"/>
          <w:szCs w:val="28"/>
          <w:lang w:val="uk-UA"/>
        </w:rPr>
      </w:pPr>
    </w:p>
    <w:p w:rsidR="00BA4203" w:rsidRPr="00BA4203" w:rsidRDefault="00BA4203" w:rsidP="00BE40E3">
      <w:pPr>
        <w:rPr>
          <w:b/>
          <w:sz w:val="28"/>
          <w:szCs w:val="28"/>
          <w:lang w:val="uk-UA"/>
        </w:rPr>
      </w:pPr>
    </w:p>
    <w:p w:rsidR="00BA4203" w:rsidRPr="00BA4203" w:rsidRDefault="00BA4203" w:rsidP="00BE40E3">
      <w:pPr>
        <w:rPr>
          <w:b/>
          <w:lang w:val="uk-UA"/>
        </w:rPr>
      </w:pPr>
    </w:p>
    <w:p w:rsidR="00BE40E3" w:rsidRDefault="00BE40E3" w:rsidP="00BE40E3">
      <w:pPr>
        <w:ind w:left="-360" w:right="-284"/>
        <w:jc w:val="center"/>
        <w:rPr>
          <w:rFonts w:ascii="Courier New" w:hAnsi="Courier New"/>
        </w:rPr>
      </w:pPr>
    </w:p>
    <w:p w:rsidR="00BE40E3" w:rsidRPr="00BB2F90" w:rsidRDefault="00BE40E3" w:rsidP="00BE40E3">
      <w:pPr>
        <w:ind w:left="-360" w:right="-284"/>
        <w:jc w:val="center"/>
        <w:rPr>
          <w:rFonts w:ascii="Courier New" w:hAnsi="Courier New"/>
        </w:rPr>
      </w:pPr>
      <w:r w:rsidRPr="00942051">
        <w:rPr>
          <w:rFonts w:ascii="Courier New" w:hAnsi="Courier New"/>
        </w:rPr>
        <w:object w:dxaOrig="1141" w:dyaOrig="1261">
          <v:shape id="_x0000_i1092" type="#_x0000_t75" style="width:47.25pt;height:53.25pt" o:ole="" fillcolor="window">
            <v:imagedata r:id="rId6" o:title=""/>
          </v:shape>
          <o:OLEObject Type="Embed" ProgID="Word.Picture.8" ShapeID="_x0000_i1092" DrawAspect="Content" ObjectID="_1675780815" r:id="rId77"/>
        </w:object>
      </w:r>
    </w:p>
    <w:p w:rsidR="00BE40E3" w:rsidRPr="00942051" w:rsidRDefault="00BE40E3" w:rsidP="00BE40E3">
      <w:pPr>
        <w:jc w:val="center"/>
        <w:outlineLvl w:val="0"/>
        <w:rPr>
          <w:b/>
        </w:rPr>
      </w:pPr>
      <w:r w:rsidRPr="00942051">
        <w:rPr>
          <w:b/>
        </w:rPr>
        <w:t>У К Р А Ї Н А</w:t>
      </w:r>
    </w:p>
    <w:p w:rsidR="00BE40E3" w:rsidRPr="00A26086" w:rsidRDefault="00BE40E3" w:rsidP="00BE40E3">
      <w:pPr>
        <w:jc w:val="center"/>
        <w:rPr>
          <w:b/>
        </w:rPr>
      </w:pPr>
      <w:r>
        <w:rPr>
          <w:b/>
        </w:rPr>
        <w:t>КАМ’ЯНСЬКА</w:t>
      </w:r>
      <w:r w:rsidRPr="00942051">
        <w:rPr>
          <w:b/>
        </w:rPr>
        <w:t xml:space="preserve">  СІЛЬСЬКА  РАДА ІРШАВСЬКОГО  РАЙОНУ ЗАКАРПАТСЬКОЇ  ОБЛАСТІ</w:t>
      </w:r>
    </w:p>
    <w:p w:rsidR="00BE40E3" w:rsidRDefault="00BE40E3" w:rsidP="00BE40E3">
      <w:pPr>
        <w:jc w:val="center"/>
        <w:rPr>
          <w:b/>
        </w:rPr>
      </w:pPr>
      <w:r>
        <w:rPr>
          <w:b/>
        </w:rPr>
        <w:t xml:space="preserve">3 - тя   </w:t>
      </w:r>
      <w:r w:rsidRPr="00943E90">
        <w:rPr>
          <w:b/>
        </w:rPr>
        <w:t>сесія</w:t>
      </w:r>
      <w:r>
        <w:rPr>
          <w:b/>
        </w:rPr>
        <w:t xml:space="preserve">  7 </w:t>
      </w:r>
      <w:r w:rsidRPr="00943E90">
        <w:rPr>
          <w:b/>
        </w:rPr>
        <w:t>-</w:t>
      </w:r>
      <w:r>
        <w:rPr>
          <w:b/>
        </w:rPr>
        <w:t xml:space="preserve"> </w:t>
      </w:r>
      <w:r w:rsidRPr="00943E90">
        <w:rPr>
          <w:b/>
        </w:rPr>
        <w:t xml:space="preserve">го </w:t>
      </w:r>
      <w:r>
        <w:rPr>
          <w:b/>
        </w:rPr>
        <w:t xml:space="preserve"> </w:t>
      </w:r>
      <w:r w:rsidRPr="00943E90">
        <w:rPr>
          <w:b/>
        </w:rPr>
        <w:t>скликання</w:t>
      </w:r>
    </w:p>
    <w:p w:rsidR="00BE40E3" w:rsidRDefault="00BE40E3" w:rsidP="00BE40E3">
      <w:pPr>
        <w:tabs>
          <w:tab w:val="left" w:pos="405"/>
          <w:tab w:val="center" w:pos="4808"/>
          <w:tab w:val="center" w:pos="5040"/>
        </w:tabs>
        <w:outlineLvl w:val="0"/>
        <w:rPr>
          <w:b/>
        </w:rPr>
      </w:pPr>
    </w:p>
    <w:p w:rsidR="00BE40E3" w:rsidRPr="005D4D61" w:rsidRDefault="00BE40E3" w:rsidP="00BE40E3">
      <w:pPr>
        <w:tabs>
          <w:tab w:val="left" w:pos="405"/>
          <w:tab w:val="center" w:pos="4808"/>
          <w:tab w:val="center" w:pos="5040"/>
        </w:tabs>
        <w:outlineLvl w:val="0"/>
      </w:pPr>
      <w:r>
        <w:rPr>
          <w:b/>
        </w:rPr>
        <w:tab/>
      </w:r>
      <w:r>
        <w:rPr>
          <w:b/>
        </w:rPr>
        <w:tab/>
      </w:r>
      <w:r w:rsidRPr="00942051">
        <w:rPr>
          <w:b/>
        </w:rPr>
        <w:t>Р І Ш Е Н Н Я</w:t>
      </w:r>
    </w:p>
    <w:p w:rsidR="00BE40E3" w:rsidRDefault="00BE40E3" w:rsidP="00BE40E3">
      <w:pPr>
        <w:rPr>
          <w:b/>
        </w:rPr>
      </w:pPr>
      <w:r>
        <w:rPr>
          <w:b/>
        </w:rPr>
        <w:t>від  14 липня 2020</w:t>
      </w:r>
      <w:r w:rsidRPr="00EB2360">
        <w:rPr>
          <w:b/>
        </w:rPr>
        <w:t xml:space="preserve"> року  №</w:t>
      </w:r>
      <w:r>
        <w:rPr>
          <w:b/>
        </w:rPr>
        <w:t xml:space="preserve"> 321</w:t>
      </w:r>
    </w:p>
    <w:p w:rsidR="00BE40E3" w:rsidRPr="00B15704" w:rsidRDefault="00BE40E3" w:rsidP="00BE40E3">
      <w:pPr>
        <w:rPr>
          <w:b/>
        </w:rPr>
      </w:pPr>
      <w:r>
        <w:rPr>
          <w:b/>
        </w:rPr>
        <w:t>с. Кам’янське</w:t>
      </w:r>
    </w:p>
    <w:p w:rsidR="00BE40E3" w:rsidRPr="00C33BBE" w:rsidRDefault="00BE40E3" w:rsidP="00BE40E3">
      <w:pPr>
        <w:outlineLvl w:val="0"/>
        <w:rPr>
          <w:b/>
        </w:rPr>
      </w:pPr>
      <w:r w:rsidRPr="00C33BBE">
        <w:rPr>
          <w:b/>
        </w:rPr>
        <w:t>Про надання дозволу на розробку</w:t>
      </w:r>
    </w:p>
    <w:p w:rsidR="00BE40E3" w:rsidRPr="00C33BBE" w:rsidRDefault="00BE40E3" w:rsidP="00BE40E3">
      <w:pPr>
        <w:rPr>
          <w:b/>
        </w:rPr>
      </w:pPr>
      <w:r>
        <w:rPr>
          <w:b/>
        </w:rPr>
        <w:t>проекту</w:t>
      </w:r>
      <w:r w:rsidRPr="00C33BBE">
        <w:rPr>
          <w:b/>
        </w:rPr>
        <w:t xml:space="preserve"> землеустрою щодо відведення </w:t>
      </w:r>
    </w:p>
    <w:p w:rsidR="00BE40E3" w:rsidRPr="00C33BBE" w:rsidRDefault="00BE40E3" w:rsidP="00BE40E3">
      <w:pPr>
        <w:rPr>
          <w:b/>
        </w:rPr>
      </w:pPr>
      <w:r>
        <w:rPr>
          <w:b/>
        </w:rPr>
        <w:t>земельних ділянок</w:t>
      </w:r>
      <w:r w:rsidRPr="00C33BBE">
        <w:rPr>
          <w:b/>
        </w:rPr>
        <w:t xml:space="preserve"> у власність</w:t>
      </w:r>
    </w:p>
    <w:p w:rsidR="00BE40E3" w:rsidRPr="00C33BBE" w:rsidRDefault="00BE40E3" w:rsidP="00BE40E3">
      <w:pPr>
        <w:rPr>
          <w:b/>
        </w:rPr>
      </w:pPr>
      <w:r>
        <w:rPr>
          <w:b/>
        </w:rPr>
        <w:t>гр. Боднар Наталії Юліївні</w:t>
      </w:r>
      <w:r w:rsidRPr="00C33BBE">
        <w:rPr>
          <w:b/>
        </w:rPr>
        <w:t xml:space="preserve"> </w:t>
      </w:r>
    </w:p>
    <w:p w:rsidR="00BE40E3" w:rsidRPr="00687A9C" w:rsidRDefault="00BE40E3" w:rsidP="00BE40E3">
      <w:pPr>
        <w:rPr>
          <w:b/>
        </w:rPr>
      </w:pPr>
      <w:r>
        <w:rPr>
          <w:b/>
        </w:rPr>
        <w:t>мешк. с. Мідяниця, 124</w:t>
      </w:r>
    </w:p>
    <w:p w:rsidR="00BE40E3" w:rsidRPr="00870DBC" w:rsidRDefault="00BE40E3" w:rsidP="00BE40E3">
      <w:pPr>
        <w:rPr>
          <w:b/>
        </w:rPr>
      </w:pPr>
    </w:p>
    <w:p w:rsidR="00BE40E3" w:rsidRPr="00467E18" w:rsidRDefault="00BE40E3" w:rsidP="00BE40E3">
      <w:pPr>
        <w:jc w:val="both"/>
        <w:rPr>
          <w:b/>
        </w:rPr>
      </w:pPr>
      <w:r w:rsidRPr="00947374">
        <w:t xml:space="preserve">      Розглянувши заяву гр. </w:t>
      </w:r>
      <w:r>
        <w:t>Боднар Наталії Юліївни</w:t>
      </w:r>
      <w:r w:rsidRPr="00947374">
        <w:t xml:space="preserve"> мешк</w:t>
      </w:r>
      <w:r>
        <w:t>.</w:t>
      </w:r>
      <w:r w:rsidRPr="00947374">
        <w:t xml:space="preserve"> с.</w:t>
      </w:r>
      <w:r>
        <w:t>Мідяниця</w:t>
      </w:r>
      <w:r w:rsidRPr="00DC7DD2">
        <w:t>,</w:t>
      </w:r>
      <w:r>
        <w:t xml:space="preserve"> 124,</w:t>
      </w:r>
      <w:r>
        <w:rPr>
          <w:b/>
        </w:rPr>
        <w:t xml:space="preserve"> </w:t>
      </w:r>
      <w:r w:rsidRPr="00870DBC">
        <w:t xml:space="preserve"> про надання дозволу  на розробку проект</w:t>
      </w:r>
      <w:r>
        <w:t>у</w:t>
      </w:r>
      <w:r w:rsidRPr="00870DBC">
        <w:t xml:space="preserve"> земле</w:t>
      </w:r>
      <w:r>
        <w:t>устрою щодо відведення земельних ділянок</w:t>
      </w:r>
      <w:r w:rsidRPr="00870DBC">
        <w:t xml:space="preserve">  у власність для ведення особисто</w:t>
      </w:r>
      <w:r>
        <w:t>го селянського господарства, які</w:t>
      </w:r>
      <w:r w:rsidRPr="00870DBC">
        <w:t xml:space="preserve"> знаходиться за адресою в с</w:t>
      </w:r>
      <w:r>
        <w:t xml:space="preserve">. Мідяниця </w:t>
      </w:r>
      <w:r w:rsidRPr="00870DBC">
        <w:t xml:space="preserve"> (</w:t>
      </w:r>
      <w:r>
        <w:t>біля</w:t>
      </w:r>
      <w:r w:rsidRPr="00870DBC">
        <w:t xml:space="preserve"> будинку</w:t>
      </w:r>
      <w:r>
        <w:t xml:space="preserve">, № 124) та </w:t>
      </w:r>
      <w:r w:rsidRPr="00870DBC">
        <w:t xml:space="preserve"> с</w:t>
      </w:r>
      <w:r>
        <w:t xml:space="preserve">. Мідяниця </w:t>
      </w:r>
      <w:r w:rsidRPr="00870DBC">
        <w:t xml:space="preserve"> (</w:t>
      </w:r>
      <w:r>
        <w:t xml:space="preserve">урочище ,,Верх’’) </w:t>
      </w:r>
      <w:r w:rsidRPr="00870DBC">
        <w:t xml:space="preserve"> керуючись п.34 ст. 26  Закону України “Про місцеве самоврядування в Україні ”, статтей 12, 81, 116, 118, 121, Земельного кодексу України, сесія сільської  ради    </w:t>
      </w:r>
    </w:p>
    <w:p w:rsidR="00BE40E3" w:rsidRPr="00870DBC" w:rsidRDefault="00BE40E3" w:rsidP="00BE40E3">
      <w:pPr>
        <w:jc w:val="both"/>
      </w:pPr>
    </w:p>
    <w:p w:rsidR="00BE40E3" w:rsidRPr="00C33BBE" w:rsidRDefault="00BE40E3" w:rsidP="00BE40E3">
      <w:pPr>
        <w:jc w:val="center"/>
        <w:outlineLvl w:val="0"/>
        <w:rPr>
          <w:b/>
        </w:rPr>
      </w:pPr>
      <w:r w:rsidRPr="00C33BBE">
        <w:rPr>
          <w:b/>
        </w:rPr>
        <w:t>ВИРІШИЛА:</w:t>
      </w:r>
    </w:p>
    <w:p w:rsidR="00BE40E3" w:rsidRPr="00C33BBE" w:rsidRDefault="00BE40E3" w:rsidP="00BE40E3">
      <w:pPr>
        <w:jc w:val="center"/>
        <w:rPr>
          <w:b/>
        </w:rPr>
      </w:pPr>
    </w:p>
    <w:p w:rsidR="00BE40E3" w:rsidRDefault="00BE40E3" w:rsidP="00BE40E3">
      <w:pPr>
        <w:jc w:val="both"/>
      </w:pPr>
      <w:r>
        <w:t xml:space="preserve">         </w:t>
      </w:r>
      <w:r w:rsidRPr="00B33E31">
        <w:t>1</w:t>
      </w:r>
      <w:r w:rsidRPr="008964B0">
        <w:t>.</w:t>
      </w:r>
      <w:r w:rsidRPr="0072016A">
        <w:t xml:space="preserve"> </w:t>
      </w:r>
      <w:r>
        <w:t xml:space="preserve">Дати </w:t>
      </w:r>
      <w:r w:rsidRPr="008964B0">
        <w:t>дозвіл гр.</w:t>
      </w:r>
      <w:r>
        <w:t xml:space="preserve"> Боднар Наталії Юліївні</w:t>
      </w:r>
      <w:r w:rsidRPr="00947374">
        <w:t xml:space="preserve"> мешк</w:t>
      </w:r>
      <w:r>
        <w:t>.</w:t>
      </w:r>
      <w:r w:rsidRPr="00947374">
        <w:t xml:space="preserve"> с.</w:t>
      </w:r>
      <w:r>
        <w:t>Мідяниця</w:t>
      </w:r>
      <w:r w:rsidRPr="00DC7DD2">
        <w:t>,</w:t>
      </w:r>
      <w:r>
        <w:t xml:space="preserve"> 124, на розробку проекту</w:t>
      </w:r>
      <w:r w:rsidRPr="008964B0">
        <w:t xml:space="preserve"> земле</w:t>
      </w:r>
      <w:r>
        <w:t>устрою щодо відведення земельних ділянок</w:t>
      </w:r>
      <w:r w:rsidRPr="008964B0">
        <w:t xml:space="preserve"> у  власність, для ведення особистого селянського госп</w:t>
      </w:r>
      <w:r>
        <w:t xml:space="preserve">одарства, загальною орієнтовною площею  </w:t>
      </w:r>
      <w:smartTag w:uri="urn:schemas-microsoft-com:office:smarttags" w:element="metricconverter">
        <w:smartTagPr>
          <w:attr w:name="ProductID" w:val="0,47 га"/>
        </w:smartTagPr>
        <w:r>
          <w:t>0,47 га</w:t>
        </w:r>
      </w:smartTag>
      <w:r>
        <w:t>,</w:t>
      </w:r>
    </w:p>
    <w:p w:rsidR="00BE40E3" w:rsidRDefault="00BE40E3" w:rsidP="00BE40E3">
      <w:pPr>
        <w:jc w:val="both"/>
      </w:pPr>
      <w:r>
        <w:t>а саме:</w:t>
      </w:r>
    </w:p>
    <w:p w:rsidR="00BE40E3" w:rsidRDefault="00BE40E3" w:rsidP="00BE40E3">
      <w:pPr>
        <w:jc w:val="both"/>
      </w:pPr>
      <w:r>
        <w:t xml:space="preserve">     -</w:t>
      </w:r>
      <w:r w:rsidRPr="008964B0">
        <w:t xml:space="preserve"> в  с.</w:t>
      </w:r>
      <w:r w:rsidRPr="0072016A">
        <w:t xml:space="preserve"> </w:t>
      </w:r>
      <w:r>
        <w:t xml:space="preserve">Мідяниця </w:t>
      </w:r>
      <w:r w:rsidRPr="00870DBC">
        <w:t xml:space="preserve"> (</w:t>
      </w:r>
      <w:r>
        <w:t>біля</w:t>
      </w:r>
      <w:r w:rsidRPr="00870DBC">
        <w:t xml:space="preserve"> будинку</w:t>
      </w:r>
      <w:r>
        <w:t xml:space="preserve">, № 124)         -орієнтовною площею </w:t>
      </w:r>
      <w:smartTag w:uri="urn:schemas-microsoft-com:office:smarttags" w:element="metricconverter">
        <w:smartTagPr>
          <w:attr w:name="ProductID" w:val="0,27 га"/>
        </w:smartTagPr>
        <w:r>
          <w:t>0,27 га</w:t>
        </w:r>
      </w:smartTag>
      <w:r>
        <w:t>;</w:t>
      </w:r>
    </w:p>
    <w:p w:rsidR="00BE40E3" w:rsidRPr="008964B0" w:rsidRDefault="00BE40E3" w:rsidP="00BE40E3">
      <w:pPr>
        <w:jc w:val="both"/>
      </w:pPr>
      <w:r>
        <w:t xml:space="preserve">     -</w:t>
      </w:r>
      <w:r w:rsidRPr="008964B0">
        <w:t xml:space="preserve"> в  с.</w:t>
      </w:r>
      <w:r w:rsidRPr="0072016A">
        <w:t xml:space="preserve"> </w:t>
      </w:r>
      <w:r>
        <w:t xml:space="preserve">Мідяниця </w:t>
      </w:r>
      <w:r w:rsidRPr="00870DBC">
        <w:t xml:space="preserve"> (</w:t>
      </w:r>
      <w:r>
        <w:t>урочище ,,</w:t>
      </w:r>
      <w:r w:rsidRPr="000052D9">
        <w:t xml:space="preserve"> </w:t>
      </w:r>
      <w:r>
        <w:t xml:space="preserve">Верх’’)              - орієнтовною площею </w:t>
      </w:r>
      <w:smartTag w:uri="urn:schemas-microsoft-com:office:smarttags" w:element="metricconverter">
        <w:smartTagPr>
          <w:attr w:name="ProductID" w:val="0,20 га"/>
        </w:smartTagPr>
        <w:r>
          <w:t>0,20 га</w:t>
        </w:r>
      </w:smartTag>
      <w:r>
        <w:t>.</w:t>
      </w:r>
    </w:p>
    <w:p w:rsidR="00BE40E3" w:rsidRDefault="00BE40E3" w:rsidP="00BE40E3">
      <w:pPr>
        <w:jc w:val="both"/>
      </w:pPr>
      <w:r>
        <w:t xml:space="preserve">          2</w:t>
      </w:r>
      <w:r w:rsidRPr="008964B0">
        <w:t>.</w:t>
      </w:r>
      <w:r w:rsidRPr="0005734F">
        <w:t xml:space="preserve"> </w:t>
      </w:r>
      <w:r w:rsidRPr="00AD57DC">
        <w:t xml:space="preserve">Зобов’язати </w:t>
      </w:r>
      <w:r>
        <w:t>гр. Боднар Наталію Юліївну</w:t>
      </w:r>
      <w:r w:rsidRPr="00947374">
        <w:t xml:space="preserve"> мешк</w:t>
      </w:r>
      <w:r>
        <w:t>.</w:t>
      </w:r>
      <w:r w:rsidRPr="00947374">
        <w:t xml:space="preserve"> с.</w:t>
      </w:r>
      <w:r>
        <w:t>Мідяниця</w:t>
      </w:r>
      <w:r w:rsidRPr="00DC7DD2">
        <w:t>,</w:t>
      </w:r>
      <w:r>
        <w:t xml:space="preserve"> 124  :</w:t>
      </w:r>
    </w:p>
    <w:p w:rsidR="00BE40E3" w:rsidRDefault="00BE40E3" w:rsidP="00BE40E3">
      <w:pPr>
        <w:jc w:val="both"/>
      </w:pPr>
      <w:r>
        <w:t xml:space="preserve">          2</w:t>
      </w:r>
      <w:r w:rsidRPr="008964B0">
        <w:t>.1.виготовити проект земле</w:t>
      </w:r>
      <w:r>
        <w:t>устрою щодо відведення земельних ділянок</w:t>
      </w:r>
      <w:r w:rsidRPr="008964B0">
        <w:t xml:space="preserve"> у власність для ведення особи</w:t>
      </w:r>
      <w:r>
        <w:t>стого селянського господарства а саме:</w:t>
      </w:r>
    </w:p>
    <w:p w:rsidR="00BE40E3" w:rsidRDefault="00BE40E3" w:rsidP="00BE40E3">
      <w:pPr>
        <w:jc w:val="both"/>
      </w:pPr>
      <w:r>
        <w:t xml:space="preserve">     -</w:t>
      </w:r>
      <w:r w:rsidRPr="008964B0">
        <w:t xml:space="preserve"> в  с.</w:t>
      </w:r>
      <w:r w:rsidRPr="0072016A">
        <w:t xml:space="preserve"> </w:t>
      </w:r>
      <w:r>
        <w:t xml:space="preserve">Мідяниця </w:t>
      </w:r>
      <w:r w:rsidRPr="00870DBC">
        <w:t xml:space="preserve"> (</w:t>
      </w:r>
      <w:r>
        <w:t>біля</w:t>
      </w:r>
      <w:r w:rsidRPr="00870DBC">
        <w:t xml:space="preserve"> будинку</w:t>
      </w:r>
      <w:r>
        <w:t>, № 124) ;</w:t>
      </w:r>
    </w:p>
    <w:p w:rsidR="00BE40E3" w:rsidRPr="008964B0" w:rsidRDefault="00BE40E3" w:rsidP="00BE40E3">
      <w:pPr>
        <w:jc w:val="both"/>
      </w:pPr>
      <w:r>
        <w:t xml:space="preserve">     -</w:t>
      </w:r>
      <w:r w:rsidRPr="008964B0">
        <w:t xml:space="preserve"> в  с.</w:t>
      </w:r>
      <w:r w:rsidRPr="0072016A">
        <w:t xml:space="preserve"> </w:t>
      </w:r>
      <w:r>
        <w:t xml:space="preserve">Мідяниця </w:t>
      </w:r>
      <w:r w:rsidRPr="00870DBC">
        <w:t xml:space="preserve"> (</w:t>
      </w:r>
      <w:r>
        <w:t>урочище ,,</w:t>
      </w:r>
      <w:r w:rsidRPr="000052D9">
        <w:t xml:space="preserve"> </w:t>
      </w:r>
      <w:r>
        <w:t>Верх’’) .</w:t>
      </w:r>
    </w:p>
    <w:p w:rsidR="00BE40E3" w:rsidRPr="008964B0" w:rsidRDefault="00BE40E3" w:rsidP="00BE40E3">
      <w:pPr>
        <w:jc w:val="both"/>
      </w:pPr>
      <w:r>
        <w:t xml:space="preserve">          2</w:t>
      </w:r>
      <w:r w:rsidRPr="008964B0">
        <w:t>.2.погодити проект землеустрою у встановленому законом порядку;</w:t>
      </w:r>
    </w:p>
    <w:p w:rsidR="00BE40E3" w:rsidRPr="008964B0" w:rsidRDefault="00BE40E3" w:rsidP="00BE40E3">
      <w:pPr>
        <w:jc w:val="both"/>
      </w:pPr>
      <w:r>
        <w:t xml:space="preserve">          2</w:t>
      </w:r>
      <w:r w:rsidRPr="008964B0">
        <w:t>.3.зареєструвати</w:t>
      </w:r>
      <w:r>
        <w:t xml:space="preserve"> земельні ділянки</w:t>
      </w:r>
      <w:r w:rsidRPr="008964B0">
        <w:t xml:space="preserve"> в Державному земельному кадастрі;</w:t>
      </w:r>
    </w:p>
    <w:p w:rsidR="00BE40E3" w:rsidRPr="008964B0" w:rsidRDefault="00BE40E3" w:rsidP="00BE40E3">
      <w:pPr>
        <w:jc w:val="both"/>
      </w:pPr>
      <w:r>
        <w:t xml:space="preserve">          2</w:t>
      </w:r>
      <w:r w:rsidRPr="008964B0">
        <w:t>.4.проект відводу земельних ділянок  подати</w:t>
      </w:r>
      <w:r>
        <w:t xml:space="preserve">  на  розгляд  та затвердження</w:t>
      </w:r>
      <w:r w:rsidRPr="008964B0">
        <w:t xml:space="preserve"> чергової сесії.</w:t>
      </w:r>
    </w:p>
    <w:p w:rsidR="00BE40E3" w:rsidRDefault="00BE40E3" w:rsidP="00BE40E3">
      <w:pPr>
        <w:jc w:val="both"/>
      </w:pPr>
      <w:r>
        <w:t xml:space="preserve">          3</w:t>
      </w:r>
      <w:r w:rsidRPr="008964B0">
        <w:t>.Контроль  за  виконанням  даного  рішення  покласти   на комісію по</w:t>
      </w:r>
      <w:r>
        <w:t xml:space="preserve"> </w:t>
      </w:r>
      <w:r w:rsidRPr="008964B0">
        <w:t>врегулюванню земельних відносин</w:t>
      </w:r>
      <w:r>
        <w:t xml:space="preserve"> (Синитар І.М.)</w:t>
      </w:r>
      <w:r w:rsidRPr="008964B0">
        <w:t>.</w:t>
      </w:r>
    </w:p>
    <w:p w:rsidR="00BE40E3" w:rsidRDefault="00BE40E3" w:rsidP="00BE40E3">
      <w:pPr>
        <w:jc w:val="both"/>
      </w:pPr>
    </w:p>
    <w:p w:rsidR="00BE40E3" w:rsidRPr="00870DBC" w:rsidRDefault="00BE40E3" w:rsidP="00BE40E3">
      <w:pPr>
        <w:rPr>
          <w:b/>
        </w:rPr>
      </w:pPr>
    </w:p>
    <w:p w:rsidR="00BE40E3" w:rsidRPr="00C33BBE" w:rsidRDefault="00BE40E3" w:rsidP="00BE40E3">
      <w:pPr>
        <w:rPr>
          <w:b/>
        </w:rPr>
      </w:pPr>
      <w:r>
        <w:rPr>
          <w:b/>
        </w:rPr>
        <w:t xml:space="preserve">          </w:t>
      </w:r>
      <w:r w:rsidRPr="00C33BBE">
        <w:rPr>
          <w:b/>
        </w:rPr>
        <w:t>Сільський  голова                                            М.М.Станинець</w:t>
      </w: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Pr="00BB2F90" w:rsidRDefault="00BE40E3" w:rsidP="00BE40E3">
      <w:pPr>
        <w:ind w:left="-360" w:right="-284"/>
        <w:jc w:val="center"/>
        <w:rPr>
          <w:rFonts w:ascii="Courier New" w:hAnsi="Courier New"/>
        </w:rPr>
      </w:pPr>
      <w:r w:rsidRPr="00942051">
        <w:rPr>
          <w:rFonts w:ascii="Courier New" w:hAnsi="Courier New"/>
        </w:rPr>
        <w:object w:dxaOrig="1141" w:dyaOrig="1261">
          <v:shape id="_x0000_i1093" type="#_x0000_t75" style="width:47.25pt;height:53.25pt" o:ole="" fillcolor="window">
            <v:imagedata r:id="rId6" o:title=""/>
          </v:shape>
          <o:OLEObject Type="Embed" ProgID="Word.Picture.8" ShapeID="_x0000_i1093" DrawAspect="Content" ObjectID="_1675780816" r:id="rId78"/>
        </w:object>
      </w:r>
    </w:p>
    <w:p w:rsidR="00BE40E3" w:rsidRPr="00942051" w:rsidRDefault="00BE40E3" w:rsidP="00BE40E3">
      <w:pPr>
        <w:jc w:val="center"/>
        <w:outlineLvl w:val="0"/>
        <w:rPr>
          <w:b/>
        </w:rPr>
      </w:pPr>
      <w:r w:rsidRPr="00942051">
        <w:rPr>
          <w:b/>
        </w:rPr>
        <w:t>У К Р А Ї Н А</w:t>
      </w:r>
    </w:p>
    <w:p w:rsidR="00BE40E3" w:rsidRPr="00A26086" w:rsidRDefault="00BE40E3" w:rsidP="00BE40E3">
      <w:pPr>
        <w:jc w:val="center"/>
        <w:rPr>
          <w:b/>
        </w:rPr>
      </w:pPr>
      <w:r>
        <w:rPr>
          <w:b/>
        </w:rPr>
        <w:t>КАМ’ЯНСЬКА</w:t>
      </w:r>
      <w:r w:rsidRPr="00942051">
        <w:rPr>
          <w:b/>
        </w:rPr>
        <w:t xml:space="preserve">  СІЛЬСЬКА  РАДА ІРШАВСЬКОГО  РАЙОНУ ЗАКАРПАТСЬКОЇ  ОБЛАСТІ</w:t>
      </w:r>
    </w:p>
    <w:p w:rsidR="00BE40E3" w:rsidRDefault="00BE40E3" w:rsidP="00BE40E3">
      <w:pPr>
        <w:jc w:val="center"/>
        <w:rPr>
          <w:b/>
        </w:rPr>
      </w:pPr>
      <w:r>
        <w:rPr>
          <w:b/>
        </w:rPr>
        <w:t xml:space="preserve">3 - тя   </w:t>
      </w:r>
      <w:r w:rsidRPr="00943E90">
        <w:rPr>
          <w:b/>
        </w:rPr>
        <w:t>сесія</w:t>
      </w:r>
      <w:r>
        <w:rPr>
          <w:b/>
        </w:rPr>
        <w:t xml:space="preserve">  7 </w:t>
      </w:r>
      <w:r w:rsidRPr="00943E90">
        <w:rPr>
          <w:b/>
        </w:rPr>
        <w:t>-</w:t>
      </w:r>
      <w:r>
        <w:rPr>
          <w:b/>
        </w:rPr>
        <w:t xml:space="preserve"> </w:t>
      </w:r>
      <w:r w:rsidRPr="00943E90">
        <w:rPr>
          <w:b/>
        </w:rPr>
        <w:t xml:space="preserve">го </w:t>
      </w:r>
      <w:r>
        <w:rPr>
          <w:b/>
        </w:rPr>
        <w:t xml:space="preserve"> </w:t>
      </w:r>
      <w:r w:rsidRPr="00943E90">
        <w:rPr>
          <w:b/>
        </w:rPr>
        <w:t>скликання</w:t>
      </w:r>
    </w:p>
    <w:p w:rsidR="00BE40E3" w:rsidRDefault="00BE40E3" w:rsidP="00BE40E3">
      <w:pPr>
        <w:tabs>
          <w:tab w:val="left" w:pos="405"/>
          <w:tab w:val="center" w:pos="4808"/>
          <w:tab w:val="center" w:pos="5040"/>
        </w:tabs>
        <w:outlineLvl w:val="0"/>
        <w:rPr>
          <w:b/>
        </w:rPr>
      </w:pPr>
    </w:p>
    <w:p w:rsidR="00BE40E3" w:rsidRPr="005D4D61" w:rsidRDefault="00BE40E3" w:rsidP="00BE40E3">
      <w:pPr>
        <w:tabs>
          <w:tab w:val="left" w:pos="405"/>
          <w:tab w:val="center" w:pos="4808"/>
          <w:tab w:val="center" w:pos="5040"/>
        </w:tabs>
        <w:outlineLvl w:val="0"/>
      </w:pPr>
      <w:r>
        <w:rPr>
          <w:b/>
        </w:rPr>
        <w:tab/>
      </w:r>
      <w:r>
        <w:rPr>
          <w:b/>
        </w:rPr>
        <w:tab/>
      </w:r>
      <w:r w:rsidRPr="00942051">
        <w:rPr>
          <w:b/>
        </w:rPr>
        <w:t>Р І Ш Е Н Н Я</w:t>
      </w:r>
    </w:p>
    <w:p w:rsidR="00BE40E3" w:rsidRDefault="00BE40E3" w:rsidP="00BE40E3">
      <w:pPr>
        <w:rPr>
          <w:b/>
        </w:rPr>
      </w:pPr>
      <w:r>
        <w:rPr>
          <w:b/>
        </w:rPr>
        <w:t>від  14 липня 2020</w:t>
      </w:r>
      <w:r w:rsidRPr="00EB2360">
        <w:rPr>
          <w:b/>
        </w:rPr>
        <w:t xml:space="preserve"> року  №</w:t>
      </w:r>
      <w:r>
        <w:rPr>
          <w:b/>
        </w:rPr>
        <w:t xml:space="preserve"> 322</w:t>
      </w:r>
    </w:p>
    <w:p w:rsidR="00BE40E3" w:rsidRPr="00B15704" w:rsidRDefault="00BE40E3" w:rsidP="00BE40E3">
      <w:pPr>
        <w:rPr>
          <w:b/>
        </w:rPr>
      </w:pPr>
      <w:r>
        <w:rPr>
          <w:b/>
        </w:rPr>
        <w:t>с. Кам’янське</w:t>
      </w:r>
    </w:p>
    <w:p w:rsidR="00BE40E3" w:rsidRPr="00C33BBE" w:rsidRDefault="00BE40E3" w:rsidP="00BE40E3">
      <w:pPr>
        <w:rPr>
          <w:b/>
        </w:rPr>
      </w:pPr>
      <w:r w:rsidRPr="00C33BBE">
        <w:rPr>
          <w:b/>
        </w:rPr>
        <w:t>Про надання дозволу на розробку</w:t>
      </w:r>
    </w:p>
    <w:p w:rsidR="00BE40E3" w:rsidRPr="00C33BBE" w:rsidRDefault="00BE40E3" w:rsidP="00BE40E3">
      <w:pPr>
        <w:rPr>
          <w:b/>
        </w:rPr>
      </w:pPr>
      <w:r>
        <w:rPr>
          <w:b/>
        </w:rPr>
        <w:t xml:space="preserve">проекту </w:t>
      </w:r>
      <w:r w:rsidRPr="00C33BBE">
        <w:rPr>
          <w:b/>
        </w:rPr>
        <w:t xml:space="preserve">землеустрою щодо відведення </w:t>
      </w:r>
    </w:p>
    <w:p w:rsidR="00BE40E3" w:rsidRPr="00C33BBE" w:rsidRDefault="00BE40E3" w:rsidP="00BE40E3">
      <w:pPr>
        <w:rPr>
          <w:b/>
        </w:rPr>
      </w:pPr>
      <w:r w:rsidRPr="00C33BBE">
        <w:rPr>
          <w:b/>
        </w:rPr>
        <w:t>земельної ділянки у власність</w:t>
      </w:r>
    </w:p>
    <w:p w:rsidR="00BE40E3" w:rsidRPr="00C33BBE" w:rsidRDefault="00BE40E3" w:rsidP="00BE40E3">
      <w:pPr>
        <w:rPr>
          <w:b/>
        </w:rPr>
      </w:pPr>
      <w:r>
        <w:rPr>
          <w:b/>
        </w:rPr>
        <w:t>гр. Гуській Михайлу Михайловичу</w:t>
      </w:r>
      <w:r w:rsidRPr="00C33BBE">
        <w:rPr>
          <w:b/>
        </w:rPr>
        <w:t xml:space="preserve"> </w:t>
      </w:r>
    </w:p>
    <w:p w:rsidR="00BE40E3" w:rsidRPr="00687A9C" w:rsidRDefault="00BE40E3" w:rsidP="00BE40E3">
      <w:pPr>
        <w:rPr>
          <w:b/>
        </w:rPr>
      </w:pPr>
      <w:r>
        <w:rPr>
          <w:b/>
        </w:rPr>
        <w:t>мешк. с.Мідяниця, 130</w:t>
      </w:r>
    </w:p>
    <w:p w:rsidR="00BE40E3" w:rsidRPr="00870DBC" w:rsidRDefault="00BE40E3" w:rsidP="00BE40E3">
      <w:pPr>
        <w:rPr>
          <w:b/>
        </w:rPr>
      </w:pPr>
    </w:p>
    <w:p w:rsidR="00BE40E3" w:rsidRPr="00BB37A8" w:rsidRDefault="00BE40E3" w:rsidP="00BE40E3">
      <w:r w:rsidRPr="00947374">
        <w:t xml:space="preserve">      </w:t>
      </w:r>
      <w:r w:rsidRPr="00C33BBE">
        <w:t>Розглянувши заяв</w:t>
      </w:r>
      <w:r>
        <w:t xml:space="preserve">у гр. </w:t>
      </w:r>
      <w:r w:rsidRPr="00E121D6">
        <w:t>Г</w:t>
      </w:r>
      <w:r>
        <w:t xml:space="preserve">уській Михайла Михайловича </w:t>
      </w:r>
      <w:r w:rsidRPr="00E121D6">
        <w:t>мешк. с.Мідяниця, 130</w:t>
      </w:r>
      <w:r w:rsidRPr="00BB37A8">
        <w:t>,</w:t>
      </w:r>
      <w:r>
        <w:rPr>
          <w:b/>
        </w:rPr>
        <w:t xml:space="preserve"> </w:t>
      </w:r>
      <w:r w:rsidRPr="00C33BBE">
        <w:t>про надання дозволу  на розробку проекту землеустрою щодо відведення земельної ділянки  у власність для ведення особистого селянського господарства, яка знах</w:t>
      </w:r>
      <w:r>
        <w:t xml:space="preserve">одиться за адресою  с. Мідяниця </w:t>
      </w:r>
      <w:r w:rsidRPr="00C33BBE">
        <w:t xml:space="preserve"> (біля буд</w:t>
      </w:r>
      <w:r>
        <w:t>инку  № 130),</w:t>
      </w:r>
      <w:r w:rsidRPr="00C33BBE">
        <w:t xml:space="preserve">  керуючи</w:t>
      </w:r>
      <w:r>
        <w:t>сь п.34 ст. 26  Закону України ,,</w:t>
      </w:r>
      <w:r w:rsidRPr="00C33BBE">
        <w:t>Про місцеве самоврядування в Украї</w:t>
      </w:r>
      <w:r>
        <w:t>ні ”, статтей 12, 81, 116, 118,</w:t>
      </w:r>
      <w:r w:rsidRPr="00C33BBE">
        <w:t xml:space="preserve">121, Земельного кодексу України, сесія сільської  ради    </w:t>
      </w:r>
    </w:p>
    <w:p w:rsidR="00BE40E3" w:rsidRPr="00C33BBE" w:rsidRDefault="00BE40E3" w:rsidP="00BE40E3">
      <w:pPr>
        <w:jc w:val="both"/>
      </w:pPr>
    </w:p>
    <w:p w:rsidR="00BE40E3" w:rsidRPr="00C33BBE" w:rsidRDefault="00BE40E3" w:rsidP="00BE40E3">
      <w:pPr>
        <w:jc w:val="center"/>
        <w:outlineLvl w:val="0"/>
        <w:rPr>
          <w:b/>
        </w:rPr>
      </w:pPr>
      <w:r w:rsidRPr="00C33BBE">
        <w:rPr>
          <w:b/>
        </w:rPr>
        <w:t>ВИРІШИЛА:</w:t>
      </w:r>
    </w:p>
    <w:p w:rsidR="00BE40E3" w:rsidRPr="00C33BBE" w:rsidRDefault="00BE40E3" w:rsidP="00BE40E3">
      <w:pPr>
        <w:jc w:val="center"/>
        <w:rPr>
          <w:b/>
        </w:rPr>
      </w:pPr>
    </w:p>
    <w:p w:rsidR="00BE40E3" w:rsidRPr="00947374" w:rsidRDefault="00BE40E3" w:rsidP="00BE40E3">
      <w:pPr>
        <w:jc w:val="both"/>
      </w:pPr>
      <w:r w:rsidRPr="00C33BBE">
        <w:t xml:space="preserve">           1.Дати  дозвіл на розробку проекту землеустрою щодо відведення земельної ділянки у  власність, для ведення особистого селянського госп</w:t>
      </w:r>
      <w:r>
        <w:t xml:space="preserve">одарства в  селі Мідяниця </w:t>
      </w:r>
      <w:r w:rsidRPr="00C33BBE">
        <w:t xml:space="preserve"> (біля буд</w:t>
      </w:r>
      <w:r>
        <w:t>инку  № 130),</w:t>
      </w:r>
      <w:r w:rsidRPr="00C33BBE">
        <w:t xml:space="preserve">  </w:t>
      </w:r>
      <w:r w:rsidRPr="00947374">
        <w:t xml:space="preserve">орієнтовною площею </w:t>
      </w:r>
      <w:smartTag w:uri="urn:schemas-microsoft-com:office:smarttags" w:element="metricconverter">
        <w:smartTagPr>
          <w:attr w:name="ProductID" w:val="0,17 га"/>
        </w:smartTagPr>
        <w:r w:rsidRPr="00947374">
          <w:t>0,</w:t>
        </w:r>
        <w:r>
          <w:t xml:space="preserve">17 </w:t>
        </w:r>
        <w:r w:rsidRPr="00947374">
          <w:t>га</w:t>
        </w:r>
      </w:smartTag>
      <w:r>
        <w:t xml:space="preserve">, </w:t>
      </w:r>
      <w:r w:rsidRPr="00947374">
        <w:t xml:space="preserve"> гр. </w:t>
      </w:r>
      <w:r w:rsidRPr="00E121D6">
        <w:t>Г</w:t>
      </w:r>
      <w:r>
        <w:t xml:space="preserve">уській Михайлу Михайловичу </w:t>
      </w:r>
      <w:r w:rsidRPr="00E121D6">
        <w:t>мешк. с.Мідяниця, 130</w:t>
      </w:r>
      <w:r>
        <w:t>.</w:t>
      </w:r>
    </w:p>
    <w:p w:rsidR="00BE40E3" w:rsidRPr="00947374" w:rsidRDefault="00BE40E3" w:rsidP="00BE40E3">
      <w:pPr>
        <w:jc w:val="both"/>
      </w:pPr>
      <w:r w:rsidRPr="00947374">
        <w:t xml:space="preserve">   </w:t>
      </w:r>
      <w:r w:rsidRPr="00947374">
        <w:tab/>
        <w:t xml:space="preserve">2. Зобов’язати гр. </w:t>
      </w:r>
      <w:r w:rsidRPr="00E121D6">
        <w:t>Г</w:t>
      </w:r>
      <w:r>
        <w:t xml:space="preserve">уській Михайла Михайловича </w:t>
      </w:r>
      <w:r w:rsidRPr="00E121D6">
        <w:t>мешк. с.Мідяниця, 130</w:t>
      </w:r>
      <w:r>
        <w:t xml:space="preserve"> </w:t>
      </w:r>
      <w:r w:rsidRPr="00947374">
        <w:t xml:space="preserve">: </w:t>
      </w:r>
    </w:p>
    <w:p w:rsidR="00BE40E3" w:rsidRDefault="00BE40E3" w:rsidP="00BE40E3">
      <w:r w:rsidRPr="00947374">
        <w:t xml:space="preserve">          2.1.виготовити проект землеустрою щодо відведенн</w:t>
      </w:r>
      <w:r w:rsidRPr="00C33BBE">
        <w:t>я земельної ділянки у власність для ведення особистого селянськ</w:t>
      </w:r>
      <w:r>
        <w:t xml:space="preserve">ого господарства в селі Мідяниця </w:t>
      </w:r>
      <w:r w:rsidRPr="00C33BBE">
        <w:t xml:space="preserve"> (біля буд</w:t>
      </w:r>
      <w:r>
        <w:t>инку  № 130);</w:t>
      </w:r>
    </w:p>
    <w:p w:rsidR="00BE40E3" w:rsidRPr="00C33BBE" w:rsidRDefault="00BE40E3" w:rsidP="00BE40E3">
      <w:r w:rsidRPr="00C33BBE">
        <w:t xml:space="preserve">          2.2.погодити проект землеустрою у встановленому законом порядку;</w:t>
      </w:r>
    </w:p>
    <w:p w:rsidR="00BE40E3" w:rsidRPr="00C33BBE" w:rsidRDefault="00BE40E3" w:rsidP="00BE40E3">
      <w:pPr>
        <w:jc w:val="both"/>
      </w:pPr>
      <w:r w:rsidRPr="00C33BBE">
        <w:t xml:space="preserve">          2.3.зареєструвати земельну ділянку в Державному земельному кадастрі;</w:t>
      </w:r>
    </w:p>
    <w:p w:rsidR="00BE40E3" w:rsidRPr="008964B0" w:rsidRDefault="00BE40E3" w:rsidP="00BE40E3">
      <w:pPr>
        <w:jc w:val="both"/>
      </w:pPr>
      <w:r w:rsidRPr="00C33BBE">
        <w:t xml:space="preserve">      </w:t>
      </w:r>
      <w:r>
        <w:t xml:space="preserve">    2.4.проект відводу земельної ділянки</w:t>
      </w:r>
      <w:r w:rsidRPr="00C33BBE">
        <w:t xml:space="preserve">  подати  на  розгляд  </w:t>
      </w:r>
      <w:r>
        <w:t>та затвердження чергової сесії.</w:t>
      </w:r>
    </w:p>
    <w:p w:rsidR="00BE40E3" w:rsidRPr="00C33BBE" w:rsidRDefault="00BE40E3" w:rsidP="00BE40E3">
      <w:pPr>
        <w:jc w:val="both"/>
      </w:pPr>
      <w:r>
        <w:t xml:space="preserve">          3</w:t>
      </w:r>
      <w:r w:rsidRPr="008964B0">
        <w:t>.</w:t>
      </w:r>
      <w:r w:rsidRPr="009725CC">
        <w:t xml:space="preserve"> </w:t>
      </w:r>
      <w:r w:rsidRPr="002667E0">
        <w:t>Контроль за виконанням  цього рішення покласти на</w:t>
      </w:r>
      <w:r>
        <w:t xml:space="preserve"> постійну</w:t>
      </w:r>
      <w:r w:rsidRPr="002667E0">
        <w:t xml:space="preserve"> комісію </w:t>
      </w:r>
      <w:r>
        <w:t>з питань земельних відносин, будівництва, перспективного планування, екології, охорони навколишнього середовища, безпеки життєдіяльності людини</w:t>
      </w:r>
      <w:r w:rsidRPr="002667E0">
        <w:t xml:space="preserve">  (</w:t>
      </w:r>
      <w:r>
        <w:t>Устич В.І</w:t>
      </w:r>
      <w:r w:rsidRPr="002667E0">
        <w:t>.)</w:t>
      </w:r>
    </w:p>
    <w:p w:rsidR="00BE40E3" w:rsidRDefault="00BE40E3" w:rsidP="00BE40E3">
      <w:pPr>
        <w:jc w:val="both"/>
      </w:pPr>
    </w:p>
    <w:p w:rsidR="00BE40E3" w:rsidRDefault="00BE40E3" w:rsidP="00BE40E3">
      <w:pPr>
        <w:jc w:val="both"/>
      </w:pPr>
    </w:p>
    <w:p w:rsidR="00BE40E3" w:rsidRPr="00870DBC" w:rsidRDefault="00BE40E3" w:rsidP="00BE40E3">
      <w:pPr>
        <w:rPr>
          <w:b/>
        </w:rPr>
      </w:pPr>
    </w:p>
    <w:p w:rsidR="00BE40E3" w:rsidRPr="00C33BBE" w:rsidRDefault="00BE40E3" w:rsidP="00BE40E3">
      <w:pPr>
        <w:rPr>
          <w:b/>
        </w:rPr>
      </w:pPr>
      <w:r>
        <w:rPr>
          <w:b/>
        </w:rPr>
        <w:t xml:space="preserve">          </w:t>
      </w:r>
      <w:r w:rsidRPr="00C33BBE">
        <w:rPr>
          <w:b/>
        </w:rPr>
        <w:t>Сільський  голова                                            М.М.Станинець</w:t>
      </w: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Pr="00BB2F90" w:rsidRDefault="00BE40E3" w:rsidP="00BE40E3">
      <w:pPr>
        <w:ind w:left="-360" w:right="-284"/>
        <w:jc w:val="center"/>
        <w:rPr>
          <w:rFonts w:ascii="Courier New" w:hAnsi="Courier New"/>
        </w:rPr>
      </w:pPr>
      <w:r w:rsidRPr="00942051">
        <w:rPr>
          <w:rFonts w:ascii="Courier New" w:hAnsi="Courier New"/>
        </w:rPr>
        <w:object w:dxaOrig="1141" w:dyaOrig="1261">
          <v:shape id="_x0000_i1094" type="#_x0000_t75" style="width:47.25pt;height:53.25pt" o:ole="" fillcolor="window">
            <v:imagedata r:id="rId6" o:title=""/>
          </v:shape>
          <o:OLEObject Type="Embed" ProgID="Word.Picture.8" ShapeID="_x0000_i1094" DrawAspect="Content" ObjectID="_1675780817" r:id="rId79"/>
        </w:object>
      </w:r>
    </w:p>
    <w:p w:rsidR="00BE40E3" w:rsidRPr="00942051" w:rsidRDefault="00BE40E3" w:rsidP="00BE40E3">
      <w:pPr>
        <w:jc w:val="center"/>
        <w:outlineLvl w:val="0"/>
        <w:rPr>
          <w:b/>
        </w:rPr>
      </w:pPr>
      <w:r w:rsidRPr="00942051">
        <w:rPr>
          <w:b/>
        </w:rPr>
        <w:t>У К Р А Ї Н А</w:t>
      </w:r>
    </w:p>
    <w:p w:rsidR="00BE40E3" w:rsidRPr="00A26086" w:rsidRDefault="00BE40E3" w:rsidP="00BE40E3">
      <w:pPr>
        <w:jc w:val="center"/>
        <w:rPr>
          <w:b/>
        </w:rPr>
      </w:pPr>
      <w:r>
        <w:rPr>
          <w:b/>
        </w:rPr>
        <w:t>КАМ’ЯНСЬКА</w:t>
      </w:r>
      <w:r w:rsidRPr="00942051">
        <w:rPr>
          <w:b/>
        </w:rPr>
        <w:t xml:space="preserve">  СІЛЬСЬКА  РАДА ІРШАВСЬКОГО  РАЙОНУ ЗАКАРПАТСЬКОЇ  ОБЛАСТІ</w:t>
      </w:r>
    </w:p>
    <w:p w:rsidR="00BE40E3" w:rsidRDefault="00BE40E3" w:rsidP="00BE40E3">
      <w:pPr>
        <w:jc w:val="center"/>
        <w:rPr>
          <w:b/>
        </w:rPr>
      </w:pPr>
      <w:r>
        <w:rPr>
          <w:b/>
        </w:rPr>
        <w:t xml:space="preserve">3 - тя   </w:t>
      </w:r>
      <w:r w:rsidRPr="00943E90">
        <w:rPr>
          <w:b/>
        </w:rPr>
        <w:t>сесія</w:t>
      </w:r>
      <w:r>
        <w:rPr>
          <w:b/>
        </w:rPr>
        <w:t xml:space="preserve">  7 </w:t>
      </w:r>
      <w:r w:rsidRPr="00943E90">
        <w:rPr>
          <w:b/>
        </w:rPr>
        <w:t>-</w:t>
      </w:r>
      <w:r>
        <w:rPr>
          <w:b/>
        </w:rPr>
        <w:t xml:space="preserve"> </w:t>
      </w:r>
      <w:r w:rsidRPr="00943E90">
        <w:rPr>
          <w:b/>
        </w:rPr>
        <w:t xml:space="preserve">го </w:t>
      </w:r>
      <w:r>
        <w:rPr>
          <w:b/>
        </w:rPr>
        <w:t xml:space="preserve"> </w:t>
      </w:r>
      <w:r w:rsidRPr="00943E90">
        <w:rPr>
          <w:b/>
        </w:rPr>
        <w:t>скликання</w:t>
      </w:r>
    </w:p>
    <w:p w:rsidR="00BE40E3" w:rsidRDefault="00BE40E3" w:rsidP="00BE40E3">
      <w:pPr>
        <w:tabs>
          <w:tab w:val="left" w:pos="405"/>
          <w:tab w:val="center" w:pos="4808"/>
          <w:tab w:val="center" w:pos="5040"/>
        </w:tabs>
        <w:outlineLvl w:val="0"/>
        <w:rPr>
          <w:b/>
        </w:rPr>
      </w:pPr>
    </w:p>
    <w:p w:rsidR="00BE40E3" w:rsidRPr="005D4D61" w:rsidRDefault="00BE40E3" w:rsidP="00BE40E3">
      <w:pPr>
        <w:tabs>
          <w:tab w:val="left" w:pos="405"/>
          <w:tab w:val="center" w:pos="4808"/>
          <w:tab w:val="center" w:pos="5040"/>
        </w:tabs>
        <w:outlineLvl w:val="0"/>
      </w:pPr>
      <w:r>
        <w:rPr>
          <w:b/>
        </w:rPr>
        <w:tab/>
      </w:r>
      <w:r>
        <w:rPr>
          <w:b/>
        </w:rPr>
        <w:tab/>
      </w:r>
      <w:r w:rsidRPr="00942051">
        <w:rPr>
          <w:b/>
        </w:rPr>
        <w:t>Р І Ш Е Н Н Я</w:t>
      </w:r>
    </w:p>
    <w:p w:rsidR="00BE40E3" w:rsidRDefault="00BE40E3" w:rsidP="00BE40E3">
      <w:pPr>
        <w:rPr>
          <w:b/>
        </w:rPr>
      </w:pPr>
      <w:r>
        <w:rPr>
          <w:b/>
        </w:rPr>
        <w:lastRenderedPageBreak/>
        <w:t>від  14 липня 2020</w:t>
      </w:r>
      <w:r w:rsidRPr="00EB2360">
        <w:rPr>
          <w:b/>
        </w:rPr>
        <w:t xml:space="preserve"> року  №</w:t>
      </w:r>
      <w:r>
        <w:rPr>
          <w:b/>
        </w:rPr>
        <w:t xml:space="preserve"> 323</w:t>
      </w:r>
    </w:p>
    <w:p w:rsidR="00BE40E3" w:rsidRPr="00B15704" w:rsidRDefault="00BE40E3" w:rsidP="00BE40E3">
      <w:pPr>
        <w:rPr>
          <w:b/>
        </w:rPr>
      </w:pPr>
      <w:r>
        <w:rPr>
          <w:b/>
        </w:rPr>
        <w:t>с. Кам’янське</w:t>
      </w:r>
    </w:p>
    <w:p w:rsidR="00BE40E3" w:rsidRPr="00C33BBE" w:rsidRDefault="00BE40E3" w:rsidP="00BE40E3">
      <w:pPr>
        <w:rPr>
          <w:b/>
        </w:rPr>
      </w:pPr>
      <w:r w:rsidRPr="00C33BBE">
        <w:rPr>
          <w:b/>
        </w:rPr>
        <w:t>Про надання дозволу на розробку</w:t>
      </w:r>
    </w:p>
    <w:p w:rsidR="00BE40E3" w:rsidRPr="00C33BBE" w:rsidRDefault="00BE40E3" w:rsidP="00BE40E3">
      <w:pPr>
        <w:rPr>
          <w:b/>
        </w:rPr>
      </w:pPr>
      <w:r>
        <w:rPr>
          <w:b/>
        </w:rPr>
        <w:t xml:space="preserve">проекту </w:t>
      </w:r>
      <w:r w:rsidRPr="00C33BBE">
        <w:rPr>
          <w:b/>
        </w:rPr>
        <w:t xml:space="preserve">землеустрою щодо відведення </w:t>
      </w:r>
    </w:p>
    <w:p w:rsidR="00BE40E3" w:rsidRPr="00C33BBE" w:rsidRDefault="00BE40E3" w:rsidP="00BE40E3">
      <w:pPr>
        <w:rPr>
          <w:b/>
        </w:rPr>
      </w:pPr>
      <w:r w:rsidRPr="00C33BBE">
        <w:rPr>
          <w:b/>
        </w:rPr>
        <w:t>земельної ділянки у власність</w:t>
      </w:r>
    </w:p>
    <w:p w:rsidR="00BE40E3" w:rsidRPr="00C33BBE" w:rsidRDefault="00BE40E3" w:rsidP="00BE40E3">
      <w:pPr>
        <w:rPr>
          <w:b/>
        </w:rPr>
      </w:pPr>
      <w:r>
        <w:rPr>
          <w:b/>
        </w:rPr>
        <w:t>гр. Данканич Мар’яні Іванівні</w:t>
      </w:r>
      <w:r w:rsidRPr="00C33BBE">
        <w:rPr>
          <w:b/>
        </w:rPr>
        <w:t xml:space="preserve"> </w:t>
      </w:r>
    </w:p>
    <w:p w:rsidR="00BE40E3" w:rsidRPr="00687A9C" w:rsidRDefault="00BE40E3" w:rsidP="00BE40E3">
      <w:pPr>
        <w:rPr>
          <w:b/>
        </w:rPr>
      </w:pPr>
      <w:r>
        <w:rPr>
          <w:b/>
        </w:rPr>
        <w:t>мешк. с.Мідяниця, 173</w:t>
      </w:r>
    </w:p>
    <w:p w:rsidR="00BE40E3" w:rsidRPr="00870DBC" w:rsidRDefault="00BE40E3" w:rsidP="00BE40E3">
      <w:pPr>
        <w:rPr>
          <w:b/>
        </w:rPr>
      </w:pPr>
    </w:p>
    <w:p w:rsidR="00BE40E3" w:rsidRPr="00BB37A8" w:rsidRDefault="00BE40E3" w:rsidP="00BE40E3">
      <w:r w:rsidRPr="00947374">
        <w:t xml:space="preserve">      </w:t>
      </w:r>
      <w:r w:rsidRPr="00C33BBE">
        <w:t>Розглянувши заяв</w:t>
      </w:r>
      <w:r>
        <w:t xml:space="preserve">у гр. </w:t>
      </w:r>
      <w:r w:rsidRPr="00E121D6">
        <w:t>Данканич Мар</w:t>
      </w:r>
      <w:r>
        <w:t>’яни Іванівни</w:t>
      </w:r>
      <w:r w:rsidRPr="00E121D6">
        <w:t xml:space="preserve"> мешк. с.Мідяниця, 173</w:t>
      </w:r>
      <w:r w:rsidRPr="00BB37A8">
        <w:t>,</w:t>
      </w:r>
      <w:r>
        <w:rPr>
          <w:b/>
        </w:rPr>
        <w:t xml:space="preserve"> </w:t>
      </w:r>
      <w:r w:rsidRPr="00C33BBE">
        <w:t>про надання дозволу  на розробку проекту землеустрою щодо відведення земельної ділянки  у власність для ведення особистого селянського господарства, яка знах</w:t>
      </w:r>
      <w:r>
        <w:t xml:space="preserve">одиться за адресою  с. Мідяниця </w:t>
      </w:r>
      <w:r w:rsidRPr="00C33BBE">
        <w:t xml:space="preserve"> (біля буд</w:t>
      </w:r>
      <w:r>
        <w:t>инку  № 173),</w:t>
      </w:r>
      <w:r w:rsidRPr="00C33BBE">
        <w:t xml:space="preserve">  керуючи</w:t>
      </w:r>
      <w:r>
        <w:t>сь п.34 ст. 26  Закону України ,,</w:t>
      </w:r>
      <w:r w:rsidRPr="00C33BBE">
        <w:t>Про місцеве самоврядування в Украї</w:t>
      </w:r>
      <w:r>
        <w:t>ні ”, статтей 12, 81, 116, 118,</w:t>
      </w:r>
      <w:r w:rsidRPr="00C33BBE">
        <w:t xml:space="preserve">121, Земельного кодексу України, сесія сільської  ради    </w:t>
      </w:r>
    </w:p>
    <w:p w:rsidR="00BE40E3" w:rsidRPr="00C33BBE" w:rsidRDefault="00BE40E3" w:rsidP="00BE40E3">
      <w:pPr>
        <w:jc w:val="both"/>
      </w:pPr>
    </w:p>
    <w:p w:rsidR="00BE40E3" w:rsidRPr="00C33BBE" w:rsidRDefault="00BE40E3" w:rsidP="00BE40E3">
      <w:pPr>
        <w:jc w:val="center"/>
        <w:outlineLvl w:val="0"/>
        <w:rPr>
          <w:b/>
        </w:rPr>
      </w:pPr>
      <w:r w:rsidRPr="00C33BBE">
        <w:rPr>
          <w:b/>
        </w:rPr>
        <w:t>ВИРІШИЛА:</w:t>
      </w:r>
    </w:p>
    <w:p w:rsidR="00BE40E3" w:rsidRPr="00C33BBE" w:rsidRDefault="00BE40E3" w:rsidP="00BE40E3">
      <w:pPr>
        <w:jc w:val="center"/>
        <w:rPr>
          <w:b/>
        </w:rPr>
      </w:pPr>
    </w:p>
    <w:p w:rsidR="00BE40E3" w:rsidRPr="00947374" w:rsidRDefault="00BE40E3" w:rsidP="00BE40E3">
      <w:pPr>
        <w:jc w:val="both"/>
      </w:pPr>
      <w:r w:rsidRPr="00C33BBE">
        <w:t xml:space="preserve">           1.Дати  дозвіл на розробку проекту землеустрою щодо відведення земельної ділянки у  власність, для ведення особистого селянського госп</w:t>
      </w:r>
      <w:r>
        <w:t xml:space="preserve">одарства в  селі Мідяниця </w:t>
      </w:r>
      <w:r w:rsidRPr="00C33BBE">
        <w:t xml:space="preserve"> (біля буд</w:t>
      </w:r>
      <w:r>
        <w:t>инку  № 173),</w:t>
      </w:r>
      <w:r w:rsidRPr="00C33BBE">
        <w:t xml:space="preserve">  </w:t>
      </w:r>
      <w:r w:rsidRPr="00947374">
        <w:t xml:space="preserve">орієнтовною площею </w:t>
      </w:r>
      <w:smartTag w:uri="urn:schemas-microsoft-com:office:smarttags" w:element="metricconverter">
        <w:smartTagPr>
          <w:attr w:name="ProductID" w:val="0,37 га"/>
        </w:smartTagPr>
        <w:r w:rsidRPr="00947374">
          <w:t>0,</w:t>
        </w:r>
        <w:r>
          <w:t xml:space="preserve">37 </w:t>
        </w:r>
        <w:r w:rsidRPr="00947374">
          <w:t>га</w:t>
        </w:r>
      </w:smartTag>
      <w:r>
        <w:t xml:space="preserve">, </w:t>
      </w:r>
      <w:r w:rsidRPr="00947374">
        <w:t xml:space="preserve"> гр. </w:t>
      </w:r>
      <w:r w:rsidRPr="00E121D6">
        <w:t>Данканич Мар</w:t>
      </w:r>
      <w:r>
        <w:t>’яні Іванівні</w:t>
      </w:r>
      <w:r w:rsidRPr="00E121D6">
        <w:t xml:space="preserve"> мешк. с.Мідяниця, 173</w:t>
      </w:r>
      <w:r>
        <w:t>.</w:t>
      </w:r>
    </w:p>
    <w:p w:rsidR="00BE40E3" w:rsidRPr="00947374" w:rsidRDefault="00BE40E3" w:rsidP="00BE40E3">
      <w:pPr>
        <w:jc w:val="both"/>
      </w:pPr>
      <w:r w:rsidRPr="00947374">
        <w:t xml:space="preserve">   </w:t>
      </w:r>
      <w:r w:rsidRPr="00947374">
        <w:tab/>
        <w:t xml:space="preserve">2. Зобов’язати гр. </w:t>
      </w:r>
      <w:r w:rsidRPr="00E121D6">
        <w:t>Данканич Мар</w:t>
      </w:r>
      <w:r>
        <w:t>’яну Іванівну</w:t>
      </w:r>
      <w:r w:rsidRPr="00E121D6">
        <w:t xml:space="preserve"> мешк. с.Мідяниця, 173</w:t>
      </w:r>
      <w:r>
        <w:t xml:space="preserve"> </w:t>
      </w:r>
      <w:r w:rsidRPr="00947374">
        <w:t xml:space="preserve">: </w:t>
      </w:r>
    </w:p>
    <w:p w:rsidR="00BE40E3" w:rsidRDefault="00BE40E3" w:rsidP="00BE40E3">
      <w:r w:rsidRPr="00947374">
        <w:t xml:space="preserve">          2.1.виготовити проект землеустрою щодо відведенн</w:t>
      </w:r>
      <w:r w:rsidRPr="00C33BBE">
        <w:t>я земельної ділянки у власність для ведення особистого селянськ</w:t>
      </w:r>
      <w:r>
        <w:t xml:space="preserve">ого господарства в селі Мідяниця </w:t>
      </w:r>
      <w:r w:rsidRPr="00C33BBE">
        <w:t xml:space="preserve"> (біля буд</w:t>
      </w:r>
      <w:r>
        <w:t>инку  № 173);</w:t>
      </w:r>
    </w:p>
    <w:p w:rsidR="00BE40E3" w:rsidRPr="00C33BBE" w:rsidRDefault="00BE40E3" w:rsidP="00BE40E3">
      <w:r w:rsidRPr="00C33BBE">
        <w:t xml:space="preserve">          2.2.погодити проект землеустрою у встановленому законом порядку;</w:t>
      </w:r>
    </w:p>
    <w:p w:rsidR="00BE40E3" w:rsidRPr="00C33BBE" w:rsidRDefault="00BE40E3" w:rsidP="00BE40E3">
      <w:pPr>
        <w:jc w:val="both"/>
      </w:pPr>
      <w:r w:rsidRPr="00C33BBE">
        <w:t xml:space="preserve">          2.3.зареєструвати земельну ділянку в Державному земельному кадастрі;</w:t>
      </w:r>
    </w:p>
    <w:p w:rsidR="00BE40E3" w:rsidRPr="008964B0" w:rsidRDefault="00BE40E3" w:rsidP="00BE40E3">
      <w:pPr>
        <w:jc w:val="both"/>
      </w:pPr>
      <w:r w:rsidRPr="00C33BBE">
        <w:t xml:space="preserve">      </w:t>
      </w:r>
      <w:r>
        <w:t xml:space="preserve">    2.4.проект відводу земельної ділянки</w:t>
      </w:r>
      <w:r w:rsidRPr="00C33BBE">
        <w:t xml:space="preserve">  подати  на  розгляд  </w:t>
      </w:r>
      <w:r>
        <w:t>та затвердження чергової сесії.</w:t>
      </w:r>
    </w:p>
    <w:p w:rsidR="00BE40E3" w:rsidRPr="00C33BBE" w:rsidRDefault="00BE40E3" w:rsidP="00BE40E3">
      <w:pPr>
        <w:jc w:val="both"/>
      </w:pPr>
      <w:r>
        <w:t xml:space="preserve">          3</w:t>
      </w:r>
      <w:r w:rsidRPr="008964B0">
        <w:t>.</w:t>
      </w:r>
      <w:r w:rsidRPr="009725CC">
        <w:t xml:space="preserve"> </w:t>
      </w:r>
      <w:r w:rsidRPr="002667E0">
        <w:t>Контроль за виконанням  цього рішення покласти на</w:t>
      </w:r>
      <w:r>
        <w:t xml:space="preserve"> постійну</w:t>
      </w:r>
      <w:r w:rsidRPr="002667E0">
        <w:t xml:space="preserve"> комісію </w:t>
      </w:r>
      <w:r>
        <w:t>з питань земельних відносин, будівництва, перспективного планування, екології, охорони навколишнього середовища, безпеки життєдіяльності людини</w:t>
      </w:r>
      <w:r w:rsidRPr="002667E0">
        <w:t xml:space="preserve">  (</w:t>
      </w:r>
      <w:r>
        <w:t>Устич В.І</w:t>
      </w:r>
      <w:r w:rsidRPr="002667E0">
        <w:t>.)</w:t>
      </w:r>
    </w:p>
    <w:p w:rsidR="00BE40E3" w:rsidRDefault="00BE40E3" w:rsidP="00BE40E3">
      <w:pPr>
        <w:jc w:val="both"/>
      </w:pPr>
    </w:p>
    <w:p w:rsidR="00BE40E3" w:rsidRDefault="00BE40E3" w:rsidP="00BE40E3">
      <w:pPr>
        <w:jc w:val="both"/>
      </w:pPr>
    </w:p>
    <w:p w:rsidR="00BE40E3" w:rsidRPr="00870DBC" w:rsidRDefault="00BE40E3" w:rsidP="00BE40E3">
      <w:pPr>
        <w:rPr>
          <w:b/>
        </w:rPr>
      </w:pPr>
    </w:p>
    <w:p w:rsidR="00BE40E3" w:rsidRPr="00C33BBE" w:rsidRDefault="00BE40E3" w:rsidP="00BE40E3">
      <w:pPr>
        <w:rPr>
          <w:b/>
        </w:rPr>
      </w:pPr>
      <w:r>
        <w:rPr>
          <w:b/>
        </w:rPr>
        <w:t xml:space="preserve">          </w:t>
      </w:r>
      <w:r w:rsidRPr="00C33BBE">
        <w:rPr>
          <w:b/>
        </w:rPr>
        <w:t>Сільський  голова                                            М.М.Станинець</w:t>
      </w: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Pr="00BB2F90" w:rsidRDefault="00BE40E3" w:rsidP="00BE40E3">
      <w:pPr>
        <w:ind w:left="-360" w:right="-284"/>
        <w:jc w:val="center"/>
        <w:rPr>
          <w:rFonts w:ascii="Courier New" w:hAnsi="Courier New"/>
        </w:rPr>
      </w:pPr>
      <w:r w:rsidRPr="00942051">
        <w:rPr>
          <w:rFonts w:ascii="Courier New" w:hAnsi="Courier New"/>
        </w:rPr>
        <w:object w:dxaOrig="1141" w:dyaOrig="1261">
          <v:shape id="_x0000_i1095" type="#_x0000_t75" style="width:47.25pt;height:53.25pt" o:ole="" fillcolor="window">
            <v:imagedata r:id="rId6" o:title=""/>
          </v:shape>
          <o:OLEObject Type="Embed" ProgID="Word.Picture.8" ShapeID="_x0000_i1095" DrawAspect="Content" ObjectID="_1675780818" r:id="rId80"/>
        </w:object>
      </w:r>
    </w:p>
    <w:p w:rsidR="00BE40E3" w:rsidRPr="00942051" w:rsidRDefault="00BE40E3" w:rsidP="00BE40E3">
      <w:pPr>
        <w:jc w:val="center"/>
        <w:outlineLvl w:val="0"/>
        <w:rPr>
          <w:b/>
        </w:rPr>
      </w:pPr>
      <w:r w:rsidRPr="00942051">
        <w:rPr>
          <w:b/>
        </w:rPr>
        <w:t>У К Р А Ї Н А</w:t>
      </w:r>
    </w:p>
    <w:p w:rsidR="00BE40E3" w:rsidRPr="00A26086" w:rsidRDefault="00BE40E3" w:rsidP="00BE40E3">
      <w:pPr>
        <w:jc w:val="center"/>
        <w:rPr>
          <w:b/>
        </w:rPr>
      </w:pPr>
      <w:r>
        <w:rPr>
          <w:b/>
        </w:rPr>
        <w:t>КАМ’ЯНСЬКА</w:t>
      </w:r>
      <w:r w:rsidRPr="00942051">
        <w:rPr>
          <w:b/>
        </w:rPr>
        <w:t xml:space="preserve">  СІЛЬСЬКА  РАДА ІРШАВСЬКОГО  РАЙОНУ ЗАКАРПАТСЬКОЇ  ОБЛАСТІ</w:t>
      </w:r>
    </w:p>
    <w:p w:rsidR="00BE40E3" w:rsidRDefault="00BE40E3" w:rsidP="00BE40E3">
      <w:pPr>
        <w:jc w:val="center"/>
        <w:rPr>
          <w:b/>
        </w:rPr>
      </w:pPr>
      <w:r>
        <w:rPr>
          <w:b/>
        </w:rPr>
        <w:t xml:space="preserve">3 - тя   </w:t>
      </w:r>
      <w:r w:rsidRPr="00943E90">
        <w:rPr>
          <w:b/>
        </w:rPr>
        <w:t>сесія</w:t>
      </w:r>
      <w:r>
        <w:rPr>
          <w:b/>
        </w:rPr>
        <w:t xml:space="preserve">  7 </w:t>
      </w:r>
      <w:r w:rsidRPr="00943E90">
        <w:rPr>
          <w:b/>
        </w:rPr>
        <w:t>-</w:t>
      </w:r>
      <w:r>
        <w:rPr>
          <w:b/>
        </w:rPr>
        <w:t xml:space="preserve"> </w:t>
      </w:r>
      <w:r w:rsidRPr="00943E90">
        <w:rPr>
          <w:b/>
        </w:rPr>
        <w:t xml:space="preserve">го </w:t>
      </w:r>
      <w:r>
        <w:rPr>
          <w:b/>
        </w:rPr>
        <w:t xml:space="preserve"> </w:t>
      </w:r>
      <w:r w:rsidRPr="00943E90">
        <w:rPr>
          <w:b/>
        </w:rPr>
        <w:t>скликання</w:t>
      </w:r>
    </w:p>
    <w:p w:rsidR="00BE40E3" w:rsidRDefault="00BE40E3" w:rsidP="00BE40E3">
      <w:pPr>
        <w:tabs>
          <w:tab w:val="left" w:pos="405"/>
          <w:tab w:val="center" w:pos="4808"/>
          <w:tab w:val="center" w:pos="5040"/>
        </w:tabs>
        <w:outlineLvl w:val="0"/>
        <w:rPr>
          <w:b/>
        </w:rPr>
      </w:pPr>
    </w:p>
    <w:p w:rsidR="00BE40E3" w:rsidRPr="005D4D61" w:rsidRDefault="00BE40E3" w:rsidP="00BE40E3">
      <w:pPr>
        <w:tabs>
          <w:tab w:val="left" w:pos="405"/>
          <w:tab w:val="center" w:pos="4808"/>
          <w:tab w:val="center" w:pos="5040"/>
        </w:tabs>
        <w:outlineLvl w:val="0"/>
      </w:pPr>
      <w:r>
        <w:rPr>
          <w:b/>
        </w:rPr>
        <w:tab/>
      </w:r>
      <w:r>
        <w:rPr>
          <w:b/>
        </w:rPr>
        <w:tab/>
      </w:r>
      <w:r w:rsidRPr="00942051">
        <w:rPr>
          <w:b/>
        </w:rPr>
        <w:t>Р І Ш Е Н Н Я</w:t>
      </w:r>
    </w:p>
    <w:p w:rsidR="00BE40E3" w:rsidRDefault="00BE40E3" w:rsidP="00BE40E3">
      <w:pPr>
        <w:rPr>
          <w:b/>
        </w:rPr>
      </w:pPr>
      <w:r>
        <w:rPr>
          <w:b/>
        </w:rPr>
        <w:t>від  14 липня 2020</w:t>
      </w:r>
      <w:r w:rsidRPr="00EB2360">
        <w:rPr>
          <w:b/>
        </w:rPr>
        <w:t xml:space="preserve"> року  №</w:t>
      </w:r>
      <w:r>
        <w:rPr>
          <w:b/>
        </w:rPr>
        <w:t xml:space="preserve"> 324</w:t>
      </w:r>
    </w:p>
    <w:p w:rsidR="00BE40E3" w:rsidRPr="00B15704" w:rsidRDefault="00BE40E3" w:rsidP="00BE40E3">
      <w:pPr>
        <w:rPr>
          <w:b/>
        </w:rPr>
      </w:pPr>
      <w:r>
        <w:rPr>
          <w:b/>
        </w:rPr>
        <w:t>с. Кам’янське</w:t>
      </w:r>
    </w:p>
    <w:p w:rsidR="00BE40E3" w:rsidRPr="00C33BBE" w:rsidRDefault="00BE40E3" w:rsidP="00BE40E3">
      <w:pPr>
        <w:outlineLvl w:val="0"/>
        <w:rPr>
          <w:b/>
        </w:rPr>
      </w:pPr>
      <w:r w:rsidRPr="00C33BBE">
        <w:rPr>
          <w:b/>
        </w:rPr>
        <w:t>Про надання дозволу на розробку</w:t>
      </w:r>
    </w:p>
    <w:p w:rsidR="00BE40E3" w:rsidRPr="00C33BBE" w:rsidRDefault="00BE40E3" w:rsidP="00BE40E3">
      <w:pPr>
        <w:rPr>
          <w:b/>
        </w:rPr>
      </w:pPr>
      <w:r w:rsidRPr="00C33BBE">
        <w:rPr>
          <w:b/>
        </w:rPr>
        <w:t xml:space="preserve">проекту землеустрою щодо відведення </w:t>
      </w:r>
    </w:p>
    <w:p w:rsidR="00BE40E3" w:rsidRPr="00C33BBE" w:rsidRDefault="00BE40E3" w:rsidP="00BE40E3">
      <w:pPr>
        <w:rPr>
          <w:b/>
        </w:rPr>
      </w:pPr>
      <w:r w:rsidRPr="00C33BBE">
        <w:rPr>
          <w:b/>
        </w:rPr>
        <w:t>земельної ділянки у власність</w:t>
      </w:r>
    </w:p>
    <w:p w:rsidR="00BE40E3" w:rsidRPr="00C33BBE" w:rsidRDefault="00BE40E3" w:rsidP="00BE40E3">
      <w:pPr>
        <w:rPr>
          <w:b/>
        </w:rPr>
      </w:pPr>
      <w:r>
        <w:rPr>
          <w:b/>
        </w:rPr>
        <w:t>гр. Олійник Наталії Євгенівні</w:t>
      </w:r>
      <w:r w:rsidRPr="00C33BBE">
        <w:rPr>
          <w:b/>
        </w:rPr>
        <w:t xml:space="preserve"> </w:t>
      </w:r>
    </w:p>
    <w:p w:rsidR="00BE40E3" w:rsidRPr="00687A9C" w:rsidRDefault="00BE40E3" w:rsidP="00BE40E3">
      <w:pPr>
        <w:rPr>
          <w:b/>
        </w:rPr>
      </w:pPr>
      <w:r>
        <w:rPr>
          <w:b/>
        </w:rPr>
        <w:t>мешк. м. Львів, вул. Мишуги, 58</w:t>
      </w:r>
    </w:p>
    <w:p w:rsidR="00BE40E3" w:rsidRPr="00C33BBE" w:rsidRDefault="00BE40E3" w:rsidP="00BE40E3">
      <w:pPr>
        <w:rPr>
          <w:b/>
        </w:rPr>
      </w:pPr>
    </w:p>
    <w:p w:rsidR="00BE40E3" w:rsidRPr="00DD29A2" w:rsidRDefault="00BE40E3" w:rsidP="00BE40E3">
      <w:r>
        <w:t xml:space="preserve">    </w:t>
      </w:r>
      <w:r w:rsidRPr="00C33BBE">
        <w:t>Розглянувши заяв</w:t>
      </w:r>
      <w:r>
        <w:t xml:space="preserve">у гр. </w:t>
      </w:r>
      <w:r w:rsidRPr="00A52508">
        <w:t>О</w:t>
      </w:r>
      <w:r>
        <w:t xml:space="preserve">лійник Наталії Євгенівни </w:t>
      </w:r>
      <w:r w:rsidRPr="00A52508">
        <w:t>мешк. м.Львів, вул.Ми</w:t>
      </w:r>
      <w:r>
        <w:t xml:space="preserve">шуги,58  </w:t>
      </w:r>
      <w:r w:rsidRPr="00C33BBE">
        <w:t xml:space="preserve">про надання дозволу  на розробку проекту землеустрою щодо відведення земельної ділянки  у власність для </w:t>
      </w:r>
      <w:r w:rsidRPr="00C33BBE">
        <w:lastRenderedPageBreak/>
        <w:t>ведення особистого селянського господарства, яка знах</w:t>
      </w:r>
      <w:r>
        <w:t xml:space="preserve">одиться за адресою  с. </w:t>
      </w:r>
      <w:r w:rsidRPr="00DD29A2">
        <w:t>Мідяниця</w:t>
      </w:r>
      <w:r>
        <w:t>, № 3 ,,а’’</w:t>
      </w:r>
      <w:r w:rsidRPr="00C33BBE">
        <w:t xml:space="preserve"> (</w:t>
      </w:r>
      <w:r>
        <w:t>контур № 230),</w:t>
      </w:r>
      <w:r w:rsidRPr="00C33BBE">
        <w:t xml:space="preserve">  керуючи</w:t>
      </w:r>
      <w:r>
        <w:t>сь п.34 ст. 26  Закону України ,,</w:t>
      </w:r>
      <w:r w:rsidRPr="00C33BBE">
        <w:t>Про місцеве самоврядування в Украї</w:t>
      </w:r>
      <w:r>
        <w:t>ні ”, статтей 12, 81, 116, 118,</w:t>
      </w:r>
      <w:r w:rsidRPr="00C33BBE">
        <w:t xml:space="preserve">121, Земельного кодексу України, сесія сільської  ради    </w:t>
      </w:r>
    </w:p>
    <w:p w:rsidR="00BE40E3" w:rsidRPr="00C33BBE" w:rsidRDefault="00BE40E3" w:rsidP="00BE40E3">
      <w:pPr>
        <w:jc w:val="both"/>
      </w:pPr>
    </w:p>
    <w:p w:rsidR="00BE40E3" w:rsidRPr="00C33BBE" w:rsidRDefault="00BE40E3" w:rsidP="00BE40E3">
      <w:pPr>
        <w:jc w:val="center"/>
        <w:outlineLvl w:val="0"/>
        <w:rPr>
          <w:b/>
        </w:rPr>
      </w:pPr>
      <w:r w:rsidRPr="00C33BBE">
        <w:rPr>
          <w:b/>
        </w:rPr>
        <w:t>ВИРІШИЛА:</w:t>
      </w:r>
    </w:p>
    <w:p w:rsidR="00BE40E3" w:rsidRPr="00C33BBE" w:rsidRDefault="00BE40E3" w:rsidP="00BE40E3">
      <w:pPr>
        <w:jc w:val="center"/>
        <w:rPr>
          <w:b/>
        </w:rPr>
      </w:pPr>
    </w:p>
    <w:p w:rsidR="00BE40E3" w:rsidRDefault="00BE40E3" w:rsidP="00BE40E3">
      <w:pPr>
        <w:jc w:val="both"/>
      </w:pPr>
      <w:r w:rsidRPr="00C33BBE">
        <w:t xml:space="preserve">           1.Дати  дозвіл на розробку проекту землеустрою щодо відведення земельної ділянки у  власність, для ведення особистого селянського госп</w:t>
      </w:r>
      <w:r>
        <w:t xml:space="preserve">одарства в  селі </w:t>
      </w:r>
      <w:r w:rsidRPr="00DD29A2">
        <w:t>Мідяниця</w:t>
      </w:r>
      <w:r>
        <w:t>,</w:t>
      </w:r>
      <w:r w:rsidRPr="00F3207A">
        <w:t xml:space="preserve"> </w:t>
      </w:r>
      <w:r>
        <w:t>№ 3 ,,а’’</w:t>
      </w:r>
      <w:r w:rsidRPr="00C33BBE">
        <w:t xml:space="preserve"> (</w:t>
      </w:r>
      <w:r>
        <w:t xml:space="preserve">контур № 230), </w:t>
      </w:r>
      <w:r w:rsidRPr="00947374">
        <w:t xml:space="preserve">орієнтовною площею </w:t>
      </w:r>
      <w:smartTag w:uri="urn:schemas-microsoft-com:office:smarttags" w:element="metricconverter">
        <w:smartTagPr>
          <w:attr w:name="ProductID" w:val="2,0 га"/>
        </w:smartTagPr>
        <w:r>
          <w:t>2,0</w:t>
        </w:r>
        <w:r w:rsidRPr="00947374">
          <w:t xml:space="preserve"> га</w:t>
        </w:r>
      </w:smartTag>
      <w:r>
        <w:t xml:space="preserve">, </w:t>
      </w:r>
      <w:r w:rsidRPr="00947374">
        <w:t xml:space="preserve"> гр. </w:t>
      </w:r>
      <w:r w:rsidRPr="00A52508">
        <w:t>О</w:t>
      </w:r>
      <w:r>
        <w:t xml:space="preserve">лійник Наталії Євгенівні </w:t>
      </w:r>
      <w:r w:rsidRPr="00A52508">
        <w:t>мешк. м.</w:t>
      </w:r>
      <w:r>
        <w:t xml:space="preserve"> </w:t>
      </w:r>
      <w:r w:rsidRPr="00A52508">
        <w:t>Львів, вул.</w:t>
      </w:r>
      <w:r>
        <w:t xml:space="preserve"> </w:t>
      </w:r>
      <w:r w:rsidRPr="00A52508">
        <w:t>Ми</w:t>
      </w:r>
      <w:r>
        <w:t>шуги, 58.</w:t>
      </w:r>
    </w:p>
    <w:p w:rsidR="00BE40E3" w:rsidRPr="00947374" w:rsidRDefault="00BE40E3" w:rsidP="00BE40E3">
      <w:pPr>
        <w:jc w:val="both"/>
      </w:pPr>
      <w:r w:rsidRPr="00947374">
        <w:t xml:space="preserve">   </w:t>
      </w:r>
      <w:r w:rsidRPr="00947374">
        <w:tab/>
        <w:t xml:space="preserve">2. Зобов’язати гр. </w:t>
      </w:r>
      <w:r w:rsidRPr="00A52508">
        <w:t>О</w:t>
      </w:r>
      <w:r>
        <w:t xml:space="preserve">лійник Наталію Євгенівну </w:t>
      </w:r>
      <w:r w:rsidRPr="00A52508">
        <w:t>мешк. м.Львів, вул.Ми</w:t>
      </w:r>
      <w:r>
        <w:t>шуги,58</w:t>
      </w:r>
      <w:r w:rsidRPr="00947374">
        <w:t xml:space="preserve">: </w:t>
      </w:r>
    </w:p>
    <w:p w:rsidR="00BE40E3" w:rsidRDefault="00BE40E3" w:rsidP="00BE40E3">
      <w:r w:rsidRPr="00947374">
        <w:t xml:space="preserve">          2.1.виготовити проект землеустрою щодо відведенн</w:t>
      </w:r>
      <w:r w:rsidRPr="00C33BBE">
        <w:t>я земельної ділянки у власність для ведення особистого селянськ</w:t>
      </w:r>
      <w:r>
        <w:t xml:space="preserve">ого господарства в селі </w:t>
      </w:r>
      <w:r w:rsidRPr="00DD29A2">
        <w:t>Мідяниця</w:t>
      </w:r>
      <w:r>
        <w:t>,</w:t>
      </w:r>
    </w:p>
    <w:p w:rsidR="00BE40E3" w:rsidRDefault="00BE40E3" w:rsidP="00BE40E3">
      <w:r w:rsidRPr="00C33BBE">
        <w:t xml:space="preserve"> </w:t>
      </w:r>
      <w:r>
        <w:t>№ 3 ,,а’’</w:t>
      </w:r>
      <w:r w:rsidRPr="00C33BBE">
        <w:t xml:space="preserve"> (</w:t>
      </w:r>
      <w:r>
        <w:t>контур № 230)  ;</w:t>
      </w:r>
    </w:p>
    <w:p w:rsidR="00BE40E3" w:rsidRPr="00C33BBE" w:rsidRDefault="00BE40E3" w:rsidP="00BE40E3">
      <w:r w:rsidRPr="00C33BBE">
        <w:t xml:space="preserve">          2.2.погодити проект землеустрою у встановленому законом порядку;</w:t>
      </w:r>
    </w:p>
    <w:p w:rsidR="00BE40E3" w:rsidRPr="00C33BBE" w:rsidRDefault="00BE40E3" w:rsidP="00BE40E3">
      <w:pPr>
        <w:jc w:val="both"/>
      </w:pPr>
      <w:r w:rsidRPr="00C33BBE">
        <w:t xml:space="preserve">          2.3.зареєструвати земельну ділянку в Державному земельному кадастрі;</w:t>
      </w:r>
    </w:p>
    <w:p w:rsidR="00BE40E3" w:rsidRPr="00C33BBE" w:rsidRDefault="00BE40E3" w:rsidP="00BE40E3">
      <w:pPr>
        <w:jc w:val="both"/>
      </w:pPr>
      <w:r w:rsidRPr="00C33BBE">
        <w:t xml:space="preserve">      </w:t>
      </w:r>
      <w:r>
        <w:t xml:space="preserve">    2.4.проект відводу земельної ділянки</w:t>
      </w:r>
      <w:r w:rsidRPr="00C33BBE">
        <w:t xml:space="preserve">  подати  на  розгляд  та затвердження чергової сесії.</w:t>
      </w:r>
    </w:p>
    <w:p w:rsidR="00BE40E3" w:rsidRDefault="00BE40E3" w:rsidP="00BE40E3">
      <w:r w:rsidRPr="00C33BBE">
        <w:t xml:space="preserve">          3.</w:t>
      </w:r>
      <w:r w:rsidRPr="00463212">
        <w:t xml:space="preserve"> </w:t>
      </w:r>
      <w:r w:rsidRPr="002667E0">
        <w:t>Контроль за виконанням  цього рішення покласти на</w:t>
      </w:r>
      <w:r>
        <w:t xml:space="preserve"> постійну</w:t>
      </w:r>
      <w:r w:rsidRPr="002667E0">
        <w:t xml:space="preserve"> комісію </w:t>
      </w:r>
      <w:r>
        <w:t>з питань земельних відносин, будівництва, перспективного планування, екології, охорони навколишнього середовища, безпеки життєдіяльності людини</w:t>
      </w:r>
      <w:r w:rsidRPr="002667E0">
        <w:t xml:space="preserve">  (</w:t>
      </w:r>
      <w:r>
        <w:t>Устич В.І</w:t>
      </w:r>
      <w:r w:rsidRPr="002667E0">
        <w:t>.)</w:t>
      </w:r>
    </w:p>
    <w:p w:rsidR="00BE40E3" w:rsidRDefault="00BE40E3" w:rsidP="00BE40E3">
      <w:pPr>
        <w:jc w:val="both"/>
      </w:pPr>
    </w:p>
    <w:p w:rsidR="00BE40E3" w:rsidRDefault="00BE40E3" w:rsidP="00BE40E3">
      <w:pPr>
        <w:jc w:val="both"/>
      </w:pPr>
    </w:p>
    <w:p w:rsidR="00BE40E3" w:rsidRPr="00C33BBE" w:rsidRDefault="00BE40E3" w:rsidP="00BE40E3">
      <w:pPr>
        <w:jc w:val="both"/>
      </w:pPr>
    </w:p>
    <w:p w:rsidR="00BE40E3" w:rsidRPr="00C33BBE" w:rsidRDefault="00BE40E3" w:rsidP="00BE40E3">
      <w:pPr>
        <w:jc w:val="both"/>
      </w:pPr>
    </w:p>
    <w:p w:rsidR="00BE40E3" w:rsidRPr="00C33BBE" w:rsidRDefault="00BE40E3" w:rsidP="00BE40E3">
      <w:pPr>
        <w:rPr>
          <w:b/>
        </w:rPr>
      </w:pPr>
      <w:r w:rsidRPr="00C33BBE">
        <w:rPr>
          <w:b/>
        </w:rPr>
        <w:t xml:space="preserve">            Сільський  голова                                            М.М.Станинець</w:t>
      </w: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Pr="00BB2F90" w:rsidRDefault="00BE40E3" w:rsidP="00BE40E3">
      <w:pPr>
        <w:ind w:left="-360" w:right="-284"/>
        <w:jc w:val="center"/>
        <w:rPr>
          <w:rFonts w:ascii="Courier New" w:hAnsi="Courier New"/>
        </w:rPr>
      </w:pPr>
      <w:r w:rsidRPr="00942051">
        <w:rPr>
          <w:rFonts w:ascii="Courier New" w:hAnsi="Courier New"/>
        </w:rPr>
        <w:object w:dxaOrig="1141" w:dyaOrig="1261">
          <v:shape id="_x0000_i1096" type="#_x0000_t75" style="width:47.25pt;height:53.25pt" o:ole="" fillcolor="window">
            <v:imagedata r:id="rId6" o:title=""/>
          </v:shape>
          <o:OLEObject Type="Embed" ProgID="Word.Picture.8" ShapeID="_x0000_i1096" DrawAspect="Content" ObjectID="_1675780819" r:id="rId81"/>
        </w:object>
      </w:r>
    </w:p>
    <w:p w:rsidR="00BE40E3" w:rsidRPr="00942051" w:rsidRDefault="00BE40E3" w:rsidP="00BE40E3">
      <w:pPr>
        <w:jc w:val="center"/>
        <w:outlineLvl w:val="0"/>
        <w:rPr>
          <w:b/>
        </w:rPr>
      </w:pPr>
      <w:r w:rsidRPr="00942051">
        <w:rPr>
          <w:b/>
        </w:rPr>
        <w:t>У К Р А Ї Н А</w:t>
      </w:r>
    </w:p>
    <w:p w:rsidR="00BE40E3" w:rsidRPr="00A26086" w:rsidRDefault="00BE40E3" w:rsidP="00BE40E3">
      <w:pPr>
        <w:jc w:val="center"/>
        <w:rPr>
          <w:b/>
        </w:rPr>
      </w:pPr>
      <w:r>
        <w:rPr>
          <w:b/>
        </w:rPr>
        <w:t>КАМ’ЯНСЬКА</w:t>
      </w:r>
      <w:r w:rsidRPr="00942051">
        <w:rPr>
          <w:b/>
        </w:rPr>
        <w:t xml:space="preserve">  СІЛЬСЬКА  РАДА ІРШАВСЬКОГО  РАЙОНУ ЗАКАРПАТСЬКОЇ  ОБЛАСТІ</w:t>
      </w:r>
    </w:p>
    <w:p w:rsidR="00BE40E3" w:rsidRDefault="00BE40E3" w:rsidP="00BE40E3">
      <w:pPr>
        <w:jc w:val="center"/>
        <w:rPr>
          <w:b/>
        </w:rPr>
      </w:pPr>
      <w:r>
        <w:rPr>
          <w:b/>
        </w:rPr>
        <w:t xml:space="preserve">3 - тя   </w:t>
      </w:r>
      <w:r w:rsidRPr="00943E90">
        <w:rPr>
          <w:b/>
        </w:rPr>
        <w:t>сесія</w:t>
      </w:r>
      <w:r>
        <w:rPr>
          <w:b/>
        </w:rPr>
        <w:t xml:space="preserve">  7 </w:t>
      </w:r>
      <w:r w:rsidRPr="00943E90">
        <w:rPr>
          <w:b/>
        </w:rPr>
        <w:t>-</w:t>
      </w:r>
      <w:r>
        <w:rPr>
          <w:b/>
        </w:rPr>
        <w:t xml:space="preserve"> </w:t>
      </w:r>
      <w:r w:rsidRPr="00943E90">
        <w:rPr>
          <w:b/>
        </w:rPr>
        <w:t xml:space="preserve">го </w:t>
      </w:r>
      <w:r>
        <w:rPr>
          <w:b/>
        </w:rPr>
        <w:t xml:space="preserve"> </w:t>
      </w:r>
      <w:r w:rsidRPr="00943E90">
        <w:rPr>
          <w:b/>
        </w:rPr>
        <w:t>скликання</w:t>
      </w:r>
    </w:p>
    <w:p w:rsidR="00BE40E3" w:rsidRDefault="00BE40E3" w:rsidP="00BE40E3">
      <w:pPr>
        <w:tabs>
          <w:tab w:val="left" w:pos="405"/>
          <w:tab w:val="center" w:pos="4808"/>
          <w:tab w:val="center" w:pos="5040"/>
        </w:tabs>
        <w:outlineLvl w:val="0"/>
        <w:rPr>
          <w:b/>
        </w:rPr>
      </w:pPr>
    </w:p>
    <w:p w:rsidR="00BE40E3" w:rsidRPr="005D4D61" w:rsidRDefault="00BE40E3" w:rsidP="00BE40E3">
      <w:pPr>
        <w:tabs>
          <w:tab w:val="left" w:pos="405"/>
          <w:tab w:val="center" w:pos="4808"/>
          <w:tab w:val="center" w:pos="5040"/>
        </w:tabs>
        <w:outlineLvl w:val="0"/>
      </w:pPr>
      <w:r>
        <w:rPr>
          <w:b/>
        </w:rPr>
        <w:tab/>
      </w:r>
      <w:r>
        <w:rPr>
          <w:b/>
        </w:rPr>
        <w:tab/>
      </w:r>
      <w:r w:rsidRPr="00942051">
        <w:rPr>
          <w:b/>
        </w:rPr>
        <w:t>Р І Ш Е Н Н Я</w:t>
      </w:r>
    </w:p>
    <w:p w:rsidR="00BE40E3" w:rsidRDefault="00BE40E3" w:rsidP="00BE40E3">
      <w:pPr>
        <w:rPr>
          <w:b/>
        </w:rPr>
      </w:pPr>
      <w:r>
        <w:rPr>
          <w:b/>
        </w:rPr>
        <w:t>від  14 липня 2020</w:t>
      </w:r>
      <w:r w:rsidRPr="00EB2360">
        <w:rPr>
          <w:b/>
        </w:rPr>
        <w:t xml:space="preserve"> року  №</w:t>
      </w:r>
      <w:r>
        <w:rPr>
          <w:b/>
        </w:rPr>
        <w:t xml:space="preserve"> 325</w:t>
      </w:r>
    </w:p>
    <w:p w:rsidR="00BE40E3" w:rsidRPr="00B15704" w:rsidRDefault="00BE40E3" w:rsidP="00BE40E3">
      <w:pPr>
        <w:rPr>
          <w:b/>
        </w:rPr>
      </w:pPr>
      <w:r>
        <w:rPr>
          <w:b/>
        </w:rPr>
        <w:t>с. Кам’янське</w:t>
      </w:r>
    </w:p>
    <w:p w:rsidR="00BE40E3" w:rsidRPr="00C33BBE" w:rsidRDefault="00BE40E3" w:rsidP="00BE40E3">
      <w:pPr>
        <w:outlineLvl w:val="0"/>
        <w:rPr>
          <w:b/>
        </w:rPr>
      </w:pPr>
      <w:r w:rsidRPr="00C33BBE">
        <w:rPr>
          <w:b/>
        </w:rPr>
        <w:t>Про надання дозволу на розробку</w:t>
      </w:r>
    </w:p>
    <w:p w:rsidR="00BE40E3" w:rsidRPr="00C33BBE" w:rsidRDefault="00BE40E3" w:rsidP="00BE40E3">
      <w:pPr>
        <w:rPr>
          <w:b/>
        </w:rPr>
      </w:pPr>
      <w:r w:rsidRPr="00C33BBE">
        <w:rPr>
          <w:b/>
        </w:rPr>
        <w:t xml:space="preserve">проекту землеустрою щодо відведення </w:t>
      </w:r>
    </w:p>
    <w:p w:rsidR="00BE40E3" w:rsidRPr="00C33BBE" w:rsidRDefault="00BE40E3" w:rsidP="00BE40E3">
      <w:pPr>
        <w:rPr>
          <w:b/>
        </w:rPr>
      </w:pPr>
      <w:r w:rsidRPr="00C33BBE">
        <w:rPr>
          <w:b/>
        </w:rPr>
        <w:t>земельної ділянки у власність</w:t>
      </w:r>
    </w:p>
    <w:p w:rsidR="00BE40E3" w:rsidRPr="00C33BBE" w:rsidRDefault="00BE40E3" w:rsidP="00BE40E3">
      <w:pPr>
        <w:rPr>
          <w:b/>
        </w:rPr>
      </w:pPr>
      <w:r>
        <w:rPr>
          <w:b/>
        </w:rPr>
        <w:t>гр. Олійник Ярославу Святославовичу</w:t>
      </w:r>
      <w:r w:rsidRPr="00C33BBE">
        <w:rPr>
          <w:b/>
        </w:rPr>
        <w:t xml:space="preserve"> </w:t>
      </w:r>
    </w:p>
    <w:p w:rsidR="00BE40E3" w:rsidRPr="00687A9C" w:rsidRDefault="00BE40E3" w:rsidP="00BE40E3">
      <w:pPr>
        <w:rPr>
          <w:b/>
        </w:rPr>
      </w:pPr>
      <w:r>
        <w:rPr>
          <w:b/>
        </w:rPr>
        <w:t>мешк. м. Львів, вул. Мишуги, 58</w:t>
      </w:r>
    </w:p>
    <w:p w:rsidR="00BE40E3" w:rsidRPr="00C33BBE" w:rsidRDefault="00BE40E3" w:rsidP="00BE40E3">
      <w:pPr>
        <w:rPr>
          <w:b/>
        </w:rPr>
      </w:pPr>
    </w:p>
    <w:p w:rsidR="00BE40E3" w:rsidRDefault="00BE40E3" w:rsidP="00BE40E3">
      <w:r>
        <w:t xml:space="preserve">    </w:t>
      </w:r>
      <w:r w:rsidRPr="00C33BBE">
        <w:t>Розглянувши заяв</w:t>
      </w:r>
      <w:r>
        <w:t xml:space="preserve">у гр. </w:t>
      </w:r>
      <w:r w:rsidRPr="00A52508">
        <w:t>О</w:t>
      </w:r>
      <w:r>
        <w:t xml:space="preserve">лійник </w:t>
      </w:r>
      <w:r w:rsidRPr="00BA444D">
        <w:t>Я</w:t>
      </w:r>
      <w:r>
        <w:t>рослава Святославовича</w:t>
      </w:r>
      <w:r w:rsidRPr="00C33BBE">
        <w:rPr>
          <w:b/>
        </w:rPr>
        <w:t xml:space="preserve"> </w:t>
      </w:r>
      <w:r w:rsidRPr="00A52508">
        <w:t>мешк. м.Львів, вул.Ми</w:t>
      </w:r>
      <w:r>
        <w:t xml:space="preserve">шуги,58,  </w:t>
      </w:r>
      <w:r w:rsidRPr="00C33BBE">
        <w:t>про надання дозволу  на розробку проекту землеустрою щодо відведення земельної ділянки  у власність для ведення особистого селянського господарства, яка знах</w:t>
      </w:r>
      <w:r>
        <w:t xml:space="preserve">одиться за адресою  с. </w:t>
      </w:r>
      <w:r w:rsidRPr="00DD29A2">
        <w:t>Мідяниця</w:t>
      </w:r>
      <w:r>
        <w:t>, (біля № 3 ,,а’’ ),</w:t>
      </w:r>
    </w:p>
    <w:p w:rsidR="00BE40E3" w:rsidRPr="00DD29A2" w:rsidRDefault="00BE40E3" w:rsidP="00BE40E3">
      <w:r w:rsidRPr="00C33BBE">
        <w:t>(</w:t>
      </w:r>
      <w:r>
        <w:t>контур № 230),</w:t>
      </w:r>
      <w:r w:rsidRPr="00C33BBE">
        <w:t xml:space="preserve">  керуючи</w:t>
      </w:r>
      <w:r>
        <w:t>сь п.34 ст. 26  Закону України ,,</w:t>
      </w:r>
      <w:r w:rsidRPr="00C33BBE">
        <w:t>Про місцеве самоврядування в Украї</w:t>
      </w:r>
      <w:r>
        <w:t>ні ”, статтей 12, 81, 116, 118,</w:t>
      </w:r>
      <w:r w:rsidRPr="00C33BBE">
        <w:t xml:space="preserve">121, Земельного кодексу України, сесія сільської  ради    </w:t>
      </w:r>
    </w:p>
    <w:p w:rsidR="00BE40E3" w:rsidRPr="00C33BBE" w:rsidRDefault="00BE40E3" w:rsidP="00BE40E3">
      <w:pPr>
        <w:jc w:val="both"/>
      </w:pPr>
    </w:p>
    <w:p w:rsidR="00BE40E3" w:rsidRPr="00C33BBE" w:rsidRDefault="00BE40E3" w:rsidP="00BE40E3">
      <w:pPr>
        <w:jc w:val="center"/>
        <w:outlineLvl w:val="0"/>
        <w:rPr>
          <w:b/>
        </w:rPr>
      </w:pPr>
      <w:r w:rsidRPr="00C33BBE">
        <w:rPr>
          <w:b/>
        </w:rPr>
        <w:t>ВИРІШИЛА:</w:t>
      </w:r>
    </w:p>
    <w:p w:rsidR="00BE40E3" w:rsidRPr="00C33BBE" w:rsidRDefault="00BE40E3" w:rsidP="00BE40E3">
      <w:pPr>
        <w:jc w:val="center"/>
        <w:rPr>
          <w:b/>
        </w:rPr>
      </w:pPr>
    </w:p>
    <w:p w:rsidR="00BE40E3" w:rsidRDefault="00BE40E3" w:rsidP="00BE40E3">
      <w:pPr>
        <w:jc w:val="both"/>
      </w:pPr>
      <w:r w:rsidRPr="00C33BBE">
        <w:lastRenderedPageBreak/>
        <w:t xml:space="preserve">           1.Дати  дозвіл на розробку проекту землеустрою щодо відведення земельної ділянки у  власність, для ведення особистого селянського госп</w:t>
      </w:r>
      <w:r>
        <w:t xml:space="preserve">одарства в  селі </w:t>
      </w:r>
      <w:r w:rsidRPr="00DD29A2">
        <w:t>Мідяниця</w:t>
      </w:r>
      <w:r>
        <w:t>,</w:t>
      </w:r>
      <w:r w:rsidRPr="00C33BBE">
        <w:t xml:space="preserve"> </w:t>
      </w:r>
      <w:r>
        <w:t>(біля № 3 ,,а’’ ),</w:t>
      </w:r>
      <w:r w:rsidRPr="00C33BBE">
        <w:t xml:space="preserve"> (</w:t>
      </w:r>
      <w:r>
        <w:t xml:space="preserve">контур № 230), </w:t>
      </w:r>
      <w:r w:rsidRPr="00947374">
        <w:t xml:space="preserve">орієнтовною площею </w:t>
      </w:r>
      <w:smartTag w:uri="urn:schemas-microsoft-com:office:smarttags" w:element="metricconverter">
        <w:smartTagPr>
          <w:attr w:name="ProductID" w:val="1,5 га"/>
        </w:smartTagPr>
        <w:r>
          <w:t>1,5</w:t>
        </w:r>
        <w:r w:rsidRPr="00947374">
          <w:t xml:space="preserve"> га</w:t>
        </w:r>
      </w:smartTag>
      <w:r>
        <w:t xml:space="preserve">, </w:t>
      </w:r>
      <w:r w:rsidRPr="00947374">
        <w:t xml:space="preserve"> гр. </w:t>
      </w:r>
      <w:r w:rsidRPr="00A52508">
        <w:t>О</w:t>
      </w:r>
      <w:r>
        <w:t xml:space="preserve">лійник </w:t>
      </w:r>
      <w:r w:rsidRPr="00BA444D">
        <w:t>Я</w:t>
      </w:r>
      <w:r>
        <w:t xml:space="preserve">рославу Святославовичу </w:t>
      </w:r>
      <w:r w:rsidRPr="00A52508">
        <w:t>мешк. м.</w:t>
      </w:r>
      <w:r>
        <w:t xml:space="preserve"> </w:t>
      </w:r>
      <w:r w:rsidRPr="00A52508">
        <w:t>Львів, вул.</w:t>
      </w:r>
      <w:r>
        <w:t xml:space="preserve"> </w:t>
      </w:r>
      <w:r w:rsidRPr="00A52508">
        <w:t>Ми</w:t>
      </w:r>
      <w:r>
        <w:t>шуги, 58.</w:t>
      </w:r>
    </w:p>
    <w:p w:rsidR="00BE40E3" w:rsidRPr="00947374" w:rsidRDefault="00BE40E3" w:rsidP="00BE40E3">
      <w:pPr>
        <w:jc w:val="both"/>
      </w:pPr>
      <w:r w:rsidRPr="00947374">
        <w:t xml:space="preserve">   </w:t>
      </w:r>
      <w:r w:rsidRPr="00947374">
        <w:tab/>
        <w:t xml:space="preserve">2. Зобов’язати гр. </w:t>
      </w:r>
      <w:r w:rsidRPr="00A52508">
        <w:t>О</w:t>
      </w:r>
      <w:r>
        <w:t xml:space="preserve">лійник </w:t>
      </w:r>
      <w:r w:rsidRPr="00BA444D">
        <w:t>Я</w:t>
      </w:r>
      <w:r>
        <w:t>рослава Святославовича</w:t>
      </w:r>
      <w:r w:rsidRPr="00C33BBE">
        <w:rPr>
          <w:b/>
        </w:rPr>
        <w:t xml:space="preserve"> </w:t>
      </w:r>
      <w:r w:rsidRPr="00A52508">
        <w:t>мешк. м.</w:t>
      </w:r>
      <w:r>
        <w:t xml:space="preserve"> </w:t>
      </w:r>
      <w:r w:rsidRPr="00A52508">
        <w:t>Львів</w:t>
      </w:r>
      <w:r>
        <w:t xml:space="preserve">,  </w:t>
      </w:r>
      <w:r w:rsidRPr="00A52508">
        <w:t>вул.</w:t>
      </w:r>
      <w:r>
        <w:t xml:space="preserve"> </w:t>
      </w:r>
      <w:r w:rsidRPr="00A52508">
        <w:t>Ми</w:t>
      </w:r>
      <w:r>
        <w:t xml:space="preserve">шуги, 58 </w:t>
      </w:r>
      <w:r w:rsidRPr="00947374">
        <w:t xml:space="preserve">: </w:t>
      </w:r>
    </w:p>
    <w:p w:rsidR="00BE40E3" w:rsidRDefault="00BE40E3" w:rsidP="00BE40E3">
      <w:r w:rsidRPr="00947374">
        <w:t xml:space="preserve">          2.1.виготовити проект землеустрою щодо відведенн</w:t>
      </w:r>
      <w:r w:rsidRPr="00C33BBE">
        <w:t>я земельної ділянки у власність для ведення особистого селянськ</w:t>
      </w:r>
      <w:r>
        <w:t xml:space="preserve">ого господарства в селі </w:t>
      </w:r>
      <w:r w:rsidRPr="00DD29A2">
        <w:t>Мідяниця</w:t>
      </w:r>
      <w:r w:rsidRPr="00C33BBE">
        <w:t xml:space="preserve"> </w:t>
      </w:r>
    </w:p>
    <w:p w:rsidR="00BE40E3" w:rsidRDefault="00BE40E3" w:rsidP="00BE40E3">
      <w:r>
        <w:t>(біля № 3 ,,а’’ )</w:t>
      </w:r>
      <w:r w:rsidRPr="00C33BBE">
        <w:t xml:space="preserve"> </w:t>
      </w:r>
      <w:r>
        <w:t>,</w:t>
      </w:r>
      <w:r w:rsidRPr="00C33BBE">
        <w:t>(</w:t>
      </w:r>
      <w:r>
        <w:t>контур № 230)  ;</w:t>
      </w:r>
    </w:p>
    <w:p w:rsidR="00BE40E3" w:rsidRPr="00C33BBE" w:rsidRDefault="00BE40E3" w:rsidP="00BE40E3">
      <w:r w:rsidRPr="00C33BBE">
        <w:t xml:space="preserve">          2.2.погодити проект землеустрою у встановленому законом порядку;</w:t>
      </w:r>
    </w:p>
    <w:p w:rsidR="00BE40E3" w:rsidRPr="00C33BBE" w:rsidRDefault="00BE40E3" w:rsidP="00BE40E3">
      <w:pPr>
        <w:jc w:val="both"/>
      </w:pPr>
      <w:r w:rsidRPr="00C33BBE">
        <w:t xml:space="preserve">          2.3.зареєструвати земельну ділянку в Державному земельному кадастрі;</w:t>
      </w:r>
    </w:p>
    <w:p w:rsidR="00BE40E3" w:rsidRPr="00C33BBE" w:rsidRDefault="00BE40E3" w:rsidP="00BE40E3">
      <w:pPr>
        <w:jc w:val="both"/>
      </w:pPr>
      <w:r w:rsidRPr="00C33BBE">
        <w:t xml:space="preserve">      </w:t>
      </w:r>
      <w:r>
        <w:t xml:space="preserve">    2.4.проект відводу земельної ділянки</w:t>
      </w:r>
      <w:r w:rsidRPr="00C33BBE">
        <w:t xml:space="preserve">  подати  на  розгляд  та затвердження чергової сесії.</w:t>
      </w:r>
    </w:p>
    <w:p w:rsidR="00BE40E3" w:rsidRDefault="00BE40E3" w:rsidP="00BE40E3">
      <w:r w:rsidRPr="00C33BBE">
        <w:t xml:space="preserve">          3.</w:t>
      </w:r>
      <w:r w:rsidRPr="00463212">
        <w:t xml:space="preserve"> </w:t>
      </w:r>
      <w:r w:rsidRPr="002667E0">
        <w:t>Контроль за виконанням  цього рішення покласти на</w:t>
      </w:r>
      <w:r>
        <w:t xml:space="preserve"> постійну</w:t>
      </w:r>
      <w:r w:rsidRPr="002667E0">
        <w:t xml:space="preserve"> комісію </w:t>
      </w:r>
      <w:r>
        <w:t>з питань земельних відносин, будівництва, перспективного планування, екології, охорони навколишнього середовища, безпеки життєдіяльності людини</w:t>
      </w:r>
      <w:r w:rsidRPr="002667E0">
        <w:t xml:space="preserve">  (</w:t>
      </w:r>
      <w:r>
        <w:t>Устич В.І</w:t>
      </w:r>
      <w:r w:rsidRPr="002667E0">
        <w:t>.)</w:t>
      </w:r>
    </w:p>
    <w:p w:rsidR="00BE40E3" w:rsidRDefault="00BE40E3" w:rsidP="00BE40E3">
      <w:pPr>
        <w:jc w:val="both"/>
      </w:pPr>
    </w:p>
    <w:p w:rsidR="00BE40E3" w:rsidRDefault="00BE40E3" w:rsidP="00BE40E3">
      <w:pPr>
        <w:jc w:val="both"/>
      </w:pPr>
    </w:p>
    <w:p w:rsidR="00BE40E3" w:rsidRPr="00C33BBE" w:rsidRDefault="00BE40E3" w:rsidP="00BE40E3">
      <w:pPr>
        <w:jc w:val="both"/>
      </w:pPr>
    </w:p>
    <w:p w:rsidR="00BE40E3" w:rsidRPr="00C33BBE" w:rsidRDefault="00BE40E3" w:rsidP="00BE40E3">
      <w:pPr>
        <w:jc w:val="both"/>
      </w:pPr>
    </w:p>
    <w:p w:rsidR="00BE40E3" w:rsidRPr="00C33BBE" w:rsidRDefault="00BE40E3" w:rsidP="00BE40E3">
      <w:pPr>
        <w:rPr>
          <w:b/>
        </w:rPr>
      </w:pPr>
      <w:r w:rsidRPr="00C33BBE">
        <w:rPr>
          <w:b/>
        </w:rPr>
        <w:t xml:space="preserve">            Сільський  голова                                            М.М.Станинець</w:t>
      </w:r>
    </w:p>
    <w:p w:rsidR="00BE40E3" w:rsidRDefault="00BE40E3" w:rsidP="00BE40E3">
      <w:pPr>
        <w:ind w:right="-284"/>
        <w:rPr>
          <w:rFonts w:ascii="Courier New" w:hAnsi="Courier New"/>
        </w:rPr>
      </w:pPr>
    </w:p>
    <w:p w:rsidR="00BE40E3" w:rsidRPr="00BB2F90" w:rsidRDefault="00BE40E3" w:rsidP="00BE40E3">
      <w:pPr>
        <w:ind w:left="-360" w:right="-284"/>
        <w:jc w:val="center"/>
        <w:rPr>
          <w:rFonts w:ascii="Courier New" w:hAnsi="Courier New"/>
        </w:rPr>
      </w:pPr>
      <w:r w:rsidRPr="00942051">
        <w:rPr>
          <w:rFonts w:ascii="Courier New" w:hAnsi="Courier New"/>
        </w:rPr>
        <w:object w:dxaOrig="1141" w:dyaOrig="1261">
          <v:shape id="_x0000_i1097" type="#_x0000_t75" style="width:47.25pt;height:53.25pt" o:ole="" fillcolor="window">
            <v:imagedata r:id="rId6" o:title=""/>
          </v:shape>
          <o:OLEObject Type="Embed" ProgID="Word.Picture.8" ShapeID="_x0000_i1097" DrawAspect="Content" ObjectID="_1675780820" r:id="rId82"/>
        </w:object>
      </w:r>
    </w:p>
    <w:p w:rsidR="00BE40E3" w:rsidRPr="00942051" w:rsidRDefault="00BE40E3" w:rsidP="00BE40E3">
      <w:pPr>
        <w:jc w:val="center"/>
        <w:outlineLvl w:val="0"/>
        <w:rPr>
          <w:b/>
        </w:rPr>
      </w:pPr>
      <w:r w:rsidRPr="00942051">
        <w:rPr>
          <w:b/>
        </w:rPr>
        <w:t>У К Р А Ї Н А</w:t>
      </w:r>
    </w:p>
    <w:p w:rsidR="00BE40E3" w:rsidRPr="00A26086" w:rsidRDefault="00BE40E3" w:rsidP="00BE40E3">
      <w:pPr>
        <w:jc w:val="center"/>
        <w:rPr>
          <w:b/>
        </w:rPr>
      </w:pPr>
      <w:r>
        <w:rPr>
          <w:b/>
        </w:rPr>
        <w:t>КАМ’ЯНСЬКА</w:t>
      </w:r>
      <w:r w:rsidRPr="00942051">
        <w:rPr>
          <w:b/>
        </w:rPr>
        <w:t xml:space="preserve">  СІЛЬСЬКА  РАДА ІРШАВСЬКОГО  РАЙОНУ ЗАКАРПАТСЬКОЇ  ОБЛАСТІ</w:t>
      </w:r>
    </w:p>
    <w:p w:rsidR="00BE40E3" w:rsidRDefault="00BE40E3" w:rsidP="00BE40E3">
      <w:pPr>
        <w:jc w:val="center"/>
        <w:rPr>
          <w:b/>
        </w:rPr>
      </w:pPr>
      <w:r>
        <w:rPr>
          <w:b/>
        </w:rPr>
        <w:t xml:space="preserve">3 - тя   </w:t>
      </w:r>
      <w:r w:rsidRPr="00943E90">
        <w:rPr>
          <w:b/>
        </w:rPr>
        <w:t>сесія</w:t>
      </w:r>
      <w:r>
        <w:rPr>
          <w:b/>
        </w:rPr>
        <w:t xml:space="preserve">  7 </w:t>
      </w:r>
      <w:r w:rsidRPr="00943E90">
        <w:rPr>
          <w:b/>
        </w:rPr>
        <w:t>-</w:t>
      </w:r>
      <w:r>
        <w:rPr>
          <w:b/>
        </w:rPr>
        <w:t xml:space="preserve"> </w:t>
      </w:r>
      <w:r w:rsidRPr="00943E90">
        <w:rPr>
          <w:b/>
        </w:rPr>
        <w:t xml:space="preserve">го </w:t>
      </w:r>
      <w:r>
        <w:rPr>
          <w:b/>
        </w:rPr>
        <w:t xml:space="preserve"> </w:t>
      </w:r>
      <w:r w:rsidRPr="00943E90">
        <w:rPr>
          <w:b/>
        </w:rPr>
        <w:t>скликання</w:t>
      </w:r>
    </w:p>
    <w:p w:rsidR="00BE40E3" w:rsidRDefault="00BE40E3" w:rsidP="00BE40E3">
      <w:pPr>
        <w:tabs>
          <w:tab w:val="left" w:pos="405"/>
          <w:tab w:val="center" w:pos="4808"/>
          <w:tab w:val="center" w:pos="5040"/>
        </w:tabs>
        <w:outlineLvl w:val="0"/>
        <w:rPr>
          <w:b/>
        </w:rPr>
      </w:pPr>
    </w:p>
    <w:p w:rsidR="00BE40E3" w:rsidRPr="005D4D61" w:rsidRDefault="00BE40E3" w:rsidP="00BE40E3">
      <w:pPr>
        <w:tabs>
          <w:tab w:val="left" w:pos="405"/>
          <w:tab w:val="center" w:pos="4808"/>
          <w:tab w:val="center" w:pos="5040"/>
        </w:tabs>
        <w:outlineLvl w:val="0"/>
      </w:pPr>
      <w:r>
        <w:rPr>
          <w:b/>
        </w:rPr>
        <w:tab/>
      </w:r>
      <w:r>
        <w:rPr>
          <w:b/>
        </w:rPr>
        <w:tab/>
      </w:r>
      <w:r w:rsidRPr="00942051">
        <w:rPr>
          <w:b/>
        </w:rPr>
        <w:t>Р І Ш Е Н Н Я</w:t>
      </w:r>
    </w:p>
    <w:p w:rsidR="00BE40E3" w:rsidRDefault="00BE40E3" w:rsidP="00BE40E3">
      <w:pPr>
        <w:rPr>
          <w:b/>
        </w:rPr>
      </w:pPr>
      <w:r>
        <w:rPr>
          <w:b/>
        </w:rPr>
        <w:t>від  14 липня 2020</w:t>
      </w:r>
      <w:r w:rsidRPr="00EB2360">
        <w:rPr>
          <w:b/>
        </w:rPr>
        <w:t xml:space="preserve"> року  №</w:t>
      </w:r>
      <w:r>
        <w:rPr>
          <w:b/>
        </w:rPr>
        <w:t xml:space="preserve"> 326</w:t>
      </w:r>
    </w:p>
    <w:p w:rsidR="00BE40E3" w:rsidRPr="00B15704" w:rsidRDefault="00BE40E3" w:rsidP="00BE40E3">
      <w:pPr>
        <w:rPr>
          <w:b/>
        </w:rPr>
      </w:pPr>
      <w:r>
        <w:rPr>
          <w:b/>
        </w:rPr>
        <w:t>с. Кам’янське</w:t>
      </w:r>
    </w:p>
    <w:p w:rsidR="00BE40E3" w:rsidRDefault="00BE40E3" w:rsidP="00BE40E3">
      <w:pPr>
        <w:rPr>
          <w:b/>
        </w:rPr>
      </w:pPr>
      <w:r>
        <w:rPr>
          <w:b/>
        </w:rPr>
        <w:t>Про надання дозволу на розробку</w:t>
      </w:r>
    </w:p>
    <w:p w:rsidR="00BE40E3" w:rsidRDefault="00BE40E3" w:rsidP="00BE40E3">
      <w:pPr>
        <w:rPr>
          <w:b/>
        </w:rPr>
      </w:pPr>
      <w:r>
        <w:rPr>
          <w:b/>
        </w:rPr>
        <w:t xml:space="preserve">проекту землеустрою щодо відведення </w:t>
      </w:r>
    </w:p>
    <w:p w:rsidR="00BE40E3" w:rsidRDefault="00BE40E3" w:rsidP="00BE40E3">
      <w:pPr>
        <w:rPr>
          <w:b/>
        </w:rPr>
      </w:pPr>
      <w:r>
        <w:rPr>
          <w:b/>
        </w:rPr>
        <w:t>земельної ділянки у власність</w:t>
      </w:r>
    </w:p>
    <w:p w:rsidR="00BE40E3" w:rsidRDefault="00BE40E3" w:rsidP="00BE40E3">
      <w:pPr>
        <w:rPr>
          <w:b/>
        </w:rPr>
      </w:pPr>
      <w:r>
        <w:rPr>
          <w:b/>
        </w:rPr>
        <w:t xml:space="preserve">гр. Кузьма Володимиру Володимировичу </w:t>
      </w:r>
    </w:p>
    <w:p w:rsidR="00BE40E3" w:rsidRDefault="00BE40E3" w:rsidP="00BE40E3">
      <w:pPr>
        <w:rPr>
          <w:b/>
        </w:rPr>
      </w:pPr>
      <w:r>
        <w:rPr>
          <w:b/>
        </w:rPr>
        <w:t xml:space="preserve">мешк. с. Мідяниця, 226 </w:t>
      </w:r>
    </w:p>
    <w:p w:rsidR="00BE40E3" w:rsidRDefault="00BE40E3" w:rsidP="00BE40E3">
      <w:pPr>
        <w:rPr>
          <w:b/>
        </w:rPr>
      </w:pPr>
    </w:p>
    <w:p w:rsidR="00BE40E3" w:rsidRPr="00F456A2" w:rsidRDefault="00BE40E3" w:rsidP="00BE40E3">
      <w:r>
        <w:t xml:space="preserve">     </w:t>
      </w:r>
      <w:r w:rsidRPr="008964B0">
        <w:t>Розглянувши заяву</w:t>
      </w:r>
      <w:r>
        <w:t xml:space="preserve"> гр. </w:t>
      </w:r>
      <w:r w:rsidRPr="00441176">
        <w:rPr>
          <w:b/>
        </w:rPr>
        <w:t xml:space="preserve"> </w:t>
      </w:r>
      <w:r w:rsidRPr="00BA444D">
        <w:t>К</w:t>
      </w:r>
      <w:r>
        <w:t>узьма Володимира Володимировича</w:t>
      </w:r>
      <w:r w:rsidRPr="00BA444D">
        <w:t xml:space="preserve"> </w:t>
      </w:r>
      <w:r>
        <w:t>мешк. с.</w:t>
      </w:r>
      <w:r w:rsidRPr="00BA444D">
        <w:t xml:space="preserve">Мідяниця, 226 </w:t>
      </w:r>
      <w:r>
        <w:t xml:space="preserve">, </w:t>
      </w:r>
      <w:r w:rsidRPr="008964B0">
        <w:t>про надання дозволу  на розробку проекту землеустрою щодо відведення земельної ділянки</w:t>
      </w:r>
      <w:r>
        <w:t xml:space="preserve">  у власність для будівництва і</w:t>
      </w:r>
      <w:r w:rsidRPr="008964B0">
        <w:t xml:space="preserve"> обслуговування житлового будинку господарських будівель та споруд,</w:t>
      </w:r>
      <w:r w:rsidRPr="00441176">
        <w:t xml:space="preserve"> </w:t>
      </w:r>
      <w:r>
        <w:t xml:space="preserve">що </w:t>
      </w:r>
      <w:r w:rsidRPr="008964B0">
        <w:t>знаходить</w:t>
      </w:r>
      <w:r>
        <w:t>ся за адресою  село</w:t>
      </w:r>
      <w:r w:rsidRPr="00156483">
        <w:t xml:space="preserve"> </w:t>
      </w:r>
      <w:r>
        <w:t>Мідяниця, урочище ,, Толока ’’ конт. № 403,</w:t>
      </w:r>
      <w:r w:rsidRPr="008964B0">
        <w:t xml:space="preserve"> керуючись </w:t>
      </w:r>
      <w:r>
        <w:t xml:space="preserve"> п.34 ст.26, ст.33  Закону України ,,</w:t>
      </w:r>
      <w:r w:rsidRPr="008964B0">
        <w:t>Про місцеве самоврядування в Україні”, ст</w:t>
      </w:r>
      <w:r>
        <w:t>аттей</w:t>
      </w:r>
      <w:r w:rsidRPr="008964B0">
        <w:t xml:space="preserve"> 12, 81, 116, 118, 121</w:t>
      </w:r>
      <w:r>
        <w:t xml:space="preserve">, </w:t>
      </w:r>
      <w:r w:rsidRPr="008964B0">
        <w:t>Земельного кодексу України,</w:t>
      </w:r>
      <w:r>
        <w:t xml:space="preserve"> сесія сільської  ради</w:t>
      </w:r>
      <w:r w:rsidRPr="008964B0">
        <w:t xml:space="preserve">    </w:t>
      </w:r>
    </w:p>
    <w:p w:rsidR="00BE40E3" w:rsidRDefault="00BE40E3" w:rsidP="00BE40E3"/>
    <w:p w:rsidR="00BE40E3" w:rsidRDefault="00BE40E3" w:rsidP="00BE40E3">
      <w:pPr>
        <w:jc w:val="center"/>
        <w:outlineLvl w:val="0"/>
        <w:rPr>
          <w:b/>
        </w:rPr>
      </w:pPr>
      <w:r w:rsidRPr="00B33E31">
        <w:rPr>
          <w:b/>
        </w:rPr>
        <w:t>ВИРІШИЛА:</w:t>
      </w:r>
    </w:p>
    <w:p w:rsidR="00BE40E3" w:rsidRPr="00B33E31" w:rsidRDefault="00BE40E3" w:rsidP="00BE40E3">
      <w:pPr>
        <w:jc w:val="center"/>
        <w:rPr>
          <w:b/>
        </w:rPr>
      </w:pPr>
    </w:p>
    <w:p w:rsidR="00BE40E3" w:rsidRPr="00E702B7" w:rsidRDefault="00BE40E3" w:rsidP="00BE40E3">
      <w:pPr>
        <w:jc w:val="both"/>
      </w:pPr>
      <w:r>
        <w:t xml:space="preserve">        </w:t>
      </w:r>
      <w:r w:rsidRPr="00B33E31">
        <w:t>1</w:t>
      </w:r>
      <w:r w:rsidRPr="008964B0">
        <w:t>.Дати  дозвіл на розробку проекту</w:t>
      </w:r>
      <w:r>
        <w:t xml:space="preserve"> </w:t>
      </w:r>
      <w:r w:rsidRPr="008964B0">
        <w:t xml:space="preserve">землеустрою щодо відведення земельної ділянки </w:t>
      </w:r>
      <w:r>
        <w:t>у  власність, для будівництва і</w:t>
      </w:r>
      <w:r w:rsidRPr="008964B0">
        <w:t xml:space="preserve"> обслуговування житлового будинку господарських будівель та споруд, яка знаходить</w:t>
      </w:r>
      <w:r>
        <w:t>ся за адресою  село</w:t>
      </w:r>
      <w:r w:rsidRPr="00156483">
        <w:t xml:space="preserve"> </w:t>
      </w:r>
      <w:r>
        <w:t xml:space="preserve">Мідяниця, урочище ,, Толока ’’ конт. № 403, орієнтовною площею </w:t>
      </w:r>
      <w:smartTag w:uri="urn:schemas-microsoft-com:office:smarttags" w:element="metricconverter">
        <w:smartTagPr>
          <w:attr w:name="ProductID" w:val="0,10 га"/>
        </w:smartTagPr>
        <w:r>
          <w:t>0,10</w:t>
        </w:r>
        <w:r w:rsidRPr="008964B0">
          <w:t xml:space="preserve"> га</w:t>
        </w:r>
      </w:smartTag>
      <w:r>
        <w:t xml:space="preserve">, </w:t>
      </w:r>
      <w:r w:rsidRPr="008964B0">
        <w:t>гр.</w:t>
      </w:r>
      <w:r w:rsidRPr="00877475">
        <w:t xml:space="preserve"> </w:t>
      </w:r>
      <w:r w:rsidRPr="00BA444D">
        <w:t>К</w:t>
      </w:r>
      <w:r>
        <w:t>узьма Володимиру Володимировичу</w:t>
      </w:r>
      <w:r w:rsidRPr="00BA444D">
        <w:t xml:space="preserve"> </w:t>
      </w:r>
      <w:r>
        <w:t xml:space="preserve">мешк. с. </w:t>
      </w:r>
      <w:r w:rsidRPr="00BA444D">
        <w:t>Мідяниця, 226</w:t>
      </w:r>
      <w:r>
        <w:t>.</w:t>
      </w:r>
    </w:p>
    <w:p w:rsidR="00BE40E3" w:rsidRDefault="00BE40E3" w:rsidP="00BE40E3">
      <w:pPr>
        <w:jc w:val="both"/>
      </w:pPr>
      <w:r>
        <w:t xml:space="preserve">       </w:t>
      </w:r>
      <w:r w:rsidRPr="00AD57DC">
        <w:t xml:space="preserve">2.Зобов’язати </w:t>
      </w:r>
      <w:r w:rsidRPr="008964B0">
        <w:t>гр.</w:t>
      </w:r>
      <w:r w:rsidRPr="002250F0">
        <w:t xml:space="preserve"> </w:t>
      </w:r>
      <w:r w:rsidRPr="00BA444D">
        <w:t>К</w:t>
      </w:r>
      <w:r>
        <w:t>узьма Володимира Володимировича</w:t>
      </w:r>
      <w:r w:rsidRPr="00BA444D">
        <w:t xml:space="preserve"> </w:t>
      </w:r>
      <w:r>
        <w:t>мешк. с.</w:t>
      </w:r>
      <w:r w:rsidRPr="00BA444D">
        <w:t>Мідяниця, 226</w:t>
      </w:r>
      <w:r>
        <w:t>:</w:t>
      </w:r>
    </w:p>
    <w:p w:rsidR="00BE40E3" w:rsidRPr="00AD57DC" w:rsidRDefault="00BE40E3" w:rsidP="00BE40E3">
      <w:pPr>
        <w:jc w:val="both"/>
      </w:pPr>
      <w:r>
        <w:t xml:space="preserve">         2.1.</w:t>
      </w:r>
      <w:r w:rsidRPr="00AD57DC">
        <w:t>виготовити проект землеустрою щодо відведенн</w:t>
      </w:r>
      <w:r>
        <w:t>я земельної ділянки у власність, для будівництва і</w:t>
      </w:r>
      <w:r w:rsidRPr="00AD57DC">
        <w:t xml:space="preserve"> обслуговування житлового</w:t>
      </w:r>
      <w:r>
        <w:t xml:space="preserve"> будинку господарських будівель і споруд, </w:t>
      </w:r>
      <w:r w:rsidRPr="008964B0">
        <w:t>яка знаходить</w:t>
      </w:r>
      <w:r>
        <w:t>ся за адресою с</w:t>
      </w:r>
      <w:r w:rsidRPr="00516EB0">
        <w:t xml:space="preserve"> </w:t>
      </w:r>
      <w:r>
        <w:t>Мідяниця, урочище ,, Толока ’’ конт. № 403 ;</w:t>
      </w:r>
    </w:p>
    <w:p w:rsidR="00BE40E3" w:rsidRPr="00AD57DC" w:rsidRDefault="00BE40E3" w:rsidP="00BE40E3">
      <w:pPr>
        <w:jc w:val="both"/>
      </w:pPr>
      <w:r>
        <w:t xml:space="preserve">          </w:t>
      </w:r>
      <w:r w:rsidRPr="00AD57DC">
        <w:t>2.2.погодити проект</w:t>
      </w:r>
      <w:r>
        <w:t xml:space="preserve"> </w:t>
      </w:r>
      <w:r w:rsidRPr="00AD57DC">
        <w:t>землеустрою у встановленому законом порядку;</w:t>
      </w:r>
    </w:p>
    <w:p w:rsidR="00BE40E3" w:rsidRPr="00AD57DC" w:rsidRDefault="00BE40E3" w:rsidP="00BE40E3">
      <w:pPr>
        <w:jc w:val="both"/>
      </w:pPr>
      <w:r>
        <w:lastRenderedPageBreak/>
        <w:t xml:space="preserve">          </w:t>
      </w:r>
      <w:r w:rsidRPr="00AD57DC">
        <w:t>2.3.зареєструвати земельну ділянку в Державному земельному кадастрі;</w:t>
      </w:r>
    </w:p>
    <w:p w:rsidR="00BE40E3" w:rsidRPr="00AD57DC" w:rsidRDefault="00BE40E3" w:rsidP="00BE40E3">
      <w:pPr>
        <w:jc w:val="both"/>
      </w:pPr>
      <w:r>
        <w:t xml:space="preserve">          </w:t>
      </w:r>
      <w:r w:rsidRPr="00AD57DC">
        <w:t xml:space="preserve">2.4.проект відводу земельної  ділянки  подати  на  розгляд </w:t>
      </w:r>
      <w:r>
        <w:t xml:space="preserve"> та затвердження </w:t>
      </w:r>
      <w:r w:rsidRPr="00AD57DC">
        <w:t>чергової сесії.</w:t>
      </w:r>
    </w:p>
    <w:p w:rsidR="00BE40E3" w:rsidRPr="00C33BBE" w:rsidRDefault="00BE40E3" w:rsidP="00BE40E3">
      <w:pPr>
        <w:jc w:val="both"/>
      </w:pPr>
      <w:r>
        <w:t xml:space="preserve">       </w:t>
      </w:r>
      <w:r w:rsidRPr="00AD57DC">
        <w:t>3.</w:t>
      </w:r>
      <w:r w:rsidRPr="000415DA">
        <w:t xml:space="preserve"> </w:t>
      </w:r>
      <w:r w:rsidRPr="002667E0">
        <w:t>Контроль за виконанням  цього рішення покласти на</w:t>
      </w:r>
      <w:r>
        <w:t xml:space="preserve"> постійну</w:t>
      </w:r>
      <w:r w:rsidRPr="002667E0">
        <w:t xml:space="preserve"> комісію </w:t>
      </w:r>
      <w:r>
        <w:t>з питань земельних відносин, будівництва, перспективного планування, екології, охорони навколишнього середовища, безпеки життєдіяльності людини</w:t>
      </w:r>
      <w:r w:rsidRPr="002667E0">
        <w:t xml:space="preserve">  (</w:t>
      </w:r>
      <w:r>
        <w:t>Устич В.І</w:t>
      </w:r>
      <w:r w:rsidRPr="002667E0">
        <w:t>.)</w:t>
      </w:r>
    </w:p>
    <w:p w:rsidR="00BE40E3" w:rsidRDefault="00BE40E3" w:rsidP="00BE40E3">
      <w:pPr>
        <w:jc w:val="both"/>
      </w:pPr>
    </w:p>
    <w:p w:rsidR="00BE40E3" w:rsidRPr="00942051" w:rsidRDefault="00BE40E3" w:rsidP="00BE40E3">
      <w:pPr>
        <w:ind w:left="540"/>
      </w:pPr>
    </w:p>
    <w:p w:rsidR="00BE40E3" w:rsidRPr="009B5ECA" w:rsidRDefault="00BE40E3" w:rsidP="00BE40E3">
      <w:pPr>
        <w:ind w:left="540"/>
        <w:jc w:val="both"/>
        <w:rPr>
          <w:b/>
        </w:rPr>
      </w:pPr>
      <w:r>
        <w:rPr>
          <w:b/>
        </w:rPr>
        <w:t xml:space="preserve">     </w:t>
      </w:r>
      <w:r w:rsidRPr="00B00D67">
        <w:rPr>
          <w:b/>
        </w:rPr>
        <w:t>Сільський  голова                                            М.М.Станин</w:t>
      </w:r>
      <w:r>
        <w:rPr>
          <w:b/>
        </w:rPr>
        <w:t>ець</w:t>
      </w: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Pr="00BB2F90" w:rsidRDefault="00BE40E3" w:rsidP="00BE40E3">
      <w:pPr>
        <w:ind w:left="-360" w:right="-284"/>
        <w:jc w:val="center"/>
        <w:rPr>
          <w:rFonts w:ascii="Courier New" w:hAnsi="Courier New"/>
        </w:rPr>
      </w:pPr>
      <w:r w:rsidRPr="00942051">
        <w:rPr>
          <w:rFonts w:ascii="Courier New" w:hAnsi="Courier New"/>
        </w:rPr>
        <w:object w:dxaOrig="1141" w:dyaOrig="1261">
          <v:shape id="_x0000_i1098" type="#_x0000_t75" style="width:47.25pt;height:53.25pt" o:ole="" fillcolor="window">
            <v:imagedata r:id="rId6" o:title=""/>
          </v:shape>
          <o:OLEObject Type="Embed" ProgID="Word.Picture.8" ShapeID="_x0000_i1098" DrawAspect="Content" ObjectID="_1675780821" r:id="rId83"/>
        </w:object>
      </w:r>
    </w:p>
    <w:p w:rsidR="00BE40E3" w:rsidRPr="00942051" w:rsidRDefault="00BE40E3" w:rsidP="00BE40E3">
      <w:pPr>
        <w:jc w:val="center"/>
        <w:outlineLvl w:val="0"/>
        <w:rPr>
          <w:b/>
        </w:rPr>
      </w:pPr>
      <w:r w:rsidRPr="00942051">
        <w:rPr>
          <w:b/>
        </w:rPr>
        <w:t>У К Р А Ї Н А</w:t>
      </w:r>
    </w:p>
    <w:p w:rsidR="00BE40E3" w:rsidRPr="00A26086" w:rsidRDefault="00BE40E3" w:rsidP="00BE40E3">
      <w:pPr>
        <w:jc w:val="center"/>
        <w:rPr>
          <w:b/>
        </w:rPr>
      </w:pPr>
      <w:r>
        <w:rPr>
          <w:b/>
        </w:rPr>
        <w:t>КАМ’ЯНСЬКА</w:t>
      </w:r>
      <w:r w:rsidRPr="00942051">
        <w:rPr>
          <w:b/>
        </w:rPr>
        <w:t xml:space="preserve">  СІЛЬСЬКА  РАДА ІРШАВСЬКОГО  РАЙОНУ ЗАКАРПАТСЬКОЇ  ОБЛАСТІ</w:t>
      </w:r>
    </w:p>
    <w:p w:rsidR="00BE40E3" w:rsidRDefault="00BE40E3" w:rsidP="00BE40E3">
      <w:pPr>
        <w:jc w:val="center"/>
        <w:rPr>
          <w:b/>
        </w:rPr>
      </w:pPr>
      <w:r>
        <w:rPr>
          <w:b/>
        </w:rPr>
        <w:t xml:space="preserve">3 - тя   </w:t>
      </w:r>
      <w:r w:rsidRPr="00943E90">
        <w:rPr>
          <w:b/>
        </w:rPr>
        <w:t>сесія</w:t>
      </w:r>
      <w:r>
        <w:rPr>
          <w:b/>
        </w:rPr>
        <w:t xml:space="preserve">  7 </w:t>
      </w:r>
      <w:r w:rsidRPr="00943E90">
        <w:rPr>
          <w:b/>
        </w:rPr>
        <w:t>-</w:t>
      </w:r>
      <w:r>
        <w:rPr>
          <w:b/>
        </w:rPr>
        <w:t xml:space="preserve"> </w:t>
      </w:r>
      <w:r w:rsidRPr="00943E90">
        <w:rPr>
          <w:b/>
        </w:rPr>
        <w:t xml:space="preserve">го </w:t>
      </w:r>
      <w:r>
        <w:rPr>
          <w:b/>
        </w:rPr>
        <w:t xml:space="preserve"> </w:t>
      </w:r>
      <w:r w:rsidRPr="00943E90">
        <w:rPr>
          <w:b/>
        </w:rPr>
        <w:t>скликання</w:t>
      </w:r>
    </w:p>
    <w:p w:rsidR="00BE40E3" w:rsidRDefault="00BE40E3" w:rsidP="00BE40E3">
      <w:pPr>
        <w:tabs>
          <w:tab w:val="left" w:pos="405"/>
          <w:tab w:val="center" w:pos="4808"/>
          <w:tab w:val="center" w:pos="5040"/>
        </w:tabs>
        <w:outlineLvl w:val="0"/>
        <w:rPr>
          <w:b/>
        </w:rPr>
      </w:pPr>
    </w:p>
    <w:p w:rsidR="00BE40E3" w:rsidRPr="005D4D61" w:rsidRDefault="00BE40E3" w:rsidP="00BE40E3">
      <w:pPr>
        <w:tabs>
          <w:tab w:val="left" w:pos="405"/>
          <w:tab w:val="center" w:pos="4808"/>
          <w:tab w:val="center" w:pos="5040"/>
        </w:tabs>
        <w:outlineLvl w:val="0"/>
      </w:pPr>
      <w:r>
        <w:rPr>
          <w:b/>
        </w:rPr>
        <w:tab/>
      </w:r>
      <w:r>
        <w:rPr>
          <w:b/>
        </w:rPr>
        <w:tab/>
      </w:r>
      <w:r w:rsidRPr="00942051">
        <w:rPr>
          <w:b/>
        </w:rPr>
        <w:t>Р І Ш Е Н Н Я</w:t>
      </w:r>
    </w:p>
    <w:p w:rsidR="00BE40E3" w:rsidRDefault="00BE40E3" w:rsidP="00BE40E3">
      <w:pPr>
        <w:rPr>
          <w:b/>
        </w:rPr>
      </w:pPr>
      <w:r>
        <w:rPr>
          <w:b/>
        </w:rPr>
        <w:t>від  14 липня 2020</w:t>
      </w:r>
      <w:r w:rsidRPr="00EB2360">
        <w:rPr>
          <w:b/>
        </w:rPr>
        <w:t xml:space="preserve"> року  №</w:t>
      </w:r>
      <w:r>
        <w:rPr>
          <w:b/>
        </w:rPr>
        <w:t xml:space="preserve"> 327</w:t>
      </w:r>
    </w:p>
    <w:p w:rsidR="00BE40E3" w:rsidRPr="00B15704" w:rsidRDefault="00BE40E3" w:rsidP="00BE40E3">
      <w:pPr>
        <w:rPr>
          <w:b/>
        </w:rPr>
      </w:pPr>
      <w:r>
        <w:rPr>
          <w:b/>
        </w:rPr>
        <w:t>с. Кам’янське</w:t>
      </w:r>
    </w:p>
    <w:p w:rsidR="00BE40E3" w:rsidRDefault="00BE40E3" w:rsidP="00BE40E3">
      <w:pPr>
        <w:rPr>
          <w:b/>
        </w:rPr>
      </w:pPr>
      <w:r>
        <w:rPr>
          <w:b/>
        </w:rPr>
        <w:t>Про надання дозволу на розробку</w:t>
      </w:r>
    </w:p>
    <w:p w:rsidR="00BE40E3" w:rsidRDefault="00BE40E3" w:rsidP="00BE40E3">
      <w:pPr>
        <w:rPr>
          <w:b/>
        </w:rPr>
      </w:pPr>
      <w:r>
        <w:rPr>
          <w:b/>
        </w:rPr>
        <w:t xml:space="preserve">проекту землеустрою щодо відведення </w:t>
      </w:r>
    </w:p>
    <w:p w:rsidR="00BE40E3" w:rsidRDefault="00BE40E3" w:rsidP="00BE40E3">
      <w:pPr>
        <w:rPr>
          <w:b/>
        </w:rPr>
      </w:pPr>
      <w:r>
        <w:rPr>
          <w:b/>
        </w:rPr>
        <w:t>земельної ділянки у власність</w:t>
      </w:r>
    </w:p>
    <w:p w:rsidR="00BE40E3" w:rsidRDefault="00BE40E3" w:rsidP="00BE40E3">
      <w:pPr>
        <w:rPr>
          <w:b/>
        </w:rPr>
      </w:pPr>
      <w:r>
        <w:rPr>
          <w:b/>
        </w:rPr>
        <w:t xml:space="preserve">гр. Безега Марії Василівні </w:t>
      </w:r>
    </w:p>
    <w:p w:rsidR="00BE40E3" w:rsidRDefault="00BE40E3" w:rsidP="00BE40E3">
      <w:pPr>
        <w:rPr>
          <w:b/>
        </w:rPr>
      </w:pPr>
      <w:r>
        <w:rPr>
          <w:b/>
        </w:rPr>
        <w:t xml:space="preserve">мешк. с. Мідяниця, 227 </w:t>
      </w:r>
    </w:p>
    <w:p w:rsidR="00BE40E3" w:rsidRDefault="00BE40E3" w:rsidP="00BE40E3">
      <w:pPr>
        <w:rPr>
          <w:b/>
        </w:rPr>
      </w:pPr>
    </w:p>
    <w:p w:rsidR="00BE40E3" w:rsidRPr="00F456A2" w:rsidRDefault="00BE40E3" w:rsidP="00BE40E3">
      <w:r>
        <w:t xml:space="preserve">     </w:t>
      </w:r>
      <w:r w:rsidRPr="008964B0">
        <w:t>Розглянувши заяву</w:t>
      </w:r>
      <w:r>
        <w:t xml:space="preserve"> гр. </w:t>
      </w:r>
      <w:r w:rsidRPr="00441176">
        <w:rPr>
          <w:b/>
        </w:rPr>
        <w:t xml:space="preserve"> </w:t>
      </w:r>
      <w:r>
        <w:t>Безега Марії Василівни</w:t>
      </w:r>
      <w:r w:rsidRPr="00BA444D">
        <w:t xml:space="preserve"> </w:t>
      </w:r>
      <w:r>
        <w:t>мешк. с.</w:t>
      </w:r>
      <w:r w:rsidRPr="00BA444D">
        <w:t>Мідяниця, 2</w:t>
      </w:r>
      <w:r>
        <w:t>27</w:t>
      </w:r>
      <w:r w:rsidRPr="00BA444D">
        <w:t xml:space="preserve"> </w:t>
      </w:r>
      <w:r>
        <w:t xml:space="preserve">, </w:t>
      </w:r>
      <w:r w:rsidRPr="008964B0">
        <w:t>про надання дозволу  на розробку проекту землеустрою щодо відведення земельної ділянки</w:t>
      </w:r>
      <w:r>
        <w:t xml:space="preserve">  у власність для будівництва і</w:t>
      </w:r>
      <w:r w:rsidRPr="008964B0">
        <w:t xml:space="preserve"> обслуговування житлового будинку господарських будівель та споруд,</w:t>
      </w:r>
      <w:r w:rsidRPr="00441176">
        <w:t xml:space="preserve"> </w:t>
      </w:r>
      <w:r>
        <w:t xml:space="preserve">що </w:t>
      </w:r>
      <w:r w:rsidRPr="008964B0">
        <w:t>знаходить</w:t>
      </w:r>
      <w:r>
        <w:t>ся за адресою  село</w:t>
      </w:r>
      <w:r w:rsidRPr="00156483">
        <w:t xml:space="preserve"> </w:t>
      </w:r>
      <w:r>
        <w:t>Мідяниця, урочище ,, Толока ’’ конт. № 403,</w:t>
      </w:r>
      <w:r w:rsidRPr="008964B0">
        <w:t xml:space="preserve"> керуючись </w:t>
      </w:r>
      <w:r>
        <w:t xml:space="preserve"> п.34 ст.26, ст.33  Закону України ,,</w:t>
      </w:r>
      <w:r w:rsidRPr="008964B0">
        <w:t>Про місцеве самоврядування в Україні”, ст</w:t>
      </w:r>
      <w:r>
        <w:t>аттей</w:t>
      </w:r>
      <w:r w:rsidRPr="008964B0">
        <w:t xml:space="preserve"> 12, 81, 116, 118, 121</w:t>
      </w:r>
      <w:r>
        <w:t xml:space="preserve">, </w:t>
      </w:r>
      <w:r w:rsidRPr="008964B0">
        <w:t>Земельного кодексу України,</w:t>
      </w:r>
      <w:r>
        <w:t xml:space="preserve"> сесія сільської  ради</w:t>
      </w:r>
      <w:r w:rsidRPr="008964B0">
        <w:t xml:space="preserve">    </w:t>
      </w:r>
    </w:p>
    <w:p w:rsidR="00BE40E3" w:rsidRDefault="00BE40E3" w:rsidP="00BE40E3"/>
    <w:p w:rsidR="00BE40E3" w:rsidRDefault="00BE40E3" w:rsidP="00BE40E3">
      <w:pPr>
        <w:jc w:val="center"/>
        <w:outlineLvl w:val="0"/>
        <w:rPr>
          <w:b/>
        </w:rPr>
      </w:pPr>
      <w:r w:rsidRPr="00B33E31">
        <w:rPr>
          <w:b/>
        </w:rPr>
        <w:t>ВИРІШИЛА:</w:t>
      </w:r>
    </w:p>
    <w:p w:rsidR="00BE40E3" w:rsidRPr="00B33E31" w:rsidRDefault="00BE40E3" w:rsidP="00BE40E3">
      <w:pPr>
        <w:jc w:val="center"/>
        <w:rPr>
          <w:b/>
        </w:rPr>
      </w:pPr>
    </w:p>
    <w:p w:rsidR="00BE40E3" w:rsidRPr="00E702B7" w:rsidRDefault="00BE40E3" w:rsidP="00BE40E3">
      <w:pPr>
        <w:jc w:val="both"/>
      </w:pPr>
      <w:r>
        <w:t xml:space="preserve">        </w:t>
      </w:r>
      <w:r w:rsidRPr="00B33E31">
        <w:t>1</w:t>
      </w:r>
      <w:r w:rsidRPr="008964B0">
        <w:t>.Дати  дозвіл на розробку проекту</w:t>
      </w:r>
      <w:r>
        <w:t xml:space="preserve"> </w:t>
      </w:r>
      <w:r w:rsidRPr="008964B0">
        <w:t xml:space="preserve">землеустрою щодо відведення земельної ділянки </w:t>
      </w:r>
      <w:r>
        <w:t>у  власність, для будівництва і</w:t>
      </w:r>
      <w:r w:rsidRPr="008964B0">
        <w:t xml:space="preserve"> обслуговування житлового будинку господарських будівель та споруд, яка знаходить</w:t>
      </w:r>
      <w:r>
        <w:t>ся за адресою  село</w:t>
      </w:r>
      <w:r w:rsidRPr="00156483">
        <w:t xml:space="preserve"> </w:t>
      </w:r>
      <w:r>
        <w:t xml:space="preserve">Мідяниця, урочище ,, Толока ’’ конт. № 403, орієнтовною площею </w:t>
      </w:r>
      <w:smartTag w:uri="urn:schemas-microsoft-com:office:smarttags" w:element="metricconverter">
        <w:smartTagPr>
          <w:attr w:name="ProductID" w:val="0,10 га"/>
        </w:smartTagPr>
        <w:r>
          <w:t>0,10</w:t>
        </w:r>
        <w:r w:rsidRPr="008964B0">
          <w:t xml:space="preserve"> га</w:t>
        </w:r>
      </w:smartTag>
      <w:r>
        <w:t xml:space="preserve">, </w:t>
      </w:r>
      <w:r w:rsidRPr="008964B0">
        <w:t>гр.</w:t>
      </w:r>
      <w:r w:rsidRPr="00877475">
        <w:t xml:space="preserve"> </w:t>
      </w:r>
      <w:r>
        <w:t>Безега Марії Василівні</w:t>
      </w:r>
      <w:r w:rsidRPr="00BA444D">
        <w:t xml:space="preserve"> </w:t>
      </w:r>
      <w:r>
        <w:t xml:space="preserve">мешк. с. </w:t>
      </w:r>
      <w:r w:rsidRPr="00BA444D">
        <w:t>Мідяниця, 2</w:t>
      </w:r>
      <w:r>
        <w:t>27.</w:t>
      </w:r>
    </w:p>
    <w:p w:rsidR="00BE40E3" w:rsidRDefault="00BE40E3" w:rsidP="00BE40E3">
      <w:pPr>
        <w:jc w:val="both"/>
      </w:pPr>
      <w:r>
        <w:t xml:space="preserve">       </w:t>
      </w:r>
      <w:r w:rsidRPr="00AD57DC">
        <w:t xml:space="preserve">2.Зобов’язати </w:t>
      </w:r>
      <w:r w:rsidRPr="008964B0">
        <w:t>гр.</w:t>
      </w:r>
      <w:r w:rsidRPr="002250F0">
        <w:t xml:space="preserve"> </w:t>
      </w:r>
      <w:r>
        <w:t>Безега Марію Василівну</w:t>
      </w:r>
      <w:r w:rsidRPr="00BA444D">
        <w:t xml:space="preserve"> </w:t>
      </w:r>
      <w:r>
        <w:t xml:space="preserve">мешк. с. </w:t>
      </w:r>
      <w:r w:rsidRPr="00BA444D">
        <w:t>Мідяниця, 2</w:t>
      </w:r>
      <w:r>
        <w:t>27 :</w:t>
      </w:r>
    </w:p>
    <w:p w:rsidR="00BE40E3" w:rsidRPr="00AD57DC" w:rsidRDefault="00BE40E3" w:rsidP="00BE40E3">
      <w:pPr>
        <w:jc w:val="both"/>
      </w:pPr>
      <w:r>
        <w:t xml:space="preserve">         2.1.</w:t>
      </w:r>
      <w:r w:rsidRPr="00AD57DC">
        <w:t>виготовити проект землеустрою щодо відведенн</w:t>
      </w:r>
      <w:r>
        <w:t>я земельної ділянки у власність, для будівництва і</w:t>
      </w:r>
      <w:r w:rsidRPr="00AD57DC">
        <w:t xml:space="preserve"> обслуговування житлового</w:t>
      </w:r>
      <w:r>
        <w:t xml:space="preserve"> будинку господарських будівель і споруд, </w:t>
      </w:r>
      <w:r w:rsidRPr="008964B0">
        <w:t>яка знаходить</w:t>
      </w:r>
      <w:r>
        <w:t>ся за адресою с</w:t>
      </w:r>
      <w:r w:rsidRPr="00516EB0">
        <w:t xml:space="preserve"> </w:t>
      </w:r>
      <w:r>
        <w:t>Мідяниця, урочище ,, Толока ’’ конт. № 403 ;</w:t>
      </w:r>
    </w:p>
    <w:p w:rsidR="00BE40E3" w:rsidRPr="00AD57DC" w:rsidRDefault="00BE40E3" w:rsidP="00BE40E3">
      <w:pPr>
        <w:jc w:val="both"/>
      </w:pPr>
      <w:r>
        <w:t xml:space="preserve">          </w:t>
      </w:r>
      <w:r w:rsidRPr="00AD57DC">
        <w:t>2.2.погодити проект</w:t>
      </w:r>
      <w:r>
        <w:t xml:space="preserve"> </w:t>
      </w:r>
      <w:r w:rsidRPr="00AD57DC">
        <w:t>землеустрою у встановленому законом порядку;</w:t>
      </w:r>
    </w:p>
    <w:p w:rsidR="00BE40E3" w:rsidRPr="00AD57DC" w:rsidRDefault="00BE40E3" w:rsidP="00BE40E3">
      <w:pPr>
        <w:jc w:val="both"/>
      </w:pPr>
      <w:r>
        <w:t xml:space="preserve">          </w:t>
      </w:r>
      <w:r w:rsidRPr="00AD57DC">
        <w:t>2.3.зареєструвати земельну ділянку в Державному земельному кадастрі;</w:t>
      </w:r>
    </w:p>
    <w:p w:rsidR="00BE40E3" w:rsidRPr="00AD57DC" w:rsidRDefault="00BE40E3" w:rsidP="00BE40E3">
      <w:pPr>
        <w:jc w:val="both"/>
      </w:pPr>
      <w:r>
        <w:t xml:space="preserve">          </w:t>
      </w:r>
      <w:r w:rsidRPr="00AD57DC">
        <w:t xml:space="preserve">2.4.проект відводу земельної  ділянки  подати  на  розгляд </w:t>
      </w:r>
      <w:r>
        <w:t xml:space="preserve"> та затвердження </w:t>
      </w:r>
      <w:r w:rsidRPr="00AD57DC">
        <w:t>чергової сесії.</w:t>
      </w:r>
    </w:p>
    <w:p w:rsidR="00BE40E3" w:rsidRPr="00C33BBE" w:rsidRDefault="00BE40E3" w:rsidP="00BE40E3">
      <w:pPr>
        <w:jc w:val="both"/>
      </w:pPr>
      <w:r>
        <w:t xml:space="preserve">       </w:t>
      </w:r>
      <w:r w:rsidRPr="00AD57DC">
        <w:t>3.</w:t>
      </w:r>
      <w:r w:rsidRPr="000415DA">
        <w:t xml:space="preserve"> </w:t>
      </w:r>
      <w:r w:rsidRPr="002667E0">
        <w:t>Контроль за виконанням  цього рішення покласти на</w:t>
      </w:r>
      <w:r>
        <w:t xml:space="preserve"> постійну</w:t>
      </w:r>
      <w:r w:rsidRPr="002667E0">
        <w:t xml:space="preserve"> комісію </w:t>
      </w:r>
      <w:r>
        <w:t>з питань земельних відносин, будівництва, перспективного планування, екології, охорони навколишнього середовища, безпеки життєдіяльності людини</w:t>
      </w:r>
      <w:r w:rsidRPr="002667E0">
        <w:t xml:space="preserve">  (</w:t>
      </w:r>
      <w:r>
        <w:t>Устич В.І</w:t>
      </w:r>
      <w:r w:rsidRPr="002667E0">
        <w:t>.)</w:t>
      </w:r>
    </w:p>
    <w:p w:rsidR="00BE40E3" w:rsidRDefault="00BE40E3" w:rsidP="00BE40E3">
      <w:pPr>
        <w:jc w:val="both"/>
      </w:pPr>
    </w:p>
    <w:p w:rsidR="00BE40E3" w:rsidRPr="00942051" w:rsidRDefault="00BE40E3" w:rsidP="00BE40E3">
      <w:pPr>
        <w:ind w:left="540"/>
      </w:pPr>
    </w:p>
    <w:p w:rsidR="00BE40E3" w:rsidRPr="009B5ECA" w:rsidRDefault="00BE40E3" w:rsidP="00BE40E3">
      <w:pPr>
        <w:ind w:left="540"/>
        <w:jc w:val="both"/>
        <w:rPr>
          <w:b/>
        </w:rPr>
      </w:pPr>
      <w:r>
        <w:rPr>
          <w:b/>
        </w:rPr>
        <w:t xml:space="preserve">     </w:t>
      </w:r>
      <w:r w:rsidRPr="00B00D67">
        <w:rPr>
          <w:b/>
        </w:rPr>
        <w:t>Сільський  голова                                            М.М.Станин</w:t>
      </w:r>
      <w:r>
        <w:rPr>
          <w:b/>
        </w:rPr>
        <w:t>ець</w:t>
      </w: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Pr="00BB2F90" w:rsidRDefault="00BE40E3" w:rsidP="00BE40E3">
      <w:pPr>
        <w:ind w:left="-360" w:right="-284"/>
        <w:jc w:val="center"/>
        <w:rPr>
          <w:rFonts w:ascii="Courier New" w:hAnsi="Courier New"/>
        </w:rPr>
      </w:pPr>
      <w:r w:rsidRPr="00942051">
        <w:rPr>
          <w:rFonts w:ascii="Courier New" w:hAnsi="Courier New"/>
        </w:rPr>
        <w:object w:dxaOrig="1141" w:dyaOrig="1261">
          <v:shape id="_x0000_i1099" type="#_x0000_t75" style="width:47.25pt;height:53.25pt" o:ole="" fillcolor="window">
            <v:imagedata r:id="rId6" o:title=""/>
          </v:shape>
          <o:OLEObject Type="Embed" ProgID="Word.Picture.8" ShapeID="_x0000_i1099" DrawAspect="Content" ObjectID="_1675780822" r:id="rId84"/>
        </w:object>
      </w:r>
    </w:p>
    <w:p w:rsidR="00BE40E3" w:rsidRPr="00942051" w:rsidRDefault="00BE40E3" w:rsidP="00BE40E3">
      <w:pPr>
        <w:jc w:val="center"/>
        <w:outlineLvl w:val="0"/>
        <w:rPr>
          <w:b/>
        </w:rPr>
      </w:pPr>
      <w:r w:rsidRPr="00942051">
        <w:rPr>
          <w:b/>
        </w:rPr>
        <w:t>У К Р А Ї Н А</w:t>
      </w:r>
    </w:p>
    <w:p w:rsidR="00BE40E3" w:rsidRPr="00A26086" w:rsidRDefault="00BE40E3" w:rsidP="00BE40E3">
      <w:pPr>
        <w:jc w:val="center"/>
        <w:rPr>
          <w:b/>
        </w:rPr>
      </w:pPr>
      <w:r>
        <w:rPr>
          <w:b/>
        </w:rPr>
        <w:t>КАМ’ЯНСЬКА</w:t>
      </w:r>
      <w:r w:rsidRPr="00942051">
        <w:rPr>
          <w:b/>
        </w:rPr>
        <w:t xml:space="preserve">  СІЛЬСЬКА  РАДА ІРШАВСЬКОГО  РАЙОНУ ЗАКАРПАТСЬКОЇ  ОБЛАСТІ</w:t>
      </w:r>
    </w:p>
    <w:p w:rsidR="00BE40E3" w:rsidRDefault="00BE40E3" w:rsidP="00BE40E3">
      <w:pPr>
        <w:jc w:val="center"/>
        <w:rPr>
          <w:b/>
        </w:rPr>
      </w:pPr>
      <w:r>
        <w:rPr>
          <w:b/>
        </w:rPr>
        <w:t xml:space="preserve">3 - тя   </w:t>
      </w:r>
      <w:r w:rsidRPr="00943E90">
        <w:rPr>
          <w:b/>
        </w:rPr>
        <w:t>сесія</w:t>
      </w:r>
      <w:r>
        <w:rPr>
          <w:b/>
        </w:rPr>
        <w:t xml:space="preserve">  7 </w:t>
      </w:r>
      <w:r w:rsidRPr="00943E90">
        <w:rPr>
          <w:b/>
        </w:rPr>
        <w:t>-</w:t>
      </w:r>
      <w:r>
        <w:rPr>
          <w:b/>
        </w:rPr>
        <w:t xml:space="preserve"> </w:t>
      </w:r>
      <w:r w:rsidRPr="00943E90">
        <w:rPr>
          <w:b/>
        </w:rPr>
        <w:t xml:space="preserve">го </w:t>
      </w:r>
      <w:r>
        <w:rPr>
          <w:b/>
        </w:rPr>
        <w:t xml:space="preserve"> </w:t>
      </w:r>
      <w:r w:rsidRPr="00943E90">
        <w:rPr>
          <w:b/>
        </w:rPr>
        <w:t>скликання</w:t>
      </w:r>
    </w:p>
    <w:p w:rsidR="00BE40E3" w:rsidRDefault="00BE40E3" w:rsidP="00BE40E3">
      <w:pPr>
        <w:tabs>
          <w:tab w:val="left" w:pos="405"/>
          <w:tab w:val="center" w:pos="4808"/>
          <w:tab w:val="center" w:pos="5040"/>
        </w:tabs>
        <w:outlineLvl w:val="0"/>
        <w:rPr>
          <w:b/>
        </w:rPr>
      </w:pPr>
    </w:p>
    <w:p w:rsidR="00BE40E3" w:rsidRPr="005D4D61" w:rsidRDefault="00BE40E3" w:rsidP="00BE40E3">
      <w:pPr>
        <w:tabs>
          <w:tab w:val="left" w:pos="405"/>
          <w:tab w:val="center" w:pos="4808"/>
          <w:tab w:val="center" w:pos="5040"/>
        </w:tabs>
        <w:outlineLvl w:val="0"/>
      </w:pPr>
      <w:r>
        <w:rPr>
          <w:b/>
        </w:rPr>
        <w:tab/>
      </w:r>
      <w:r>
        <w:rPr>
          <w:b/>
        </w:rPr>
        <w:tab/>
      </w:r>
      <w:r w:rsidRPr="00942051">
        <w:rPr>
          <w:b/>
        </w:rPr>
        <w:t>Р І Ш Е Н Н Я</w:t>
      </w:r>
    </w:p>
    <w:p w:rsidR="00BE40E3" w:rsidRDefault="00BE40E3" w:rsidP="00BE40E3">
      <w:pPr>
        <w:rPr>
          <w:b/>
        </w:rPr>
      </w:pPr>
      <w:r>
        <w:rPr>
          <w:b/>
        </w:rPr>
        <w:t>від  14 липня 2020</w:t>
      </w:r>
      <w:r w:rsidRPr="00EB2360">
        <w:rPr>
          <w:b/>
        </w:rPr>
        <w:t xml:space="preserve"> року  №</w:t>
      </w:r>
      <w:r>
        <w:rPr>
          <w:b/>
        </w:rPr>
        <w:t xml:space="preserve"> 328</w:t>
      </w:r>
    </w:p>
    <w:p w:rsidR="00BE40E3" w:rsidRPr="00B15704" w:rsidRDefault="00BE40E3" w:rsidP="00BE40E3">
      <w:pPr>
        <w:rPr>
          <w:b/>
        </w:rPr>
      </w:pPr>
      <w:r>
        <w:rPr>
          <w:b/>
        </w:rPr>
        <w:t>с. Кам’янське</w:t>
      </w:r>
    </w:p>
    <w:p w:rsidR="00BE40E3" w:rsidRDefault="00BE40E3" w:rsidP="00BE40E3">
      <w:pPr>
        <w:rPr>
          <w:b/>
        </w:rPr>
      </w:pPr>
      <w:r>
        <w:rPr>
          <w:b/>
        </w:rPr>
        <w:t>Про надання дозволу на розробку</w:t>
      </w:r>
    </w:p>
    <w:p w:rsidR="00BE40E3" w:rsidRDefault="00BE40E3" w:rsidP="00BE40E3">
      <w:pPr>
        <w:rPr>
          <w:b/>
        </w:rPr>
      </w:pPr>
      <w:r>
        <w:rPr>
          <w:b/>
        </w:rPr>
        <w:t xml:space="preserve">проекту землеустрою щодо відведення </w:t>
      </w:r>
    </w:p>
    <w:p w:rsidR="00BE40E3" w:rsidRDefault="00BE40E3" w:rsidP="00BE40E3">
      <w:pPr>
        <w:rPr>
          <w:b/>
        </w:rPr>
      </w:pPr>
      <w:r>
        <w:rPr>
          <w:b/>
        </w:rPr>
        <w:t>земельної ділянки у власність</w:t>
      </w:r>
    </w:p>
    <w:p w:rsidR="00BE40E3" w:rsidRDefault="00BE40E3" w:rsidP="00BE40E3">
      <w:pPr>
        <w:rPr>
          <w:b/>
        </w:rPr>
      </w:pPr>
      <w:r>
        <w:rPr>
          <w:b/>
        </w:rPr>
        <w:t xml:space="preserve">гр. Василенко Івану Дмитровичу </w:t>
      </w:r>
    </w:p>
    <w:p w:rsidR="00BE40E3" w:rsidRDefault="00BE40E3" w:rsidP="00BE40E3">
      <w:pPr>
        <w:rPr>
          <w:b/>
        </w:rPr>
      </w:pPr>
      <w:r>
        <w:rPr>
          <w:b/>
        </w:rPr>
        <w:t xml:space="preserve">мешк. с. Мідяниця, 236 </w:t>
      </w:r>
    </w:p>
    <w:p w:rsidR="00BE40E3" w:rsidRDefault="00BE40E3" w:rsidP="00BE40E3">
      <w:pPr>
        <w:rPr>
          <w:b/>
        </w:rPr>
      </w:pPr>
    </w:p>
    <w:p w:rsidR="00BE40E3" w:rsidRPr="00F456A2" w:rsidRDefault="00BE40E3" w:rsidP="00BE40E3">
      <w:r>
        <w:t xml:space="preserve">     </w:t>
      </w:r>
      <w:r w:rsidRPr="008964B0">
        <w:t>Розглянувши заяву</w:t>
      </w:r>
      <w:r>
        <w:t xml:space="preserve"> гр. </w:t>
      </w:r>
      <w:r w:rsidRPr="00441176">
        <w:rPr>
          <w:b/>
        </w:rPr>
        <w:t xml:space="preserve"> </w:t>
      </w:r>
      <w:r>
        <w:t>Василенко Івана Дмитровича</w:t>
      </w:r>
      <w:r w:rsidRPr="00BA444D">
        <w:t xml:space="preserve"> </w:t>
      </w:r>
      <w:r>
        <w:t xml:space="preserve">мешк. с. </w:t>
      </w:r>
      <w:r w:rsidRPr="00BA444D">
        <w:t>Мідяниця, 2</w:t>
      </w:r>
      <w:r>
        <w:t>3</w:t>
      </w:r>
      <w:r w:rsidRPr="00BA444D">
        <w:t xml:space="preserve">6 </w:t>
      </w:r>
      <w:r>
        <w:t xml:space="preserve">, </w:t>
      </w:r>
      <w:r w:rsidRPr="008964B0">
        <w:t>про надання дозволу  на розробку проекту землеустрою щодо відведення земельної ділянки</w:t>
      </w:r>
      <w:r>
        <w:t xml:space="preserve">  у власність для будівництва і</w:t>
      </w:r>
      <w:r w:rsidRPr="008964B0">
        <w:t xml:space="preserve"> обслуговування житлового будинку господарських будівель та споруд,</w:t>
      </w:r>
      <w:r w:rsidRPr="00441176">
        <w:t xml:space="preserve"> </w:t>
      </w:r>
      <w:r>
        <w:t xml:space="preserve">що </w:t>
      </w:r>
      <w:r w:rsidRPr="008964B0">
        <w:t>знаходить</w:t>
      </w:r>
      <w:r>
        <w:t>ся за адресою  село</w:t>
      </w:r>
      <w:r w:rsidRPr="00156483">
        <w:t xml:space="preserve"> </w:t>
      </w:r>
      <w:r>
        <w:t>Мідяниця, урочище ,, Толока ’’ конт. № 403,</w:t>
      </w:r>
      <w:r w:rsidRPr="008964B0">
        <w:t xml:space="preserve"> керуючись </w:t>
      </w:r>
      <w:r>
        <w:t xml:space="preserve"> п.34 ст.26, ст.33  Закону України ,,</w:t>
      </w:r>
      <w:r w:rsidRPr="008964B0">
        <w:t>Про місцеве самоврядування в Україні”, ст</w:t>
      </w:r>
      <w:r>
        <w:t>аттей</w:t>
      </w:r>
      <w:r w:rsidRPr="008964B0">
        <w:t xml:space="preserve"> 12, 81, 116, 118, 121</w:t>
      </w:r>
      <w:r>
        <w:t xml:space="preserve">, </w:t>
      </w:r>
      <w:r w:rsidRPr="008964B0">
        <w:t>Земельного кодексу України,</w:t>
      </w:r>
      <w:r>
        <w:t xml:space="preserve"> сесія сільської  ради</w:t>
      </w:r>
      <w:r w:rsidRPr="008964B0">
        <w:t xml:space="preserve">    </w:t>
      </w:r>
    </w:p>
    <w:p w:rsidR="00BE40E3" w:rsidRDefault="00BE40E3" w:rsidP="00BE40E3"/>
    <w:p w:rsidR="00BE40E3" w:rsidRDefault="00BE40E3" w:rsidP="00BE40E3">
      <w:pPr>
        <w:jc w:val="center"/>
        <w:outlineLvl w:val="0"/>
        <w:rPr>
          <w:b/>
        </w:rPr>
      </w:pPr>
      <w:r w:rsidRPr="00B33E31">
        <w:rPr>
          <w:b/>
        </w:rPr>
        <w:t>ВИРІШИЛА:</w:t>
      </w:r>
    </w:p>
    <w:p w:rsidR="00BE40E3" w:rsidRPr="00B33E31" w:rsidRDefault="00BE40E3" w:rsidP="00BE40E3">
      <w:pPr>
        <w:jc w:val="center"/>
        <w:rPr>
          <w:b/>
        </w:rPr>
      </w:pPr>
    </w:p>
    <w:p w:rsidR="00BE40E3" w:rsidRPr="00E702B7" w:rsidRDefault="00BE40E3" w:rsidP="00BE40E3">
      <w:pPr>
        <w:jc w:val="both"/>
      </w:pPr>
      <w:r>
        <w:t xml:space="preserve">        </w:t>
      </w:r>
      <w:r w:rsidRPr="00B33E31">
        <w:t>1</w:t>
      </w:r>
      <w:r w:rsidRPr="008964B0">
        <w:t>.Дати  дозвіл на розробку проекту</w:t>
      </w:r>
      <w:r>
        <w:t xml:space="preserve"> </w:t>
      </w:r>
      <w:r w:rsidRPr="008964B0">
        <w:t xml:space="preserve">землеустрою щодо відведення земельної ділянки </w:t>
      </w:r>
      <w:r>
        <w:t>у  власність, для будівництва і</w:t>
      </w:r>
      <w:r w:rsidRPr="008964B0">
        <w:t xml:space="preserve"> обслуговування житлового будинку господарських будівель та споруд, яка знаходить</w:t>
      </w:r>
      <w:r>
        <w:t>ся за адресою  село</w:t>
      </w:r>
      <w:r w:rsidRPr="00156483">
        <w:t xml:space="preserve"> </w:t>
      </w:r>
      <w:r>
        <w:t xml:space="preserve">Мідяниця, урочище ,, Толока ’’ конт. № 403, орієнтовною площею </w:t>
      </w:r>
      <w:smartTag w:uri="urn:schemas-microsoft-com:office:smarttags" w:element="metricconverter">
        <w:smartTagPr>
          <w:attr w:name="ProductID" w:val="0,10 га"/>
        </w:smartTagPr>
        <w:r>
          <w:t>0,10</w:t>
        </w:r>
        <w:r w:rsidRPr="008964B0">
          <w:t xml:space="preserve"> га</w:t>
        </w:r>
      </w:smartTag>
      <w:r>
        <w:t xml:space="preserve">, </w:t>
      </w:r>
      <w:r w:rsidRPr="008964B0">
        <w:t>гр.</w:t>
      </w:r>
      <w:r w:rsidRPr="00877475">
        <w:t xml:space="preserve"> </w:t>
      </w:r>
      <w:r>
        <w:t>Василенко Івану Дмитровичу</w:t>
      </w:r>
      <w:r w:rsidRPr="00BA444D">
        <w:t xml:space="preserve"> </w:t>
      </w:r>
      <w:r>
        <w:t xml:space="preserve">мешк. с. </w:t>
      </w:r>
      <w:r w:rsidRPr="00BA444D">
        <w:t>Мідяниця, 2</w:t>
      </w:r>
      <w:r>
        <w:t>3</w:t>
      </w:r>
      <w:r w:rsidRPr="00BA444D">
        <w:t>6</w:t>
      </w:r>
      <w:r>
        <w:t>.</w:t>
      </w:r>
    </w:p>
    <w:p w:rsidR="00BE40E3" w:rsidRDefault="00BE40E3" w:rsidP="00BE40E3">
      <w:pPr>
        <w:jc w:val="both"/>
      </w:pPr>
      <w:r>
        <w:t xml:space="preserve">       </w:t>
      </w:r>
      <w:r w:rsidRPr="00AD57DC">
        <w:t xml:space="preserve">2.Зобов’язати </w:t>
      </w:r>
      <w:r w:rsidRPr="008964B0">
        <w:t>гр.</w:t>
      </w:r>
      <w:r w:rsidRPr="002250F0">
        <w:t xml:space="preserve"> </w:t>
      </w:r>
      <w:r>
        <w:t>Василенко Івана Дмитровича</w:t>
      </w:r>
      <w:r w:rsidRPr="00BA444D">
        <w:t xml:space="preserve"> </w:t>
      </w:r>
      <w:r>
        <w:t xml:space="preserve">мешк. с. </w:t>
      </w:r>
      <w:r w:rsidRPr="00BA444D">
        <w:t>Мідяниця, 2</w:t>
      </w:r>
      <w:r>
        <w:t>3</w:t>
      </w:r>
      <w:r w:rsidRPr="00BA444D">
        <w:t>6</w:t>
      </w:r>
      <w:r>
        <w:t xml:space="preserve"> :</w:t>
      </w:r>
    </w:p>
    <w:p w:rsidR="00BE40E3" w:rsidRPr="00AD57DC" w:rsidRDefault="00BE40E3" w:rsidP="00BE40E3">
      <w:pPr>
        <w:jc w:val="both"/>
      </w:pPr>
      <w:r>
        <w:t xml:space="preserve">         2.1.</w:t>
      </w:r>
      <w:r w:rsidRPr="00AD57DC">
        <w:t>виготовити проект землеустрою щодо відведенн</w:t>
      </w:r>
      <w:r>
        <w:t>я земельної ділянки у власність, для будівництва і</w:t>
      </w:r>
      <w:r w:rsidRPr="00AD57DC">
        <w:t xml:space="preserve"> обслуговування житлового</w:t>
      </w:r>
      <w:r>
        <w:t xml:space="preserve"> будинку господарських будівель і споруд, </w:t>
      </w:r>
      <w:r w:rsidRPr="008964B0">
        <w:t>яка знаходить</w:t>
      </w:r>
      <w:r>
        <w:t>ся за адресою с</w:t>
      </w:r>
      <w:r w:rsidRPr="00516EB0">
        <w:t xml:space="preserve"> </w:t>
      </w:r>
      <w:r>
        <w:t>Мідяниця, урочище ,, Толока ’’ конт. № 403 ;</w:t>
      </w:r>
    </w:p>
    <w:p w:rsidR="00BE40E3" w:rsidRPr="00AD57DC" w:rsidRDefault="00BE40E3" w:rsidP="00BE40E3">
      <w:pPr>
        <w:jc w:val="both"/>
      </w:pPr>
      <w:r>
        <w:t xml:space="preserve">          </w:t>
      </w:r>
      <w:r w:rsidRPr="00AD57DC">
        <w:t>2.2.погодити проект</w:t>
      </w:r>
      <w:r>
        <w:t xml:space="preserve"> </w:t>
      </w:r>
      <w:r w:rsidRPr="00AD57DC">
        <w:t>землеустрою у встановленому законом порядку;</w:t>
      </w:r>
    </w:p>
    <w:p w:rsidR="00BE40E3" w:rsidRPr="00AD57DC" w:rsidRDefault="00BE40E3" w:rsidP="00BE40E3">
      <w:pPr>
        <w:jc w:val="both"/>
      </w:pPr>
      <w:r>
        <w:t xml:space="preserve">          </w:t>
      </w:r>
      <w:r w:rsidRPr="00AD57DC">
        <w:t>2.3.зареєструвати земельну ділянку в Державному земельному кадастрі;</w:t>
      </w:r>
    </w:p>
    <w:p w:rsidR="00BE40E3" w:rsidRPr="00AD57DC" w:rsidRDefault="00BE40E3" w:rsidP="00BE40E3">
      <w:pPr>
        <w:jc w:val="both"/>
      </w:pPr>
      <w:r>
        <w:t xml:space="preserve">          </w:t>
      </w:r>
      <w:r w:rsidRPr="00AD57DC">
        <w:t xml:space="preserve">2.4.проект відводу земельної  ділянки  подати  на  розгляд </w:t>
      </w:r>
      <w:r>
        <w:t xml:space="preserve"> та затвердження </w:t>
      </w:r>
      <w:r w:rsidRPr="00AD57DC">
        <w:t>чергової сесії.</w:t>
      </w:r>
    </w:p>
    <w:p w:rsidR="00BE40E3" w:rsidRPr="00C33BBE" w:rsidRDefault="00BE40E3" w:rsidP="00BE40E3">
      <w:pPr>
        <w:jc w:val="both"/>
      </w:pPr>
      <w:r>
        <w:t xml:space="preserve">       </w:t>
      </w:r>
      <w:r w:rsidRPr="00AD57DC">
        <w:t>3.</w:t>
      </w:r>
      <w:r w:rsidRPr="000415DA">
        <w:t xml:space="preserve"> </w:t>
      </w:r>
      <w:r w:rsidRPr="002667E0">
        <w:t>Контроль за виконанням  цього рішення покласти на</w:t>
      </w:r>
      <w:r>
        <w:t xml:space="preserve"> постійну</w:t>
      </w:r>
      <w:r w:rsidRPr="002667E0">
        <w:t xml:space="preserve"> комісію </w:t>
      </w:r>
      <w:r>
        <w:t>з питань земельних відносин, будівництва, перспективного планування, екології, охорони навколишнього середовища, безпеки життєдіяльності людини</w:t>
      </w:r>
      <w:r w:rsidRPr="002667E0">
        <w:t xml:space="preserve">  (</w:t>
      </w:r>
      <w:r>
        <w:t>Устич В.І</w:t>
      </w:r>
      <w:r w:rsidRPr="002667E0">
        <w:t>.)</w:t>
      </w:r>
    </w:p>
    <w:p w:rsidR="00BE40E3" w:rsidRDefault="00BE40E3" w:rsidP="00BE40E3">
      <w:pPr>
        <w:jc w:val="both"/>
      </w:pPr>
    </w:p>
    <w:p w:rsidR="00BE40E3" w:rsidRPr="00942051" w:rsidRDefault="00BE40E3" w:rsidP="00BE40E3">
      <w:pPr>
        <w:ind w:left="540"/>
      </w:pPr>
    </w:p>
    <w:p w:rsidR="00BE40E3" w:rsidRPr="009B5ECA" w:rsidRDefault="00BE40E3" w:rsidP="00BE40E3">
      <w:pPr>
        <w:ind w:left="540"/>
        <w:jc w:val="both"/>
        <w:rPr>
          <w:b/>
        </w:rPr>
      </w:pPr>
      <w:r>
        <w:rPr>
          <w:b/>
        </w:rPr>
        <w:t xml:space="preserve">     </w:t>
      </w:r>
      <w:r w:rsidRPr="00B00D67">
        <w:rPr>
          <w:b/>
        </w:rPr>
        <w:t>Сільський  голова                                            М.М.Станин</w:t>
      </w:r>
      <w:r>
        <w:rPr>
          <w:b/>
        </w:rPr>
        <w:t>ець</w:t>
      </w:r>
    </w:p>
    <w:p w:rsidR="00BE40E3" w:rsidRDefault="00BE40E3" w:rsidP="00BE40E3">
      <w:pPr>
        <w:ind w:right="-284"/>
        <w:rPr>
          <w:rFonts w:ascii="Courier New" w:hAnsi="Courier New"/>
        </w:rPr>
      </w:pPr>
    </w:p>
    <w:p w:rsidR="00BE40E3" w:rsidRPr="00BB2F90" w:rsidRDefault="00BE40E3" w:rsidP="00BE40E3">
      <w:pPr>
        <w:ind w:left="-360" w:right="-284"/>
        <w:jc w:val="center"/>
        <w:rPr>
          <w:rFonts w:ascii="Courier New" w:hAnsi="Courier New"/>
        </w:rPr>
      </w:pPr>
      <w:r w:rsidRPr="00942051">
        <w:rPr>
          <w:rFonts w:ascii="Courier New" w:hAnsi="Courier New"/>
        </w:rPr>
        <w:object w:dxaOrig="1141" w:dyaOrig="1261">
          <v:shape id="_x0000_i1100" type="#_x0000_t75" style="width:47.25pt;height:53.25pt" o:ole="" fillcolor="window">
            <v:imagedata r:id="rId6" o:title=""/>
          </v:shape>
          <o:OLEObject Type="Embed" ProgID="Word.Picture.8" ShapeID="_x0000_i1100" DrawAspect="Content" ObjectID="_1675780823" r:id="rId85"/>
        </w:object>
      </w:r>
    </w:p>
    <w:p w:rsidR="00BE40E3" w:rsidRPr="00942051" w:rsidRDefault="00BE40E3" w:rsidP="00BE40E3">
      <w:pPr>
        <w:jc w:val="center"/>
        <w:outlineLvl w:val="0"/>
        <w:rPr>
          <w:b/>
        </w:rPr>
      </w:pPr>
      <w:r w:rsidRPr="00942051">
        <w:rPr>
          <w:b/>
        </w:rPr>
        <w:t>У К Р А Ї Н А</w:t>
      </w:r>
    </w:p>
    <w:p w:rsidR="00BE40E3" w:rsidRPr="00A26086" w:rsidRDefault="00BE40E3" w:rsidP="00BE40E3">
      <w:pPr>
        <w:jc w:val="center"/>
        <w:rPr>
          <w:b/>
        </w:rPr>
      </w:pPr>
      <w:r>
        <w:rPr>
          <w:b/>
        </w:rPr>
        <w:t>КАМ’ЯНСЬКА</w:t>
      </w:r>
      <w:r w:rsidRPr="00942051">
        <w:rPr>
          <w:b/>
        </w:rPr>
        <w:t xml:space="preserve">  СІЛЬСЬКА  РАДА ІРШАВСЬКОГО  РАЙОНУ ЗАКАРПАТСЬКОЇ  ОБЛАСТІ</w:t>
      </w:r>
    </w:p>
    <w:p w:rsidR="00BE40E3" w:rsidRDefault="00BE40E3" w:rsidP="00BE40E3">
      <w:pPr>
        <w:jc w:val="center"/>
        <w:rPr>
          <w:b/>
        </w:rPr>
      </w:pPr>
      <w:r>
        <w:rPr>
          <w:b/>
        </w:rPr>
        <w:t xml:space="preserve">3 - тя   </w:t>
      </w:r>
      <w:r w:rsidRPr="00943E90">
        <w:rPr>
          <w:b/>
        </w:rPr>
        <w:t>сесія</w:t>
      </w:r>
      <w:r>
        <w:rPr>
          <w:b/>
        </w:rPr>
        <w:t xml:space="preserve">  7 </w:t>
      </w:r>
      <w:r w:rsidRPr="00943E90">
        <w:rPr>
          <w:b/>
        </w:rPr>
        <w:t>-</w:t>
      </w:r>
      <w:r>
        <w:rPr>
          <w:b/>
        </w:rPr>
        <w:t xml:space="preserve"> </w:t>
      </w:r>
      <w:r w:rsidRPr="00943E90">
        <w:rPr>
          <w:b/>
        </w:rPr>
        <w:t xml:space="preserve">го </w:t>
      </w:r>
      <w:r>
        <w:rPr>
          <w:b/>
        </w:rPr>
        <w:t xml:space="preserve"> </w:t>
      </w:r>
      <w:r w:rsidRPr="00943E90">
        <w:rPr>
          <w:b/>
        </w:rPr>
        <w:t>скликання</w:t>
      </w:r>
    </w:p>
    <w:p w:rsidR="00BE40E3" w:rsidRDefault="00BE40E3" w:rsidP="00BE40E3">
      <w:pPr>
        <w:tabs>
          <w:tab w:val="left" w:pos="405"/>
          <w:tab w:val="center" w:pos="4808"/>
          <w:tab w:val="center" w:pos="5040"/>
        </w:tabs>
        <w:outlineLvl w:val="0"/>
        <w:rPr>
          <w:b/>
        </w:rPr>
      </w:pPr>
    </w:p>
    <w:p w:rsidR="00BE40E3" w:rsidRPr="005D4D61" w:rsidRDefault="00BE40E3" w:rsidP="00BE40E3">
      <w:pPr>
        <w:tabs>
          <w:tab w:val="left" w:pos="405"/>
          <w:tab w:val="center" w:pos="4808"/>
          <w:tab w:val="center" w:pos="5040"/>
        </w:tabs>
        <w:outlineLvl w:val="0"/>
      </w:pPr>
      <w:r>
        <w:rPr>
          <w:b/>
        </w:rPr>
        <w:tab/>
      </w:r>
      <w:r>
        <w:rPr>
          <w:b/>
        </w:rPr>
        <w:tab/>
      </w:r>
      <w:r w:rsidRPr="00942051">
        <w:rPr>
          <w:b/>
        </w:rPr>
        <w:t>Р І Ш Е Н Н Я</w:t>
      </w:r>
    </w:p>
    <w:p w:rsidR="00BE40E3" w:rsidRDefault="00BE40E3" w:rsidP="00BE40E3">
      <w:pPr>
        <w:rPr>
          <w:b/>
        </w:rPr>
      </w:pPr>
      <w:r>
        <w:rPr>
          <w:b/>
        </w:rPr>
        <w:t>від  14 липня 2020</w:t>
      </w:r>
      <w:r w:rsidRPr="00EB2360">
        <w:rPr>
          <w:b/>
        </w:rPr>
        <w:t xml:space="preserve"> року  №</w:t>
      </w:r>
      <w:r>
        <w:rPr>
          <w:b/>
        </w:rPr>
        <w:t xml:space="preserve"> 329</w:t>
      </w:r>
    </w:p>
    <w:p w:rsidR="00BE40E3" w:rsidRPr="00B15704" w:rsidRDefault="00BE40E3" w:rsidP="00BE40E3">
      <w:pPr>
        <w:rPr>
          <w:b/>
        </w:rPr>
      </w:pPr>
      <w:r>
        <w:rPr>
          <w:b/>
        </w:rPr>
        <w:lastRenderedPageBreak/>
        <w:t>с. Кам’янське</w:t>
      </w:r>
    </w:p>
    <w:p w:rsidR="00BE40E3" w:rsidRDefault="00BE40E3" w:rsidP="00BE40E3">
      <w:pPr>
        <w:rPr>
          <w:b/>
        </w:rPr>
      </w:pPr>
      <w:r>
        <w:rPr>
          <w:b/>
        </w:rPr>
        <w:t>Про надання дозволу на розробку</w:t>
      </w:r>
    </w:p>
    <w:p w:rsidR="00BE40E3" w:rsidRDefault="00BE40E3" w:rsidP="00BE40E3">
      <w:pPr>
        <w:rPr>
          <w:b/>
        </w:rPr>
      </w:pPr>
      <w:r>
        <w:rPr>
          <w:b/>
        </w:rPr>
        <w:t xml:space="preserve">проекту землеустрою щодо відведення </w:t>
      </w:r>
    </w:p>
    <w:p w:rsidR="00BE40E3" w:rsidRDefault="00BE40E3" w:rsidP="00BE40E3">
      <w:pPr>
        <w:rPr>
          <w:b/>
        </w:rPr>
      </w:pPr>
      <w:r>
        <w:rPr>
          <w:b/>
        </w:rPr>
        <w:t>земельної ділянки у власність</w:t>
      </w:r>
    </w:p>
    <w:p w:rsidR="00BE40E3" w:rsidRDefault="00BE40E3" w:rsidP="00BE40E3">
      <w:pPr>
        <w:rPr>
          <w:b/>
        </w:rPr>
      </w:pPr>
      <w:r>
        <w:rPr>
          <w:b/>
        </w:rPr>
        <w:t xml:space="preserve">гр. Садварій Катерині Іванівні </w:t>
      </w:r>
    </w:p>
    <w:p w:rsidR="00BE40E3" w:rsidRDefault="00BE40E3" w:rsidP="00BE40E3">
      <w:pPr>
        <w:rPr>
          <w:b/>
        </w:rPr>
      </w:pPr>
      <w:r>
        <w:rPr>
          <w:b/>
        </w:rPr>
        <w:t>мешк. с. Сільце, вул. Молодіжна, 12</w:t>
      </w:r>
    </w:p>
    <w:p w:rsidR="00BE40E3" w:rsidRDefault="00BE40E3" w:rsidP="00BE40E3">
      <w:pPr>
        <w:rPr>
          <w:b/>
        </w:rPr>
      </w:pPr>
    </w:p>
    <w:p w:rsidR="00BE40E3" w:rsidRPr="00F456A2" w:rsidRDefault="00BE40E3" w:rsidP="00BE40E3">
      <w:r>
        <w:t xml:space="preserve">     </w:t>
      </w:r>
      <w:r w:rsidRPr="008964B0">
        <w:t>Розглянувши заяву</w:t>
      </w:r>
      <w:r>
        <w:t xml:space="preserve"> гр. </w:t>
      </w:r>
      <w:r w:rsidRPr="00441176">
        <w:rPr>
          <w:b/>
        </w:rPr>
        <w:t xml:space="preserve"> </w:t>
      </w:r>
      <w:r w:rsidRPr="00E3705E">
        <w:t>С</w:t>
      </w:r>
      <w:r>
        <w:t>адварій Катерини Іванівни</w:t>
      </w:r>
      <w:r w:rsidRPr="00E3705E">
        <w:t xml:space="preserve"> мешк. с. Сільце, вул.. Молодіжна, 12</w:t>
      </w:r>
      <w:r>
        <w:t xml:space="preserve">, </w:t>
      </w:r>
      <w:r w:rsidRPr="008964B0">
        <w:t>про надання дозволу  на розробку проекту землеустрою щодо відведення земельної ділянки</w:t>
      </w:r>
      <w:r>
        <w:t xml:space="preserve">  у власність для будівництва і</w:t>
      </w:r>
      <w:r w:rsidRPr="008964B0">
        <w:t xml:space="preserve"> обслуговування житлового будинку господарських будівель та споруд,</w:t>
      </w:r>
      <w:r w:rsidRPr="00441176">
        <w:t xml:space="preserve"> </w:t>
      </w:r>
      <w:r>
        <w:t xml:space="preserve">що </w:t>
      </w:r>
      <w:r w:rsidRPr="008964B0">
        <w:t>знаходить</w:t>
      </w:r>
      <w:r>
        <w:t>ся за адресою  село</w:t>
      </w:r>
      <w:r w:rsidRPr="00156483">
        <w:t xml:space="preserve"> </w:t>
      </w:r>
      <w:r>
        <w:t>Мідяниця, урочище ,, Толока ’’ конт. № 403,</w:t>
      </w:r>
      <w:r w:rsidRPr="008964B0">
        <w:t xml:space="preserve"> керуючись </w:t>
      </w:r>
      <w:r>
        <w:t xml:space="preserve"> п.34 ст.26, ст.33  Закону України ,,</w:t>
      </w:r>
      <w:r w:rsidRPr="008964B0">
        <w:t>Про місцеве самоврядування в Україні”, ст</w:t>
      </w:r>
      <w:r>
        <w:t>аттей</w:t>
      </w:r>
      <w:r w:rsidRPr="008964B0">
        <w:t xml:space="preserve"> 12, 81, 116, 118, 121</w:t>
      </w:r>
      <w:r>
        <w:t xml:space="preserve">, </w:t>
      </w:r>
      <w:r w:rsidRPr="008964B0">
        <w:t>Земельного кодексу України,</w:t>
      </w:r>
      <w:r>
        <w:t xml:space="preserve"> сесія сільської  ради</w:t>
      </w:r>
      <w:r w:rsidRPr="008964B0">
        <w:t xml:space="preserve">    </w:t>
      </w:r>
    </w:p>
    <w:p w:rsidR="00BE40E3" w:rsidRDefault="00BE40E3" w:rsidP="00BE40E3"/>
    <w:p w:rsidR="00BE40E3" w:rsidRDefault="00BE40E3" w:rsidP="00BE40E3">
      <w:pPr>
        <w:jc w:val="center"/>
        <w:outlineLvl w:val="0"/>
        <w:rPr>
          <w:b/>
        </w:rPr>
      </w:pPr>
      <w:r w:rsidRPr="00B33E31">
        <w:rPr>
          <w:b/>
        </w:rPr>
        <w:t>ВИРІШИЛА:</w:t>
      </w:r>
    </w:p>
    <w:p w:rsidR="00BE40E3" w:rsidRPr="00B33E31" w:rsidRDefault="00BE40E3" w:rsidP="00BE40E3">
      <w:pPr>
        <w:jc w:val="center"/>
        <w:rPr>
          <w:b/>
        </w:rPr>
      </w:pPr>
    </w:p>
    <w:p w:rsidR="00BE40E3" w:rsidRPr="00E702B7" w:rsidRDefault="00BE40E3" w:rsidP="00BE40E3">
      <w:r>
        <w:t xml:space="preserve">     </w:t>
      </w:r>
      <w:r w:rsidRPr="00B33E31">
        <w:t>1</w:t>
      </w:r>
      <w:r w:rsidRPr="008964B0">
        <w:t>.Дати  дозвіл на розробку проекту</w:t>
      </w:r>
      <w:r>
        <w:t xml:space="preserve"> </w:t>
      </w:r>
      <w:r w:rsidRPr="008964B0">
        <w:t xml:space="preserve">землеустрою щодо відведення земельної ділянки </w:t>
      </w:r>
      <w:r>
        <w:t>у  власність, для будівництва і</w:t>
      </w:r>
      <w:r w:rsidRPr="008964B0">
        <w:t xml:space="preserve"> обслуговування житлового будинку господарських будівель та споруд, яка знаходить</w:t>
      </w:r>
      <w:r>
        <w:t>ся за адресою  село</w:t>
      </w:r>
      <w:r w:rsidRPr="00156483">
        <w:t xml:space="preserve"> </w:t>
      </w:r>
      <w:r>
        <w:t xml:space="preserve">Мідяниця, урочище ,, Толока ’’ конт. № 403, орієнтовною площею </w:t>
      </w:r>
      <w:smartTag w:uri="urn:schemas-microsoft-com:office:smarttags" w:element="metricconverter">
        <w:smartTagPr>
          <w:attr w:name="ProductID" w:val="0,10 га"/>
        </w:smartTagPr>
        <w:r>
          <w:t>0,10</w:t>
        </w:r>
        <w:r w:rsidRPr="008964B0">
          <w:t xml:space="preserve"> га</w:t>
        </w:r>
      </w:smartTag>
      <w:r>
        <w:t xml:space="preserve">, </w:t>
      </w:r>
      <w:r w:rsidRPr="008964B0">
        <w:t>гр.</w:t>
      </w:r>
      <w:r w:rsidRPr="00877475">
        <w:t xml:space="preserve"> </w:t>
      </w:r>
      <w:r w:rsidRPr="00E3705E">
        <w:t>Садварій</w:t>
      </w:r>
      <w:r>
        <w:rPr>
          <w:b/>
        </w:rPr>
        <w:t xml:space="preserve"> </w:t>
      </w:r>
      <w:r w:rsidRPr="00E3705E">
        <w:t>Катерині Іванівні</w:t>
      </w:r>
      <w:r>
        <w:t xml:space="preserve"> </w:t>
      </w:r>
      <w:r w:rsidRPr="00E3705E">
        <w:t>мешк. с. Сільце, вул.. Молодіжна, 12</w:t>
      </w:r>
      <w:r>
        <w:t>.</w:t>
      </w:r>
    </w:p>
    <w:p w:rsidR="00BE40E3" w:rsidRDefault="00BE40E3" w:rsidP="00BE40E3">
      <w:r>
        <w:t xml:space="preserve">    </w:t>
      </w:r>
      <w:r w:rsidRPr="00AD57DC">
        <w:t xml:space="preserve">2.Зобов’язати </w:t>
      </w:r>
      <w:r w:rsidRPr="008964B0">
        <w:t>гр.</w:t>
      </w:r>
      <w:r w:rsidRPr="002250F0">
        <w:t xml:space="preserve"> </w:t>
      </w:r>
      <w:r w:rsidRPr="00E3705E">
        <w:t>С</w:t>
      </w:r>
      <w:r>
        <w:t>адварій Катерину Іванівну</w:t>
      </w:r>
      <w:r w:rsidRPr="00E3705E">
        <w:t xml:space="preserve"> мешк. с. Сільце, вул.</w:t>
      </w:r>
      <w:r>
        <w:t>Молодіжна,</w:t>
      </w:r>
      <w:r w:rsidRPr="00E3705E">
        <w:t>12</w:t>
      </w:r>
      <w:r>
        <w:t>:</w:t>
      </w:r>
    </w:p>
    <w:p w:rsidR="00BE40E3" w:rsidRPr="00AD57DC" w:rsidRDefault="00BE40E3" w:rsidP="00BE40E3">
      <w:pPr>
        <w:jc w:val="both"/>
      </w:pPr>
      <w:r>
        <w:t xml:space="preserve">         2.1.</w:t>
      </w:r>
      <w:r w:rsidRPr="00AD57DC">
        <w:t>виготовити проект землеустрою щодо відведенн</w:t>
      </w:r>
      <w:r>
        <w:t>я земельної ділянки у власність, для будівництва і</w:t>
      </w:r>
      <w:r w:rsidRPr="00AD57DC">
        <w:t xml:space="preserve"> обслуговування житлового</w:t>
      </w:r>
      <w:r>
        <w:t xml:space="preserve"> будинку господарських будівель і споруд, </w:t>
      </w:r>
      <w:r w:rsidRPr="008964B0">
        <w:t>яка знаходить</w:t>
      </w:r>
      <w:r>
        <w:t>ся за адресою с</w:t>
      </w:r>
      <w:r w:rsidRPr="00516EB0">
        <w:t xml:space="preserve"> </w:t>
      </w:r>
      <w:r>
        <w:t>Мідяниця, урочище ,, Толока ’’ конт. № 403 ;</w:t>
      </w:r>
    </w:p>
    <w:p w:rsidR="00BE40E3" w:rsidRPr="00AD57DC" w:rsidRDefault="00BE40E3" w:rsidP="00BE40E3">
      <w:pPr>
        <w:jc w:val="both"/>
      </w:pPr>
      <w:r>
        <w:t xml:space="preserve">          </w:t>
      </w:r>
      <w:r w:rsidRPr="00AD57DC">
        <w:t>2.2.погодити проект</w:t>
      </w:r>
      <w:r>
        <w:t xml:space="preserve"> </w:t>
      </w:r>
      <w:r w:rsidRPr="00AD57DC">
        <w:t>землеустрою у встановленому законом порядку;</w:t>
      </w:r>
    </w:p>
    <w:p w:rsidR="00BE40E3" w:rsidRPr="00AD57DC" w:rsidRDefault="00BE40E3" w:rsidP="00BE40E3">
      <w:pPr>
        <w:jc w:val="both"/>
      </w:pPr>
      <w:r>
        <w:t xml:space="preserve">          </w:t>
      </w:r>
      <w:r w:rsidRPr="00AD57DC">
        <w:t>2.3.зареєструвати земельну ділянку в Державному земельному кадастрі;</w:t>
      </w:r>
    </w:p>
    <w:p w:rsidR="00BE40E3" w:rsidRPr="00AD57DC" w:rsidRDefault="00BE40E3" w:rsidP="00BE40E3">
      <w:pPr>
        <w:jc w:val="both"/>
      </w:pPr>
      <w:r>
        <w:t xml:space="preserve">          </w:t>
      </w:r>
      <w:r w:rsidRPr="00AD57DC">
        <w:t xml:space="preserve">2.4.проект відводу земельної  ділянки  подати  на  розгляд </w:t>
      </w:r>
      <w:r>
        <w:t xml:space="preserve"> та затвердження </w:t>
      </w:r>
      <w:r w:rsidRPr="00AD57DC">
        <w:t>чергової сесії.</w:t>
      </w:r>
    </w:p>
    <w:p w:rsidR="00BE40E3" w:rsidRPr="00C33BBE" w:rsidRDefault="00BE40E3" w:rsidP="00BE40E3">
      <w:pPr>
        <w:jc w:val="both"/>
      </w:pPr>
      <w:r>
        <w:t xml:space="preserve">    </w:t>
      </w:r>
      <w:r w:rsidRPr="00AD57DC">
        <w:t>3.</w:t>
      </w:r>
      <w:r w:rsidRPr="000415DA">
        <w:t xml:space="preserve"> </w:t>
      </w:r>
      <w:r w:rsidRPr="002667E0">
        <w:t>Контроль за виконанням  цього рішення покласти на</w:t>
      </w:r>
      <w:r>
        <w:t xml:space="preserve"> постійну</w:t>
      </w:r>
      <w:r w:rsidRPr="002667E0">
        <w:t xml:space="preserve"> комісію </w:t>
      </w:r>
      <w:r>
        <w:t>з питань земельних відносин, будівництва, перспективного планування, екології, охорони навколишнього середовища, безпеки життєдіяльності людини</w:t>
      </w:r>
      <w:r w:rsidRPr="002667E0">
        <w:t xml:space="preserve">  (</w:t>
      </w:r>
      <w:r>
        <w:t>Устич В.І</w:t>
      </w:r>
      <w:r w:rsidRPr="002667E0">
        <w:t>.)</w:t>
      </w:r>
    </w:p>
    <w:p w:rsidR="00BE40E3" w:rsidRDefault="00BE40E3" w:rsidP="00BE40E3">
      <w:pPr>
        <w:jc w:val="both"/>
      </w:pPr>
    </w:p>
    <w:p w:rsidR="00BE40E3" w:rsidRPr="00942051" w:rsidRDefault="00BE40E3" w:rsidP="00BE40E3">
      <w:pPr>
        <w:ind w:left="540"/>
      </w:pPr>
    </w:p>
    <w:p w:rsidR="00BE40E3" w:rsidRDefault="00BE40E3" w:rsidP="00BE40E3">
      <w:pPr>
        <w:ind w:left="540"/>
        <w:jc w:val="both"/>
        <w:rPr>
          <w:b/>
          <w:lang w:val="uk-UA"/>
        </w:rPr>
      </w:pPr>
      <w:r>
        <w:rPr>
          <w:b/>
        </w:rPr>
        <w:t xml:space="preserve">     </w:t>
      </w:r>
      <w:r w:rsidRPr="00B00D67">
        <w:rPr>
          <w:b/>
        </w:rPr>
        <w:t>Сільський  голова                                            М.М.Станин</w:t>
      </w:r>
      <w:r>
        <w:rPr>
          <w:b/>
        </w:rPr>
        <w:t>ець</w:t>
      </w:r>
    </w:p>
    <w:p w:rsidR="00B937E4" w:rsidRDefault="00B937E4" w:rsidP="00BE40E3">
      <w:pPr>
        <w:ind w:left="540"/>
        <w:jc w:val="both"/>
        <w:rPr>
          <w:b/>
          <w:lang w:val="uk-UA"/>
        </w:rPr>
      </w:pPr>
    </w:p>
    <w:p w:rsidR="00B937E4" w:rsidRDefault="00B937E4" w:rsidP="00B937E4">
      <w:pPr>
        <w:jc w:val="both"/>
        <w:rPr>
          <w:b/>
          <w:lang w:val="uk-UA"/>
        </w:rPr>
      </w:pPr>
    </w:p>
    <w:p w:rsidR="00B937E4" w:rsidRPr="00B937E4" w:rsidRDefault="00B937E4" w:rsidP="00BE40E3">
      <w:pPr>
        <w:ind w:left="540"/>
        <w:jc w:val="both"/>
        <w:rPr>
          <w:b/>
          <w:lang w:val="uk-UA"/>
        </w:rPr>
      </w:pPr>
    </w:p>
    <w:p w:rsidR="00BE40E3" w:rsidRDefault="00BE40E3" w:rsidP="00BE40E3">
      <w:pPr>
        <w:ind w:right="-284"/>
        <w:rPr>
          <w:rFonts w:ascii="Courier New" w:hAnsi="Courier New"/>
        </w:rPr>
      </w:pPr>
    </w:p>
    <w:p w:rsidR="00BE40E3" w:rsidRPr="00BB2F90" w:rsidRDefault="00BE40E3" w:rsidP="00BE40E3">
      <w:pPr>
        <w:ind w:left="-360" w:right="-284"/>
        <w:jc w:val="center"/>
        <w:rPr>
          <w:rFonts w:ascii="Courier New" w:hAnsi="Courier New"/>
        </w:rPr>
      </w:pPr>
      <w:r w:rsidRPr="00942051">
        <w:rPr>
          <w:rFonts w:ascii="Courier New" w:hAnsi="Courier New"/>
        </w:rPr>
        <w:object w:dxaOrig="1141" w:dyaOrig="1261">
          <v:shape id="_x0000_i1101" type="#_x0000_t75" style="width:47.25pt;height:53.25pt" o:ole="" fillcolor="window">
            <v:imagedata r:id="rId6" o:title=""/>
          </v:shape>
          <o:OLEObject Type="Embed" ProgID="Word.Picture.8" ShapeID="_x0000_i1101" DrawAspect="Content" ObjectID="_1675780824" r:id="rId86"/>
        </w:object>
      </w:r>
    </w:p>
    <w:p w:rsidR="00BE40E3" w:rsidRPr="00942051" w:rsidRDefault="00BE40E3" w:rsidP="00BE40E3">
      <w:pPr>
        <w:jc w:val="center"/>
        <w:outlineLvl w:val="0"/>
        <w:rPr>
          <w:b/>
        </w:rPr>
      </w:pPr>
      <w:r w:rsidRPr="00942051">
        <w:rPr>
          <w:b/>
        </w:rPr>
        <w:t>У К Р А Ї Н А</w:t>
      </w:r>
    </w:p>
    <w:p w:rsidR="00BE40E3" w:rsidRPr="00A26086" w:rsidRDefault="00BE40E3" w:rsidP="00BE40E3">
      <w:pPr>
        <w:jc w:val="center"/>
        <w:rPr>
          <w:b/>
        </w:rPr>
      </w:pPr>
      <w:r>
        <w:rPr>
          <w:b/>
        </w:rPr>
        <w:t>КАМ’ЯНСЬКА</w:t>
      </w:r>
      <w:r w:rsidRPr="00942051">
        <w:rPr>
          <w:b/>
        </w:rPr>
        <w:t xml:space="preserve">  СІЛЬСЬКА  РАДА ІРШАВСЬКОГО  РАЙОНУ ЗАКАРПАТСЬКОЇ  ОБЛАСТІ</w:t>
      </w:r>
    </w:p>
    <w:p w:rsidR="00BE40E3" w:rsidRDefault="00BE40E3" w:rsidP="00BE40E3">
      <w:pPr>
        <w:jc w:val="center"/>
        <w:rPr>
          <w:b/>
        </w:rPr>
      </w:pPr>
      <w:r>
        <w:rPr>
          <w:b/>
        </w:rPr>
        <w:t xml:space="preserve">3 - тя   </w:t>
      </w:r>
      <w:r w:rsidRPr="00943E90">
        <w:rPr>
          <w:b/>
        </w:rPr>
        <w:t>сесія</w:t>
      </w:r>
      <w:r>
        <w:rPr>
          <w:b/>
        </w:rPr>
        <w:t xml:space="preserve">  7 </w:t>
      </w:r>
      <w:r w:rsidRPr="00943E90">
        <w:rPr>
          <w:b/>
        </w:rPr>
        <w:t>-</w:t>
      </w:r>
      <w:r>
        <w:rPr>
          <w:b/>
        </w:rPr>
        <w:t xml:space="preserve"> </w:t>
      </w:r>
      <w:r w:rsidRPr="00943E90">
        <w:rPr>
          <w:b/>
        </w:rPr>
        <w:t xml:space="preserve">го </w:t>
      </w:r>
      <w:r>
        <w:rPr>
          <w:b/>
        </w:rPr>
        <w:t xml:space="preserve"> </w:t>
      </w:r>
      <w:r w:rsidRPr="00943E90">
        <w:rPr>
          <w:b/>
        </w:rPr>
        <w:t>скликання</w:t>
      </w:r>
    </w:p>
    <w:p w:rsidR="00BE40E3" w:rsidRDefault="00BE40E3" w:rsidP="00BE40E3">
      <w:pPr>
        <w:tabs>
          <w:tab w:val="left" w:pos="405"/>
          <w:tab w:val="center" w:pos="4808"/>
          <w:tab w:val="center" w:pos="5040"/>
        </w:tabs>
        <w:outlineLvl w:val="0"/>
        <w:rPr>
          <w:b/>
        </w:rPr>
      </w:pPr>
    </w:p>
    <w:p w:rsidR="00BE40E3" w:rsidRPr="005D4D61" w:rsidRDefault="00BE40E3" w:rsidP="00BE40E3">
      <w:pPr>
        <w:tabs>
          <w:tab w:val="left" w:pos="405"/>
          <w:tab w:val="center" w:pos="4808"/>
          <w:tab w:val="center" w:pos="5040"/>
        </w:tabs>
        <w:outlineLvl w:val="0"/>
      </w:pPr>
      <w:r>
        <w:rPr>
          <w:b/>
        </w:rPr>
        <w:tab/>
      </w:r>
      <w:r>
        <w:rPr>
          <w:b/>
        </w:rPr>
        <w:tab/>
      </w:r>
      <w:r w:rsidRPr="00942051">
        <w:rPr>
          <w:b/>
        </w:rPr>
        <w:t>Р І Ш Е Н Н Я</w:t>
      </w:r>
    </w:p>
    <w:p w:rsidR="00BE40E3" w:rsidRDefault="00BE40E3" w:rsidP="00BE40E3">
      <w:pPr>
        <w:rPr>
          <w:b/>
        </w:rPr>
      </w:pPr>
      <w:r>
        <w:rPr>
          <w:b/>
        </w:rPr>
        <w:t>від  14 липня 2020</w:t>
      </w:r>
      <w:r w:rsidRPr="00EB2360">
        <w:rPr>
          <w:b/>
        </w:rPr>
        <w:t xml:space="preserve"> року  №</w:t>
      </w:r>
      <w:r>
        <w:rPr>
          <w:b/>
        </w:rPr>
        <w:t xml:space="preserve"> 330</w:t>
      </w:r>
    </w:p>
    <w:p w:rsidR="00BE40E3" w:rsidRPr="00B15704" w:rsidRDefault="00BE40E3" w:rsidP="00BE40E3">
      <w:pPr>
        <w:rPr>
          <w:b/>
        </w:rPr>
      </w:pPr>
      <w:r>
        <w:rPr>
          <w:b/>
        </w:rPr>
        <w:t>с. Кам’янське</w:t>
      </w:r>
    </w:p>
    <w:p w:rsidR="00BE40E3" w:rsidRDefault="00BE40E3" w:rsidP="00BE40E3">
      <w:pPr>
        <w:jc w:val="both"/>
        <w:outlineLvl w:val="0"/>
        <w:rPr>
          <w:b/>
        </w:rPr>
      </w:pPr>
      <w:r>
        <w:rPr>
          <w:b/>
        </w:rPr>
        <w:t>Про надання дозволу на розробку</w:t>
      </w:r>
    </w:p>
    <w:p w:rsidR="00BE40E3" w:rsidRDefault="00BE40E3" w:rsidP="00BE40E3">
      <w:pPr>
        <w:jc w:val="both"/>
        <w:rPr>
          <w:b/>
        </w:rPr>
      </w:pPr>
      <w:r>
        <w:rPr>
          <w:b/>
        </w:rPr>
        <w:t>проекту землеустрою щодо відведення</w:t>
      </w:r>
    </w:p>
    <w:p w:rsidR="00BE40E3" w:rsidRDefault="00BE40E3" w:rsidP="00BE40E3">
      <w:pPr>
        <w:jc w:val="both"/>
        <w:rPr>
          <w:b/>
        </w:rPr>
      </w:pPr>
      <w:r>
        <w:rPr>
          <w:b/>
        </w:rPr>
        <w:t>земельної ділянки у власність</w:t>
      </w:r>
    </w:p>
    <w:p w:rsidR="00BE40E3" w:rsidRDefault="00BE40E3" w:rsidP="00BE40E3">
      <w:pPr>
        <w:jc w:val="both"/>
        <w:rPr>
          <w:b/>
        </w:rPr>
      </w:pPr>
      <w:r>
        <w:rPr>
          <w:b/>
        </w:rPr>
        <w:t>гр. Плескач Тетяні Іванівні</w:t>
      </w:r>
    </w:p>
    <w:p w:rsidR="00BE40E3" w:rsidRDefault="00BE40E3" w:rsidP="00BE40E3">
      <w:pPr>
        <w:jc w:val="both"/>
        <w:rPr>
          <w:b/>
        </w:rPr>
      </w:pPr>
      <w:r>
        <w:rPr>
          <w:b/>
        </w:rPr>
        <w:t>мешк. с. Мідяниця, 6</w:t>
      </w:r>
    </w:p>
    <w:p w:rsidR="00BE40E3" w:rsidRDefault="00BE40E3" w:rsidP="00BE40E3">
      <w:pPr>
        <w:jc w:val="both"/>
        <w:rPr>
          <w:b/>
        </w:rPr>
      </w:pPr>
    </w:p>
    <w:p w:rsidR="00BE40E3" w:rsidRPr="007B0FF7" w:rsidRDefault="00BE40E3" w:rsidP="00BE40E3">
      <w:pPr>
        <w:jc w:val="both"/>
      </w:pPr>
      <w:r>
        <w:lastRenderedPageBreak/>
        <w:t xml:space="preserve">     </w:t>
      </w:r>
      <w:r w:rsidRPr="008964B0">
        <w:t>Розглянувши заяву гр.</w:t>
      </w:r>
      <w:r>
        <w:t xml:space="preserve"> </w:t>
      </w:r>
      <w:r w:rsidRPr="004F3CCE">
        <w:t>П</w:t>
      </w:r>
      <w:r>
        <w:t xml:space="preserve">лескач Тетяни Іванівни </w:t>
      </w:r>
      <w:r w:rsidRPr="004F3CCE">
        <w:t>мешк. с. Мідяниця, 6</w:t>
      </w:r>
      <w:r>
        <w:t xml:space="preserve">, </w:t>
      </w:r>
      <w:r w:rsidRPr="008964B0">
        <w:t>про надання дозволу  на розробку проекту</w:t>
      </w:r>
      <w:r>
        <w:t xml:space="preserve"> </w:t>
      </w:r>
      <w:r w:rsidRPr="008964B0">
        <w:t>землеустрою щодо відведення земельної ділянки  у власніст</w:t>
      </w:r>
      <w:r>
        <w:t>ь</w:t>
      </w:r>
      <w:r w:rsidRPr="008964B0">
        <w:t xml:space="preserve"> </w:t>
      </w:r>
      <w:r>
        <w:t>для будівництва і</w:t>
      </w:r>
      <w:r w:rsidRPr="008964B0">
        <w:t xml:space="preserve"> обслуговування житлового будинку господарських будівель та споруд, яка знаходить</w:t>
      </w:r>
      <w:r>
        <w:t xml:space="preserve">ся за адресою в  </w:t>
      </w:r>
      <w:r w:rsidRPr="008964B0">
        <w:t>с.</w:t>
      </w:r>
      <w:r w:rsidRPr="00156483">
        <w:t xml:space="preserve"> </w:t>
      </w:r>
      <w:r>
        <w:t xml:space="preserve">Мідяниця, 35 </w:t>
      </w:r>
      <w:r w:rsidRPr="008964B0">
        <w:t xml:space="preserve">керуючись </w:t>
      </w:r>
      <w:r>
        <w:t xml:space="preserve"> ст..</w:t>
      </w:r>
      <w:r w:rsidRPr="008964B0">
        <w:t xml:space="preserve"> 26 п.34  Закону України “Про місцеве самоврядування в Україні”, </w:t>
      </w:r>
      <w:r>
        <w:t xml:space="preserve">ст. 50 Закону України ,, Про Землеустрій ’’, </w:t>
      </w:r>
      <w:r w:rsidRPr="008964B0">
        <w:t>ст</w:t>
      </w:r>
      <w:r>
        <w:t>аттей</w:t>
      </w:r>
      <w:r w:rsidRPr="008964B0">
        <w:t xml:space="preserve"> 12, 81, 116, 118, 121</w:t>
      </w:r>
      <w:r>
        <w:t xml:space="preserve">, </w:t>
      </w:r>
      <w:r w:rsidRPr="008964B0">
        <w:t>Земельного кодексу України,</w:t>
      </w:r>
      <w:r>
        <w:t xml:space="preserve"> сесія сільської  ради</w:t>
      </w:r>
      <w:r w:rsidRPr="008964B0">
        <w:t xml:space="preserve">    </w:t>
      </w:r>
    </w:p>
    <w:p w:rsidR="00BE40E3" w:rsidRDefault="00BE40E3" w:rsidP="00BE40E3">
      <w:pPr>
        <w:ind w:firstLine="709"/>
        <w:jc w:val="both"/>
      </w:pPr>
    </w:p>
    <w:p w:rsidR="00BE40E3" w:rsidRDefault="00BE40E3" w:rsidP="00BE40E3">
      <w:pPr>
        <w:ind w:firstLine="709"/>
        <w:jc w:val="center"/>
        <w:rPr>
          <w:b/>
        </w:rPr>
      </w:pPr>
      <w:r w:rsidRPr="00B33E31">
        <w:rPr>
          <w:b/>
        </w:rPr>
        <w:t>ВИРІШИЛА:</w:t>
      </w:r>
    </w:p>
    <w:p w:rsidR="00BE40E3" w:rsidRPr="00B33E31" w:rsidRDefault="00BE40E3" w:rsidP="00BE40E3">
      <w:pPr>
        <w:ind w:firstLine="709"/>
        <w:jc w:val="center"/>
        <w:rPr>
          <w:b/>
        </w:rPr>
      </w:pPr>
    </w:p>
    <w:p w:rsidR="00BE40E3" w:rsidRDefault="00BE40E3" w:rsidP="00BE40E3">
      <w:pPr>
        <w:jc w:val="both"/>
      </w:pPr>
      <w:r>
        <w:t xml:space="preserve">    </w:t>
      </w:r>
      <w:r w:rsidRPr="00B33E31">
        <w:t>1</w:t>
      </w:r>
      <w:r>
        <w:t>.</w:t>
      </w:r>
      <w:r w:rsidRPr="009E7950">
        <w:t xml:space="preserve"> </w:t>
      </w:r>
      <w:r w:rsidRPr="008964B0">
        <w:t xml:space="preserve">Дати  дозвіл на розробку проекту землеустрою щодо відведення земельної ділянки </w:t>
      </w:r>
      <w:r>
        <w:t>у  власність для будівництва і</w:t>
      </w:r>
      <w:r w:rsidRPr="008964B0">
        <w:t xml:space="preserve"> обслуговування житлового будинку господарських будівель та споруд, яка знаходить</w:t>
      </w:r>
      <w:r>
        <w:t xml:space="preserve">ся за адресою в  </w:t>
      </w:r>
      <w:r w:rsidRPr="008964B0">
        <w:t>с.</w:t>
      </w:r>
      <w:r w:rsidRPr="00156483">
        <w:t xml:space="preserve"> </w:t>
      </w:r>
      <w:r>
        <w:t xml:space="preserve">Мідяниця, 35,  орієнтовною площею </w:t>
      </w:r>
      <w:smartTag w:uri="urn:schemas-microsoft-com:office:smarttags" w:element="metricconverter">
        <w:smartTagPr>
          <w:attr w:name="ProductID" w:val="0,15 га"/>
        </w:smartTagPr>
        <w:r>
          <w:t>0,15</w:t>
        </w:r>
        <w:r w:rsidRPr="008964B0">
          <w:t xml:space="preserve"> га</w:t>
        </w:r>
      </w:smartTag>
      <w:r>
        <w:t xml:space="preserve"> в межах населеного пункту, </w:t>
      </w:r>
      <w:r w:rsidRPr="008964B0">
        <w:t>гр.</w:t>
      </w:r>
      <w:r w:rsidRPr="00877475">
        <w:t xml:space="preserve"> </w:t>
      </w:r>
      <w:r w:rsidRPr="004F3CCE">
        <w:t>П</w:t>
      </w:r>
      <w:r>
        <w:t xml:space="preserve">лескач Тетяні Іванівні </w:t>
      </w:r>
      <w:r w:rsidRPr="004F3CCE">
        <w:t>мешк. с. Мідяниця, 6</w:t>
      </w:r>
      <w:r>
        <w:t>.</w:t>
      </w:r>
    </w:p>
    <w:p w:rsidR="00BE40E3" w:rsidRDefault="00BE40E3" w:rsidP="00BE40E3">
      <w:pPr>
        <w:jc w:val="both"/>
      </w:pPr>
      <w:r>
        <w:t xml:space="preserve">    </w:t>
      </w:r>
      <w:r w:rsidRPr="00AD57DC">
        <w:t xml:space="preserve">2.Зобов’язати </w:t>
      </w:r>
      <w:r w:rsidRPr="008964B0">
        <w:t>гр.</w:t>
      </w:r>
      <w:r w:rsidRPr="002250F0">
        <w:t xml:space="preserve"> </w:t>
      </w:r>
      <w:r w:rsidRPr="004F3CCE">
        <w:t>П</w:t>
      </w:r>
      <w:r>
        <w:t xml:space="preserve">лескач Тетяну Іванівну </w:t>
      </w:r>
      <w:r w:rsidRPr="004F3CCE">
        <w:t>мешк. с. Мідяниця, 6</w:t>
      </w:r>
      <w:r>
        <w:t>:</w:t>
      </w:r>
    </w:p>
    <w:p w:rsidR="00BE40E3" w:rsidRPr="00AD57DC" w:rsidRDefault="00BE40E3" w:rsidP="00BE40E3">
      <w:pPr>
        <w:jc w:val="both"/>
      </w:pPr>
      <w:r>
        <w:t xml:space="preserve">         2.1.</w:t>
      </w:r>
      <w:r w:rsidRPr="00AD57DC">
        <w:t>виготовити проект</w:t>
      </w:r>
      <w:r>
        <w:t xml:space="preserve"> </w:t>
      </w:r>
      <w:r w:rsidRPr="00AD57DC">
        <w:t>землеустрою щодо відведенн</w:t>
      </w:r>
      <w:r>
        <w:t>я земельної ділянки у власність, для будівництва і</w:t>
      </w:r>
      <w:r w:rsidRPr="00AD57DC">
        <w:t xml:space="preserve"> обслуговування житлового</w:t>
      </w:r>
      <w:r>
        <w:t xml:space="preserve"> будинку господарських будівель і споруд в </w:t>
      </w:r>
      <w:r w:rsidRPr="008964B0">
        <w:t>с.</w:t>
      </w:r>
      <w:r w:rsidRPr="00516EB0">
        <w:t xml:space="preserve"> </w:t>
      </w:r>
      <w:r>
        <w:t>Мідяниця, 35 ;</w:t>
      </w:r>
    </w:p>
    <w:p w:rsidR="00BE40E3" w:rsidRPr="00AD57DC" w:rsidRDefault="00BE40E3" w:rsidP="00BE40E3">
      <w:pPr>
        <w:jc w:val="both"/>
      </w:pPr>
      <w:r>
        <w:t xml:space="preserve">          </w:t>
      </w:r>
      <w:r w:rsidRPr="00AD57DC">
        <w:t>2.2.погодити проект землеустрою у встановленому законом порядку;</w:t>
      </w:r>
    </w:p>
    <w:p w:rsidR="00BE40E3" w:rsidRPr="00AD57DC" w:rsidRDefault="00BE40E3" w:rsidP="00BE40E3">
      <w:pPr>
        <w:jc w:val="both"/>
      </w:pPr>
      <w:r>
        <w:t xml:space="preserve">          </w:t>
      </w:r>
      <w:r w:rsidRPr="00AD57DC">
        <w:t>2.3.зареєструвати земельну ділянку в Державному земельному кадастрі;</w:t>
      </w:r>
    </w:p>
    <w:p w:rsidR="00BE40E3" w:rsidRPr="00AD57DC" w:rsidRDefault="00BE40E3" w:rsidP="00BE40E3">
      <w:pPr>
        <w:jc w:val="both"/>
      </w:pPr>
      <w:r>
        <w:t xml:space="preserve">          </w:t>
      </w:r>
      <w:r w:rsidRPr="00AD57DC">
        <w:t xml:space="preserve">2.4.проект відводу земельної  ділянки  подати  на  розгляд </w:t>
      </w:r>
      <w:r>
        <w:t xml:space="preserve"> та затвердження </w:t>
      </w:r>
      <w:r w:rsidRPr="00AD57DC">
        <w:t>чергової сесії.</w:t>
      </w:r>
    </w:p>
    <w:p w:rsidR="00BE40E3" w:rsidRDefault="00BE40E3" w:rsidP="00BE40E3">
      <w:pPr>
        <w:jc w:val="both"/>
      </w:pPr>
      <w:r>
        <w:t xml:space="preserve">       </w:t>
      </w:r>
      <w:r w:rsidRPr="00AD57DC">
        <w:t>3.</w:t>
      </w:r>
      <w:r w:rsidRPr="00117008">
        <w:t xml:space="preserve"> </w:t>
      </w:r>
      <w:r w:rsidRPr="002667E0">
        <w:t>Контроль за виконанням  цього рішення покласти на</w:t>
      </w:r>
      <w:r>
        <w:t xml:space="preserve"> постійну</w:t>
      </w:r>
      <w:r w:rsidRPr="002667E0">
        <w:t xml:space="preserve"> комісію </w:t>
      </w:r>
      <w:r>
        <w:t>з питань земельних відносин, будівництва, перспективного планування, екології, охорони навколишнього середовища, безпеки життєдіяльності людини</w:t>
      </w:r>
      <w:r w:rsidRPr="002667E0">
        <w:t xml:space="preserve">  (</w:t>
      </w:r>
      <w:r>
        <w:t>Устич В.І</w:t>
      </w:r>
      <w:r w:rsidRPr="002667E0">
        <w:t>.)</w:t>
      </w:r>
    </w:p>
    <w:p w:rsidR="00BE40E3" w:rsidRDefault="00BE40E3" w:rsidP="00BE40E3">
      <w:pPr>
        <w:jc w:val="both"/>
      </w:pPr>
    </w:p>
    <w:p w:rsidR="00BE40E3" w:rsidRPr="001D7B17" w:rsidRDefault="00BE40E3" w:rsidP="00BE40E3"/>
    <w:p w:rsidR="00BE40E3" w:rsidRPr="00942051" w:rsidRDefault="00BE40E3" w:rsidP="00BE40E3">
      <w:pPr>
        <w:ind w:left="540"/>
      </w:pPr>
    </w:p>
    <w:p w:rsidR="00BE40E3" w:rsidRDefault="00BE40E3" w:rsidP="00BE40E3">
      <w:pPr>
        <w:ind w:left="540"/>
        <w:jc w:val="both"/>
        <w:rPr>
          <w:b/>
          <w:lang w:val="uk-UA"/>
        </w:rPr>
      </w:pPr>
      <w:r>
        <w:rPr>
          <w:b/>
        </w:rPr>
        <w:t xml:space="preserve">        </w:t>
      </w:r>
      <w:r w:rsidRPr="00B00D67">
        <w:rPr>
          <w:b/>
        </w:rPr>
        <w:t>Сільський  голова                                            М.М.Станин</w:t>
      </w:r>
      <w:r>
        <w:rPr>
          <w:b/>
        </w:rPr>
        <w:t>ець</w:t>
      </w:r>
    </w:p>
    <w:p w:rsidR="00D82243" w:rsidRDefault="00D82243" w:rsidP="00BE40E3">
      <w:pPr>
        <w:ind w:left="540"/>
        <w:jc w:val="both"/>
        <w:rPr>
          <w:b/>
          <w:lang w:val="uk-UA"/>
        </w:rPr>
      </w:pPr>
    </w:p>
    <w:p w:rsidR="00D82243" w:rsidRDefault="00D82243" w:rsidP="00BE40E3">
      <w:pPr>
        <w:ind w:left="540"/>
        <w:jc w:val="both"/>
        <w:rPr>
          <w:b/>
          <w:lang w:val="uk-UA"/>
        </w:rPr>
      </w:pPr>
    </w:p>
    <w:p w:rsidR="00D82243" w:rsidRDefault="00D82243" w:rsidP="00BE40E3">
      <w:pPr>
        <w:ind w:left="540"/>
        <w:jc w:val="both"/>
        <w:rPr>
          <w:b/>
          <w:lang w:val="uk-UA"/>
        </w:rPr>
      </w:pPr>
    </w:p>
    <w:p w:rsidR="00D82243" w:rsidRDefault="00D82243" w:rsidP="00BE40E3">
      <w:pPr>
        <w:ind w:left="540"/>
        <w:jc w:val="both"/>
        <w:rPr>
          <w:b/>
          <w:lang w:val="uk-UA"/>
        </w:rPr>
      </w:pPr>
    </w:p>
    <w:p w:rsidR="00D82243" w:rsidRDefault="00D82243" w:rsidP="00BE40E3">
      <w:pPr>
        <w:ind w:left="540"/>
        <w:jc w:val="both"/>
        <w:rPr>
          <w:b/>
          <w:lang w:val="uk-UA"/>
        </w:rPr>
      </w:pPr>
    </w:p>
    <w:p w:rsidR="00D82243" w:rsidRDefault="00D82243" w:rsidP="00BE40E3">
      <w:pPr>
        <w:ind w:left="540"/>
        <w:jc w:val="both"/>
        <w:rPr>
          <w:b/>
          <w:lang w:val="uk-UA"/>
        </w:rPr>
      </w:pPr>
    </w:p>
    <w:p w:rsidR="00D82243" w:rsidRDefault="00D82243" w:rsidP="00BE40E3">
      <w:pPr>
        <w:ind w:left="540"/>
        <w:jc w:val="both"/>
        <w:rPr>
          <w:b/>
          <w:lang w:val="uk-UA"/>
        </w:rPr>
      </w:pPr>
    </w:p>
    <w:p w:rsidR="00D82243" w:rsidRDefault="00D82243" w:rsidP="00BE40E3">
      <w:pPr>
        <w:ind w:left="540"/>
        <w:jc w:val="both"/>
        <w:rPr>
          <w:b/>
          <w:lang w:val="uk-UA"/>
        </w:rPr>
      </w:pPr>
    </w:p>
    <w:p w:rsidR="00D82243" w:rsidRDefault="00D82243" w:rsidP="00BE40E3">
      <w:pPr>
        <w:ind w:left="540"/>
        <w:jc w:val="both"/>
        <w:rPr>
          <w:b/>
          <w:lang w:val="uk-UA"/>
        </w:rPr>
      </w:pPr>
    </w:p>
    <w:p w:rsidR="00D82243" w:rsidRDefault="00D82243" w:rsidP="00BE40E3">
      <w:pPr>
        <w:ind w:left="540"/>
        <w:jc w:val="both"/>
        <w:rPr>
          <w:b/>
          <w:lang w:val="uk-UA"/>
        </w:rPr>
      </w:pPr>
    </w:p>
    <w:p w:rsidR="00D82243" w:rsidRDefault="00D82243" w:rsidP="00BE40E3">
      <w:pPr>
        <w:ind w:left="540"/>
        <w:jc w:val="both"/>
        <w:rPr>
          <w:b/>
          <w:lang w:val="uk-UA"/>
        </w:rPr>
      </w:pPr>
    </w:p>
    <w:p w:rsidR="00D82243" w:rsidRDefault="00D82243" w:rsidP="00BE40E3">
      <w:pPr>
        <w:ind w:left="540"/>
        <w:jc w:val="both"/>
        <w:rPr>
          <w:b/>
          <w:lang w:val="uk-UA"/>
        </w:rPr>
      </w:pPr>
    </w:p>
    <w:p w:rsidR="00D82243" w:rsidRDefault="00D82243" w:rsidP="00BE40E3">
      <w:pPr>
        <w:ind w:left="540"/>
        <w:jc w:val="both"/>
        <w:rPr>
          <w:b/>
          <w:lang w:val="uk-UA"/>
        </w:rPr>
      </w:pPr>
    </w:p>
    <w:p w:rsidR="00D82243" w:rsidRDefault="00D82243" w:rsidP="00BE40E3">
      <w:pPr>
        <w:ind w:left="540"/>
        <w:jc w:val="both"/>
        <w:rPr>
          <w:b/>
          <w:lang w:val="uk-UA"/>
        </w:rPr>
      </w:pPr>
    </w:p>
    <w:p w:rsidR="00D82243" w:rsidRDefault="00D82243" w:rsidP="00BE40E3">
      <w:pPr>
        <w:ind w:left="540"/>
        <w:jc w:val="both"/>
        <w:rPr>
          <w:b/>
          <w:lang w:val="uk-UA"/>
        </w:rPr>
      </w:pPr>
    </w:p>
    <w:p w:rsidR="00D82243" w:rsidRDefault="00D82243" w:rsidP="00BE40E3">
      <w:pPr>
        <w:ind w:left="540"/>
        <w:jc w:val="both"/>
        <w:rPr>
          <w:b/>
          <w:lang w:val="uk-UA"/>
        </w:rPr>
      </w:pPr>
    </w:p>
    <w:p w:rsidR="00D82243" w:rsidRDefault="00D82243" w:rsidP="00BE40E3">
      <w:pPr>
        <w:ind w:left="540"/>
        <w:jc w:val="both"/>
        <w:rPr>
          <w:b/>
          <w:lang w:val="uk-UA"/>
        </w:rPr>
      </w:pPr>
    </w:p>
    <w:p w:rsidR="00D82243" w:rsidRDefault="00D82243" w:rsidP="00BE40E3">
      <w:pPr>
        <w:ind w:left="540"/>
        <w:jc w:val="both"/>
        <w:rPr>
          <w:b/>
          <w:lang w:val="uk-UA"/>
        </w:rPr>
      </w:pPr>
    </w:p>
    <w:p w:rsidR="00D82243" w:rsidRDefault="00D82243" w:rsidP="00BE40E3">
      <w:pPr>
        <w:ind w:left="540"/>
        <w:jc w:val="both"/>
        <w:rPr>
          <w:b/>
          <w:lang w:val="uk-UA"/>
        </w:rPr>
      </w:pPr>
    </w:p>
    <w:p w:rsidR="00D82243" w:rsidRDefault="00D82243" w:rsidP="00BE40E3">
      <w:pPr>
        <w:ind w:left="540"/>
        <w:jc w:val="both"/>
        <w:rPr>
          <w:b/>
          <w:lang w:val="uk-UA"/>
        </w:rPr>
      </w:pPr>
    </w:p>
    <w:p w:rsidR="00D82243" w:rsidRDefault="00D82243" w:rsidP="00BE40E3">
      <w:pPr>
        <w:ind w:left="540"/>
        <w:jc w:val="both"/>
        <w:rPr>
          <w:b/>
          <w:lang w:val="uk-UA"/>
        </w:rPr>
      </w:pPr>
    </w:p>
    <w:p w:rsidR="00D82243" w:rsidRDefault="00D82243" w:rsidP="00BE40E3">
      <w:pPr>
        <w:ind w:left="540"/>
        <w:jc w:val="both"/>
        <w:rPr>
          <w:b/>
          <w:lang w:val="uk-UA"/>
        </w:rPr>
      </w:pPr>
    </w:p>
    <w:p w:rsidR="00D82243" w:rsidRDefault="00D82243" w:rsidP="00BE40E3">
      <w:pPr>
        <w:ind w:left="540"/>
        <w:jc w:val="both"/>
        <w:rPr>
          <w:b/>
          <w:lang w:val="uk-UA"/>
        </w:rPr>
      </w:pPr>
    </w:p>
    <w:p w:rsidR="00D82243" w:rsidRDefault="00D82243" w:rsidP="00BE40E3">
      <w:pPr>
        <w:ind w:left="540"/>
        <w:jc w:val="both"/>
        <w:rPr>
          <w:b/>
          <w:lang w:val="uk-UA"/>
        </w:rPr>
      </w:pPr>
    </w:p>
    <w:p w:rsidR="00D82243" w:rsidRDefault="00D82243" w:rsidP="00BE40E3">
      <w:pPr>
        <w:ind w:left="540"/>
        <w:jc w:val="both"/>
        <w:rPr>
          <w:b/>
          <w:lang w:val="uk-UA"/>
        </w:rPr>
      </w:pPr>
    </w:p>
    <w:p w:rsidR="00D82243" w:rsidRDefault="00D82243" w:rsidP="00BE40E3">
      <w:pPr>
        <w:ind w:left="540"/>
        <w:jc w:val="both"/>
        <w:rPr>
          <w:b/>
          <w:lang w:val="uk-UA"/>
        </w:rPr>
      </w:pPr>
    </w:p>
    <w:p w:rsidR="00D82243" w:rsidRDefault="00D82243" w:rsidP="00BE40E3">
      <w:pPr>
        <w:ind w:left="540"/>
        <w:jc w:val="both"/>
        <w:rPr>
          <w:b/>
          <w:lang w:val="uk-UA"/>
        </w:rPr>
      </w:pPr>
    </w:p>
    <w:p w:rsidR="00D82243" w:rsidRPr="00D82243" w:rsidRDefault="00D82243" w:rsidP="00BE40E3">
      <w:pPr>
        <w:ind w:left="540"/>
        <w:jc w:val="both"/>
        <w:rPr>
          <w:b/>
          <w:lang w:val="uk-UA"/>
        </w:rPr>
      </w:pPr>
    </w:p>
    <w:p w:rsidR="00BE40E3" w:rsidRDefault="00BE40E3" w:rsidP="00BE40E3">
      <w:pPr>
        <w:ind w:right="-284"/>
        <w:rPr>
          <w:rFonts w:ascii="Courier New" w:hAnsi="Courier New"/>
        </w:rPr>
      </w:pPr>
    </w:p>
    <w:p w:rsidR="00BE40E3" w:rsidRPr="00BB2F90" w:rsidRDefault="00BE40E3" w:rsidP="00BE40E3">
      <w:pPr>
        <w:ind w:left="-360" w:right="-284"/>
        <w:jc w:val="center"/>
        <w:rPr>
          <w:rFonts w:ascii="Courier New" w:hAnsi="Courier New"/>
        </w:rPr>
      </w:pPr>
      <w:r w:rsidRPr="00942051">
        <w:rPr>
          <w:rFonts w:ascii="Courier New" w:hAnsi="Courier New"/>
        </w:rPr>
        <w:object w:dxaOrig="1141" w:dyaOrig="1261">
          <v:shape id="_x0000_i1102" type="#_x0000_t75" style="width:47.25pt;height:53.25pt" o:ole="" fillcolor="window">
            <v:imagedata r:id="rId6" o:title=""/>
          </v:shape>
          <o:OLEObject Type="Embed" ProgID="Word.Picture.8" ShapeID="_x0000_i1102" DrawAspect="Content" ObjectID="_1675780825" r:id="rId87"/>
        </w:object>
      </w:r>
    </w:p>
    <w:p w:rsidR="00BE40E3" w:rsidRPr="00942051" w:rsidRDefault="00BE40E3" w:rsidP="00BE40E3">
      <w:pPr>
        <w:jc w:val="center"/>
        <w:outlineLvl w:val="0"/>
        <w:rPr>
          <w:b/>
        </w:rPr>
      </w:pPr>
      <w:r w:rsidRPr="00942051">
        <w:rPr>
          <w:b/>
        </w:rPr>
        <w:t>У К Р А Ї Н А</w:t>
      </w:r>
    </w:p>
    <w:p w:rsidR="00BE40E3" w:rsidRPr="00A26086" w:rsidRDefault="00BE40E3" w:rsidP="00BE40E3">
      <w:pPr>
        <w:jc w:val="center"/>
        <w:rPr>
          <w:b/>
        </w:rPr>
      </w:pPr>
      <w:r>
        <w:rPr>
          <w:b/>
        </w:rPr>
        <w:t>КАМ’ЯНСЬКА</w:t>
      </w:r>
      <w:r w:rsidRPr="00942051">
        <w:rPr>
          <w:b/>
        </w:rPr>
        <w:t xml:space="preserve">  СІЛЬСЬКА  РАДА ІРШАВСЬКОГО  РАЙОНУ ЗАКАРПАТСЬКОЇ  ОБЛАСТІ</w:t>
      </w:r>
    </w:p>
    <w:p w:rsidR="00BE40E3" w:rsidRDefault="00BE40E3" w:rsidP="00BE40E3">
      <w:pPr>
        <w:jc w:val="center"/>
        <w:rPr>
          <w:b/>
        </w:rPr>
      </w:pPr>
      <w:r>
        <w:rPr>
          <w:b/>
        </w:rPr>
        <w:t xml:space="preserve">3 - тя   </w:t>
      </w:r>
      <w:r w:rsidRPr="00943E90">
        <w:rPr>
          <w:b/>
        </w:rPr>
        <w:t>сесія</w:t>
      </w:r>
      <w:r>
        <w:rPr>
          <w:b/>
        </w:rPr>
        <w:t xml:space="preserve">  7 </w:t>
      </w:r>
      <w:r w:rsidRPr="00943E90">
        <w:rPr>
          <w:b/>
        </w:rPr>
        <w:t>-</w:t>
      </w:r>
      <w:r>
        <w:rPr>
          <w:b/>
        </w:rPr>
        <w:t xml:space="preserve"> </w:t>
      </w:r>
      <w:r w:rsidRPr="00943E90">
        <w:rPr>
          <w:b/>
        </w:rPr>
        <w:t xml:space="preserve">го </w:t>
      </w:r>
      <w:r>
        <w:rPr>
          <w:b/>
        </w:rPr>
        <w:t xml:space="preserve"> </w:t>
      </w:r>
      <w:r w:rsidRPr="00943E90">
        <w:rPr>
          <w:b/>
        </w:rPr>
        <w:t>скликання</w:t>
      </w:r>
    </w:p>
    <w:p w:rsidR="00BE40E3" w:rsidRDefault="00BE40E3" w:rsidP="00BE40E3">
      <w:pPr>
        <w:tabs>
          <w:tab w:val="left" w:pos="405"/>
          <w:tab w:val="center" w:pos="4808"/>
          <w:tab w:val="center" w:pos="5040"/>
        </w:tabs>
        <w:outlineLvl w:val="0"/>
        <w:rPr>
          <w:b/>
        </w:rPr>
      </w:pPr>
    </w:p>
    <w:p w:rsidR="00BE40E3" w:rsidRPr="005D4D61" w:rsidRDefault="00BE40E3" w:rsidP="00BE40E3">
      <w:pPr>
        <w:tabs>
          <w:tab w:val="left" w:pos="405"/>
          <w:tab w:val="center" w:pos="4808"/>
          <w:tab w:val="center" w:pos="5040"/>
        </w:tabs>
        <w:outlineLvl w:val="0"/>
      </w:pPr>
      <w:r>
        <w:rPr>
          <w:b/>
        </w:rPr>
        <w:tab/>
      </w:r>
      <w:r>
        <w:rPr>
          <w:b/>
        </w:rPr>
        <w:tab/>
      </w:r>
      <w:r w:rsidRPr="00942051">
        <w:rPr>
          <w:b/>
        </w:rPr>
        <w:t>Р І Ш Е Н Н Я</w:t>
      </w:r>
    </w:p>
    <w:p w:rsidR="00BE40E3" w:rsidRDefault="00BE40E3" w:rsidP="00BE40E3">
      <w:pPr>
        <w:rPr>
          <w:b/>
        </w:rPr>
      </w:pPr>
      <w:r>
        <w:rPr>
          <w:b/>
        </w:rPr>
        <w:t>від  14 липня 2020</w:t>
      </w:r>
      <w:r w:rsidRPr="00EB2360">
        <w:rPr>
          <w:b/>
        </w:rPr>
        <w:t xml:space="preserve"> року  №</w:t>
      </w:r>
      <w:r>
        <w:rPr>
          <w:b/>
        </w:rPr>
        <w:t xml:space="preserve"> 331</w:t>
      </w:r>
    </w:p>
    <w:p w:rsidR="00BE40E3" w:rsidRPr="00B15704" w:rsidRDefault="00BE40E3" w:rsidP="00BE40E3">
      <w:pPr>
        <w:rPr>
          <w:b/>
        </w:rPr>
      </w:pPr>
      <w:r>
        <w:rPr>
          <w:b/>
        </w:rPr>
        <w:t>с. Кам’янське</w:t>
      </w:r>
    </w:p>
    <w:p w:rsidR="00BE40E3" w:rsidRPr="00200061" w:rsidRDefault="00BE40E3" w:rsidP="00BE40E3">
      <w:pPr>
        <w:rPr>
          <w:b/>
        </w:rPr>
      </w:pPr>
      <w:r w:rsidRPr="00200061">
        <w:rPr>
          <w:b/>
        </w:rPr>
        <w:t>Про надання дозволу на розробку</w:t>
      </w:r>
    </w:p>
    <w:p w:rsidR="00BE40E3" w:rsidRPr="00200061" w:rsidRDefault="00BE40E3" w:rsidP="00BE40E3">
      <w:pPr>
        <w:rPr>
          <w:b/>
        </w:rPr>
      </w:pPr>
      <w:r w:rsidRPr="00200061">
        <w:rPr>
          <w:b/>
        </w:rPr>
        <w:t>детального плану території</w:t>
      </w:r>
    </w:p>
    <w:p w:rsidR="00BE40E3" w:rsidRPr="00200061" w:rsidRDefault="00BE40E3" w:rsidP="00BE40E3">
      <w:pPr>
        <w:rPr>
          <w:b/>
        </w:rPr>
      </w:pPr>
      <w:r w:rsidRPr="00200061">
        <w:rPr>
          <w:b/>
        </w:rPr>
        <w:t>для розміщення житлового будинку</w:t>
      </w:r>
    </w:p>
    <w:p w:rsidR="00BE40E3" w:rsidRPr="00200061" w:rsidRDefault="00BE40E3" w:rsidP="00BE40E3">
      <w:pPr>
        <w:rPr>
          <w:b/>
        </w:rPr>
      </w:pPr>
      <w:r>
        <w:rPr>
          <w:b/>
        </w:rPr>
        <w:t>гр. Ткачук Роману Валерійовичу</w:t>
      </w:r>
    </w:p>
    <w:p w:rsidR="00BE40E3" w:rsidRPr="00200061" w:rsidRDefault="00BE40E3" w:rsidP="00BE40E3">
      <w:pPr>
        <w:rPr>
          <w:b/>
        </w:rPr>
      </w:pPr>
      <w:r w:rsidRPr="00200061">
        <w:rPr>
          <w:b/>
        </w:rPr>
        <w:t xml:space="preserve">мешк. с. </w:t>
      </w:r>
      <w:r>
        <w:rPr>
          <w:b/>
        </w:rPr>
        <w:t>Дунковиця, 178</w:t>
      </w:r>
      <w:r w:rsidRPr="00200061">
        <w:rPr>
          <w:b/>
        </w:rPr>
        <w:t xml:space="preserve"> </w:t>
      </w:r>
    </w:p>
    <w:p w:rsidR="00BE40E3" w:rsidRPr="00200061" w:rsidRDefault="00BE40E3" w:rsidP="00BE40E3">
      <w:pPr>
        <w:ind w:left="-360" w:right="-284"/>
        <w:jc w:val="center"/>
        <w:rPr>
          <w:rFonts w:ascii="Courier New" w:hAnsi="Courier New"/>
        </w:rPr>
      </w:pPr>
    </w:p>
    <w:p w:rsidR="00BE40E3" w:rsidRPr="00C21C1E" w:rsidRDefault="00BE40E3" w:rsidP="00BE40E3">
      <w:r w:rsidRPr="00200061">
        <w:t xml:space="preserve">      Розглянувши заяву гр. </w:t>
      </w:r>
      <w:r w:rsidRPr="00C21C1E">
        <w:t>Т</w:t>
      </w:r>
      <w:r>
        <w:t xml:space="preserve">качук Романа Валерійовича </w:t>
      </w:r>
      <w:r w:rsidRPr="00C21C1E">
        <w:t>мешк. с. Дунковиця, 178 ,</w:t>
      </w:r>
    </w:p>
    <w:p w:rsidR="00BE40E3" w:rsidRPr="00200061" w:rsidRDefault="00BE40E3" w:rsidP="00BE40E3">
      <w:pPr>
        <w:ind w:right="-180"/>
      </w:pPr>
      <w:r w:rsidRPr="00200061">
        <w:t>про надання дозволу  на розробку детального плану території для  розміщення житлового будинку</w:t>
      </w:r>
      <w:r>
        <w:t xml:space="preserve">, як учасника АТО, </w:t>
      </w:r>
      <w:r w:rsidRPr="00200061">
        <w:t xml:space="preserve">керуючись  ст.. 26 Закону України “Про місцеве самоврядування в Україні”, </w:t>
      </w:r>
      <w:r>
        <w:t xml:space="preserve"> статт</w:t>
      </w:r>
      <w:r w:rsidRPr="00200061">
        <w:t>ей</w:t>
      </w:r>
      <w:r>
        <w:t xml:space="preserve"> </w:t>
      </w:r>
      <w:r w:rsidRPr="00200061">
        <w:t xml:space="preserve"> 10, 19 Закону України ,, Про регулювання містобудівної діяльності ’’  , сесія сільської  ради </w:t>
      </w:r>
    </w:p>
    <w:p w:rsidR="00BE40E3" w:rsidRPr="00200061" w:rsidRDefault="00BE40E3" w:rsidP="00BE40E3">
      <w:pPr>
        <w:tabs>
          <w:tab w:val="num" w:pos="360"/>
        </w:tabs>
        <w:rPr>
          <w:bCs/>
        </w:rPr>
      </w:pPr>
    </w:p>
    <w:p w:rsidR="00BE40E3" w:rsidRPr="00200061" w:rsidRDefault="00BE40E3" w:rsidP="00BE40E3">
      <w:pPr>
        <w:tabs>
          <w:tab w:val="num" w:pos="360"/>
        </w:tabs>
        <w:ind w:firstLine="567"/>
        <w:rPr>
          <w:b/>
          <w:bCs/>
        </w:rPr>
      </w:pPr>
      <w:r w:rsidRPr="00200061">
        <w:rPr>
          <w:bCs/>
        </w:rPr>
        <w:t xml:space="preserve">                                               </w:t>
      </w:r>
      <w:r w:rsidRPr="00200061">
        <w:rPr>
          <w:b/>
          <w:bCs/>
        </w:rPr>
        <w:t>ВИРІШИЛА:</w:t>
      </w:r>
    </w:p>
    <w:p w:rsidR="00BE40E3" w:rsidRPr="00200061" w:rsidRDefault="00BE40E3" w:rsidP="00BE40E3">
      <w:pPr>
        <w:tabs>
          <w:tab w:val="num" w:pos="360"/>
        </w:tabs>
        <w:ind w:firstLine="567"/>
        <w:jc w:val="both"/>
        <w:rPr>
          <w:bCs/>
        </w:rPr>
      </w:pPr>
    </w:p>
    <w:p w:rsidR="00BE40E3" w:rsidRPr="00200061" w:rsidRDefault="00BE40E3" w:rsidP="00BE40E3">
      <w:r w:rsidRPr="00200061">
        <w:t xml:space="preserve">         1. Дати дозвіл, гр. </w:t>
      </w:r>
      <w:r w:rsidRPr="00C21C1E">
        <w:t>Т</w:t>
      </w:r>
      <w:r>
        <w:t xml:space="preserve">качук Роману Валерійовичу </w:t>
      </w:r>
      <w:r w:rsidRPr="00C21C1E">
        <w:t>мешк. с. Дунковиця, 178</w:t>
      </w:r>
      <w:r>
        <w:t>,</w:t>
      </w:r>
      <w:r w:rsidRPr="00B41010">
        <w:t xml:space="preserve"> </w:t>
      </w:r>
      <w:r w:rsidRPr="00200061">
        <w:t>на розробку детального плану території для  розміщення житлового будинку  в с.Мідяниця</w:t>
      </w:r>
      <w:r>
        <w:t>,</w:t>
      </w:r>
      <w:r w:rsidRPr="00200061">
        <w:t xml:space="preserve"> </w:t>
      </w:r>
      <w:r>
        <w:t xml:space="preserve"> контур №112, урочище ,,Млаки’’, як</w:t>
      </w:r>
      <w:r w:rsidRPr="00200061">
        <w:t xml:space="preserve">  </w:t>
      </w:r>
      <w:r>
        <w:t>учасника АТО.</w:t>
      </w:r>
    </w:p>
    <w:p w:rsidR="00BE40E3" w:rsidRPr="00200061" w:rsidRDefault="00BE40E3" w:rsidP="00BE40E3">
      <w:pPr>
        <w:rPr>
          <w:b/>
        </w:rPr>
      </w:pPr>
      <w:r>
        <w:t xml:space="preserve">         2.  Громадянину</w:t>
      </w:r>
      <w:r w:rsidRPr="00200061">
        <w:t xml:space="preserve">  </w:t>
      </w:r>
      <w:r w:rsidRPr="00C21C1E">
        <w:t>Т</w:t>
      </w:r>
      <w:r>
        <w:t xml:space="preserve">качук Роману Валерійовичу </w:t>
      </w:r>
      <w:r w:rsidRPr="00C21C1E">
        <w:t>мешк. с. Дунковиця, 178</w:t>
      </w:r>
      <w:r>
        <w:t xml:space="preserve">, </w:t>
      </w:r>
      <w:r w:rsidRPr="00200061">
        <w:t>визначити розробника детального плану території та здійснити фінансування робіт з розроблення детального плану території визначені в п.1 цього рішення за рахунок власних коштів.</w:t>
      </w:r>
    </w:p>
    <w:p w:rsidR="00BE40E3" w:rsidRPr="00200061" w:rsidRDefault="00BE40E3" w:rsidP="00BE40E3">
      <w:pPr>
        <w:rPr>
          <w:b/>
        </w:rPr>
      </w:pPr>
      <w:r w:rsidRPr="00200061">
        <w:t xml:space="preserve">         3.  Детальний план території, визначений в п.1 цього рішення, підлягає громадському слуханню та</w:t>
      </w:r>
      <w:r w:rsidRPr="00200061">
        <w:rPr>
          <w:b/>
        </w:rPr>
        <w:t xml:space="preserve"> </w:t>
      </w:r>
      <w:r w:rsidRPr="00200061">
        <w:t>подати  на  розгляд  і затвердження чергової сесії.</w:t>
      </w:r>
    </w:p>
    <w:p w:rsidR="00BE40E3" w:rsidRPr="00200061" w:rsidRDefault="00BE40E3" w:rsidP="00BE40E3">
      <w:pPr>
        <w:jc w:val="both"/>
      </w:pPr>
      <w:r w:rsidRPr="00200061">
        <w:t xml:space="preserve">         4. </w:t>
      </w:r>
      <w:r w:rsidRPr="002667E0">
        <w:t>Контроль за виконанням  цього рішення покласти на</w:t>
      </w:r>
      <w:r>
        <w:t xml:space="preserve"> постійну</w:t>
      </w:r>
      <w:r w:rsidRPr="002667E0">
        <w:t xml:space="preserve"> комісію </w:t>
      </w:r>
      <w:r>
        <w:t>з питань земельних відносин, будівництва, перспективного планування, екології, охорони навколишнього середовища, безпеки життєдіяльності людини</w:t>
      </w:r>
      <w:r w:rsidRPr="002667E0">
        <w:t xml:space="preserve">  (</w:t>
      </w:r>
      <w:r>
        <w:t>Устич В.І</w:t>
      </w:r>
      <w:r w:rsidRPr="002667E0">
        <w:t>.)</w:t>
      </w:r>
    </w:p>
    <w:p w:rsidR="00BE40E3" w:rsidRPr="00200061" w:rsidRDefault="00BE40E3" w:rsidP="00BE40E3">
      <w:pPr>
        <w:jc w:val="both"/>
      </w:pPr>
    </w:p>
    <w:p w:rsidR="00BE40E3" w:rsidRPr="00200061" w:rsidRDefault="00BE40E3" w:rsidP="00BE40E3">
      <w:pPr>
        <w:jc w:val="both"/>
      </w:pPr>
    </w:p>
    <w:p w:rsidR="00BE40E3" w:rsidRPr="00200061" w:rsidRDefault="00BE40E3" w:rsidP="00BE40E3"/>
    <w:p w:rsidR="00BE40E3" w:rsidRDefault="00BE40E3" w:rsidP="00BE40E3">
      <w:pPr>
        <w:rPr>
          <w:b/>
        </w:rPr>
      </w:pPr>
      <w:r w:rsidRPr="00200061">
        <w:rPr>
          <w:b/>
        </w:rPr>
        <w:t xml:space="preserve">      Сільський голова                                                      М.М. Станинець    </w:t>
      </w:r>
    </w:p>
    <w:p w:rsidR="00BE40E3" w:rsidRDefault="00BE40E3" w:rsidP="00BE40E3">
      <w:pPr>
        <w:rPr>
          <w:b/>
        </w:rPr>
      </w:pP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lang w:val="uk-UA"/>
        </w:rPr>
      </w:pPr>
    </w:p>
    <w:p w:rsidR="008776D9" w:rsidRDefault="008776D9" w:rsidP="00BE40E3">
      <w:pPr>
        <w:ind w:left="-360" w:right="-284"/>
        <w:jc w:val="center"/>
        <w:rPr>
          <w:rFonts w:ascii="Courier New" w:hAnsi="Courier New"/>
          <w:lang w:val="uk-UA"/>
        </w:rPr>
      </w:pPr>
    </w:p>
    <w:p w:rsidR="008776D9" w:rsidRDefault="008776D9" w:rsidP="00BE40E3">
      <w:pPr>
        <w:ind w:left="-360" w:right="-284"/>
        <w:jc w:val="center"/>
        <w:rPr>
          <w:rFonts w:ascii="Courier New" w:hAnsi="Courier New"/>
          <w:lang w:val="uk-UA"/>
        </w:rPr>
      </w:pPr>
    </w:p>
    <w:p w:rsidR="008776D9" w:rsidRDefault="008776D9" w:rsidP="00BE40E3">
      <w:pPr>
        <w:ind w:left="-360" w:right="-284"/>
        <w:jc w:val="center"/>
        <w:rPr>
          <w:rFonts w:ascii="Courier New" w:hAnsi="Courier New"/>
          <w:lang w:val="uk-UA"/>
        </w:rPr>
      </w:pPr>
    </w:p>
    <w:p w:rsidR="008776D9" w:rsidRDefault="008776D9" w:rsidP="00BE40E3">
      <w:pPr>
        <w:ind w:left="-360" w:right="-284"/>
        <w:jc w:val="center"/>
        <w:rPr>
          <w:rFonts w:ascii="Courier New" w:hAnsi="Courier New"/>
          <w:lang w:val="uk-UA"/>
        </w:rPr>
      </w:pPr>
    </w:p>
    <w:p w:rsidR="008776D9" w:rsidRDefault="008776D9" w:rsidP="00BE40E3">
      <w:pPr>
        <w:ind w:left="-360" w:right="-284"/>
        <w:jc w:val="center"/>
        <w:rPr>
          <w:rFonts w:ascii="Courier New" w:hAnsi="Courier New"/>
          <w:lang w:val="uk-UA"/>
        </w:rPr>
      </w:pPr>
    </w:p>
    <w:p w:rsidR="008776D9" w:rsidRDefault="008776D9" w:rsidP="00BE40E3">
      <w:pPr>
        <w:ind w:left="-360" w:right="-284"/>
        <w:jc w:val="center"/>
        <w:rPr>
          <w:rFonts w:ascii="Courier New" w:hAnsi="Courier New"/>
          <w:lang w:val="uk-UA"/>
        </w:rPr>
      </w:pPr>
    </w:p>
    <w:p w:rsidR="008776D9" w:rsidRDefault="008776D9" w:rsidP="00BE40E3">
      <w:pPr>
        <w:ind w:left="-360" w:right="-284"/>
        <w:jc w:val="center"/>
        <w:rPr>
          <w:rFonts w:ascii="Courier New" w:hAnsi="Courier New"/>
          <w:lang w:val="uk-UA"/>
        </w:rPr>
      </w:pPr>
    </w:p>
    <w:p w:rsidR="008776D9" w:rsidRDefault="008776D9" w:rsidP="00BE40E3">
      <w:pPr>
        <w:ind w:left="-360" w:right="-284"/>
        <w:jc w:val="center"/>
        <w:rPr>
          <w:rFonts w:ascii="Courier New" w:hAnsi="Courier New"/>
          <w:lang w:val="uk-UA"/>
        </w:rPr>
      </w:pPr>
    </w:p>
    <w:p w:rsidR="008776D9" w:rsidRDefault="008776D9" w:rsidP="00BE40E3">
      <w:pPr>
        <w:ind w:left="-360" w:right="-284"/>
        <w:jc w:val="center"/>
        <w:rPr>
          <w:rFonts w:ascii="Courier New" w:hAnsi="Courier New"/>
          <w:lang w:val="uk-UA"/>
        </w:rPr>
      </w:pPr>
    </w:p>
    <w:p w:rsidR="008776D9" w:rsidRPr="008776D9" w:rsidRDefault="008776D9" w:rsidP="00BE40E3">
      <w:pPr>
        <w:ind w:left="-360" w:right="-284"/>
        <w:jc w:val="center"/>
        <w:rPr>
          <w:rFonts w:ascii="Courier New" w:hAnsi="Courier New"/>
          <w:lang w:val="uk-UA"/>
        </w:rPr>
      </w:pP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Default="00BE40E3" w:rsidP="00BE40E3">
      <w:pPr>
        <w:ind w:right="-284"/>
        <w:rPr>
          <w:rFonts w:ascii="Courier New" w:hAnsi="Courier New"/>
        </w:rPr>
      </w:pPr>
    </w:p>
    <w:p w:rsidR="00BE40E3" w:rsidRPr="008776D9" w:rsidRDefault="00BE40E3" w:rsidP="00BE40E3">
      <w:pPr>
        <w:ind w:left="-360" w:right="-284"/>
        <w:jc w:val="center"/>
        <w:rPr>
          <w:rFonts w:ascii="Courier New" w:hAnsi="Courier New"/>
          <w:sz w:val="28"/>
          <w:szCs w:val="28"/>
        </w:rPr>
      </w:pPr>
      <w:r w:rsidRPr="008776D9">
        <w:rPr>
          <w:rFonts w:ascii="Courier New" w:hAnsi="Courier New"/>
          <w:sz w:val="28"/>
          <w:szCs w:val="28"/>
        </w:rPr>
        <w:object w:dxaOrig="1141" w:dyaOrig="1261">
          <v:shape id="_x0000_i1103" type="#_x0000_t75" style="width:47.25pt;height:53.25pt" o:ole="" fillcolor="window">
            <v:imagedata r:id="rId6" o:title=""/>
          </v:shape>
          <o:OLEObject Type="Embed" ProgID="Word.Picture.8" ShapeID="_x0000_i1103" DrawAspect="Content" ObjectID="_1675780826" r:id="rId88"/>
        </w:object>
      </w:r>
    </w:p>
    <w:p w:rsidR="00BE40E3" w:rsidRPr="008776D9" w:rsidRDefault="00BE40E3" w:rsidP="00BE40E3">
      <w:pPr>
        <w:jc w:val="center"/>
        <w:outlineLvl w:val="0"/>
        <w:rPr>
          <w:b/>
          <w:sz w:val="28"/>
          <w:szCs w:val="28"/>
        </w:rPr>
      </w:pPr>
      <w:r w:rsidRPr="008776D9">
        <w:rPr>
          <w:b/>
          <w:sz w:val="28"/>
          <w:szCs w:val="28"/>
        </w:rPr>
        <w:t>У К Р А Ї Н А</w:t>
      </w:r>
    </w:p>
    <w:p w:rsidR="00BE40E3" w:rsidRPr="008776D9" w:rsidRDefault="00BE40E3" w:rsidP="00BE40E3">
      <w:pPr>
        <w:jc w:val="center"/>
        <w:rPr>
          <w:b/>
          <w:sz w:val="28"/>
          <w:szCs w:val="28"/>
        </w:rPr>
      </w:pPr>
      <w:r w:rsidRPr="008776D9">
        <w:rPr>
          <w:b/>
          <w:sz w:val="28"/>
          <w:szCs w:val="28"/>
        </w:rPr>
        <w:t>КАМ’ЯНСЬКА  СІЛЬСЬКА  РАДА ІРШАВСЬКОГО  РАЙОНУ ЗАКАРПАТСЬКОЇ  ОБЛАСТІ</w:t>
      </w:r>
    </w:p>
    <w:p w:rsidR="00BE40E3" w:rsidRPr="008776D9" w:rsidRDefault="00BE40E3" w:rsidP="00BE40E3">
      <w:pPr>
        <w:jc w:val="center"/>
        <w:rPr>
          <w:b/>
          <w:sz w:val="28"/>
          <w:szCs w:val="28"/>
        </w:rPr>
      </w:pPr>
      <w:r w:rsidRPr="008776D9">
        <w:rPr>
          <w:b/>
          <w:sz w:val="28"/>
          <w:szCs w:val="28"/>
        </w:rPr>
        <w:t>3 - тя   сесія  7 - го  скликання</w:t>
      </w:r>
    </w:p>
    <w:p w:rsidR="00BE40E3" w:rsidRPr="008776D9" w:rsidRDefault="00BE40E3" w:rsidP="00BE40E3">
      <w:pPr>
        <w:tabs>
          <w:tab w:val="left" w:pos="405"/>
          <w:tab w:val="center" w:pos="4808"/>
          <w:tab w:val="center" w:pos="5040"/>
        </w:tabs>
        <w:outlineLvl w:val="0"/>
        <w:rPr>
          <w:b/>
          <w:sz w:val="28"/>
          <w:szCs w:val="28"/>
        </w:rPr>
      </w:pPr>
    </w:p>
    <w:p w:rsidR="00BE40E3" w:rsidRDefault="00BE40E3" w:rsidP="00BE40E3">
      <w:pPr>
        <w:tabs>
          <w:tab w:val="left" w:pos="405"/>
          <w:tab w:val="center" w:pos="4808"/>
          <w:tab w:val="center" w:pos="5040"/>
        </w:tabs>
        <w:outlineLvl w:val="0"/>
        <w:rPr>
          <w:b/>
          <w:sz w:val="28"/>
          <w:szCs w:val="28"/>
          <w:lang w:val="uk-UA"/>
        </w:rPr>
      </w:pPr>
      <w:r w:rsidRPr="008776D9">
        <w:rPr>
          <w:b/>
          <w:sz w:val="28"/>
          <w:szCs w:val="28"/>
        </w:rPr>
        <w:tab/>
      </w:r>
      <w:r w:rsidRPr="008776D9">
        <w:rPr>
          <w:b/>
          <w:sz w:val="28"/>
          <w:szCs w:val="28"/>
        </w:rPr>
        <w:tab/>
        <w:t>Р І Ш Е Н Н Я</w:t>
      </w:r>
    </w:p>
    <w:p w:rsidR="008776D9" w:rsidRPr="008776D9" w:rsidRDefault="008776D9" w:rsidP="00BE40E3">
      <w:pPr>
        <w:tabs>
          <w:tab w:val="left" w:pos="405"/>
          <w:tab w:val="center" w:pos="4808"/>
          <w:tab w:val="center" w:pos="5040"/>
        </w:tabs>
        <w:outlineLvl w:val="0"/>
        <w:rPr>
          <w:sz w:val="28"/>
          <w:szCs w:val="28"/>
          <w:lang w:val="uk-UA"/>
        </w:rPr>
      </w:pPr>
    </w:p>
    <w:p w:rsidR="00BE40E3" w:rsidRPr="008776D9" w:rsidRDefault="00BE40E3" w:rsidP="00BE40E3">
      <w:pPr>
        <w:rPr>
          <w:b/>
          <w:sz w:val="28"/>
          <w:szCs w:val="28"/>
        </w:rPr>
      </w:pPr>
      <w:r w:rsidRPr="008776D9">
        <w:rPr>
          <w:b/>
          <w:sz w:val="28"/>
          <w:szCs w:val="28"/>
        </w:rPr>
        <w:t>від  14 липня 2020 року  № 332</w:t>
      </w:r>
    </w:p>
    <w:p w:rsidR="00BE40E3" w:rsidRPr="008776D9" w:rsidRDefault="00BE40E3" w:rsidP="00BE40E3">
      <w:pPr>
        <w:rPr>
          <w:b/>
          <w:sz w:val="28"/>
          <w:szCs w:val="28"/>
        </w:rPr>
      </w:pPr>
      <w:r w:rsidRPr="008776D9">
        <w:rPr>
          <w:b/>
          <w:sz w:val="28"/>
          <w:szCs w:val="28"/>
        </w:rPr>
        <w:t>с. Кам’янське</w:t>
      </w:r>
    </w:p>
    <w:p w:rsidR="00BE40E3" w:rsidRPr="008776D9" w:rsidRDefault="00BE40E3" w:rsidP="00BE40E3">
      <w:pPr>
        <w:rPr>
          <w:b/>
          <w:sz w:val="28"/>
          <w:szCs w:val="28"/>
        </w:rPr>
      </w:pPr>
      <w:r w:rsidRPr="008776D9">
        <w:rPr>
          <w:b/>
          <w:sz w:val="28"/>
          <w:szCs w:val="28"/>
        </w:rPr>
        <w:t xml:space="preserve">Про передачу земельної ділянки у власність </w:t>
      </w:r>
    </w:p>
    <w:p w:rsidR="00BE40E3" w:rsidRPr="008776D9" w:rsidRDefault="00BE40E3" w:rsidP="00BE40E3">
      <w:pPr>
        <w:rPr>
          <w:b/>
          <w:sz w:val="28"/>
          <w:szCs w:val="28"/>
        </w:rPr>
      </w:pPr>
      <w:r w:rsidRPr="008776D9">
        <w:rPr>
          <w:b/>
          <w:sz w:val="28"/>
          <w:szCs w:val="28"/>
        </w:rPr>
        <w:t>гр. Лемко Івану Івановичу</w:t>
      </w:r>
    </w:p>
    <w:p w:rsidR="00BE40E3" w:rsidRPr="008776D9" w:rsidRDefault="00BE40E3" w:rsidP="00BE40E3">
      <w:pPr>
        <w:rPr>
          <w:b/>
          <w:sz w:val="28"/>
          <w:szCs w:val="28"/>
        </w:rPr>
      </w:pPr>
      <w:r w:rsidRPr="008776D9">
        <w:rPr>
          <w:b/>
          <w:sz w:val="28"/>
          <w:szCs w:val="28"/>
        </w:rPr>
        <w:t>мешк. м. Мукачево, вул. Рєпіна Іллі 10/5</w:t>
      </w:r>
    </w:p>
    <w:p w:rsidR="00BE40E3" w:rsidRPr="008776D9" w:rsidRDefault="00BE40E3" w:rsidP="00BE40E3">
      <w:pPr>
        <w:rPr>
          <w:b/>
          <w:sz w:val="28"/>
          <w:szCs w:val="28"/>
        </w:rPr>
      </w:pPr>
    </w:p>
    <w:p w:rsidR="00BE40E3" w:rsidRPr="008776D9" w:rsidRDefault="00BE40E3" w:rsidP="008776D9">
      <w:pPr>
        <w:jc w:val="both"/>
        <w:rPr>
          <w:sz w:val="28"/>
          <w:szCs w:val="28"/>
        </w:rPr>
      </w:pPr>
      <w:r w:rsidRPr="008776D9">
        <w:rPr>
          <w:sz w:val="28"/>
          <w:szCs w:val="28"/>
        </w:rPr>
        <w:t xml:space="preserve">         Розглянувши заяву про передачу земельної ділянки у власність, гр. Лемко Івана Івановича мешк. м. Мукачево, вул. Рєпіна Іллі 10/5, для будівництва і обслуговування житлового будинку господарських будівель і споруд в селі Дунковиця, 36,  згідно дог</w:t>
      </w:r>
      <w:r w:rsidR="008776D9">
        <w:rPr>
          <w:sz w:val="28"/>
          <w:szCs w:val="28"/>
        </w:rPr>
        <w:t>овору купівлі-продажу домоволод</w:t>
      </w:r>
      <w:r w:rsidR="008776D9">
        <w:rPr>
          <w:sz w:val="28"/>
          <w:szCs w:val="28"/>
          <w:lang w:val="uk-UA"/>
        </w:rPr>
        <w:t>і</w:t>
      </w:r>
      <w:r w:rsidRPr="008776D9">
        <w:rPr>
          <w:sz w:val="28"/>
          <w:szCs w:val="28"/>
        </w:rPr>
        <w:t xml:space="preserve">ння, керуючись пунктом 34 частини першої  статті 26 Закону України “Про місцеве самоврядування в Україні ”, статей  </w:t>
      </w:r>
      <w:r w:rsidRPr="008776D9">
        <w:rPr>
          <w:sz w:val="28"/>
          <w:szCs w:val="28"/>
          <w:u w:val="single"/>
        </w:rPr>
        <w:t xml:space="preserve">12, 118, 121, </w:t>
      </w:r>
      <w:r w:rsidRPr="008776D9">
        <w:rPr>
          <w:sz w:val="28"/>
          <w:szCs w:val="28"/>
        </w:rPr>
        <w:t xml:space="preserve"> Земельного кодексу України</w:t>
      </w:r>
      <w:r w:rsidRPr="008776D9">
        <w:rPr>
          <w:bCs/>
          <w:sz w:val="28"/>
          <w:szCs w:val="28"/>
        </w:rPr>
        <w:t xml:space="preserve"> сесія  сільської ради</w:t>
      </w:r>
    </w:p>
    <w:p w:rsidR="00BE40E3" w:rsidRPr="00470759" w:rsidRDefault="00BE40E3" w:rsidP="00BE40E3">
      <w:pPr>
        <w:ind w:firstLine="1275"/>
        <w:jc w:val="both"/>
      </w:pPr>
    </w:p>
    <w:p w:rsidR="00BE40E3" w:rsidRPr="008776D9" w:rsidRDefault="00BE40E3" w:rsidP="008776D9">
      <w:pPr>
        <w:tabs>
          <w:tab w:val="num" w:pos="360"/>
        </w:tabs>
        <w:ind w:firstLine="567"/>
        <w:jc w:val="both"/>
        <w:rPr>
          <w:b/>
          <w:bCs/>
          <w:sz w:val="28"/>
          <w:szCs w:val="28"/>
        </w:rPr>
      </w:pPr>
      <w:r w:rsidRPr="008776D9">
        <w:rPr>
          <w:b/>
          <w:bCs/>
          <w:sz w:val="28"/>
          <w:szCs w:val="28"/>
        </w:rPr>
        <w:t xml:space="preserve">                                              ВИРІШИЛА:</w:t>
      </w:r>
    </w:p>
    <w:p w:rsidR="00BE40E3" w:rsidRPr="008776D9" w:rsidRDefault="00BE40E3" w:rsidP="008776D9">
      <w:pPr>
        <w:tabs>
          <w:tab w:val="num" w:pos="360"/>
        </w:tabs>
        <w:ind w:firstLine="567"/>
        <w:jc w:val="both"/>
        <w:rPr>
          <w:bCs/>
          <w:sz w:val="28"/>
          <w:szCs w:val="28"/>
        </w:rPr>
      </w:pPr>
    </w:p>
    <w:p w:rsidR="00BE40E3" w:rsidRPr="008776D9" w:rsidRDefault="00BE40E3" w:rsidP="008776D9">
      <w:pPr>
        <w:jc w:val="both"/>
        <w:rPr>
          <w:b/>
          <w:sz w:val="28"/>
          <w:szCs w:val="28"/>
        </w:rPr>
      </w:pPr>
      <w:r w:rsidRPr="008776D9">
        <w:rPr>
          <w:sz w:val="28"/>
          <w:szCs w:val="28"/>
        </w:rPr>
        <w:t xml:space="preserve">          1. Передати  земельну ділянку у власність, гр. Лемко Івану Івановичу мешк. м. Мукачево, вул. Рєпіна Іллі 10/5, для будівництва і обслуговування житлового будинку господарських будівель і споруд в селі Дунковиця, 36, на якій розташоване ма</w:t>
      </w:r>
      <w:r w:rsidR="008776D9">
        <w:rPr>
          <w:sz w:val="28"/>
          <w:szCs w:val="28"/>
          <w:lang w:val="uk-UA"/>
        </w:rPr>
        <w:t>й</w:t>
      </w:r>
      <w:r w:rsidRPr="008776D9">
        <w:rPr>
          <w:sz w:val="28"/>
          <w:szCs w:val="28"/>
        </w:rPr>
        <w:t>но, що належить йому згідно дог</w:t>
      </w:r>
      <w:r w:rsidR="008776D9">
        <w:rPr>
          <w:sz w:val="28"/>
          <w:szCs w:val="28"/>
        </w:rPr>
        <w:t>овору купівлі-продажу домоволод</w:t>
      </w:r>
      <w:r w:rsidR="008776D9">
        <w:rPr>
          <w:sz w:val="28"/>
          <w:szCs w:val="28"/>
          <w:lang w:val="uk-UA"/>
        </w:rPr>
        <w:t>і</w:t>
      </w:r>
      <w:r w:rsidRPr="008776D9">
        <w:rPr>
          <w:sz w:val="28"/>
          <w:szCs w:val="28"/>
        </w:rPr>
        <w:t>ння НАТ № 951304 від 05.03.2016 року,</w:t>
      </w:r>
      <w:r w:rsidR="008776D9">
        <w:rPr>
          <w:sz w:val="28"/>
          <w:szCs w:val="28"/>
          <w:lang w:val="uk-UA"/>
        </w:rPr>
        <w:t xml:space="preserve"> зареєстровано  в реєстрі за      № 2-65</w:t>
      </w:r>
      <w:r w:rsidRPr="008776D9">
        <w:rPr>
          <w:sz w:val="28"/>
          <w:szCs w:val="28"/>
        </w:rPr>
        <w:t xml:space="preserve"> загальною площею </w:t>
      </w:r>
      <w:smartTag w:uri="urn:schemas-microsoft-com:office:smarttags" w:element="metricconverter">
        <w:smartTagPr>
          <w:attr w:name="ProductID" w:val="0,1500 га"/>
        </w:smartTagPr>
        <w:r w:rsidRPr="008776D9">
          <w:rPr>
            <w:sz w:val="28"/>
            <w:szCs w:val="28"/>
          </w:rPr>
          <w:t>0,1500 га</w:t>
        </w:r>
      </w:smartTag>
      <w:r w:rsidRPr="008776D9">
        <w:rPr>
          <w:sz w:val="28"/>
          <w:szCs w:val="28"/>
        </w:rPr>
        <w:t xml:space="preserve">,  кадастровий номер земельної ділянки </w:t>
      </w:r>
      <w:r w:rsidRPr="008776D9">
        <w:rPr>
          <w:sz w:val="28"/>
          <w:szCs w:val="28"/>
          <w:u w:val="single"/>
        </w:rPr>
        <w:t>2121980400:10:001:0023</w:t>
      </w:r>
      <w:r w:rsidRPr="008776D9">
        <w:rPr>
          <w:sz w:val="28"/>
          <w:szCs w:val="28"/>
        </w:rPr>
        <w:t xml:space="preserve"> .</w:t>
      </w:r>
    </w:p>
    <w:p w:rsidR="00BE40E3" w:rsidRPr="008776D9" w:rsidRDefault="00BE40E3" w:rsidP="008776D9">
      <w:pPr>
        <w:jc w:val="both"/>
        <w:rPr>
          <w:sz w:val="28"/>
          <w:szCs w:val="28"/>
        </w:rPr>
      </w:pPr>
      <w:r w:rsidRPr="008776D9">
        <w:rPr>
          <w:sz w:val="28"/>
          <w:szCs w:val="28"/>
        </w:rPr>
        <w:t xml:space="preserve">          2. Контроль за виконанням  цього рішення покласти на постійну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BE40E3" w:rsidRPr="008776D9" w:rsidRDefault="00BE40E3" w:rsidP="008776D9">
      <w:pPr>
        <w:jc w:val="both"/>
        <w:rPr>
          <w:sz w:val="28"/>
          <w:szCs w:val="28"/>
        </w:rPr>
      </w:pPr>
    </w:p>
    <w:p w:rsidR="00BE40E3" w:rsidRDefault="00BE40E3" w:rsidP="00BE40E3">
      <w:pPr>
        <w:jc w:val="both"/>
      </w:pPr>
    </w:p>
    <w:p w:rsidR="00BE40E3" w:rsidRDefault="00BE40E3" w:rsidP="00BE40E3">
      <w:pPr>
        <w:jc w:val="both"/>
      </w:pPr>
    </w:p>
    <w:p w:rsidR="00BE40E3" w:rsidRPr="007D29B9" w:rsidRDefault="00BE40E3" w:rsidP="00BE40E3">
      <w:pPr>
        <w:jc w:val="both"/>
      </w:pPr>
    </w:p>
    <w:p w:rsidR="00BE40E3" w:rsidRPr="002667E0" w:rsidRDefault="00BE40E3" w:rsidP="00BE40E3"/>
    <w:p w:rsidR="00BE40E3" w:rsidRPr="008776D9" w:rsidRDefault="00BE40E3" w:rsidP="00BE40E3">
      <w:pPr>
        <w:ind w:left="540"/>
        <w:rPr>
          <w:b/>
          <w:sz w:val="28"/>
          <w:szCs w:val="28"/>
        </w:rPr>
      </w:pPr>
      <w:r w:rsidRPr="008776D9">
        <w:rPr>
          <w:sz w:val="28"/>
          <w:szCs w:val="28"/>
        </w:rPr>
        <w:t xml:space="preserve">    </w:t>
      </w:r>
      <w:r w:rsidRPr="008776D9">
        <w:rPr>
          <w:b/>
          <w:sz w:val="28"/>
          <w:szCs w:val="28"/>
        </w:rPr>
        <w:t xml:space="preserve">  Сільський голова                                                      М.М. Станинець       </w:t>
      </w:r>
    </w:p>
    <w:p w:rsidR="00BE40E3" w:rsidRPr="008776D9" w:rsidRDefault="00BE40E3" w:rsidP="00BE40E3">
      <w:pPr>
        <w:ind w:left="-360" w:right="-284"/>
        <w:jc w:val="center"/>
        <w:rPr>
          <w:rFonts w:ascii="Courier New" w:hAnsi="Courier New"/>
          <w:sz w:val="28"/>
          <w:szCs w:val="28"/>
        </w:rPr>
      </w:pPr>
    </w:p>
    <w:p w:rsidR="00BE40E3" w:rsidRPr="008776D9" w:rsidRDefault="00BE40E3" w:rsidP="00BE40E3">
      <w:pPr>
        <w:ind w:left="-360" w:right="-284"/>
        <w:jc w:val="center"/>
        <w:rPr>
          <w:rFonts w:ascii="Courier New" w:hAnsi="Courier New"/>
          <w:sz w:val="28"/>
          <w:szCs w:val="28"/>
        </w:rPr>
      </w:pPr>
    </w:p>
    <w:p w:rsidR="00BE40E3" w:rsidRPr="008776D9" w:rsidRDefault="00BE40E3" w:rsidP="00BE40E3">
      <w:pPr>
        <w:ind w:left="-360" w:right="-284"/>
        <w:jc w:val="center"/>
        <w:rPr>
          <w:rFonts w:ascii="Courier New" w:hAnsi="Courier New"/>
          <w:sz w:val="28"/>
          <w:szCs w:val="28"/>
        </w:rPr>
      </w:pP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lang w:val="uk-UA"/>
        </w:rPr>
      </w:pPr>
    </w:p>
    <w:p w:rsidR="00BC106F" w:rsidRDefault="00BC106F" w:rsidP="00BE40E3">
      <w:pPr>
        <w:ind w:left="-360" w:right="-284"/>
        <w:jc w:val="center"/>
        <w:rPr>
          <w:rFonts w:ascii="Courier New" w:hAnsi="Courier New"/>
          <w:lang w:val="uk-UA"/>
        </w:rPr>
      </w:pPr>
    </w:p>
    <w:p w:rsidR="00BC106F" w:rsidRDefault="00BC106F" w:rsidP="00BE40E3">
      <w:pPr>
        <w:ind w:left="-360" w:right="-284"/>
        <w:jc w:val="center"/>
        <w:rPr>
          <w:rFonts w:ascii="Courier New" w:hAnsi="Courier New"/>
          <w:lang w:val="uk-UA"/>
        </w:rPr>
      </w:pPr>
    </w:p>
    <w:p w:rsidR="00BC106F" w:rsidRDefault="00BC106F" w:rsidP="00BE40E3">
      <w:pPr>
        <w:ind w:left="-360" w:right="-284"/>
        <w:jc w:val="center"/>
        <w:rPr>
          <w:rFonts w:ascii="Courier New" w:hAnsi="Courier New"/>
          <w:lang w:val="uk-UA"/>
        </w:rPr>
      </w:pPr>
    </w:p>
    <w:p w:rsidR="00BC106F" w:rsidRDefault="00BC106F" w:rsidP="00BE40E3">
      <w:pPr>
        <w:ind w:left="-360" w:right="-284"/>
        <w:jc w:val="center"/>
        <w:rPr>
          <w:rFonts w:ascii="Courier New" w:hAnsi="Courier New"/>
          <w:lang w:val="uk-UA"/>
        </w:rPr>
      </w:pPr>
    </w:p>
    <w:p w:rsidR="00BC106F" w:rsidRDefault="00BC106F" w:rsidP="00BE40E3">
      <w:pPr>
        <w:ind w:left="-360" w:right="-284"/>
        <w:jc w:val="center"/>
        <w:rPr>
          <w:rFonts w:ascii="Courier New" w:hAnsi="Courier New"/>
          <w:lang w:val="uk-UA"/>
        </w:rPr>
      </w:pPr>
    </w:p>
    <w:p w:rsidR="00BC106F" w:rsidRDefault="00BC106F" w:rsidP="00BE40E3">
      <w:pPr>
        <w:ind w:left="-360" w:right="-284"/>
        <w:jc w:val="center"/>
        <w:rPr>
          <w:rFonts w:ascii="Courier New" w:hAnsi="Courier New"/>
          <w:lang w:val="uk-UA"/>
        </w:rPr>
      </w:pPr>
    </w:p>
    <w:p w:rsidR="00BC106F" w:rsidRDefault="00BC106F" w:rsidP="00BE40E3">
      <w:pPr>
        <w:ind w:left="-360" w:right="-284"/>
        <w:jc w:val="center"/>
        <w:rPr>
          <w:rFonts w:ascii="Courier New" w:hAnsi="Courier New"/>
          <w:lang w:val="uk-UA"/>
        </w:rPr>
      </w:pPr>
    </w:p>
    <w:p w:rsidR="00BC106F" w:rsidRDefault="00BC106F" w:rsidP="00BE40E3">
      <w:pPr>
        <w:ind w:left="-360" w:right="-284"/>
        <w:jc w:val="center"/>
        <w:rPr>
          <w:rFonts w:ascii="Courier New" w:hAnsi="Courier New"/>
          <w:lang w:val="uk-UA"/>
        </w:rPr>
      </w:pPr>
    </w:p>
    <w:p w:rsidR="00BC106F" w:rsidRDefault="00BC106F" w:rsidP="00BE40E3">
      <w:pPr>
        <w:ind w:left="-360" w:right="-284"/>
        <w:jc w:val="center"/>
        <w:rPr>
          <w:rFonts w:ascii="Courier New" w:hAnsi="Courier New"/>
          <w:lang w:val="uk-UA"/>
        </w:rPr>
      </w:pPr>
    </w:p>
    <w:p w:rsidR="00BC106F" w:rsidRPr="00BC106F" w:rsidRDefault="00BC106F" w:rsidP="00BE40E3">
      <w:pPr>
        <w:ind w:left="-360" w:right="-284"/>
        <w:jc w:val="center"/>
        <w:rPr>
          <w:rFonts w:ascii="Courier New" w:hAnsi="Courier New"/>
          <w:lang w:val="uk-UA"/>
        </w:rPr>
      </w:pPr>
    </w:p>
    <w:p w:rsidR="00BE40E3" w:rsidRDefault="00BE40E3" w:rsidP="00BE40E3">
      <w:pPr>
        <w:ind w:left="-360" w:right="-284"/>
        <w:jc w:val="center"/>
        <w:rPr>
          <w:rFonts w:ascii="Courier New" w:hAnsi="Courier New"/>
        </w:rPr>
      </w:pPr>
    </w:p>
    <w:p w:rsidR="00BE40E3" w:rsidRDefault="00BE40E3" w:rsidP="00BE40E3">
      <w:pPr>
        <w:ind w:right="-284"/>
        <w:rPr>
          <w:rFonts w:ascii="Courier New" w:hAnsi="Courier New"/>
        </w:rPr>
      </w:pPr>
    </w:p>
    <w:p w:rsidR="00BE40E3" w:rsidRDefault="00BE40E3" w:rsidP="00BE40E3">
      <w:pPr>
        <w:ind w:left="-360" w:right="-284"/>
        <w:jc w:val="center"/>
        <w:rPr>
          <w:rFonts w:ascii="Courier New" w:hAnsi="Courier New"/>
        </w:rPr>
      </w:pPr>
    </w:p>
    <w:p w:rsidR="00BE40E3" w:rsidRPr="00BB2F90" w:rsidRDefault="00BE40E3" w:rsidP="00BE40E3">
      <w:pPr>
        <w:ind w:left="-360" w:right="-284"/>
        <w:jc w:val="center"/>
        <w:rPr>
          <w:rFonts w:ascii="Courier New" w:hAnsi="Courier New"/>
        </w:rPr>
      </w:pPr>
      <w:r w:rsidRPr="00942051">
        <w:rPr>
          <w:rFonts w:ascii="Courier New" w:hAnsi="Courier New"/>
        </w:rPr>
        <w:object w:dxaOrig="1141" w:dyaOrig="1261">
          <v:shape id="_x0000_i1104" type="#_x0000_t75" style="width:47.25pt;height:53.25pt" o:ole="" fillcolor="window">
            <v:imagedata r:id="rId6" o:title=""/>
          </v:shape>
          <o:OLEObject Type="Embed" ProgID="Word.Picture.8" ShapeID="_x0000_i1104" DrawAspect="Content" ObjectID="_1675780827" r:id="rId89"/>
        </w:object>
      </w:r>
    </w:p>
    <w:p w:rsidR="00BE40E3" w:rsidRPr="00942051" w:rsidRDefault="00BE40E3" w:rsidP="00BE40E3">
      <w:pPr>
        <w:jc w:val="center"/>
        <w:outlineLvl w:val="0"/>
        <w:rPr>
          <w:b/>
        </w:rPr>
      </w:pPr>
      <w:r w:rsidRPr="00942051">
        <w:rPr>
          <w:b/>
        </w:rPr>
        <w:t>У К Р А Ї Н А</w:t>
      </w:r>
    </w:p>
    <w:p w:rsidR="00BE40E3" w:rsidRPr="00A26086" w:rsidRDefault="00BE40E3" w:rsidP="00BE40E3">
      <w:pPr>
        <w:jc w:val="center"/>
        <w:rPr>
          <w:b/>
        </w:rPr>
      </w:pPr>
      <w:r>
        <w:rPr>
          <w:b/>
        </w:rPr>
        <w:t>КАМ’ЯНСЬКА</w:t>
      </w:r>
      <w:r w:rsidRPr="00942051">
        <w:rPr>
          <w:b/>
        </w:rPr>
        <w:t xml:space="preserve">  СІЛЬСЬКА  РАДА ІРШАВСЬКОГО  РАЙОНУ ЗАКАРПАТСЬКОЇ  ОБЛАСТІ</w:t>
      </w:r>
    </w:p>
    <w:p w:rsidR="00BE40E3" w:rsidRDefault="00BE40E3" w:rsidP="00BE40E3">
      <w:pPr>
        <w:jc w:val="center"/>
        <w:rPr>
          <w:b/>
        </w:rPr>
      </w:pPr>
      <w:r>
        <w:rPr>
          <w:b/>
        </w:rPr>
        <w:t xml:space="preserve">3 - тя   </w:t>
      </w:r>
      <w:r w:rsidRPr="00943E90">
        <w:rPr>
          <w:b/>
        </w:rPr>
        <w:t>сесія</w:t>
      </w:r>
      <w:r>
        <w:rPr>
          <w:b/>
        </w:rPr>
        <w:t xml:space="preserve">  7 </w:t>
      </w:r>
      <w:r w:rsidRPr="00943E90">
        <w:rPr>
          <w:b/>
        </w:rPr>
        <w:t>-</w:t>
      </w:r>
      <w:r>
        <w:rPr>
          <w:b/>
        </w:rPr>
        <w:t xml:space="preserve"> </w:t>
      </w:r>
      <w:r w:rsidRPr="00943E90">
        <w:rPr>
          <w:b/>
        </w:rPr>
        <w:t xml:space="preserve">го </w:t>
      </w:r>
      <w:r>
        <w:rPr>
          <w:b/>
        </w:rPr>
        <w:t xml:space="preserve"> </w:t>
      </w:r>
      <w:r w:rsidRPr="00943E90">
        <w:rPr>
          <w:b/>
        </w:rPr>
        <w:t>скликання</w:t>
      </w:r>
    </w:p>
    <w:p w:rsidR="00BE40E3" w:rsidRDefault="00BE40E3" w:rsidP="00BE40E3">
      <w:pPr>
        <w:tabs>
          <w:tab w:val="left" w:pos="405"/>
          <w:tab w:val="center" w:pos="4808"/>
          <w:tab w:val="center" w:pos="5040"/>
        </w:tabs>
        <w:outlineLvl w:val="0"/>
        <w:rPr>
          <w:b/>
        </w:rPr>
      </w:pPr>
    </w:p>
    <w:p w:rsidR="00BE40E3" w:rsidRPr="005D4D61" w:rsidRDefault="00BE40E3" w:rsidP="00BE40E3">
      <w:pPr>
        <w:tabs>
          <w:tab w:val="left" w:pos="405"/>
          <w:tab w:val="center" w:pos="4808"/>
          <w:tab w:val="center" w:pos="5040"/>
        </w:tabs>
        <w:outlineLvl w:val="0"/>
      </w:pPr>
      <w:r>
        <w:rPr>
          <w:b/>
        </w:rPr>
        <w:tab/>
      </w:r>
      <w:r>
        <w:rPr>
          <w:b/>
        </w:rPr>
        <w:tab/>
      </w:r>
      <w:r w:rsidRPr="00942051">
        <w:rPr>
          <w:b/>
        </w:rPr>
        <w:t>Р І Ш Е Н Н Я</w:t>
      </w:r>
    </w:p>
    <w:p w:rsidR="00BE40E3" w:rsidRDefault="00BE40E3" w:rsidP="00BE40E3">
      <w:pPr>
        <w:rPr>
          <w:b/>
        </w:rPr>
      </w:pPr>
      <w:r>
        <w:rPr>
          <w:b/>
        </w:rPr>
        <w:t>від  14 липня 2020</w:t>
      </w:r>
      <w:r w:rsidRPr="00EB2360">
        <w:rPr>
          <w:b/>
        </w:rPr>
        <w:t xml:space="preserve"> року  №</w:t>
      </w:r>
      <w:r>
        <w:rPr>
          <w:b/>
        </w:rPr>
        <w:t xml:space="preserve"> 333</w:t>
      </w:r>
    </w:p>
    <w:p w:rsidR="00BE40E3" w:rsidRPr="00481023" w:rsidRDefault="00BE40E3" w:rsidP="00BE40E3">
      <w:pPr>
        <w:rPr>
          <w:b/>
        </w:rPr>
      </w:pPr>
      <w:r>
        <w:rPr>
          <w:b/>
        </w:rPr>
        <w:t>с. Кам’янське</w:t>
      </w:r>
    </w:p>
    <w:p w:rsidR="00BE40E3" w:rsidRDefault="00BE40E3" w:rsidP="00BE40E3">
      <w:pPr>
        <w:rPr>
          <w:b/>
        </w:rPr>
      </w:pPr>
      <w:r w:rsidRPr="00481023">
        <w:rPr>
          <w:b/>
        </w:rPr>
        <w:t xml:space="preserve">Про надання дозволу на </w:t>
      </w:r>
      <w:r>
        <w:rPr>
          <w:b/>
        </w:rPr>
        <w:t>проведення</w:t>
      </w:r>
    </w:p>
    <w:p w:rsidR="00BE40E3" w:rsidRPr="00481023" w:rsidRDefault="00BE40E3" w:rsidP="00BE40E3">
      <w:pPr>
        <w:rPr>
          <w:b/>
        </w:rPr>
      </w:pPr>
      <w:r>
        <w:rPr>
          <w:b/>
        </w:rPr>
        <w:t>експертної грошової оцінки</w:t>
      </w:r>
    </w:p>
    <w:p w:rsidR="00BE40E3" w:rsidRPr="00481023" w:rsidRDefault="00BE40E3" w:rsidP="00BE40E3">
      <w:pPr>
        <w:rPr>
          <w:i/>
        </w:rPr>
      </w:pPr>
    </w:p>
    <w:p w:rsidR="00BE40E3" w:rsidRPr="00476EC5" w:rsidRDefault="00BE40E3" w:rsidP="00BE40E3">
      <w:r w:rsidRPr="00476EC5">
        <w:t xml:space="preserve">                Розглянувши заяву </w:t>
      </w:r>
      <w:r>
        <w:t>гр. Онисько Сергія Васильовича мешканця с.Дунковиця, 76, Іршавського району Закарпатської області п</w:t>
      </w:r>
      <w:r w:rsidRPr="00C971F4">
        <w:t>ро надання дозволу на проведення</w:t>
      </w:r>
      <w:r>
        <w:t xml:space="preserve"> </w:t>
      </w:r>
      <w:r w:rsidRPr="00C971F4">
        <w:t xml:space="preserve">експертної грошової оцінки </w:t>
      </w:r>
      <w:r>
        <w:t>земельної ділянки</w:t>
      </w:r>
      <w:r w:rsidRPr="00476EC5">
        <w:t xml:space="preserve"> </w:t>
      </w:r>
      <w:r>
        <w:t>для будівництва та обслуговування будівель торгівлі</w:t>
      </w:r>
      <w:r w:rsidRPr="00476EC5">
        <w:t>, яка</w:t>
      </w:r>
      <w:r>
        <w:t xml:space="preserve"> знаходиться в селі  Дунковиця, 89 ,,а’’, та додані матеріали, </w:t>
      </w:r>
      <w:r w:rsidRPr="00476EC5">
        <w:t>керуючись статтями 12, 127, 128, Земельного кодексу України, статтею 26 Закону України „Про місцеве самоврядування в Україні</w:t>
      </w:r>
      <w:r>
        <w:t xml:space="preserve"> </w:t>
      </w:r>
      <w:r w:rsidRPr="00476EC5">
        <w:t>”, сесія сільської ради</w:t>
      </w:r>
    </w:p>
    <w:p w:rsidR="00BE40E3" w:rsidRPr="00476EC5" w:rsidRDefault="00BE40E3" w:rsidP="00BE40E3">
      <w:pPr>
        <w:jc w:val="both"/>
      </w:pPr>
    </w:p>
    <w:p w:rsidR="00BE40E3" w:rsidRPr="00476EC5" w:rsidRDefault="00BE40E3" w:rsidP="00BE40E3">
      <w:pPr>
        <w:rPr>
          <w:b/>
        </w:rPr>
      </w:pPr>
      <w:r w:rsidRPr="00476EC5">
        <w:rPr>
          <w:b/>
        </w:rPr>
        <w:t xml:space="preserve">                                                       В И Р І Ш И Л А:</w:t>
      </w:r>
    </w:p>
    <w:p w:rsidR="00BE40E3" w:rsidRPr="00476EC5" w:rsidRDefault="00BE40E3" w:rsidP="00BE40E3"/>
    <w:p w:rsidR="00BE40E3" w:rsidRPr="00284AFB" w:rsidRDefault="00BE40E3" w:rsidP="00BE40E3">
      <w:pPr>
        <w:jc w:val="both"/>
      </w:pPr>
      <w:r w:rsidRPr="00476EC5">
        <w:t xml:space="preserve">           1.Дати дозвіл</w:t>
      </w:r>
      <w:r>
        <w:t>,</w:t>
      </w:r>
      <w:r w:rsidRPr="00284AFB">
        <w:t xml:space="preserve"> </w:t>
      </w:r>
      <w:r>
        <w:t>мешканцю с.</w:t>
      </w:r>
      <w:r w:rsidRPr="009C5C29">
        <w:t xml:space="preserve"> </w:t>
      </w:r>
      <w:r>
        <w:t>Дунковиця, 76, гр. Онисько Сергію Васильовичу,</w:t>
      </w:r>
      <w:r w:rsidRPr="00C971F4">
        <w:t xml:space="preserve"> на проведення</w:t>
      </w:r>
      <w:r>
        <w:t xml:space="preserve"> </w:t>
      </w:r>
      <w:r w:rsidRPr="00C971F4">
        <w:t xml:space="preserve">експертної грошової оцінки </w:t>
      </w:r>
      <w:r>
        <w:t xml:space="preserve">земельної ділянки, площею </w:t>
      </w:r>
      <w:smartTag w:uri="urn:schemas-microsoft-com:office:smarttags" w:element="metricconverter">
        <w:smartTagPr>
          <w:attr w:name="ProductID" w:val="0,12 га"/>
        </w:smartTagPr>
        <w:r>
          <w:t>0,12 га</w:t>
        </w:r>
      </w:smartTag>
      <w:r>
        <w:t xml:space="preserve">, що підлягає продажу,  </w:t>
      </w:r>
      <w:r w:rsidRPr="00476EC5">
        <w:t>яка</w:t>
      </w:r>
      <w:r>
        <w:t xml:space="preserve"> знаходиться в селі  Дунковиця, 89 ,,а’’ за кадастровим номером 2121980400:10:001:0029, для будівництва та обслуговування будівель торгівлі,</w:t>
      </w:r>
      <w:r w:rsidRPr="00284AFB">
        <w:t xml:space="preserve"> н</w:t>
      </w:r>
      <w:r>
        <w:t>а якій розташоване належне  йому</w:t>
      </w:r>
      <w:r w:rsidRPr="00284AFB">
        <w:t xml:space="preserve"> нерухоме майно на підставі договору купівлі</w:t>
      </w:r>
      <w:r>
        <w:t>-продажу нерухомого майна від 19.10.2016</w:t>
      </w:r>
      <w:r w:rsidRPr="00284AFB">
        <w:t xml:space="preserve"> року</w:t>
      </w:r>
      <w:r>
        <w:t xml:space="preserve"> зареєстроване в реєстрі за № 2110</w:t>
      </w:r>
      <w:r w:rsidRPr="00284AFB">
        <w:t xml:space="preserve"> та </w:t>
      </w:r>
      <w:r>
        <w:t>інформаційної довідки</w:t>
      </w:r>
      <w:r w:rsidRPr="00284AFB">
        <w:t xml:space="preserve"> з Державного реєстру речових прав на нерухоме майно </w:t>
      </w:r>
      <w:r>
        <w:t>за № 60013132 від 27.05.2016 року НВА 821796, право власності зареєстровано Іршавською районною державною адміністрацією у Закарпатській області в Державному реєстрі речових правна нерухоме майно 25.05.2016 року, номер запису на право власності 14686197, реєстраційний номер об’єкту нерухомого майна    931973721219.</w:t>
      </w:r>
    </w:p>
    <w:p w:rsidR="00BE40E3" w:rsidRPr="00476EC5" w:rsidRDefault="00BE40E3" w:rsidP="00BE40E3">
      <w:pPr>
        <w:jc w:val="both"/>
      </w:pPr>
      <w:r w:rsidRPr="00476EC5">
        <w:tab/>
        <w:t>2.Фінансування робіт здійснити за рахунок внесеного покупцем авансового внеску, в рахунок оплати вартості земельної ділянки, в розмірі 20% від нормативно-грошової оцінки  для фінансування робіт з проведення експертної грошової оцінки земельної ділянки.</w:t>
      </w:r>
    </w:p>
    <w:p w:rsidR="00BE40E3" w:rsidRPr="00476EC5" w:rsidRDefault="00BE40E3" w:rsidP="00BE40E3">
      <w:r w:rsidRPr="00476EC5">
        <w:t xml:space="preserve">          3.Звіт про експертну грошову оцінку земельної ділянки подати на розгляд та затвердження  чергової сесії.</w:t>
      </w:r>
    </w:p>
    <w:p w:rsidR="00BE40E3" w:rsidRPr="00476EC5" w:rsidRDefault="00BE40E3" w:rsidP="00BE40E3">
      <w:pPr>
        <w:ind w:firstLine="708"/>
        <w:jc w:val="both"/>
      </w:pPr>
      <w:r w:rsidRPr="00476EC5">
        <w:lastRenderedPageBreak/>
        <w:t>4.</w:t>
      </w:r>
      <w:r w:rsidRPr="00035C8D">
        <w:t xml:space="preserve"> </w:t>
      </w:r>
      <w:r w:rsidRPr="002667E0">
        <w:t>Контроль за виконанням  цього рішення покласти на</w:t>
      </w:r>
      <w:r>
        <w:t xml:space="preserve"> постійну</w:t>
      </w:r>
      <w:r w:rsidRPr="002667E0">
        <w:t xml:space="preserve"> комісію </w:t>
      </w:r>
      <w:r>
        <w:t>з питань земельних відносин, будівництва, перспективного планування, екології, охорони навколишнього середовища, безпеки життєдіяльності людини</w:t>
      </w:r>
      <w:r w:rsidRPr="002667E0">
        <w:t xml:space="preserve">  (</w:t>
      </w:r>
      <w:r>
        <w:t>Устич В.І</w:t>
      </w:r>
      <w:r w:rsidRPr="002667E0">
        <w:t>.)</w:t>
      </w:r>
    </w:p>
    <w:p w:rsidR="00BE40E3" w:rsidRPr="00476EC5" w:rsidRDefault="00BE40E3" w:rsidP="00BE40E3">
      <w:pPr>
        <w:ind w:firstLine="708"/>
        <w:jc w:val="both"/>
      </w:pPr>
    </w:p>
    <w:p w:rsidR="00BE40E3" w:rsidRPr="00476EC5" w:rsidRDefault="00BE40E3" w:rsidP="00BE40E3"/>
    <w:p w:rsidR="00BE40E3" w:rsidRDefault="00BE40E3" w:rsidP="00BE40E3">
      <w:pPr>
        <w:rPr>
          <w:b/>
          <w:lang w:val="uk-UA"/>
        </w:rPr>
      </w:pPr>
      <w:r w:rsidRPr="00476EC5">
        <w:rPr>
          <w:b/>
        </w:rPr>
        <w:t xml:space="preserve">          Сільський голова                                    </w:t>
      </w:r>
      <w:r w:rsidRPr="002667E0">
        <w:rPr>
          <w:b/>
        </w:rPr>
        <w:t xml:space="preserve">М.М. Станинець       </w:t>
      </w:r>
    </w:p>
    <w:p w:rsidR="00F32F16" w:rsidRDefault="00F32F16" w:rsidP="00BE40E3">
      <w:pPr>
        <w:rPr>
          <w:b/>
          <w:lang w:val="uk-UA"/>
        </w:rPr>
      </w:pPr>
    </w:p>
    <w:p w:rsidR="00F32F16" w:rsidRDefault="00F32F16" w:rsidP="00BE40E3">
      <w:pPr>
        <w:rPr>
          <w:b/>
          <w:lang w:val="uk-UA"/>
        </w:rPr>
      </w:pPr>
    </w:p>
    <w:p w:rsidR="00F32F16" w:rsidRDefault="00F32F16" w:rsidP="00BE40E3">
      <w:pPr>
        <w:rPr>
          <w:b/>
          <w:lang w:val="uk-UA"/>
        </w:rPr>
      </w:pPr>
    </w:p>
    <w:p w:rsidR="00F32F16" w:rsidRDefault="00F32F16" w:rsidP="00BE40E3">
      <w:pPr>
        <w:rPr>
          <w:b/>
          <w:lang w:val="uk-UA"/>
        </w:rPr>
      </w:pPr>
    </w:p>
    <w:p w:rsidR="00F32F16" w:rsidRDefault="00F32F16" w:rsidP="00BE40E3">
      <w:pPr>
        <w:rPr>
          <w:b/>
          <w:lang w:val="uk-UA"/>
        </w:rPr>
      </w:pPr>
    </w:p>
    <w:p w:rsidR="00F32F16" w:rsidRDefault="00F32F16" w:rsidP="00BE40E3">
      <w:pPr>
        <w:rPr>
          <w:b/>
          <w:lang w:val="uk-UA"/>
        </w:rPr>
      </w:pPr>
    </w:p>
    <w:p w:rsidR="00F32F16" w:rsidRDefault="00F32F16" w:rsidP="00BE40E3">
      <w:pPr>
        <w:rPr>
          <w:b/>
          <w:lang w:val="uk-UA"/>
        </w:rPr>
      </w:pPr>
    </w:p>
    <w:p w:rsidR="00F32F16" w:rsidRDefault="00F32F16" w:rsidP="00BE40E3">
      <w:pPr>
        <w:rPr>
          <w:b/>
          <w:lang w:val="uk-UA"/>
        </w:rPr>
      </w:pPr>
    </w:p>
    <w:p w:rsidR="00F32F16" w:rsidRDefault="00F32F16" w:rsidP="00BE40E3">
      <w:pPr>
        <w:rPr>
          <w:b/>
          <w:lang w:val="uk-UA"/>
        </w:rPr>
      </w:pPr>
    </w:p>
    <w:p w:rsidR="00607967" w:rsidRDefault="00607967" w:rsidP="00BE40E3">
      <w:pPr>
        <w:rPr>
          <w:b/>
          <w:lang w:val="uk-UA"/>
        </w:rPr>
      </w:pPr>
    </w:p>
    <w:p w:rsidR="00607967" w:rsidRDefault="00607967" w:rsidP="00BE40E3">
      <w:pPr>
        <w:rPr>
          <w:b/>
          <w:lang w:val="uk-UA"/>
        </w:rPr>
      </w:pPr>
    </w:p>
    <w:p w:rsidR="00607967" w:rsidRDefault="00607967" w:rsidP="00BE40E3">
      <w:pPr>
        <w:rPr>
          <w:b/>
          <w:lang w:val="uk-UA"/>
        </w:rPr>
      </w:pPr>
    </w:p>
    <w:p w:rsidR="00607967" w:rsidRDefault="00607967" w:rsidP="00BE40E3">
      <w:pPr>
        <w:rPr>
          <w:b/>
          <w:lang w:val="uk-UA"/>
        </w:rPr>
      </w:pPr>
    </w:p>
    <w:p w:rsidR="00607967" w:rsidRDefault="00607967" w:rsidP="00BE40E3">
      <w:pPr>
        <w:rPr>
          <w:b/>
          <w:lang w:val="uk-UA"/>
        </w:rPr>
      </w:pPr>
    </w:p>
    <w:p w:rsidR="00607967" w:rsidRDefault="00607967" w:rsidP="00BE40E3">
      <w:pPr>
        <w:rPr>
          <w:b/>
          <w:lang w:val="uk-UA"/>
        </w:rPr>
      </w:pPr>
    </w:p>
    <w:p w:rsidR="00607967" w:rsidRDefault="00607967" w:rsidP="00BE40E3">
      <w:pPr>
        <w:rPr>
          <w:b/>
          <w:lang w:val="uk-UA"/>
        </w:rPr>
      </w:pPr>
    </w:p>
    <w:p w:rsidR="00607967" w:rsidRDefault="00607967" w:rsidP="00BE40E3">
      <w:pPr>
        <w:rPr>
          <w:b/>
          <w:lang w:val="uk-UA"/>
        </w:rPr>
      </w:pPr>
    </w:p>
    <w:p w:rsidR="00607967" w:rsidRDefault="00607967" w:rsidP="00BE40E3">
      <w:pPr>
        <w:rPr>
          <w:b/>
          <w:lang w:val="uk-UA"/>
        </w:rPr>
      </w:pPr>
    </w:p>
    <w:p w:rsidR="00607967" w:rsidRDefault="00607967" w:rsidP="00BE40E3">
      <w:pPr>
        <w:rPr>
          <w:b/>
          <w:lang w:val="uk-UA"/>
        </w:rPr>
      </w:pPr>
    </w:p>
    <w:p w:rsidR="00F32F16" w:rsidRDefault="00F32F16" w:rsidP="00BE40E3">
      <w:pPr>
        <w:rPr>
          <w:b/>
          <w:lang w:val="uk-UA"/>
        </w:rPr>
      </w:pPr>
    </w:p>
    <w:p w:rsidR="00F32F16" w:rsidRDefault="00F32F16" w:rsidP="00BE40E3">
      <w:pPr>
        <w:rPr>
          <w:b/>
          <w:lang w:val="uk-UA"/>
        </w:rPr>
      </w:pPr>
    </w:p>
    <w:p w:rsidR="00F32F16" w:rsidRPr="00F32F16" w:rsidRDefault="00F32F16" w:rsidP="00BE40E3">
      <w:pPr>
        <w:rPr>
          <w:rFonts w:ascii="Courier New" w:hAnsi="Courier New"/>
          <w:lang w:val="uk-UA"/>
        </w:rPr>
      </w:pPr>
    </w:p>
    <w:p w:rsidR="00BE40E3" w:rsidRDefault="00BE40E3" w:rsidP="00BE40E3">
      <w:pPr>
        <w:ind w:left="-360" w:right="-284"/>
        <w:jc w:val="center"/>
        <w:rPr>
          <w:rFonts w:ascii="Courier New" w:hAnsi="Courier New"/>
        </w:rPr>
      </w:pPr>
    </w:p>
    <w:p w:rsidR="00BE40E3" w:rsidRPr="00BB2F90" w:rsidRDefault="00BE40E3" w:rsidP="00BE40E3">
      <w:pPr>
        <w:ind w:left="-360" w:right="-284"/>
        <w:jc w:val="center"/>
        <w:rPr>
          <w:rFonts w:ascii="Courier New" w:hAnsi="Courier New"/>
        </w:rPr>
      </w:pPr>
      <w:r w:rsidRPr="00942051">
        <w:rPr>
          <w:rFonts w:ascii="Courier New" w:hAnsi="Courier New"/>
        </w:rPr>
        <w:object w:dxaOrig="1141" w:dyaOrig="1261">
          <v:shape id="_x0000_i1105" type="#_x0000_t75" style="width:47.25pt;height:53.25pt" o:ole="" fillcolor="window">
            <v:imagedata r:id="rId6" o:title=""/>
          </v:shape>
          <o:OLEObject Type="Embed" ProgID="Word.Picture.8" ShapeID="_x0000_i1105" DrawAspect="Content" ObjectID="_1675780828" r:id="rId90"/>
        </w:object>
      </w:r>
    </w:p>
    <w:p w:rsidR="00BE40E3" w:rsidRPr="00942051" w:rsidRDefault="00BE40E3" w:rsidP="00BE40E3">
      <w:pPr>
        <w:jc w:val="center"/>
        <w:outlineLvl w:val="0"/>
        <w:rPr>
          <w:b/>
        </w:rPr>
      </w:pPr>
      <w:r w:rsidRPr="00942051">
        <w:rPr>
          <w:b/>
        </w:rPr>
        <w:t>У К Р А Ї Н А</w:t>
      </w:r>
    </w:p>
    <w:p w:rsidR="00BE40E3" w:rsidRPr="00A26086" w:rsidRDefault="00BE40E3" w:rsidP="00BE40E3">
      <w:pPr>
        <w:jc w:val="center"/>
        <w:rPr>
          <w:b/>
        </w:rPr>
      </w:pPr>
      <w:r>
        <w:rPr>
          <w:b/>
        </w:rPr>
        <w:t>КАМ’ЯНСЬКА</w:t>
      </w:r>
      <w:r w:rsidRPr="00942051">
        <w:rPr>
          <w:b/>
        </w:rPr>
        <w:t xml:space="preserve">  СІЛЬСЬКА  РАДА ІРШАВСЬКОГО  РАЙОНУ ЗАКАРПАТСЬКОЇ  ОБЛАСТІ</w:t>
      </w:r>
    </w:p>
    <w:p w:rsidR="00BE40E3" w:rsidRDefault="00BE40E3" w:rsidP="00BE40E3">
      <w:pPr>
        <w:jc w:val="center"/>
        <w:rPr>
          <w:b/>
        </w:rPr>
      </w:pPr>
      <w:r>
        <w:rPr>
          <w:b/>
        </w:rPr>
        <w:t xml:space="preserve">3 - тя   </w:t>
      </w:r>
      <w:r w:rsidRPr="00943E90">
        <w:rPr>
          <w:b/>
        </w:rPr>
        <w:t>сесія</w:t>
      </w:r>
      <w:r>
        <w:rPr>
          <w:b/>
        </w:rPr>
        <w:t xml:space="preserve">  7 </w:t>
      </w:r>
      <w:r w:rsidRPr="00943E90">
        <w:rPr>
          <w:b/>
        </w:rPr>
        <w:t>-</w:t>
      </w:r>
      <w:r>
        <w:rPr>
          <w:b/>
        </w:rPr>
        <w:t xml:space="preserve"> </w:t>
      </w:r>
      <w:r w:rsidRPr="00943E90">
        <w:rPr>
          <w:b/>
        </w:rPr>
        <w:t xml:space="preserve">го </w:t>
      </w:r>
      <w:r>
        <w:rPr>
          <w:b/>
        </w:rPr>
        <w:t xml:space="preserve"> </w:t>
      </w:r>
      <w:r w:rsidRPr="00943E90">
        <w:rPr>
          <w:b/>
        </w:rPr>
        <w:t>скликання</w:t>
      </w:r>
    </w:p>
    <w:p w:rsidR="00BE40E3" w:rsidRDefault="00BE40E3" w:rsidP="00BE40E3">
      <w:pPr>
        <w:tabs>
          <w:tab w:val="left" w:pos="405"/>
          <w:tab w:val="center" w:pos="4808"/>
          <w:tab w:val="center" w:pos="5040"/>
        </w:tabs>
        <w:outlineLvl w:val="0"/>
        <w:rPr>
          <w:b/>
        </w:rPr>
      </w:pPr>
    </w:p>
    <w:p w:rsidR="00BE40E3" w:rsidRPr="005D4D61" w:rsidRDefault="00BE40E3" w:rsidP="00BE40E3">
      <w:pPr>
        <w:tabs>
          <w:tab w:val="left" w:pos="405"/>
          <w:tab w:val="center" w:pos="4808"/>
          <w:tab w:val="center" w:pos="5040"/>
        </w:tabs>
        <w:outlineLvl w:val="0"/>
      </w:pPr>
      <w:r>
        <w:rPr>
          <w:b/>
        </w:rPr>
        <w:tab/>
      </w:r>
      <w:r>
        <w:rPr>
          <w:b/>
        </w:rPr>
        <w:tab/>
      </w:r>
      <w:r w:rsidRPr="00942051">
        <w:rPr>
          <w:b/>
        </w:rPr>
        <w:t>Р І Ш Е Н Н Я</w:t>
      </w:r>
    </w:p>
    <w:p w:rsidR="00BE40E3" w:rsidRDefault="00BE40E3" w:rsidP="00BE40E3">
      <w:pPr>
        <w:rPr>
          <w:b/>
        </w:rPr>
      </w:pPr>
      <w:r>
        <w:rPr>
          <w:b/>
        </w:rPr>
        <w:t>від  14 липня 2020</w:t>
      </w:r>
      <w:r w:rsidRPr="00EB2360">
        <w:rPr>
          <w:b/>
        </w:rPr>
        <w:t xml:space="preserve"> року  №</w:t>
      </w:r>
      <w:r>
        <w:rPr>
          <w:b/>
        </w:rPr>
        <w:t xml:space="preserve"> 334</w:t>
      </w:r>
    </w:p>
    <w:p w:rsidR="00BE40E3" w:rsidRPr="00481023" w:rsidRDefault="00BE40E3" w:rsidP="00BE40E3">
      <w:pPr>
        <w:rPr>
          <w:b/>
        </w:rPr>
      </w:pPr>
      <w:r>
        <w:rPr>
          <w:b/>
        </w:rPr>
        <w:t>с. Кам’янське</w:t>
      </w:r>
    </w:p>
    <w:p w:rsidR="00BE40E3" w:rsidRDefault="00BE40E3" w:rsidP="00BE40E3">
      <w:pPr>
        <w:rPr>
          <w:b/>
        </w:rPr>
      </w:pPr>
      <w:r w:rsidRPr="002667E0">
        <w:rPr>
          <w:b/>
        </w:rPr>
        <w:t xml:space="preserve">Про </w:t>
      </w:r>
      <w:r>
        <w:rPr>
          <w:b/>
        </w:rPr>
        <w:t xml:space="preserve">виділення в натурі (на місцевості) </w:t>
      </w:r>
    </w:p>
    <w:p w:rsidR="00BE40E3" w:rsidRDefault="00BE40E3" w:rsidP="00BE40E3">
      <w:pPr>
        <w:rPr>
          <w:b/>
        </w:rPr>
      </w:pPr>
      <w:r w:rsidRPr="002667E0">
        <w:rPr>
          <w:b/>
        </w:rPr>
        <w:t>земельної ділянки в</w:t>
      </w:r>
      <w:r>
        <w:rPr>
          <w:b/>
        </w:rPr>
        <w:t xml:space="preserve">ласнику земельної частки (паю) </w:t>
      </w:r>
    </w:p>
    <w:p w:rsidR="00BE40E3" w:rsidRPr="00E67298" w:rsidRDefault="00BE40E3" w:rsidP="00BE40E3">
      <w:pPr>
        <w:rPr>
          <w:b/>
        </w:rPr>
      </w:pPr>
      <w:r>
        <w:rPr>
          <w:b/>
        </w:rPr>
        <w:t>гр. Сушанин Мар’яні Василівні</w:t>
      </w:r>
    </w:p>
    <w:p w:rsidR="00BE40E3" w:rsidRDefault="00BE40E3" w:rsidP="00BE40E3">
      <w:pPr>
        <w:rPr>
          <w:b/>
          <w:lang w:val="uk-UA"/>
        </w:rPr>
      </w:pPr>
      <w:r w:rsidRPr="00744E75">
        <w:rPr>
          <w:b/>
        </w:rPr>
        <w:t>мешк</w:t>
      </w:r>
      <w:r>
        <w:rPr>
          <w:b/>
        </w:rPr>
        <w:t>.</w:t>
      </w:r>
      <w:r w:rsidRPr="00744E75">
        <w:rPr>
          <w:b/>
        </w:rPr>
        <w:t xml:space="preserve"> с.</w:t>
      </w:r>
      <w:r>
        <w:rPr>
          <w:b/>
        </w:rPr>
        <w:t xml:space="preserve"> Мідяниця, 69</w:t>
      </w:r>
    </w:p>
    <w:p w:rsidR="003E2E4A" w:rsidRPr="003E2E4A" w:rsidRDefault="003E2E4A" w:rsidP="00BE40E3">
      <w:pPr>
        <w:rPr>
          <w:b/>
          <w:lang w:val="uk-UA"/>
        </w:rPr>
      </w:pPr>
    </w:p>
    <w:p w:rsidR="00BE40E3" w:rsidRPr="00CE6630" w:rsidRDefault="00BE40E3" w:rsidP="003E2E4A">
      <w:r w:rsidRPr="002667E0">
        <w:t xml:space="preserve">         Розглянувши </w:t>
      </w:r>
      <w:r>
        <w:t>заяву,</w:t>
      </w:r>
      <w:r w:rsidRPr="002667E0">
        <w:t xml:space="preserve"> </w:t>
      </w:r>
      <w:r>
        <w:t xml:space="preserve">про </w:t>
      </w:r>
      <w:r w:rsidRPr="00370B21">
        <w:t>виділення в натурі (на місцевості)  земельної ділянки власнику земельної частки (паю</w:t>
      </w:r>
      <w:r>
        <w:rPr>
          <w:b/>
        </w:rPr>
        <w:t xml:space="preserve">), </w:t>
      </w:r>
      <w:r>
        <w:t>гр.</w:t>
      </w:r>
      <w:r w:rsidRPr="00FE5D13">
        <w:t xml:space="preserve"> </w:t>
      </w:r>
      <w:r w:rsidRPr="00035C8D">
        <w:t>Сушанин Мар</w:t>
      </w:r>
      <w:r>
        <w:t xml:space="preserve">’яни Василівни </w:t>
      </w:r>
      <w:r w:rsidRPr="00035C8D">
        <w:t>мешк.</w:t>
      </w:r>
      <w:r>
        <w:t xml:space="preserve"> села </w:t>
      </w:r>
      <w:r w:rsidRPr="00035C8D">
        <w:t>Мідяниця, 69</w:t>
      </w:r>
      <w:r>
        <w:t>, та надання у власність земельної частки (паю), яка розташована за межами населеного пункту на території Арданівської сільської ради</w:t>
      </w:r>
      <w:r w:rsidRPr="00470759">
        <w:t xml:space="preserve"> </w:t>
      </w:r>
      <w:r>
        <w:t xml:space="preserve"> Іршавського району Закарпатської області, </w:t>
      </w:r>
      <w:r w:rsidRPr="00470759">
        <w:t xml:space="preserve">для </w:t>
      </w:r>
      <w:r>
        <w:t xml:space="preserve">ведення товарного   сільськогосподарського виробництва на підставі сертифікату на право на земельну частку (пай) серія </w:t>
      </w:r>
      <w:r w:rsidR="003E2E4A">
        <w:rPr>
          <w:lang w:val="uk-UA"/>
        </w:rPr>
        <w:t xml:space="preserve"> </w:t>
      </w:r>
      <w:r>
        <w:t xml:space="preserve">ЗК № 0074721, </w:t>
      </w:r>
      <w:r w:rsidRPr="00470759">
        <w:t xml:space="preserve">керуючись </w:t>
      </w:r>
      <w:r>
        <w:t xml:space="preserve"> до </w:t>
      </w:r>
      <w:r w:rsidRPr="00470759">
        <w:t xml:space="preserve">статей  </w:t>
      </w:r>
      <w:r>
        <w:rPr>
          <w:u w:val="single"/>
        </w:rPr>
        <w:t>12, 81, 116</w:t>
      </w:r>
      <w:r w:rsidRPr="00470759">
        <w:rPr>
          <w:u w:val="single"/>
        </w:rPr>
        <w:t xml:space="preserve">, </w:t>
      </w:r>
      <w:r w:rsidRPr="00470759">
        <w:t xml:space="preserve"> Земельного кодексу України</w:t>
      </w:r>
      <w:r>
        <w:t xml:space="preserve">, Закону України ,, Про порядок виділення в натурі (на місцевості) земельних ділянок власникам земельних часток (паїв)’’,ст. 25 Закону України ,, Про Землеустрій ’’, Закон України від 10.07.2018 року № 2498 -VIIІ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w:t>
      </w:r>
      <w:r>
        <w:lastRenderedPageBreak/>
        <w:t xml:space="preserve">масивах земель сільськогосподарського призначення, запобігання рейдерству та стимулювання зрошення в Україні ’’   </w:t>
      </w:r>
      <w:r w:rsidRPr="00470759">
        <w:rPr>
          <w:bCs/>
        </w:rPr>
        <w:t xml:space="preserve"> сесія сільської ради</w:t>
      </w:r>
    </w:p>
    <w:p w:rsidR="00BE40E3" w:rsidRPr="00470759" w:rsidRDefault="00BE40E3" w:rsidP="00BE40E3">
      <w:pPr>
        <w:jc w:val="both"/>
      </w:pPr>
    </w:p>
    <w:p w:rsidR="00BE40E3" w:rsidRPr="000F2518" w:rsidRDefault="00BE40E3" w:rsidP="00BE40E3">
      <w:pPr>
        <w:tabs>
          <w:tab w:val="num" w:pos="360"/>
        </w:tabs>
        <w:ind w:firstLine="567"/>
        <w:rPr>
          <w:b/>
          <w:bCs/>
        </w:rPr>
      </w:pPr>
      <w:r w:rsidRPr="00470759">
        <w:rPr>
          <w:b/>
          <w:bCs/>
        </w:rPr>
        <w:t xml:space="preserve">                                              </w:t>
      </w:r>
      <w:r w:rsidRPr="000F2518">
        <w:rPr>
          <w:b/>
          <w:bCs/>
        </w:rPr>
        <w:t>ВИРІШИЛА:</w:t>
      </w:r>
    </w:p>
    <w:p w:rsidR="00BE40E3" w:rsidRPr="000F2518" w:rsidRDefault="00BE40E3" w:rsidP="00BE40E3">
      <w:pPr>
        <w:tabs>
          <w:tab w:val="num" w:pos="360"/>
        </w:tabs>
        <w:ind w:firstLine="567"/>
        <w:rPr>
          <w:bCs/>
        </w:rPr>
      </w:pPr>
    </w:p>
    <w:p w:rsidR="00BE40E3" w:rsidRDefault="00BE40E3" w:rsidP="00BE40E3">
      <w:pPr>
        <w:jc w:val="both"/>
      </w:pPr>
      <w:r>
        <w:t xml:space="preserve">        1</w:t>
      </w:r>
      <w:r w:rsidRPr="000F2518">
        <w:t xml:space="preserve">. </w:t>
      </w:r>
      <w:r>
        <w:t xml:space="preserve">Виділити в натурі (на місцевості) земельну ділянку та надати у власність </w:t>
      </w:r>
    </w:p>
    <w:p w:rsidR="00BE40E3" w:rsidRDefault="00BE40E3" w:rsidP="00BE40E3">
      <w:pPr>
        <w:jc w:val="both"/>
      </w:pPr>
      <w:r>
        <w:t xml:space="preserve">гр. </w:t>
      </w:r>
      <w:r w:rsidRPr="00035C8D">
        <w:t>Сушанин Мар</w:t>
      </w:r>
      <w:r>
        <w:t xml:space="preserve">’яні Василівні </w:t>
      </w:r>
      <w:r w:rsidRPr="00035C8D">
        <w:t>мешк.</w:t>
      </w:r>
      <w:r>
        <w:t xml:space="preserve"> села </w:t>
      </w:r>
      <w:r w:rsidRPr="00035C8D">
        <w:t>Мідяниця, 69</w:t>
      </w:r>
      <w:r>
        <w:t xml:space="preserve">, в замін сертифікату на право на земельну частку (пай) серія ЗК  № 0074721, у контурі № 101, площею </w:t>
      </w:r>
      <w:smartTag w:uri="urn:schemas-microsoft-com:office:smarttags" w:element="metricconverter">
        <w:smartTagPr>
          <w:attr w:name="ProductID" w:val="1,00 га"/>
        </w:smartTagPr>
        <w:r>
          <w:t>1,00 га</w:t>
        </w:r>
      </w:smartTag>
      <w:r>
        <w:t xml:space="preserve"> за кадастровим номером № 2121980400:01:001:0375  на території Арданівської сільської ради</w:t>
      </w:r>
      <w:r w:rsidRPr="00470759">
        <w:t xml:space="preserve"> </w:t>
      </w:r>
      <w:r>
        <w:t xml:space="preserve"> Іршавського району за межами населеного пункту </w:t>
      </w:r>
      <w:r w:rsidRPr="00470759">
        <w:t xml:space="preserve">для </w:t>
      </w:r>
      <w:r>
        <w:t>ведення товарного сільськогосподарського виробництва</w:t>
      </w:r>
      <w:r w:rsidRPr="002667E0">
        <w:t>.</w:t>
      </w:r>
    </w:p>
    <w:p w:rsidR="00BE40E3" w:rsidRPr="003C1AB0" w:rsidRDefault="00BE40E3" w:rsidP="00BE40E3">
      <w:r>
        <w:t xml:space="preserve">        2.</w:t>
      </w:r>
      <w:r w:rsidRPr="00824925">
        <w:t xml:space="preserve"> </w:t>
      </w:r>
      <w:r>
        <w:t>Громадянці</w:t>
      </w:r>
      <w:r w:rsidRPr="00947374">
        <w:t xml:space="preserve"> </w:t>
      </w:r>
      <w:r>
        <w:t xml:space="preserve"> </w:t>
      </w:r>
      <w:r w:rsidRPr="00035C8D">
        <w:t>Сушанин Мар</w:t>
      </w:r>
      <w:r>
        <w:t xml:space="preserve">’яні Василівні </w:t>
      </w:r>
      <w:r w:rsidRPr="00035C8D">
        <w:t>мешк.</w:t>
      </w:r>
      <w:r>
        <w:t xml:space="preserve"> села </w:t>
      </w:r>
      <w:r w:rsidRPr="00035C8D">
        <w:t>Мідяниця, 69</w:t>
      </w:r>
      <w:r>
        <w:t>,  здійснити заходи,   необхідні для реєстрації речового права на земельну ділянку у відповідності до вимог чинного законодавства.</w:t>
      </w:r>
    </w:p>
    <w:p w:rsidR="00BE40E3" w:rsidRDefault="00BE40E3" w:rsidP="00BE40E3">
      <w:pPr>
        <w:jc w:val="both"/>
      </w:pPr>
      <w:r>
        <w:t xml:space="preserve">        3</w:t>
      </w:r>
      <w:r w:rsidRPr="002667E0">
        <w:t>. Контроль за виконанням  цього рішення покласти на</w:t>
      </w:r>
      <w:r>
        <w:t xml:space="preserve"> постійну</w:t>
      </w:r>
      <w:r w:rsidRPr="002667E0">
        <w:t xml:space="preserve"> комісію </w:t>
      </w:r>
      <w:r>
        <w:t>з питань земельних відносин, будівництва, перспективного планування, екології, охорони навколишнього середовища, безпеки життєдіяльності людини</w:t>
      </w:r>
      <w:r w:rsidRPr="002667E0">
        <w:t xml:space="preserve">  (</w:t>
      </w:r>
      <w:r>
        <w:t>Устич).</w:t>
      </w:r>
    </w:p>
    <w:p w:rsidR="00BE40E3" w:rsidRDefault="00BE40E3" w:rsidP="00BE40E3">
      <w:pPr>
        <w:jc w:val="both"/>
      </w:pPr>
    </w:p>
    <w:p w:rsidR="00BE40E3" w:rsidRPr="002667E0" w:rsidRDefault="00BE40E3" w:rsidP="00BE40E3">
      <w:pPr>
        <w:jc w:val="both"/>
      </w:pPr>
    </w:p>
    <w:p w:rsidR="00BE40E3" w:rsidRDefault="00BE40E3" w:rsidP="00BE40E3">
      <w:pPr>
        <w:rPr>
          <w:b/>
        </w:rPr>
      </w:pPr>
      <w:r w:rsidRPr="002667E0">
        <w:t xml:space="preserve">    </w:t>
      </w:r>
      <w:r w:rsidRPr="002667E0">
        <w:rPr>
          <w:b/>
        </w:rPr>
        <w:t xml:space="preserve">  Сільський голова                                                      М.М. Станинець</w:t>
      </w: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Pr="00BB2F90" w:rsidRDefault="00BE40E3" w:rsidP="00BE40E3">
      <w:pPr>
        <w:ind w:left="-360" w:right="-284"/>
        <w:jc w:val="center"/>
        <w:rPr>
          <w:rFonts w:ascii="Courier New" w:hAnsi="Courier New"/>
        </w:rPr>
      </w:pPr>
      <w:r w:rsidRPr="00942051">
        <w:rPr>
          <w:rFonts w:ascii="Courier New" w:hAnsi="Courier New"/>
        </w:rPr>
        <w:object w:dxaOrig="1141" w:dyaOrig="1261">
          <v:shape id="_x0000_i1106" type="#_x0000_t75" style="width:47.25pt;height:53.25pt" o:ole="" fillcolor="window">
            <v:imagedata r:id="rId6" o:title=""/>
          </v:shape>
          <o:OLEObject Type="Embed" ProgID="Word.Picture.8" ShapeID="_x0000_i1106" DrawAspect="Content" ObjectID="_1675780829" r:id="rId91"/>
        </w:object>
      </w:r>
    </w:p>
    <w:p w:rsidR="00BE40E3" w:rsidRPr="00942051" w:rsidRDefault="00BE40E3" w:rsidP="00BE40E3">
      <w:pPr>
        <w:jc w:val="center"/>
        <w:outlineLvl w:val="0"/>
        <w:rPr>
          <w:b/>
        </w:rPr>
      </w:pPr>
      <w:r w:rsidRPr="00942051">
        <w:rPr>
          <w:b/>
        </w:rPr>
        <w:t>У К Р А Ї Н А</w:t>
      </w:r>
    </w:p>
    <w:p w:rsidR="00BE40E3" w:rsidRPr="00A26086" w:rsidRDefault="00BE40E3" w:rsidP="00BE40E3">
      <w:pPr>
        <w:jc w:val="center"/>
        <w:rPr>
          <w:b/>
        </w:rPr>
      </w:pPr>
      <w:r>
        <w:rPr>
          <w:b/>
        </w:rPr>
        <w:t>КАМ’ЯНСЬКА</w:t>
      </w:r>
      <w:r w:rsidRPr="00942051">
        <w:rPr>
          <w:b/>
        </w:rPr>
        <w:t xml:space="preserve">  СІЛЬСЬКА  РАДА ІРШАВСЬКОГО  РАЙОНУ ЗАКАРПАТСЬКОЇ  ОБЛАСТІ</w:t>
      </w:r>
    </w:p>
    <w:p w:rsidR="00BE40E3" w:rsidRDefault="00BE40E3" w:rsidP="00BE40E3">
      <w:pPr>
        <w:jc w:val="center"/>
        <w:rPr>
          <w:b/>
        </w:rPr>
      </w:pPr>
      <w:r>
        <w:rPr>
          <w:b/>
        </w:rPr>
        <w:t xml:space="preserve">3 - тя   </w:t>
      </w:r>
      <w:r w:rsidRPr="00943E90">
        <w:rPr>
          <w:b/>
        </w:rPr>
        <w:t>сесія</w:t>
      </w:r>
      <w:r>
        <w:rPr>
          <w:b/>
        </w:rPr>
        <w:t xml:space="preserve">  7 </w:t>
      </w:r>
      <w:r w:rsidRPr="00943E90">
        <w:rPr>
          <w:b/>
        </w:rPr>
        <w:t>-</w:t>
      </w:r>
      <w:r>
        <w:rPr>
          <w:b/>
        </w:rPr>
        <w:t xml:space="preserve"> </w:t>
      </w:r>
      <w:r w:rsidRPr="00943E90">
        <w:rPr>
          <w:b/>
        </w:rPr>
        <w:t xml:space="preserve">го </w:t>
      </w:r>
      <w:r>
        <w:rPr>
          <w:b/>
        </w:rPr>
        <w:t xml:space="preserve"> </w:t>
      </w:r>
      <w:r w:rsidRPr="00943E90">
        <w:rPr>
          <w:b/>
        </w:rPr>
        <w:t>скликання</w:t>
      </w:r>
    </w:p>
    <w:p w:rsidR="00BE40E3" w:rsidRPr="005D4D61" w:rsidRDefault="00BE40E3" w:rsidP="00BE40E3">
      <w:pPr>
        <w:tabs>
          <w:tab w:val="left" w:pos="405"/>
          <w:tab w:val="center" w:pos="4808"/>
          <w:tab w:val="center" w:pos="5040"/>
        </w:tabs>
        <w:outlineLvl w:val="0"/>
      </w:pPr>
      <w:r>
        <w:rPr>
          <w:b/>
        </w:rPr>
        <w:tab/>
      </w:r>
      <w:r>
        <w:rPr>
          <w:b/>
        </w:rPr>
        <w:tab/>
      </w:r>
      <w:r w:rsidRPr="00942051">
        <w:rPr>
          <w:b/>
        </w:rPr>
        <w:t>Р І Ш Е Н Н Я</w:t>
      </w:r>
    </w:p>
    <w:p w:rsidR="00BE40E3" w:rsidRDefault="00BE40E3" w:rsidP="00BE40E3">
      <w:pPr>
        <w:rPr>
          <w:b/>
        </w:rPr>
      </w:pPr>
      <w:r>
        <w:rPr>
          <w:b/>
        </w:rPr>
        <w:t>від  14 липня 2020</w:t>
      </w:r>
      <w:r w:rsidRPr="00EB2360">
        <w:rPr>
          <w:b/>
        </w:rPr>
        <w:t xml:space="preserve"> року  №</w:t>
      </w:r>
      <w:r>
        <w:rPr>
          <w:b/>
        </w:rPr>
        <w:t xml:space="preserve"> 335</w:t>
      </w:r>
    </w:p>
    <w:p w:rsidR="00BE40E3" w:rsidRPr="00481023" w:rsidRDefault="00BE40E3" w:rsidP="00BE40E3">
      <w:pPr>
        <w:rPr>
          <w:b/>
        </w:rPr>
      </w:pPr>
      <w:r>
        <w:rPr>
          <w:b/>
        </w:rPr>
        <w:t>с. Кам’янське</w:t>
      </w:r>
    </w:p>
    <w:p w:rsidR="00BE40E3" w:rsidRDefault="00BE40E3" w:rsidP="00BE40E3">
      <w:pPr>
        <w:rPr>
          <w:b/>
        </w:rPr>
      </w:pPr>
      <w:r w:rsidRPr="002667E0">
        <w:rPr>
          <w:b/>
        </w:rPr>
        <w:t xml:space="preserve">Про </w:t>
      </w:r>
      <w:r>
        <w:rPr>
          <w:b/>
        </w:rPr>
        <w:t xml:space="preserve">виділення в натурі (на місцевості) </w:t>
      </w:r>
    </w:p>
    <w:p w:rsidR="00BE40E3" w:rsidRDefault="00BE40E3" w:rsidP="00BE40E3">
      <w:pPr>
        <w:rPr>
          <w:b/>
        </w:rPr>
      </w:pPr>
      <w:r w:rsidRPr="002667E0">
        <w:rPr>
          <w:b/>
        </w:rPr>
        <w:t>земельної ділянки в</w:t>
      </w:r>
      <w:r>
        <w:rPr>
          <w:b/>
        </w:rPr>
        <w:t xml:space="preserve">ласнику земельної частки (паю) </w:t>
      </w:r>
    </w:p>
    <w:p w:rsidR="00BE40E3" w:rsidRPr="00E67298" w:rsidRDefault="00BE40E3" w:rsidP="00BE40E3">
      <w:pPr>
        <w:rPr>
          <w:b/>
        </w:rPr>
      </w:pPr>
      <w:r w:rsidRPr="00744E75">
        <w:rPr>
          <w:b/>
        </w:rPr>
        <w:t xml:space="preserve">гр. </w:t>
      </w:r>
      <w:r>
        <w:rPr>
          <w:b/>
        </w:rPr>
        <w:t>Савінкова Марії Василівні</w:t>
      </w:r>
    </w:p>
    <w:p w:rsidR="00BE40E3" w:rsidRDefault="00BE40E3" w:rsidP="00BE40E3">
      <w:pPr>
        <w:rPr>
          <w:b/>
        </w:rPr>
      </w:pPr>
      <w:r w:rsidRPr="00744E75">
        <w:rPr>
          <w:b/>
        </w:rPr>
        <w:t>мешк</w:t>
      </w:r>
      <w:r>
        <w:rPr>
          <w:b/>
        </w:rPr>
        <w:t>.</w:t>
      </w:r>
      <w:r w:rsidRPr="00744E75">
        <w:rPr>
          <w:b/>
        </w:rPr>
        <w:t xml:space="preserve"> </w:t>
      </w:r>
      <w:r>
        <w:rPr>
          <w:b/>
        </w:rPr>
        <w:t>м</w:t>
      </w:r>
      <w:r w:rsidRPr="00744E75">
        <w:rPr>
          <w:b/>
        </w:rPr>
        <w:t>.</w:t>
      </w:r>
      <w:r>
        <w:rPr>
          <w:b/>
        </w:rPr>
        <w:t xml:space="preserve"> Н. Розділ, пр.Шевченка 38 ,,а’’, 40</w:t>
      </w:r>
    </w:p>
    <w:p w:rsidR="00BE40E3" w:rsidRPr="00470759" w:rsidRDefault="00BE40E3" w:rsidP="00BE40E3">
      <w:pPr>
        <w:rPr>
          <w:b/>
        </w:rPr>
      </w:pPr>
      <w:r>
        <w:rPr>
          <w:b/>
        </w:rPr>
        <w:t>Львівської області</w:t>
      </w:r>
    </w:p>
    <w:p w:rsidR="00BE40E3" w:rsidRDefault="00BE40E3" w:rsidP="00BE40E3">
      <w:pPr>
        <w:jc w:val="both"/>
      </w:pPr>
      <w:r w:rsidRPr="002667E0">
        <w:t xml:space="preserve">         Розглянувши </w:t>
      </w:r>
      <w:r>
        <w:t>заяву,</w:t>
      </w:r>
      <w:r w:rsidRPr="002667E0">
        <w:t xml:space="preserve"> </w:t>
      </w:r>
      <w:r>
        <w:t xml:space="preserve">про </w:t>
      </w:r>
      <w:r w:rsidRPr="00370B21">
        <w:t>виділення в натурі (на місцевості)  земельної ділянки власнику земельної частки (паю</w:t>
      </w:r>
      <w:r>
        <w:rPr>
          <w:b/>
        </w:rPr>
        <w:t xml:space="preserve">), </w:t>
      </w:r>
      <w:r>
        <w:t>гр.</w:t>
      </w:r>
      <w:r w:rsidRPr="00FE5D13">
        <w:t xml:space="preserve"> </w:t>
      </w:r>
      <w:r w:rsidRPr="00003EE1">
        <w:t>Савінкова</w:t>
      </w:r>
      <w:r>
        <w:t xml:space="preserve"> Марії Василівни мешк. </w:t>
      </w:r>
      <w:r w:rsidRPr="00003EE1">
        <w:t>м. Н. Розділ, пр.Шевченка</w:t>
      </w:r>
      <w:r>
        <w:t xml:space="preserve">  </w:t>
      </w:r>
      <w:r w:rsidRPr="00003EE1">
        <w:t>38</w:t>
      </w:r>
      <w:r>
        <w:t xml:space="preserve"> </w:t>
      </w:r>
      <w:r w:rsidRPr="00003EE1">
        <w:t>,,а’’, 40</w:t>
      </w:r>
      <w:r>
        <w:t xml:space="preserve"> </w:t>
      </w:r>
      <w:r w:rsidRPr="00003EE1">
        <w:t>Львівської області</w:t>
      </w:r>
      <w:r>
        <w:t>, та надання у власність земельної частки (паю) із земель колишнього КСГП ,, Перемога ’’ яка розташована за межами населеного пункту на території Арданівської сільської ради</w:t>
      </w:r>
      <w:r w:rsidRPr="00470759">
        <w:t xml:space="preserve"> </w:t>
      </w:r>
      <w:r>
        <w:t xml:space="preserve"> Іршавського району Закарпатської області, </w:t>
      </w:r>
      <w:r w:rsidRPr="00470759">
        <w:t xml:space="preserve">для </w:t>
      </w:r>
      <w:r>
        <w:t xml:space="preserve">ведення товарного   сільськогосподарського виробництва на підставі сертифікату на право на земельну частку (пай) серія ЗК № 0033905, </w:t>
      </w:r>
      <w:r w:rsidRPr="00470759">
        <w:t xml:space="preserve">керуючись </w:t>
      </w:r>
      <w:r>
        <w:t xml:space="preserve"> до </w:t>
      </w:r>
      <w:r w:rsidRPr="00470759">
        <w:t xml:space="preserve">статей  </w:t>
      </w:r>
      <w:r>
        <w:rPr>
          <w:u w:val="single"/>
        </w:rPr>
        <w:t>12, 81, 116</w:t>
      </w:r>
      <w:r w:rsidRPr="00470759">
        <w:rPr>
          <w:u w:val="single"/>
        </w:rPr>
        <w:t xml:space="preserve">, </w:t>
      </w:r>
      <w:r w:rsidRPr="00470759">
        <w:t xml:space="preserve"> Земельного кодексу України</w:t>
      </w:r>
      <w:r>
        <w:t xml:space="preserve">, Закону України ,, Про порядок виділення в натурі (на місцевості) земельних ділянок власникам земельних часток (паїв)’’,ст. 25 Закону України ,, Про Землеустрій ’’, Закон України від 10.07.2018 року № 2498 -VII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   </w:t>
      </w:r>
      <w:r w:rsidRPr="00470759">
        <w:rPr>
          <w:bCs/>
        </w:rPr>
        <w:t xml:space="preserve"> сесія сільської ради</w:t>
      </w:r>
    </w:p>
    <w:p w:rsidR="00BE40E3" w:rsidRPr="00660267" w:rsidRDefault="00BE40E3" w:rsidP="00BE40E3">
      <w:pPr>
        <w:jc w:val="both"/>
      </w:pPr>
      <w:r w:rsidRPr="00470759">
        <w:rPr>
          <w:b/>
          <w:bCs/>
        </w:rPr>
        <w:t xml:space="preserve">                                              </w:t>
      </w:r>
      <w:r w:rsidRPr="000F2518">
        <w:rPr>
          <w:b/>
          <w:bCs/>
        </w:rPr>
        <w:t>ВИРІШИЛА:</w:t>
      </w:r>
    </w:p>
    <w:p w:rsidR="00BE40E3" w:rsidRDefault="00BE40E3" w:rsidP="00BE40E3">
      <w:pPr>
        <w:jc w:val="both"/>
      </w:pPr>
      <w:r>
        <w:t xml:space="preserve">        1</w:t>
      </w:r>
      <w:r w:rsidRPr="000F2518">
        <w:t xml:space="preserve">. </w:t>
      </w:r>
      <w:r>
        <w:t xml:space="preserve">Виділити в натурі (на місцевості) земельні ділянки та надати у власність </w:t>
      </w:r>
    </w:p>
    <w:p w:rsidR="00BE40E3" w:rsidRDefault="00BE40E3" w:rsidP="00BE40E3">
      <w:pPr>
        <w:jc w:val="both"/>
      </w:pPr>
      <w:r>
        <w:t>гр.</w:t>
      </w:r>
      <w:r w:rsidRPr="00FE5D13">
        <w:t xml:space="preserve"> </w:t>
      </w:r>
      <w:r w:rsidRPr="00003EE1">
        <w:t>Савінкова</w:t>
      </w:r>
      <w:r>
        <w:t xml:space="preserve"> Марії Василівні мешк. </w:t>
      </w:r>
      <w:r w:rsidRPr="00003EE1">
        <w:t>м. Н. Розділ, пр.Шевченка</w:t>
      </w:r>
      <w:r>
        <w:t xml:space="preserve">  </w:t>
      </w:r>
      <w:r w:rsidRPr="00003EE1">
        <w:t>38</w:t>
      </w:r>
      <w:r>
        <w:t xml:space="preserve"> </w:t>
      </w:r>
      <w:r w:rsidRPr="00003EE1">
        <w:t>,,а’</w:t>
      </w:r>
      <w:r>
        <w:t>’,</w:t>
      </w:r>
      <w:r w:rsidRPr="00003EE1">
        <w:t>40</w:t>
      </w:r>
      <w:r>
        <w:t xml:space="preserve"> </w:t>
      </w:r>
      <w:r w:rsidRPr="00003EE1">
        <w:t>Львівської області</w:t>
      </w:r>
      <w:r>
        <w:t xml:space="preserve">, в замін сертифікату на право на земельну частку (пай) серія </w:t>
      </w:r>
    </w:p>
    <w:p w:rsidR="00BE40E3" w:rsidRDefault="00BE40E3" w:rsidP="00BE40E3">
      <w:pPr>
        <w:jc w:val="both"/>
      </w:pPr>
      <w:r>
        <w:lastRenderedPageBreak/>
        <w:t>ЗК № 0033905, у контурах №228, №270, №115,  відповідно до ,, Схеми  паювання земель колективної власності ’’ колишнього КСГП ,, Перемога ’’ на території Арданівської сільської ради</w:t>
      </w:r>
      <w:r w:rsidRPr="00470759">
        <w:t xml:space="preserve"> </w:t>
      </w:r>
      <w:r>
        <w:t xml:space="preserve"> Іршавського району за межами населеного пункту </w:t>
      </w:r>
      <w:r w:rsidRPr="00470759">
        <w:t xml:space="preserve">для </w:t>
      </w:r>
      <w:r>
        <w:t>ведення товарного сільськогосподарського виробництва</w:t>
      </w:r>
      <w:r w:rsidRPr="002667E0">
        <w:t>.</w:t>
      </w:r>
    </w:p>
    <w:p w:rsidR="00BE40E3" w:rsidRDefault="00BE40E3" w:rsidP="00BE40E3">
      <w:r>
        <w:t xml:space="preserve">        2.</w:t>
      </w:r>
      <w:r w:rsidRPr="00824925">
        <w:t xml:space="preserve"> </w:t>
      </w:r>
      <w:r>
        <w:t>Громадянці</w:t>
      </w:r>
      <w:r w:rsidRPr="00947374">
        <w:t xml:space="preserve"> </w:t>
      </w:r>
      <w:r w:rsidRPr="00003EE1">
        <w:t>Савінкова</w:t>
      </w:r>
      <w:r>
        <w:t xml:space="preserve"> Марії Василівні мешк. </w:t>
      </w:r>
      <w:r w:rsidRPr="00003EE1">
        <w:t>м. Н. Розділ, пр.Шевченка</w:t>
      </w:r>
      <w:r>
        <w:t xml:space="preserve">  </w:t>
      </w:r>
      <w:r w:rsidRPr="00003EE1">
        <w:t>38</w:t>
      </w:r>
      <w:r>
        <w:t xml:space="preserve"> </w:t>
      </w:r>
      <w:r w:rsidRPr="00003EE1">
        <w:t>,,а’</w:t>
      </w:r>
      <w:r>
        <w:t>’,</w:t>
      </w:r>
      <w:r w:rsidRPr="00003EE1">
        <w:t>40</w:t>
      </w:r>
      <w:r>
        <w:t xml:space="preserve"> </w:t>
      </w:r>
      <w:r w:rsidRPr="00003EE1">
        <w:t>Львівської області</w:t>
      </w:r>
      <w:r>
        <w:t xml:space="preserve"> </w:t>
      </w:r>
      <w:r w:rsidRPr="00947374">
        <w:t>:</w:t>
      </w:r>
    </w:p>
    <w:p w:rsidR="00BE40E3" w:rsidRDefault="00BE40E3" w:rsidP="00BE40E3">
      <w:r>
        <w:t xml:space="preserve">          2.1. замовити розроблення технічної документації із землеустрою щодо встановлення (відновлення) меж земельних ділянок в натурі (на місцевості);</w:t>
      </w:r>
    </w:p>
    <w:p w:rsidR="00BE40E3" w:rsidRPr="003C1AB0" w:rsidRDefault="00BE40E3" w:rsidP="00BE40E3">
      <w:r>
        <w:t xml:space="preserve">          2.2. здійснити заходи, необхідні для реєстрації речового права на земельну ділянку у відповідності до вимог чинного законодавства.</w:t>
      </w:r>
    </w:p>
    <w:p w:rsidR="00BE40E3" w:rsidRPr="00C33BBE" w:rsidRDefault="00BE40E3" w:rsidP="00BE40E3">
      <w:pPr>
        <w:jc w:val="both"/>
      </w:pPr>
      <w:r>
        <w:t xml:space="preserve">        3</w:t>
      </w:r>
      <w:r w:rsidRPr="002667E0">
        <w:t>. Контроль за виконанням  цього рішення покласти на</w:t>
      </w:r>
      <w:r>
        <w:t xml:space="preserve"> постійну</w:t>
      </w:r>
      <w:r w:rsidRPr="002667E0">
        <w:t xml:space="preserve"> комісію </w:t>
      </w:r>
      <w:r>
        <w:t>з питань земельних відносин, будівництва, перспективного планування, екології, охорони навколишнього середовища, безпеки життєдіяльності людини</w:t>
      </w:r>
      <w:r w:rsidRPr="002667E0">
        <w:t xml:space="preserve">  (</w:t>
      </w:r>
      <w:r>
        <w:t>Устич В.І</w:t>
      </w:r>
      <w:r w:rsidRPr="002667E0">
        <w:t>.)</w:t>
      </w:r>
    </w:p>
    <w:p w:rsidR="00BE40E3" w:rsidRDefault="00BE40E3" w:rsidP="00BE40E3">
      <w:pPr>
        <w:jc w:val="center"/>
        <w:rPr>
          <w:b/>
        </w:rPr>
      </w:pPr>
    </w:p>
    <w:p w:rsidR="00BE40E3" w:rsidRPr="0078671F" w:rsidRDefault="00BE40E3" w:rsidP="00BE40E3">
      <w:pPr>
        <w:jc w:val="center"/>
        <w:rPr>
          <w:b/>
        </w:rPr>
      </w:pPr>
      <w:r w:rsidRPr="002667E0">
        <w:rPr>
          <w:b/>
        </w:rPr>
        <w:t>Сільський голова                                                      М.М. Станинець</w:t>
      </w: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Default="00BE40E3" w:rsidP="00BE40E3">
      <w:pPr>
        <w:ind w:left="-360" w:right="-284"/>
        <w:jc w:val="center"/>
        <w:rPr>
          <w:rFonts w:ascii="Courier New" w:hAnsi="Courier New"/>
        </w:rPr>
      </w:pPr>
    </w:p>
    <w:p w:rsidR="00BE40E3" w:rsidRPr="003E2E4A" w:rsidRDefault="00BE40E3" w:rsidP="003E2E4A">
      <w:pPr>
        <w:ind w:right="-284"/>
        <w:rPr>
          <w:rFonts w:ascii="Courier New" w:hAnsi="Courier New"/>
          <w:lang w:val="uk-UA"/>
        </w:rPr>
      </w:pPr>
    </w:p>
    <w:p w:rsidR="00BE40E3" w:rsidRDefault="00BE40E3" w:rsidP="00BE40E3">
      <w:pPr>
        <w:ind w:left="-360" w:right="-284"/>
        <w:jc w:val="center"/>
        <w:rPr>
          <w:rFonts w:ascii="Courier New" w:hAnsi="Courier New"/>
          <w:lang w:val="uk-UA"/>
        </w:rPr>
      </w:pPr>
    </w:p>
    <w:p w:rsidR="00100BDC" w:rsidRDefault="00100BDC" w:rsidP="00BE40E3">
      <w:pPr>
        <w:ind w:left="-360" w:right="-284"/>
        <w:jc w:val="center"/>
        <w:rPr>
          <w:rFonts w:ascii="Courier New" w:hAnsi="Courier New"/>
          <w:lang w:val="uk-UA"/>
        </w:rPr>
      </w:pPr>
    </w:p>
    <w:p w:rsidR="00100BDC" w:rsidRDefault="00100BDC" w:rsidP="00BE40E3">
      <w:pPr>
        <w:ind w:left="-360" w:right="-284"/>
        <w:jc w:val="center"/>
        <w:rPr>
          <w:rFonts w:ascii="Courier New" w:hAnsi="Courier New"/>
          <w:lang w:val="uk-UA"/>
        </w:rPr>
      </w:pPr>
    </w:p>
    <w:p w:rsidR="00100BDC" w:rsidRDefault="00100BDC" w:rsidP="00BE40E3">
      <w:pPr>
        <w:ind w:left="-360" w:right="-284"/>
        <w:jc w:val="center"/>
        <w:rPr>
          <w:rFonts w:ascii="Courier New" w:hAnsi="Courier New"/>
          <w:lang w:val="uk-UA"/>
        </w:rPr>
      </w:pPr>
    </w:p>
    <w:p w:rsidR="00100BDC" w:rsidRDefault="00100BDC" w:rsidP="00BE40E3">
      <w:pPr>
        <w:ind w:left="-360" w:right="-284"/>
        <w:jc w:val="center"/>
        <w:rPr>
          <w:rFonts w:ascii="Courier New" w:hAnsi="Courier New"/>
          <w:lang w:val="uk-UA"/>
        </w:rPr>
      </w:pPr>
    </w:p>
    <w:p w:rsidR="00100BDC" w:rsidRDefault="00100BDC" w:rsidP="00BE40E3">
      <w:pPr>
        <w:ind w:left="-360" w:right="-284"/>
        <w:jc w:val="center"/>
        <w:rPr>
          <w:rFonts w:ascii="Courier New" w:hAnsi="Courier New"/>
          <w:lang w:val="uk-UA"/>
        </w:rPr>
      </w:pPr>
    </w:p>
    <w:p w:rsidR="00100BDC" w:rsidRDefault="00100BDC" w:rsidP="00BE40E3">
      <w:pPr>
        <w:ind w:left="-360" w:right="-284"/>
        <w:jc w:val="center"/>
        <w:rPr>
          <w:rFonts w:ascii="Courier New" w:hAnsi="Courier New"/>
          <w:lang w:val="uk-UA"/>
        </w:rPr>
      </w:pPr>
    </w:p>
    <w:p w:rsidR="00100BDC" w:rsidRDefault="00100BDC" w:rsidP="00BE40E3">
      <w:pPr>
        <w:ind w:left="-360" w:right="-284"/>
        <w:jc w:val="center"/>
        <w:rPr>
          <w:rFonts w:ascii="Courier New" w:hAnsi="Courier New"/>
          <w:lang w:val="uk-UA"/>
        </w:rPr>
      </w:pPr>
    </w:p>
    <w:p w:rsidR="00100BDC" w:rsidRDefault="00100BDC" w:rsidP="00BE40E3">
      <w:pPr>
        <w:ind w:left="-360" w:right="-284"/>
        <w:jc w:val="center"/>
        <w:rPr>
          <w:rFonts w:ascii="Courier New" w:hAnsi="Courier New"/>
          <w:lang w:val="uk-UA"/>
        </w:rPr>
      </w:pPr>
    </w:p>
    <w:p w:rsidR="00100BDC" w:rsidRDefault="00100BDC" w:rsidP="00BE40E3">
      <w:pPr>
        <w:ind w:left="-360" w:right="-284"/>
        <w:jc w:val="center"/>
        <w:rPr>
          <w:rFonts w:ascii="Courier New" w:hAnsi="Courier New"/>
          <w:lang w:val="uk-UA"/>
        </w:rPr>
      </w:pPr>
    </w:p>
    <w:p w:rsidR="00100BDC" w:rsidRDefault="00100BDC" w:rsidP="00BE40E3">
      <w:pPr>
        <w:ind w:left="-360" w:right="-284"/>
        <w:jc w:val="center"/>
        <w:rPr>
          <w:rFonts w:ascii="Courier New" w:hAnsi="Courier New"/>
          <w:lang w:val="uk-UA"/>
        </w:rPr>
      </w:pPr>
    </w:p>
    <w:p w:rsidR="00100BDC" w:rsidRDefault="00100BDC" w:rsidP="00BE40E3">
      <w:pPr>
        <w:ind w:left="-360" w:right="-284"/>
        <w:jc w:val="center"/>
        <w:rPr>
          <w:rFonts w:ascii="Courier New" w:hAnsi="Courier New"/>
          <w:lang w:val="uk-UA"/>
        </w:rPr>
      </w:pPr>
    </w:p>
    <w:p w:rsidR="00100BDC" w:rsidRDefault="00100BDC" w:rsidP="00BE40E3">
      <w:pPr>
        <w:ind w:left="-360" w:right="-284"/>
        <w:jc w:val="center"/>
        <w:rPr>
          <w:rFonts w:ascii="Courier New" w:hAnsi="Courier New"/>
          <w:lang w:val="uk-UA"/>
        </w:rPr>
      </w:pPr>
    </w:p>
    <w:p w:rsidR="00100BDC" w:rsidRDefault="00100BDC" w:rsidP="00BE40E3">
      <w:pPr>
        <w:ind w:left="-360" w:right="-284"/>
        <w:jc w:val="center"/>
        <w:rPr>
          <w:rFonts w:ascii="Courier New" w:hAnsi="Courier New"/>
          <w:lang w:val="uk-UA"/>
        </w:rPr>
      </w:pPr>
    </w:p>
    <w:p w:rsidR="00100BDC" w:rsidRDefault="00100BDC" w:rsidP="00BE40E3">
      <w:pPr>
        <w:ind w:left="-360" w:right="-284"/>
        <w:jc w:val="center"/>
        <w:rPr>
          <w:rFonts w:ascii="Courier New" w:hAnsi="Courier New"/>
          <w:lang w:val="uk-UA"/>
        </w:rPr>
      </w:pPr>
    </w:p>
    <w:p w:rsidR="0081159D" w:rsidRDefault="0081159D" w:rsidP="00BE40E3">
      <w:pPr>
        <w:ind w:left="-360" w:right="-284"/>
        <w:jc w:val="center"/>
        <w:rPr>
          <w:rFonts w:ascii="Courier New" w:hAnsi="Courier New"/>
          <w:lang w:val="uk-UA"/>
        </w:rPr>
      </w:pPr>
    </w:p>
    <w:p w:rsidR="0081159D" w:rsidRDefault="0081159D" w:rsidP="00BE40E3">
      <w:pPr>
        <w:ind w:left="-360" w:right="-284"/>
        <w:jc w:val="center"/>
        <w:rPr>
          <w:rFonts w:ascii="Courier New" w:hAnsi="Courier New"/>
          <w:lang w:val="uk-UA"/>
        </w:rPr>
      </w:pPr>
    </w:p>
    <w:p w:rsidR="0081159D" w:rsidRDefault="0081159D" w:rsidP="00BE40E3">
      <w:pPr>
        <w:ind w:left="-360" w:right="-284"/>
        <w:jc w:val="center"/>
        <w:rPr>
          <w:rFonts w:ascii="Courier New" w:hAnsi="Courier New"/>
          <w:lang w:val="uk-UA"/>
        </w:rPr>
      </w:pPr>
    </w:p>
    <w:p w:rsidR="0081159D" w:rsidRDefault="0081159D" w:rsidP="00BE40E3">
      <w:pPr>
        <w:ind w:left="-360" w:right="-284"/>
        <w:jc w:val="center"/>
        <w:rPr>
          <w:rFonts w:ascii="Courier New" w:hAnsi="Courier New"/>
          <w:lang w:val="uk-UA"/>
        </w:rPr>
      </w:pPr>
    </w:p>
    <w:p w:rsidR="0081159D" w:rsidRDefault="0081159D" w:rsidP="00BE40E3">
      <w:pPr>
        <w:ind w:left="-360" w:right="-284"/>
        <w:jc w:val="center"/>
        <w:rPr>
          <w:rFonts w:ascii="Courier New" w:hAnsi="Courier New"/>
          <w:lang w:val="uk-UA"/>
        </w:rPr>
      </w:pPr>
    </w:p>
    <w:p w:rsidR="00C0601F" w:rsidRDefault="00C0601F" w:rsidP="00BE40E3">
      <w:pPr>
        <w:ind w:left="-360" w:right="-284"/>
        <w:jc w:val="center"/>
        <w:rPr>
          <w:rFonts w:ascii="Courier New" w:hAnsi="Courier New"/>
          <w:lang w:val="uk-UA"/>
        </w:rPr>
      </w:pPr>
    </w:p>
    <w:p w:rsidR="00C0601F" w:rsidRDefault="00C0601F" w:rsidP="00BE40E3">
      <w:pPr>
        <w:ind w:left="-360" w:right="-284"/>
        <w:jc w:val="center"/>
        <w:rPr>
          <w:rFonts w:ascii="Courier New" w:hAnsi="Courier New"/>
          <w:lang w:val="uk-UA"/>
        </w:rPr>
      </w:pPr>
    </w:p>
    <w:p w:rsidR="00C0601F" w:rsidRDefault="00C0601F" w:rsidP="00BE40E3">
      <w:pPr>
        <w:ind w:left="-360" w:right="-284"/>
        <w:jc w:val="center"/>
        <w:rPr>
          <w:rFonts w:ascii="Courier New" w:hAnsi="Courier New"/>
          <w:lang w:val="uk-UA"/>
        </w:rPr>
      </w:pPr>
    </w:p>
    <w:p w:rsidR="0081159D" w:rsidRPr="0081159D" w:rsidRDefault="0081159D" w:rsidP="00BE40E3">
      <w:pPr>
        <w:ind w:left="-360" w:right="-284"/>
        <w:jc w:val="center"/>
        <w:rPr>
          <w:rFonts w:ascii="Courier New" w:hAnsi="Courier New"/>
          <w:lang w:val="uk-UA"/>
        </w:rPr>
      </w:pPr>
    </w:p>
    <w:p w:rsidR="00D727AA" w:rsidRPr="009D68EA" w:rsidRDefault="00D727AA">
      <w:pPr>
        <w:rPr>
          <w:lang w:val="uk-UA"/>
        </w:rPr>
      </w:pPr>
    </w:p>
    <w:p w:rsidR="00D727AA" w:rsidRDefault="00D727AA">
      <w:pPr>
        <w:rPr>
          <w:lang w:val="uk-UA"/>
        </w:rPr>
      </w:pPr>
    </w:p>
    <w:p w:rsidR="00D727AA" w:rsidRDefault="00D727AA" w:rsidP="00D727AA">
      <w:pPr>
        <w:pStyle w:val="af4"/>
        <w:spacing w:after="0" w:line="100" w:lineRule="atLeast"/>
      </w:pPr>
      <w:r>
        <w:rPr>
          <w:rFonts w:ascii="Times New Roman" w:eastAsia="Times New Roman" w:hAnsi="Times New Roman" w:cs="Times New Roman"/>
          <w:color w:val="000000"/>
          <w:sz w:val="28"/>
          <w:szCs w:val="28"/>
          <w:lang w:val="uk-UA" w:eastAsia="zh-CN"/>
        </w:rPr>
        <w:lastRenderedPageBreak/>
        <w:t xml:space="preserve">                                                                </w:t>
      </w:r>
      <w:r>
        <w:rPr>
          <w:noProof/>
          <w:lang w:eastAsia="ru-RU"/>
        </w:rPr>
        <w:drawing>
          <wp:inline distT="0" distB="0" distL="0" distR="0">
            <wp:extent cx="525780" cy="690880"/>
            <wp:effectExtent l="0" t="0" r="0" b="0"/>
            <wp:docPr id="4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D727AA" w:rsidRDefault="00D727AA" w:rsidP="00D727AA">
      <w:pPr>
        <w:pStyle w:val="af4"/>
        <w:tabs>
          <w:tab w:val="left" w:pos="3300"/>
        </w:tabs>
        <w:spacing w:after="0" w:line="100" w:lineRule="atLeast"/>
        <w:jc w:val="center"/>
      </w:pPr>
      <w:r>
        <w:rPr>
          <w:rFonts w:ascii="Times New Roman" w:eastAsia="Times New Roman" w:hAnsi="Times New Roman" w:cs="Times New Roman"/>
          <w:b/>
          <w:sz w:val="28"/>
          <w:szCs w:val="28"/>
          <w:lang w:val="uk-UA" w:eastAsia="zh-CN"/>
        </w:rPr>
        <w:t>У К Р А Ї Н А</w:t>
      </w:r>
    </w:p>
    <w:p w:rsidR="00D727AA" w:rsidRDefault="00D727AA" w:rsidP="00D727AA">
      <w:pPr>
        <w:pStyle w:val="af4"/>
        <w:spacing w:after="0" w:line="100" w:lineRule="atLeast"/>
        <w:jc w:val="center"/>
        <w:rPr>
          <w:rFonts w:ascii="Times New Roman" w:eastAsia="Times New Roman" w:hAnsi="Times New Roman" w:cs="Times New Roman"/>
          <w:b/>
          <w:sz w:val="28"/>
          <w:szCs w:val="28"/>
          <w:lang w:val="uk-UA" w:eastAsia="zh-CN"/>
        </w:rPr>
      </w:pPr>
      <w:r>
        <w:rPr>
          <w:rFonts w:ascii="Times New Roman" w:eastAsia="Times New Roman" w:hAnsi="Times New Roman" w:cs="Times New Roman"/>
          <w:b/>
          <w:sz w:val="28"/>
          <w:szCs w:val="28"/>
          <w:lang w:val="uk-UA" w:eastAsia="zh-CN"/>
        </w:rPr>
        <w:t>КАМ’ЯНСЬКА   СІЛЬСЬКА   РАДА     ІРШАВСЬКОГО РАЙОНУ                                                                      ЗАКАРПАТСЬКОЇ  ОБЛАСТІ</w:t>
      </w:r>
    </w:p>
    <w:p w:rsidR="00D727AA" w:rsidRDefault="00D727AA" w:rsidP="00D727AA">
      <w:pPr>
        <w:pStyle w:val="af4"/>
        <w:spacing w:after="0" w:line="100" w:lineRule="atLeast"/>
        <w:jc w:val="center"/>
      </w:pPr>
    </w:p>
    <w:p w:rsidR="00D727AA" w:rsidRDefault="00D727AA" w:rsidP="00D727AA">
      <w:pPr>
        <w:pStyle w:val="af4"/>
        <w:spacing w:after="0" w:line="100" w:lineRule="atLeast"/>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D727AA" w:rsidRPr="00D727AA" w:rsidRDefault="00D727AA" w:rsidP="00D727AA">
      <w:pPr>
        <w:pStyle w:val="af4"/>
        <w:spacing w:after="0" w:line="100" w:lineRule="atLeast"/>
        <w:jc w:val="center"/>
        <w:rPr>
          <w:lang w:val="uk-UA"/>
        </w:rPr>
      </w:pPr>
    </w:p>
    <w:p w:rsidR="00D727AA" w:rsidRDefault="00D727AA" w:rsidP="00D727AA">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D727AA" w:rsidRDefault="00D727AA" w:rsidP="00D727AA">
      <w:pPr>
        <w:pStyle w:val="af4"/>
        <w:spacing w:after="0" w:line="100" w:lineRule="atLeast"/>
      </w:pPr>
    </w:p>
    <w:p w:rsidR="00D727AA" w:rsidRDefault="00D727AA" w:rsidP="00D727AA">
      <w:pPr>
        <w:rPr>
          <w:b/>
          <w:sz w:val="28"/>
          <w:szCs w:val="28"/>
          <w:lang w:val="uk-UA"/>
        </w:rPr>
      </w:pPr>
      <w:r>
        <w:rPr>
          <w:b/>
          <w:sz w:val="28"/>
          <w:szCs w:val="28"/>
          <w:lang w:val="uk-UA"/>
        </w:rPr>
        <w:t>від 14 липня 2020 року №</w:t>
      </w:r>
      <w:r w:rsidR="009D68EA">
        <w:rPr>
          <w:b/>
          <w:sz w:val="28"/>
          <w:szCs w:val="28"/>
          <w:lang w:val="uk-UA"/>
        </w:rPr>
        <w:t>336</w:t>
      </w:r>
    </w:p>
    <w:p w:rsidR="00D727AA" w:rsidRDefault="00D727AA" w:rsidP="00D727AA">
      <w:pPr>
        <w:rPr>
          <w:b/>
          <w:sz w:val="28"/>
          <w:szCs w:val="28"/>
          <w:lang w:val="uk-UA"/>
        </w:rPr>
      </w:pPr>
      <w:r>
        <w:rPr>
          <w:b/>
          <w:sz w:val="28"/>
          <w:szCs w:val="28"/>
          <w:lang w:val="uk-UA"/>
        </w:rPr>
        <w:t>с.Кам</w:t>
      </w:r>
      <w:r w:rsidRPr="00F90E5A">
        <w:rPr>
          <w:b/>
          <w:sz w:val="28"/>
          <w:szCs w:val="28"/>
        </w:rPr>
        <w:t>’</w:t>
      </w:r>
      <w:r>
        <w:rPr>
          <w:b/>
          <w:sz w:val="28"/>
          <w:szCs w:val="28"/>
          <w:lang w:val="uk-UA"/>
        </w:rPr>
        <w:t>янське</w:t>
      </w:r>
    </w:p>
    <w:p w:rsidR="00D727AA" w:rsidRDefault="00D727AA" w:rsidP="00D727AA">
      <w:pPr>
        <w:rPr>
          <w:sz w:val="28"/>
          <w:szCs w:val="28"/>
          <w:lang w:val="uk-UA"/>
        </w:rPr>
      </w:pPr>
      <w:r>
        <w:rPr>
          <w:sz w:val="28"/>
          <w:szCs w:val="28"/>
          <w:lang w:val="uk-UA"/>
        </w:rPr>
        <w:t>Про надання дозволу на розробку</w:t>
      </w:r>
    </w:p>
    <w:p w:rsidR="00D727AA" w:rsidRDefault="00D727AA" w:rsidP="00D727AA">
      <w:pPr>
        <w:rPr>
          <w:sz w:val="28"/>
          <w:szCs w:val="28"/>
          <w:lang w:val="uk-UA"/>
        </w:rPr>
      </w:pPr>
      <w:r>
        <w:rPr>
          <w:sz w:val="28"/>
          <w:szCs w:val="28"/>
          <w:lang w:val="uk-UA"/>
        </w:rPr>
        <w:t>проекту землеустрою щодо відведення</w:t>
      </w:r>
    </w:p>
    <w:p w:rsidR="00D727AA" w:rsidRDefault="00D727AA" w:rsidP="00D727AA">
      <w:pPr>
        <w:rPr>
          <w:sz w:val="28"/>
          <w:szCs w:val="28"/>
          <w:lang w:val="uk-UA"/>
        </w:rPr>
      </w:pPr>
      <w:r>
        <w:rPr>
          <w:sz w:val="28"/>
          <w:szCs w:val="28"/>
          <w:lang w:val="uk-UA"/>
        </w:rPr>
        <w:t>земельної ділянки у власність для</w:t>
      </w:r>
    </w:p>
    <w:p w:rsidR="00D727AA" w:rsidRDefault="00D727AA" w:rsidP="00D727AA">
      <w:pPr>
        <w:rPr>
          <w:sz w:val="28"/>
          <w:szCs w:val="28"/>
          <w:lang w:val="uk-UA"/>
        </w:rPr>
      </w:pPr>
      <w:r>
        <w:rPr>
          <w:sz w:val="28"/>
          <w:szCs w:val="28"/>
          <w:lang w:val="uk-UA"/>
        </w:rPr>
        <w:t>ведення особистого селянського господарства</w:t>
      </w:r>
    </w:p>
    <w:p w:rsidR="00D727AA" w:rsidRDefault="000A3A2A" w:rsidP="00D727AA">
      <w:pPr>
        <w:rPr>
          <w:sz w:val="28"/>
          <w:szCs w:val="28"/>
          <w:lang w:val="uk-UA"/>
        </w:rPr>
      </w:pPr>
      <w:r>
        <w:rPr>
          <w:sz w:val="28"/>
          <w:szCs w:val="28"/>
          <w:lang w:val="uk-UA"/>
        </w:rPr>
        <w:t>Кузьма Адріані Іванівні</w:t>
      </w:r>
    </w:p>
    <w:p w:rsidR="000A3A2A" w:rsidRPr="00756ADD" w:rsidRDefault="000A3A2A" w:rsidP="000A3A2A">
      <w:pPr>
        <w:rPr>
          <w:b/>
          <w:sz w:val="28"/>
          <w:szCs w:val="28"/>
        </w:rPr>
      </w:pPr>
    </w:p>
    <w:p w:rsidR="000A3A2A" w:rsidRPr="000874B3" w:rsidRDefault="000A3A2A" w:rsidP="000A3A2A">
      <w:pPr>
        <w:jc w:val="both"/>
        <w:rPr>
          <w:b/>
          <w:sz w:val="28"/>
          <w:szCs w:val="28"/>
          <w:lang w:val="uk-UA"/>
        </w:rPr>
      </w:pPr>
      <w:r w:rsidRPr="00756ADD">
        <w:rPr>
          <w:sz w:val="28"/>
          <w:szCs w:val="28"/>
        </w:rPr>
        <w:t xml:space="preserve"> </w:t>
      </w:r>
      <w:r>
        <w:rPr>
          <w:sz w:val="28"/>
          <w:szCs w:val="28"/>
        </w:rPr>
        <w:t xml:space="preserve">     Розглянувши заяву гр.</w:t>
      </w:r>
      <w:r>
        <w:rPr>
          <w:sz w:val="28"/>
          <w:szCs w:val="28"/>
          <w:lang w:val="uk-UA"/>
        </w:rPr>
        <w:t>Кузьма Адріани Іванівни</w:t>
      </w:r>
      <w:r w:rsidRPr="00756ADD">
        <w:rPr>
          <w:sz w:val="28"/>
          <w:szCs w:val="28"/>
        </w:rPr>
        <w:t xml:space="preserve"> мешк. с.</w:t>
      </w:r>
      <w:r w:rsidR="000F7773">
        <w:rPr>
          <w:sz w:val="28"/>
          <w:szCs w:val="28"/>
          <w:lang w:val="uk-UA"/>
        </w:rPr>
        <w:t>Богаревиця №</w:t>
      </w:r>
      <w:r>
        <w:rPr>
          <w:sz w:val="28"/>
          <w:szCs w:val="28"/>
          <w:lang w:val="uk-UA"/>
        </w:rPr>
        <w:t>19а</w:t>
      </w:r>
      <w:r w:rsidR="000F7773">
        <w:rPr>
          <w:sz w:val="28"/>
          <w:szCs w:val="28"/>
          <w:lang w:val="uk-UA"/>
        </w:rPr>
        <w:t>,</w:t>
      </w:r>
      <w:r w:rsidRPr="00756ADD">
        <w:rPr>
          <w:b/>
          <w:sz w:val="28"/>
          <w:szCs w:val="28"/>
        </w:rPr>
        <w:t xml:space="preserve"> </w:t>
      </w:r>
      <w:r w:rsidRPr="00756ADD">
        <w:rPr>
          <w:sz w:val="28"/>
          <w:szCs w:val="28"/>
        </w:rPr>
        <w:t xml:space="preserve"> </w:t>
      </w:r>
      <w:r>
        <w:rPr>
          <w:sz w:val="28"/>
          <w:szCs w:val="28"/>
        </w:rPr>
        <w:t>про надання дозволу  на розробк</w:t>
      </w:r>
      <w:r>
        <w:rPr>
          <w:sz w:val="28"/>
          <w:szCs w:val="28"/>
          <w:lang w:val="uk-UA"/>
        </w:rPr>
        <w:t>у</w:t>
      </w:r>
      <w:r>
        <w:rPr>
          <w:sz w:val="28"/>
          <w:szCs w:val="28"/>
        </w:rPr>
        <w:t xml:space="preserve"> проект</w:t>
      </w:r>
      <w:r>
        <w:rPr>
          <w:sz w:val="28"/>
          <w:szCs w:val="28"/>
          <w:lang w:val="uk-UA"/>
        </w:rPr>
        <w:t xml:space="preserve">у </w:t>
      </w:r>
      <w:r w:rsidRPr="00756ADD">
        <w:rPr>
          <w:sz w:val="28"/>
          <w:szCs w:val="28"/>
        </w:rPr>
        <w:t xml:space="preserve"> земле</w:t>
      </w:r>
      <w:r>
        <w:rPr>
          <w:sz w:val="28"/>
          <w:szCs w:val="28"/>
        </w:rPr>
        <w:t>устрою щодо відведення земельн</w:t>
      </w:r>
      <w:r>
        <w:rPr>
          <w:sz w:val="28"/>
          <w:szCs w:val="28"/>
          <w:lang w:val="uk-UA"/>
        </w:rPr>
        <w:t>ої</w:t>
      </w:r>
      <w:r>
        <w:rPr>
          <w:sz w:val="28"/>
          <w:szCs w:val="28"/>
        </w:rPr>
        <w:t xml:space="preserve"> ділян</w:t>
      </w:r>
      <w:r>
        <w:rPr>
          <w:sz w:val="28"/>
          <w:szCs w:val="28"/>
          <w:lang w:val="uk-UA"/>
        </w:rPr>
        <w:t>ки</w:t>
      </w:r>
      <w:r w:rsidRPr="00756ADD">
        <w:rPr>
          <w:sz w:val="28"/>
          <w:szCs w:val="28"/>
        </w:rPr>
        <w:t xml:space="preserve">  у власність для ведення особистого селянського господарства,</w:t>
      </w:r>
      <w:r w:rsidRPr="000A3A2A">
        <w:rPr>
          <w:sz w:val="28"/>
          <w:szCs w:val="28"/>
          <w:lang w:val="uk-UA"/>
        </w:rPr>
        <w:t xml:space="preserve"> </w:t>
      </w:r>
      <w:r>
        <w:rPr>
          <w:sz w:val="28"/>
          <w:szCs w:val="28"/>
          <w:lang w:val="uk-UA"/>
        </w:rPr>
        <w:t xml:space="preserve">яка розташована на території Кам’янської сільської ради Іршавського району згідно поданого ситуаційного плану у контурі № 155, </w:t>
      </w:r>
      <w:r w:rsidRPr="00756ADD">
        <w:rPr>
          <w:sz w:val="28"/>
          <w:szCs w:val="28"/>
        </w:rPr>
        <w:t xml:space="preserve">керуючись п.34 ст. 26  Закону України “Про місцеве самоврядування в Україні ”, статтей 12, 81, 116, 118, 121, Земельного кодексу України, сесія сільської  ради    </w:t>
      </w:r>
    </w:p>
    <w:p w:rsidR="000A3A2A" w:rsidRPr="000874B3" w:rsidRDefault="000A3A2A" w:rsidP="000A3A2A">
      <w:pPr>
        <w:jc w:val="center"/>
        <w:outlineLvl w:val="0"/>
        <w:rPr>
          <w:b/>
          <w:sz w:val="28"/>
          <w:szCs w:val="28"/>
          <w:lang w:val="uk-UA"/>
        </w:rPr>
      </w:pPr>
      <w:r w:rsidRPr="00055A12">
        <w:rPr>
          <w:b/>
          <w:sz w:val="28"/>
          <w:szCs w:val="28"/>
          <w:lang w:val="uk-UA"/>
        </w:rPr>
        <w:t>ВИРІШИЛА:</w:t>
      </w:r>
    </w:p>
    <w:p w:rsidR="00E764DB" w:rsidRPr="00E764DB" w:rsidRDefault="00E764DB" w:rsidP="00E764DB">
      <w:pPr>
        <w:jc w:val="both"/>
        <w:rPr>
          <w:sz w:val="28"/>
          <w:szCs w:val="28"/>
          <w:lang w:val="uk-UA"/>
        </w:rPr>
      </w:pPr>
      <w:r>
        <w:rPr>
          <w:sz w:val="28"/>
          <w:szCs w:val="28"/>
          <w:lang w:val="uk-UA"/>
        </w:rPr>
        <w:t>1.</w:t>
      </w:r>
      <w:r w:rsidR="000A3A2A" w:rsidRPr="00E764DB">
        <w:rPr>
          <w:sz w:val="28"/>
          <w:szCs w:val="28"/>
          <w:lang w:val="uk-UA"/>
        </w:rPr>
        <w:t>Дати дозвіл гр. Кузьма Адріані  Іванівні мешк. с.</w:t>
      </w:r>
      <w:r w:rsidR="000F7773">
        <w:rPr>
          <w:sz w:val="28"/>
          <w:szCs w:val="28"/>
          <w:lang w:val="uk-UA"/>
        </w:rPr>
        <w:t>Богаревиця №</w:t>
      </w:r>
      <w:r w:rsidRPr="00E764DB">
        <w:rPr>
          <w:sz w:val="28"/>
          <w:szCs w:val="28"/>
          <w:lang w:val="uk-UA"/>
        </w:rPr>
        <w:t>19а</w:t>
      </w:r>
      <w:r w:rsidR="000F7773">
        <w:rPr>
          <w:sz w:val="28"/>
          <w:szCs w:val="28"/>
          <w:lang w:val="uk-UA"/>
        </w:rPr>
        <w:t>,</w:t>
      </w:r>
      <w:r w:rsidR="000A3A2A" w:rsidRPr="00E764DB">
        <w:rPr>
          <w:b/>
          <w:sz w:val="28"/>
          <w:szCs w:val="28"/>
          <w:lang w:val="uk-UA"/>
        </w:rPr>
        <w:t xml:space="preserve"> </w:t>
      </w:r>
      <w:r w:rsidRPr="00E764DB">
        <w:rPr>
          <w:sz w:val="28"/>
          <w:szCs w:val="28"/>
          <w:lang w:val="uk-UA"/>
        </w:rPr>
        <w:t xml:space="preserve"> на розробку проекту</w:t>
      </w:r>
      <w:r w:rsidR="000A3A2A" w:rsidRPr="00E764DB">
        <w:rPr>
          <w:sz w:val="28"/>
          <w:szCs w:val="28"/>
          <w:lang w:val="uk-UA"/>
        </w:rPr>
        <w:t xml:space="preserve"> землеустрою щодо відведення земел</w:t>
      </w:r>
      <w:r w:rsidRPr="00E764DB">
        <w:rPr>
          <w:sz w:val="28"/>
          <w:szCs w:val="28"/>
          <w:lang w:val="uk-UA"/>
        </w:rPr>
        <w:t>ьної ділянки</w:t>
      </w:r>
      <w:r w:rsidR="000F7773">
        <w:rPr>
          <w:sz w:val="28"/>
          <w:szCs w:val="28"/>
          <w:lang w:val="uk-UA"/>
        </w:rPr>
        <w:t xml:space="preserve"> у  власність</w:t>
      </w:r>
      <w:r w:rsidR="000A3A2A" w:rsidRPr="00E764DB">
        <w:rPr>
          <w:sz w:val="28"/>
          <w:szCs w:val="28"/>
          <w:lang w:val="uk-UA"/>
        </w:rPr>
        <w:t xml:space="preserve"> для ведення особистого сел</w:t>
      </w:r>
      <w:r w:rsidR="000F7773">
        <w:rPr>
          <w:sz w:val="28"/>
          <w:szCs w:val="28"/>
          <w:lang w:val="uk-UA"/>
        </w:rPr>
        <w:t xml:space="preserve">янського господарства  </w:t>
      </w:r>
      <w:r w:rsidR="000A3A2A" w:rsidRPr="00E764DB">
        <w:rPr>
          <w:sz w:val="28"/>
          <w:szCs w:val="28"/>
          <w:lang w:val="uk-UA"/>
        </w:rPr>
        <w:t xml:space="preserve">орієнтовною площею </w:t>
      </w:r>
      <w:r w:rsidRPr="00E764DB">
        <w:rPr>
          <w:sz w:val="28"/>
          <w:szCs w:val="28"/>
          <w:lang w:val="uk-UA"/>
        </w:rPr>
        <w:t>2,0</w:t>
      </w:r>
      <w:r w:rsidR="000A3A2A" w:rsidRPr="00E764DB">
        <w:rPr>
          <w:sz w:val="28"/>
          <w:szCs w:val="28"/>
        </w:rPr>
        <w:t xml:space="preserve"> га, </w:t>
      </w:r>
      <w:r w:rsidRPr="00E764DB">
        <w:rPr>
          <w:sz w:val="28"/>
          <w:szCs w:val="28"/>
          <w:lang w:val="uk-UA"/>
        </w:rPr>
        <w:t>яка розташована на території Кам’янської сільської ради Іршавського району згідно поданого ситуаційного плану у контурі</w:t>
      </w:r>
      <w:r w:rsidR="000F7773">
        <w:rPr>
          <w:sz w:val="28"/>
          <w:szCs w:val="28"/>
          <w:lang w:val="uk-UA"/>
        </w:rPr>
        <w:t xml:space="preserve"> №</w:t>
      </w:r>
      <w:r w:rsidRPr="00E764DB">
        <w:rPr>
          <w:sz w:val="28"/>
          <w:szCs w:val="28"/>
          <w:lang w:val="uk-UA"/>
        </w:rPr>
        <w:t>155.</w:t>
      </w:r>
    </w:p>
    <w:p w:rsidR="000A3A2A" w:rsidRPr="00E764DB" w:rsidRDefault="000A3A2A" w:rsidP="000A3A2A">
      <w:pPr>
        <w:jc w:val="both"/>
        <w:rPr>
          <w:sz w:val="28"/>
          <w:szCs w:val="28"/>
          <w:lang w:val="uk-UA"/>
        </w:rPr>
      </w:pPr>
      <w:r w:rsidRPr="00E764DB">
        <w:rPr>
          <w:sz w:val="28"/>
          <w:szCs w:val="28"/>
          <w:lang w:val="uk-UA"/>
        </w:rPr>
        <w:t xml:space="preserve">2. Зобов’язати гр. </w:t>
      </w:r>
      <w:r w:rsidR="00E764DB">
        <w:rPr>
          <w:sz w:val="28"/>
          <w:szCs w:val="28"/>
          <w:lang w:val="uk-UA"/>
        </w:rPr>
        <w:t>Кузьма Адріану</w:t>
      </w:r>
      <w:r w:rsidRPr="00E764DB">
        <w:rPr>
          <w:sz w:val="28"/>
          <w:szCs w:val="28"/>
          <w:lang w:val="uk-UA"/>
        </w:rPr>
        <w:t xml:space="preserve"> Іванівну мешк. с.</w:t>
      </w:r>
      <w:r w:rsidR="005C6D76">
        <w:rPr>
          <w:sz w:val="28"/>
          <w:szCs w:val="28"/>
          <w:lang w:val="uk-UA"/>
        </w:rPr>
        <w:t xml:space="preserve"> Богаревиця №</w:t>
      </w:r>
      <w:r w:rsidR="00342A20">
        <w:rPr>
          <w:sz w:val="28"/>
          <w:szCs w:val="28"/>
          <w:lang w:val="uk-UA"/>
        </w:rPr>
        <w:t>19</w:t>
      </w:r>
      <w:r w:rsidR="00E764DB">
        <w:rPr>
          <w:sz w:val="28"/>
          <w:szCs w:val="28"/>
          <w:lang w:val="uk-UA"/>
        </w:rPr>
        <w:t>а</w:t>
      </w:r>
      <w:r w:rsidRPr="00E764DB">
        <w:rPr>
          <w:b/>
          <w:sz w:val="28"/>
          <w:szCs w:val="28"/>
          <w:lang w:val="uk-UA"/>
        </w:rPr>
        <w:t xml:space="preserve"> </w:t>
      </w:r>
      <w:r w:rsidRPr="00E764DB">
        <w:rPr>
          <w:sz w:val="28"/>
          <w:szCs w:val="28"/>
          <w:lang w:val="uk-UA"/>
        </w:rPr>
        <w:t xml:space="preserve"> :</w:t>
      </w:r>
    </w:p>
    <w:p w:rsidR="000A3A2A" w:rsidRPr="00F5480B" w:rsidRDefault="000A3A2A" w:rsidP="000A3A2A">
      <w:pPr>
        <w:jc w:val="both"/>
        <w:rPr>
          <w:sz w:val="28"/>
          <w:szCs w:val="28"/>
          <w:lang w:val="uk-UA"/>
        </w:rPr>
      </w:pPr>
      <w:r w:rsidRPr="00E764DB">
        <w:rPr>
          <w:sz w:val="28"/>
          <w:szCs w:val="28"/>
          <w:lang w:val="uk-UA"/>
        </w:rPr>
        <w:t xml:space="preserve">          </w:t>
      </w:r>
      <w:r w:rsidR="005C6D76">
        <w:rPr>
          <w:sz w:val="28"/>
          <w:szCs w:val="28"/>
        </w:rPr>
        <w:t>2.1.виготовити проект</w:t>
      </w:r>
      <w:r w:rsidRPr="00756ADD">
        <w:rPr>
          <w:sz w:val="28"/>
          <w:szCs w:val="28"/>
        </w:rPr>
        <w:t xml:space="preserve"> земле</w:t>
      </w:r>
      <w:r w:rsidR="00E764DB">
        <w:rPr>
          <w:sz w:val="28"/>
          <w:szCs w:val="28"/>
        </w:rPr>
        <w:t>устрою щодо відведення земельн</w:t>
      </w:r>
      <w:r w:rsidR="00E764DB">
        <w:rPr>
          <w:sz w:val="28"/>
          <w:szCs w:val="28"/>
          <w:lang w:val="uk-UA"/>
        </w:rPr>
        <w:t xml:space="preserve">ої </w:t>
      </w:r>
      <w:r w:rsidR="00F5480B">
        <w:rPr>
          <w:sz w:val="28"/>
          <w:szCs w:val="28"/>
        </w:rPr>
        <w:t xml:space="preserve"> ділян</w:t>
      </w:r>
      <w:r w:rsidR="00F5480B">
        <w:rPr>
          <w:sz w:val="28"/>
          <w:szCs w:val="28"/>
          <w:lang w:val="uk-UA"/>
        </w:rPr>
        <w:t>ки</w:t>
      </w:r>
      <w:r w:rsidRPr="00756ADD">
        <w:rPr>
          <w:sz w:val="28"/>
          <w:szCs w:val="28"/>
        </w:rPr>
        <w:t xml:space="preserve"> у власність для ведення особистого селянського господарства </w:t>
      </w:r>
      <w:r w:rsidR="00F5480B" w:rsidRPr="00E764DB">
        <w:rPr>
          <w:sz w:val="28"/>
          <w:szCs w:val="28"/>
          <w:lang w:val="uk-UA"/>
        </w:rPr>
        <w:t>на території Кам’янської сільськ</w:t>
      </w:r>
      <w:r w:rsidR="005C6D76">
        <w:rPr>
          <w:sz w:val="28"/>
          <w:szCs w:val="28"/>
          <w:lang w:val="uk-UA"/>
        </w:rPr>
        <w:t xml:space="preserve">ої ради Іршавського району </w:t>
      </w:r>
      <w:r w:rsidR="00F5480B" w:rsidRPr="00E764DB">
        <w:rPr>
          <w:sz w:val="28"/>
          <w:szCs w:val="28"/>
          <w:lang w:val="uk-UA"/>
        </w:rPr>
        <w:t xml:space="preserve">у контурі </w:t>
      </w:r>
      <w:r w:rsidR="00F5480B">
        <w:rPr>
          <w:sz w:val="28"/>
          <w:szCs w:val="28"/>
          <w:lang w:val="uk-UA"/>
        </w:rPr>
        <w:t xml:space="preserve">№ </w:t>
      </w:r>
      <w:r w:rsidR="00F5480B" w:rsidRPr="00E764DB">
        <w:rPr>
          <w:sz w:val="28"/>
          <w:szCs w:val="28"/>
          <w:lang w:val="uk-UA"/>
        </w:rPr>
        <w:t>155</w:t>
      </w:r>
      <w:r w:rsidR="00F5480B">
        <w:rPr>
          <w:sz w:val="28"/>
          <w:szCs w:val="28"/>
          <w:lang w:val="uk-UA"/>
        </w:rPr>
        <w:t>.</w:t>
      </w:r>
    </w:p>
    <w:p w:rsidR="000A3A2A" w:rsidRPr="00756ADD" w:rsidRDefault="000A3A2A" w:rsidP="000A3A2A">
      <w:pPr>
        <w:jc w:val="both"/>
        <w:rPr>
          <w:sz w:val="28"/>
          <w:szCs w:val="28"/>
        </w:rPr>
      </w:pPr>
      <w:r w:rsidRPr="00756ADD">
        <w:rPr>
          <w:sz w:val="28"/>
          <w:szCs w:val="28"/>
        </w:rPr>
        <w:t xml:space="preserve">          2.2.погодити проекти землеустрою у встановленому законом порядку;</w:t>
      </w:r>
    </w:p>
    <w:p w:rsidR="000A3A2A" w:rsidRPr="00756ADD" w:rsidRDefault="000A3A2A" w:rsidP="000A3A2A">
      <w:pPr>
        <w:jc w:val="both"/>
        <w:rPr>
          <w:sz w:val="28"/>
          <w:szCs w:val="28"/>
        </w:rPr>
      </w:pPr>
      <w:r w:rsidRPr="00756ADD">
        <w:rPr>
          <w:sz w:val="28"/>
          <w:szCs w:val="28"/>
        </w:rPr>
        <w:t xml:space="preserve">          2.3.зареєструвати земельні ділянки в Державному земельному кадастрі;</w:t>
      </w:r>
    </w:p>
    <w:p w:rsidR="000A3A2A" w:rsidRPr="00756ADD" w:rsidRDefault="000A3A2A" w:rsidP="000A3A2A">
      <w:pPr>
        <w:jc w:val="both"/>
        <w:rPr>
          <w:sz w:val="28"/>
          <w:szCs w:val="28"/>
        </w:rPr>
      </w:pPr>
      <w:r w:rsidRPr="00756ADD">
        <w:rPr>
          <w:sz w:val="28"/>
          <w:szCs w:val="28"/>
        </w:rPr>
        <w:t xml:space="preserve">          2.4.проекти відводу земельних ділянок  подати  на  розгляд  та затвердження чергової сесії.</w:t>
      </w:r>
    </w:p>
    <w:p w:rsidR="00F5480B" w:rsidRPr="00937215" w:rsidRDefault="00F5480B" w:rsidP="00F5480B">
      <w:pPr>
        <w:jc w:val="both"/>
        <w:rPr>
          <w:sz w:val="28"/>
          <w:szCs w:val="28"/>
        </w:rPr>
      </w:pPr>
      <w:r>
        <w:rPr>
          <w:sz w:val="28"/>
          <w:szCs w:val="28"/>
          <w:lang w:val="uk-UA"/>
        </w:rPr>
        <w:t>3.</w:t>
      </w:r>
      <w:r w:rsidRPr="00937215">
        <w:rPr>
          <w:sz w:val="28"/>
          <w:szCs w:val="28"/>
        </w:rPr>
        <w:t>Контроль за виконанням  цього рішення покласти на постійну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F5480B" w:rsidRPr="00F5480B" w:rsidRDefault="00F5480B" w:rsidP="00F5480B">
      <w:pPr>
        <w:jc w:val="both"/>
        <w:rPr>
          <w:sz w:val="28"/>
          <w:szCs w:val="28"/>
        </w:rPr>
      </w:pPr>
    </w:p>
    <w:p w:rsidR="00F5480B" w:rsidRDefault="00F5480B" w:rsidP="00F5480B">
      <w:pPr>
        <w:rPr>
          <w:b/>
          <w:sz w:val="28"/>
          <w:szCs w:val="28"/>
          <w:lang w:val="uk-UA"/>
        </w:rPr>
      </w:pPr>
      <w:r>
        <w:rPr>
          <w:b/>
          <w:sz w:val="28"/>
          <w:szCs w:val="28"/>
          <w:lang w:val="uk-UA"/>
        </w:rPr>
        <w:t xml:space="preserve">           Сільський голова</w:t>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t>М.М.Станинець</w:t>
      </w:r>
    </w:p>
    <w:p w:rsidR="00D727AA" w:rsidRDefault="00D727AA" w:rsidP="00D727AA">
      <w:pPr>
        <w:rPr>
          <w:sz w:val="28"/>
          <w:szCs w:val="28"/>
          <w:lang w:val="uk-UA"/>
        </w:rPr>
      </w:pPr>
    </w:p>
    <w:p w:rsidR="00D727AA" w:rsidRDefault="00D727AA" w:rsidP="00D727AA">
      <w:pPr>
        <w:rPr>
          <w:sz w:val="28"/>
          <w:szCs w:val="28"/>
          <w:lang w:val="uk-UA"/>
        </w:rPr>
      </w:pPr>
    </w:p>
    <w:p w:rsidR="00D727AA" w:rsidRDefault="00D727AA" w:rsidP="00D727AA">
      <w:pPr>
        <w:rPr>
          <w:b/>
          <w:sz w:val="28"/>
          <w:szCs w:val="28"/>
          <w:lang w:val="uk-UA"/>
        </w:rPr>
      </w:pPr>
    </w:p>
    <w:p w:rsidR="00D727AA" w:rsidRDefault="00D727AA" w:rsidP="00D727AA">
      <w:pPr>
        <w:pStyle w:val="af4"/>
        <w:spacing w:after="0" w:line="100" w:lineRule="atLeast"/>
      </w:pPr>
      <w:r>
        <w:rPr>
          <w:rFonts w:ascii="Times New Roman" w:eastAsia="Times New Roman" w:hAnsi="Times New Roman" w:cs="Times New Roman"/>
          <w:color w:val="000000"/>
          <w:sz w:val="28"/>
          <w:szCs w:val="28"/>
          <w:lang w:val="uk-UA" w:eastAsia="zh-CN"/>
        </w:rPr>
        <w:lastRenderedPageBreak/>
        <w:t xml:space="preserve">                                                                </w:t>
      </w:r>
      <w:r>
        <w:rPr>
          <w:noProof/>
          <w:lang w:eastAsia="ru-RU"/>
        </w:rPr>
        <w:drawing>
          <wp:inline distT="0" distB="0" distL="0" distR="0">
            <wp:extent cx="525780" cy="690880"/>
            <wp:effectExtent l="0" t="0" r="0" b="0"/>
            <wp:docPr id="5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D727AA" w:rsidRDefault="00D727AA" w:rsidP="00D727AA">
      <w:pPr>
        <w:pStyle w:val="af4"/>
        <w:tabs>
          <w:tab w:val="left" w:pos="3300"/>
        </w:tabs>
        <w:spacing w:after="0" w:line="100" w:lineRule="atLeast"/>
        <w:jc w:val="center"/>
      </w:pPr>
      <w:r>
        <w:rPr>
          <w:rFonts w:ascii="Times New Roman" w:eastAsia="Times New Roman" w:hAnsi="Times New Roman" w:cs="Times New Roman"/>
          <w:b/>
          <w:sz w:val="28"/>
          <w:szCs w:val="28"/>
          <w:lang w:val="uk-UA" w:eastAsia="zh-CN"/>
        </w:rPr>
        <w:t>У К Р А Ї Н А</w:t>
      </w:r>
    </w:p>
    <w:p w:rsidR="00D727AA" w:rsidRDefault="00D727AA" w:rsidP="00D727AA">
      <w:pPr>
        <w:pStyle w:val="af4"/>
        <w:spacing w:after="0" w:line="100" w:lineRule="atLeast"/>
        <w:jc w:val="center"/>
        <w:rPr>
          <w:rFonts w:ascii="Times New Roman" w:eastAsia="Times New Roman" w:hAnsi="Times New Roman" w:cs="Times New Roman"/>
          <w:b/>
          <w:sz w:val="28"/>
          <w:szCs w:val="28"/>
          <w:lang w:val="uk-UA" w:eastAsia="zh-CN"/>
        </w:rPr>
      </w:pPr>
      <w:r>
        <w:rPr>
          <w:rFonts w:ascii="Times New Roman" w:eastAsia="Times New Roman" w:hAnsi="Times New Roman" w:cs="Times New Roman"/>
          <w:b/>
          <w:sz w:val="28"/>
          <w:szCs w:val="28"/>
          <w:lang w:val="uk-UA" w:eastAsia="zh-CN"/>
        </w:rPr>
        <w:t>КАМ’ЯНСЬКА   СІЛЬСЬКА   РАДА     ІРШАВСЬКОГО РАЙОНУ                                                                      ЗАКАРПАТСЬКОЇ  ОБЛАСТІ</w:t>
      </w:r>
    </w:p>
    <w:p w:rsidR="00D727AA" w:rsidRDefault="00D727AA" w:rsidP="00D727AA">
      <w:pPr>
        <w:pStyle w:val="af4"/>
        <w:spacing w:after="0" w:line="100" w:lineRule="atLeast"/>
        <w:jc w:val="center"/>
      </w:pPr>
    </w:p>
    <w:p w:rsidR="00D727AA" w:rsidRDefault="00D727AA" w:rsidP="00D727AA">
      <w:pPr>
        <w:pStyle w:val="af4"/>
        <w:spacing w:after="0" w:line="100" w:lineRule="atLeast"/>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D727AA" w:rsidRPr="00D727AA" w:rsidRDefault="00D727AA" w:rsidP="00D727AA">
      <w:pPr>
        <w:pStyle w:val="af4"/>
        <w:spacing w:after="0" w:line="100" w:lineRule="atLeast"/>
        <w:jc w:val="center"/>
        <w:rPr>
          <w:lang w:val="uk-UA"/>
        </w:rPr>
      </w:pPr>
    </w:p>
    <w:p w:rsidR="00D727AA" w:rsidRDefault="00D727AA" w:rsidP="00D727AA">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D727AA" w:rsidRDefault="00D727AA" w:rsidP="00D727AA">
      <w:pPr>
        <w:rPr>
          <w:b/>
          <w:sz w:val="28"/>
          <w:szCs w:val="28"/>
          <w:lang w:val="uk-UA"/>
        </w:rPr>
      </w:pPr>
    </w:p>
    <w:p w:rsidR="00D727AA" w:rsidRDefault="00D727AA" w:rsidP="00D727AA">
      <w:pPr>
        <w:rPr>
          <w:b/>
          <w:sz w:val="28"/>
          <w:szCs w:val="28"/>
          <w:lang w:val="uk-UA"/>
        </w:rPr>
      </w:pPr>
      <w:r>
        <w:rPr>
          <w:b/>
          <w:sz w:val="28"/>
          <w:szCs w:val="28"/>
          <w:lang w:val="uk-UA"/>
        </w:rPr>
        <w:t>від 14 липня   2020 року</w:t>
      </w:r>
      <w:r w:rsidR="00B342E5">
        <w:rPr>
          <w:b/>
          <w:sz w:val="28"/>
          <w:szCs w:val="28"/>
          <w:lang w:val="uk-UA"/>
        </w:rPr>
        <w:t xml:space="preserve"> №</w:t>
      </w:r>
      <w:r w:rsidR="009D68EA">
        <w:rPr>
          <w:b/>
          <w:sz w:val="28"/>
          <w:szCs w:val="28"/>
          <w:lang w:val="uk-UA"/>
        </w:rPr>
        <w:t>337</w:t>
      </w:r>
    </w:p>
    <w:p w:rsidR="00D727AA" w:rsidRDefault="00D727AA" w:rsidP="00D727AA">
      <w:pPr>
        <w:rPr>
          <w:b/>
          <w:sz w:val="28"/>
          <w:szCs w:val="28"/>
          <w:lang w:val="uk-UA"/>
        </w:rPr>
      </w:pPr>
      <w:r>
        <w:rPr>
          <w:b/>
          <w:sz w:val="28"/>
          <w:szCs w:val="28"/>
          <w:lang w:val="uk-UA"/>
        </w:rPr>
        <w:t>с.Кам</w:t>
      </w:r>
      <w:r w:rsidRPr="00F90E5A">
        <w:rPr>
          <w:b/>
          <w:sz w:val="28"/>
          <w:szCs w:val="28"/>
        </w:rPr>
        <w:t>’</w:t>
      </w:r>
      <w:r>
        <w:rPr>
          <w:b/>
          <w:sz w:val="28"/>
          <w:szCs w:val="28"/>
          <w:lang w:val="uk-UA"/>
        </w:rPr>
        <w:t>янське</w:t>
      </w:r>
    </w:p>
    <w:p w:rsidR="00D727AA" w:rsidRDefault="00D727AA" w:rsidP="00D727AA">
      <w:pPr>
        <w:rPr>
          <w:sz w:val="28"/>
          <w:szCs w:val="28"/>
          <w:lang w:val="uk-UA"/>
        </w:rPr>
      </w:pPr>
      <w:r>
        <w:rPr>
          <w:sz w:val="28"/>
          <w:szCs w:val="28"/>
          <w:lang w:val="uk-UA"/>
        </w:rPr>
        <w:t xml:space="preserve">Про затвердження проекту землеустрою </w:t>
      </w:r>
    </w:p>
    <w:p w:rsidR="00D727AA" w:rsidRDefault="00D727AA" w:rsidP="00D727AA">
      <w:pPr>
        <w:rPr>
          <w:sz w:val="28"/>
          <w:szCs w:val="28"/>
          <w:lang w:val="uk-UA"/>
        </w:rPr>
      </w:pPr>
      <w:r>
        <w:rPr>
          <w:sz w:val="28"/>
          <w:szCs w:val="28"/>
          <w:lang w:val="uk-UA"/>
        </w:rPr>
        <w:t>щодо відведення земельної ділянки для</w:t>
      </w:r>
    </w:p>
    <w:p w:rsidR="00D727AA" w:rsidRDefault="00D727AA" w:rsidP="00D727AA">
      <w:pPr>
        <w:rPr>
          <w:sz w:val="28"/>
          <w:szCs w:val="28"/>
          <w:lang w:val="uk-UA"/>
        </w:rPr>
      </w:pPr>
      <w:r>
        <w:rPr>
          <w:sz w:val="28"/>
          <w:szCs w:val="28"/>
          <w:lang w:val="uk-UA"/>
        </w:rPr>
        <w:t>ведення особистого селянського господарства</w:t>
      </w:r>
    </w:p>
    <w:p w:rsidR="00D727AA" w:rsidRDefault="00D727AA" w:rsidP="00D727AA">
      <w:pPr>
        <w:rPr>
          <w:sz w:val="28"/>
          <w:szCs w:val="28"/>
          <w:lang w:val="uk-UA"/>
        </w:rPr>
      </w:pPr>
      <w:r>
        <w:rPr>
          <w:sz w:val="28"/>
          <w:szCs w:val="28"/>
          <w:lang w:val="uk-UA"/>
        </w:rPr>
        <w:t>та передачу у приватну власність</w:t>
      </w:r>
    </w:p>
    <w:p w:rsidR="00D727AA" w:rsidRDefault="005D5AAF" w:rsidP="00D727AA">
      <w:pPr>
        <w:rPr>
          <w:sz w:val="28"/>
          <w:szCs w:val="28"/>
          <w:lang w:val="uk-UA"/>
        </w:rPr>
      </w:pPr>
      <w:r>
        <w:rPr>
          <w:sz w:val="28"/>
          <w:szCs w:val="28"/>
          <w:lang w:val="uk-UA"/>
        </w:rPr>
        <w:t>Орос  Марії  Іванівні</w:t>
      </w:r>
    </w:p>
    <w:p w:rsidR="005D5AAF" w:rsidRDefault="005D5AAF" w:rsidP="00D727AA">
      <w:pPr>
        <w:rPr>
          <w:sz w:val="28"/>
          <w:szCs w:val="28"/>
          <w:lang w:val="uk-UA"/>
        </w:rPr>
      </w:pPr>
    </w:p>
    <w:p w:rsidR="00E70AA6" w:rsidRPr="005D5AAF" w:rsidRDefault="00D727AA" w:rsidP="005D5AAF">
      <w:pPr>
        <w:jc w:val="both"/>
        <w:rPr>
          <w:bCs/>
          <w:sz w:val="28"/>
          <w:szCs w:val="28"/>
        </w:rPr>
      </w:pPr>
      <w:r>
        <w:rPr>
          <w:sz w:val="28"/>
          <w:szCs w:val="28"/>
          <w:lang w:val="uk-UA"/>
        </w:rPr>
        <w:t xml:space="preserve">        </w:t>
      </w:r>
      <w:r w:rsidR="00E70AA6" w:rsidRPr="009970CB">
        <w:rPr>
          <w:sz w:val="28"/>
          <w:szCs w:val="28"/>
        </w:rPr>
        <w:t xml:space="preserve">         Розглянувши проект землеустрою щодо відведення земельної ділянки у власність, гр. </w:t>
      </w:r>
      <w:r w:rsidR="00E70AA6">
        <w:rPr>
          <w:sz w:val="28"/>
          <w:szCs w:val="28"/>
          <w:lang w:val="uk-UA"/>
        </w:rPr>
        <w:t>Орос Марії Іванівни, мешк. с. Богаревиця,19</w:t>
      </w:r>
      <w:r w:rsidR="00E70AA6" w:rsidRPr="009970CB">
        <w:rPr>
          <w:sz w:val="28"/>
          <w:szCs w:val="28"/>
        </w:rPr>
        <w:t xml:space="preserve"> для ведення особистого селянськ</w:t>
      </w:r>
      <w:r w:rsidR="00E70AA6">
        <w:rPr>
          <w:sz w:val="28"/>
          <w:szCs w:val="28"/>
        </w:rPr>
        <w:t>ого</w:t>
      </w:r>
      <w:r w:rsidR="004808EA">
        <w:rPr>
          <w:sz w:val="28"/>
          <w:szCs w:val="28"/>
        </w:rPr>
        <w:t xml:space="preserve"> господарства</w:t>
      </w:r>
      <w:r w:rsidR="004808EA">
        <w:rPr>
          <w:sz w:val="28"/>
          <w:szCs w:val="28"/>
          <w:lang w:val="uk-UA"/>
        </w:rPr>
        <w:t xml:space="preserve">, яка розташована на території Кам’янської сільської ради </w:t>
      </w:r>
      <w:r w:rsidR="00E70AA6" w:rsidRPr="009970CB">
        <w:rPr>
          <w:sz w:val="28"/>
          <w:szCs w:val="28"/>
        </w:rPr>
        <w:t xml:space="preserve">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00E70AA6" w:rsidRPr="009970CB">
        <w:rPr>
          <w:sz w:val="28"/>
          <w:szCs w:val="28"/>
          <w:u w:val="single"/>
        </w:rPr>
        <w:t xml:space="preserve">12, 118, 121, </w:t>
      </w:r>
      <w:r w:rsidR="00E70AA6" w:rsidRPr="009970CB">
        <w:rPr>
          <w:sz w:val="28"/>
          <w:szCs w:val="28"/>
        </w:rPr>
        <w:t xml:space="preserve"> Земельного кодексу України</w:t>
      </w:r>
      <w:r w:rsidR="00E70AA6" w:rsidRPr="009970CB">
        <w:rPr>
          <w:bCs/>
          <w:sz w:val="28"/>
          <w:szCs w:val="28"/>
        </w:rPr>
        <w:t xml:space="preserve"> сесія  сільської ради</w:t>
      </w:r>
    </w:p>
    <w:p w:rsidR="00E70AA6" w:rsidRPr="009970CB" w:rsidRDefault="00E70AA6" w:rsidP="00E70AA6">
      <w:pPr>
        <w:tabs>
          <w:tab w:val="num" w:pos="360"/>
        </w:tabs>
        <w:ind w:firstLine="567"/>
        <w:rPr>
          <w:b/>
          <w:bCs/>
          <w:sz w:val="28"/>
          <w:szCs w:val="28"/>
        </w:rPr>
      </w:pPr>
      <w:r w:rsidRPr="009970CB">
        <w:rPr>
          <w:b/>
          <w:bCs/>
          <w:sz w:val="28"/>
          <w:szCs w:val="28"/>
        </w:rPr>
        <w:t xml:space="preserve">                                              ВИРІШИЛА:</w:t>
      </w:r>
    </w:p>
    <w:p w:rsidR="00E70AA6" w:rsidRPr="009970CB" w:rsidRDefault="00E70AA6" w:rsidP="00E70AA6">
      <w:pPr>
        <w:tabs>
          <w:tab w:val="num" w:pos="360"/>
        </w:tabs>
        <w:ind w:firstLine="567"/>
        <w:rPr>
          <w:bCs/>
          <w:sz w:val="28"/>
          <w:szCs w:val="28"/>
        </w:rPr>
      </w:pPr>
    </w:p>
    <w:p w:rsidR="00E70AA6" w:rsidRPr="009970CB" w:rsidRDefault="00E70AA6" w:rsidP="00E70AA6">
      <w:pPr>
        <w:jc w:val="both"/>
        <w:rPr>
          <w:sz w:val="28"/>
          <w:szCs w:val="28"/>
        </w:rPr>
      </w:pPr>
      <w:r w:rsidRPr="009970CB">
        <w:rPr>
          <w:sz w:val="28"/>
          <w:szCs w:val="28"/>
        </w:rPr>
        <w:t xml:space="preserve">           1. Затвердити проект землеустрою щодо відведення земельної ділянки у власність гр.  </w:t>
      </w:r>
      <w:r w:rsidR="004808EA">
        <w:rPr>
          <w:sz w:val="28"/>
          <w:szCs w:val="28"/>
          <w:lang w:val="uk-UA"/>
        </w:rPr>
        <w:t xml:space="preserve">Орос Марії  Іванівни, мешк. с.Богаревиця,19 </w:t>
      </w:r>
      <w:r w:rsidRPr="009970CB">
        <w:rPr>
          <w:sz w:val="28"/>
          <w:szCs w:val="28"/>
        </w:rPr>
        <w:t xml:space="preserve"> для ведення особистого</w:t>
      </w:r>
      <w:r w:rsidR="004808EA">
        <w:rPr>
          <w:sz w:val="28"/>
          <w:szCs w:val="28"/>
        </w:rPr>
        <w:t xml:space="preserve"> селянського господарства</w:t>
      </w:r>
      <w:r w:rsidR="004808EA">
        <w:rPr>
          <w:sz w:val="28"/>
          <w:szCs w:val="28"/>
          <w:lang w:val="uk-UA"/>
        </w:rPr>
        <w:t xml:space="preserve">, яка розташована на території  Кам’янської сільської ради </w:t>
      </w:r>
      <w:r w:rsidRPr="009970CB">
        <w:rPr>
          <w:sz w:val="28"/>
          <w:szCs w:val="28"/>
        </w:rPr>
        <w:t xml:space="preserve"> загальною площе</w:t>
      </w:r>
      <w:r w:rsidR="004808EA">
        <w:rPr>
          <w:sz w:val="28"/>
          <w:szCs w:val="28"/>
        </w:rPr>
        <w:t xml:space="preserve">ю </w:t>
      </w:r>
      <w:r w:rsidR="004808EA">
        <w:rPr>
          <w:sz w:val="28"/>
          <w:szCs w:val="28"/>
          <w:lang w:val="uk-UA"/>
        </w:rPr>
        <w:t>1,0</w:t>
      </w:r>
      <w:r w:rsidRPr="009970CB">
        <w:rPr>
          <w:sz w:val="28"/>
          <w:szCs w:val="28"/>
        </w:rPr>
        <w:t xml:space="preserve"> га,  кадастровий номер земельної ділянки </w:t>
      </w:r>
      <w:r w:rsidRPr="009970CB">
        <w:rPr>
          <w:sz w:val="28"/>
          <w:szCs w:val="28"/>
          <w:u w:val="single"/>
        </w:rPr>
        <w:t>212198</w:t>
      </w:r>
      <w:r w:rsidR="004808EA">
        <w:rPr>
          <w:sz w:val="28"/>
          <w:szCs w:val="28"/>
          <w:u w:val="single"/>
          <w:lang w:val="uk-UA"/>
        </w:rPr>
        <w:t>4800:08:001:0049</w:t>
      </w:r>
      <w:r w:rsidRPr="009970CB">
        <w:rPr>
          <w:sz w:val="28"/>
          <w:szCs w:val="28"/>
        </w:rPr>
        <w:t xml:space="preserve"> .</w:t>
      </w:r>
    </w:p>
    <w:p w:rsidR="00E70AA6" w:rsidRPr="009970CB" w:rsidRDefault="00E70AA6" w:rsidP="00E70AA6">
      <w:pPr>
        <w:jc w:val="both"/>
        <w:rPr>
          <w:sz w:val="28"/>
          <w:szCs w:val="28"/>
        </w:rPr>
      </w:pPr>
      <w:r w:rsidRPr="009970CB">
        <w:rPr>
          <w:sz w:val="28"/>
          <w:szCs w:val="28"/>
        </w:rPr>
        <w:t xml:space="preserve">          2. Передати земельну ділянку у власність гр. </w:t>
      </w:r>
      <w:r w:rsidR="004808EA">
        <w:rPr>
          <w:sz w:val="28"/>
          <w:szCs w:val="28"/>
          <w:lang w:val="uk-UA"/>
        </w:rPr>
        <w:t>Орос Марії Іванівні</w:t>
      </w:r>
      <w:r w:rsidR="00342A20">
        <w:rPr>
          <w:sz w:val="28"/>
          <w:szCs w:val="28"/>
          <w:lang w:val="uk-UA"/>
        </w:rPr>
        <w:t>, мешк.</w:t>
      </w:r>
      <w:r w:rsidRPr="009970CB">
        <w:rPr>
          <w:b/>
          <w:sz w:val="28"/>
          <w:szCs w:val="28"/>
        </w:rPr>
        <w:t xml:space="preserve"> </w:t>
      </w:r>
      <w:r w:rsidRPr="009970CB">
        <w:rPr>
          <w:sz w:val="28"/>
          <w:szCs w:val="28"/>
        </w:rPr>
        <w:t xml:space="preserve"> </w:t>
      </w:r>
      <w:r w:rsidR="00342A20">
        <w:rPr>
          <w:sz w:val="28"/>
          <w:szCs w:val="28"/>
          <w:lang w:val="uk-UA"/>
        </w:rPr>
        <w:t>с.Богаревиця,19</w:t>
      </w:r>
      <w:r w:rsidRPr="009970CB">
        <w:rPr>
          <w:b/>
          <w:sz w:val="28"/>
          <w:szCs w:val="28"/>
        </w:rPr>
        <w:t xml:space="preserve"> </w:t>
      </w:r>
      <w:r w:rsidRPr="009970CB">
        <w:rPr>
          <w:sz w:val="28"/>
          <w:szCs w:val="28"/>
        </w:rPr>
        <w:t>для ведення особистого</w:t>
      </w:r>
      <w:r w:rsidR="004808EA">
        <w:rPr>
          <w:sz w:val="28"/>
          <w:szCs w:val="28"/>
        </w:rPr>
        <w:t xml:space="preserve"> селянського господарства</w:t>
      </w:r>
      <w:r w:rsidR="004808EA">
        <w:rPr>
          <w:sz w:val="28"/>
          <w:szCs w:val="28"/>
          <w:lang w:val="uk-UA"/>
        </w:rPr>
        <w:t>, яка розташована на території Кам’янської сільської ради</w:t>
      </w:r>
      <w:r w:rsidR="004808EA">
        <w:rPr>
          <w:sz w:val="28"/>
          <w:szCs w:val="28"/>
        </w:rPr>
        <w:t xml:space="preserve">  загальною площею </w:t>
      </w:r>
      <w:r w:rsidR="004808EA">
        <w:rPr>
          <w:sz w:val="28"/>
          <w:szCs w:val="28"/>
          <w:lang w:val="uk-UA"/>
        </w:rPr>
        <w:t>1,0</w:t>
      </w:r>
      <w:r w:rsidRPr="009970CB">
        <w:rPr>
          <w:sz w:val="28"/>
          <w:szCs w:val="28"/>
        </w:rPr>
        <w:t xml:space="preserve"> га,  кадастровий номер земельної ділянки </w:t>
      </w:r>
      <w:r w:rsidRPr="009970CB">
        <w:rPr>
          <w:sz w:val="28"/>
          <w:szCs w:val="28"/>
          <w:u w:val="single"/>
        </w:rPr>
        <w:t>212198</w:t>
      </w:r>
      <w:r w:rsidR="004808EA">
        <w:rPr>
          <w:sz w:val="28"/>
          <w:szCs w:val="28"/>
          <w:u w:val="single"/>
          <w:lang w:val="uk-UA"/>
        </w:rPr>
        <w:t>4800:08:001:0049</w:t>
      </w:r>
      <w:r w:rsidR="005D5AAF">
        <w:rPr>
          <w:sz w:val="28"/>
          <w:szCs w:val="28"/>
          <w:u w:val="single"/>
          <w:lang w:val="uk-UA"/>
        </w:rPr>
        <w:t xml:space="preserve"> </w:t>
      </w:r>
      <w:r w:rsidRPr="009970CB">
        <w:rPr>
          <w:sz w:val="28"/>
          <w:szCs w:val="28"/>
        </w:rPr>
        <w:t>.</w:t>
      </w:r>
    </w:p>
    <w:p w:rsidR="00E70AA6" w:rsidRPr="009970CB" w:rsidRDefault="005D5AAF" w:rsidP="00E70AA6">
      <w:pPr>
        <w:rPr>
          <w:sz w:val="28"/>
          <w:szCs w:val="28"/>
        </w:rPr>
      </w:pPr>
      <w:r>
        <w:rPr>
          <w:sz w:val="28"/>
          <w:szCs w:val="28"/>
        </w:rPr>
        <w:t xml:space="preserve">          3. Громадян</w:t>
      </w:r>
      <w:r>
        <w:rPr>
          <w:sz w:val="28"/>
          <w:szCs w:val="28"/>
          <w:lang w:val="uk-UA"/>
        </w:rPr>
        <w:t xml:space="preserve">ці </w:t>
      </w:r>
      <w:r>
        <w:rPr>
          <w:sz w:val="28"/>
          <w:szCs w:val="28"/>
        </w:rPr>
        <w:t xml:space="preserve"> </w:t>
      </w:r>
      <w:r>
        <w:rPr>
          <w:sz w:val="28"/>
          <w:szCs w:val="28"/>
          <w:lang w:val="uk-UA"/>
        </w:rPr>
        <w:t xml:space="preserve">Орос Марії Іванівні </w:t>
      </w:r>
      <w:r w:rsidR="00E70AA6" w:rsidRPr="009970CB">
        <w:rPr>
          <w:sz w:val="28"/>
          <w:szCs w:val="28"/>
        </w:rPr>
        <w:t xml:space="preserve"> зареєструвати право власності на земельну ділянку в суб’єкта державної реєстрації прав.</w:t>
      </w:r>
    </w:p>
    <w:p w:rsidR="00D727AA" w:rsidRPr="003F1478" w:rsidRDefault="00E70AA6" w:rsidP="003F1478">
      <w:pPr>
        <w:jc w:val="both"/>
        <w:rPr>
          <w:sz w:val="28"/>
          <w:szCs w:val="28"/>
          <w:lang w:val="uk-UA"/>
        </w:rPr>
      </w:pPr>
      <w:r w:rsidRPr="009970CB">
        <w:rPr>
          <w:sz w:val="28"/>
          <w:szCs w:val="28"/>
        </w:rPr>
        <w:t xml:space="preserve">         4.</w:t>
      </w:r>
      <w:r w:rsidR="005D5AAF">
        <w:rPr>
          <w:sz w:val="28"/>
          <w:szCs w:val="28"/>
        </w:rPr>
        <w:t xml:space="preserve">  </w:t>
      </w:r>
      <w:r w:rsidR="005D5AAF" w:rsidRPr="00937215">
        <w:rPr>
          <w:sz w:val="28"/>
          <w:szCs w:val="28"/>
        </w:rPr>
        <w:t>Контроль за виконанням  цього рішення покласти на постійну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3F1478" w:rsidRDefault="005D5AAF" w:rsidP="003F1478">
      <w:pPr>
        <w:rPr>
          <w:color w:val="000000"/>
          <w:sz w:val="28"/>
          <w:szCs w:val="28"/>
          <w:lang w:val="uk-UA" w:eastAsia="zh-CN"/>
        </w:rPr>
      </w:pPr>
      <w:r>
        <w:rPr>
          <w:b/>
          <w:sz w:val="28"/>
          <w:szCs w:val="28"/>
          <w:lang w:val="uk-UA"/>
        </w:rPr>
        <w:t xml:space="preserve">           Сільський голова</w:t>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t>М.М.Станинец</w:t>
      </w:r>
      <w:r w:rsidR="003F1478">
        <w:rPr>
          <w:b/>
          <w:sz w:val="28"/>
          <w:szCs w:val="28"/>
          <w:lang w:val="uk-UA"/>
        </w:rPr>
        <w:t>ь</w:t>
      </w:r>
      <w:r w:rsidR="00151805">
        <w:rPr>
          <w:color w:val="000000"/>
          <w:sz w:val="28"/>
          <w:szCs w:val="28"/>
          <w:lang w:val="uk-UA" w:eastAsia="zh-CN"/>
        </w:rPr>
        <w:t xml:space="preserve">      </w:t>
      </w:r>
    </w:p>
    <w:p w:rsidR="00100BDC" w:rsidRDefault="00100BDC" w:rsidP="003F1478">
      <w:pPr>
        <w:rPr>
          <w:color w:val="000000"/>
          <w:sz w:val="28"/>
          <w:szCs w:val="28"/>
          <w:lang w:val="uk-UA" w:eastAsia="zh-CN"/>
        </w:rPr>
      </w:pPr>
    </w:p>
    <w:p w:rsidR="00100BDC" w:rsidRDefault="00100BDC" w:rsidP="003F1478">
      <w:pPr>
        <w:rPr>
          <w:color w:val="000000"/>
          <w:sz w:val="28"/>
          <w:szCs w:val="28"/>
          <w:lang w:val="uk-UA" w:eastAsia="zh-CN"/>
        </w:rPr>
      </w:pPr>
    </w:p>
    <w:p w:rsidR="003F1478" w:rsidRDefault="003F1478" w:rsidP="003F1478">
      <w:pPr>
        <w:rPr>
          <w:color w:val="000000"/>
          <w:sz w:val="28"/>
          <w:szCs w:val="28"/>
          <w:lang w:val="uk-UA" w:eastAsia="zh-CN"/>
        </w:rPr>
      </w:pPr>
    </w:p>
    <w:p w:rsidR="003F1478" w:rsidRPr="003F1478" w:rsidRDefault="003F1478" w:rsidP="003F1478">
      <w:pPr>
        <w:rPr>
          <w:b/>
          <w:sz w:val="28"/>
          <w:szCs w:val="28"/>
          <w:lang w:val="uk-UA"/>
        </w:rPr>
      </w:pPr>
      <w:r>
        <w:rPr>
          <w:color w:val="000000"/>
          <w:sz w:val="28"/>
          <w:szCs w:val="28"/>
          <w:lang w:val="uk-UA" w:eastAsia="zh-CN"/>
        </w:rPr>
        <w:lastRenderedPageBreak/>
        <w:t xml:space="preserve">                                                           </w:t>
      </w:r>
      <w:r w:rsidR="00151805">
        <w:rPr>
          <w:color w:val="000000"/>
          <w:sz w:val="28"/>
          <w:szCs w:val="28"/>
          <w:lang w:val="uk-UA" w:eastAsia="zh-CN"/>
        </w:rPr>
        <w:t xml:space="preserve">       </w:t>
      </w:r>
      <w:r w:rsidRPr="006407DD">
        <w:rPr>
          <w:bCs/>
        </w:rPr>
        <w:object w:dxaOrig="984" w:dyaOrig="1160">
          <v:shape id="_x0000_i1107" type="#_x0000_t75" style="width:39.75pt;height:47.25pt" o:ole="" fillcolor="window">
            <v:imagedata r:id="rId41" o:title=""/>
          </v:shape>
          <o:OLEObject Type="Embed" ProgID="Word.Document.8" ShapeID="_x0000_i1107" DrawAspect="Content" ObjectID="_1675780830" r:id="rId92"/>
        </w:object>
      </w:r>
    </w:p>
    <w:p w:rsidR="003F1478" w:rsidRPr="003F1478" w:rsidRDefault="003F1478" w:rsidP="003F1478">
      <w:pPr>
        <w:jc w:val="center"/>
        <w:rPr>
          <w:b/>
          <w:bCs/>
          <w:sz w:val="28"/>
          <w:szCs w:val="28"/>
        </w:rPr>
      </w:pPr>
      <w:r w:rsidRPr="003F1478">
        <w:rPr>
          <w:b/>
          <w:bCs/>
          <w:sz w:val="28"/>
          <w:szCs w:val="28"/>
        </w:rPr>
        <w:t>УКРАЇНА</w:t>
      </w:r>
    </w:p>
    <w:p w:rsidR="003F1478" w:rsidRDefault="003F1478" w:rsidP="003F1478">
      <w:pPr>
        <w:jc w:val="center"/>
        <w:rPr>
          <w:b/>
          <w:sz w:val="28"/>
          <w:szCs w:val="28"/>
          <w:lang w:val="uk-UA"/>
        </w:rPr>
      </w:pPr>
      <w:r>
        <w:rPr>
          <w:b/>
          <w:sz w:val="28"/>
          <w:szCs w:val="28"/>
          <w:lang w:val="uk-UA"/>
        </w:rPr>
        <w:t>КАМ</w:t>
      </w:r>
      <w:r w:rsidRPr="0064086B">
        <w:rPr>
          <w:b/>
          <w:sz w:val="28"/>
          <w:szCs w:val="28"/>
        </w:rPr>
        <w:t>’</w:t>
      </w:r>
      <w:r>
        <w:rPr>
          <w:b/>
          <w:sz w:val="28"/>
          <w:szCs w:val="28"/>
          <w:lang w:val="uk-UA"/>
        </w:rPr>
        <w:t>ЯНСЬКА СІЛЬСЬКА РАДА ІРШАВСЬКОГО РАЙОНУ</w:t>
      </w:r>
    </w:p>
    <w:p w:rsidR="003F1478" w:rsidRDefault="003F1478" w:rsidP="003F1478">
      <w:pPr>
        <w:jc w:val="center"/>
        <w:rPr>
          <w:b/>
          <w:sz w:val="28"/>
          <w:szCs w:val="28"/>
          <w:lang w:val="uk-UA"/>
        </w:rPr>
      </w:pPr>
      <w:r>
        <w:rPr>
          <w:b/>
          <w:sz w:val="28"/>
          <w:szCs w:val="28"/>
          <w:lang w:val="uk-UA"/>
        </w:rPr>
        <w:t>ЗАКАРПАТСЬКОЇ ОБЛАСТІ</w:t>
      </w:r>
    </w:p>
    <w:p w:rsidR="003F1478" w:rsidRDefault="003F1478" w:rsidP="003F1478">
      <w:pPr>
        <w:jc w:val="center"/>
        <w:rPr>
          <w:b/>
          <w:sz w:val="28"/>
          <w:szCs w:val="28"/>
          <w:lang w:val="uk-UA"/>
        </w:rPr>
      </w:pPr>
      <w:r>
        <w:rPr>
          <w:b/>
          <w:sz w:val="28"/>
          <w:szCs w:val="28"/>
          <w:lang w:val="uk-UA"/>
        </w:rPr>
        <w:t>3-тя сесія 7-го скликання</w:t>
      </w:r>
    </w:p>
    <w:p w:rsidR="003F1478" w:rsidRDefault="003F1478" w:rsidP="003F1478">
      <w:pPr>
        <w:jc w:val="center"/>
        <w:rPr>
          <w:b/>
          <w:sz w:val="28"/>
          <w:szCs w:val="28"/>
          <w:lang w:val="uk-UA"/>
        </w:rPr>
      </w:pPr>
    </w:p>
    <w:p w:rsidR="003F1478" w:rsidRDefault="003F1478" w:rsidP="003F1478">
      <w:pPr>
        <w:jc w:val="center"/>
        <w:rPr>
          <w:b/>
          <w:sz w:val="28"/>
          <w:szCs w:val="28"/>
          <w:lang w:val="uk-UA"/>
        </w:rPr>
      </w:pPr>
      <w:r>
        <w:rPr>
          <w:b/>
          <w:sz w:val="28"/>
          <w:szCs w:val="28"/>
          <w:lang w:val="uk-UA"/>
        </w:rPr>
        <w:t>Р І Ш Е Н Н Я</w:t>
      </w:r>
    </w:p>
    <w:p w:rsidR="003F1478" w:rsidRDefault="003F1478" w:rsidP="003F1478">
      <w:pPr>
        <w:jc w:val="both"/>
        <w:rPr>
          <w:b/>
          <w:sz w:val="28"/>
          <w:szCs w:val="28"/>
          <w:lang w:val="uk-UA"/>
        </w:rPr>
      </w:pPr>
      <w:r>
        <w:rPr>
          <w:b/>
          <w:sz w:val="28"/>
          <w:szCs w:val="28"/>
          <w:lang w:val="uk-UA"/>
        </w:rPr>
        <w:t>від 14 липня 2020 року №338</w:t>
      </w:r>
    </w:p>
    <w:p w:rsidR="003F1478" w:rsidRPr="005D618B" w:rsidRDefault="003F1478" w:rsidP="003F1478">
      <w:pPr>
        <w:jc w:val="both"/>
        <w:rPr>
          <w:b/>
          <w:sz w:val="28"/>
          <w:szCs w:val="28"/>
          <w:lang w:val="uk-UA"/>
        </w:rPr>
      </w:pPr>
      <w:r>
        <w:rPr>
          <w:b/>
          <w:sz w:val="28"/>
          <w:szCs w:val="28"/>
          <w:lang w:val="uk-UA"/>
        </w:rPr>
        <w:t>с. Кам</w:t>
      </w:r>
      <w:r w:rsidRPr="0064086B">
        <w:rPr>
          <w:b/>
          <w:sz w:val="28"/>
          <w:szCs w:val="28"/>
        </w:rPr>
        <w:t>’</w:t>
      </w:r>
      <w:r>
        <w:rPr>
          <w:b/>
          <w:sz w:val="28"/>
          <w:szCs w:val="28"/>
          <w:lang w:val="uk-UA"/>
        </w:rPr>
        <w:t>янське</w:t>
      </w:r>
    </w:p>
    <w:p w:rsidR="003F1478" w:rsidRDefault="003F1478" w:rsidP="003F1478">
      <w:pPr>
        <w:rPr>
          <w:b/>
          <w:lang w:val="uk-UA"/>
        </w:rPr>
      </w:pPr>
      <w:r w:rsidRPr="00B60699">
        <w:rPr>
          <w:b/>
          <w:lang w:val="uk-UA"/>
        </w:rPr>
        <w:t xml:space="preserve">Про </w:t>
      </w:r>
      <w:r>
        <w:rPr>
          <w:b/>
          <w:lang w:val="uk-UA"/>
        </w:rPr>
        <w:t>затвердж</w:t>
      </w:r>
      <w:r w:rsidRPr="00B60699">
        <w:rPr>
          <w:b/>
          <w:lang w:val="uk-UA"/>
        </w:rPr>
        <w:t>ення</w:t>
      </w:r>
      <w:r>
        <w:rPr>
          <w:b/>
          <w:lang w:val="uk-UA"/>
        </w:rPr>
        <w:t xml:space="preserve"> технічної документації</w:t>
      </w:r>
    </w:p>
    <w:p w:rsidR="003F1478" w:rsidRDefault="003F1478" w:rsidP="003F1478">
      <w:pPr>
        <w:rPr>
          <w:b/>
          <w:lang w:val="uk-UA"/>
        </w:rPr>
      </w:pPr>
      <w:r>
        <w:rPr>
          <w:b/>
          <w:lang w:val="uk-UA"/>
        </w:rPr>
        <w:t>із</w:t>
      </w:r>
      <w:r w:rsidRPr="00B60699">
        <w:rPr>
          <w:b/>
          <w:lang w:val="uk-UA"/>
        </w:rPr>
        <w:t xml:space="preserve"> </w:t>
      </w:r>
      <w:r>
        <w:rPr>
          <w:b/>
          <w:lang w:val="uk-UA"/>
        </w:rPr>
        <w:t>землеустрою щодо встановлення (відновлення)</w:t>
      </w:r>
    </w:p>
    <w:p w:rsidR="003F1478" w:rsidRDefault="003F1478" w:rsidP="003F1478">
      <w:pPr>
        <w:rPr>
          <w:b/>
          <w:lang w:val="uk-UA"/>
        </w:rPr>
      </w:pPr>
      <w:r>
        <w:rPr>
          <w:b/>
          <w:lang w:val="uk-UA"/>
        </w:rPr>
        <w:t>меж земельної ділянки в натурі (на місцевості)</w:t>
      </w:r>
      <w:r w:rsidRPr="00B60699">
        <w:rPr>
          <w:b/>
          <w:lang w:val="uk-UA"/>
        </w:rPr>
        <w:t xml:space="preserve"> </w:t>
      </w:r>
      <w:r>
        <w:rPr>
          <w:b/>
          <w:lang w:val="uk-UA"/>
        </w:rPr>
        <w:t>та</w:t>
      </w:r>
    </w:p>
    <w:p w:rsidR="003F1478" w:rsidRDefault="003F1478" w:rsidP="003F1478">
      <w:pPr>
        <w:rPr>
          <w:b/>
          <w:lang w:val="uk-UA"/>
        </w:rPr>
      </w:pPr>
      <w:r>
        <w:rPr>
          <w:b/>
          <w:lang w:val="uk-UA"/>
        </w:rPr>
        <w:t>передачу земельної ділянки у власність</w:t>
      </w:r>
    </w:p>
    <w:p w:rsidR="003F1478" w:rsidRDefault="003F1478" w:rsidP="003F1478">
      <w:pPr>
        <w:rPr>
          <w:b/>
          <w:lang w:val="uk-UA"/>
        </w:rPr>
      </w:pPr>
      <w:r>
        <w:rPr>
          <w:b/>
          <w:lang w:val="uk-UA"/>
        </w:rPr>
        <w:t>гр. Соломка Ержийбет Ласлівни</w:t>
      </w:r>
    </w:p>
    <w:p w:rsidR="003F1478" w:rsidRPr="00EA72EA" w:rsidRDefault="003F1478" w:rsidP="003F1478">
      <w:pPr>
        <w:rPr>
          <w:b/>
          <w:lang w:val="uk-UA"/>
        </w:rPr>
      </w:pPr>
      <w:r>
        <w:rPr>
          <w:b/>
          <w:lang w:val="uk-UA"/>
        </w:rPr>
        <w:t>мешк. с. Хмільник, 252</w:t>
      </w:r>
    </w:p>
    <w:p w:rsidR="003F1478" w:rsidRDefault="003F1478" w:rsidP="003F1478">
      <w:pPr>
        <w:rPr>
          <w:b/>
          <w:sz w:val="28"/>
          <w:szCs w:val="28"/>
          <w:lang w:val="uk-UA"/>
        </w:rPr>
      </w:pPr>
    </w:p>
    <w:p w:rsidR="003F1478" w:rsidRDefault="003F1478" w:rsidP="003F1478">
      <w:pPr>
        <w:jc w:val="both"/>
        <w:rPr>
          <w:sz w:val="28"/>
          <w:szCs w:val="28"/>
          <w:lang w:val="uk-UA"/>
        </w:rPr>
      </w:pPr>
      <w:r>
        <w:rPr>
          <w:sz w:val="28"/>
          <w:szCs w:val="28"/>
          <w:lang w:val="uk-UA"/>
        </w:rPr>
        <w:t xml:space="preserve">            Відповідно до п. 34 ч. 1 статті 26 Закону України «Про місцеве самоврядування в Україні», статті 25 Закону України «Про землеустрій», статей 12, 118, 121, 186 Земельного кодексу України, розглянувши заяву гр. Соломка Ержийбет Ласлівни мешк. с. Хмільник,</w:t>
      </w:r>
      <w:r w:rsidRPr="006D5B73">
        <w:rPr>
          <w:sz w:val="28"/>
          <w:szCs w:val="28"/>
          <w:lang w:val="uk-UA"/>
        </w:rPr>
        <w:t xml:space="preserve"> </w:t>
      </w:r>
      <w:r>
        <w:rPr>
          <w:sz w:val="28"/>
          <w:szCs w:val="28"/>
          <w:lang w:val="uk-UA"/>
        </w:rPr>
        <w:t>252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витяг з Державного земельного кадастру про земельну ділянку, сільська рада</w:t>
      </w:r>
    </w:p>
    <w:p w:rsidR="003F1478" w:rsidRDefault="003F1478" w:rsidP="003F1478">
      <w:pPr>
        <w:jc w:val="center"/>
        <w:rPr>
          <w:b/>
          <w:sz w:val="28"/>
          <w:szCs w:val="28"/>
          <w:lang w:val="uk-UA"/>
        </w:rPr>
      </w:pPr>
      <w:r>
        <w:rPr>
          <w:b/>
          <w:sz w:val="28"/>
          <w:szCs w:val="28"/>
          <w:lang w:val="uk-UA"/>
        </w:rPr>
        <w:t>ВИРІШИЛА:</w:t>
      </w:r>
    </w:p>
    <w:p w:rsidR="003F1478" w:rsidRDefault="003F1478" w:rsidP="003F1478">
      <w:pPr>
        <w:jc w:val="both"/>
        <w:rPr>
          <w:sz w:val="28"/>
          <w:szCs w:val="28"/>
          <w:lang w:val="uk-UA"/>
        </w:rPr>
      </w:pPr>
      <w:r>
        <w:rPr>
          <w:sz w:val="28"/>
          <w:szCs w:val="28"/>
          <w:lang w:val="uk-UA"/>
        </w:rPr>
        <w:t xml:space="preserve">            1. Затвердити технічну документацію із землеустрою щодо встановлення (відновлення) меж земельної ділянки в натурі (на місцевості) гр. Соломка Ержийбет Ласлівні мешк. с. Хмільник,252, загальною площею </w:t>
      </w:r>
      <w:smartTag w:uri="urn:schemas-microsoft-com:office:smarttags" w:element="metricconverter">
        <w:smartTagPr>
          <w:attr w:name="ProductID" w:val="0,1017 га"/>
        </w:smartTagPr>
        <w:r>
          <w:rPr>
            <w:sz w:val="28"/>
            <w:szCs w:val="28"/>
            <w:lang w:val="uk-UA"/>
          </w:rPr>
          <w:t>0,1017 га</w:t>
        </w:r>
      </w:smartTag>
      <w:r>
        <w:rPr>
          <w:sz w:val="28"/>
          <w:szCs w:val="28"/>
          <w:lang w:val="uk-UA"/>
        </w:rPr>
        <w:t xml:space="preserve"> (кадастровий номер </w:t>
      </w:r>
      <w:r>
        <w:rPr>
          <w:sz w:val="28"/>
          <w:szCs w:val="28"/>
          <w:u w:val="single"/>
          <w:lang w:val="uk-UA"/>
        </w:rPr>
        <w:t>2121984800:09:001</w:t>
      </w:r>
      <w:r w:rsidRPr="00A25D00">
        <w:rPr>
          <w:sz w:val="28"/>
          <w:szCs w:val="28"/>
          <w:u w:val="single"/>
          <w:lang w:val="uk-UA"/>
        </w:rPr>
        <w:t>:</w:t>
      </w:r>
      <w:r>
        <w:rPr>
          <w:sz w:val="28"/>
          <w:szCs w:val="28"/>
          <w:u w:val="single"/>
          <w:lang w:val="uk-UA"/>
        </w:rPr>
        <w:t>0142</w:t>
      </w:r>
      <w:r>
        <w:rPr>
          <w:sz w:val="28"/>
          <w:szCs w:val="28"/>
          <w:lang w:val="uk-UA"/>
        </w:rPr>
        <w:t xml:space="preserve">), </w:t>
      </w:r>
      <w:r w:rsidRPr="006D5B73">
        <w:rPr>
          <w:sz w:val="28"/>
          <w:szCs w:val="28"/>
          <w:lang w:val="uk-UA"/>
        </w:rPr>
        <w:t>для</w:t>
      </w:r>
      <w:r>
        <w:rPr>
          <w:sz w:val="28"/>
          <w:szCs w:val="28"/>
          <w:lang w:val="uk-UA"/>
        </w:rPr>
        <w:t xml:space="preserve"> будівництва і обслуговування житлового будинку, господарських будівель і споруд, яка розташована в с. Хмільник,252 Іршавського району.</w:t>
      </w:r>
    </w:p>
    <w:p w:rsidR="003F1478" w:rsidRDefault="003F1478" w:rsidP="003F1478">
      <w:pPr>
        <w:jc w:val="both"/>
        <w:rPr>
          <w:sz w:val="28"/>
          <w:szCs w:val="28"/>
          <w:lang w:val="uk-UA"/>
        </w:rPr>
      </w:pPr>
      <w:r>
        <w:rPr>
          <w:sz w:val="28"/>
          <w:szCs w:val="28"/>
          <w:lang w:val="uk-UA"/>
        </w:rPr>
        <w:t xml:space="preserve">           2. Передати безоплатно у власність земельну ділянку гр. Соломка Ержийбет Ласлівні, мешк. с. Хмільник,252</w:t>
      </w:r>
      <w:r w:rsidRPr="00496CE4">
        <w:rPr>
          <w:sz w:val="28"/>
          <w:szCs w:val="28"/>
          <w:lang w:val="uk-UA"/>
        </w:rPr>
        <w:t xml:space="preserve"> </w:t>
      </w:r>
      <w:r>
        <w:rPr>
          <w:sz w:val="28"/>
          <w:szCs w:val="28"/>
          <w:lang w:val="uk-UA"/>
        </w:rPr>
        <w:t xml:space="preserve">загальною площею </w:t>
      </w:r>
      <w:smartTag w:uri="urn:schemas-microsoft-com:office:smarttags" w:element="metricconverter">
        <w:smartTagPr>
          <w:attr w:name="ProductID" w:val="0,1017 га"/>
        </w:smartTagPr>
        <w:r>
          <w:rPr>
            <w:sz w:val="28"/>
            <w:szCs w:val="28"/>
            <w:lang w:val="uk-UA"/>
          </w:rPr>
          <w:t>0,1017 га</w:t>
        </w:r>
      </w:smartTag>
      <w:r>
        <w:rPr>
          <w:sz w:val="28"/>
          <w:szCs w:val="28"/>
          <w:lang w:val="uk-UA"/>
        </w:rPr>
        <w:t xml:space="preserve"> (кадастровий номер </w:t>
      </w:r>
      <w:r>
        <w:rPr>
          <w:sz w:val="28"/>
          <w:szCs w:val="28"/>
          <w:u w:val="single"/>
          <w:lang w:val="uk-UA"/>
        </w:rPr>
        <w:t>2121984800:09:001:</w:t>
      </w:r>
      <w:r w:rsidRPr="00A25D00">
        <w:rPr>
          <w:sz w:val="28"/>
          <w:szCs w:val="28"/>
          <w:u w:val="single"/>
          <w:lang w:val="uk-UA"/>
        </w:rPr>
        <w:t>0</w:t>
      </w:r>
      <w:r>
        <w:rPr>
          <w:sz w:val="28"/>
          <w:szCs w:val="28"/>
          <w:u w:val="single"/>
          <w:lang w:val="uk-UA"/>
        </w:rPr>
        <w:t>142</w:t>
      </w:r>
      <w:r>
        <w:rPr>
          <w:sz w:val="28"/>
          <w:szCs w:val="28"/>
          <w:lang w:val="uk-UA"/>
        </w:rPr>
        <w:t xml:space="preserve">), </w:t>
      </w:r>
      <w:r w:rsidRPr="006D5B73">
        <w:rPr>
          <w:sz w:val="28"/>
          <w:szCs w:val="28"/>
          <w:lang w:val="uk-UA"/>
        </w:rPr>
        <w:t>для</w:t>
      </w:r>
      <w:r>
        <w:rPr>
          <w:sz w:val="28"/>
          <w:szCs w:val="28"/>
          <w:lang w:val="uk-UA"/>
        </w:rPr>
        <w:t xml:space="preserve"> будівництва і обслуговування житлового будинку, господарських будівель і споруд, яка розташована в с. Хмільник,252  Іршавського району.</w:t>
      </w:r>
    </w:p>
    <w:p w:rsidR="003F1478" w:rsidRDefault="003F1478" w:rsidP="003F1478">
      <w:pPr>
        <w:jc w:val="both"/>
        <w:rPr>
          <w:sz w:val="28"/>
          <w:szCs w:val="28"/>
          <w:lang w:val="uk-UA"/>
        </w:rPr>
      </w:pPr>
      <w:r>
        <w:rPr>
          <w:sz w:val="28"/>
          <w:szCs w:val="28"/>
          <w:lang w:val="uk-UA"/>
        </w:rPr>
        <w:t xml:space="preserve">           3. Громадянці Соломка Ержийбет Ласлівні зареєструвати право власності на земельну ділянку в суб’єкта державної реєстрації прав.</w:t>
      </w:r>
    </w:p>
    <w:p w:rsidR="003F1478" w:rsidRDefault="003F1478" w:rsidP="003F1478">
      <w:pPr>
        <w:jc w:val="both"/>
        <w:rPr>
          <w:sz w:val="28"/>
          <w:szCs w:val="28"/>
          <w:lang w:val="uk-UA"/>
        </w:rPr>
      </w:pPr>
      <w:r>
        <w:rPr>
          <w:sz w:val="28"/>
          <w:szCs w:val="28"/>
          <w:lang w:val="uk-UA"/>
        </w:rPr>
        <w:t xml:space="preserve">           4. Контроль за виконанням цього рішення покласти на постійну депутатську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3F1478" w:rsidRDefault="003F1478" w:rsidP="003F1478">
      <w:pPr>
        <w:jc w:val="both"/>
        <w:rPr>
          <w:sz w:val="28"/>
          <w:szCs w:val="28"/>
          <w:lang w:val="uk-UA"/>
        </w:rPr>
      </w:pPr>
    </w:p>
    <w:p w:rsidR="003F1478" w:rsidRPr="0010070F" w:rsidRDefault="003F1478" w:rsidP="003F1478">
      <w:pPr>
        <w:jc w:val="both"/>
        <w:rPr>
          <w:b/>
          <w:sz w:val="28"/>
          <w:szCs w:val="28"/>
          <w:lang w:val="uk-UA"/>
        </w:rPr>
      </w:pPr>
      <w:r>
        <w:rPr>
          <w:b/>
          <w:sz w:val="28"/>
          <w:szCs w:val="28"/>
          <w:lang w:val="uk-UA"/>
        </w:rPr>
        <w:t xml:space="preserve">         </w:t>
      </w:r>
      <w:r w:rsidRPr="0010070F">
        <w:rPr>
          <w:b/>
          <w:sz w:val="28"/>
          <w:szCs w:val="28"/>
          <w:lang w:val="uk-UA"/>
        </w:rPr>
        <w:t>С</w:t>
      </w:r>
      <w:r>
        <w:rPr>
          <w:b/>
          <w:sz w:val="28"/>
          <w:szCs w:val="28"/>
          <w:lang w:val="uk-UA"/>
        </w:rPr>
        <w:t xml:space="preserve">ільський голова      </w:t>
      </w:r>
      <w:r w:rsidRPr="0010070F">
        <w:rPr>
          <w:b/>
          <w:sz w:val="28"/>
          <w:szCs w:val="28"/>
          <w:lang w:val="uk-UA"/>
        </w:rPr>
        <w:t xml:space="preserve">                                          </w:t>
      </w:r>
      <w:r>
        <w:rPr>
          <w:b/>
          <w:sz w:val="28"/>
          <w:szCs w:val="28"/>
          <w:lang w:val="uk-UA"/>
        </w:rPr>
        <w:t xml:space="preserve">  М.М. Станинець</w:t>
      </w:r>
    </w:p>
    <w:p w:rsidR="003F1478" w:rsidRDefault="003F1478" w:rsidP="003F1478">
      <w:pPr>
        <w:jc w:val="both"/>
        <w:rPr>
          <w:b/>
          <w:sz w:val="28"/>
          <w:szCs w:val="28"/>
          <w:lang w:val="uk-UA"/>
        </w:rPr>
      </w:pPr>
    </w:p>
    <w:p w:rsidR="003F1478" w:rsidRDefault="003F1478" w:rsidP="003F1478">
      <w:pPr>
        <w:jc w:val="both"/>
        <w:rPr>
          <w:b/>
          <w:sz w:val="28"/>
          <w:szCs w:val="28"/>
          <w:lang w:val="uk-UA"/>
        </w:rPr>
      </w:pPr>
    </w:p>
    <w:p w:rsidR="003F1478" w:rsidRDefault="003F1478" w:rsidP="003F1478">
      <w:pPr>
        <w:jc w:val="center"/>
        <w:rPr>
          <w:bCs/>
          <w:lang w:val="uk-UA"/>
        </w:rPr>
      </w:pPr>
      <w:r w:rsidRPr="006407DD">
        <w:rPr>
          <w:bCs/>
        </w:rPr>
        <w:object w:dxaOrig="984" w:dyaOrig="1160">
          <v:shape id="_x0000_i1108" type="#_x0000_t75" style="width:39.75pt;height:47.25pt" o:ole="" fillcolor="window">
            <v:imagedata r:id="rId41" o:title=""/>
          </v:shape>
          <o:OLEObject Type="Embed" ProgID="Word.Document.8" ShapeID="_x0000_i1108" DrawAspect="Content" ObjectID="_1675780831" r:id="rId93"/>
        </w:object>
      </w:r>
    </w:p>
    <w:p w:rsidR="003F1478" w:rsidRPr="00AB51FB" w:rsidRDefault="003F1478" w:rsidP="003F1478">
      <w:pPr>
        <w:jc w:val="center"/>
        <w:rPr>
          <w:b/>
          <w:bCs/>
          <w:sz w:val="28"/>
          <w:szCs w:val="28"/>
        </w:rPr>
      </w:pPr>
      <w:r w:rsidRPr="00AB51FB">
        <w:rPr>
          <w:b/>
          <w:bCs/>
          <w:sz w:val="28"/>
          <w:szCs w:val="28"/>
        </w:rPr>
        <w:t>УКРАЇНА</w:t>
      </w:r>
    </w:p>
    <w:p w:rsidR="003F1478" w:rsidRDefault="003F1478" w:rsidP="003F1478">
      <w:pPr>
        <w:jc w:val="center"/>
        <w:rPr>
          <w:b/>
          <w:sz w:val="28"/>
          <w:szCs w:val="28"/>
          <w:lang w:val="uk-UA"/>
        </w:rPr>
      </w:pPr>
      <w:r>
        <w:rPr>
          <w:b/>
          <w:sz w:val="28"/>
          <w:szCs w:val="28"/>
          <w:lang w:val="uk-UA"/>
        </w:rPr>
        <w:t>КАМ</w:t>
      </w:r>
      <w:r w:rsidRPr="0064086B">
        <w:rPr>
          <w:b/>
          <w:sz w:val="28"/>
          <w:szCs w:val="28"/>
        </w:rPr>
        <w:t>’</w:t>
      </w:r>
      <w:r>
        <w:rPr>
          <w:b/>
          <w:sz w:val="28"/>
          <w:szCs w:val="28"/>
          <w:lang w:val="uk-UA"/>
        </w:rPr>
        <w:t>ЯНСЬКА СІЛЬСЬКА РАДА ІРШАВСЬКОГО РАЙОНУ</w:t>
      </w:r>
    </w:p>
    <w:p w:rsidR="003F1478" w:rsidRDefault="003F1478" w:rsidP="003F1478">
      <w:pPr>
        <w:jc w:val="center"/>
        <w:rPr>
          <w:b/>
          <w:sz w:val="28"/>
          <w:szCs w:val="28"/>
          <w:lang w:val="uk-UA"/>
        </w:rPr>
      </w:pPr>
      <w:r>
        <w:rPr>
          <w:b/>
          <w:sz w:val="28"/>
          <w:szCs w:val="28"/>
          <w:lang w:val="uk-UA"/>
        </w:rPr>
        <w:t>ЗАКАРПАТСЬКОЇ ОБЛАСТІ</w:t>
      </w:r>
    </w:p>
    <w:p w:rsidR="003F1478" w:rsidRDefault="003F1478" w:rsidP="003F1478">
      <w:pPr>
        <w:jc w:val="center"/>
        <w:rPr>
          <w:b/>
          <w:sz w:val="28"/>
          <w:szCs w:val="28"/>
          <w:lang w:val="uk-UA"/>
        </w:rPr>
      </w:pPr>
      <w:r>
        <w:rPr>
          <w:b/>
          <w:sz w:val="28"/>
          <w:szCs w:val="28"/>
          <w:lang w:val="uk-UA"/>
        </w:rPr>
        <w:t>3-тя сесія 7-го скликання</w:t>
      </w:r>
    </w:p>
    <w:p w:rsidR="003F1478" w:rsidRDefault="003F1478" w:rsidP="003F1478">
      <w:pPr>
        <w:jc w:val="center"/>
        <w:rPr>
          <w:b/>
          <w:sz w:val="28"/>
          <w:szCs w:val="28"/>
          <w:lang w:val="uk-UA"/>
        </w:rPr>
      </w:pPr>
    </w:p>
    <w:p w:rsidR="003F1478" w:rsidRDefault="003F1478" w:rsidP="003F1478">
      <w:pPr>
        <w:jc w:val="center"/>
        <w:rPr>
          <w:b/>
          <w:sz w:val="28"/>
          <w:szCs w:val="28"/>
          <w:lang w:val="uk-UA"/>
        </w:rPr>
      </w:pPr>
      <w:r>
        <w:rPr>
          <w:b/>
          <w:sz w:val="28"/>
          <w:szCs w:val="28"/>
          <w:lang w:val="uk-UA"/>
        </w:rPr>
        <w:t>Р І Ш Е Н Н Я</w:t>
      </w:r>
    </w:p>
    <w:p w:rsidR="003F1478" w:rsidRDefault="003F1478" w:rsidP="003F1478">
      <w:pPr>
        <w:jc w:val="both"/>
        <w:rPr>
          <w:b/>
          <w:sz w:val="28"/>
          <w:szCs w:val="28"/>
          <w:lang w:val="uk-UA"/>
        </w:rPr>
      </w:pPr>
      <w:r>
        <w:rPr>
          <w:b/>
          <w:sz w:val="28"/>
          <w:szCs w:val="28"/>
          <w:lang w:val="uk-UA"/>
        </w:rPr>
        <w:t>від 14 липня 2020 року №339</w:t>
      </w:r>
    </w:p>
    <w:p w:rsidR="003F1478" w:rsidRPr="005D618B" w:rsidRDefault="003F1478" w:rsidP="003F1478">
      <w:pPr>
        <w:jc w:val="both"/>
        <w:rPr>
          <w:b/>
          <w:sz w:val="28"/>
          <w:szCs w:val="28"/>
          <w:lang w:val="uk-UA"/>
        </w:rPr>
      </w:pPr>
      <w:r>
        <w:rPr>
          <w:b/>
          <w:sz w:val="28"/>
          <w:szCs w:val="28"/>
          <w:lang w:val="uk-UA"/>
        </w:rPr>
        <w:t>с. Кам</w:t>
      </w:r>
      <w:r w:rsidRPr="0064086B">
        <w:rPr>
          <w:b/>
          <w:sz w:val="28"/>
          <w:szCs w:val="28"/>
        </w:rPr>
        <w:t>’</w:t>
      </w:r>
      <w:r>
        <w:rPr>
          <w:b/>
          <w:sz w:val="28"/>
          <w:szCs w:val="28"/>
          <w:lang w:val="uk-UA"/>
        </w:rPr>
        <w:t>янське</w:t>
      </w:r>
    </w:p>
    <w:p w:rsidR="003F1478" w:rsidRDefault="003F1478" w:rsidP="003F1478">
      <w:pPr>
        <w:rPr>
          <w:b/>
          <w:lang w:val="uk-UA"/>
        </w:rPr>
      </w:pPr>
      <w:r w:rsidRPr="00B60699">
        <w:rPr>
          <w:b/>
          <w:lang w:val="uk-UA"/>
        </w:rPr>
        <w:t xml:space="preserve">Про </w:t>
      </w:r>
      <w:r>
        <w:rPr>
          <w:b/>
          <w:lang w:val="uk-UA"/>
        </w:rPr>
        <w:t>затвердж</w:t>
      </w:r>
      <w:r w:rsidRPr="00B60699">
        <w:rPr>
          <w:b/>
          <w:lang w:val="uk-UA"/>
        </w:rPr>
        <w:t>ення</w:t>
      </w:r>
      <w:r>
        <w:rPr>
          <w:b/>
          <w:lang w:val="uk-UA"/>
        </w:rPr>
        <w:t xml:space="preserve"> технічної документації</w:t>
      </w:r>
    </w:p>
    <w:p w:rsidR="003F1478" w:rsidRDefault="003F1478" w:rsidP="003F1478">
      <w:pPr>
        <w:rPr>
          <w:b/>
          <w:lang w:val="uk-UA"/>
        </w:rPr>
      </w:pPr>
      <w:r>
        <w:rPr>
          <w:b/>
          <w:lang w:val="uk-UA"/>
        </w:rPr>
        <w:t>із</w:t>
      </w:r>
      <w:r w:rsidRPr="00B60699">
        <w:rPr>
          <w:b/>
          <w:lang w:val="uk-UA"/>
        </w:rPr>
        <w:t xml:space="preserve"> </w:t>
      </w:r>
      <w:r>
        <w:rPr>
          <w:b/>
          <w:lang w:val="uk-UA"/>
        </w:rPr>
        <w:t>землеустрою щодо встановлення (відновлення)</w:t>
      </w:r>
    </w:p>
    <w:p w:rsidR="003F1478" w:rsidRDefault="003F1478" w:rsidP="003F1478">
      <w:pPr>
        <w:rPr>
          <w:b/>
          <w:lang w:val="uk-UA"/>
        </w:rPr>
      </w:pPr>
      <w:r>
        <w:rPr>
          <w:b/>
          <w:lang w:val="uk-UA"/>
        </w:rPr>
        <w:t>меж земельної ділянки в натурі (на місцевості)</w:t>
      </w:r>
      <w:r w:rsidRPr="00B60699">
        <w:rPr>
          <w:b/>
          <w:lang w:val="uk-UA"/>
        </w:rPr>
        <w:t xml:space="preserve"> </w:t>
      </w:r>
      <w:r>
        <w:rPr>
          <w:b/>
          <w:lang w:val="uk-UA"/>
        </w:rPr>
        <w:t>та</w:t>
      </w:r>
    </w:p>
    <w:p w:rsidR="003F1478" w:rsidRDefault="003F1478" w:rsidP="003F1478">
      <w:pPr>
        <w:rPr>
          <w:b/>
          <w:lang w:val="uk-UA"/>
        </w:rPr>
      </w:pPr>
      <w:r>
        <w:rPr>
          <w:b/>
          <w:lang w:val="uk-UA"/>
        </w:rPr>
        <w:t>передачу земельної ділянки у власність</w:t>
      </w:r>
    </w:p>
    <w:p w:rsidR="003F1478" w:rsidRDefault="003F1478" w:rsidP="003F1478">
      <w:pPr>
        <w:rPr>
          <w:b/>
          <w:lang w:val="uk-UA"/>
        </w:rPr>
      </w:pPr>
      <w:r>
        <w:rPr>
          <w:b/>
          <w:lang w:val="uk-UA"/>
        </w:rPr>
        <w:t>гр. Волошин Марії Федорівни</w:t>
      </w:r>
    </w:p>
    <w:p w:rsidR="003F1478" w:rsidRPr="00FA5544" w:rsidRDefault="003F1478" w:rsidP="003F1478">
      <w:pPr>
        <w:rPr>
          <w:b/>
          <w:lang w:val="uk-UA"/>
        </w:rPr>
      </w:pPr>
      <w:r>
        <w:rPr>
          <w:b/>
          <w:lang w:val="uk-UA"/>
        </w:rPr>
        <w:t>мешк. с. Кам</w:t>
      </w:r>
      <w:r w:rsidRPr="00FA5544">
        <w:rPr>
          <w:b/>
        </w:rPr>
        <w:t>’</w:t>
      </w:r>
      <w:r>
        <w:rPr>
          <w:b/>
          <w:lang w:val="uk-UA"/>
        </w:rPr>
        <w:t>янське вул. Центральна, 80</w:t>
      </w:r>
    </w:p>
    <w:p w:rsidR="003F1478" w:rsidRDefault="003F1478" w:rsidP="003F1478">
      <w:pPr>
        <w:rPr>
          <w:b/>
          <w:sz w:val="28"/>
          <w:szCs w:val="28"/>
          <w:lang w:val="uk-UA"/>
        </w:rPr>
      </w:pPr>
    </w:p>
    <w:p w:rsidR="003F1478" w:rsidRDefault="003F1478" w:rsidP="003F1478">
      <w:pPr>
        <w:jc w:val="both"/>
        <w:rPr>
          <w:sz w:val="28"/>
          <w:szCs w:val="28"/>
          <w:lang w:val="uk-UA"/>
        </w:rPr>
      </w:pPr>
      <w:r>
        <w:rPr>
          <w:sz w:val="28"/>
          <w:szCs w:val="28"/>
          <w:lang w:val="uk-UA"/>
        </w:rPr>
        <w:t xml:space="preserve">            Відповідно до п. 34 ч. 1 статті 26 Закону України «Про місцеве самоврядування в Україні», статті 25 Закону України «Про землеустрій», статей 12, 118, 121, 186 Земельного кодексу України, розглянувши заяву гр. Волошин Марії Федорівни мешк. </w:t>
      </w:r>
      <w:r w:rsidRPr="006D5B73">
        <w:rPr>
          <w:sz w:val="28"/>
          <w:szCs w:val="28"/>
          <w:lang w:val="uk-UA"/>
        </w:rPr>
        <w:t>с. Кам’янське вул. Центральна, 80</w:t>
      </w:r>
      <w:r>
        <w:rPr>
          <w:sz w:val="28"/>
          <w:szCs w:val="28"/>
          <w:lang w:val="uk-UA"/>
        </w:rPr>
        <w:t xml:space="preserve">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витяг з Державного земельного кадастру про земельну ділянку, сільська рада</w:t>
      </w:r>
    </w:p>
    <w:p w:rsidR="003F1478" w:rsidRDefault="003F1478" w:rsidP="003F1478">
      <w:pPr>
        <w:jc w:val="center"/>
        <w:rPr>
          <w:b/>
          <w:sz w:val="28"/>
          <w:szCs w:val="28"/>
          <w:lang w:val="uk-UA"/>
        </w:rPr>
      </w:pPr>
      <w:r>
        <w:rPr>
          <w:b/>
          <w:sz w:val="28"/>
          <w:szCs w:val="28"/>
          <w:lang w:val="uk-UA"/>
        </w:rPr>
        <w:t>ВИРІШИЛА:</w:t>
      </w:r>
    </w:p>
    <w:p w:rsidR="003F1478" w:rsidRDefault="003F1478" w:rsidP="003F1478">
      <w:pPr>
        <w:jc w:val="both"/>
        <w:rPr>
          <w:sz w:val="28"/>
          <w:szCs w:val="28"/>
          <w:lang w:val="uk-UA"/>
        </w:rPr>
      </w:pPr>
      <w:r>
        <w:rPr>
          <w:sz w:val="28"/>
          <w:szCs w:val="28"/>
          <w:lang w:val="uk-UA"/>
        </w:rPr>
        <w:t xml:space="preserve">            1. Затвердити технічну документацію із землеустрою щодо встановлення (відновлення) меж земельної ділянки в натурі (на місцевості) гр. Волошин Марії Федорівни мешк. </w:t>
      </w:r>
      <w:r w:rsidRPr="006D5B73">
        <w:rPr>
          <w:sz w:val="28"/>
          <w:szCs w:val="28"/>
          <w:lang w:val="uk-UA"/>
        </w:rPr>
        <w:t>с. Кам’янське вул. Центральна, 80</w:t>
      </w:r>
      <w:r>
        <w:rPr>
          <w:sz w:val="28"/>
          <w:szCs w:val="28"/>
          <w:lang w:val="uk-UA"/>
        </w:rPr>
        <w:t xml:space="preserve">, загальною площею </w:t>
      </w:r>
      <w:smartTag w:uri="urn:schemas-microsoft-com:office:smarttags" w:element="metricconverter">
        <w:smartTagPr>
          <w:attr w:name="ProductID" w:val="0,2058 га"/>
        </w:smartTagPr>
        <w:r>
          <w:rPr>
            <w:sz w:val="28"/>
            <w:szCs w:val="28"/>
            <w:lang w:val="uk-UA"/>
          </w:rPr>
          <w:t>0,2058 га</w:t>
        </w:r>
      </w:smartTag>
      <w:r>
        <w:rPr>
          <w:sz w:val="28"/>
          <w:szCs w:val="28"/>
          <w:lang w:val="uk-UA"/>
        </w:rPr>
        <w:t xml:space="preserve"> (кадастровий номер </w:t>
      </w:r>
      <w:r>
        <w:rPr>
          <w:sz w:val="28"/>
          <w:szCs w:val="28"/>
          <w:u w:val="single"/>
          <w:lang w:val="uk-UA"/>
        </w:rPr>
        <w:t>2121984800:06:001:</w:t>
      </w:r>
      <w:r w:rsidRPr="006D5B73">
        <w:rPr>
          <w:sz w:val="28"/>
          <w:szCs w:val="28"/>
          <w:lang w:val="uk-UA"/>
        </w:rPr>
        <w:t>0252</w:t>
      </w:r>
      <w:r>
        <w:rPr>
          <w:sz w:val="28"/>
          <w:szCs w:val="28"/>
          <w:lang w:val="uk-UA"/>
        </w:rPr>
        <w:t xml:space="preserve">), </w:t>
      </w:r>
      <w:r w:rsidRPr="006D5B73">
        <w:rPr>
          <w:sz w:val="28"/>
          <w:szCs w:val="28"/>
          <w:lang w:val="uk-UA"/>
        </w:rPr>
        <w:t>для</w:t>
      </w:r>
      <w:r>
        <w:rPr>
          <w:sz w:val="28"/>
          <w:szCs w:val="28"/>
          <w:lang w:val="uk-UA"/>
        </w:rPr>
        <w:t xml:space="preserve"> будівництва і обслуговування житлового будинку, господарських будівель і споруд, яка розташована в с. Камʼянське вул. Центральна № 80 Іршавського району.</w:t>
      </w:r>
    </w:p>
    <w:p w:rsidR="003F1478" w:rsidRDefault="003F1478" w:rsidP="003F1478">
      <w:pPr>
        <w:jc w:val="both"/>
        <w:rPr>
          <w:sz w:val="28"/>
          <w:szCs w:val="28"/>
          <w:lang w:val="uk-UA"/>
        </w:rPr>
      </w:pPr>
      <w:r>
        <w:rPr>
          <w:sz w:val="28"/>
          <w:szCs w:val="28"/>
          <w:lang w:val="uk-UA"/>
        </w:rPr>
        <w:t xml:space="preserve">           2. Передати безоплатно у власність земельну ділянку гр. Волошин Марії Федорівні, мешк. с. Камʼянське вул. Центральна № 80,</w:t>
      </w:r>
      <w:r w:rsidRPr="00496CE4">
        <w:rPr>
          <w:sz w:val="28"/>
          <w:szCs w:val="28"/>
          <w:lang w:val="uk-UA"/>
        </w:rPr>
        <w:t xml:space="preserve"> </w:t>
      </w:r>
      <w:r>
        <w:rPr>
          <w:sz w:val="28"/>
          <w:szCs w:val="28"/>
          <w:lang w:val="uk-UA"/>
        </w:rPr>
        <w:t xml:space="preserve">загальною площею </w:t>
      </w:r>
      <w:smartTag w:uri="urn:schemas-microsoft-com:office:smarttags" w:element="metricconverter">
        <w:smartTagPr>
          <w:attr w:name="ProductID" w:val="0,2058 га"/>
        </w:smartTagPr>
        <w:r>
          <w:rPr>
            <w:sz w:val="28"/>
            <w:szCs w:val="28"/>
            <w:lang w:val="uk-UA"/>
          </w:rPr>
          <w:t>0,2058 га</w:t>
        </w:r>
      </w:smartTag>
      <w:r>
        <w:rPr>
          <w:sz w:val="28"/>
          <w:szCs w:val="28"/>
          <w:lang w:val="uk-UA"/>
        </w:rPr>
        <w:t xml:space="preserve"> (кадастровий номер </w:t>
      </w:r>
      <w:r>
        <w:rPr>
          <w:sz w:val="28"/>
          <w:szCs w:val="28"/>
          <w:u w:val="single"/>
          <w:lang w:val="uk-UA"/>
        </w:rPr>
        <w:t>2121984800:06:001:</w:t>
      </w:r>
      <w:r w:rsidRPr="006D5B73">
        <w:rPr>
          <w:sz w:val="28"/>
          <w:szCs w:val="28"/>
          <w:lang w:val="uk-UA"/>
        </w:rPr>
        <w:t>0252</w:t>
      </w:r>
      <w:r>
        <w:rPr>
          <w:sz w:val="28"/>
          <w:szCs w:val="28"/>
          <w:lang w:val="uk-UA"/>
        </w:rPr>
        <w:t xml:space="preserve">), </w:t>
      </w:r>
      <w:r w:rsidRPr="006D5B73">
        <w:rPr>
          <w:sz w:val="28"/>
          <w:szCs w:val="28"/>
          <w:lang w:val="uk-UA"/>
        </w:rPr>
        <w:t>для</w:t>
      </w:r>
      <w:r>
        <w:rPr>
          <w:sz w:val="28"/>
          <w:szCs w:val="28"/>
          <w:lang w:val="uk-UA"/>
        </w:rPr>
        <w:t xml:space="preserve"> будівництва і обслуговування житлового будинку, господарських будівель і споруд, яка розташована в с. Камʼянське вул. Центральна № 80 Іршавського району.</w:t>
      </w:r>
    </w:p>
    <w:p w:rsidR="003F1478" w:rsidRDefault="003F1478" w:rsidP="003F1478">
      <w:pPr>
        <w:jc w:val="both"/>
        <w:rPr>
          <w:sz w:val="28"/>
          <w:szCs w:val="28"/>
          <w:lang w:val="uk-UA"/>
        </w:rPr>
      </w:pPr>
      <w:r>
        <w:rPr>
          <w:sz w:val="28"/>
          <w:szCs w:val="28"/>
          <w:lang w:val="uk-UA"/>
        </w:rPr>
        <w:t xml:space="preserve">           3. Громадянці Волошин Марії Федорівні зареєструвати право власності на земельну ділянку в суб’єкта державної реєстрації прав.</w:t>
      </w:r>
    </w:p>
    <w:p w:rsidR="003F1478" w:rsidRDefault="003F1478" w:rsidP="003F1478">
      <w:pPr>
        <w:jc w:val="both"/>
        <w:rPr>
          <w:sz w:val="28"/>
          <w:szCs w:val="28"/>
          <w:lang w:val="uk-UA"/>
        </w:rPr>
      </w:pPr>
      <w:r>
        <w:rPr>
          <w:sz w:val="28"/>
          <w:szCs w:val="28"/>
          <w:lang w:val="uk-UA"/>
        </w:rPr>
        <w:t xml:space="preserve">           4. Контроль за виконанням цього рішення покласти на постійну депутатську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3F1478" w:rsidRDefault="003F1478" w:rsidP="003F1478">
      <w:pPr>
        <w:jc w:val="both"/>
        <w:rPr>
          <w:sz w:val="28"/>
          <w:szCs w:val="28"/>
          <w:lang w:val="uk-UA"/>
        </w:rPr>
      </w:pPr>
    </w:p>
    <w:p w:rsidR="003F1478" w:rsidRDefault="003F1478" w:rsidP="003F1478">
      <w:pPr>
        <w:jc w:val="both"/>
        <w:rPr>
          <w:b/>
          <w:sz w:val="28"/>
          <w:szCs w:val="28"/>
          <w:lang w:val="uk-UA"/>
        </w:rPr>
      </w:pPr>
      <w:r>
        <w:rPr>
          <w:b/>
          <w:sz w:val="28"/>
          <w:szCs w:val="28"/>
          <w:lang w:val="uk-UA"/>
        </w:rPr>
        <w:t xml:space="preserve">         </w:t>
      </w:r>
      <w:r w:rsidRPr="0010070F">
        <w:rPr>
          <w:b/>
          <w:sz w:val="28"/>
          <w:szCs w:val="28"/>
          <w:lang w:val="uk-UA"/>
        </w:rPr>
        <w:t>С</w:t>
      </w:r>
      <w:r>
        <w:rPr>
          <w:b/>
          <w:sz w:val="28"/>
          <w:szCs w:val="28"/>
          <w:lang w:val="uk-UA"/>
        </w:rPr>
        <w:t xml:space="preserve">ільський голова      </w:t>
      </w:r>
      <w:r w:rsidRPr="0010070F">
        <w:rPr>
          <w:b/>
          <w:sz w:val="28"/>
          <w:szCs w:val="28"/>
          <w:lang w:val="uk-UA"/>
        </w:rPr>
        <w:t xml:space="preserve">                                          </w:t>
      </w:r>
      <w:r>
        <w:rPr>
          <w:b/>
          <w:sz w:val="28"/>
          <w:szCs w:val="28"/>
          <w:lang w:val="uk-UA"/>
        </w:rPr>
        <w:t xml:space="preserve">  М.М. Станинець</w:t>
      </w:r>
    </w:p>
    <w:p w:rsidR="003F1478" w:rsidRDefault="003F1478" w:rsidP="003F1478">
      <w:pPr>
        <w:jc w:val="both"/>
        <w:rPr>
          <w:b/>
          <w:sz w:val="28"/>
          <w:szCs w:val="28"/>
          <w:lang w:val="uk-UA"/>
        </w:rPr>
      </w:pPr>
    </w:p>
    <w:p w:rsidR="009D2EBD" w:rsidRDefault="009D2EBD" w:rsidP="009D2EBD">
      <w:pPr>
        <w:jc w:val="center"/>
        <w:rPr>
          <w:bCs/>
          <w:lang w:val="uk-UA"/>
        </w:rPr>
      </w:pPr>
      <w:r w:rsidRPr="006407DD">
        <w:rPr>
          <w:bCs/>
        </w:rPr>
        <w:object w:dxaOrig="984" w:dyaOrig="1160">
          <v:shape id="_x0000_i1109" type="#_x0000_t75" style="width:39.75pt;height:47.25pt" o:ole="" fillcolor="window">
            <v:imagedata r:id="rId41" o:title=""/>
          </v:shape>
          <o:OLEObject Type="Embed" ProgID="Word.Document.8" ShapeID="_x0000_i1109" DrawAspect="Content" ObjectID="_1675780832" r:id="rId94"/>
        </w:object>
      </w:r>
    </w:p>
    <w:p w:rsidR="003F1478" w:rsidRDefault="003F1478" w:rsidP="003F1478">
      <w:pPr>
        <w:jc w:val="center"/>
        <w:rPr>
          <w:bCs/>
          <w:lang w:val="uk-UA"/>
        </w:rPr>
      </w:pPr>
    </w:p>
    <w:p w:rsidR="003F1478" w:rsidRPr="00AB51FB" w:rsidRDefault="003F1478" w:rsidP="003F1478">
      <w:pPr>
        <w:jc w:val="center"/>
        <w:rPr>
          <w:b/>
          <w:bCs/>
          <w:sz w:val="28"/>
          <w:szCs w:val="28"/>
        </w:rPr>
      </w:pPr>
      <w:r w:rsidRPr="00AB51FB">
        <w:rPr>
          <w:b/>
          <w:bCs/>
          <w:sz w:val="28"/>
          <w:szCs w:val="28"/>
        </w:rPr>
        <w:t>УКРАЇНА</w:t>
      </w:r>
    </w:p>
    <w:p w:rsidR="003F1478" w:rsidRDefault="003F1478" w:rsidP="003F1478">
      <w:pPr>
        <w:jc w:val="center"/>
        <w:rPr>
          <w:b/>
          <w:sz w:val="28"/>
          <w:szCs w:val="28"/>
          <w:lang w:val="uk-UA"/>
        </w:rPr>
      </w:pPr>
      <w:r>
        <w:rPr>
          <w:b/>
          <w:sz w:val="28"/>
          <w:szCs w:val="28"/>
          <w:lang w:val="uk-UA"/>
        </w:rPr>
        <w:t>КАМ</w:t>
      </w:r>
      <w:r w:rsidRPr="0064086B">
        <w:rPr>
          <w:b/>
          <w:sz w:val="28"/>
          <w:szCs w:val="28"/>
        </w:rPr>
        <w:t>’</w:t>
      </w:r>
      <w:r>
        <w:rPr>
          <w:b/>
          <w:sz w:val="28"/>
          <w:szCs w:val="28"/>
          <w:lang w:val="uk-UA"/>
        </w:rPr>
        <w:t>ЯНСЬКА СІЛЬСЬКА РАДА ІРШАВСЬКОГО РАЙОНУ</w:t>
      </w:r>
    </w:p>
    <w:p w:rsidR="003F1478" w:rsidRDefault="003F1478" w:rsidP="003F1478">
      <w:pPr>
        <w:jc w:val="center"/>
        <w:rPr>
          <w:b/>
          <w:sz w:val="28"/>
          <w:szCs w:val="28"/>
          <w:lang w:val="uk-UA"/>
        </w:rPr>
      </w:pPr>
      <w:r>
        <w:rPr>
          <w:b/>
          <w:sz w:val="28"/>
          <w:szCs w:val="28"/>
          <w:lang w:val="uk-UA"/>
        </w:rPr>
        <w:t>ЗАКАРПАТСЬКОЇ ОБЛАСТІ</w:t>
      </w:r>
    </w:p>
    <w:p w:rsidR="003F1478" w:rsidRDefault="003F1478" w:rsidP="003F1478">
      <w:pPr>
        <w:jc w:val="center"/>
        <w:rPr>
          <w:b/>
          <w:sz w:val="28"/>
          <w:szCs w:val="28"/>
          <w:lang w:val="uk-UA"/>
        </w:rPr>
      </w:pPr>
      <w:r>
        <w:rPr>
          <w:b/>
          <w:sz w:val="28"/>
          <w:szCs w:val="28"/>
          <w:lang w:val="uk-UA"/>
        </w:rPr>
        <w:t>3-тя сесія 7-го скликання</w:t>
      </w:r>
    </w:p>
    <w:p w:rsidR="003F1478" w:rsidRDefault="003F1478" w:rsidP="003F1478">
      <w:pPr>
        <w:jc w:val="center"/>
        <w:rPr>
          <w:b/>
          <w:sz w:val="28"/>
          <w:szCs w:val="28"/>
          <w:lang w:val="uk-UA"/>
        </w:rPr>
      </w:pPr>
    </w:p>
    <w:p w:rsidR="003F1478" w:rsidRDefault="003F1478" w:rsidP="003F1478">
      <w:pPr>
        <w:jc w:val="center"/>
        <w:rPr>
          <w:b/>
          <w:sz w:val="28"/>
          <w:szCs w:val="28"/>
          <w:lang w:val="uk-UA"/>
        </w:rPr>
      </w:pPr>
      <w:r>
        <w:rPr>
          <w:b/>
          <w:sz w:val="28"/>
          <w:szCs w:val="28"/>
          <w:lang w:val="uk-UA"/>
        </w:rPr>
        <w:t>Р І Ш Е Н Н Я</w:t>
      </w:r>
    </w:p>
    <w:p w:rsidR="003F1478" w:rsidRDefault="003F1478" w:rsidP="003F1478">
      <w:pPr>
        <w:jc w:val="both"/>
        <w:rPr>
          <w:b/>
          <w:sz w:val="28"/>
          <w:szCs w:val="28"/>
          <w:lang w:val="uk-UA"/>
        </w:rPr>
      </w:pPr>
      <w:r>
        <w:rPr>
          <w:b/>
          <w:sz w:val="28"/>
          <w:szCs w:val="28"/>
          <w:lang w:val="uk-UA"/>
        </w:rPr>
        <w:t>від 14 липня 2020 року №340</w:t>
      </w:r>
    </w:p>
    <w:p w:rsidR="003F1478" w:rsidRPr="005D618B" w:rsidRDefault="003F1478" w:rsidP="003F1478">
      <w:pPr>
        <w:jc w:val="both"/>
        <w:rPr>
          <w:b/>
          <w:sz w:val="28"/>
          <w:szCs w:val="28"/>
          <w:lang w:val="uk-UA"/>
        </w:rPr>
      </w:pPr>
      <w:r>
        <w:rPr>
          <w:b/>
          <w:sz w:val="28"/>
          <w:szCs w:val="28"/>
          <w:lang w:val="uk-UA"/>
        </w:rPr>
        <w:t>с. Кам</w:t>
      </w:r>
      <w:r w:rsidRPr="0064086B">
        <w:rPr>
          <w:b/>
          <w:sz w:val="28"/>
          <w:szCs w:val="28"/>
        </w:rPr>
        <w:t>’</w:t>
      </w:r>
      <w:r>
        <w:rPr>
          <w:b/>
          <w:sz w:val="28"/>
          <w:szCs w:val="28"/>
          <w:lang w:val="uk-UA"/>
        </w:rPr>
        <w:t>янське</w:t>
      </w:r>
    </w:p>
    <w:p w:rsidR="003F1478" w:rsidRDefault="003F1478" w:rsidP="003F1478">
      <w:pPr>
        <w:rPr>
          <w:b/>
          <w:lang w:val="uk-UA"/>
        </w:rPr>
      </w:pPr>
      <w:r w:rsidRPr="00B60699">
        <w:rPr>
          <w:b/>
          <w:lang w:val="uk-UA"/>
        </w:rPr>
        <w:t xml:space="preserve">Про </w:t>
      </w:r>
      <w:r>
        <w:rPr>
          <w:b/>
          <w:lang w:val="uk-UA"/>
        </w:rPr>
        <w:t>затвердж</w:t>
      </w:r>
      <w:r w:rsidRPr="00B60699">
        <w:rPr>
          <w:b/>
          <w:lang w:val="uk-UA"/>
        </w:rPr>
        <w:t>ення</w:t>
      </w:r>
      <w:r>
        <w:rPr>
          <w:b/>
          <w:lang w:val="uk-UA"/>
        </w:rPr>
        <w:t xml:space="preserve"> технічної документації</w:t>
      </w:r>
    </w:p>
    <w:p w:rsidR="003F1478" w:rsidRDefault="003F1478" w:rsidP="003F1478">
      <w:pPr>
        <w:rPr>
          <w:b/>
          <w:lang w:val="uk-UA"/>
        </w:rPr>
      </w:pPr>
      <w:r>
        <w:rPr>
          <w:b/>
          <w:lang w:val="uk-UA"/>
        </w:rPr>
        <w:t>із</w:t>
      </w:r>
      <w:r w:rsidRPr="00B60699">
        <w:rPr>
          <w:b/>
          <w:lang w:val="uk-UA"/>
        </w:rPr>
        <w:t xml:space="preserve"> </w:t>
      </w:r>
      <w:r>
        <w:rPr>
          <w:b/>
          <w:lang w:val="uk-UA"/>
        </w:rPr>
        <w:t>землеустрою щодо встановлення (відновлення)</w:t>
      </w:r>
    </w:p>
    <w:p w:rsidR="003F1478" w:rsidRDefault="003F1478" w:rsidP="003F1478">
      <w:pPr>
        <w:rPr>
          <w:b/>
          <w:lang w:val="uk-UA"/>
        </w:rPr>
      </w:pPr>
      <w:r>
        <w:rPr>
          <w:b/>
          <w:lang w:val="uk-UA"/>
        </w:rPr>
        <w:t>меж земельної ділянки в натурі (на місцевості)</w:t>
      </w:r>
      <w:r w:rsidRPr="00B60699">
        <w:rPr>
          <w:b/>
          <w:lang w:val="uk-UA"/>
        </w:rPr>
        <w:t xml:space="preserve"> </w:t>
      </w:r>
      <w:r>
        <w:rPr>
          <w:b/>
          <w:lang w:val="uk-UA"/>
        </w:rPr>
        <w:t>та</w:t>
      </w:r>
    </w:p>
    <w:p w:rsidR="003F1478" w:rsidRDefault="003F1478" w:rsidP="003F1478">
      <w:pPr>
        <w:rPr>
          <w:b/>
          <w:lang w:val="uk-UA"/>
        </w:rPr>
      </w:pPr>
      <w:r>
        <w:rPr>
          <w:b/>
          <w:lang w:val="uk-UA"/>
        </w:rPr>
        <w:t>передачу земельної ділянки у власність</w:t>
      </w:r>
    </w:p>
    <w:p w:rsidR="003F1478" w:rsidRDefault="003F1478" w:rsidP="003F1478">
      <w:pPr>
        <w:rPr>
          <w:b/>
          <w:lang w:val="uk-UA"/>
        </w:rPr>
      </w:pPr>
      <w:r>
        <w:rPr>
          <w:b/>
          <w:lang w:val="uk-UA"/>
        </w:rPr>
        <w:t>гр. Скоблей Ганни Юріївни</w:t>
      </w:r>
    </w:p>
    <w:p w:rsidR="003F1478" w:rsidRPr="00FA5544" w:rsidRDefault="003F1478" w:rsidP="003F1478">
      <w:pPr>
        <w:rPr>
          <w:b/>
          <w:lang w:val="uk-UA"/>
        </w:rPr>
      </w:pPr>
      <w:r>
        <w:rPr>
          <w:b/>
          <w:lang w:val="uk-UA"/>
        </w:rPr>
        <w:t>мешк. с. Кам</w:t>
      </w:r>
      <w:r w:rsidRPr="00FA5544">
        <w:rPr>
          <w:b/>
        </w:rPr>
        <w:t>’</w:t>
      </w:r>
      <w:r>
        <w:rPr>
          <w:b/>
          <w:lang w:val="uk-UA"/>
        </w:rPr>
        <w:t>янське вул. Центральна, 78</w:t>
      </w:r>
    </w:p>
    <w:p w:rsidR="003F1478" w:rsidRDefault="003F1478" w:rsidP="003F1478">
      <w:pPr>
        <w:rPr>
          <w:b/>
          <w:sz w:val="28"/>
          <w:szCs w:val="28"/>
          <w:lang w:val="uk-UA"/>
        </w:rPr>
      </w:pPr>
    </w:p>
    <w:p w:rsidR="003F1478" w:rsidRDefault="003F1478" w:rsidP="003F1478">
      <w:pPr>
        <w:jc w:val="both"/>
        <w:rPr>
          <w:sz w:val="28"/>
          <w:szCs w:val="28"/>
          <w:lang w:val="uk-UA"/>
        </w:rPr>
      </w:pPr>
      <w:r>
        <w:rPr>
          <w:sz w:val="28"/>
          <w:szCs w:val="28"/>
          <w:lang w:val="uk-UA"/>
        </w:rPr>
        <w:t xml:space="preserve">            Відповідно до п. 34 ч. 1 статті 26 Закону України «Про місцеве самоврядування в Україні», статті 25 Закону України «Про землеустрій», статей 12, 118, 121, 186 Земельного кодексу України, розглянувши заяву гр. Скоблей Ганни Юріївни мешк. </w:t>
      </w:r>
      <w:r w:rsidRPr="006D5B73">
        <w:rPr>
          <w:sz w:val="28"/>
          <w:szCs w:val="28"/>
          <w:lang w:val="uk-UA"/>
        </w:rPr>
        <w:t xml:space="preserve">с. Кам’янське вул. Центральна, </w:t>
      </w:r>
      <w:r>
        <w:rPr>
          <w:sz w:val="28"/>
          <w:szCs w:val="28"/>
          <w:lang w:val="uk-UA"/>
        </w:rPr>
        <w:t>78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витяг з Державного земельного кадастру про земельну ділянку, сільська рада</w:t>
      </w:r>
    </w:p>
    <w:p w:rsidR="003F1478" w:rsidRDefault="003F1478" w:rsidP="003F1478">
      <w:pPr>
        <w:jc w:val="center"/>
        <w:rPr>
          <w:b/>
          <w:sz w:val="28"/>
          <w:szCs w:val="28"/>
          <w:lang w:val="uk-UA"/>
        </w:rPr>
      </w:pPr>
      <w:r>
        <w:rPr>
          <w:b/>
          <w:sz w:val="28"/>
          <w:szCs w:val="28"/>
          <w:lang w:val="uk-UA"/>
        </w:rPr>
        <w:t>ВИРІШИЛА:</w:t>
      </w:r>
    </w:p>
    <w:p w:rsidR="003F1478" w:rsidRDefault="003F1478" w:rsidP="003F1478">
      <w:pPr>
        <w:jc w:val="both"/>
        <w:rPr>
          <w:sz w:val="28"/>
          <w:szCs w:val="28"/>
          <w:lang w:val="uk-UA"/>
        </w:rPr>
      </w:pPr>
      <w:r>
        <w:rPr>
          <w:sz w:val="28"/>
          <w:szCs w:val="28"/>
          <w:lang w:val="uk-UA"/>
        </w:rPr>
        <w:t xml:space="preserve">            1. Затвердити технічну документацію із землеустрою щодо встановлення (відновлення) меж земельної ділянки в натурі (на місцевості) гр. Скоблей Ганни Юріївни мешк. </w:t>
      </w:r>
      <w:r w:rsidRPr="006D5B73">
        <w:rPr>
          <w:sz w:val="28"/>
          <w:szCs w:val="28"/>
          <w:lang w:val="uk-UA"/>
        </w:rPr>
        <w:t xml:space="preserve">с. Кам’янське вул. Центральна, </w:t>
      </w:r>
      <w:r>
        <w:rPr>
          <w:sz w:val="28"/>
          <w:szCs w:val="28"/>
          <w:lang w:val="uk-UA"/>
        </w:rPr>
        <w:t xml:space="preserve">78, загальною площею </w:t>
      </w:r>
      <w:smartTag w:uri="urn:schemas-microsoft-com:office:smarttags" w:element="metricconverter">
        <w:smartTagPr>
          <w:attr w:name="ProductID" w:val="0,1361 га"/>
        </w:smartTagPr>
        <w:r>
          <w:rPr>
            <w:sz w:val="28"/>
            <w:szCs w:val="28"/>
            <w:lang w:val="uk-UA"/>
          </w:rPr>
          <w:t>0,1361 га</w:t>
        </w:r>
      </w:smartTag>
      <w:r>
        <w:rPr>
          <w:sz w:val="28"/>
          <w:szCs w:val="28"/>
          <w:lang w:val="uk-UA"/>
        </w:rPr>
        <w:t xml:space="preserve"> (кадастровий номер </w:t>
      </w:r>
      <w:r>
        <w:rPr>
          <w:sz w:val="28"/>
          <w:szCs w:val="28"/>
          <w:u w:val="single"/>
          <w:lang w:val="uk-UA"/>
        </w:rPr>
        <w:t>2121984800:06:001</w:t>
      </w:r>
      <w:r w:rsidRPr="00A25D00">
        <w:rPr>
          <w:sz w:val="28"/>
          <w:szCs w:val="28"/>
          <w:u w:val="single"/>
          <w:lang w:val="uk-UA"/>
        </w:rPr>
        <w:t>:0253</w:t>
      </w:r>
      <w:r>
        <w:rPr>
          <w:sz w:val="28"/>
          <w:szCs w:val="28"/>
          <w:lang w:val="uk-UA"/>
        </w:rPr>
        <w:t xml:space="preserve">), </w:t>
      </w:r>
      <w:r w:rsidRPr="006D5B73">
        <w:rPr>
          <w:sz w:val="28"/>
          <w:szCs w:val="28"/>
          <w:lang w:val="uk-UA"/>
        </w:rPr>
        <w:t>для</w:t>
      </w:r>
      <w:r>
        <w:rPr>
          <w:sz w:val="28"/>
          <w:szCs w:val="28"/>
          <w:lang w:val="uk-UA"/>
        </w:rPr>
        <w:t xml:space="preserve"> будівництва і обслуговування житлового будинку, господарських будівель і споруд, яка розташована в с. Камʼянське вул. Центральна № 78 Іршавського району.</w:t>
      </w:r>
    </w:p>
    <w:p w:rsidR="003F1478" w:rsidRDefault="003F1478" w:rsidP="003F1478">
      <w:pPr>
        <w:jc w:val="both"/>
        <w:rPr>
          <w:sz w:val="28"/>
          <w:szCs w:val="28"/>
          <w:lang w:val="uk-UA"/>
        </w:rPr>
      </w:pPr>
      <w:r>
        <w:rPr>
          <w:sz w:val="28"/>
          <w:szCs w:val="28"/>
          <w:lang w:val="uk-UA"/>
        </w:rPr>
        <w:t xml:space="preserve">           2. Передати безоплатно у власність земельну ділянку гр. Скоблей Ганні Юріївні, мешк. с. Камʼянське вул. Центральна № 78,</w:t>
      </w:r>
      <w:r w:rsidRPr="00496CE4">
        <w:rPr>
          <w:sz w:val="28"/>
          <w:szCs w:val="28"/>
          <w:lang w:val="uk-UA"/>
        </w:rPr>
        <w:t xml:space="preserve"> </w:t>
      </w:r>
      <w:r>
        <w:rPr>
          <w:sz w:val="28"/>
          <w:szCs w:val="28"/>
          <w:lang w:val="uk-UA"/>
        </w:rPr>
        <w:t xml:space="preserve">загальною площею </w:t>
      </w:r>
      <w:smartTag w:uri="urn:schemas-microsoft-com:office:smarttags" w:element="metricconverter">
        <w:smartTagPr>
          <w:attr w:name="ProductID" w:val="0,1361 га"/>
        </w:smartTagPr>
        <w:r>
          <w:rPr>
            <w:sz w:val="28"/>
            <w:szCs w:val="28"/>
            <w:lang w:val="uk-UA"/>
          </w:rPr>
          <w:t>0,1361 га</w:t>
        </w:r>
      </w:smartTag>
      <w:r>
        <w:rPr>
          <w:sz w:val="28"/>
          <w:szCs w:val="28"/>
          <w:lang w:val="uk-UA"/>
        </w:rPr>
        <w:t xml:space="preserve"> (кадастровий номер </w:t>
      </w:r>
      <w:r>
        <w:rPr>
          <w:sz w:val="28"/>
          <w:szCs w:val="28"/>
          <w:u w:val="single"/>
          <w:lang w:val="uk-UA"/>
        </w:rPr>
        <w:t>2121984800:06:001:</w:t>
      </w:r>
      <w:r w:rsidRPr="00A25D00">
        <w:rPr>
          <w:sz w:val="28"/>
          <w:szCs w:val="28"/>
          <w:u w:val="single"/>
          <w:lang w:val="uk-UA"/>
        </w:rPr>
        <w:t>025</w:t>
      </w:r>
      <w:r>
        <w:rPr>
          <w:sz w:val="28"/>
          <w:szCs w:val="28"/>
          <w:u w:val="single"/>
          <w:lang w:val="uk-UA"/>
        </w:rPr>
        <w:t>3</w:t>
      </w:r>
      <w:r>
        <w:rPr>
          <w:sz w:val="28"/>
          <w:szCs w:val="28"/>
          <w:lang w:val="uk-UA"/>
        </w:rPr>
        <w:t xml:space="preserve">), </w:t>
      </w:r>
      <w:r w:rsidRPr="006D5B73">
        <w:rPr>
          <w:sz w:val="28"/>
          <w:szCs w:val="28"/>
          <w:lang w:val="uk-UA"/>
        </w:rPr>
        <w:t>для</w:t>
      </w:r>
      <w:r>
        <w:rPr>
          <w:sz w:val="28"/>
          <w:szCs w:val="28"/>
          <w:lang w:val="uk-UA"/>
        </w:rPr>
        <w:t xml:space="preserve"> будівництва і обслуговування житлового будинку, господарських будівель і споруд, яка розташована в с. Камʼянське вул. Центральна № 78 Іршавського району.</w:t>
      </w:r>
    </w:p>
    <w:p w:rsidR="003F1478" w:rsidRDefault="003F1478" w:rsidP="003F1478">
      <w:pPr>
        <w:jc w:val="both"/>
        <w:rPr>
          <w:sz w:val="28"/>
          <w:szCs w:val="28"/>
          <w:lang w:val="uk-UA"/>
        </w:rPr>
      </w:pPr>
      <w:r>
        <w:rPr>
          <w:sz w:val="28"/>
          <w:szCs w:val="28"/>
          <w:lang w:val="uk-UA"/>
        </w:rPr>
        <w:t xml:space="preserve">           3. Громадянці Скоблей Ганні Юріївні зареєструвати право власності на земельну ділянку в суб’єкта державної реєстрації прав.</w:t>
      </w:r>
    </w:p>
    <w:p w:rsidR="003F1478" w:rsidRDefault="003F1478" w:rsidP="003F1478">
      <w:pPr>
        <w:jc w:val="both"/>
        <w:rPr>
          <w:sz w:val="28"/>
          <w:szCs w:val="28"/>
          <w:lang w:val="uk-UA"/>
        </w:rPr>
      </w:pPr>
      <w:r>
        <w:rPr>
          <w:sz w:val="28"/>
          <w:szCs w:val="28"/>
          <w:lang w:val="uk-UA"/>
        </w:rPr>
        <w:t xml:space="preserve">           4. Контроль за виконанням цього рішення покласти на постійну депутатську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3F1478" w:rsidRDefault="003F1478" w:rsidP="003F1478">
      <w:pPr>
        <w:jc w:val="both"/>
        <w:rPr>
          <w:sz w:val="28"/>
          <w:szCs w:val="28"/>
          <w:lang w:val="uk-UA"/>
        </w:rPr>
      </w:pPr>
    </w:p>
    <w:p w:rsidR="003F1478" w:rsidRDefault="003F1478" w:rsidP="003F1478">
      <w:pPr>
        <w:jc w:val="both"/>
        <w:rPr>
          <w:b/>
          <w:sz w:val="28"/>
          <w:szCs w:val="28"/>
          <w:lang w:val="uk-UA"/>
        </w:rPr>
      </w:pPr>
      <w:r>
        <w:rPr>
          <w:b/>
          <w:sz w:val="28"/>
          <w:szCs w:val="28"/>
          <w:lang w:val="uk-UA"/>
        </w:rPr>
        <w:t xml:space="preserve">         </w:t>
      </w:r>
      <w:r w:rsidRPr="0010070F">
        <w:rPr>
          <w:b/>
          <w:sz w:val="28"/>
          <w:szCs w:val="28"/>
          <w:lang w:val="uk-UA"/>
        </w:rPr>
        <w:t>С</w:t>
      </w:r>
      <w:r>
        <w:rPr>
          <w:b/>
          <w:sz w:val="28"/>
          <w:szCs w:val="28"/>
          <w:lang w:val="uk-UA"/>
        </w:rPr>
        <w:t xml:space="preserve">ільський голова      </w:t>
      </w:r>
      <w:r w:rsidRPr="0010070F">
        <w:rPr>
          <w:b/>
          <w:sz w:val="28"/>
          <w:szCs w:val="28"/>
          <w:lang w:val="uk-UA"/>
        </w:rPr>
        <w:t xml:space="preserve">                                          </w:t>
      </w:r>
      <w:r>
        <w:rPr>
          <w:b/>
          <w:sz w:val="28"/>
          <w:szCs w:val="28"/>
          <w:lang w:val="uk-UA"/>
        </w:rPr>
        <w:t xml:space="preserve">  М.М. Станинець</w:t>
      </w:r>
    </w:p>
    <w:p w:rsidR="000C76D6" w:rsidRDefault="000C76D6" w:rsidP="003F1478">
      <w:pPr>
        <w:jc w:val="both"/>
        <w:rPr>
          <w:b/>
          <w:sz w:val="28"/>
          <w:szCs w:val="28"/>
          <w:lang w:val="uk-UA"/>
        </w:rPr>
      </w:pPr>
    </w:p>
    <w:p w:rsidR="000C76D6" w:rsidRDefault="000C76D6" w:rsidP="003F1478">
      <w:pPr>
        <w:jc w:val="both"/>
        <w:rPr>
          <w:b/>
          <w:sz w:val="28"/>
          <w:szCs w:val="28"/>
          <w:lang w:val="uk-UA"/>
        </w:rPr>
      </w:pPr>
    </w:p>
    <w:p w:rsidR="000C76D6" w:rsidRPr="0010070F" w:rsidRDefault="000C76D6" w:rsidP="003F1478">
      <w:pPr>
        <w:jc w:val="both"/>
        <w:rPr>
          <w:b/>
          <w:sz w:val="28"/>
          <w:szCs w:val="28"/>
          <w:lang w:val="uk-UA"/>
        </w:rPr>
      </w:pPr>
    </w:p>
    <w:p w:rsidR="003F1478" w:rsidRDefault="003F1478" w:rsidP="003F1478">
      <w:pPr>
        <w:jc w:val="both"/>
        <w:rPr>
          <w:b/>
          <w:sz w:val="28"/>
          <w:szCs w:val="28"/>
          <w:lang w:val="uk-UA"/>
        </w:rPr>
      </w:pPr>
    </w:p>
    <w:p w:rsidR="00AB51FB" w:rsidRDefault="00AB51FB" w:rsidP="003F1478">
      <w:pPr>
        <w:jc w:val="both"/>
        <w:rPr>
          <w:b/>
          <w:sz w:val="28"/>
          <w:szCs w:val="28"/>
          <w:lang w:val="uk-UA"/>
        </w:rPr>
      </w:pPr>
    </w:p>
    <w:p w:rsidR="00AB51FB" w:rsidRDefault="00AB51FB" w:rsidP="003F1478">
      <w:pPr>
        <w:jc w:val="both"/>
        <w:rPr>
          <w:b/>
          <w:sz w:val="28"/>
          <w:szCs w:val="28"/>
          <w:lang w:val="uk-UA"/>
        </w:rPr>
      </w:pPr>
    </w:p>
    <w:p w:rsidR="00AB51FB" w:rsidRDefault="00AB51FB" w:rsidP="00AB51FB">
      <w:pPr>
        <w:jc w:val="center"/>
        <w:rPr>
          <w:bCs/>
          <w:lang w:val="uk-UA"/>
        </w:rPr>
      </w:pPr>
      <w:r w:rsidRPr="006407DD">
        <w:rPr>
          <w:bCs/>
        </w:rPr>
        <w:object w:dxaOrig="984" w:dyaOrig="1160">
          <v:shape id="_x0000_i1110" type="#_x0000_t75" style="width:39.75pt;height:47.25pt" o:ole="" fillcolor="window">
            <v:imagedata r:id="rId41" o:title=""/>
          </v:shape>
          <o:OLEObject Type="Embed" ProgID="Word.Document.8" ShapeID="_x0000_i1110" DrawAspect="Content" ObjectID="_1675780833" r:id="rId95"/>
        </w:object>
      </w:r>
    </w:p>
    <w:p w:rsidR="00AB51FB" w:rsidRPr="00AB51FB" w:rsidRDefault="00AB51FB" w:rsidP="00AB51FB">
      <w:pPr>
        <w:jc w:val="center"/>
        <w:rPr>
          <w:b/>
          <w:bCs/>
          <w:sz w:val="28"/>
          <w:szCs w:val="28"/>
        </w:rPr>
      </w:pPr>
      <w:r w:rsidRPr="00AB51FB">
        <w:rPr>
          <w:b/>
          <w:bCs/>
          <w:sz w:val="28"/>
          <w:szCs w:val="28"/>
        </w:rPr>
        <w:t>УКРАЇНА</w:t>
      </w:r>
    </w:p>
    <w:p w:rsidR="00AB51FB" w:rsidRDefault="00AB51FB" w:rsidP="00AB51FB">
      <w:pPr>
        <w:jc w:val="center"/>
        <w:rPr>
          <w:b/>
          <w:sz w:val="28"/>
          <w:szCs w:val="28"/>
          <w:lang w:val="uk-UA"/>
        </w:rPr>
      </w:pPr>
      <w:r>
        <w:rPr>
          <w:b/>
          <w:sz w:val="28"/>
          <w:szCs w:val="28"/>
          <w:lang w:val="uk-UA"/>
        </w:rPr>
        <w:t>КАМ</w:t>
      </w:r>
      <w:r w:rsidRPr="0064086B">
        <w:rPr>
          <w:b/>
          <w:sz w:val="28"/>
          <w:szCs w:val="28"/>
        </w:rPr>
        <w:t>’</w:t>
      </w:r>
      <w:r>
        <w:rPr>
          <w:b/>
          <w:sz w:val="28"/>
          <w:szCs w:val="28"/>
          <w:lang w:val="uk-UA"/>
        </w:rPr>
        <w:t>ЯНСЬКА СІЛЬСЬКА РАДА ІРШАВСЬКОГО РАЙОНУ</w:t>
      </w:r>
    </w:p>
    <w:p w:rsidR="00AB51FB" w:rsidRDefault="00AB51FB" w:rsidP="00AB51FB">
      <w:pPr>
        <w:jc w:val="center"/>
        <w:rPr>
          <w:b/>
          <w:sz w:val="28"/>
          <w:szCs w:val="28"/>
          <w:lang w:val="uk-UA"/>
        </w:rPr>
      </w:pPr>
      <w:r>
        <w:rPr>
          <w:b/>
          <w:sz w:val="28"/>
          <w:szCs w:val="28"/>
          <w:lang w:val="uk-UA"/>
        </w:rPr>
        <w:t>ЗАКАРПАТСЬКОЇ ОБЛАСТІ</w:t>
      </w:r>
    </w:p>
    <w:p w:rsidR="00AB51FB" w:rsidRDefault="00AB51FB" w:rsidP="00AB51FB">
      <w:pPr>
        <w:jc w:val="center"/>
        <w:rPr>
          <w:b/>
          <w:sz w:val="28"/>
          <w:szCs w:val="28"/>
          <w:lang w:val="uk-UA"/>
        </w:rPr>
      </w:pPr>
      <w:r>
        <w:rPr>
          <w:b/>
          <w:sz w:val="28"/>
          <w:szCs w:val="28"/>
          <w:lang w:val="uk-UA"/>
        </w:rPr>
        <w:t>3-тя сесія 7-го скликання</w:t>
      </w:r>
    </w:p>
    <w:p w:rsidR="00AB51FB" w:rsidRDefault="00AB51FB" w:rsidP="00AB51FB">
      <w:pPr>
        <w:jc w:val="center"/>
        <w:rPr>
          <w:b/>
          <w:sz w:val="28"/>
          <w:szCs w:val="28"/>
          <w:lang w:val="uk-UA"/>
        </w:rPr>
      </w:pPr>
    </w:p>
    <w:p w:rsidR="00AB51FB" w:rsidRDefault="00AB51FB" w:rsidP="00AB51FB">
      <w:pPr>
        <w:jc w:val="center"/>
        <w:rPr>
          <w:b/>
          <w:sz w:val="28"/>
          <w:szCs w:val="28"/>
          <w:lang w:val="uk-UA"/>
        </w:rPr>
      </w:pPr>
      <w:r>
        <w:rPr>
          <w:b/>
          <w:sz w:val="28"/>
          <w:szCs w:val="28"/>
          <w:lang w:val="uk-UA"/>
        </w:rPr>
        <w:t>Р І Ш Е Н Н Я</w:t>
      </w:r>
    </w:p>
    <w:p w:rsidR="00AB51FB" w:rsidRDefault="00AB51FB" w:rsidP="00AB51FB">
      <w:pPr>
        <w:jc w:val="both"/>
        <w:rPr>
          <w:b/>
          <w:sz w:val="28"/>
          <w:szCs w:val="28"/>
          <w:lang w:val="uk-UA"/>
        </w:rPr>
      </w:pPr>
      <w:r>
        <w:rPr>
          <w:b/>
          <w:sz w:val="28"/>
          <w:szCs w:val="28"/>
          <w:lang w:val="uk-UA"/>
        </w:rPr>
        <w:t>від 14 липня 2020 року №341</w:t>
      </w:r>
    </w:p>
    <w:p w:rsidR="00AB51FB" w:rsidRPr="005D618B" w:rsidRDefault="00AB51FB" w:rsidP="00AB51FB">
      <w:pPr>
        <w:jc w:val="both"/>
        <w:rPr>
          <w:b/>
          <w:sz w:val="28"/>
          <w:szCs w:val="28"/>
          <w:lang w:val="uk-UA"/>
        </w:rPr>
      </w:pPr>
      <w:r>
        <w:rPr>
          <w:b/>
          <w:sz w:val="28"/>
          <w:szCs w:val="28"/>
          <w:lang w:val="uk-UA"/>
        </w:rPr>
        <w:t>с. Кам</w:t>
      </w:r>
      <w:r w:rsidRPr="0064086B">
        <w:rPr>
          <w:b/>
          <w:sz w:val="28"/>
          <w:szCs w:val="28"/>
        </w:rPr>
        <w:t>’</w:t>
      </w:r>
      <w:r>
        <w:rPr>
          <w:b/>
          <w:sz w:val="28"/>
          <w:szCs w:val="28"/>
          <w:lang w:val="uk-UA"/>
        </w:rPr>
        <w:t>янське</w:t>
      </w:r>
    </w:p>
    <w:p w:rsidR="00AB51FB" w:rsidRDefault="00AB51FB" w:rsidP="00AB51FB">
      <w:pPr>
        <w:rPr>
          <w:b/>
          <w:lang w:val="uk-UA"/>
        </w:rPr>
      </w:pPr>
      <w:r w:rsidRPr="00B60699">
        <w:rPr>
          <w:b/>
          <w:lang w:val="uk-UA"/>
        </w:rPr>
        <w:t xml:space="preserve">Про </w:t>
      </w:r>
      <w:r>
        <w:rPr>
          <w:b/>
          <w:lang w:val="uk-UA"/>
        </w:rPr>
        <w:t>затвердж</w:t>
      </w:r>
      <w:r w:rsidRPr="00B60699">
        <w:rPr>
          <w:b/>
          <w:lang w:val="uk-UA"/>
        </w:rPr>
        <w:t>ення</w:t>
      </w:r>
      <w:r>
        <w:rPr>
          <w:b/>
          <w:lang w:val="uk-UA"/>
        </w:rPr>
        <w:t xml:space="preserve"> технічної документації</w:t>
      </w:r>
    </w:p>
    <w:p w:rsidR="00AB51FB" w:rsidRDefault="00AB51FB" w:rsidP="00AB51FB">
      <w:pPr>
        <w:rPr>
          <w:b/>
          <w:lang w:val="uk-UA"/>
        </w:rPr>
      </w:pPr>
      <w:r>
        <w:rPr>
          <w:b/>
          <w:lang w:val="uk-UA"/>
        </w:rPr>
        <w:t>із</w:t>
      </w:r>
      <w:r w:rsidRPr="00B60699">
        <w:rPr>
          <w:b/>
          <w:lang w:val="uk-UA"/>
        </w:rPr>
        <w:t xml:space="preserve"> </w:t>
      </w:r>
      <w:r>
        <w:rPr>
          <w:b/>
          <w:lang w:val="uk-UA"/>
        </w:rPr>
        <w:t>землеустрою щодо встановлення (відновлення)</w:t>
      </w:r>
    </w:p>
    <w:p w:rsidR="00AB51FB" w:rsidRDefault="00AB51FB" w:rsidP="00AB51FB">
      <w:pPr>
        <w:rPr>
          <w:b/>
          <w:lang w:val="uk-UA"/>
        </w:rPr>
      </w:pPr>
      <w:r>
        <w:rPr>
          <w:b/>
          <w:lang w:val="uk-UA"/>
        </w:rPr>
        <w:t>меж земельної ділянки в натурі (на місцевості)</w:t>
      </w:r>
      <w:r w:rsidRPr="00B60699">
        <w:rPr>
          <w:b/>
          <w:lang w:val="uk-UA"/>
        </w:rPr>
        <w:t xml:space="preserve"> </w:t>
      </w:r>
      <w:r>
        <w:rPr>
          <w:b/>
          <w:lang w:val="uk-UA"/>
        </w:rPr>
        <w:t>та</w:t>
      </w:r>
    </w:p>
    <w:p w:rsidR="00AB51FB" w:rsidRDefault="00AB51FB" w:rsidP="00AB51FB">
      <w:pPr>
        <w:rPr>
          <w:b/>
          <w:lang w:val="uk-UA"/>
        </w:rPr>
      </w:pPr>
      <w:r>
        <w:rPr>
          <w:b/>
          <w:lang w:val="uk-UA"/>
        </w:rPr>
        <w:t>передачу земельної ділянки у власність</w:t>
      </w:r>
    </w:p>
    <w:p w:rsidR="00AB51FB" w:rsidRDefault="00AB51FB" w:rsidP="00AB51FB">
      <w:pPr>
        <w:rPr>
          <w:b/>
          <w:lang w:val="uk-UA"/>
        </w:rPr>
      </w:pPr>
      <w:r>
        <w:rPr>
          <w:b/>
          <w:lang w:val="uk-UA"/>
        </w:rPr>
        <w:t>гр. Золтан Романа Івановича</w:t>
      </w:r>
    </w:p>
    <w:p w:rsidR="00AB51FB" w:rsidRPr="00AB51FB" w:rsidRDefault="00AB51FB" w:rsidP="00AB51FB">
      <w:pPr>
        <w:rPr>
          <w:b/>
          <w:lang w:val="uk-UA"/>
        </w:rPr>
      </w:pPr>
      <w:r>
        <w:rPr>
          <w:b/>
          <w:lang w:val="uk-UA"/>
        </w:rPr>
        <w:t xml:space="preserve">мешк. с. Хмільник,86 </w:t>
      </w:r>
    </w:p>
    <w:p w:rsidR="00AB51FB" w:rsidRDefault="00AB51FB" w:rsidP="00AB51FB">
      <w:pPr>
        <w:rPr>
          <w:b/>
          <w:sz w:val="28"/>
          <w:szCs w:val="28"/>
          <w:lang w:val="uk-UA"/>
        </w:rPr>
      </w:pPr>
    </w:p>
    <w:p w:rsidR="00AB51FB" w:rsidRPr="00100BDC" w:rsidRDefault="00AB51FB" w:rsidP="00AB51FB">
      <w:pPr>
        <w:jc w:val="both"/>
        <w:rPr>
          <w:lang w:val="uk-UA"/>
        </w:rPr>
      </w:pPr>
      <w:r w:rsidRPr="00100BDC">
        <w:rPr>
          <w:lang w:val="uk-UA"/>
        </w:rPr>
        <w:t xml:space="preserve">            Відповідно до п. 34 ч. 1 статті 26 Закону України «Про місцеве самоврядування в Україні», статті 25 Закону України «Про землеустрій», статей 12, 118, 121, 186 Земельного кодексу України, розглянувши заяву гр.Золтан Романа Івановича мешк. с. Хмільник,86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витяг з Державного земельного кадастру про земельну ділянку, сільська рада</w:t>
      </w:r>
    </w:p>
    <w:p w:rsidR="00AB51FB" w:rsidRDefault="00AB51FB" w:rsidP="00AB51FB">
      <w:pPr>
        <w:jc w:val="center"/>
        <w:rPr>
          <w:b/>
          <w:sz w:val="28"/>
          <w:szCs w:val="28"/>
          <w:lang w:val="uk-UA"/>
        </w:rPr>
      </w:pPr>
      <w:r>
        <w:rPr>
          <w:b/>
          <w:sz w:val="28"/>
          <w:szCs w:val="28"/>
          <w:lang w:val="uk-UA"/>
        </w:rPr>
        <w:t>ВИРІШИЛА:</w:t>
      </w:r>
    </w:p>
    <w:p w:rsidR="00AB51FB" w:rsidRDefault="00AB51FB" w:rsidP="00AB51FB">
      <w:pPr>
        <w:jc w:val="both"/>
        <w:rPr>
          <w:sz w:val="28"/>
          <w:szCs w:val="28"/>
          <w:lang w:val="uk-UA"/>
        </w:rPr>
      </w:pPr>
      <w:r>
        <w:rPr>
          <w:sz w:val="28"/>
          <w:szCs w:val="28"/>
          <w:lang w:val="uk-UA"/>
        </w:rPr>
        <w:t xml:space="preserve">            1. Затвердити технічну документацію із землеустрою щодо встановлення (відновлення) меж земельної ділянки в натурі (на місцевості) гр.Золтан Романа</w:t>
      </w:r>
      <w:r w:rsidR="00C43AF8">
        <w:rPr>
          <w:sz w:val="28"/>
          <w:szCs w:val="28"/>
          <w:lang w:val="uk-UA"/>
        </w:rPr>
        <w:t xml:space="preserve"> Івановича  мешк. с. Хмільник,86, загальною площею 0,0797</w:t>
      </w:r>
      <w:r>
        <w:rPr>
          <w:sz w:val="28"/>
          <w:szCs w:val="28"/>
          <w:lang w:val="uk-UA"/>
        </w:rPr>
        <w:t xml:space="preserve"> га (кадастровий номер </w:t>
      </w:r>
      <w:r w:rsidR="00C43AF8">
        <w:rPr>
          <w:sz w:val="28"/>
          <w:szCs w:val="28"/>
          <w:u w:val="single"/>
          <w:lang w:val="uk-UA"/>
        </w:rPr>
        <w:t>2121984800:09</w:t>
      </w:r>
      <w:r>
        <w:rPr>
          <w:sz w:val="28"/>
          <w:szCs w:val="28"/>
          <w:u w:val="single"/>
          <w:lang w:val="uk-UA"/>
        </w:rPr>
        <w:t>:001</w:t>
      </w:r>
      <w:r w:rsidRPr="00A25D00">
        <w:rPr>
          <w:sz w:val="28"/>
          <w:szCs w:val="28"/>
          <w:u w:val="single"/>
          <w:lang w:val="uk-UA"/>
        </w:rPr>
        <w:t>:0</w:t>
      </w:r>
      <w:r w:rsidR="00C43AF8">
        <w:rPr>
          <w:sz w:val="28"/>
          <w:szCs w:val="28"/>
          <w:u w:val="single"/>
          <w:lang w:val="uk-UA"/>
        </w:rPr>
        <w:t>141</w:t>
      </w:r>
      <w:r>
        <w:rPr>
          <w:sz w:val="28"/>
          <w:szCs w:val="28"/>
          <w:lang w:val="uk-UA"/>
        </w:rPr>
        <w:t xml:space="preserve">), </w:t>
      </w:r>
      <w:r w:rsidRPr="006D5B73">
        <w:rPr>
          <w:sz w:val="28"/>
          <w:szCs w:val="28"/>
          <w:lang w:val="uk-UA"/>
        </w:rPr>
        <w:t>для</w:t>
      </w:r>
      <w:r>
        <w:rPr>
          <w:sz w:val="28"/>
          <w:szCs w:val="28"/>
          <w:lang w:val="uk-UA"/>
        </w:rPr>
        <w:t xml:space="preserve"> будівництва і обслуговування житлового будинку, господарських будівель і споруд, яка розташована в с.</w:t>
      </w:r>
      <w:r w:rsidR="00C43AF8">
        <w:rPr>
          <w:sz w:val="28"/>
          <w:szCs w:val="28"/>
          <w:lang w:val="uk-UA"/>
        </w:rPr>
        <w:t xml:space="preserve"> Хмільник № 86</w:t>
      </w:r>
      <w:r>
        <w:rPr>
          <w:sz w:val="28"/>
          <w:szCs w:val="28"/>
          <w:lang w:val="uk-UA"/>
        </w:rPr>
        <w:t xml:space="preserve"> Іршавського району.</w:t>
      </w:r>
    </w:p>
    <w:p w:rsidR="00AB51FB" w:rsidRDefault="00AB51FB" w:rsidP="00AB51FB">
      <w:pPr>
        <w:jc w:val="both"/>
        <w:rPr>
          <w:sz w:val="28"/>
          <w:szCs w:val="28"/>
          <w:lang w:val="uk-UA"/>
        </w:rPr>
      </w:pPr>
      <w:r>
        <w:rPr>
          <w:sz w:val="28"/>
          <w:szCs w:val="28"/>
          <w:lang w:val="uk-UA"/>
        </w:rPr>
        <w:t xml:space="preserve">           2. Передати безоплатно у власність зе</w:t>
      </w:r>
      <w:r w:rsidR="00C43AF8">
        <w:rPr>
          <w:sz w:val="28"/>
          <w:szCs w:val="28"/>
          <w:lang w:val="uk-UA"/>
        </w:rPr>
        <w:t>мельну ділянку гр. Золтан Роману Івановичу, мешк. с. Хмільник,86</w:t>
      </w:r>
      <w:r>
        <w:rPr>
          <w:sz w:val="28"/>
          <w:szCs w:val="28"/>
          <w:lang w:val="uk-UA"/>
        </w:rPr>
        <w:t>,</w:t>
      </w:r>
      <w:r w:rsidRPr="00496CE4">
        <w:rPr>
          <w:sz w:val="28"/>
          <w:szCs w:val="28"/>
          <w:lang w:val="uk-UA"/>
        </w:rPr>
        <w:t xml:space="preserve"> </w:t>
      </w:r>
      <w:r w:rsidR="00C43AF8">
        <w:rPr>
          <w:sz w:val="28"/>
          <w:szCs w:val="28"/>
          <w:lang w:val="uk-UA"/>
        </w:rPr>
        <w:t>загальною площею 0,0797</w:t>
      </w:r>
      <w:r>
        <w:rPr>
          <w:sz w:val="28"/>
          <w:szCs w:val="28"/>
          <w:lang w:val="uk-UA"/>
        </w:rPr>
        <w:t xml:space="preserve"> га (кадастровий номер </w:t>
      </w:r>
      <w:r w:rsidR="00C43AF8">
        <w:rPr>
          <w:sz w:val="28"/>
          <w:szCs w:val="28"/>
          <w:u w:val="single"/>
          <w:lang w:val="uk-UA"/>
        </w:rPr>
        <w:t>2121984800:09</w:t>
      </w:r>
      <w:r>
        <w:rPr>
          <w:sz w:val="28"/>
          <w:szCs w:val="28"/>
          <w:u w:val="single"/>
          <w:lang w:val="uk-UA"/>
        </w:rPr>
        <w:t>:001:</w:t>
      </w:r>
      <w:r w:rsidRPr="00A25D00">
        <w:rPr>
          <w:sz w:val="28"/>
          <w:szCs w:val="28"/>
          <w:u w:val="single"/>
          <w:lang w:val="uk-UA"/>
        </w:rPr>
        <w:t>0</w:t>
      </w:r>
      <w:r w:rsidR="00C43AF8">
        <w:rPr>
          <w:sz w:val="28"/>
          <w:szCs w:val="28"/>
          <w:u w:val="single"/>
          <w:lang w:val="uk-UA"/>
        </w:rPr>
        <w:t>141</w:t>
      </w:r>
      <w:r>
        <w:rPr>
          <w:sz w:val="28"/>
          <w:szCs w:val="28"/>
          <w:lang w:val="uk-UA"/>
        </w:rPr>
        <w:t xml:space="preserve">), </w:t>
      </w:r>
      <w:r w:rsidRPr="006D5B73">
        <w:rPr>
          <w:sz w:val="28"/>
          <w:szCs w:val="28"/>
          <w:lang w:val="uk-UA"/>
        </w:rPr>
        <w:t>для</w:t>
      </w:r>
      <w:r>
        <w:rPr>
          <w:sz w:val="28"/>
          <w:szCs w:val="28"/>
          <w:lang w:val="uk-UA"/>
        </w:rPr>
        <w:t xml:space="preserve"> будівництва і обслуговування житлового будинку, господарських будівель і споруд, яка розташована в с.</w:t>
      </w:r>
      <w:r w:rsidR="00C43AF8">
        <w:rPr>
          <w:sz w:val="28"/>
          <w:szCs w:val="28"/>
          <w:lang w:val="uk-UA"/>
        </w:rPr>
        <w:t xml:space="preserve"> Хмільник,86</w:t>
      </w:r>
      <w:r>
        <w:rPr>
          <w:sz w:val="28"/>
          <w:szCs w:val="28"/>
          <w:lang w:val="uk-UA"/>
        </w:rPr>
        <w:t xml:space="preserve"> Іршавського району.</w:t>
      </w:r>
    </w:p>
    <w:p w:rsidR="00AB51FB" w:rsidRDefault="00AB51FB" w:rsidP="00AB51FB">
      <w:pPr>
        <w:jc w:val="both"/>
        <w:rPr>
          <w:sz w:val="28"/>
          <w:szCs w:val="28"/>
          <w:lang w:val="uk-UA"/>
        </w:rPr>
      </w:pPr>
      <w:r>
        <w:rPr>
          <w:sz w:val="28"/>
          <w:szCs w:val="28"/>
          <w:lang w:val="uk-UA"/>
        </w:rPr>
        <w:t xml:space="preserve">           3. </w:t>
      </w:r>
      <w:r w:rsidR="00020549">
        <w:rPr>
          <w:sz w:val="28"/>
          <w:szCs w:val="28"/>
          <w:lang w:val="uk-UA"/>
        </w:rPr>
        <w:t xml:space="preserve">Громадянину </w:t>
      </w:r>
      <w:r w:rsidR="00C43AF8">
        <w:rPr>
          <w:sz w:val="28"/>
          <w:szCs w:val="28"/>
          <w:lang w:val="uk-UA"/>
        </w:rPr>
        <w:t xml:space="preserve"> Золтан Роману Івановичу</w:t>
      </w:r>
      <w:r>
        <w:rPr>
          <w:sz w:val="28"/>
          <w:szCs w:val="28"/>
          <w:lang w:val="uk-UA"/>
        </w:rPr>
        <w:t xml:space="preserve"> зареєструвати право власності на земельну ділянку в суб’єкта державної реєстрації прав.</w:t>
      </w:r>
    </w:p>
    <w:p w:rsidR="00AB51FB" w:rsidRDefault="00AB51FB" w:rsidP="00AB51FB">
      <w:pPr>
        <w:jc w:val="both"/>
        <w:rPr>
          <w:sz w:val="28"/>
          <w:szCs w:val="28"/>
          <w:lang w:val="uk-UA"/>
        </w:rPr>
      </w:pPr>
      <w:r>
        <w:rPr>
          <w:sz w:val="28"/>
          <w:szCs w:val="28"/>
          <w:lang w:val="uk-UA"/>
        </w:rPr>
        <w:t xml:space="preserve">           4. Контроль за виконанням цього рішення покласти на постійну депутатську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AB51FB" w:rsidRDefault="00AB51FB" w:rsidP="00AB51FB">
      <w:pPr>
        <w:jc w:val="both"/>
        <w:rPr>
          <w:sz w:val="28"/>
          <w:szCs w:val="28"/>
          <w:lang w:val="uk-UA"/>
        </w:rPr>
      </w:pPr>
    </w:p>
    <w:p w:rsidR="00AB51FB" w:rsidRPr="0010070F" w:rsidRDefault="00AB51FB" w:rsidP="00AB51FB">
      <w:pPr>
        <w:jc w:val="both"/>
        <w:rPr>
          <w:b/>
          <w:sz w:val="28"/>
          <w:szCs w:val="28"/>
          <w:lang w:val="uk-UA"/>
        </w:rPr>
      </w:pPr>
      <w:r>
        <w:rPr>
          <w:b/>
          <w:sz w:val="28"/>
          <w:szCs w:val="28"/>
          <w:lang w:val="uk-UA"/>
        </w:rPr>
        <w:t xml:space="preserve">         </w:t>
      </w:r>
      <w:r w:rsidRPr="0010070F">
        <w:rPr>
          <w:b/>
          <w:sz w:val="28"/>
          <w:szCs w:val="28"/>
          <w:lang w:val="uk-UA"/>
        </w:rPr>
        <w:t>С</w:t>
      </w:r>
      <w:r>
        <w:rPr>
          <w:b/>
          <w:sz w:val="28"/>
          <w:szCs w:val="28"/>
          <w:lang w:val="uk-UA"/>
        </w:rPr>
        <w:t xml:space="preserve">ільський голова      </w:t>
      </w:r>
      <w:r w:rsidRPr="0010070F">
        <w:rPr>
          <w:b/>
          <w:sz w:val="28"/>
          <w:szCs w:val="28"/>
          <w:lang w:val="uk-UA"/>
        </w:rPr>
        <w:t xml:space="preserve">                                          </w:t>
      </w:r>
      <w:r>
        <w:rPr>
          <w:b/>
          <w:sz w:val="28"/>
          <w:szCs w:val="28"/>
          <w:lang w:val="uk-UA"/>
        </w:rPr>
        <w:t xml:space="preserve">  М.М. Станинець</w:t>
      </w:r>
    </w:p>
    <w:p w:rsidR="00AB51FB" w:rsidRPr="0010070F" w:rsidRDefault="00AB51FB" w:rsidP="00AB51FB">
      <w:pPr>
        <w:jc w:val="both"/>
        <w:rPr>
          <w:b/>
          <w:sz w:val="28"/>
          <w:szCs w:val="28"/>
          <w:lang w:val="uk-UA"/>
        </w:rPr>
      </w:pPr>
    </w:p>
    <w:p w:rsidR="00AB51FB" w:rsidRDefault="00AB51FB" w:rsidP="003F1478">
      <w:pPr>
        <w:jc w:val="both"/>
        <w:rPr>
          <w:b/>
          <w:sz w:val="28"/>
          <w:szCs w:val="28"/>
          <w:lang w:val="uk-UA"/>
        </w:rPr>
      </w:pPr>
    </w:p>
    <w:p w:rsidR="0008722D" w:rsidRDefault="0008722D" w:rsidP="003F1478">
      <w:pPr>
        <w:jc w:val="both"/>
        <w:rPr>
          <w:b/>
          <w:sz w:val="28"/>
          <w:szCs w:val="28"/>
          <w:lang w:val="uk-UA"/>
        </w:rPr>
      </w:pPr>
    </w:p>
    <w:p w:rsidR="00073847" w:rsidRDefault="00073847" w:rsidP="003F1478">
      <w:pPr>
        <w:jc w:val="both"/>
        <w:rPr>
          <w:b/>
          <w:sz w:val="28"/>
          <w:szCs w:val="28"/>
          <w:lang w:val="uk-UA"/>
        </w:rPr>
      </w:pPr>
    </w:p>
    <w:p w:rsidR="00073847" w:rsidRDefault="00073847" w:rsidP="003F1478">
      <w:pPr>
        <w:jc w:val="both"/>
        <w:rPr>
          <w:b/>
          <w:sz w:val="28"/>
          <w:szCs w:val="28"/>
          <w:lang w:val="uk-UA"/>
        </w:rPr>
      </w:pPr>
    </w:p>
    <w:p w:rsidR="00073847" w:rsidRDefault="00073847" w:rsidP="003F1478">
      <w:pPr>
        <w:jc w:val="both"/>
        <w:rPr>
          <w:b/>
          <w:sz w:val="28"/>
          <w:szCs w:val="28"/>
          <w:lang w:val="uk-UA"/>
        </w:rPr>
      </w:pPr>
    </w:p>
    <w:p w:rsidR="00073847" w:rsidRDefault="00073847" w:rsidP="003F1478">
      <w:pPr>
        <w:jc w:val="both"/>
        <w:rPr>
          <w:b/>
          <w:sz w:val="28"/>
          <w:szCs w:val="28"/>
          <w:lang w:val="uk-UA"/>
        </w:rPr>
      </w:pPr>
    </w:p>
    <w:p w:rsidR="00073847" w:rsidRDefault="00073847" w:rsidP="003F1478">
      <w:pPr>
        <w:jc w:val="both"/>
        <w:rPr>
          <w:b/>
          <w:sz w:val="28"/>
          <w:szCs w:val="28"/>
          <w:lang w:val="uk-UA"/>
        </w:rPr>
      </w:pPr>
    </w:p>
    <w:p w:rsidR="00073847" w:rsidRDefault="00073847" w:rsidP="003F1478">
      <w:pPr>
        <w:jc w:val="both"/>
        <w:rPr>
          <w:b/>
          <w:sz w:val="28"/>
          <w:szCs w:val="28"/>
          <w:lang w:val="uk-UA"/>
        </w:rPr>
      </w:pPr>
    </w:p>
    <w:p w:rsidR="00073847" w:rsidRDefault="00073847" w:rsidP="003F1478">
      <w:pPr>
        <w:jc w:val="both"/>
        <w:rPr>
          <w:b/>
          <w:sz w:val="28"/>
          <w:szCs w:val="28"/>
          <w:lang w:val="uk-UA"/>
        </w:rPr>
      </w:pPr>
    </w:p>
    <w:p w:rsidR="00073847" w:rsidRDefault="00073847" w:rsidP="003F1478">
      <w:pPr>
        <w:jc w:val="both"/>
        <w:rPr>
          <w:b/>
          <w:sz w:val="28"/>
          <w:szCs w:val="28"/>
          <w:lang w:val="uk-UA"/>
        </w:rPr>
      </w:pPr>
    </w:p>
    <w:p w:rsidR="00073847" w:rsidRDefault="00073847" w:rsidP="003F1478">
      <w:pPr>
        <w:jc w:val="both"/>
        <w:rPr>
          <w:b/>
          <w:sz w:val="28"/>
          <w:szCs w:val="28"/>
          <w:lang w:val="uk-UA"/>
        </w:rPr>
      </w:pPr>
    </w:p>
    <w:p w:rsidR="00073847" w:rsidRDefault="00073847" w:rsidP="003F1478">
      <w:pPr>
        <w:jc w:val="both"/>
        <w:rPr>
          <w:b/>
          <w:sz w:val="28"/>
          <w:szCs w:val="28"/>
          <w:lang w:val="uk-UA"/>
        </w:rPr>
      </w:pPr>
    </w:p>
    <w:p w:rsidR="00073847" w:rsidRDefault="00073847" w:rsidP="003F1478">
      <w:pPr>
        <w:jc w:val="both"/>
        <w:rPr>
          <w:b/>
          <w:sz w:val="28"/>
          <w:szCs w:val="28"/>
          <w:lang w:val="uk-UA"/>
        </w:rPr>
      </w:pPr>
    </w:p>
    <w:p w:rsidR="00073847" w:rsidRDefault="00073847" w:rsidP="003F1478">
      <w:pPr>
        <w:jc w:val="both"/>
        <w:rPr>
          <w:b/>
          <w:sz w:val="28"/>
          <w:szCs w:val="28"/>
          <w:lang w:val="uk-UA"/>
        </w:rPr>
      </w:pPr>
    </w:p>
    <w:p w:rsidR="00073847" w:rsidRDefault="00073847" w:rsidP="003F1478">
      <w:pPr>
        <w:jc w:val="both"/>
        <w:rPr>
          <w:b/>
          <w:sz w:val="28"/>
          <w:szCs w:val="28"/>
          <w:lang w:val="uk-UA"/>
        </w:rPr>
      </w:pPr>
    </w:p>
    <w:p w:rsidR="00073847" w:rsidRDefault="00073847" w:rsidP="003F1478">
      <w:pPr>
        <w:jc w:val="both"/>
        <w:rPr>
          <w:b/>
          <w:sz w:val="28"/>
          <w:szCs w:val="28"/>
          <w:lang w:val="uk-UA"/>
        </w:rPr>
      </w:pPr>
    </w:p>
    <w:p w:rsidR="00073847" w:rsidRDefault="00073847" w:rsidP="003F1478">
      <w:pPr>
        <w:jc w:val="both"/>
        <w:rPr>
          <w:b/>
          <w:sz w:val="28"/>
          <w:szCs w:val="28"/>
          <w:lang w:val="uk-UA"/>
        </w:rPr>
      </w:pPr>
    </w:p>
    <w:p w:rsidR="00073847" w:rsidRDefault="00073847" w:rsidP="003F1478">
      <w:pPr>
        <w:jc w:val="both"/>
        <w:rPr>
          <w:b/>
          <w:sz w:val="28"/>
          <w:szCs w:val="28"/>
          <w:lang w:val="uk-UA"/>
        </w:rPr>
      </w:pPr>
    </w:p>
    <w:p w:rsidR="00073847" w:rsidRDefault="00073847" w:rsidP="003F1478">
      <w:pPr>
        <w:jc w:val="both"/>
        <w:rPr>
          <w:b/>
          <w:sz w:val="28"/>
          <w:szCs w:val="28"/>
          <w:lang w:val="uk-UA"/>
        </w:rPr>
      </w:pPr>
    </w:p>
    <w:p w:rsidR="00073847" w:rsidRDefault="00073847" w:rsidP="003F1478">
      <w:pPr>
        <w:jc w:val="both"/>
        <w:rPr>
          <w:b/>
          <w:sz w:val="28"/>
          <w:szCs w:val="28"/>
          <w:lang w:val="uk-UA"/>
        </w:rPr>
      </w:pPr>
    </w:p>
    <w:p w:rsidR="00073847" w:rsidRDefault="00073847" w:rsidP="003F1478">
      <w:pPr>
        <w:jc w:val="both"/>
        <w:rPr>
          <w:b/>
          <w:sz w:val="28"/>
          <w:szCs w:val="28"/>
          <w:lang w:val="uk-UA"/>
        </w:rPr>
      </w:pPr>
    </w:p>
    <w:p w:rsidR="00073847" w:rsidRDefault="00073847" w:rsidP="003F1478">
      <w:pPr>
        <w:jc w:val="both"/>
        <w:rPr>
          <w:b/>
          <w:sz w:val="28"/>
          <w:szCs w:val="28"/>
          <w:lang w:val="uk-UA"/>
        </w:rPr>
      </w:pPr>
    </w:p>
    <w:p w:rsidR="00073847" w:rsidRDefault="00073847" w:rsidP="003F1478">
      <w:pPr>
        <w:jc w:val="both"/>
        <w:rPr>
          <w:b/>
          <w:sz w:val="28"/>
          <w:szCs w:val="28"/>
          <w:lang w:val="uk-UA"/>
        </w:rPr>
      </w:pPr>
    </w:p>
    <w:p w:rsidR="00073847" w:rsidRDefault="00073847" w:rsidP="003F1478">
      <w:pPr>
        <w:jc w:val="both"/>
        <w:rPr>
          <w:b/>
          <w:sz w:val="28"/>
          <w:szCs w:val="28"/>
          <w:lang w:val="uk-UA"/>
        </w:rPr>
      </w:pPr>
    </w:p>
    <w:p w:rsidR="00073847" w:rsidRDefault="00073847" w:rsidP="003F1478">
      <w:pPr>
        <w:jc w:val="both"/>
        <w:rPr>
          <w:b/>
          <w:sz w:val="28"/>
          <w:szCs w:val="28"/>
          <w:lang w:val="uk-UA"/>
        </w:rPr>
      </w:pPr>
    </w:p>
    <w:p w:rsidR="00073847" w:rsidRDefault="00073847" w:rsidP="003F1478">
      <w:pPr>
        <w:jc w:val="both"/>
        <w:rPr>
          <w:b/>
          <w:sz w:val="28"/>
          <w:szCs w:val="28"/>
          <w:lang w:val="uk-UA"/>
        </w:rPr>
      </w:pPr>
    </w:p>
    <w:p w:rsidR="00073847" w:rsidRDefault="00073847" w:rsidP="003F1478">
      <w:pPr>
        <w:jc w:val="both"/>
        <w:rPr>
          <w:b/>
          <w:sz w:val="28"/>
          <w:szCs w:val="28"/>
          <w:lang w:val="uk-UA"/>
        </w:rPr>
      </w:pPr>
    </w:p>
    <w:p w:rsidR="00073847" w:rsidRDefault="00073847" w:rsidP="003F1478">
      <w:pPr>
        <w:jc w:val="both"/>
        <w:rPr>
          <w:b/>
          <w:sz w:val="28"/>
          <w:szCs w:val="28"/>
          <w:lang w:val="uk-UA"/>
        </w:rPr>
      </w:pPr>
    </w:p>
    <w:p w:rsidR="00073847" w:rsidRDefault="00073847" w:rsidP="003F1478">
      <w:pPr>
        <w:jc w:val="both"/>
        <w:rPr>
          <w:b/>
          <w:sz w:val="28"/>
          <w:szCs w:val="28"/>
          <w:lang w:val="uk-UA"/>
        </w:rPr>
      </w:pPr>
    </w:p>
    <w:p w:rsidR="00073847" w:rsidRDefault="00073847" w:rsidP="003F1478">
      <w:pPr>
        <w:jc w:val="both"/>
        <w:rPr>
          <w:b/>
          <w:sz w:val="28"/>
          <w:szCs w:val="28"/>
          <w:lang w:val="uk-UA"/>
        </w:rPr>
      </w:pPr>
    </w:p>
    <w:p w:rsidR="00073847" w:rsidRDefault="00073847" w:rsidP="003F1478">
      <w:pPr>
        <w:jc w:val="both"/>
        <w:rPr>
          <w:b/>
          <w:sz w:val="28"/>
          <w:szCs w:val="28"/>
          <w:lang w:val="uk-UA"/>
        </w:rPr>
      </w:pPr>
    </w:p>
    <w:p w:rsidR="00073847" w:rsidRDefault="00073847" w:rsidP="003F1478">
      <w:pPr>
        <w:jc w:val="both"/>
        <w:rPr>
          <w:b/>
          <w:sz w:val="28"/>
          <w:szCs w:val="28"/>
          <w:lang w:val="uk-UA"/>
        </w:rPr>
      </w:pPr>
    </w:p>
    <w:p w:rsidR="00073847" w:rsidRDefault="00073847" w:rsidP="003F1478">
      <w:pPr>
        <w:jc w:val="both"/>
        <w:rPr>
          <w:b/>
          <w:sz w:val="28"/>
          <w:szCs w:val="28"/>
          <w:lang w:val="uk-UA"/>
        </w:rPr>
      </w:pPr>
    </w:p>
    <w:p w:rsidR="0008722D" w:rsidRDefault="0008722D" w:rsidP="0008722D">
      <w:pPr>
        <w:jc w:val="center"/>
        <w:rPr>
          <w:bCs/>
          <w:lang w:val="uk-UA"/>
        </w:rPr>
      </w:pPr>
      <w:r w:rsidRPr="006407DD">
        <w:rPr>
          <w:bCs/>
        </w:rPr>
        <w:object w:dxaOrig="984" w:dyaOrig="1160">
          <v:shape id="_x0000_i1111" type="#_x0000_t75" style="width:39.75pt;height:47.25pt" o:ole="" fillcolor="window">
            <v:imagedata r:id="rId41" o:title=""/>
          </v:shape>
          <o:OLEObject Type="Embed" ProgID="Word.Document.8" ShapeID="_x0000_i1111" DrawAspect="Content" ObjectID="_1675780834" r:id="rId96"/>
        </w:object>
      </w:r>
    </w:p>
    <w:p w:rsidR="0008722D" w:rsidRPr="00AB51FB" w:rsidRDefault="0008722D" w:rsidP="0008722D">
      <w:pPr>
        <w:jc w:val="center"/>
        <w:rPr>
          <w:b/>
          <w:bCs/>
          <w:sz w:val="28"/>
          <w:szCs w:val="28"/>
        </w:rPr>
      </w:pPr>
      <w:r w:rsidRPr="00AB51FB">
        <w:rPr>
          <w:b/>
          <w:bCs/>
          <w:sz w:val="28"/>
          <w:szCs w:val="28"/>
        </w:rPr>
        <w:t>УКРАЇНА</w:t>
      </w:r>
    </w:p>
    <w:p w:rsidR="0008722D" w:rsidRDefault="0008722D" w:rsidP="0008722D">
      <w:pPr>
        <w:jc w:val="center"/>
        <w:rPr>
          <w:b/>
          <w:sz w:val="28"/>
          <w:szCs w:val="28"/>
          <w:lang w:val="uk-UA"/>
        </w:rPr>
      </w:pPr>
      <w:r>
        <w:rPr>
          <w:b/>
          <w:sz w:val="28"/>
          <w:szCs w:val="28"/>
          <w:lang w:val="uk-UA"/>
        </w:rPr>
        <w:t>КАМ</w:t>
      </w:r>
      <w:r w:rsidRPr="0064086B">
        <w:rPr>
          <w:b/>
          <w:sz w:val="28"/>
          <w:szCs w:val="28"/>
        </w:rPr>
        <w:t>’</w:t>
      </w:r>
      <w:r>
        <w:rPr>
          <w:b/>
          <w:sz w:val="28"/>
          <w:szCs w:val="28"/>
          <w:lang w:val="uk-UA"/>
        </w:rPr>
        <w:t>ЯНСЬКА СІЛЬСЬКА РАДА ІРШАВСЬКОГО РАЙОНУ</w:t>
      </w:r>
    </w:p>
    <w:p w:rsidR="0008722D" w:rsidRDefault="0008722D" w:rsidP="0008722D">
      <w:pPr>
        <w:jc w:val="center"/>
        <w:rPr>
          <w:b/>
          <w:sz w:val="28"/>
          <w:szCs w:val="28"/>
          <w:lang w:val="uk-UA"/>
        </w:rPr>
      </w:pPr>
      <w:r>
        <w:rPr>
          <w:b/>
          <w:sz w:val="28"/>
          <w:szCs w:val="28"/>
          <w:lang w:val="uk-UA"/>
        </w:rPr>
        <w:t>ЗАКАРПАТСЬКОЇ ОБЛАСТІ</w:t>
      </w:r>
    </w:p>
    <w:p w:rsidR="0008722D" w:rsidRDefault="0008722D" w:rsidP="0008722D">
      <w:pPr>
        <w:jc w:val="center"/>
        <w:rPr>
          <w:b/>
          <w:sz w:val="28"/>
          <w:szCs w:val="28"/>
          <w:lang w:val="uk-UA"/>
        </w:rPr>
      </w:pPr>
      <w:r>
        <w:rPr>
          <w:b/>
          <w:sz w:val="28"/>
          <w:szCs w:val="28"/>
          <w:lang w:val="uk-UA"/>
        </w:rPr>
        <w:t>3-тя сесія 7-го скликання</w:t>
      </w:r>
    </w:p>
    <w:p w:rsidR="0008722D" w:rsidRDefault="0008722D" w:rsidP="0008722D">
      <w:pPr>
        <w:jc w:val="center"/>
        <w:rPr>
          <w:b/>
          <w:sz w:val="28"/>
          <w:szCs w:val="28"/>
          <w:lang w:val="uk-UA"/>
        </w:rPr>
      </w:pPr>
    </w:p>
    <w:p w:rsidR="0008722D" w:rsidRDefault="0008722D" w:rsidP="0008722D">
      <w:pPr>
        <w:jc w:val="center"/>
        <w:rPr>
          <w:b/>
          <w:sz w:val="28"/>
          <w:szCs w:val="28"/>
          <w:lang w:val="uk-UA"/>
        </w:rPr>
      </w:pPr>
      <w:r>
        <w:rPr>
          <w:b/>
          <w:sz w:val="28"/>
          <w:szCs w:val="28"/>
          <w:lang w:val="uk-UA"/>
        </w:rPr>
        <w:t>Р І Ш Е Н Н Я</w:t>
      </w:r>
    </w:p>
    <w:p w:rsidR="0008722D" w:rsidRDefault="0008722D" w:rsidP="0008722D">
      <w:pPr>
        <w:jc w:val="both"/>
        <w:rPr>
          <w:b/>
          <w:sz w:val="28"/>
          <w:szCs w:val="28"/>
          <w:lang w:val="uk-UA"/>
        </w:rPr>
      </w:pPr>
      <w:r>
        <w:rPr>
          <w:b/>
          <w:sz w:val="28"/>
          <w:szCs w:val="28"/>
          <w:lang w:val="uk-UA"/>
        </w:rPr>
        <w:t>від 14 липня 2020 року №342</w:t>
      </w:r>
    </w:p>
    <w:p w:rsidR="0008722D" w:rsidRPr="005D618B" w:rsidRDefault="0008722D" w:rsidP="0008722D">
      <w:pPr>
        <w:jc w:val="both"/>
        <w:rPr>
          <w:b/>
          <w:sz w:val="28"/>
          <w:szCs w:val="28"/>
          <w:lang w:val="uk-UA"/>
        </w:rPr>
      </w:pPr>
      <w:r>
        <w:rPr>
          <w:b/>
          <w:sz w:val="28"/>
          <w:szCs w:val="28"/>
          <w:lang w:val="uk-UA"/>
        </w:rPr>
        <w:t>с. Кам</w:t>
      </w:r>
      <w:r w:rsidRPr="0064086B">
        <w:rPr>
          <w:b/>
          <w:sz w:val="28"/>
          <w:szCs w:val="28"/>
        </w:rPr>
        <w:t>’</w:t>
      </w:r>
      <w:r>
        <w:rPr>
          <w:b/>
          <w:sz w:val="28"/>
          <w:szCs w:val="28"/>
          <w:lang w:val="uk-UA"/>
        </w:rPr>
        <w:t>янське</w:t>
      </w:r>
    </w:p>
    <w:p w:rsidR="0008722D" w:rsidRDefault="0008722D" w:rsidP="0008722D">
      <w:pPr>
        <w:rPr>
          <w:b/>
          <w:lang w:val="uk-UA"/>
        </w:rPr>
      </w:pPr>
      <w:r w:rsidRPr="00B60699">
        <w:rPr>
          <w:b/>
          <w:lang w:val="uk-UA"/>
        </w:rPr>
        <w:t xml:space="preserve">Про </w:t>
      </w:r>
      <w:r>
        <w:rPr>
          <w:b/>
          <w:lang w:val="uk-UA"/>
        </w:rPr>
        <w:t>затвердж</w:t>
      </w:r>
      <w:r w:rsidRPr="00B60699">
        <w:rPr>
          <w:b/>
          <w:lang w:val="uk-UA"/>
        </w:rPr>
        <w:t>ення</w:t>
      </w:r>
      <w:r>
        <w:rPr>
          <w:b/>
          <w:lang w:val="uk-UA"/>
        </w:rPr>
        <w:t xml:space="preserve"> технічної документації</w:t>
      </w:r>
    </w:p>
    <w:p w:rsidR="0008722D" w:rsidRDefault="0008722D" w:rsidP="0008722D">
      <w:pPr>
        <w:rPr>
          <w:b/>
          <w:lang w:val="uk-UA"/>
        </w:rPr>
      </w:pPr>
      <w:r>
        <w:rPr>
          <w:b/>
          <w:lang w:val="uk-UA"/>
        </w:rPr>
        <w:t>із</w:t>
      </w:r>
      <w:r w:rsidRPr="00B60699">
        <w:rPr>
          <w:b/>
          <w:lang w:val="uk-UA"/>
        </w:rPr>
        <w:t xml:space="preserve"> </w:t>
      </w:r>
      <w:r>
        <w:rPr>
          <w:b/>
          <w:lang w:val="uk-UA"/>
        </w:rPr>
        <w:t>землеустрою щодо встановлення (відновлення)</w:t>
      </w:r>
    </w:p>
    <w:p w:rsidR="0008722D" w:rsidRDefault="0008722D" w:rsidP="0008722D">
      <w:pPr>
        <w:rPr>
          <w:b/>
          <w:lang w:val="uk-UA"/>
        </w:rPr>
      </w:pPr>
      <w:r>
        <w:rPr>
          <w:b/>
          <w:lang w:val="uk-UA"/>
        </w:rPr>
        <w:t>меж земельної ділянки в натурі (на місцевості)</w:t>
      </w:r>
      <w:r w:rsidRPr="00B60699">
        <w:rPr>
          <w:b/>
          <w:lang w:val="uk-UA"/>
        </w:rPr>
        <w:t xml:space="preserve"> </w:t>
      </w:r>
      <w:r>
        <w:rPr>
          <w:b/>
          <w:lang w:val="uk-UA"/>
        </w:rPr>
        <w:t>та</w:t>
      </w:r>
    </w:p>
    <w:p w:rsidR="0008722D" w:rsidRDefault="0008722D" w:rsidP="0008722D">
      <w:pPr>
        <w:rPr>
          <w:b/>
          <w:lang w:val="uk-UA"/>
        </w:rPr>
      </w:pPr>
      <w:r>
        <w:rPr>
          <w:b/>
          <w:lang w:val="uk-UA"/>
        </w:rPr>
        <w:t>передачу земельної ділянки у власність</w:t>
      </w:r>
    </w:p>
    <w:p w:rsidR="0008722D" w:rsidRDefault="0008722D" w:rsidP="0008722D">
      <w:pPr>
        <w:rPr>
          <w:b/>
          <w:lang w:val="uk-UA"/>
        </w:rPr>
      </w:pPr>
      <w:r>
        <w:rPr>
          <w:b/>
          <w:lang w:val="uk-UA"/>
        </w:rPr>
        <w:t>гр. Штефаньо Йолани Михайлівни</w:t>
      </w:r>
    </w:p>
    <w:p w:rsidR="0008722D" w:rsidRPr="00AB51FB" w:rsidRDefault="0008722D" w:rsidP="0008722D">
      <w:pPr>
        <w:rPr>
          <w:b/>
          <w:lang w:val="uk-UA"/>
        </w:rPr>
      </w:pPr>
      <w:r>
        <w:rPr>
          <w:b/>
          <w:lang w:val="uk-UA"/>
        </w:rPr>
        <w:t>мешк. с. Хмільник №71 «а»</w:t>
      </w:r>
    </w:p>
    <w:p w:rsidR="0008722D" w:rsidRDefault="0008722D" w:rsidP="0008722D">
      <w:pPr>
        <w:rPr>
          <w:b/>
          <w:sz w:val="28"/>
          <w:szCs w:val="28"/>
          <w:lang w:val="uk-UA"/>
        </w:rPr>
      </w:pPr>
    </w:p>
    <w:p w:rsidR="0008722D" w:rsidRDefault="0008722D" w:rsidP="0008722D">
      <w:pPr>
        <w:jc w:val="both"/>
        <w:rPr>
          <w:sz w:val="28"/>
          <w:szCs w:val="28"/>
          <w:lang w:val="uk-UA"/>
        </w:rPr>
      </w:pPr>
      <w:r>
        <w:rPr>
          <w:sz w:val="28"/>
          <w:szCs w:val="28"/>
          <w:lang w:val="uk-UA"/>
        </w:rPr>
        <w:t xml:space="preserve">            Відповідно до п. 34 ч. 1 статті 26 Закону України «Про місцеве самоврядування в Україні», статті 25 Закону України «Про землеустрій», статей 12, 118, 121, 186 Земельного кодексу України, розглянувши заяву гр.Штефаньо Йолани Михайлівни мешк. с. Хмільник № 71 «а»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витяг з Державного земельного кадастру про земельну ділянку, сільська рада</w:t>
      </w:r>
    </w:p>
    <w:p w:rsidR="0008722D" w:rsidRDefault="0008722D" w:rsidP="0008722D">
      <w:pPr>
        <w:jc w:val="center"/>
        <w:rPr>
          <w:b/>
          <w:sz w:val="28"/>
          <w:szCs w:val="28"/>
          <w:lang w:val="uk-UA"/>
        </w:rPr>
      </w:pPr>
      <w:r>
        <w:rPr>
          <w:b/>
          <w:sz w:val="28"/>
          <w:szCs w:val="28"/>
          <w:lang w:val="uk-UA"/>
        </w:rPr>
        <w:t>ВИРІШИЛА:</w:t>
      </w:r>
    </w:p>
    <w:p w:rsidR="0008722D" w:rsidRDefault="0008722D" w:rsidP="0008722D">
      <w:pPr>
        <w:jc w:val="both"/>
        <w:rPr>
          <w:sz w:val="28"/>
          <w:szCs w:val="28"/>
          <w:lang w:val="uk-UA"/>
        </w:rPr>
      </w:pPr>
      <w:r>
        <w:rPr>
          <w:sz w:val="28"/>
          <w:szCs w:val="28"/>
          <w:lang w:val="uk-UA"/>
        </w:rPr>
        <w:t xml:space="preserve">            1. Затвердити технічну документацію із землеустрою щодо встановлення (відновлення) меж земельної ділянки в натурі (на місцевості) гр.Штефаньо Йолани Михайлівни  мешк. с. Хмільник № 71 «а», загальною площею 0,0791 га (кадастровий номер </w:t>
      </w:r>
      <w:r>
        <w:rPr>
          <w:sz w:val="28"/>
          <w:szCs w:val="28"/>
          <w:u w:val="single"/>
          <w:lang w:val="uk-UA"/>
        </w:rPr>
        <w:t>2121984800:09:001</w:t>
      </w:r>
      <w:r w:rsidRPr="00A25D00">
        <w:rPr>
          <w:sz w:val="28"/>
          <w:szCs w:val="28"/>
          <w:u w:val="single"/>
          <w:lang w:val="uk-UA"/>
        </w:rPr>
        <w:t>:0</w:t>
      </w:r>
      <w:r>
        <w:rPr>
          <w:sz w:val="28"/>
          <w:szCs w:val="28"/>
          <w:u w:val="single"/>
          <w:lang w:val="uk-UA"/>
        </w:rPr>
        <w:t>150</w:t>
      </w:r>
      <w:r>
        <w:rPr>
          <w:sz w:val="28"/>
          <w:szCs w:val="28"/>
          <w:lang w:val="uk-UA"/>
        </w:rPr>
        <w:t xml:space="preserve">), </w:t>
      </w:r>
      <w:r w:rsidRPr="006D5B73">
        <w:rPr>
          <w:sz w:val="28"/>
          <w:szCs w:val="28"/>
          <w:lang w:val="uk-UA"/>
        </w:rPr>
        <w:t>для</w:t>
      </w:r>
      <w:r>
        <w:rPr>
          <w:sz w:val="28"/>
          <w:szCs w:val="28"/>
          <w:lang w:val="uk-UA"/>
        </w:rPr>
        <w:t xml:space="preserve"> будівництва і обслуговування житлового будинку, господарських будівель і споруд, яка розташована в с. Хмільник № 71 «а» Іршавського району.</w:t>
      </w:r>
    </w:p>
    <w:p w:rsidR="0008722D" w:rsidRDefault="0008722D" w:rsidP="0008722D">
      <w:pPr>
        <w:jc w:val="both"/>
        <w:rPr>
          <w:sz w:val="28"/>
          <w:szCs w:val="28"/>
          <w:lang w:val="uk-UA"/>
        </w:rPr>
      </w:pPr>
      <w:r>
        <w:rPr>
          <w:sz w:val="28"/>
          <w:szCs w:val="28"/>
          <w:lang w:val="uk-UA"/>
        </w:rPr>
        <w:t xml:space="preserve">           2. Передати безоплатно у власність земельну ділянку гр. Штефаньо Йолані Михайлівні, мешк. с. Хмільник  №71 «а»,</w:t>
      </w:r>
      <w:r w:rsidRPr="00496CE4">
        <w:rPr>
          <w:sz w:val="28"/>
          <w:szCs w:val="28"/>
          <w:lang w:val="uk-UA"/>
        </w:rPr>
        <w:t xml:space="preserve"> </w:t>
      </w:r>
      <w:r>
        <w:rPr>
          <w:sz w:val="28"/>
          <w:szCs w:val="28"/>
          <w:lang w:val="uk-UA"/>
        </w:rPr>
        <w:t xml:space="preserve">загальною площею 0,0791 га (кадастровий номер </w:t>
      </w:r>
      <w:r>
        <w:rPr>
          <w:sz w:val="28"/>
          <w:szCs w:val="28"/>
          <w:u w:val="single"/>
          <w:lang w:val="uk-UA"/>
        </w:rPr>
        <w:t>2121984800:09:001:</w:t>
      </w:r>
      <w:r w:rsidRPr="00A25D00">
        <w:rPr>
          <w:sz w:val="28"/>
          <w:szCs w:val="28"/>
          <w:u w:val="single"/>
          <w:lang w:val="uk-UA"/>
        </w:rPr>
        <w:t>0</w:t>
      </w:r>
      <w:r>
        <w:rPr>
          <w:sz w:val="28"/>
          <w:szCs w:val="28"/>
          <w:u w:val="single"/>
          <w:lang w:val="uk-UA"/>
        </w:rPr>
        <w:t>150</w:t>
      </w:r>
      <w:r>
        <w:rPr>
          <w:sz w:val="28"/>
          <w:szCs w:val="28"/>
          <w:lang w:val="uk-UA"/>
        </w:rPr>
        <w:t xml:space="preserve">), </w:t>
      </w:r>
      <w:r w:rsidRPr="006D5B73">
        <w:rPr>
          <w:sz w:val="28"/>
          <w:szCs w:val="28"/>
          <w:lang w:val="uk-UA"/>
        </w:rPr>
        <w:t>для</w:t>
      </w:r>
      <w:r>
        <w:rPr>
          <w:sz w:val="28"/>
          <w:szCs w:val="28"/>
          <w:lang w:val="uk-UA"/>
        </w:rPr>
        <w:t xml:space="preserve"> будівництва і обслуговування житлового будинку, господарських будівель і споруд, яка розташована в с. Хмільник №71 «а» Іршавського району.</w:t>
      </w:r>
    </w:p>
    <w:p w:rsidR="0008722D" w:rsidRDefault="0008722D" w:rsidP="0008722D">
      <w:pPr>
        <w:jc w:val="both"/>
        <w:rPr>
          <w:sz w:val="28"/>
          <w:szCs w:val="28"/>
          <w:lang w:val="uk-UA"/>
        </w:rPr>
      </w:pPr>
      <w:r>
        <w:rPr>
          <w:sz w:val="28"/>
          <w:szCs w:val="28"/>
          <w:lang w:val="uk-UA"/>
        </w:rPr>
        <w:t xml:space="preserve">           3. Громадянці Штефаньо Йолані Михайлівні зареєструвати право власності на земельну ділянку в суб’єкта державної реєстрації прав.</w:t>
      </w:r>
    </w:p>
    <w:p w:rsidR="0008722D" w:rsidRDefault="0008722D" w:rsidP="0008722D">
      <w:pPr>
        <w:jc w:val="both"/>
        <w:rPr>
          <w:sz w:val="28"/>
          <w:szCs w:val="28"/>
          <w:lang w:val="uk-UA"/>
        </w:rPr>
      </w:pPr>
      <w:r>
        <w:rPr>
          <w:sz w:val="28"/>
          <w:szCs w:val="28"/>
          <w:lang w:val="uk-UA"/>
        </w:rPr>
        <w:t xml:space="preserve">           4. Контроль за виконанням цього рішення покласти на постійну депутатську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08722D" w:rsidRDefault="0008722D" w:rsidP="0008722D">
      <w:pPr>
        <w:jc w:val="both"/>
        <w:rPr>
          <w:sz w:val="28"/>
          <w:szCs w:val="28"/>
          <w:lang w:val="uk-UA"/>
        </w:rPr>
      </w:pPr>
    </w:p>
    <w:p w:rsidR="0008722D" w:rsidRPr="0010070F" w:rsidRDefault="0008722D" w:rsidP="0008722D">
      <w:pPr>
        <w:jc w:val="both"/>
        <w:rPr>
          <w:b/>
          <w:sz w:val="28"/>
          <w:szCs w:val="28"/>
          <w:lang w:val="uk-UA"/>
        </w:rPr>
      </w:pPr>
      <w:r>
        <w:rPr>
          <w:b/>
          <w:sz w:val="28"/>
          <w:szCs w:val="28"/>
          <w:lang w:val="uk-UA"/>
        </w:rPr>
        <w:t xml:space="preserve">         </w:t>
      </w:r>
      <w:r w:rsidRPr="0010070F">
        <w:rPr>
          <w:b/>
          <w:sz w:val="28"/>
          <w:szCs w:val="28"/>
          <w:lang w:val="uk-UA"/>
        </w:rPr>
        <w:t>С</w:t>
      </w:r>
      <w:r>
        <w:rPr>
          <w:b/>
          <w:sz w:val="28"/>
          <w:szCs w:val="28"/>
          <w:lang w:val="uk-UA"/>
        </w:rPr>
        <w:t xml:space="preserve">ільський голова      </w:t>
      </w:r>
      <w:r w:rsidRPr="0010070F">
        <w:rPr>
          <w:b/>
          <w:sz w:val="28"/>
          <w:szCs w:val="28"/>
          <w:lang w:val="uk-UA"/>
        </w:rPr>
        <w:t xml:space="preserve">                                          </w:t>
      </w:r>
      <w:r>
        <w:rPr>
          <w:b/>
          <w:sz w:val="28"/>
          <w:szCs w:val="28"/>
          <w:lang w:val="uk-UA"/>
        </w:rPr>
        <w:t xml:space="preserve">  М.М. Станинець</w:t>
      </w:r>
    </w:p>
    <w:p w:rsidR="0008722D" w:rsidRPr="0010070F" w:rsidRDefault="0008722D" w:rsidP="0008722D">
      <w:pPr>
        <w:jc w:val="both"/>
        <w:rPr>
          <w:b/>
          <w:sz w:val="28"/>
          <w:szCs w:val="28"/>
          <w:lang w:val="uk-UA"/>
        </w:rPr>
      </w:pPr>
    </w:p>
    <w:p w:rsidR="0008722D" w:rsidRPr="0010070F" w:rsidRDefault="0008722D" w:rsidP="0008722D">
      <w:pPr>
        <w:jc w:val="both"/>
        <w:rPr>
          <w:b/>
          <w:sz w:val="28"/>
          <w:szCs w:val="28"/>
          <w:lang w:val="uk-UA"/>
        </w:rPr>
      </w:pPr>
    </w:p>
    <w:p w:rsidR="0008722D" w:rsidRDefault="0008722D" w:rsidP="003F1478">
      <w:pPr>
        <w:jc w:val="both"/>
        <w:rPr>
          <w:b/>
          <w:sz w:val="28"/>
          <w:szCs w:val="28"/>
          <w:lang w:val="uk-UA"/>
        </w:rPr>
      </w:pPr>
    </w:p>
    <w:p w:rsidR="00FA0422" w:rsidRDefault="00FA0422" w:rsidP="00FA0422">
      <w:pPr>
        <w:jc w:val="center"/>
        <w:rPr>
          <w:bCs/>
          <w:lang w:val="uk-UA"/>
        </w:rPr>
      </w:pPr>
      <w:r w:rsidRPr="006407DD">
        <w:rPr>
          <w:bCs/>
        </w:rPr>
        <w:object w:dxaOrig="984" w:dyaOrig="1160">
          <v:shape id="_x0000_i1112" type="#_x0000_t75" style="width:39.75pt;height:47.25pt" o:ole="" fillcolor="window">
            <v:imagedata r:id="rId41" o:title=""/>
          </v:shape>
          <o:OLEObject Type="Embed" ProgID="Word.Document.8" ShapeID="_x0000_i1112" DrawAspect="Content" ObjectID="_1675780835" r:id="rId97"/>
        </w:object>
      </w:r>
    </w:p>
    <w:p w:rsidR="00FA0422" w:rsidRPr="00AB51FB" w:rsidRDefault="00FA0422" w:rsidP="00FA0422">
      <w:pPr>
        <w:jc w:val="center"/>
        <w:rPr>
          <w:b/>
          <w:bCs/>
          <w:sz w:val="28"/>
          <w:szCs w:val="28"/>
        </w:rPr>
      </w:pPr>
      <w:r w:rsidRPr="00AB51FB">
        <w:rPr>
          <w:b/>
          <w:bCs/>
          <w:sz w:val="28"/>
          <w:szCs w:val="28"/>
        </w:rPr>
        <w:t>УКРАЇНА</w:t>
      </w:r>
    </w:p>
    <w:p w:rsidR="00FA0422" w:rsidRDefault="00FA0422" w:rsidP="00FA0422">
      <w:pPr>
        <w:jc w:val="center"/>
        <w:rPr>
          <w:b/>
          <w:sz w:val="28"/>
          <w:szCs w:val="28"/>
          <w:lang w:val="uk-UA"/>
        </w:rPr>
      </w:pPr>
      <w:r>
        <w:rPr>
          <w:b/>
          <w:sz w:val="28"/>
          <w:szCs w:val="28"/>
          <w:lang w:val="uk-UA"/>
        </w:rPr>
        <w:t>КАМ</w:t>
      </w:r>
      <w:r w:rsidRPr="0064086B">
        <w:rPr>
          <w:b/>
          <w:sz w:val="28"/>
          <w:szCs w:val="28"/>
        </w:rPr>
        <w:t>’</w:t>
      </w:r>
      <w:r>
        <w:rPr>
          <w:b/>
          <w:sz w:val="28"/>
          <w:szCs w:val="28"/>
          <w:lang w:val="uk-UA"/>
        </w:rPr>
        <w:t>ЯНСЬКА СІЛЬСЬКА РАДА ІРШАВСЬКОГО РАЙОНУ</w:t>
      </w:r>
    </w:p>
    <w:p w:rsidR="00FA0422" w:rsidRDefault="00FA0422" w:rsidP="00FA0422">
      <w:pPr>
        <w:jc w:val="center"/>
        <w:rPr>
          <w:b/>
          <w:sz w:val="28"/>
          <w:szCs w:val="28"/>
          <w:lang w:val="uk-UA"/>
        </w:rPr>
      </w:pPr>
      <w:r>
        <w:rPr>
          <w:b/>
          <w:sz w:val="28"/>
          <w:szCs w:val="28"/>
          <w:lang w:val="uk-UA"/>
        </w:rPr>
        <w:t>ЗАКАРПАТСЬКОЇ ОБЛАСТІ</w:t>
      </w:r>
    </w:p>
    <w:p w:rsidR="00FA0422" w:rsidRDefault="00FA0422" w:rsidP="00FA0422">
      <w:pPr>
        <w:jc w:val="center"/>
        <w:rPr>
          <w:b/>
          <w:sz w:val="28"/>
          <w:szCs w:val="28"/>
          <w:lang w:val="uk-UA"/>
        </w:rPr>
      </w:pPr>
      <w:r>
        <w:rPr>
          <w:b/>
          <w:sz w:val="28"/>
          <w:szCs w:val="28"/>
          <w:lang w:val="uk-UA"/>
        </w:rPr>
        <w:t>3-тя сесія 7-го скликання</w:t>
      </w:r>
    </w:p>
    <w:p w:rsidR="00FA0422" w:rsidRDefault="00FA0422" w:rsidP="00FA0422">
      <w:pPr>
        <w:jc w:val="center"/>
        <w:rPr>
          <w:b/>
          <w:sz w:val="28"/>
          <w:szCs w:val="28"/>
          <w:lang w:val="uk-UA"/>
        </w:rPr>
      </w:pPr>
    </w:p>
    <w:p w:rsidR="00FA0422" w:rsidRDefault="00FA0422" w:rsidP="00FA0422">
      <w:pPr>
        <w:jc w:val="center"/>
        <w:rPr>
          <w:b/>
          <w:sz w:val="28"/>
          <w:szCs w:val="28"/>
          <w:lang w:val="uk-UA"/>
        </w:rPr>
      </w:pPr>
      <w:r>
        <w:rPr>
          <w:b/>
          <w:sz w:val="28"/>
          <w:szCs w:val="28"/>
          <w:lang w:val="uk-UA"/>
        </w:rPr>
        <w:t>Р І Ш Е Н Н Я</w:t>
      </w:r>
    </w:p>
    <w:p w:rsidR="00FA0422" w:rsidRDefault="00FA0422" w:rsidP="00FA0422">
      <w:pPr>
        <w:jc w:val="both"/>
        <w:rPr>
          <w:b/>
          <w:sz w:val="28"/>
          <w:szCs w:val="28"/>
          <w:lang w:val="uk-UA"/>
        </w:rPr>
      </w:pPr>
      <w:r>
        <w:rPr>
          <w:b/>
          <w:sz w:val="28"/>
          <w:szCs w:val="28"/>
          <w:lang w:val="uk-UA"/>
        </w:rPr>
        <w:t>від 14 липня 2020 року №343</w:t>
      </w:r>
    </w:p>
    <w:p w:rsidR="00FA0422" w:rsidRPr="005D618B" w:rsidRDefault="00FA0422" w:rsidP="00FA0422">
      <w:pPr>
        <w:jc w:val="both"/>
        <w:rPr>
          <w:b/>
          <w:sz w:val="28"/>
          <w:szCs w:val="28"/>
          <w:lang w:val="uk-UA"/>
        </w:rPr>
      </w:pPr>
      <w:r>
        <w:rPr>
          <w:b/>
          <w:sz w:val="28"/>
          <w:szCs w:val="28"/>
          <w:lang w:val="uk-UA"/>
        </w:rPr>
        <w:t>с. Кам</w:t>
      </w:r>
      <w:r w:rsidRPr="0064086B">
        <w:rPr>
          <w:b/>
          <w:sz w:val="28"/>
          <w:szCs w:val="28"/>
        </w:rPr>
        <w:t>’</w:t>
      </w:r>
      <w:r>
        <w:rPr>
          <w:b/>
          <w:sz w:val="28"/>
          <w:szCs w:val="28"/>
          <w:lang w:val="uk-UA"/>
        </w:rPr>
        <w:t>янське</w:t>
      </w:r>
    </w:p>
    <w:p w:rsidR="00FA0422" w:rsidRDefault="00FA0422" w:rsidP="00FA0422">
      <w:pPr>
        <w:rPr>
          <w:b/>
          <w:lang w:val="uk-UA"/>
        </w:rPr>
      </w:pPr>
      <w:r w:rsidRPr="00B60699">
        <w:rPr>
          <w:b/>
          <w:lang w:val="uk-UA"/>
        </w:rPr>
        <w:t xml:space="preserve">Про </w:t>
      </w:r>
      <w:r>
        <w:rPr>
          <w:b/>
          <w:lang w:val="uk-UA"/>
        </w:rPr>
        <w:t>затвердж</w:t>
      </w:r>
      <w:r w:rsidRPr="00B60699">
        <w:rPr>
          <w:b/>
          <w:lang w:val="uk-UA"/>
        </w:rPr>
        <w:t>ення</w:t>
      </w:r>
      <w:r>
        <w:rPr>
          <w:b/>
          <w:lang w:val="uk-UA"/>
        </w:rPr>
        <w:t xml:space="preserve"> технічної документації</w:t>
      </w:r>
    </w:p>
    <w:p w:rsidR="00FA0422" w:rsidRDefault="00FA0422" w:rsidP="00FA0422">
      <w:pPr>
        <w:rPr>
          <w:b/>
          <w:lang w:val="uk-UA"/>
        </w:rPr>
      </w:pPr>
      <w:r>
        <w:rPr>
          <w:b/>
          <w:lang w:val="uk-UA"/>
        </w:rPr>
        <w:t>із</w:t>
      </w:r>
      <w:r w:rsidRPr="00B60699">
        <w:rPr>
          <w:b/>
          <w:lang w:val="uk-UA"/>
        </w:rPr>
        <w:t xml:space="preserve"> </w:t>
      </w:r>
      <w:r>
        <w:rPr>
          <w:b/>
          <w:lang w:val="uk-UA"/>
        </w:rPr>
        <w:t>землеустрою щодо встановлення (відновлення)</w:t>
      </w:r>
    </w:p>
    <w:p w:rsidR="00FA0422" w:rsidRDefault="00FA0422" w:rsidP="00FA0422">
      <w:pPr>
        <w:rPr>
          <w:b/>
          <w:lang w:val="uk-UA"/>
        </w:rPr>
      </w:pPr>
      <w:r>
        <w:rPr>
          <w:b/>
          <w:lang w:val="uk-UA"/>
        </w:rPr>
        <w:t>меж земельної ділянки в натурі (на місцевості)</w:t>
      </w:r>
      <w:r w:rsidRPr="00B60699">
        <w:rPr>
          <w:b/>
          <w:lang w:val="uk-UA"/>
        </w:rPr>
        <w:t xml:space="preserve"> </w:t>
      </w:r>
      <w:r>
        <w:rPr>
          <w:b/>
          <w:lang w:val="uk-UA"/>
        </w:rPr>
        <w:t>та</w:t>
      </w:r>
    </w:p>
    <w:p w:rsidR="00FA0422" w:rsidRDefault="00FA0422" w:rsidP="00FA0422">
      <w:pPr>
        <w:rPr>
          <w:b/>
          <w:lang w:val="uk-UA"/>
        </w:rPr>
      </w:pPr>
      <w:r>
        <w:rPr>
          <w:b/>
          <w:lang w:val="uk-UA"/>
        </w:rPr>
        <w:t>передачу земельної ділянки у власність</w:t>
      </w:r>
    </w:p>
    <w:p w:rsidR="00FA0422" w:rsidRDefault="00FA0422" w:rsidP="00FA0422">
      <w:pPr>
        <w:rPr>
          <w:b/>
          <w:lang w:val="uk-UA"/>
        </w:rPr>
      </w:pPr>
      <w:r>
        <w:rPr>
          <w:b/>
          <w:lang w:val="uk-UA"/>
        </w:rPr>
        <w:t>гр. Штефаньо Йолани Михайлівни</w:t>
      </w:r>
    </w:p>
    <w:p w:rsidR="00FA0422" w:rsidRPr="00AB51FB" w:rsidRDefault="00FA0422" w:rsidP="00FA0422">
      <w:pPr>
        <w:rPr>
          <w:b/>
          <w:lang w:val="uk-UA"/>
        </w:rPr>
      </w:pPr>
      <w:r>
        <w:rPr>
          <w:b/>
          <w:lang w:val="uk-UA"/>
        </w:rPr>
        <w:t>мешк. с. Хмільник №71 «а»</w:t>
      </w:r>
    </w:p>
    <w:p w:rsidR="00FA0422" w:rsidRDefault="00FA0422" w:rsidP="00FA0422">
      <w:pPr>
        <w:rPr>
          <w:b/>
          <w:sz w:val="28"/>
          <w:szCs w:val="28"/>
          <w:lang w:val="uk-UA"/>
        </w:rPr>
      </w:pPr>
    </w:p>
    <w:p w:rsidR="00FA0422" w:rsidRDefault="00FA0422" w:rsidP="00FA0422">
      <w:pPr>
        <w:jc w:val="both"/>
        <w:rPr>
          <w:sz w:val="28"/>
          <w:szCs w:val="28"/>
          <w:lang w:val="uk-UA"/>
        </w:rPr>
      </w:pPr>
      <w:r>
        <w:rPr>
          <w:sz w:val="28"/>
          <w:szCs w:val="28"/>
          <w:lang w:val="uk-UA"/>
        </w:rPr>
        <w:t xml:space="preserve">            Відповідно до п. 34 ч. 1 статті 26 Закону України «Про місцеве самоврядування в Україні», статті 25 Закону України «Про землеустрій», статей 12, 118, 121, 186 Земельного кодексу України, розглянувши заяву гр.Штефаньо Йолани Михайлівни мешк. с. Хмільник № 71 «а»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витяг з Державного земельного кадастру про земельну ділянку, сільська рада</w:t>
      </w:r>
    </w:p>
    <w:p w:rsidR="00FA0422" w:rsidRDefault="00FA0422" w:rsidP="00FA0422">
      <w:pPr>
        <w:jc w:val="center"/>
        <w:rPr>
          <w:b/>
          <w:sz w:val="28"/>
          <w:szCs w:val="28"/>
          <w:lang w:val="uk-UA"/>
        </w:rPr>
      </w:pPr>
      <w:r>
        <w:rPr>
          <w:b/>
          <w:sz w:val="28"/>
          <w:szCs w:val="28"/>
          <w:lang w:val="uk-UA"/>
        </w:rPr>
        <w:t>ВИРІШИЛА:</w:t>
      </w:r>
    </w:p>
    <w:p w:rsidR="00FA0422" w:rsidRDefault="00FA0422" w:rsidP="00FA0422">
      <w:pPr>
        <w:jc w:val="both"/>
        <w:rPr>
          <w:sz w:val="28"/>
          <w:szCs w:val="28"/>
          <w:lang w:val="uk-UA"/>
        </w:rPr>
      </w:pPr>
      <w:r>
        <w:rPr>
          <w:sz w:val="28"/>
          <w:szCs w:val="28"/>
          <w:lang w:val="uk-UA"/>
        </w:rPr>
        <w:t xml:space="preserve">            1. Затвердити технічну документацію із землеустрою щодо встановлення (відновлення) меж земельної ділянки в натурі (на місцевості) гр.Штефаньо Йолани Михайлівни  мешк. с. Хмільник № 71 «а», загальною площею 0,1362 га (кадастровий номер </w:t>
      </w:r>
      <w:r>
        <w:rPr>
          <w:sz w:val="28"/>
          <w:szCs w:val="28"/>
          <w:u w:val="single"/>
          <w:lang w:val="uk-UA"/>
        </w:rPr>
        <w:t>2121984800:09:001</w:t>
      </w:r>
      <w:r w:rsidRPr="00A25D00">
        <w:rPr>
          <w:sz w:val="28"/>
          <w:szCs w:val="28"/>
          <w:u w:val="single"/>
          <w:lang w:val="uk-UA"/>
        </w:rPr>
        <w:t>:0</w:t>
      </w:r>
      <w:r>
        <w:rPr>
          <w:sz w:val="28"/>
          <w:szCs w:val="28"/>
          <w:u w:val="single"/>
          <w:lang w:val="uk-UA"/>
        </w:rPr>
        <w:t>148</w:t>
      </w:r>
      <w:r>
        <w:rPr>
          <w:sz w:val="28"/>
          <w:szCs w:val="28"/>
          <w:lang w:val="uk-UA"/>
        </w:rPr>
        <w:t xml:space="preserve">), </w:t>
      </w:r>
      <w:r w:rsidRPr="006D5B73">
        <w:rPr>
          <w:sz w:val="28"/>
          <w:szCs w:val="28"/>
          <w:lang w:val="uk-UA"/>
        </w:rPr>
        <w:t>для</w:t>
      </w:r>
      <w:r>
        <w:rPr>
          <w:sz w:val="28"/>
          <w:szCs w:val="28"/>
          <w:lang w:val="uk-UA"/>
        </w:rPr>
        <w:t xml:space="preserve"> будівництва і обслуговування житлового будинку, господарських будівель і споруд, яка розташована в с. Хмільник № 129 Іршавського району.</w:t>
      </w:r>
    </w:p>
    <w:p w:rsidR="00FA0422" w:rsidRDefault="00FA0422" w:rsidP="00FA0422">
      <w:pPr>
        <w:jc w:val="both"/>
        <w:rPr>
          <w:sz w:val="28"/>
          <w:szCs w:val="28"/>
          <w:lang w:val="uk-UA"/>
        </w:rPr>
      </w:pPr>
      <w:r>
        <w:rPr>
          <w:sz w:val="28"/>
          <w:szCs w:val="28"/>
          <w:lang w:val="uk-UA"/>
        </w:rPr>
        <w:t xml:space="preserve">           2. Передати безоплатно у власність земельну ділянку гр. Штефаньо Йолані Михайлівні, мешк. с. Хмільник  №71 «а»,</w:t>
      </w:r>
      <w:r w:rsidRPr="00496CE4">
        <w:rPr>
          <w:sz w:val="28"/>
          <w:szCs w:val="28"/>
          <w:lang w:val="uk-UA"/>
        </w:rPr>
        <w:t xml:space="preserve"> </w:t>
      </w:r>
      <w:r>
        <w:rPr>
          <w:sz w:val="28"/>
          <w:szCs w:val="28"/>
          <w:lang w:val="uk-UA"/>
        </w:rPr>
        <w:t xml:space="preserve">загальною площею 0,1362 га (кадастровий номер </w:t>
      </w:r>
      <w:r>
        <w:rPr>
          <w:sz w:val="28"/>
          <w:szCs w:val="28"/>
          <w:u w:val="single"/>
          <w:lang w:val="uk-UA"/>
        </w:rPr>
        <w:t>2121984800:09:001:</w:t>
      </w:r>
      <w:r w:rsidRPr="00A25D00">
        <w:rPr>
          <w:sz w:val="28"/>
          <w:szCs w:val="28"/>
          <w:u w:val="single"/>
          <w:lang w:val="uk-UA"/>
        </w:rPr>
        <w:t>0</w:t>
      </w:r>
      <w:r>
        <w:rPr>
          <w:sz w:val="28"/>
          <w:szCs w:val="28"/>
          <w:u w:val="single"/>
          <w:lang w:val="uk-UA"/>
        </w:rPr>
        <w:t>148</w:t>
      </w:r>
      <w:r>
        <w:rPr>
          <w:sz w:val="28"/>
          <w:szCs w:val="28"/>
          <w:lang w:val="uk-UA"/>
        </w:rPr>
        <w:t xml:space="preserve">), </w:t>
      </w:r>
      <w:r w:rsidRPr="006D5B73">
        <w:rPr>
          <w:sz w:val="28"/>
          <w:szCs w:val="28"/>
          <w:lang w:val="uk-UA"/>
        </w:rPr>
        <w:t>для</w:t>
      </w:r>
      <w:r>
        <w:rPr>
          <w:sz w:val="28"/>
          <w:szCs w:val="28"/>
          <w:lang w:val="uk-UA"/>
        </w:rPr>
        <w:t xml:space="preserve"> будівництва і обслуговування житлового будинку, господарських будівель і споруд, яка розташована в с. Хмільник №129  Іршавського району.</w:t>
      </w:r>
    </w:p>
    <w:p w:rsidR="00FA0422" w:rsidRDefault="00FA0422" w:rsidP="00FA0422">
      <w:pPr>
        <w:jc w:val="both"/>
        <w:rPr>
          <w:sz w:val="28"/>
          <w:szCs w:val="28"/>
          <w:lang w:val="uk-UA"/>
        </w:rPr>
      </w:pPr>
      <w:r>
        <w:rPr>
          <w:sz w:val="28"/>
          <w:szCs w:val="28"/>
          <w:lang w:val="uk-UA"/>
        </w:rPr>
        <w:t xml:space="preserve">           3. Громадянці Штефаньо Йолані Михайлівні зареєструвати право власності на земельну ділянку в суб’єкта державної реєстрації прав.</w:t>
      </w:r>
    </w:p>
    <w:p w:rsidR="00FA0422" w:rsidRDefault="00FA0422" w:rsidP="00FA0422">
      <w:pPr>
        <w:jc w:val="both"/>
        <w:rPr>
          <w:sz w:val="28"/>
          <w:szCs w:val="28"/>
          <w:lang w:val="uk-UA"/>
        </w:rPr>
      </w:pPr>
      <w:r>
        <w:rPr>
          <w:sz w:val="28"/>
          <w:szCs w:val="28"/>
          <w:lang w:val="uk-UA"/>
        </w:rPr>
        <w:t xml:space="preserve">           4. Контроль за виконанням цього рішення покласти на постійну депутатську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FA0422" w:rsidRDefault="00FA0422" w:rsidP="00FA0422">
      <w:pPr>
        <w:jc w:val="both"/>
        <w:rPr>
          <w:sz w:val="28"/>
          <w:szCs w:val="28"/>
          <w:lang w:val="uk-UA"/>
        </w:rPr>
      </w:pPr>
    </w:p>
    <w:p w:rsidR="00FA0422" w:rsidRPr="0010070F" w:rsidRDefault="00FA0422" w:rsidP="00FA0422">
      <w:pPr>
        <w:jc w:val="both"/>
        <w:rPr>
          <w:b/>
          <w:sz w:val="28"/>
          <w:szCs w:val="28"/>
          <w:lang w:val="uk-UA"/>
        </w:rPr>
      </w:pPr>
      <w:r>
        <w:rPr>
          <w:b/>
          <w:sz w:val="28"/>
          <w:szCs w:val="28"/>
          <w:lang w:val="uk-UA"/>
        </w:rPr>
        <w:t xml:space="preserve">         </w:t>
      </w:r>
      <w:r w:rsidRPr="0010070F">
        <w:rPr>
          <w:b/>
          <w:sz w:val="28"/>
          <w:szCs w:val="28"/>
          <w:lang w:val="uk-UA"/>
        </w:rPr>
        <w:t>С</w:t>
      </w:r>
      <w:r>
        <w:rPr>
          <w:b/>
          <w:sz w:val="28"/>
          <w:szCs w:val="28"/>
          <w:lang w:val="uk-UA"/>
        </w:rPr>
        <w:t xml:space="preserve">ільський голова      </w:t>
      </w:r>
      <w:r w:rsidRPr="0010070F">
        <w:rPr>
          <w:b/>
          <w:sz w:val="28"/>
          <w:szCs w:val="28"/>
          <w:lang w:val="uk-UA"/>
        </w:rPr>
        <w:t xml:space="preserve">                                          </w:t>
      </w:r>
      <w:r>
        <w:rPr>
          <w:b/>
          <w:sz w:val="28"/>
          <w:szCs w:val="28"/>
          <w:lang w:val="uk-UA"/>
        </w:rPr>
        <w:t xml:space="preserve">  М.М. Станинець</w:t>
      </w:r>
    </w:p>
    <w:p w:rsidR="00FA0422" w:rsidRPr="0010070F" w:rsidRDefault="00FA0422" w:rsidP="00FA0422">
      <w:pPr>
        <w:jc w:val="both"/>
        <w:rPr>
          <w:b/>
          <w:sz w:val="28"/>
          <w:szCs w:val="28"/>
          <w:lang w:val="uk-UA"/>
        </w:rPr>
      </w:pPr>
    </w:p>
    <w:p w:rsidR="00FA0422" w:rsidRPr="0010070F" w:rsidRDefault="00FA0422" w:rsidP="00FA0422">
      <w:pPr>
        <w:jc w:val="both"/>
        <w:rPr>
          <w:b/>
          <w:sz w:val="28"/>
          <w:szCs w:val="28"/>
          <w:lang w:val="uk-UA"/>
        </w:rPr>
      </w:pPr>
    </w:p>
    <w:p w:rsidR="00FA0422" w:rsidRDefault="00FA0422" w:rsidP="00FA0422">
      <w:pPr>
        <w:jc w:val="both"/>
        <w:rPr>
          <w:b/>
          <w:sz w:val="28"/>
          <w:szCs w:val="28"/>
          <w:lang w:val="uk-UA"/>
        </w:rPr>
      </w:pPr>
    </w:p>
    <w:p w:rsidR="00E22190" w:rsidRDefault="00E22190" w:rsidP="00E22190">
      <w:pPr>
        <w:jc w:val="center"/>
        <w:rPr>
          <w:bCs/>
          <w:lang w:val="uk-UA"/>
        </w:rPr>
      </w:pPr>
      <w:r w:rsidRPr="006407DD">
        <w:rPr>
          <w:bCs/>
        </w:rPr>
        <w:object w:dxaOrig="984" w:dyaOrig="1160">
          <v:shape id="_x0000_i1113" type="#_x0000_t75" style="width:39.75pt;height:47.25pt" o:ole="" fillcolor="window">
            <v:imagedata r:id="rId41" o:title=""/>
          </v:shape>
          <o:OLEObject Type="Embed" ProgID="Word.Document.8" ShapeID="_x0000_i1113" DrawAspect="Content" ObjectID="_1675780836" r:id="rId98"/>
        </w:object>
      </w:r>
    </w:p>
    <w:p w:rsidR="00E22190" w:rsidRPr="00AB51FB" w:rsidRDefault="00E22190" w:rsidP="00E22190">
      <w:pPr>
        <w:jc w:val="center"/>
        <w:rPr>
          <w:b/>
          <w:bCs/>
          <w:sz w:val="28"/>
          <w:szCs w:val="28"/>
        </w:rPr>
      </w:pPr>
      <w:r w:rsidRPr="00AB51FB">
        <w:rPr>
          <w:b/>
          <w:bCs/>
          <w:sz w:val="28"/>
          <w:szCs w:val="28"/>
        </w:rPr>
        <w:t>УКРАЇНА</w:t>
      </w:r>
    </w:p>
    <w:p w:rsidR="00E22190" w:rsidRDefault="00E22190" w:rsidP="00E22190">
      <w:pPr>
        <w:jc w:val="center"/>
        <w:rPr>
          <w:b/>
          <w:sz w:val="28"/>
          <w:szCs w:val="28"/>
          <w:lang w:val="uk-UA"/>
        </w:rPr>
      </w:pPr>
      <w:r>
        <w:rPr>
          <w:b/>
          <w:sz w:val="28"/>
          <w:szCs w:val="28"/>
          <w:lang w:val="uk-UA"/>
        </w:rPr>
        <w:t>КАМ</w:t>
      </w:r>
      <w:r w:rsidRPr="0064086B">
        <w:rPr>
          <w:b/>
          <w:sz w:val="28"/>
          <w:szCs w:val="28"/>
        </w:rPr>
        <w:t>’</w:t>
      </w:r>
      <w:r>
        <w:rPr>
          <w:b/>
          <w:sz w:val="28"/>
          <w:szCs w:val="28"/>
          <w:lang w:val="uk-UA"/>
        </w:rPr>
        <w:t>ЯНСЬКА СІЛЬСЬКА РАДА ІРШАВСЬКОГО РАЙОНУ</w:t>
      </w:r>
    </w:p>
    <w:p w:rsidR="00E22190" w:rsidRDefault="00E22190" w:rsidP="00E22190">
      <w:pPr>
        <w:jc w:val="center"/>
        <w:rPr>
          <w:b/>
          <w:sz w:val="28"/>
          <w:szCs w:val="28"/>
          <w:lang w:val="uk-UA"/>
        </w:rPr>
      </w:pPr>
      <w:r>
        <w:rPr>
          <w:b/>
          <w:sz w:val="28"/>
          <w:szCs w:val="28"/>
          <w:lang w:val="uk-UA"/>
        </w:rPr>
        <w:t>ЗАКАРПАТСЬКОЇ ОБЛАСТІ</w:t>
      </w:r>
    </w:p>
    <w:p w:rsidR="00E22190" w:rsidRDefault="00E22190" w:rsidP="00E22190">
      <w:pPr>
        <w:jc w:val="center"/>
        <w:rPr>
          <w:b/>
          <w:sz w:val="28"/>
          <w:szCs w:val="28"/>
          <w:lang w:val="uk-UA"/>
        </w:rPr>
      </w:pPr>
      <w:r>
        <w:rPr>
          <w:b/>
          <w:sz w:val="28"/>
          <w:szCs w:val="28"/>
          <w:lang w:val="uk-UA"/>
        </w:rPr>
        <w:t>3-тя сесія 7-го скликання</w:t>
      </w:r>
    </w:p>
    <w:p w:rsidR="00E22190" w:rsidRDefault="00E22190" w:rsidP="00E22190">
      <w:pPr>
        <w:jc w:val="center"/>
        <w:rPr>
          <w:b/>
          <w:sz w:val="28"/>
          <w:szCs w:val="28"/>
          <w:lang w:val="uk-UA"/>
        </w:rPr>
      </w:pPr>
    </w:p>
    <w:p w:rsidR="00E22190" w:rsidRDefault="00E22190" w:rsidP="00E22190">
      <w:pPr>
        <w:jc w:val="center"/>
        <w:rPr>
          <w:b/>
          <w:sz w:val="28"/>
          <w:szCs w:val="28"/>
          <w:lang w:val="uk-UA"/>
        </w:rPr>
      </w:pPr>
      <w:r>
        <w:rPr>
          <w:b/>
          <w:sz w:val="28"/>
          <w:szCs w:val="28"/>
          <w:lang w:val="uk-UA"/>
        </w:rPr>
        <w:t>Р І Ш Е Н Н Я</w:t>
      </w:r>
    </w:p>
    <w:p w:rsidR="00E22190" w:rsidRDefault="00665418" w:rsidP="00E22190">
      <w:pPr>
        <w:jc w:val="both"/>
        <w:rPr>
          <w:b/>
          <w:sz w:val="28"/>
          <w:szCs w:val="28"/>
          <w:lang w:val="uk-UA"/>
        </w:rPr>
      </w:pPr>
      <w:r>
        <w:rPr>
          <w:b/>
          <w:sz w:val="28"/>
          <w:szCs w:val="28"/>
          <w:lang w:val="uk-UA"/>
        </w:rPr>
        <w:t>від 14 липня 2020 року №344</w:t>
      </w:r>
    </w:p>
    <w:p w:rsidR="00E22190" w:rsidRPr="005D618B" w:rsidRDefault="00E22190" w:rsidP="00E22190">
      <w:pPr>
        <w:jc w:val="both"/>
        <w:rPr>
          <w:b/>
          <w:sz w:val="28"/>
          <w:szCs w:val="28"/>
          <w:lang w:val="uk-UA"/>
        </w:rPr>
      </w:pPr>
      <w:r>
        <w:rPr>
          <w:b/>
          <w:sz w:val="28"/>
          <w:szCs w:val="28"/>
          <w:lang w:val="uk-UA"/>
        </w:rPr>
        <w:t>с. Кам</w:t>
      </w:r>
      <w:r w:rsidRPr="0064086B">
        <w:rPr>
          <w:b/>
          <w:sz w:val="28"/>
          <w:szCs w:val="28"/>
        </w:rPr>
        <w:t>’</w:t>
      </w:r>
      <w:r>
        <w:rPr>
          <w:b/>
          <w:sz w:val="28"/>
          <w:szCs w:val="28"/>
          <w:lang w:val="uk-UA"/>
        </w:rPr>
        <w:t>янське</w:t>
      </w:r>
    </w:p>
    <w:p w:rsidR="00E22190" w:rsidRDefault="00E22190" w:rsidP="00E22190">
      <w:pPr>
        <w:rPr>
          <w:b/>
          <w:lang w:val="uk-UA"/>
        </w:rPr>
      </w:pPr>
      <w:r w:rsidRPr="00B60699">
        <w:rPr>
          <w:b/>
          <w:lang w:val="uk-UA"/>
        </w:rPr>
        <w:t xml:space="preserve">Про </w:t>
      </w:r>
      <w:r>
        <w:rPr>
          <w:b/>
          <w:lang w:val="uk-UA"/>
        </w:rPr>
        <w:t>затвердж</w:t>
      </w:r>
      <w:r w:rsidRPr="00B60699">
        <w:rPr>
          <w:b/>
          <w:lang w:val="uk-UA"/>
        </w:rPr>
        <w:t>ення</w:t>
      </w:r>
      <w:r>
        <w:rPr>
          <w:b/>
          <w:lang w:val="uk-UA"/>
        </w:rPr>
        <w:t xml:space="preserve"> технічної документації</w:t>
      </w:r>
    </w:p>
    <w:p w:rsidR="00E22190" w:rsidRDefault="00E22190" w:rsidP="00E22190">
      <w:pPr>
        <w:rPr>
          <w:b/>
          <w:lang w:val="uk-UA"/>
        </w:rPr>
      </w:pPr>
      <w:r>
        <w:rPr>
          <w:b/>
          <w:lang w:val="uk-UA"/>
        </w:rPr>
        <w:t>із</w:t>
      </w:r>
      <w:r w:rsidRPr="00B60699">
        <w:rPr>
          <w:b/>
          <w:lang w:val="uk-UA"/>
        </w:rPr>
        <w:t xml:space="preserve"> </w:t>
      </w:r>
      <w:r>
        <w:rPr>
          <w:b/>
          <w:lang w:val="uk-UA"/>
        </w:rPr>
        <w:t>землеустрою щодо встановлення (відновлення)</w:t>
      </w:r>
    </w:p>
    <w:p w:rsidR="00E22190" w:rsidRDefault="00E22190" w:rsidP="00E22190">
      <w:pPr>
        <w:rPr>
          <w:b/>
          <w:lang w:val="uk-UA"/>
        </w:rPr>
      </w:pPr>
      <w:r>
        <w:rPr>
          <w:b/>
          <w:lang w:val="uk-UA"/>
        </w:rPr>
        <w:t>меж земельної ділянки в натурі (на місцевості)</w:t>
      </w:r>
      <w:r w:rsidRPr="00B60699">
        <w:rPr>
          <w:b/>
          <w:lang w:val="uk-UA"/>
        </w:rPr>
        <w:t xml:space="preserve"> </w:t>
      </w:r>
      <w:r>
        <w:rPr>
          <w:b/>
          <w:lang w:val="uk-UA"/>
        </w:rPr>
        <w:t>та</w:t>
      </w:r>
    </w:p>
    <w:p w:rsidR="00E22190" w:rsidRDefault="00E22190" w:rsidP="00E22190">
      <w:pPr>
        <w:rPr>
          <w:b/>
          <w:lang w:val="uk-UA"/>
        </w:rPr>
      </w:pPr>
      <w:r>
        <w:rPr>
          <w:b/>
          <w:lang w:val="uk-UA"/>
        </w:rPr>
        <w:t>передачу земельної ділянки у власність</w:t>
      </w:r>
    </w:p>
    <w:p w:rsidR="00E22190" w:rsidRDefault="00AC3914" w:rsidP="00E22190">
      <w:pPr>
        <w:rPr>
          <w:b/>
          <w:lang w:val="uk-UA"/>
        </w:rPr>
      </w:pPr>
      <w:r>
        <w:rPr>
          <w:b/>
          <w:lang w:val="uk-UA"/>
        </w:rPr>
        <w:t>гр. Боднар Василя Васильовича</w:t>
      </w:r>
    </w:p>
    <w:p w:rsidR="00E22190" w:rsidRPr="00AB51FB" w:rsidRDefault="00AC3914" w:rsidP="00E22190">
      <w:pPr>
        <w:rPr>
          <w:b/>
          <w:lang w:val="uk-UA"/>
        </w:rPr>
      </w:pPr>
      <w:r>
        <w:rPr>
          <w:b/>
          <w:lang w:val="uk-UA"/>
        </w:rPr>
        <w:t>мешк. с. Кам’янське, вул.. Гагаріна,22</w:t>
      </w:r>
    </w:p>
    <w:p w:rsidR="00E22190" w:rsidRDefault="00E22190" w:rsidP="00E22190">
      <w:pPr>
        <w:rPr>
          <w:b/>
          <w:sz w:val="28"/>
          <w:szCs w:val="28"/>
          <w:lang w:val="uk-UA"/>
        </w:rPr>
      </w:pPr>
    </w:p>
    <w:p w:rsidR="00E22190" w:rsidRDefault="00E22190" w:rsidP="00E22190">
      <w:pPr>
        <w:jc w:val="both"/>
        <w:rPr>
          <w:sz w:val="28"/>
          <w:szCs w:val="28"/>
          <w:lang w:val="uk-UA"/>
        </w:rPr>
      </w:pPr>
      <w:r>
        <w:rPr>
          <w:sz w:val="28"/>
          <w:szCs w:val="28"/>
          <w:lang w:val="uk-UA"/>
        </w:rPr>
        <w:t xml:space="preserve">            Відповідно до п. 34 ч. 1 статті 26 Закону України «Про місцеве самоврядування в Україні», статті 25 Закону України «Про землеустрій», статей 12, 118, 121, 186 Земельного кодексу України, ро</w:t>
      </w:r>
      <w:r w:rsidR="00AC3914">
        <w:rPr>
          <w:sz w:val="28"/>
          <w:szCs w:val="28"/>
          <w:lang w:val="uk-UA"/>
        </w:rPr>
        <w:t>зглянувши заяву гр.Боднар Василя Васильовича мешк. с. Кам’янське, вул..Гагаріна,22</w:t>
      </w:r>
      <w:r>
        <w:rPr>
          <w:sz w:val="28"/>
          <w:szCs w:val="28"/>
          <w:lang w:val="uk-UA"/>
        </w:rPr>
        <w:t xml:space="preserve">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w:t>
      </w:r>
      <w:r w:rsidR="00AC3914">
        <w:rPr>
          <w:sz w:val="28"/>
          <w:szCs w:val="28"/>
          <w:lang w:val="uk-UA"/>
        </w:rPr>
        <w:t xml:space="preserve"> в с.Кам’янське вул..</w:t>
      </w:r>
      <w:r w:rsidR="00080ADA">
        <w:rPr>
          <w:sz w:val="28"/>
          <w:szCs w:val="28"/>
          <w:lang w:val="uk-UA"/>
        </w:rPr>
        <w:t>Борканюка б/н</w:t>
      </w:r>
      <w:r>
        <w:rPr>
          <w:sz w:val="28"/>
          <w:szCs w:val="28"/>
          <w:lang w:val="uk-UA"/>
        </w:rPr>
        <w:t>, витяг з Державного земельного кадастру про земельну ділянку, сільська рада</w:t>
      </w:r>
    </w:p>
    <w:p w:rsidR="00E22190" w:rsidRDefault="00E22190" w:rsidP="00E22190">
      <w:pPr>
        <w:jc w:val="center"/>
        <w:rPr>
          <w:b/>
          <w:sz w:val="28"/>
          <w:szCs w:val="28"/>
          <w:lang w:val="uk-UA"/>
        </w:rPr>
      </w:pPr>
      <w:r>
        <w:rPr>
          <w:b/>
          <w:sz w:val="28"/>
          <w:szCs w:val="28"/>
          <w:lang w:val="uk-UA"/>
        </w:rPr>
        <w:t>ВИРІШИЛА:</w:t>
      </w:r>
    </w:p>
    <w:p w:rsidR="00E22190" w:rsidRDefault="00E22190" w:rsidP="00E22190">
      <w:pPr>
        <w:jc w:val="both"/>
        <w:rPr>
          <w:sz w:val="28"/>
          <w:szCs w:val="28"/>
          <w:lang w:val="uk-UA"/>
        </w:rPr>
      </w:pPr>
      <w:r>
        <w:rPr>
          <w:sz w:val="28"/>
          <w:szCs w:val="28"/>
          <w:lang w:val="uk-UA"/>
        </w:rPr>
        <w:t xml:space="preserve">            1. Затвердити технічну документацію із землеустрою щодо встановлення (відновлення) меж земельної ділянки в натурі </w:t>
      </w:r>
      <w:r w:rsidR="00080ADA">
        <w:rPr>
          <w:sz w:val="28"/>
          <w:szCs w:val="28"/>
          <w:lang w:val="uk-UA"/>
        </w:rPr>
        <w:t>(на місцевості) гр.Боднар Василя Васильовича</w:t>
      </w:r>
      <w:r>
        <w:rPr>
          <w:sz w:val="28"/>
          <w:szCs w:val="28"/>
          <w:lang w:val="uk-UA"/>
        </w:rPr>
        <w:t xml:space="preserve">  мешк. с</w:t>
      </w:r>
      <w:r w:rsidR="00080ADA">
        <w:rPr>
          <w:sz w:val="28"/>
          <w:szCs w:val="28"/>
          <w:lang w:val="uk-UA"/>
        </w:rPr>
        <w:t>. Кам’янське, вул. Гагаріна,22, загальною площею 0,1286</w:t>
      </w:r>
      <w:r>
        <w:rPr>
          <w:sz w:val="28"/>
          <w:szCs w:val="28"/>
          <w:lang w:val="uk-UA"/>
        </w:rPr>
        <w:t xml:space="preserve"> га (кадастровий номер </w:t>
      </w:r>
      <w:r w:rsidR="00080ADA">
        <w:rPr>
          <w:sz w:val="28"/>
          <w:szCs w:val="28"/>
          <w:u w:val="single"/>
          <w:lang w:val="uk-UA"/>
        </w:rPr>
        <w:t>2121984800:06</w:t>
      </w:r>
      <w:r>
        <w:rPr>
          <w:sz w:val="28"/>
          <w:szCs w:val="28"/>
          <w:u w:val="single"/>
          <w:lang w:val="uk-UA"/>
        </w:rPr>
        <w:t>:001</w:t>
      </w:r>
      <w:r w:rsidRPr="00A25D00">
        <w:rPr>
          <w:sz w:val="28"/>
          <w:szCs w:val="28"/>
          <w:u w:val="single"/>
          <w:lang w:val="uk-UA"/>
        </w:rPr>
        <w:t>:0</w:t>
      </w:r>
      <w:r w:rsidR="00080ADA">
        <w:rPr>
          <w:sz w:val="28"/>
          <w:szCs w:val="28"/>
          <w:u w:val="single"/>
          <w:lang w:val="uk-UA"/>
        </w:rPr>
        <w:t>246</w:t>
      </w:r>
      <w:r>
        <w:rPr>
          <w:sz w:val="28"/>
          <w:szCs w:val="28"/>
          <w:lang w:val="uk-UA"/>
        </w:rPr>
        <w:t xml:space="preserve">), </w:t>
      </w:r>
      <w:r w:rsidRPr="006D5B73">
        <w:rPr>
          <w:sz w:val="28"/>
          <w:szCs w:val="28"/>
          <w:lang w:val="uk-UA"/>
        </w:rPr>
        <w:t>для</w:t>
      </w:r>
      <w:r>
        <w:rPr>
          <w:sz w:val="28"/>
          <w:szCs w:val="28"/>
          <w:lang w:val="uk-UA"/>
        </w:rPr>
        <w:t xml:space="preserve"> будівництва і обслуговування житлового будинку, господарських будівель і споруд, яка розташована в с.</w:t>
      </w:r>
      <w:r w:rsidR="00080ADA">
        <w:rPr>
          <w:sz w:val="28"/>
          <w:szCs w:val="28"/>
          <w:lang w:val="uk-UA"/>
        </w:rPr>
        <w:t xml:space="preserve"> Кам’янське, вул.. Борканюка б/н </w:t>
      </w:r>
      <w:r>
        <w:rPr>
          <w:sz w:val="28"/>
          <w:szCs w:val="28"/>
          <w:lang w:val="uk-UA"/>
        </w:rPr>
        <w:t xml:space="preserve"> Іршавського району.</w:t>
      </w:r>
    </w:p>
    <w:p w:rsidR="00E22190" w:rsidRDefault="00E22190" w:rsidP="00E22190">
      <w:pPr>
        <w:jc w:val="both"/>
        <w:rPr>
          <w:sz w:val="28"/>
          <w:szCs w:val="28"/>
          <w:lang w:val="uk-UA"/>
        </w:rPr>
      </w:pPr>
      <w:r>
        <w:rPr>
          <w:sz w:val="28"/>
          <w:szCs w:val="28"/>
          <w:lang w:val="uk-UA"/>
        </w:rPr>
        <w:t xml:space="preserve">           2. Передати безоплатно у власність земельну ділянку гр. </w:t>
      </w:r>
      <w:r w:rsidR="00080ADA">
        <w:rPr>
          <w:sz w:val="28"/>
          <w:szCs w:val="28"/>
          <w:lang w:val="uk-UA"/>
        </w:rPr>
        <w:t>Боднар Василю Васильовичу</w:t>
      </w:r>
      <w:r>
        <w:rPr>
          <w:sz w:val="28"/>
          <w:szCs w:val="28"/>
          <w:lang w:val="uk-UA"/>
        </w:rPr>
        <w:t>,</w:t>
      </w:r>
      <w:r w:rsidR="00080ADA">
        <w:rPr>
          <w:sz w:val="28"/>
          <w:szCs w:val="28"/>
          <w:lang w:val="uk-UA"/>
        </w:rPr>
        <w:t xml:space="preserve"> мешк. с. Кам’янське, вул.Гагаріна,22</w:t>
      </w:r>
      <w:r>
        <w:rPr>
          <w:sz w:val="28"/>
          <w:szCs w:val="28"/>
          <w:lang w:val="uk-UA"/>
        </w:rPr>
        <w:t>,</w:t>
      </w:r>
      <w:r w:rsidRPr="00496CE4">
        <w:rPr>
          <w:sz w:val="28"/>
          <w:szCs w:val="28"/>
          <w:lang w:val="uk-UA"/>
        </w:rPr>
        <w:t xml:space="preserve"> </w:t>
      </w:r>
      <w:r>
        <w:rPr>
          <w:sz w:val="28"/>
          <w:szCs w:val="28"/>
          <w:lang w:val="uk-UA"/>
        </w:rPr>
        <w:t>загальною площ</w:t>
      </w:r>
      <w:r w:rsidR="00080ADA">
        <w:rPr>
          <w:sz w:val="28"/>
          <w:szCs w:val="28"/>
          <w:lang w:val="uk-UA"/>
        </w:rPr>
        <w:t>ею 0,1286</w:t>
      </w:r>
      <w:r>
        <w:rPr>
          <w:sz w:val="28"/>
          <w:szCs w:val="28"/>
          <w:lang w:val="uk-UA"/>
        </w:rPr>
        <w:t xml:space="preserve"> га (кадастровий номер </w:t>
      </w:r>
      <w:r w:rsidR="00080ADA">
        <w:rPr>
          <w:sz w:val="28"/>
          <w:szCs w:val="28"/>
          <w:u w:val="single"/>
          <w:lang w:val="uk-UA"/>
        </w:rPr>
        <w:t>2121984800:06</w:t>
      </w:r>
      <w:r>
        <w:rPr>
          <w:sz w:val="28"/>
          <w:szCs w:val="28"/>
          <w:u w:val="single"/>
          <w:lang w:val="uk-UA"/>
        </w:rPr>
        <w:t>:001:</w:t>
      </w:r>
      <w:r w:rsidRPr="00A25D00">
        <w:rPr>
          <w:sz w:val="28"/>
          <w:szCs w:val="28"/>
          <w:u w:val="single"/>
          <w:lang w:val="uk-UA"/>
        </w:rPr>
        <w:t>0</w:t>
      </w:r>
      <w:r w:rsidR="00080ADA">
        <w:rPr>
          <w:sz w:val="28"/>
          <w:szCs w:val="28"/>
          <w:u w:val="single"/>
          <w:lang w:val="uk-UA"/>
        </w:rPr>
        <w:t>246</w:t>
      </w:r>
      <w:r>
        <w:rPr>
          <w:sz w:val="28"/>
          <w:szCs w:val="28"/>
          <w:lang w:val="uk-UA"/>
        </w:rPr>
        <w:t xml:space="preserve">), </w:t>
      </w:r>
      <w:r w:rsidRPr="006D5B73">
        <w:rPr>
          <w:sz w:val="28"/>
          <w:szCs w:val="28"/>
          <w:lang w:val="uk-UA"/>
        </w:rPr>
        <w:t>для</w:t>
      </w:r>
      <w:r>
        <w:rPr>
          <w:sz w:val="28"/>
          <w:szCs w:val="28"/>
          <w:lang w:val="uk-UA"/>
        </w:rPr>
        <w:t xml:space="preserve"> будівництва і обслуговування житлового будинку, господарських будівель і споруд, яка розташована в с.</w:t>
      </w:r>
      <w:r w:rsidR="00080ADA">
        <w:rPr>
          <w:sz w:val="28"/>
          <w:szCs w:val="28"/>
          <w:lang w:val="uk-UA"/>
        </w:rPr>
        <w:t xml:space="preserve"> Кам’янське вул..Борканюка, б/н </w:t>
      </w:r>
      <w:r>
        <w:rPr>
          <w:sz w:val="28"/>
          <w:szCs w:val="28"/>
          <w:lang w:val="uk-UA"/>
        </w:rPr>
        <w:t xml:space="preserve"> Іршавського району.</w:t>
      </w:r>
    </w:p>
    <w:p w:rsidR="00E22190" w:rsidRDefault="00E22190" w:rsidP="00E22190">
      <w:pPr>
        <w:jc w:val="both"/>
        <w:rPr>
          <w:sz w:val="28"/>
          <w:szCs w:val="28"/>
          <w:lang w:val="uk-UA"/>
        </w:rPr>
      </w:pPr>
      <w:r>
        <w:rPr>
          <w:sz w:val="28"/>
          <w:szCs w:val="28"/>
          <w:lang w:val="uk-UA"/>
        </w:rPr>
        <w:t xml:space="preserve">           3. </w:t>
      </w:r>
      <w:r w:rsidR="00752393">
        <w:rPr>
          <w:sz w:val="28"/>
          <w:szCs w:val="28"/>
          <w:lang w:val="uk-UA"/>
        </w:rPr>
        <w:t xml:space="preserve">Громадянину Боднар Василю Васильовичу </w:t>
      </w:r>
      <w:r>
        <w:rPr>
          <w:sz w:val="28"/>
          <w:szCs w:val="28"/>
          <w:lang w:val="uk-UA"/>
        </w:rPr>
        <w:t xml:space="preserve"> зареєструвати право власності на земельну ділянку в суб’єкта державної реєстрації прав.</w:t>
      </w:r>
    </w:p>
    <w:p w:rsidR="00E22190" w:rsidRDefault="00E22190" w:rsidP="00E22190">
      <w:pPr>
        <w:jc w:val="both"/>
        <w:rPr>
          <w:sz w:val="28"/>
          <w:szCs w:val="28"/>
          <w:lang w:val="uk-UA"/>
        </w:rPr>
      </w:pPr>
      <w:r>
        <w:rPr>
          <w:sz w:val="28"/>
          <w:szCs w:val="28"/>
          <w:lang w:val="uk-UA"/>
        </w:rPr>
        <w:t xml:space="preserve">           4. Контроль за виконанням цього рішення покласти на постійну депутатську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E22190" w:rsidRDefault="00E22190" w:rsidP="00E22190">
      <w:pPr>
        <w:jc w:val="both"/>
        <w:rPr>
          <w:sz w:val="28"/>
          <w:szCs w:val="28"/>
          <w:lang w:val="uk-UA"/>
        </w:rPr>
      </w:pPr>
    </w:p>
    <w:p w:rsidR="009D2EBD" w:rsidRPr="0010070F" w:rsidRDefault="00E22190" w:rsidP="00E22190">
      <w:pPr>
        <w:jc w:val="both"/>
        <w:rPr>
          <w:b/>
          <w:sz w:val="28"/>
          <w:szCs w:val="28"/>
          <w:lang w:val="uk-UA"/>
        </w:rPr>
      </w:pPr>
      <w:r>
        <w:rPr>
          <w:b/>
          <w:sz w:val="28"/>
          <w:szCs w:val="28"/>
          <w:lang w:val="uk-UA"/>
        </w:rPr>
        <w:t xml:space="preserve">         </w:t>
      </w:r>
      <w:r w:rsidRPr="0010070F">
        <w:rPr>
          <w:b/>
          <w:sz w:val="28"/>
          <w:szCs w:val="28"/>
          <w:lang w:val="uk-UA"/>
        </w:rPr>
        <w:t>С</w:t>
      </w:r>
      <w:r>
        <w:rPr>
          <w:b/>
          <w:sz w:val="28"/>
          <w:szCs w:val="28"/>
          <w:lang w:val="uk-UA"/>
        </w:rPr>
        <w:t xml:space="preserve">ільський голова      </w:t>
      </w:r>
      <w:r w:rsidRPr="0010070F">
        <w:rPr>
          <w:b/>
          <w:sz w:val="28"/>
          <w:szCs w:val="28"/>
          <w:lang w:val="uk-UA"/>
        </w:rPr>
        <w:t xml:space="preserve">                                          </w:t>
      </w:r>
      <w:r>
        <w:rPr>
          <w:b/>
          <w:sz w:val="28"/>
          <w:szCs w:val="28"/>
          <w:lang w:val="uk-UA"/>
        </w:rPr>
        <w:t xml:space="preserve">  М.М. Станинець</w:t>
      </w:r>
    </w:p>
    <w:p w:rsidR="00E22190" w:rsidRPr="0010070F" w:rsidRDefault="00E22190" w:rsidP="00E22190">
      <w:pPr>
        <w:jc w:val="both"/>
        <w:rPr>
          <w:b/>
          <w:sz w:val="28"/>
          <w:szCs w:val="28"/>
          <w:lang w:val="uk-UA"/>
        </w:rPr>
      </w:pPr>
    </w:p>
    <w:p w:rsidR="00E22190" w:rsidRPr="0010070F" w:rsidRDefault="00E22190" w:rsidP="00E22190">
      <w:pPr>
        <w:jc w:val="both"/>
        <w:rPr>
          <w:b/>
          <w:sz w:val="28"/>
          <w:szCs w:val="28"/>
          <w:lang w:val="uk-UA"/>
        </w:rPr>
      </w:pPr>
    </w:p>
    <w:p w:rsidR="00E22190" w:rsidRDefault="00E22190" w:rsidP="003F1478">
      <w:pPr>
        <w:jc w:val="both"/>
        <w:rPr>
          <w:b/>
          <w:sz w:val="28"/>
          <w:szCs w:val="28"/>
          <w:lang w:val="uk-UA"/>
        </w:rPr>
      </w:pPr>
    </w:p>
    <w:p w:rsidR="00080ADA" w:rsidRDefault="00080ADA" w:rsidP="00080ADA">
      <w:pPr>
        <w:jc w:val="center"/>
        <w:rPr>
          <w:bCs/>
          <w:lang w:val="uk-UA"/>
        </w:rPr>
      </w:pPr>
      <w:r w:rsidRPr="006407DD">
        <w:rPr>
          <w:bCs/>
        </w:rPr>
        <w:object w:dxaOrig="984" w:dyaOrig="1160">
          <v:shape id="_x0000_i1114" type="#_x0000_t75" style="width:39.75pt;height:47.25pt" o:ole="" fillcolor="window">
            <v:imagedata r:id="rId41" o:title=""/>
          </v:shape>
          <o:OLEObject Type="Embed" ProgID="Word.Document.8" ShapeID="_x0000_i1114" DrawAspect="Content" ObjectID="_1675780837" r:id="rId99"/>
        </w:object>
      </w:r>
    </w:p>
    <w:p w:rsidR="00080ADA" w:rsidRPr="00AB51FB" w:rsidRDefault="00080ADA" w:rsidP="00080ADA">
      <w:pPr>
        <w:jc w:val="center"/>
        <w:rPr>
          <w:b/>
          <w:bCs/>
          <w:sz w:val="28"/>
          <w:szCs w:val="28"/>
        </w:rPr>
      </w:pPr>
      <w:r w:rsidRPr="00AB51FB">
        <w:rPr>
          <w:b/>
          <w:bCs/>
          <w:sz w:val="28"/>
          <w:szCs w:val="28"/>
        </w:rPr>
        <w:t>УКРАЇНА</w:t>
      </w:r>
    </w:p>
    <w:p w:rsidR="00080ADA" w:rsidRDefault="00080ADA" w:rsidP="00080ADA">
      <w:pPr>
        <w:jc w:val="center"/>
        <w:rPr>
          <w:b/>
          <w:sz w:val="28"/>
          <w:szCs w:val="28"/>
          <w:lang w:val="uk-UA"/>
        </w:rPr>
      </w:pPr>
      <w:r>
        <w:rPr>
          <w:b/>
          <w:sz w:val="28"/>
          <w:szCs w:val="28"/>
          <w:lang w:val="uk-UA"/>
        </w:rPr>
        <w:t>КАМ</w:t>
      </w:r>
      <w:r w:rsidRPr="0064086B">
        <w:rPr>
          <w:b/>
          <w:sz w:val="28"/>
          <w:szCs w:val="28"/>
        </w:rPr>
        <w:t>’</w:t>
      </w:r>
      <w:r>
        <w:rPr>
          <w:b/>
          <w:sz w:val="28"/>
          <w:szCs w:val="28"/>
          <w:lang w:val="uk-UA"/>
        </w:rPr>
        <w:t>ЯНСЬКА СІЛЬСЬКА РАДА ІРШАВСЬКОГО РАЙОНУ</w:t>
      </w:r>
    </w:p>
    <w:p w:rsidR="00080ADA" w:rsidRDefault="00080ADA" w:rsidP="00080ADA">
      <w:pPr>
        <w:jc w:val="center"/>
        <w:rPr>
          <w:b/>
          <w:sz w:val="28"/>
          <w:szCs w:val="28"/>
          <w:lang w:val="uk-UA"/>
        </w:rPr>
      </w:pPr>
      <w:r>
        <w:rPr>
          <w:b/>
          <w:sz w:val="28"/>
          <w:szCs w:val="28"/>
          <w:lang w:val="uk-UA"/>
        </w:rPr>
        <w:t>ЗАКАРПАТСЬКОЇ ОБЛАСТІ</w:t>
      </w:r>
    </w:p>
    <w:p w:rsidR="00080ADA" w:rsidRDefault="00080ADA" w:rsidP="00080ADA">
      <w:pPr>
        <w:jc w:val="center"/>
        <w:rPr>
          <w:b/>
          <w:sz w:val="28"/>
          <w:szCs w:val="28"/>
          <w:lang w:val="uk-UA"/>
        </w:rPr>
      </w:pPr>
      <w:r>
        <w:rPr>
          <w:b/>
          <w:sz w:val="28"/>
          <w:szCs w:val="28"/>
          <w:lang w:val="uk-UA"/>
        </w:rPr>
        <w:t>3-тя сесія 7-го скликання</w:t>
      </w:r>
    </w:p>
    <w:p w:rsidR="00080ADA" w:rsidRDefault="00080ADA" w:rsidP="00080ADA">
      <w:pPr>
        <w:jc w:val="center"/>
        <w:rPr>
          <w:b/>
          <w:sz w:val="28"/>
          <w:szCs w:val="28"/>
          <w:lang w:val="uk-UA"/>
        </w:rPr>
      </w:pPr>
    </w:p>
    <w:p w:rsidR="00080ADA" w:rsidRDefault="00080ADA" w:rsidP="00080ADA">
      <w:pPr>
        <w:jc w:val="center"/>
        <w:rPr>
          <w:b/>
          <w:sz w:val="28"/>
          <w:szCs w:val="28"/>
          <w:lang w:val="uk-UA"/>
        </w:rPr>
      </w:pPr>
      <w:r>
        <w:rPr>
          <w:b/>
          <w:sz w:val="28"/>
          <w:szCs w:val="28"/>
          <w:lang w:val="uk-UA"/>
        </w:rPr>
        <w:t>Р І Ш Е Н Н Я</w:t>
      </w:r>
    </w:p>
    <w:p w:rsidR="00080ADA" w:rsidRDefault="00080ADA" w:rsidP="00080ADA">
      <w:pPr>
        <w:jc w:val="both"/>
        <w:rPr>
          <w:b/>
          <w:sz w:val="28"/>
          <w:szCs w:val="28"/>
          <w:lang w:val="uk-UA"/>
        </w:rPr>
      </w:pPr>
      <w:r>
        <w:rPr>
          <w:b/>
          <w:sz w:val="28"/>
          <w:szCs w:val="28"/>
          <w:lang w:val="uk-UA"/>
        </w:rPr>
        <w:t>від 14 липня 2020 року №345</w:t>
      </w:r>
    </w:p>
    <w:p w:rsidR="00080ADA" w:rsidRPr="005D618B" w:rsidRDefault="00080ADA" w:rsidP="00080ADA">
      <w:pPr>
        <w:jc w:val="both"/>
        <w:rPr>
          <w:b/>
          <w:sz w:val="28"/>
          <w:szCs w:val="28"/>
          <w:lang w:val="uk-UA"/>
        </w:rPr>
      </w:pPr>
      <w:r>
        <w:rPr>
          <w:b/>
          <w:sz w:val="28"/>
          <w:szCs w:val="28"/>
          <w:lang w:val="uk-UA"/>
        </w:rPr>
        <w:t>с. Кам</w:t>
      </w:r>
      <w:r w:rsidRPr="0064086B">
        <w:rPr>
          <w:b/>
          <w:sz w:val="28"/>
          <w:szCs w:val="28"/>
        </w:rPr>
        <w:t>’</w:t>
      </w:r>
      <w:r>
        <w:rPr>
          <w:b/>
          <w:sz w:val="28"/>
          <w:szCs w:val="28"/>
          <w:lang w:val="uk-UA"/>
        </w:rPr>
        <w:t>янське</w:t>
      </w:r>
    </w:p>
    <w:p w:rsidR="00080ADA" w:rsidRDefault="00080ADA" w:rsidP="00080ADA">
      <w:pPr>
        <w:rPr>
          <w:b/>
          <w:lang w:val="uk-UA"/>
        </w:rPr>
      </w:pPr>
      <w:r w:rsidRPr="00B60699">
        <w:rPr>
          <w:b/>
          <w:lang w:val="uk-UA"/>
        </w:rPr>
        <w:t xml:space="preserve">Про </w:t>
      </w:r>
      <w:r>
        <w:rPr>
          <w:b/>
          <w:lang w:val="uk-UA"/>
        </w:rPr>
        <w:t>затвердж</w:t>
      </w:r>
      <w:r w:rsidRPr="00B60699">
        <w:rPr>
          <w:b/>
          <w:lang w:val="uk-UA"/>
        </w:rPr>
        <w:t>ення</w:t>
      </w:r>
      <w:r>
        <w:rPr>
          <w:b/>
          <w:lang w:val="uk-UA"/>
        </w:rPr>
        <w:t xml:space="preserve"> технічної документації</w:t>
      </w:r>
    </w:p>
    <w:p w:rsidR="00080ADA" w:rsidRDefault="00080ADA" w:rsidP="00080ADA">
      <w:pPr>
        <w:rPr>
          <w:b/>
          <w:lang w:val="uk-UA"/>
        </w:rPr>
      </w:pPr>
      <w:r>
        <w:rPr>
          <w:b/>
          <w:lang w:val="uk-UA"/>
        </w:rPr>
        <w:t>із</w:t>
      </w:r>
      <w:r w:rsidRPr="00B60699">
        <w:rPr>
          <w:b/>
          <w:lang w:val="uk-UA"/>
        </w:rPr>
        <w:t xml:space="preserve"> </w:t>
      </w:r>
      <w:r>
        <w:rPr>
          <w:b/>
          <w:lang w:val="uk-UA"/>
        </w:rPr>
        <w:t>землеустрою щодо встановлення (відновлення)</w:t>
      </w:r>
    </w:p>
    <w:p w:rsidR="00080ADA" w:rsidRDefault="00080ADA" w:rsidP="00080ADA">
      <w:pPr>
        <w:rPr>
          <w:b/>
          <w:lang w:val="uk-UA"/>
        </w:rPr>
      </w:pPr>
      <w:r>
        <w:rPr>
          <w:b/>
          <w:lang w:val="uk-UA"/>
        </w:rPr>
        <w:t>меж земельної ділянки в натурі (на місцевості)</w:t>
      </w:r>
      <w:r w:rsidRPr="00B60699">
        <w:rPr>
          <w:b/>
          <w:lang w:val="uk-UA"/>
        </w:rPr>
        <w:t xml:space="preserve"> </w:t>
      </w:r>
      <w:r>
        <w:rPr>
          <w:b/>
          <w:lang w:val="uk-UA"/>
        </w:rPr>
        <w:t>та</w:t>
      </w:r>
    </w:p>
    <w:p w:rsidR="00080ADA" w:rsidRDefault="00080ADA" w:rsidP="00080ADA">
      <w:pPr>
        <w:rPr>
          <w:b/>
          <w:lang w:val="uk-UA"/>
        </w:rPr>
      </w:pPr>
      <w:r>
        <w:rPr>
          <w:b/>
          <w:lang w:val="uk-UA"/>
        </w:rPr>
        <w:t>передачу земельної ділянки у власність</w:t>
      </w:r>
    </w:p>
    <w:p w:rsidR="00080ADA" w:rsidRDefault="00080ADA" w:rsidP="00080ADA">
      <w:pPr>
        <w:rPr>
          <w:b/>
          <w:lang w:val="uk-UA"/>
        </w:rPr>
      </w:pPr>
      <w:r>
        <w:rPr>
          <w:b/>
          <w:lang w:val="uk-UA"/>
        </w:rPr>
        <w:t>гр. Делеган Іллі Івановича</w:t>
      </w:r>
    </w:p>
    <w:p w:rsidR="00080ADA" w:rsidRPr="00AB51FB" w:rsidRDefault="00080ADA" w:rsidP="00080ADA">
      <w:pPr>
        <w:rPr>
          <w:b/>
          <w:lang w:val="uk-UA"/>
        </w:rPr>
      </w:pPr>
      <w:r>
        <w:rPr>
          <w:b/>
          <w:lang w:val="uk-UA"/>
        </w:rPr>
        <w:t>мешк. с. Хмільник, №30</w:t>
      </w:r>
    </w:p>
    <w:p w:rsidR="00080ADA" w:rsidRDefault="00080ADA" w:rsidP="00080ADA">
      <w:pPr>
        <w:rPr>
          <w:b/>
          <w:sz w:val="28"/>
          <w:szCs w:val="28"/>
          <w:lang w:val="uk-UA"/>
        </w:rPr>
      </w:pPr>
    </w:p>
    <w:p w:rsidR="00080ADA" w:rsidRDefault="00080ADA" w:rsidP="00080ADA">
      <w:pPr>
        <w:jc w:val="both"/>
        <w:rPr>
          <w:sz w:val="28"/>
          <w:szCs w:val="28"/>
          <w:lang w:val="uk-UA"/>
        </w:rPr>
      </w:pPr>
      <w:r>
        <w:rPr>
          <w:sz w:val="28"/>
          <w:szCs w:val="28"/>
          <w:lang w:val="uk-UA"/>
        </w:rPr>
        <w:t xml:space="preserve">            Відповідно до п. 34 ч. 1 статті 26 Закону України «Про місцеве самоврядування в Україні», статті 25 Закону України «Про землеустрій», статей 12, 118, 121, 186 Земельного кодексу України, розглянувши заяву гр.Делеган Іллі Івановича мешк. с. Хмільник № 30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в с. Воловиця №43та  витяг з Державного земельного кадастру про земельну ділянку, сільська рада</w:t>
      </w:r>
    </w:p>
    <w:p w:rsidR="00080ADA" w:rsidRDefault="00080ADA" w:rsidP="00080ADA">
      <w:pPr>
        <w:jc w:val="center"/>
        <w:rPr>
          <w:b/>
          <w:sz w:val="28"/>
          <w:szCs w:val="28"/>
          <w:lang w:val="uk-UA"/>
        </w:rPr>
      </w:pPr>
      <w:r>
        <w:rPr>
          <w:b/>
          <w:sz w:val="28"/>
          <w:szCs w:val="28"/>
          <w:lang w:val="uk-UA"/>
        </w:rPr>
        <w:t>ВИРІШИЛА:</w:t>
      </w:r>
    </w:p>
    <w:p w:rsidR="00080ADA" w:rsidRDefault="00080ADA" w:rsidP="00080ADA">
      <w:pPr>
        <w:jc w:val="both"/>
        <w:rPr>
          <w:sz w:val="28"/>
          <w:szCs w:val="28"/>
          <w:lang w:val="uk-UA"/>
        </w:rPr>
      </w:pPr>
      <w:r>
        <w:rPr>
          <w:sz w:val="28"/>
          <w:szCs w:val="28"/>
          <w:lang w:val="uk-UA"/>
        </w:rPr>
        <w:t xml:space="preserve">            1. Затвердити технічну документацію із землеустрою щодо встановлення (відновлення) меж земельної ділянки в натурі (на місцевості) гр.Делеган Іллі Івановича  мешк. с. Хмільник № 30, загальною площею 0,2500 га (кадастровий номер </w:t>
      </w:r>
      <w:r>
        <w:rPr>
          <w:sz w:val="28"/>
          <w:szCs w:val="28"/>
          <w:u w:val="single"/>
          <w:lang w:val="uk-UA"/>
        </w:rPr>
        <w:t>2121984800:08:001</w:t>
      </w:r>
      <w:r w:rsidRPr="00A25D00">
        <w:rPr>
          <w:sz w:val="28"/>
          <w:szCs w:val="28"/>
          <w:u w:val="single"/>
          <w:lang w:val="uk-UA"/>
        </w:rPr>
        <w:t>:0</w:t>
      </w:r>
      <w:r>
        <w:rPr>
          <w:sz w:val="28"/>
          <w:szCs w:val="28"/>
          <w:u w:val="single"/>
          <w:lang w:val="uk-UA"/>
        </w:rPr>
        <w:t>060</w:t>
      </w:r>
      <w:r>
        <w:rPr>
          <w:sz w:val="28"/>
          <w:szCs w:val="28"/>
          <w:lang w:val="uk-UA"/>
        </w:rPr>
        <w:t xml:space="preserve">), </w:t>
      </w:r>
      <w:r w:rsidRPr="006D5B73">
        <w:rPr>
          <w:sz w:val="28"/>
          <w:szCs w:val="28"/>
          <w:lang w:val="uk-UA"/>
        </w:rPr>
        <w:t>для</w:t>
      </w:r>
      <w:r>
        <w:rPr>
          <w:sz w:val="28"/>
          <w:szCs w:val="28"/>
          <w:lang w:val="uk-UA"/>
        </w:rPr>
        <w:t xml:space="preserve"> будівництва і обслуговування житлового будинку, господарських будівель і споруд, яка розташована в с. Воловиця № 43 Іршавського району.</w:t>
      </w:r>
    </w:p>
    <w:p w:rsidR="00080ADA" w:rsidRDefault="00080ADA" w:rsidP="00080ADA">
      <w:pPr>
        <w:jc w:val="both"/>
        <w:rPr>
          <w:sz w:val="28"/>
          <w:szCs w:val="28"/>
          <w:lang w:val="uk-UA"/>
        </w:rPr>
      </w:pPr>
      <w:r>
        <w:rPr>
          <w:sz w:val="28"/>
          <w:szCs w:val="28"/>
          <w:lang w:val="uk-UA"/>
        </w:rPr>
        <w:t xml:space="preserve">           2. Передати безоплатно у власність земельну ділянку гр. Делеган Іллі Івановичу, мешк. с. Хмільник  №30,</w:t>
      </w:r>
      <w:r w:rsidRPr="00496CE4">
        <w:rPr>
          <w:sz w:val="28"/>
          <w:szCs w:val="28"/>
          <w:lang w:val="uk-UA"/>
        </w:rPr>
        <w:t xml:space="preserve"> </w:t>
      </w:r>
      <w:r>
        <w:rPr>
          <w:sz w:val="28"/>
          <w:szCs w:val="28"/>
          <w:lang w:val="uk-UA"/>
        </w:rPr>
        <w:t xml:space="preserve">загальною площею 0,2500 га (кадастровий номер </w:t>
      </w:r>
      <w:r>
        <w:rPr>
          <w:sz w:val="28"/>
          <w:szCs w:val="28"/>
          <w:u w:val="single"/>
          <w:lang w:val="uk-UA"/>
        </w:rPr>
        <w:t>2121984800:08:001:</w:t>
      </w:r>
      <w:r w:rsidRPr="00A25D00">
        <w:rPr>
          <w:sz w:val="28"/>
          <w:szCs w:val="28"/>
          <w:u w:val="single"/>
          <w:lang w:val="uk-UA"/>
        </w:rPr>
        <w:t>0</w:t>
      </w:r>
      <w:r>
        <w:rPr>
          <w:sz w:val="28"/>
          <w:szCs w:val="28"/>
          <w:u w:val="single"/>
          <w:lang w:val="uk-UA"/>
        </w:rPr>
        <w:t>060</w:t>
      </w:r>
      <w:r>
        <w:rPr>
          <w:sz w:val="28"/>
          <w:szCs w:val="28"/>
          <w:lang w:val="uk-UA"/>
        </w:rPr>
        <w:t xml:space="preserve">), </w:t>
      </w:r>
      <w:r w:rsidRPr="006D5B73">
        <w:rPr>
          <w:sz w:val="28"/>
          <w:szCs w:val="28"/>
          <w:lang w:val="uk-UA"/>
        </w:rPr>
        <w:t>для</w:t>
      </w:r>
      <w:r>
        <w:rPr>
          <w:sz w:val="28"/>
          <w:szCs w:val="28"/>
          <w:lang w:val="uk-UA"/>
        </w:rPr>
        <w:t xml:space="preserve"> будівництва і обслуговування житлового будинку, господарських будівель і споруд, яка розташована в с.</w:t>
      </w:r>
      <w:r w:rsidR="00FD1A14">
        <w:rPr>
          <w:sz w:val="28"/>
          <w:szCs w:val="28"/>
          <w:lang w:val="uk-UA"/>
        </w:rPr>
        <w:t xml:space="preserve"> Воловиця № 43</w:t>
      </w:r>
      <w:r>
        <w:rPr>
          <w:sz w:val="28"/>
          <w:szCs w:val="28"/>
          <w:lang w:val="uk-UA"/>
        </w:rPr>
        <w:t xml:space="preserve">  Іршавського району.</w:t>
      </w:r>
    </w:p>
    <w:p w:rsidR="00080ADA" w:rsidRDefault="00080ADA" w:rsidP="00080ADA">
      <w:pPr>
        <w:jc w:val="both"/>
        <w:rPr>
          <w:sz w:val="28"/>
          <w:szCs w:val="28"/>
          <w:lang w:val="uk-UA"/>
        </w:rPr>
      </w:pPr>
      <w:r>
        <w:rPr>
          <w:sz w:val="28"/>
          <w:szCs w:val="28"/>
          <w:lang w:val="uk-UA"/>
        </w:rPr>
        <w:t xml:space="preserve">           3. </w:t>
      </w:r>
      <w:r w:rsidR="00FD1A14">
        <w:rPr>
          <w:sz w:val="28"/>
          <w:szCs w:val="28"/>
          <w:lang w:val="uk-UA"/>
        </w:rPr>
        <w:t>Громадянину Делеган Іллю Івановичу</w:t>
      </w:r>
      <w:r>
        <w:rPr>
          <w:sz w:val="28"/>
          <w:szCs w:val="28"/>
          <w:lang w:val="uk-UA"/>
        </w:rPr>
        <w:t xml:space="preserve"> зареєструвати право власності на земельну ділянку в суб’єкта державної реєстрації прав.</w:t>
      </w:r>
    </w:p>
    <w:p w:rsidR="00080ADA" w:rsidRDefault="00080ADA" w:rsidP="00080ADA">
      <w:pPr>
        <w:jc w:val="both"/>
        <w:rPr>
          <w:sz w:val="28"/>
          <w:szCs w:val="28"/>
          <w:lang w:val="uk-UA"/>
        </w:rPr>
      </w:pPr>
      <w:r>
        <w:rPr>
          <w:sz w:val="28"/>
          <w:szCs w:val="28"/>
          <w:lang w:val="uk-UA"/>
        </w:rPr>
        <w:t xml:space="preserve">           4. Контроль за виконанням цього рішення покласти на постійну депутатську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080ADA" w:rsidRDefault="00080ADA" w:rsidP="00080ADA">
      <w:pPr>
        <w:jc w:val="both"/>
        <w:rPr>
          <w:sz w:val="28"/>
          <w:szCs w:val="28"/>
          <w:lang w:val="uk-UA"/>
        </w:rPr>
      </w:pPr>
    </w:p>
    <w:p w:rsidR="00080ADA" w:rsidRPr="0010070F" w:rsidRDefault="00080ADA" w:rsidP="00080ADA">
      <w:pPr>
        <w:jc w:val="both"/>
        <w:rPr>
          <w:b/>
          <w:sz w:val="28"/>
          <w:szCs w:val="28"/>
          <w:lang w:val="uk-UA"/>
        </w:rPr>
      </w:pPr>
      <w:r>
        <w:rPr>
          <w:b/>
          <w:sz w:val="28"/>
          <w:szCs w:val="28"/>
          <w:lang w:val="uk-UA"/>
        </w:rPr>
        <w:t xml:space="preserve">         </w:t>
      </w:r>
      <w:r w:rsidRPr="0010070F">
        <w:rPr>
          <w:b/>
          <w:sz w:val="28"/>
          <w:szCs w:val="28"/>
          <w:lang w:val="uk-UA"/>
        </w:rPr>
        <w:t>С</w:t>
      </w:r>
      <w:r>
        <w:rPr>
          <w:b/>
          <w:sz w:val="28"/>
          <w:szCs w:val="28"/>
          <w:lang w:val="uk-UA"/>
        </w:rPr>
        <w:t xml:space="preserve">ільський голова      </w:t>
      </w:r>
      <w:r w:rsidRPr="0010070F">
        <w:rPr>
          <w:b/>
          <w:sz w:val="28"/>
          <w:szCs w:val="28"/>
          <w:lang w:val="uk-UA"/>
        </w:rPr>
        <w:t xml:space="preserve">                                          </w:t>
      </w:r>
      <w:r>
        <w:rPr>
          <w:b/>
          <w:sz w:val="28"/>
          <w:szCs w:val="28"/>
          <w:lang w:val="uk-UA"/>
        </w:rPr>
        <w:t xml:space="preserve">  М.М. Станинець</w:t>
      </w:r>
    </w:p>
    <w:p w:rsidR="00080ADA" w:rsidRPr="0010070F" w:rsidRDefault="00080ADA" w:rsidP="00080ADA">
      <w:pPr>
        <w:jc w:val="both"/>
        <w:rPr>
          <w:b/>
          <w:sz w:val="28"/>
          <w:szCs w:val="28"/>
          <w:lang w:val="uk-UA"/>
        </w:rPr>
      </w:pPr>
    </w:p>
    <w:p w:rsidR="00080ADA" w:rsidRPr="0010070F" w:rsidRDefault="00080ADA" w:rsidP="00080ADA">
      <w:pPr>
        <w:jc w:val="both"/>
        <w:rPr>
          <w:b/>
          <w:sz w:val="28"/>
          <w:szCs w:val="28"/>
          <w:lang w:val="uk-UA"/>
        </w:rPr>
      </w:pPr>
    </w:p>
    <w:p w:rsidR="00080ADA" w:rsidRDefault="00080ADA" w:rsidP="00080ADA">
      <w:pPr>
        <w:jc w:val="both"/>
        <w:rPr>
          <w:b/>
          <w:sz w:val="28"/>
          <w:szCs w:val="28"/>
          <w:lang w:val="uk-UA"/>
        </w:rPr>
      </w:pPr>
    </w:p>
    <w:p w:rsidR="00752393" w:rsidRDefault="00752393" w:rsidP="00752393">
      <w:pPr>
        <w:jc w:val="center"/>
        <w:rPr>
          <w:bCs/>
          <w:lang w:val="uk-UA"/>
        </w:rPr>
      </w:pPr>
      <w:r w:rsidRPr="006407DD">
        <w:rPr>
          <w:bCs/>
        </w:rPr>
        <w:object w:dxaOrig="984" w:dyaOrig="1160">
          <v:shape id="_x0000_i1115" type="#_x0000_t75" style="width:39.75pt;height:47.25pt" o:ole="" fillcolor="window">
            <v:imagedata r:id="rId41" o:title=""/>
          </v:shape>
          <o:OLEObject Type="Embed" ProgID="Word.Document.8" ShapeID="_x0000_i1115" DrawAspect="Content" ObjectID="_1675780838" r:id="rId100"/>
        </w:object>
      </w:r>
    </w:p>
    <w:p w:rsidR="00752393" w:rsidRPr="00AB51FB" w:rsidRDefault="00752393" w:rsidP="00752393">
      <w:pPr>
        <w:jc w:val="center"/>
        <w:rPr>
          <w:b/>
          <w:bCs/>
          <w:sz w:val="28"/>
          <w:szCs w:val="28"/>
        </w:rPr>
      </w:pPr>
      <w:r w:rsidRPr="00AB51FB">
        <w:rPr>
          <w:b/>
          <w:bCs/>
          <w:sz w:val="28"/>
          <w:szCs w:val="28"/>
        </w:rPr>
        <w:t>УКРАЇНА</w:t>
      </w:r>
    </w:p>
    <w:p w:rsidR="00752393" w:rsidRDefault="00752393" w:rsidP="00752393">
      <w:pPr>
        <w:jc w:val="center"/>
        <w:rPr>
          <w:b/>
          <w:sz w:val="28"/>
          <w:szCs w:val="28"/>
          <w:lang w:val="uk-UA"/>
        </w:rPr>
      </w:pPr>
      <w:r>
        <w:rPr>
          <w:b/>
          <w:sz w:val="28"/>
          <w:szCs w:val="28"/>
          <w:lang w:val="uk-UA"/>
        </w:rPr>
        <w:t>КАМ</w:t>
      </w:r>
      <w:r w:rsidRPr="0064086B">
        <w:rPr>
          <w:b/>
          <w:sz w:val="28"/>
          <w:szCs w:val="28"/>
        </w:rPr>
        <w:t>’</w:t>
      </w:r>
      <w:r>
        <w:rPr>
          <w:b/>
          <w:sz w:val="28"/>
          <w:szCs w:val="28"/>
          <w:lang w:val="uk-UA"/>
        </w:rPr>
        <w:t>ЯНСЬКА СІЛЬСЬКА РАДА ІРШАВСЬКОГО РАЙОНУ</w:t>
      </w:r>
    </w:p>
    <w:p w:rsidR="00752393" w:rsidRDefault="00752393" w:rsidP="00752393">
      <w:pPr>
        <w:jc w:val="center"/>
        <w:rPr>
          <w:b/>
          <w:sz w:val="28"/>
          <w:szCs w:val="28"/>
          <w:lang w:val="uk-UA"/>
        </w:rPr>
      </w:pPr>
      <w:r>
        <w:rPr>
          <w:b/>
          <w:sz w:val="28"/>
          <w:szCs w:val="28"/>
          <w:lang w:val="uk-UA"/>
        </w:rPr>
        <w:t>ЗАКАРПАТСЬКОЇ ОБЛАСТІ</w:t>
      </w:r>
    </w:p>
    <w:p w:rsidR="00752393" w:rsidRDefault="00752393" w:rsidP="00752393">
      <w:pPr>
        <w:jc w:val="center"/>
        <w:rPr>
          <w:b/>
          <w:sz w:val="28"/>
          <w:szCs w:val="28"/>
          <w:lang w:val="uk-UA"/>
        </w:rPr>
      </w:pPr>
      <w:r>
        <w:rPr>
          <w:b/>
          <w:sz w:val="28"/>
          <w:szCs w:val="28"/>
          <w:lang w:val="uk-UA"/>
        </w:rPr>
        <w:t>3-тя сесія 7-го скликання</w:t>
      </w:r>
    </w:p>
    <w:p w:rsidR="00752393" w:rsidRDefault="00752393" w:rsidP="00752393">
      <w:pPr>
        <w:jc w:val="center"/>
        <w:rPr>
          <w:b/>
          <w:sz w:val="28"/>
          <w:szCs w:val="28"/>
          <w:lang w:val="uk-UA"/>
        </w:rPr>
      </w:pPr>
    </w:p>
    <w:p w:rsidR="00752393" w:rsidRDefault="00752393" w:rsidP="00752393">
      <w:pPr>
        <w:jc w:val="center"/>
        <w:rPr>
          <w:b/>
          <w:sz w:val="28"/>
          <w:szCs w:val="28"/>
          <w:lang w:val="uk-UA"/>
        </w:rPr>
      </w:pPr>
      <w:r>
        <w:rPr>
          <w:b/>
          <w:sz w:val="28"/>
          <w:szCs w:val="28"/>
          <w:lang w:val="uk-UA"/>
        </w:rPr>
        <w:t>Р І Ш Е Н Н Я</w:t>
      </w:r>
    </w:p>
    <w:p w:rsidR="00752393" w:rsidRDefault="00752393" w:rsidP="00752393">
      <w:pPr>
        <w:jc w:val="both"/>
        <w:rPr>
          <w:b/>
          <w:sz w:val="28"/>
          <w:szCs w:val="28"/>
          <w:lang w:val="uk-UA"/>
        </w:rPr>
      </w:pPr>
      <w:r>
        <w:rPr>
          <w:b/>
          <w:sz w:val="28"/>
          <w:szCs w:val="28"/>
          <w:lang w:val="uk-UA"/>
        </w:rPr>
        <w:t>від 14 липня 2020 року №346</w:t>
      </w:r>
    </w:p>
    <w:p w:rsidR="00752393" w:rsidRPr="005D618B" w:rsidRDefault="00752393" w:rsidP="00752393">
      <w:pPr>
        <w:jc w:val="both"/>
        <w:rPr>
          <w:b/>
          <w:sz w:val="28"/>
          <w:szCs w:val="28"/>
          <w:lang w:val="uk-UA"/>
        </w:rPr>
      </w:pPr>
      <w:r>
        <w:rPr>
          <w:b/>
          <w:sz w:val="28"/>
          <w:szCs w:val="28"/>
          <w:lang w:val="uk-UA"/>
        </w:rPr>
        <w:t>с. Кам</w:t>
      </w:r>
      <w:r w:rsidRPr="0064086B">
        <w:rPr>
          <w:b/>
          <w:sz w:val="28"/>
          <w:szCs w:val="28"/>
        </w:rPr>
        <w:t>’</w:t>
      </w:r>
      <w:r>
        <w:rPr>
          <w:b/>
          <w:sz w:val="28"/>
          <w:szCs w:val="28"/>
          <w:lang w:val="uk-UA"/>
        </w:rPr>
        <w:t>янське</w:t>
      </w:r>
    </w:p>
    <w:p w:rsidR="00752393" w:rsidRDefault="00752393" w:rsidP="00752393">
      <w:pPr>
        <w:rPr>
          <w:b/>
          <w:lang w:val="uk-UA"/>
        </w:rPr>
      </w:pPr>
      <w:r w:rsidRPr="00B60699">
        <w:rPr>
          <w:b/>
          <w:lang w:val="uk-UA"/>
        </w:rPr>
        <w:t xml:space="preserve">Про </w:t>
      </w:r>
      <w:r>
        <w:rPr>
          <w:b/>
          <w:lang w:val="uk-UA"/>
        </w:rPr>
        <w:t>затвердж</w:t>
      </w:r>
      <w:r w:rsidRPr="00B60699">
        <w:rPr>
          <w:b/>
          <w:lang w:val="uk-UA"/>
        </w:rPr>
        <w:t>ення</w:t>
      </w:r>
      <w:r>
        <w:rPr>
          <w:b/>
          <w:lang w:val="uk-UA"/>
        </w:rPr>
        <w:t xml:space="preserve"> технічної документації</w:t>
      </w:r>
    </w:p>
    <w:p w:rsidR="00752393" w:rsidRDefault="00752393" w:rsidP="00752393">
      <w:pPr>
        <w:rPr>
          <w:b/>
          <w:lang w:val="uk-UA"/>
        </w:rPr>
      </w:pPr>
      <w:r>
        <w:rPr>
          <w:b/>
          <w:lang w:val="uk-UA"/>
        </w:rPr>
        <w:t>із</w:t>
      </w:r>
      <w:r w:rsidRPr="00B60699">
        <w:rPr>
          <w:b/>
          <w:lang w:val="uk-UA"/>
        </w:rPr>
        <w:t xml:space="preserve"> </w:t>
      </w:r>
      <w:r>
        <w:rPr>
          <w:b/>
          <w:lang w:val="uk-UA"/>
        </w:rPr>
        <w:t>землеустрою щодо встановлення (відновлення)</w:t>
      </w:r>
    </w:p>
    <w:p w:rsidR="00752393" w:rsidRDefault="00752393" w:rsidP="00752393">
      <w:pPr>
        <w:rPr>
          <w:b/>
          <w:lang w:val="uk-UA"/>
        </w:rPr>
      </w:pPr>
      <w:r>
        <w:rPr>
          <w:b/>
          <w:lang w:val="uk-UA"/>
        </w:rPr>
        <w:t>меж земельної ділянки в натурі (на місцевості)</w:t>
      </w:r>
      <w:r w:rsidRPr="00B60699">
        <w:rPr>
          <w:b/>
          <w:lang w:val="uk-UA"/>
        </w:rPr>
        <w:t xml:space="preserve"> </w:t>
      </w:r>
      <w:r>
        <w:rPr>
          <w:b/>
          <w:lang w:val="uk-UA"/>
        </w:rPr>
        <w:t>та</w:t>
      </w:r>
    </w:p>
    <w:p w:rsidR="00752393" w:rsidRDefault="00752393" w:rsidP="00752393">
      <w:pPr>
        <w:rPr>
          <w:b/>
          <w:lang w:val="uk-UA"/>
        </w:rPr>
      </w:pPr>
      <w:r>
        <w:rPr>
          <w:b/>
          <w:lang w:val="uk-UA"/>
        </w:rPr>
        <w:t>передачу земельної ділянки у власність</w:t>
      </w:r>
    </w:p>
    <w:p w:rsidR="00752393" w:rsidRDefault="00752393" w:rsidP="00752393">
      <w:pPr>
        <w:rPr>
          <w:b/>
          <w:lang w:val="uk-UA"/>
        </w:rPr>
      </w:pPr>
      <w:r>
        <w:rPr>
          <w:b/>
          <w:lang w:val="uk-UA"/>
        </w:rPr>
        <w:t>гр. Русин Олександри Іванівни</w:t>
      </w:r>
    </w:p>
    <w:p w:rsidR="00752393" w:rsidRPr="00AB51FB" w:rsidRDefault="00752393" w:rsidP="00752393">
      <w:pPr>
        <w:rPr>
          <w:b/>
          <w:lang w:val="uk-UA"/>
        </w:rPr>
      </w:pPr>
      <w:r>
        <w:rPr>
          <w:b/>
          <w:lang w:val="uk-UA"/>
        </w:rPr>
        <w:t>мешк. м.Берегове, вул.. Суворова,11а/3</w:t>
      </w:r>
    </w:p>
    <w:p w:rsidR="00752393" w:rsidRDefault="00752393" w:rsidP="00752393">
      <w:pPr>
        <w:rPr>
          <w:b/>
          <w:sz w:val="28"/>
          <w:szCs w:val="28"/>
          <w:lang w:val="uk-UA"/>
        </w:rPr>
      </w:pPr>
    </w:p>
    <w:p w:rsidR="00752393" w:rsidRDefault="00752393" w:rsidP="00752393">
      <w:pPr>
        <w:jc w:val="both"/>
        <w:rPr>
          <w:sz w:val="28"/>
          <w:szCs w:val="28"/>
          <w:lang w:val="uk-UA"/>
        </w:rPr>
      </w:pPr>
      <w:r>
        <w:rPr>
          <w:sz w:val="28"/>
          <w:szCs w:val="28"/>
          <w:lang w:val="uk-UA"/>
        </w:rPr>
        <w:t xml:space="preserve">            Відповідно до п. 34 ч. 1 статті 26 Закону України «Про місцеве самоврядування в Україні», статті 25 Закону України «Про землеустрій», статей 12, 118, 121, 186 Земельного кодексу України, розглянувши заяву гр.Русин Олександри Іванівни мешк. м.Берегове, вул.. Суворова,11а/3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в с. Воловиця № 66 та  витяг з Державного земельного кадастру про земельну ділянку, сільська рада</w:t>
      </w:r>
    </w:p>
    <w:p w:rsidR="00752393" w:rsidRDefault="00752393" w:rsidP="00752393">
      <w:pPr>
        <w:jc w:val="center"/>
        <w:rPr>
          <w:b/>
          <w:sz w:val="28"/>
          <w:szCs w:val="28"/>
          <w:lang w:val="uk-UA"/>
        </w:rPr>
      </w:pPr>
      <w:r>
        <w:rPr>
          <w:b/>
          <w:sz w:val="28"/>
          <w:szCs w:val="28"/>
          <w:lang w:val="uk-UA"/>
        </w:rPr>
        <w:t>ВИРІШИЛА:</w:t>
      </w:r>
    </w:p>
    <w:p w:rsidR="00752393" w:rsidRDefault="00752393" w:rsidP="00752393">
      <w:pPr>
        <w:jc w:val="both"/>
        <w:rPr>
          <w:sz w:val="28"/>
          <w:szCs w:val="28"/>
          <w:lang w:val="uk-UA"/>
        </w:rPr>
      </w:pPr>
      <w:r>
        <w:rPr>
          <w:sz w:val="28"/>
          <w:szCs w:val="28"/>
          <w:lang w:val="uk-UA"/>
        </w:rPr>
        <w:t xml:space="preserve">            1. Затвердити технічну документацію із землеустрою щодо встановлення (відновлення) меж земельної ділянки в натурі (на місцевості) гр.Русин Олександри Іванівни мешк. м.Берегове, вул.. Суворова,11а/3 загальною площею 0,1652 га (кадастровий номер </w:t>
      </w:r>
      <w:r>
        <w:rPr>
          <w:sz w:val="28"/>
          <w:szCs w:val="28"/>
          <w:u w:val="single"/>
          <w:lang w:val="uk-UA"/>
        </w:rPr>
        <w:t>2121984800:08:001</w:t>
      </w:r>
      <w:r w:rsidRPr="00A25D00">
        <w:rPr>
          <w:sz w:val="28"/>
          <w:szCs w:val="28"/>
          <w:u w:val="single"/>
          <w:lang w:val="uk-UA"/>
        </w:rPr>
        <w:t>:0</w:t>
      </w:r>
      <w:r>
        <w:rPr>
          <w:sz w:val="28"/>
          <w:szCs w:val="28"/>
          <w:u w:val="single"/>
          <w:lang w:val="uk-UA"/>
        </w:rPr>
        <w:t>039</w:t>
      </w:r>
      <w:r>
        <w:rPr>
          <w:sz w:val="28"/>
          <w:szCs w:val="28"/>
          <w:lang w:val="uk-UA"/>
        </w:rPr>
        <w:t xml:space="preserve">), </w:t>
      </w:r>
      <w:r w:rsidRPr="006D5B73">
        <w:rPr>
          <w:sz w:val="28"/>
          <w:szCs w:val="28"/>
          <w:lang w:val="uk-UA"/>
        </w:rPr>
        <w:t>для</w:t>
      </w:r>
      <w:r>
        <w:rPr>
          <w:sz w:val="28"/>
          <w:szCs w:val="28"/>
          <w:lang w:val="uk-UA"/>
        </w:rPr>
        <w:t xml:space="preserve"> будівництва і обслуговування житлового будинку, господарських будівель і споруд, яка розташована в с. Воловиця № 66 Іршавського району.</w:t>
      </w:r>
    </w:p>
    <w:p w:rsidR="00752393" w:rsidRDefault="00752393" w:rsidP="00752393">
      <w:pPr>
        <w:jc w:val="both"/>
        <w:rPr>
          <w:sz w:val="28"/>
          <w:szCs w:val="28"/>
          <w:lang w:val="uk-UA"/>
        </w:rPr>
      </w:pPr>
      <w:r>
        <w:rPr>
          <w:sz w:val="28"/>
          <w:szCs w:val="28"/>
          <w:lang w:val="uk-UA"/>
        </w:rPr>
        <w:t xml:space="preserve">           2. Передати безоплатно у власність земельну ділянку гр.Русин Олександрі Іванівні  мешк. м.Берегове, вул.. Суворова,11а/3</w:t>
      </w:r>
      <w:r w:rsidRPr="00496CE4">
        <w:rPr>
          <w:sz w:val="28"/>
          <w:szCs w:val="28"/>
          <w:lang w:val="uk-UA"/>
        </w:rPr>
        <w:t xml:space="preserve"> </w:t>
      </w:r>
      <w:r>
        <w:rPr>
          <w:sz w:val="28"/>
          <w:szCs w:val="28"/>
          <w:lang w:val="uk-UA"/>
        </w:rPr>
        <w:t xml:space="preserve">загальною площею 0,1652 га (кадастровий номер </w:t>
      </w:r>
      <w:r>
        <w:rPr>
          <w:sz w:val="28"/>
          <w:szCs w:val="28"/>
          <w:u w:val="single"/>
          <w:lang w:val="uk-UA"/>
        </w:rPr>
        <w:t>2121984800:08:001:</w:t>
      </w:r>
      <w:r w:rsidRPr="00A25D00">
        <w:rPr>
          <w:sz w:val="28"/>
          <w:szCs w:val="28"/>
          <w:u w:val="single"/>
          <w:lang w:val="uk-UA"/>
        </w:rPr>
        <w:t>0</w:t>
      </w:r>
      <w:r>
        <w:rPr>
          <w:sz w:val="28"/>
          <w:szCs w:val="28"/>
          <w:u w:val="single"/>
          <w:lang w:val="uk-UA"/>
        </w:rPr>
        <w:t>039</w:t>
      </w:r>
      <w:r>
        <w:rPr>
          <w:sz w:val="28"/>
          <w:szCs w:val="28"/>
          <w:lang w:val="uk-UA"/>
        </w:rPr>
        <w:t xml:space="preserve">), </w:t>
      </w:r>
      <w:r w:rsidRPr="006D5B73">
        <w:rPr>
          <w:sz w:val="28"/>
          <w:szCs w:val="28"/>
          <w:lang w:val="uk-UA"/>
        </w:rPr>
        <w:t>для</w:t>
      </w:r>
      <w:r>
        <w:rPr>
          <w:sz w:val="28"/>
          <w:szCs w:val="28"/>
          <w:lang w:val="uk-UA"/>
        </w:rPr>
        <w:t xml:space="preserve"> будівництва і обслуговування житлового будинку, господарських будівель і споруд, яка розташована в с. Воловиця № 66  Іршавського району.</w:t>
      </w:r>
    </w:p>
    <w:p w:rsidR="00752393" w:rsidRDefault="00752393" w:rsidP="00752393">
      <w:pPr>
        <w:jc w:val="both"/>
        <w:rPr>
          <w:sz w:val="28"/>
          <w:szCs w:val="28"/>
          <w:lang w:val="uk-UA"/>
        </w:rPr>
      </w:pPr>
      <w:r>
        <w:rPr>
          <w:sz w:val="28"/>
          <w:szCs w:val="28"/>
          <w:lang w:val="uk-UA"/>
        </w:rPr>
        <w:t xml:space="preserve">           3. Громадянці Русин Олександрі Іванівні зареєструвати право власності на земельну ділянку в суб’єкта державної реєстрації прав.</w:t>
      </w:r>
    </w:p>
    <w:p w:rsidR="00752393" w:rsidRDefault="00752393" w:rsidP="00752393">
      <w:pPr>
        <w:jc w:val="both"/>
        <w:rPr>
          <w:sz w:val="28"/>
          <w:szCs w:val="28"/>
          <w:lang w:val="uk-UA"/>
        </w:rPr>
      </w:pPr>
      <w:r>
        <w:rPr>
          <w:sz w:val="28"/>
          <w:szCs w:val="28"/>
          <w:lang w:val="uk-UA"/>
        </w:rPr>
        <w:t xml:space="preserve">           4. Контроль за виконанням цього рішення покласти на постійну депутатську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752393" w:rsidRDefault="00752393" w:rsidP="00752393">
      <w:pPr>
        <w:jc w:val="both"/>
        <w:rPr>
          <w:sz w:val="28"/>
          <w:szCs w:val="28"/>
          <w:lang w:val="uk-UA"/>
        </w:rPr>
      </w:pPr>
    </w:p>
    <w:p w:rsidR="00752393" w:rsidRPr="0010070F" w:rsidRDefault="00752393" w:rsidP="00752393">
      <w:pPr>
        <w:jc w:val="both"/>
        <w:rPr>
          <w:b/>
          <w:sz w:val="28"/>
          <w:szCs w:val="28"/>
          <w:lang w:val="uk-UA"/>
        </w:rPr>
      </w:pPr>
      <w:r>
        <w:rPr>
          <w:b/>
          <w:sz w:val="28"/>
          <w:szCs w:val="28"/>
          <w:lang w:val="uk-UA"/>
        </w:rPr>
        <w:t xml:space="preserve">         </w:t>
      </w:r>
      <w:r w:rsidRPr="0010070F">
        <w:rPr>
          <w:b/>
          <w:sz w:val="28"/>
          <w:szCs w:val="28"/>
          <w:lang w:val="uk-UA"/>
        </w:rPr>
        <w:t>С</w:t>
      </w:r>
      <w:r>
        <w:rPr>
          <w:b/>
          <w:sz w:val="28"/>
          <w:szCs w:val="28"/>
          <w:lang w:val="uk-UA"/>
        </w:rPr>
        <w:t xml:space="preserve">ільський голова      </w:t>
      </w:r>
      <w:r w:rsidRPr="0010070F">
        <w:rPr>
          <w:b/>
          <w:sz w:val="28"/>
          <w:szCs w:val="28"/>
          <w:lang w:val="uk-UA"/>
        </w:rPr>
        <w:t xml:space="preserve">                                          </w:t>
      </w:r>
      <w:r>
        <w:rPr>
          <w:b/>
          <w:sz w:val="28"/>
          <w:szCs w:val="28"/>
          <w:lang w:val="uk-UA"/>
        </w:rPr>
        <w:t xml:space="preserve">  М.М. Станинець</w:t>
      </w:r>
    </w:p>
    <w:p w:rsidR="00174959" w:rsidRPr="0010070F" w:rsidRDefault="00174959" w:rsidP="00752393">
      <w:pPr>
        <w:jc w:val="both"/>
        <w:rPr>
          <w:b/>
          <w:sz w:val="28"/>
          <w:szCs w:val="28"/>
          <w:lang w:val="uk-UA"/>
        </w:rPr>
      </w:pPr>
    </w:p>
    <w:p w:rsidR="00752393" w:rsidRDefault="00752393" w:rsidP="00752393">
      <w:pPr>
        <w:jc w:val="both"/>
        <w:rPr>
          <w:b/>
          <w:sz w:val="28"/>
          <w:szCs w:val="28"/>
          <w:lang w:val="uk-UA"/>
        </w:rPr>
      </w:pPr>
    </w:p>
    <w:p w:rsidR="00D831CC" w:rsidRDefault="00D831CC" w:rsidP="00D831CC">
      <w:pPr>
        <w:jc w:val="center"/>
        <w:rPr>
          <w:bCs/>
          <w:lang w:val="uk-UA"/>
        </w:rPr>
      </w:pPr>
      <w:r w:rsidRPr="006407DD">
        <w:rPr>
          <w:bCs/>
        </w:rPr>
        <w:object w:dxaOrig="984" w:dyaOrig="1160">
          <v:shape id="_x0000_i1116" type="#_x0000_t75" style="width:39.75pt;height:47.25pt" o:ole="" fillcolor="window">
            <v:imagedata r:id="rId41" o:title=""/>
          </v:shape>
          <o:OLEObject Type="Embed" ProgID="Word.Document.8" ShapeID="_x0000_i1116" DrawAspect="Content" ObjectID="_1675780839" r:id="rId101"/>
        </w:object>
      </w:r>
    </w:p>
    <w:p w:rsidR="00D831CC" w:rsidRDefault="00D831CC" w:rsidP="00D831CC">
      <w:pPr>
        <w:jc w:val="center"/>
        <w:rPr>
          <w:bCs/>
          <w:lang w:val="uk-UA"/>
        </w:rPr>
      </w:pPr>
    </w:p>
    <w:p w:rsidR="00D831CC" w:rsidRPr="00AB51FB" w:rsidRDefault="00D831CC" w:rsidP="00D831CC">
      <w:pPr>
        <w:jc w:val="center"/>
        <w:rPr>
          <w:b/>
          <w:bCs/>
          <w:sz w:val="28"/>
          <w:szCs w:val="28"/>
        </w:rPr>
      </w:pPr>
      <w:r w:rsidRPr="00AB51FB">
        <w:rPr>
          <w:b/>
          <w:bCs/>
          <w:sz w:val="28"/>
          <w:szCs w:val="28"/>
        </w:rPr>
        <w:t>УКРАЇНА</w:t>
      </w:r>
    </w:p>
    <w:p w:rsidR="00D831CC" w:rsidRDefault="00D831CC" w:rsidP="00D831CC">
      <w:pPr>
        <w:jc w:val="center"/>
        <w:rPr>
          <w:b/>
          <w:sz w:val="28"/>
          <w:szCs w:val="28"/>
          <w:lang w:val="uk-UA"/>
        </w:rPr>
      </w:pPr>
      <w:r>
        <w:rPr>
          <w:b/>
          <w:sz w:val="28"/>
          <w:szCs w:val="28"/>
          <w:lang w:val="uk-UA"/>
        </w:rPr>
        <w:t>КАМ</w:t>
      </w:r>
      <w:r w:rsidRPr="0064086B">
        <w:rPr>
          <w:b/>
          <w:sz w:val="28"/>
          <w:szCs w:val="28"/>
        </w:rPr>
        <w:t>’</w:t>
      </w:r>
      <w:r>
        <w:rPr>
          <w:b/>
          <w:sz w:val="28"/>
          <w:szCs w:val="28"/>
          <w:lang w:val="uk-UA"/>
        </w:rPr>
        <w:t>ЯНСЬКА СІЛЬСЬКА РАДА ІРШАВСЬКОГО РАЙОНУ</w:t>
      </w:r>
    </w:p>
    <w:p w:rsidR="00D831CC" w:rsidRDefault="00D831CC" w:rsidP="00D831CC">
      <w:pPr>
        <w:jc w:val="center"/>
        <w:rPr>
          <w:b/>
          <w:sz w:val="28"/>
          <w:szCs w:val="28"/>
          <w:lang w:val="uk-UA"/>
        </w:rPr>
      </w:pPr>
      <w:r>
        <w:rPr>
          <w:b/>
          <w:sz w:val="28"/>
          <w:szCs w:val="28"/>
          <w:lang w:val="uk-UA"/>
        </w:rPr>
        <w:t>ЗАКАРПАТСЬКОЇ ОБЛАСТІ</w:t>
      </w:r>
    </w:p>
    <w:p w:rsidR="00D831CC" w:rsidRDefault="00D831CC" w:rsidP="00D831CC">
      <w:pPr>
        <w:jc w:val="center"/>
        <w:rPr>
          <w:b/>
          <w:sz w:val="28"/>
          <w:szCs w:val="28"/>
          <w:lang w:val="uk-UA"/>
        </w:rPr>
      </w:pPr>
      <w:r>
        <w:rPr>
          <w:b/>
          <w:sz w:val="28"/>
          <w:szCs w:val="28"/>
          <w:lang w:val="uk-UA"/>
        </w:rPr>
        <w:t>3-тя сесія 7-го скликання</w:t>
      </w:r>
    </w:p>
    <w:p w:rsidR="00D831CC" w:rsidRDefault="00D831CC" w:rsidP="00D831CC">
      <w:pPr>
        <w:jc w:val="center"/>
        <w:rPr>
          <w:b/>
          <w:sz w:val="28"/>
          <w:szCs w:val="28"/>
          <w:lang w:val="uk-UA"/>
        </w:rPr>
      </w:pPr>
    </w:p>
    <w:p w:rsidR="00D831CC" w:rsidRDefault="00D831CC" w:rsidP="00D831CC">
      <w:pPr>
        <w:jc w:val="center"/>
        <w:rPr>
          <w:b/>
          <w:sz w:val="28"/>
          <w:szCs w:val="28"/>
          <w:lang w:val="uk-UA"/>
        </w:rPr>
      </w:pPr>
      <w:r>
        <w:rPr>
          <w:b/>
          <w:sz w:val="28"/>
          <w:szCs w:val="28"/>
          <w:lang w:val="uk-UA"/>
        </w:rPr>
        <w:t>Р І Ш Е Н Н Я</w:t>
      </w:r>
    </w:p>
    <w:p w:rsidR="00D831CC" w:rsidRDefault="00D831CC" w:rsidP="00D831CC">
      <w:pPr>
        <w:jc w:val="both"/>
        <w:rPr>
          <w:b/>
          <w:sz w:val="28"/>
          <w:szCs w:val="28"/>
          <w:lang w:val="uk-UA"/>
        </w:rPr>
      </w:pPr>
      <w:r>
        <w:rPr>
          <w:b/>
          <w:sz w:val="28"/>
          <w:szCs w:val="28"/>
          <w:lang w:val="uk-UA"/>
        </w:rPr>
        <w:t>від 14 липня 2020 року №347</w:t>
      </w:r>
    </w:p>
    <w:p w:rsidR="00D831CC" w:rsidRPr="005D618B" w:rsidRDefault="00D831CC" w:rsidP="00D831CC">
      <w:pPr>
        <w:jc w:val="both"/>
        <w:rPr>
          <w:b/>
          <w:sz w:val="28"/>
          <w:szCs w:val="28"/>
          <w:lang w:val="uk-UA"/>
        </w:rPr>
      </w:pPr>
      <w:r>
        <w:rPr>
          <w:b/>
          <w:sz w:val="28"/>
          <w:szCs w:val="28"/>
          <w:lang w:val="uk-UA"/>
        </w:rPr>
        <w:t>с. Кам</w:t>
      </w:r>
      <w:r w:rsidRPr="0064086B">
        <w:rPr>
          <w:b/>
          <w:sz w:val="28"/>
          <w:szCs w:val="28"/>
        </w:rPr>
        <w:t>’</w:t>
      </w:r>
      <w:r>
        <w:rPr>
          <w:b/>
          <w:sz w:val="28"/>
          <w:szCs w:val="28"/>
          <w:lang w:val="uk-UA"/>
        </w:rPr>
        <w:t>янське</w:t>
      </w:r>
    </w:p>
    <w:p w:rsidR="00D831CC" w:rsidRDefault="00D831CC" w:rsidP="00D831CC">
      <w:pPr>
        <w:rPr>
          <w:b/>
          <w:lang w:val="uk-UA"/>
        </w:rPr>
      </w:pPr>
      <w:r w:rsidRPr="00B60699">
        <w:rPr>
          <w:b/>
          <w:lang w:val="uk-UA"/>
        </w:rPr>
        <w:t xml:space="preserve">Про </w:t>
      </w:r>
      <w:r>
        <w:rPr>
          <w:b/>
          <w:lang w:val="uk-UA"/>
        </w:rPr>
        <w:t>затвердж</w:t>
      </w:r>
      <w:r w:rsidRPr="00B60699">
        <w:rPr>
          <w:b/>
          <w:lang w:val="uk-UA"/>
        </w:rPr>
        <w:t>ення</w:t>
      </w:r>
      <w:r>
        <w:rPr>
          <w:b/>
          <w:lang w:val="uk-UA"/>
        </w:rPr>
        <w:t xml:space="preserve"> технічної документації</w:t>
      </w:r>
    </w:p>
    <w:p w:rsidR="00D831CC" w:rsidRDefault="00D831CC" w:rsidP="00D831CC">
      <w:pPr>
        <w:rPr>
          <w:b/>
          <w:lang w:val="uk-UA"/>
        </w:rPr>
      </w:pPr>
      <w:r>
        <w:rPr>
          <w:b/>
          <w:lang w:val="uk-UA"/>
        </w:rPr>
        <w:t>із</w:t>
      </w:r>
      <w:r w:rsidRPr="00B60699">
        <w:rPr>
          <w:b/>
          <w:lang w:val="uk-UA"/>
        </w:rPr>
        <w:t xml:space="preserve"> </w:t>
      </w:r>
      <w:r>
        <w:rPr>
          <w:b/>
          <w:lang w:val="uk-UA"/>
        </w:rPr>
        <w:t>землеустрою щодо встановлення (відновлення)</w:t>
      </w:r>
    </w:p>
    <w:p w:rsidR="00D831CC" w:rsidRDefault="00D831CC" w:rsidP="00D831CC">
      <w:pPr>
        <w:rPr>
          <w:b/>
          <w:lang w:val="uk-UA"/>
        </w:rPr>
      </w:pPr>
      <w:r>
        <w:rPr>
          <w:b/>
          <w:lang w:val="uk-UA"/>
        </w:rPr>
        <w:t>меж земельної ділянки в натурі (на місцевості)</w:t>
      </w:r>
      <w:r w:rsidRPr="00B60699">
        <w:rPr>
          <w:b/>
          <w:lang w:val="uk-UA"/>
        </w:rPr>
        <w:t xml:space="preserve"> </w:t>
      </w:r>
      <w:r>
        <w:rPr>
          <w:b/>
          <w:lang w:val="uk-UA"/>
        </w:rPr>
        <w:t>та</w:t>
      </w:r>
    </w:p>
    <w:p w:rsidR="00D831CC" w:rsidRDefault="00D831CC" w:rsidP="00D831CC">
      <w:pPr>
        <w:rPr>
          <w:b/>
          <w:lang w:val="uk-UA"/>
        </w:rPr>
      </w:pPr>
      <w:r>
        <w:rPr>
          <w:b/>
          <w:lang w:val="uk-UA"/>
        </w:rPr>
        <w:t>передачу земельної ділянки у власність</w:t>
      </w:r>
    </w:p>
    <w:p w:rsidR="00D831CC" w:rsidRDefault="00D831CC" w:rsidP="00D831CC">
      <w:pPr>
        <w:rPr>
          <w:b/>
          <w:lang w:val="uk-UA"/>
        </w:rPr>
      </w:pPr>
      <w:r>
        <w:rPr>
          <w:b/>
          <w:lang w:val="uk-UA"/>
        </w:rPr>
        <w:t>гр. Олексик Вікторії Іванівни</w:t>
      </w:r>
    </w:p>
    <w:p w:rsidR="00D831CC" w:rsidRPr="00D831CC" w:rsidRDefault="00D831CC" w:rsidP="00D831CC">
      <w:pPr>
        <w:rPr>
          <w:b/>
          <w:lang w:val="uk-UA"/>
        </w:rPr>
      </w:pPr>
      <w:r>
        <w:rPr>
          <w:b/>
          <w:lang w:val="uk-UA"/>
        </w:rPr>
        <w:t xml:space="preserve">мешк. с. Хмільник,246 </w:t>
      </w:r>
    </w:p>
    <w:p w:rsidR="00D831CC" w:rsidRDefault="00D831CC" w:rsidP="00D831CC">
      <w:pPr>
        <w:rPr>
          <w:b/>
          <w:sz w:val="28"/>
          <w:szCs w:val="28"/>
          <w:lang w:val="uk-UA"/>
        </w:rPr>
      </w:pPr>
    </w:p>
    <w:p w:rsidR="00D831CC" w:rsidRDefault="00D831CC" w:rsidP="00D831CC">
      <w:pPr>
        <w:jc w:val="both"/>
        <w:rPr>
          <w:sz w:val="28"/>
          <w:szCs w:val="28"/>
          <w:lang w:val="uk-UA"/>
        </w:rPr>
      </w:pPr>
      <w:r>
        <w:rPr>
          <w:sz w:val="28"/>
          <w:szCs w:val="28"/>
          <w:lang w:val="uk-UA"/>
        </w:rPr>
        <w:t xml:space="preserve">            Відповідно до п. 34 ч. 1 статті 26 Закону України «Про місцеве самоврядування в Україні», статті 25 Закону України «Про землеустрій», статей 12, 118, 121, 186 Земельного кодексу України, розглянувши заяву гр.</w:t>
      </w:r>
      <w:r w:rsidR="00E35193">
        <w:rPr>
          <w:sz w:val="28"/>
          <w:szCs w:val="28"/>
          <w:lang w:val="uk-UA"/>
        </w:rPr>
        <w:t xml:space="preserve"> Олексик Вікторії  Іванівни</w:t>
      </w:r>
      <w:r>
        <w:rPr>
          <w:sz w:val="28"/>
          <w:szCs w:val="28"/>
          <w:lang w:val="uk-UA"/>
        </w:rPr>
        <w:t xml:space="preserve">  мешк. </w:t>
      </w:r>
      <w:r w:rsidR="00E35193">
        <w:rPr>
          <w:sz w:val="28"/>
          <w:szCs w:val="28"/>
          <w:lang w:val="uk-UA"/>
        </w:rPr>
        <w:t>с. Хмільник,246</w:t>
      </w:r>
      <w:r>
        <w:rPr>
          <w:sz w:val="28"/>
          <w:szCs w:val="28"/>
          <w:lang w:val="uk-UA"/>
        </w:rPr>
        <w:t xml:space="preserve">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витяг з Державного земельного кадастру про земельну ділянку, сільська рада</w:t>
      </w:r>
    </w:p>
    <w:p w:rsidR="00D831CC" w:rsidRDefault="00D831CC" w:rsidP="00D831CC">
      <w:pPr>
        <w:jc w:val="center"/>
        <w:rPr>
          <w:b/>
          <w:sz w:val="28"/>
          <w:szCs w:val="28"/>
          <w:lang w:val="uk-UA"/>
        </w:rPr>
      </w:pPr>
      <w:r>
        <w:rPr>
          <w:b/>
          <w:sz w:val="28"/>
          <w:szCs w:val="28"/>
          <w:lang w:val="uk-UA"/>
        </w:rPr>
        <w:t>ВИРІШИЛА:</w:t>
      </w:r>
    </w:p>
    <w:p w:rsidR="00D831CC" w:rsidRDefault="00D831CC" w:rsidP="00D831CC">
      <w:pPr>
        <w:jc w:val="both"/>
        <w:rPr>
          <w:sz w:val="28"/>
          <w:szCs w:val="28"/>
          <w:lang w:val="uk-UA"/>
        </w:rPr>
      </w:pPr>
      <w:r>
        <w:rPr>
          <w:sz w:val="28"/>
          <w:szCs w:val="28"/>
          <w:lang w:val="uk-UA"/>
        </w:rPr>
        <w:t xml:space="preserve">            1. Затвердити технічну документацію із землеустрою щодо встановлення (відновлення) меж земельної ділянки в натурі (на місцевості) гр.</w:t>
      </w:r>
      <w:r w:rsidR="00E35193">
        <w:rPr>
          <w:sz w:val="28"/>
          <w:szCs w:val="28"/>
          <w:lang w:val="uk-UA"/>
        </w:rPr>
        <w:t xml:space="preserve"> Олексик Вікторії Іванівні</w:t>
      </w:r>
      <w:r>
        <w:rPr>
          <w:sz w:val="28"/>
          <w:szCs w:val="28"/>
          <w:lang w:val="uk-UA"/>
        </w:rPr>
        <w:t xml:space="preserve">  мешк. </w:t>
      </w:r>
      <w:r w:rsidR="00E35193">
        <w:rPr>
          <w:sz w:val="28"/>
          <w:szCs w:val="28"/>
          <w:lang w:val="uk-UA"/>
        </w:rPr>
        <w:t xml:space="preserve">с.Хмільник,246 </w:t>
      </w:r>
      <w:r>
        <w:rPr>
          <w:sz w:val="28"/>
          <w:szCs w:val="28"/>
          <w:lang w:val="uk-UA"/>
        </w:rPr>
        <w:t>, загальною площ</w:t>
      </w:r>
      <w:r w:rsidR="00E35193">
        <w:rPr>
          <w:sz w:val="28"/>
          <w:szCs w:val="28"/>
          <w:lang w:val="uk-UA"/>
        </w:rPr>
        <w:t>ею 0,2500</w:t>
      </w:r>
      <w:r>
        <w:rPr>
          <w:sz w:val="28"/>
          <w:szCs w:val="28"/>
          <w:lang w:val="uk-UA"/>
        </w:rPr>
        <w:t xml:space="preserve"> га (кадастровий номер </w:t>
      </w:r>
      <w:r w:rsidR="00E35193">
        <w:rPr>
          <w:sz w:val="28"/>
          <w:szCs w:val="28"/>
          <w:u w:val="single"/>
          <w:lang w:val="uk-UA"/>
        </w:rPr>
        <w:t>2121984800:09</w:t>
      </w:r>
      <w:r>
        <w:rPr>
          <w:sz w:val="28"/>
          <w:szCs w:val="28"/>
          <w:u w:val="single"/>
          <w:lang w:val="uk-UA"/>
        </w:rPr>
        <w:t>:001</w:t>
      </w:r>
      <w:r w:rsidRPr="00A25D00">
        <w:rPr>
          <w:sz w:val="28"/>
          <w:szCs w:val="28"/>
          <w:u w:val="single"/>
          <w:lang w:val="uk-UA"/>
        </w:rPr>
        <w:t>:0</w:t>
      </w:r>
      <w:r w:rsidR="00E35193">
        <w:rPr>
          <w:sz w:val="28"/>
          <w:szCs w:val="28"/>
          <w:u w:val="single"/>
          <w:lang w:val="uk-UA"/>
        </w:rPr>
        <w:t>138</w:t>
      </w:r>
      <w:r>
        <w:rPr>
          <w:sz w:val="28"/>
          <w:szCs w:val="28"/>
          <w:lang w:val="uk-UA"/>
        </w:rPr>
        <w:t xml:space="preserve">), </w:t>
      </w:r>
      <w:r w:rsidRPr="006D5B73">
        <w:rPr>
          <w:sz w:val="28"/>
          <w:szCs w:val="28"/>
          <w:lang w:val="uk-UA"/>
        </w:rPr>
        <w:t>для</w:t>
      </w:r>
      <w:r>
        <w:rPr>
          <w:sz w:val="28"/>
          <w:szCs w:val="28"/>
          <w:lang w:val="uk-UA"/>
        </w:rPr>
        <w:t xml:space="preserve"> будівництва і обслуговування житлового будинку, господарських будівель і споруд, яка розташована в с.</w:t>
      </w:r>
      <w:r w:rsidR="00E35193">
        <w:rPr>
          <w:sz w:val="28"/>
          <w:szCs w:val="28"/>
          <w:lang w:val="uk-UA"/>
        </w:rPr>
        <w:t xml:space="preserve"> Хмільник №246</w:t>
      </w:r>
      <w:r>
        <w:rPr>
          <w:sz w:val="28"/>
          <w:szCs w:val="28"/>
          <w:lang w:val="uk-UA"/>
        </w:rPr>
        <w:t xml:space="preserve"> Іршавського району.</w:t>
      </w:r>
    </w:p>
    <w:p w:rsidR="00D831CC" w:rsidRDefault="00D831CC" w:rsidP="00D831CC">
      <w:pPr>
        <w:jc w:val="both"/>
        <w:rPr>
          <w:sz w:val="28"/>
          <w:szCs w:val="28"/>
          <w:lang w:val="uk-UA"/>
        </w:rPr>
      </w:pPr>
      <w:r>
        <w:rPr>
          <w:sz w:val="28"/>
          <w:szCs w:val="28"/>
          <w:lang w:val="uk-UA"/>
        </w:rPr>
        <w:t xml:space="preserve">           2. Передати безоплатно у власність земельну д</w:t>
      </w:r>
      <w:r w:rsidR="00E35193">
        <w:rPr>
          <w:sz w:val="28"/>
          <w:szCs w:val="28"/>
          <w:lang w:val="uk-UA"/>
        </w:rPr>
        <w:t>ілянку гр. Олексик Вікторії Іванівні</w:t>
      </w:r>
      <w:r>
        <w:rPr>
          <w:sz w:val="28"/>
          <w:szCs w:val="28"/>
          <w:lang w:val="uk-UA"/>
        </w:rPr>
        <w:t>, меш</w:t>
      </w:r>
      <w:r w:rsidR="00E35193">
        <w:rPr>
          <w:sz w:val="28"/>
          <w:szCs w:val="28"/>
          <w:lang w:val="uk-UA"/>
        </w:rPr>
        <w:t>к. с. Хмільник № 246</w:t>
      </w:r>
      <w:r>
        <w:rPr>
          <w:sz w:val="28"/>
          <w:szCs w:val="28"/>
          <w:lang w:val="uk-UA"/>
        </w:rPr>
        <w:t>,</w:t>
      </w:r>
      <w:r w:rsidRPr="00496CE4">
        <w:rPr>
          <w:sz w:val="28"/>
          <w:szCs w:val="28"/>
          <w:lang w:val="uk-UA"/>
        </w:rPr>
        <w:t xml:space="preserve"> </w:t>
      </w:r>
      <w:r w:rsidR="00E35193">
        <w:rPr>
          <w:sz w:val="28"/>
          <w:szCs w:val="28"/>
          <w:lang w:val="uk-UA"/>
        </w:rPr>
        <w:t>загальною площею 0,2500</w:t>
      </w:r>
      <w:r>
        <w:rPr>
          <w:sz w:val="28"/>
          <w:szCs w:val="28"/>
          <w:lang w:val="uk-UA"/>
        </w:rPr>
        <w:t xml:space="preserve"> га (кадастровий номер </w:t>
      </w:r>
      <w:r w:rsidR="00E35193">
        <w:rPr>
          <w:sz w:val="28"/>
          <w:szCs w:val="28"/>
          <w:u w:val="single"/>
          <w:lang w:val="uk-UA"/>
        </w:rPr>
        <w:t>2121984800:09</w:t>
      </w:r>
      <w:r>
        <w:rPr>
          <w:sz w:val="28"/>
          <w:szCs w:val="28"/>
          <w:u w:val="single"/>
          <w:lang w:val="uk-UA"/>
        </w:rPr>
        <w:t>:001:</w:t>
      </w:r>
      <w:r w:rsidRPr="00A25D00">
        <w:rPr>
          <w:sz w:val="28"/>
          <w:szCs w:val="28"/>
          <w:u w:val="single"/>
          <w:lang w:val="uk-UA"/>
        </w:rPr>
        <w:t>0</w:t>
      </w:r>
      <w:r w:rsidR="00E35193">
        <w:rPr>
          <w:sz w:val="28"/>
          <w:szCs w:val="28"/>
          <w:u w:val="single"/>
          <w:lang w:val="uk-UA"/>
        </w:rPr>
        <w:t>138</w:t>
      </w:r>
      <w:r>
        <w:rPr>
          <w:sz w:val="28"/>
          <w:szCs w:val="28"/>
          <w:lang w:val="uk-UA"/>
        </w:rPr>
        <w:t xml:space="preserve">), </w:t>
      </w:r>
      <w:r w:rsidRPr="006D5B73">
        <w:rPr>
          <w:sz w:val="28"/>
          <w:szCs w:val="28"/>
          <w:lang w:val="uk-UA"/>
        </w:rPr>
        <w:t>для</w:t>
      </w:r>
      <w:r>
        <w:rPr>
          <w:sz w:val="28"/>
          <w:szCs w:val="28"/>
          <w:lang w:val="uk-UA"/>
        </w:rPr>
        <w:t xml:space="preserve"> будівництва і обслуговування житлового будинку, господарських будівель і споруд, яка розташована в с.</w:t>
      </w:r>
      <w:r w:rsidR="00E35193">
        <w:rPr>
          <w:sz w:val="28"/>
          <w:szCs w:val="28"/>
          <w:lang w:val="uk-UA"/>
        </w:rPr>
        <w:t xml:space="preserve"> Хмільник № 246</w:t>
      </w:r>
      <w:r>
        <w:rPr>
          <w:sz w:val="28"/>
          <w:szCs w:val="28"/>
          <w:lang w:val="uk-UA"/>
        </w:rPr>
        <w:t xml:space="preserve"> Іршавського району.</w:t>
      </w:r>
    </w:p>
    <w:p w:rsidR="00D831CC" w:rsidRDefault="00D831CC" w:rsidP="00D831CC">
      <w:pPr>
        <w:jc w:val="both"/>
        <w:rPr>
          <w:sz w:val="28"/>
          <w:szCs w:val="28"/>
          <w:lang w:val="uk-UA"/>
        </w:rPr>
      </w:pPr>
      <w:r>
        <w:rPr>
          <w:sz w:val="28"/>
          <w:szCs w:val="28"/>
          <w:lang w:val="uk-UA"/>
        </w:rPr>
        <w:t xml:space="preserve">           3. </w:t>
      </w:r>
      <w:r w:rsidR="00E35193">
        <w:rPr>
          <w:sz w:val="28"/>
          <w:szCs w:val="28"/>
          <w:lang w:val="uk-UA"/>
        </w:rPr>
        <w:t>Громадянці Олексик Вікторії Іванівні</w:t>
      </w:r>
      <w:r>
        <w:rPr>
          <w:sz w:val="28"/>
          <w:szCs w:val="28"/>
          <w:lang w:val="uk-UA"/>
        </w:rPr>
        <w:t xml:space="preserve"> зареєструвати право власності на земельну ділянку в суб’єкта державної реєстрації прав.</w:t>
      </w:r>
    </w:p>
    <w:p w:rsidR="00D831CC" w:rsidRDefault="00D831CC" w:rsidP="00D831CC">
      <w:pPr>
        <w:jc w:val="both"/>
        <w:rPr>
          <w:sz w:val="28"/>
          <w:szCs w:val="28"/>
          <w:lang w:val="uk-UA"/>
        </w:rPr>
      </w:pPr>
      <w:r>
        <w:rPr>
          <w:sz w:val="28"/>
          <w:szCs w:val="28"/>
          <w:lang w:val="uk-UA"/>
        </w:rPr>
        <w:t xml:space="preserve">           4. Контроль за виконанням цього рішення покласти на постійну депутатську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D831CC" w:rsidRDefault="00D831CC" w:rsidP="00D831CC">
      <w:pPr>
        <w:jc w:val="both"/>
        <w:rPr>
          <w:sz w:val="28"/>
          <w:szCs w:val="28"/>
          <w:lang w:val="uk-UA"/>
        </w:rPr>
      </w:pPr>
    </w:p>
    <w:p w:rsidR="00D831CC" w:rsidRDefault="00D831CC" w:rsidP="00D831CC">
      <w:pPr>
        <w:jc w:val="both"/>
        <w:rPr>
          <w:b/>
          <w:sz w:val="28"/>
          <w:szCs w:val="28"/>
          <w:lang w:val="uk-UA"/>
        </w:rPr>
      </w:pPr>
      <w:r>
        <w:rPr>
          <w:b/>
          <w:sz w:val="28"/>
          <w:szCs w:val="28"/>
          <w:lang w:val="uk-UA"/>
        </w:rPr>
        <w:t xml:space="preserve">         </w:t>
      </w:r>
      <w:r w:rsidRPr="0010070F">
        <w:rPr>
          <w:b/>
          <w:sz w:val="28"/>
          <w:szCs w:val="28"/>
          <w:lang w:val="uk-UA"/>
        </w:rPr>
        <w:t>С</w:t>
      </w:r>
      <w:r>
        <w:rPr>
          <w:b/>
          <w:sz w:val="28"/>
          <w:szCs w:val="28"/>
          <w:lang w:val="uk-UA"/>
        </w:rPr>
        <w:t xml:space="preserve">ільський голова      </w:t>
      </w:r>
      <w:r w:rsidRPr="0010070F">
        <w:rPr>
          <w:b/>
          <w:sz w:val="28"/>
          <w:szCs w:val="28"/>
          <w:lang w:val="uk-UA"/>
        </w:rPr>
        <w:t xml:space="preserve">                                          </w:t>
      </w:r>
      <w:r>
        <w:rPr>
          <w:b/>
          <w:sz w:val="28"/>
          <w:szCs w:val="28"/>
          <w:lang w:val="uk-UA"/>
        </w:rPr>
        <w:t xml:space="preserve">  М.М. Станинець</w:t>
      </w:r>
    </w:p>
    <w:p w:rsidR="00481F6F" w:rsidRDefault="00481F6F" w:rsidP="00D831CC">
      <w:pPr>
        <w:jc w:val="both"/>
        <w:rPr>
          <w:b/>
          <w:sz w:val="28"/>
          <w:szCs w:val="28"/>
          <w:lang w:val="uk-UA"/>
        </w:rPr>
      </w:pPr>
    </w:p>
    <w:p w:rsidR="00481F6F" w:rsidRDefault="00481F6F" w:rsidP="00D831CC">
      <w:pPr>
        <w:jc w:val="both"/>
        <w:rPr>
          <w:b/>
          <w:sz w:val="28"/>
          <w:szCs w:val="28"/>
          <w:lang w:val="uk-UA"/>
        </w:rPr>
      </w:pPr>
    </w:p>
    <w:p w:rsidR="00481F6F" w:rsidRDefault="00481F6F" w:rsidP="00D831CC">
      <w:pPr>
        <w:jc w:val="both"/>
        <w:rPr>
          <w:b/>
          <w:sz w:val="28"/>
          <w:szCs w:val="28"/>
          <w:lang w:val="uk-UA"/>
        </w:rPr>
      </w:pPr>
    </w:p>
    <w:p w:rsidR="00481F6F" w:rsidRDefault="00481F6F" w:rsidP="00D831CC">
      <w:pPr>
        <w:jc w:val="both"/>
        <w:rPr>
          <w:b/>
          <w:sz w:val="28"/>
          <w:szCs w:val="28"/>
          <w:lang w:val="uk-UA"/>
        </w:rPr>
      </w:pPr>
    </w:p>
    <w:p w:rsidR="00481F6F" w:rsidRDefault="00481F6F" w:rsidP="00D831CC">
      <w:pPr>
        <w:jc w:val="both"/>
        <w:rPr>
          <w:b/>
          <w:sz w:val="28"/>
          <w:szCs w:val="28"/>
          <w:lang w:val="uk-UA"/>
        </w:rPr>
      </w:pPr>
    </w:p>
    <w:p w:rsidR="00481F6F" w:rsidRDefault="00481F6F" w:rsidP="00D831CC">
      <w:pPr>
        <w:jc w:val="both"/>
        <w:rPr>
          <w:b/>
          <w:sz w:val="28"/>
          <w:szCs w:val="28"/>
          <w:lang w:val="uk-UA"/>
        </w:rPr>
      </w:pPr>
    </w:p>
    <w:p w:rsidR="00481F6F" w:rsidRDefault="00481F6F" w:rsidP="00D831CC">
      <w:pPr>
        <w:jc w:val="both"/>
        <w:rPr>
          <w:b/>
          <w:sz w:val="28"/>
          <w:szCs w:val="28"/>
          <w:lang w:val="uk-UA"/>
        </w:rPr>
      </w:pPr>
    </w:p>
    <w:p w:rsidR="00481F6F" w:rsidRDefault="00481F6F" w:rsidP="00D831CC">
      <w:pPr>
        <w:jc w:val="both"/>
        <w:rPr>
          <w:b/>
          <w:sz w:val="28"/>
          <w:szCs w:val="28"/>
          <w:lang w:val="uk-UA"/>
        </w:rPr>
      </w:pPr>
    </w:p>
    <w:p w:rsidR="00481F6F" w:rsidRDefault="00481F6F" w:rsidP="00D831CC">
      <w:pPr>
        <w:jc w:val="both"/>
        <w:rPr>
          <w:b/>
          <w:sz w:val="28"/>
          <w:szCs w:val="28"/>
          <w:lang w:val="uk-UA"/>
        </w:rPr>
      </w:pPr>
    </w:p>
    <w:p w:rsidR="00481F6F" w:rsidRDefault="00481F6F" w:rsidP="00D831CC">
      <w:pPr>
        <w:jc w:val="both"/>
        <w:rPr>
          <w:b/>
          <w:sz w:val="28"/>
          <w:szCs w:val="28"/>
          <w:lang w:val="uk-UA"/>
        </w:rPr>
      </w:pPr>
    </w:p>
    <w:p w:rsidR="00481F6F" w:rsidRDefault="00481F6F" w:rsidP="00D831CC">
      <w:pPr>
        <w:jc w:val="both"/>
        <w:rPr>
          <w:b/>
          <w:sz w:val="28"/>
          <w:szCs w:val="28"/>
          <w:lang w:val="uk-UA"/>
        </w:rPr>
      </w:pPr>
    </w:p>
    <w:p w:rsidR="00481F6F" w:rsidRDefault="00481F6F" w:rsidP="00D831CC">
      <w:pPr>
        <w:jc w:val="both"/>
        <w:rPr>
          <w:b/>
          <w:sz w:val="28"/>
          <w:szCs w:val="28"/>
          <w:lang w:val="uk-UA"/>
        </w:rPr>
      </w:pPr>
    </w:p>
    <w:p w:rsidR="00481F6F" w:rsidRDefault="00481F6F" w:rsidP="00D831CC">
      <w:pPr>
        <w:jc w:val="both"/>
        <w:rPr>
          <w:b/>
          <w:sz w:val="28"/>
          <w:szCs w:val="28"/>
          <w:lang w:val="uk-UA"/>
        </w:rPr>
      </w:pPr>
    </w:p>
    <w:p w:rsidR="00481F6F" w:rsidRDefault="00481F6F" w:rsidP="00D831CC">
      <w:pPr>
        <w:jc w:val="both"/>
        <w:rPr>
          <w:b/>
          <w:sz w:val="28"/>
          <w:szCs w:val="28"/>
          <w:lang w:val="uk-UA"/>
        </w:rPr>
      </w:pPr>
    </w:p>
    <w:p w:rsidR="00481F6F" w:rsidRDefault="00481F6F" w:rsidP="00D831CC">
      <w:pPr>
        <w:jc w:val="both"/>
        <w:rPr>
          <w:b/>
          <w:sz w:val="28"/>
          <w:szCs w:val="28"/>
          <w:lang w:val="uk-UA"/>
        </w:rPr>
      </w:pPr>
    </w:p>
    <w:p w:rsidR="00481F6F" w:rsidRDefault="00481F6F" w:rsidP="00D831CC">
      <w:pPr>
        <w:jc w:val="both"/>
        <w:rPr>
          <w:b/>
          <w:sz w:val="28"/>
          <w:szCs w:val="28"/>
          <w:lang w:val="uk-UA"/>
        </w:rPr>
      </w:pPr>
    </w:p>
    <w:p w:rsidR="00481F6F" w:rsidRDefault="00481F6F" w:rsidP="00D831CC">
      <w:pPr>
        <w:jc w:val="both"/>
        <w:rPr>
          <w:b/>
          <w:sz w:val="28"/>
          <w:szCs w:val="28"/>
          <w:lang w:val="uk-UA"/>
        </w:rPr>
      </w:pPr>
    </w:p>
    <w:p w:rsidR="00481F6F" w:rsidRDefault="00481F6F" w:rsidP="00D831CC">
      <w:pPr>
        <w:jc w:val="both"/>
        <w:rPr>
          <w:b/>
          <w:sz w:val="28"/>
          <w:szCs w:val="28"/>
          <w:lang w:val="uk-UA"/>
        </w:rPr>
      </w:pPr>
    </w:p>
    <w:p w:rsidR="00481F6F" w:rsidRDefault="00481F6F" w:rsidP="00D831CC">
      <w:pPr>
        <w:jc w:val="both"/>
        <w:rPr>
          <w:b/>
          <w:sz w:val="28"/>
          <w:szCs w:val="28"/>
          <w:lang w:val="uk-UA"/>
        </w:rPr>
      </w:pPr>
    </w:p>
    <w:p w:rsidR="00481F6F" w:rsidRDefault="00481F6F" w:rsidP="00D831CC">
      <w:pPr>
        <w:jc w:val="both"/>
        <w:rPr>
          <w:b/>
          <w:sz w:val="28"/>
          <w:szCs w:val="28"/>
          <w:lang w:val="uk-UA"/>
        </w:rPr>
      </w:pPr>
    </w:p>
    <w:p w:rsidR="00481F6F" w:rsidRDefault="00481F6F" w:rsidP="00D831CC">
      <w:pPr>
        <w:jc w:val="both"/>
        <w:rPr>
          <w:b/>
          <w:sz w:val="28"/>
          <w:szCs w:val="28"/>
          <w:lang w:val="uk-UA"/>
        </w:rPr>
      </w:pPr>
    </w:p>
    <w:p w:rsidR="00481F6F" w:rsidRDefault="00481F6F" w:rsidP="00D831CC">
      <w:pPr>
        <w:jc w:val="both"/>
        <w:rPr>
          <w:b/>
          <w:sz w:val="28"/>
          <w:szCs w:val="28"/>
          <w:lang w:val="uk-UA"/>
        </w:rPr>
      </w:pPr>
    </w:p>
    <w:p w:rsidR="00481F6F" w:rsidRDefault="00481F6F" w:rsidP="00D831CC">
      <w:pPr>
        <w:jc w:val="both"/>
        <w:rPr>
          <w:b/>
          <w:sz w:val="28"/>
          <w:szCs w:val="28"/>
          <w:lang w:val="uk-UA"/>
        </w:rPr>
      </w:pPr>
    </w:p>
    <w:p w:rsidR="00481F6F" w:rsidRDefault="00481F6F" w:rsidP="00D831CC">
      <w:pPr>
        <w:jc w:val="both"/>
        <w:rPr>
          <w:b/>
          <w:sz w:val="28"/>
          <w:szCs w:val="28"/>
          <w:lang w:val="uk-UA"/>
        </w:rPr>
      </w:pPr>
    </w:p>
    <w:p w:rsidR="00481F6F" w:rsidRDefault="00481F6F" w:rsidP="00D831CC">
      <w:pPr>
        <w:jc w:val="both"/>
        <w:rPr>
          <w:b/>
          <w:sz w:val="28"/>
          <w:szCs w:val="28"/>
          <w:lang w:val="uk-UA"/>
        </w:rPr>
      </w:pPr>
    </w:p>
    <w:p w:rsidR="00481F6F" w:rsidRPr="0010070F" w:rsidRDefault="00481F6F" w:rsidP="00D831CC">
      <w:pPr>
        <w:jc w:val="both"/>
        <w:rPr>
          <w:b/>
          <w:sz w:val="28"/>
          <w:szCs w:val="28"/>
          <w:lang w:val="uk-UA"/>
        </w:rPr>
      </w:pPr>
    </w:p>
    <w:p w:rsidR="00D831CC" w:rsidRDefault="00D831CC" w:rsidP="00D831CC">
      <w:pPr>
        <w:jc w:val="both"/>
        <w:rPr>
          <w:b/>
          <w:sz w:val="28"/>
          <w:szCs w:val="28"/>
          <w:lang w:val="uk-UA"/>
        </w:rPr>
      </w:pPr>
    </w:p>
    <w:p w:rsidR="00CA60CC" w:rsidRDefault="00CA60CC" w:rsidP="00CA60CC">
      <w:pPr>
        <w:jc w:val="center"/>
        <w:rPr>
          <w:bCs/>
          <w:lang w:val="uk-UA"/>
        </w:rPr>
      </w:pPr>
      <w:r w:rsidRPr="006407DD">
        <w:rPr>
          <w:bCs/>
        </w:rPr>
        <w:object w:dxaOrig="984" w:dyaOrig="1160">
          <v:shape id="_x0000_i1117" type="#_x0000_t75" style="width:39.75pt;height:47.25pt" o:ole="" fillcolor="window">
            <v:imagedata r:id="rId41" o:title=""/>
          </v:shape>
          <o:OLEObject Type="Embed" ProgID="Word.Document.8" ShapeID="_x0000_i1117" DrawAspect="Content" ObjectID="_1675780840" r:id="rId102"/>
        </w:object>
      </w:r>
    </w:p>
    <w:p w:rsidR="00CA60CC" w:rsidRDefault="00CA60CC" w:rsidP="00CA60CC">
      <w:pPr>
        <w:jc w:val="center"/>
        <w:rPr>
          <w:bCs/>
          <w:lang w:val="uk-UA"/>
        </w:rPr>
      </w:pPr>
    </w:p>
    <w:p w:rsidR="00CA60CC" w:rsidRPr="00AB51FB" w:rsidRDefault="00CA60CC" w:rsidP="00CA60CC">
      <w:pPr>
        <w:jc w:val="center"/>
        <w:rPr>
          <w:b/>
          <w:bCs/>
          <w:sz w:val="28"/>
          <w:szCs w:val="28"/>
        </w:rPr>
      </w:pPr>
      <w:r w:rsidRPr="00AB51FB">
        <w:rPr>
          <w:b/>
          <w:bCs/>
          <w:sz w:val="28"/>
          <w:szCs w:val="28"/>
        </w:rPr>
        <w:t>УКРАЇНА</w:t>
      </w:r>
    </w:p>
    <w:p w:rsidR="00CA60CC" w:rsidRDefault="00CA60CC" w:rsidP="00CA60CC">
      <w:pPr>
        <w:jc w:val="center"/>
        <w:rPr>
          <w:b/>
          <w:sz w:val="28"/>
          <w:szCs w:val="28"/>
          <w:lang w:val="uk-UA"/>
        </w:rPr>
      </w:pPr>
      <w:r>
        <w:rPr>
          <w:b/>
          <w:sz w:val="28"/>
          <w:szCs w:val="28"/>
          <w:lang w:val="uk-UA"/>
        </w:rPr>
        <w:t>КАМ</w:t>
      </w:r>
      <w:r w:rsidRPr="0064086B">
        <w:rPr>
          <w:b/>
          <w:sz w:val="28"/>
          <w:szCs w:val="28"/>
        </w:rPr>
        <w:t>’</w:t>
      </w:r>
      <w:r>
        <w:rPr>
          <w:b/>
          <w:sz w:val="28"/>
          <w:szCs w:val="28"/>
          <w:lang w:val="uk-UA"/>
        </w:rPr>
        <w:t>ЯНСЬКА СІЛЬСЬКА РАДА ІРШАВСЬКОГО РАЙОНУ</w:t>
      </w:r>
    </w:p>
    <w:p w:rsidR="00CA60CC" w:rsidRDefault="00CA60CC" w:rsidP="00CA60CC">
      <w:pPr>
        <w:jc w:val="center"/>
        <w:rPr>
          <w:b/>
          <w:sz w:val="28"/>
          <w:szCs w:val="28"/>
          <w:lang w:val="uk-UA"/>
        </w:rPr>
      </w:pPr>
      <w:r>
        <w:rPr>
          <w:b/>
          <w:sz w:val="28"/>
          <w:szCs w:val="28"/>
          <w:lang w:val="uk-UA"/>
        </w:rPr>
        <w:t>ЗАКАРПАТСЬКОЇ ОБЛАСТІ</w:t>
      </w:r>
    </w:p>
    <w:p w:rsidR="00CA60CC" w:rsidRDefault="00CA60CC" w:rsidP="00CA60CC">
      <w:pPr>
        <w:jc w:val="center"/>
        <w:rPr>
          <w:b/>
          <w:sz w:val="28"/>
          <w:szCs w:val="28"/>
          <w:lang w:val="uk-UA"/>
        </w:rPr>
      </w:pPr>
      <w:r>
        <w:rPr>
          <w:b/>
          <w:sz w:val="28"/>
          <w:szCs w:val="28"/>
          <w:lang w:val="uk-UA"/>
        </w:rPr>
        <w:t>3-тя сесія 7-го скликання</w:t>
      </w:r>
    </w:p>
    <w:p w:rsidR="00CA60CC" w:rsidRDefault="00CA60CC" w:rsidP="00CA60CC">
      <w:pPr>
        <w:jc w:val="center"/>
        <w:rPr>
          <w:b/>
          <w:sz w:val="28"/>
          <w:szCs w:val="28"/>
          <w:lang w:val="uk-UA"/>
        </w:rPr>
      </w:pPr>
    </w:p>
    <w:p w:rsidR="00CA60CC" w:rsidRDefault="00CA60CC" w:rsidP="00CA60CC">
      <w:pPr>
        <w:jc w:val="center"/>
        <w:rPr>
          <w:b/>
          <w:sz w:val="28"/>
          <w:szCs w:val="28"/>
          <w:lang w:val="uk-UA"/>
        </w:rPr>
      </w:pPr>
      <w:r>
        <w:rPr>
          <w:b/>
          <w:sz w:val="28"/>
          <w:szCs w:val="28"/>
          <w:lang w:val="uk-UA"/>
        </w:rPr>
        <w:t>Р І Ш Е Н Н Я</w:t>
      </w:r>
    </w:p>
    <w:p w:rsidR="00CA60CC" w:rsidRDefault="00CA60CC" w:rsidP="00CA60CC">
      <w:pPr>
        <w:jc w:val="both"/>
        <w:rPr>
          <w:b/>
          <w:sz w:val="28"/>
          <w:szCs w:val="28"/>
          <w:lang w:val="uk-UA"/>
        </w:rPr>
      </w:pPr>
      <w:r>
        <w:rPr>
          <w:b/>
          <w:sz w:val="28"/>
          <w:szCs w:val="28"/>
          <w:lang w:val="uk-UA"/>
        </w:rPr>
        <w:t>від 14 липня 2020 року №348</w:t>
      </w:r>
    </w:p>
    <w:p w:rsidR="00CA60CC" w:rsidRPr="005D618B" w:rsidRDefault="00CA60CC" w:rsidP="00CA60CC">
      <w:pPr>
        <w:jc w:val="both"/>
        <w:rPr>
          <w:b/>
          <w:sz w:val="28"/>
          <w:szCs w:val="28"/>
          <w:lang w:val="uk-UA"/>
        </w:rPr>
      </w:pPr>
      <w:r>
        <w:rPr>
          <w:b/>
          <w:sz w:val="28"/>
          <w:szCs w:val="28"/>
          <w:lang w:val="uk-UA"/>
        </w:rPr>
        <w:t>с. Кам</w:t>
      </w:r>
      <w:r w:rsidRPr="0064086B">
        <w:rPr>
          <w:b/>
          <w:sz w:val="28"/>
          <w:szCs w:val="28"/>
        </w:rPr>
        <w:t>’</w:t>
      </w:r>
      <w:r>
        <w:rPr>
          <w:b/>
          <w:sz w:val="28"/>
          <w:szCs w:val="28"/>
          <w:lang w:val="uk-UA"/>
        </w:rPr>
        <w:t>янське</w:t>
      </w:r>
    </w:p>
    <w:p w:rsidR="00CA60CC" w:rsidRDefault="00CA60CC" w:rsidP="00CA60CC">
      <w:pPr>
        <w:rPr>
          <w:b/>
          <w:lang w:val="uk-UA"/>
        </w:rPr>
      </w:pPr>
      <w:r w:rsidRPr="00B60699">
        <w:rPr>
          <w:b/>
          <w:lang w:val="uk-UA"/>
        </w:rPr>
        <w:t xml:space="preserve">Про </w:t>
      </w:r>
      <w:r>
        <w:rPr>
          <w:b/>
          <w:lang w:val="uk-UA"/>
        </w:rPr>
        <w:t>затвердж</w:t>
      </w:r>
      <w:r w:rsidRPr="00B60699">
        <w:rPr>
          <w:b/>
          <w:lang w:val="uk-UA"/>
        </w:rPr>
        <w:t>ення</w:t>
      </w:r>
      <w:r>
        <w:rPr>
          <w:b/>
          <w:lang w:val="uk-UA"/>
        </w:rPr>
        <w:t xml:space="preserve"> технічної документації</w:t>
      </w:r>
    </w:p>
    <w:p w:rsidR="00CA60CC" w:rsidRDefault="00CA60CC" w:rsidP="00CA60CC">
      <w:pPr>
        <w:rPr>
          <w:b/>
          <w:lang w:val="uk-UA"/>
        </w:rPr>
      </w:pPr>
      <w:r>
        <w:rPr>
          <w:b/>
          <w:lang w:val="uk-UA"/>
        </w:rPr>
        <w:t>із</w:t>
      </w:r>
      <w:r w:rsidRPr="00B60699">
        <w:rPr>
          <w:b/>
          <w:lang w:val="uk-UA"/>
        </w:rPr>
        <w:t xml:space="preserve"> </w:t>
      </w:r>
      <w:r>
        <w:rPr>
          <w:b/>
          <w:lang w:val="uk-UA"/>
        </w:rPr>
        <w:t>землеустрою щодо встановлення (відновлення)</w:t>
      </w:r>
    </w:p>
    <w:p w:rsidR="00CA60CC" w:rsidRDefault="00CA60CC" w:rsidP="00CA60CC">
      <w:pPr>
        <w:rPr>
          <w:b/>
          <w:lang w:val="uk-UA"/>
        </w:rPr>
      </w:pPr>
      <w:r>
        <w:rPr>
          <w:b/>
          <w:lang w:val="uk-UA"/>
        </w:rPr>
        <w:t>меж земельної ділянки в натурі (на місцевості)</w:t>
      </w:r>
      <w:r w:rsidRPr="00B60699">
        <w:rPr>
          <w:b/>
          <w:lang w:val="uk-UA"/>
        </w:rPr>
        <w:t xml:space="preserve"> </w:t>
      </w:r>
      <w:r>
        <w:rPr>
          <w:b/>
          <w:lang w:val="uk-UA"/>
        </w:rPr>
        <w:t>та</w:t>
      </w:r>
    </w:p>
    <w:p w:rsidR="00CA60CC" w:rsidRDefault="00CA60CC" w:rsidP="00CA60CC">
      <w:pPr>
        <w:rPr>
          <w:b/>
          <w:lang w:val="uk-UA"/>
        </w:rPr>
      </w:pPr>
      <w:r>
        <w:rPr>
          <w:b/>
          <w:lang w:val="uk-UA"/>
        </w:rPr>
        <w:t>передачу земельної ділянки у власність</w:t>
      </w:r>
    </w:p>
    <w:p w:rsidR="00CA60CC" w:rsidRDefault="00CA60CC" w:rsidP="00CA60CC">
      <w:pPr>
        <w:rPr>
          <w:b/>
          <w:lang w:val="uk-UA"/>
        </w:rPr>
      </w:pPr>
      <w:r>
        <w:rPr>
          <w:b/>
          <w:lang w:val="uk-UA"/>
        </w:rPr>
        <w:t>гр. Покрівчак Маргарити  Михайлівни</w:t>
      </w:r>
    </w:p>
    <w:p w:rsidR="00CA60CC" w:rsidRPr="00D831CC" w:rsidRDefault="00CA60CC" w:rsidP="00CA60CC">
      <w:pPr>
        <w:rPr>
          <w:b/>
          <w:lang w:val="uk-UA"/>
        </w:rPr>
      </w:pPr>
      <w:r>
        <w:rPr>
          <w:b/>
          <w:lang w:val="uk-UA"/>
        </w:rPr>
        <w:t>мешк. с. Білки, вул. Західна,33</w:t>
      </w:r>
    </w:p>
    <w:p w:rsidR="00CA60CC" w:rsidRDefault="00CA60CC" w:rsidP="00CA60CC">
      <w:pPr>
        <w:rPr>
          <w:b/>
          <w:sz w:val="28"/>
          <w:szCs w:val="28"/>
          <w:lang w:val="uk-UA"/>
        </w:rPr>
      </w:pPr>
    </w:p>
    <w:p w:rsidR="00CA60CC" w:rsidRPr="0051095C" w:rsidRDefault="00CA60CC" w:rsidP="00CA60CC">
      <w:pPr>
        <w:jc w:val="both"/>
        <w:rPr>
          <w:sz w:val="26"/>
          <w:szCs w:val="26"/>
          <w:lang w:val="uk-UA"/>
        </w:rPr>
      </w:pPr>
      <w:r w:rsidRPr="0051095C">
        <w:rPr>
          <w:sz w:val="26"/>
          <w:szCs w:val="26"/>
          <w:lang w:val="uk-UA"/>
        </w:rPr>
        <w:t xml:space="preserve">            Відповідно до п. 34 ч. 1 статті 26 Закону України «Про місцеве самоврядування в Україні», статті 25 Закону України «Про землеустрій», статей 12, 118, 121, 186 Земельного кодексу України, розглянувши заяву гр. Покрівчак Маргарити Михайлівни   мешк. с. Білки, вул.. Західна, №33 </w:t>
      </w:r>
      <w:r w:rsidR="0051095C">
        <w:rPr>
          <w:sz w:val="26"/>
          <w:szCs w:val="26"/>
          <w:lang w:val="uk-UA"/>
        </w:rPr>
        <w:t>та технічні документації</w:t>
      </w:r>
      <w:r w:rsidRPr="0051095C">
        <w:rPr>
          <w:sz w:val="26"/>
          <w:szCs w:val="26"/>
          <w:lang w:val="uk-UA"/>
        </w:rPr>
        <w:t xml:space="preserve"> із землеустрою щодо встановл</w:t>
      </w:r>
      <w:r w:rsidR="0051095C">
        <w:rPr>
          <w:sz w:val="26"/>
          <w:szCs w:val="26"/>
          <w:lang w:val="uk-UA"/>
        </w:rPr>
        <w:t>ення (відновлення) меж земельних ділянок</w:t>
      </w:r>
      <w:r w:rsidRPr="0051095C">
        <w:rPr>
          <w:sz w:val="26"/>
          <w:szCs w:val="26"/>
          <w:lang w:val="uk-UA"/>
        </w:rPr>
        <w:t xml:space="preserve"> в натурі (на місцевості) для будівництва і обслуговування будівель торгівлі, сільська рада</w:t>
      </w:r>
    </w:p>
    <w:p w:rsidR="00CA60CC" w:rsidRDefault="00CA60CC" w:rsidP="00CA60CC">
      <w:pPr>
        <w:jc w:val="center"/>
        <w:rPr>
          <w:b/>
          <w:sz w:val="28"/>
          <w:szCs w:val="28"/>
          <w:lang w:val="uk-UA"/>
        </w:rPr>
      </w:pPr>
      <w:r>
        <w:rPr>
          <w:b/>
          <w:sz w:val="28"/>
          <w:szCs w:val="28"/>
          <w:lang w:val="uk-UA"/>
        </w:rPr>
        <w:t>ВИРІШИЛА:</w:t>
      </w:r>
    </w:p>
    <w:p w:rsidR="00CA60CC" w:rsidRPr="00CA60CC" w:rsidRDefault="00CA60CC" w:rsidP="0051095C">
      <w:pPr>
        <w:ind w:firstLine="708"/>
        <w:jc w:val="both"/>
        <w:rPr>
          <w:sz w:val="28"/>
          <w:szCs w:val="28"/>
          <w:lang w:val="uk-UA"/>
        </w:rPr>
      </w:pPr>
      <w:r>
        <w:rPr>
          <w:sz w:val="28"/>
          <w:szCs w:val="28"/>
          <w:lang w:val="uk-UA"/>
        </w:rPr>
        <w:t>1.</w:t>
      </w:r>
      <w:r w:rsidRPr="00CA60CC">
        <w:rPr>
          <w:sz w:val="28"/>
          <w:szCs w:val="28"/>
          <w:lang w:val="uk-UA"/>
        </w:rPr>
        <w:t xml:space="preserve">Затвердити технічні документації із землеустрою щодо встановлення (відновлення) меж земельних ділянок в натурі (на місцевості) гр. Покрівчак Маргарити Михайлівни  мешк. с. Білки вул.. Західна,33, </w:t>
      </w:r>
      <w:r>
        <w:rPr>
          <w:sz w:val="28"/>
          <w:szCs w:val="28"/>
          <w:lang w:val="uk-UA"/>
        </w:rPr>
        <w:t>а саме:</w:t>
      </w:r>
    </w:p>
    <w:p w:rsidR="00CA60CC" w:rsidRDefault="00CA60CC" w:rsidP="00CA60CC">
      <w:pPr>
        <w:jc w:val="both"/>
        <w:rPr>
          <w:sz w:val="28"/>
          <w:szCs w:val="28"/>
          <w:lang w:val="uk-UA"/>
        </w:rPr>
      </w:pPr>
      <w:r>
        <w:rPr>
          <w:sz w:val="28"/>
          <w:szCs w:val="28"/>
          <w:lang w:val="uk-UA"/>
        </w:rPr>
        <w:t>-</w:t>
      </w:r>
      <w:r w:rsidR="0051095C">
        <w:rPr>
          <w:sz w:val="28"/>
          <w:szCs w:val="28"/>
          <w:lang w:val="uk-UA"/>
        </w:rPr>
        <w:t xml:space="preserve"> </w:t>
      </w:r>
      <w:r w:rsidRPr="00CA60CC">
        <w:rPr>
          <w:sz w:val="28"/>
          <w:szCs w:val="28"/>
          <w:lang w:val="uk-UA"/>
        </w:rPr>
        <w:t xml:space="preserve"> площею 0,1000 га (кадастровий номер </w:t>
      </w:r>
      <w:r w:rsidRPr="00CA60CC">
        <w:rPr>
          <w:sz w:val="28"/>
          <w:szCs w:val="28"/>
          <w:u w:val="single"/>
          <w:lang w:val="uk-UA"/>
        </w:rPr>
        <w:t>2121984801:01:001:0002</w:t>
      </w:r>
      <w:r w:rsidRPr="00CA60CC">
        <w:rPr>
          <w:sz w:val="28"/>
          <w:szCs w:val="28"/>
          <w:lang w:val="uk-UA"/>
        </w:rPr>
        <w:t>), для будівництва і обслуговування закладів торгівлі, яка розташована в с.</w:t>
      </w:r>
      <w:r>
        <w:rPr>
          <w:sz w:val="28"/>
          <w:szCs w:val="28"/>
          <w:lang w:val="uk-UA"/>
        </w:rPr>
        <w:t xml:space="preserve"> Камʼянське вул. Мукачівська, 18  Іршавського району;</w:t>
      </w:r>
    </w:p>
    <w:p w:rsidR="00CA60CC" w:rsidRPr="00CA60CC" w:rsidRDefault="00CA60CC" w:rsidP="00CA60CC">
      <w:pPr>
        <w:jc w:val="both"/>
        <w:rPr>
          <w:sz w:val="28"/>
          <w:szCs w:val="28"/>
          <w:lang w:val="uk-UA"/>
        </w:rPr>
      </w:pPr>
      <w:r>
        <w:rPr>
          <w:sz w:val="28"/>
          <w:szCs w:val="28"/>
          <w:lang w:val="uk-UA"/>
        </w:rPr>
        <w:t>-</w:t>
      </w:r>
      <w:r w:rsidR="0051095C">
        <w:rPr>
          <w:sz w:val="28"/>
          <w:szCs w:val="28"/>
          <w:lang w:val="uk-UA"/>
        </w:rPr>
        <w:t xml:space="preserve"> </w:t>
      </w:r>
      <w:r w:rsidRPr="00CA60CC">
        <w:rPr>
          <w:sz w:val="28"/>
          <w:szCs w:val="28"/>
          <w:lang w:val="uk-UA"/>
        </w:rPr>
        <w:t>площ</w:t>
      </w:r>
      <w:r w:rsidR="0051095C">
        <w:rPr>
          <w:sz w:val="28"/>
          <w:szCs w:val="28"/>
          <w:lang w:val="uk-UA"/>
        </w:rPr>
        <w:t>ею 0,1921</w:t>
      </w:r>
      <w:r w:rsidRPr="00CA60CC">
        <w:rPr>
          <w:sz w:val="28"/>
          <w:szCs w:val="28"/>
          <w:lang w:val="uk-UA"/>
        </w:rPr>
        <w:t xml:space="preserve"> га (кадастровий номер </w:t>
      </w:r>
      <w:r w:rsidRPr="00CA60CC">
        <w:rPr>
          <w:sz w:val="28"/>
          <w:szCs w:val="28"/>
          <w:u w:val="single"/>
          <w:lang w:val="uk-UA"/>
        </w:rPr>
        <w:t>2121984801:01:001:000</w:t>
      </w:r>
      <w:r w:rsidR="0051095C">
        <w:rPr>
          <w:sz w:val="28"/>
          <w:szCs w:val="28"/>
          <w:u w:val="single"/>
          <w:lang w:val="uk-UA"/>
        </w:rPr>
        <w:t>1</w:t>
      </w:r>
      <w:r w:rsidRPr="00CA60CC">
        <w:rPr>
          <w:sz w:val="28"/>
          <w:szCs w:val="28"/>
          <w:lang w:val="uk-UA"/>
        </w:rPr>
        <w:t>), для будівництва і обслуговування закладів торгівлі, яка розташована в с.</w:t>
      </w:r>
      <w:r>
        <w:rPr>
          <w:sz w:val="28"/>
          <w:szCs w:val="28"/>
          <w:lang w:val="uk-UA"/>
        </w:rPr>
        <w:t xml:space="preserve"> Камʼянське вул. Мукачівська, 18  Іршавського району;</w:t>
      </w:r>
    </w:p>
    <w:p w:rsidR="0051095C" w:rsidRPr="00CA60CC" w:rsidRDefault="00CA60CC" w:rsidP="0051095C">
      <w:pPr>
        <w:jc w:val="both"/>
        <w:rPr>
          <w:sz w:val="28"/>
          <w:szCs w:val="28"/>
          <w:lang w:val="uk-UA"/>
        </w:rPr>
      </w:pPr>
      <w:r>
        <w:rPr>
          <w:sz w:val="28"/>
          <w:szCs w:val="28"/>
          <w:lang w:val="uk-UA"/>
        </w:rPr>
        <w:t xml:space="preserve">           2. Передати безоплатно у власн</w:t>
      </w:r>
      <w:r w:rsidR="0051095C">
        <w:rPr>
          <w:sz w:val="28"/>
          <w:szCs w:val="28"/>
          <w:lang w:val="uk-UA"/>
        </w:rPr>
        <w:t xml:space="preserve">ість земельні ділянки </w:t>
      </w:r>
      <w:r>
        <w:rPr>
          <w:sz w:val="28"/>
          <w:szCs w:val="28"/>
          <w:lang w:val="uk-UA"/>
        </w:rPr>
        <w:t xml:space="preserve"> </w:t>
      </w:r>
      <w:r w:rsidR="0051095C" w:rsidRPr="00CA60CC">
        <w:rPr>
          <w:sz w:val="28"/>
          <w:szCs w:val="28"/>
          <w:lang w:val="uk-UA"/>
        </w:rPr>
        <w:t>гр.</w:t>
      </w:r>
      <w:r w:rsidR="0051095C">
        <w:rPr>
          <w:sz w:val="28"/>
          <w:szCs w:val="28"/>
          <w:lang w:val="uk-UA"/>
        </w:rPr>
        <w:t xml:space="preserve"> Покрівчак Маргариті Михайлівні</w:t>
      </w:r>
      <w:r w:rsidR="0051095C" w:rsidRPr="00CA60CC">
        <w:rPr>
          <w:sz w:val="28"/>
          <w:szCs w:val="28"/>
          <w:lang w:val="uk-UA"/>
        </w:rPr>
        <w:t xml:space="preserve">  мешк. с. Білки вул.</w:t>
      </w:r>
      <w:r w:rsidR="0051095C">
        <w:rPr>
          <w:sz w:val="28"/>
          <w:szCs w:val="28"/>
          <w:lang w:val="uk-UA"/>
        </w:rPr>
        <w:t xml:space="preserve"> Західна №</w:t>
      </w:r>
      <w:r w:rsidR="0051095C" w:rsidRPr="00CA60CC">
        <w:rPr>
          <w:sz w:val="28"/>
          <w:szCs w:val="28"/>
          <w:lang w:val="uk-UA"/>
        </w:rPr>
        <w:t>33</w:t>
      </w:r>
      <w:r w:rsidR="0051095C">
        <w:rPr>
          <w:sz w:val="28"/>
          <w:szCs w:val="28"/>
          <w:lang w:val="uk-UA"/>
        </w:rPr>
        <w:t xml:space="preserve">, </w:t>
      </w:r>
      <w:r w:rsidRPr="00496CE4">
        <w:rPr>
          <w:sz w:val="28"/>
          <w:szCs w:val="28"/>
          <w:lang w:val="uk-UA"/>
        </w:rPr>
        <w:t xml:space="preserve"> </w:t>
      </w:r>
      <w:r w:rsidR="0051095C">
        <w:rPr>
          <w:sz w:val="28"/>
          <w:szCs w:val="28"/>
          <w:lang w:val="uk-UA"/>
        </w:rPr>
        <w:t xml:space="preserve"> площею 0,1000</w:t>
      </w:r>
      <w:r>
        <w:rPr>
          <w:sz w:val="28"/>
          <w:szCs w:val="28"/>
          <w:lang w:val="uk-UA"/>
        </w:rPr>
        <w:t xml:space="preserve"> га (кадастровий номер </w:t>
      </w:r>
      <w:r w:rsidR="0051095C">
        <w:rPr>
          <w:sz w:val="28"/>
          <w:szCs w:val="28"/>
          <w:u w:val="single"/>
          <w:lang w:val="uk-UA"/>
        </w:rPr>
        <w:t>2121984801:01</w:t>
      </w:r>
      <w:r>
        <w:rPr>
          <w:sz w:val="28"/>
          <w:szCs w:val="28"/>
          <w:u w:val="single"/>
          <w:lang w:val="uk-UA"/>
        </w:rPr>
        <w:t>:001:</w:t>
      </w:r>
      <w:r w:rsidRPr="00A25D00">
        <w:rPr>
          <w:sz w:val="28"/>
          <w:szCs w:val="28"/>
          <w:u w:val="single"/>
          <w:lang w:val="uk-UA"/>
        </w:rPr>
        <w:t>0</w:t>
      </w:r>
      <w:r w:rsidR="0051095C">
        <w:rPr>
          <w:sz w:val="28"/>
          <w:szCs w:val="28"/>
          <w:u w:val="single"/>
          <w:lang w:val="uk-UA"/>
        </w:rPr>
        <w:t>002</w:t>
      </w:r>
      <w:r>
        <w:rPr>
          <w:sz w:val="28"/>
          <w:szCs w:val="28"/>
          <w:lang w:val="uk-UA"/>
        </w:rPr>
        <w:t>),</w:t>
      </w:r>
      <w:r w:rsidR="0051095C" w:rsidRPr="0051095C">
        <w:rPr>
          <w:sz w:val="28"/>
          <w:szCs w:val="28"/>
          <w:lang w:val="uk-UA"/>
        </w:rPr>
        <w:t xml:space="preserve"> </w:t>
      </w:r>
      <w:r w:rsidR="0051095C">
        <w:rPr>
          <w:sz w:val="28"/>
          <w:szCs w:val="28"/>
          <w:lang w:val="uk-UA"/>
        </w:rPr>
        <w:t>та</w:t>
      </w:r>
      <w:r w:rsidR="0051095C" w:rsidRPr="00CA60CC">
        <w:rPr>
          <w:sz w:val="28"/>
          <w:szCs w:val="28"/>
          <w:lang w:val="uk-UA"/>
        </w:rPr>
        <w:t xml:space="preserve"> площ</w:t>
      </w:r>
      <w:r w:rsidR="0051095C">
        <w:rPr>
          <w:sz w:val="28"/>
          <w:szCs w:val="28"/>
          <w:lang w:val="uk-UA"/>
        </w:rPr>
        <w:t>ею 0,1921</w:t>
      </w:r>
      <w:r w:rsidR="0051095C" w:rsidRPr="00CA60CC">
        <w:rPr>
          <w:sz w:val="28"/>
          <w:szCs w:val="28"/>
          <w:lang w:val="uk-UA"/>
        </w:rPr>
        <w:t xml:space="preserve"> га (кадастровий номер </w:t>
      </w:r>
      <w:r w:rsidR="0051095C" w:rsidRPr="00CA60CC">
        <w:rPr>
          <w:sz w:val="28"/>
          <w:szCs w:val="28"/>
          <w:u w:val="single"/>
          <w:lang w:val="uk-UA"/>
        </w:rPr>
        <w:t>2121984801:01:001:000</w:t>
      </w:r>
      <w:r w:rsidR="0051095C">
        <w:rPr>
          <w:sz w:val="28"/>
          <w:szCs w:val="28"/>
          <w:u w:val="single"/>
          <w:lang w:val="uk-UA"/>
        </w:rPr>
        <w:t>1</w:t>
      </w:r>
      <w:r w:rsidR="0051095C" w:rsidRPr="00CA60CC">
        <w:rPr>
          <w:sz w:val="28"/>
          <w:szCs w:val="28"/>
          <w:lang w:val="uk-UA"/>
        </w:rPr>
        <w:t>), для будівництва і обслуговування закладів торгівлі</w:t>
      </w:r>
      <w:r w:rsidR="0051095C">
        <w:rPr>
          <w:sz w:val="28"/>
          <w:szCs w:val="28"/>
          <w:lang w:val="uk-UA"/>
        </w:rPr>
        <w:t xml:space="preserve">, які розташовані </w:t>
      </w:r>
      <w:r w:rsidR="0051095C" w:rsidRPr="00CA60CC">
        <w:rPr>
          <w:sz w:val="28"/>
          <w:szCs w:val="28"/>
          <w:lang w:val="uk-UA"/>
        </w:rPr>
        <w:t xml:space="preserve"> в с.</w:t>
      </w:r>
      <w:r w:rsidR="0051095C">
        <w:rPr>
          <w:sz w:val="28"/>
          <w:szCs w:val="28"/>
          <w:lang w:val="uk-UA"/>
        </w:rPr>
        <w:t xml:space="preserve"> Камʼянське вул. Мукачівська, 18  Іршавського району;</w:t>
      </w:r>
      <w:r w:rsidR="00E35193">
        <w:rPr>
          <w:sz w:val="28"/>
          <w:szCs w:val="28"/>
          <w:lang w:val="uk-UA"/>
        </w:rPr>
        <w:t xml:space="preserve"> </w:t>
      </w:r>
    </w:p>
    <w:p w:rsidR="00CA60CC" w:rsidRDefault="00CA60CC" w:rsidP="00CA60CC">
      <w:pPr>
        <w:jc w:val="both"/>
        <w:rPr>
          <w:sz w:val="28"/>
          <w:szCs w:val="28"/>
          <w:lang w:val="uk-UA"/>
        </w:rPr>
      </w:pPr>
      <w:r>
        <w:rPr>
          <w:sz w:val="28"/>
          <w:szCs w:val="28"/>
          <w:lang w:val="uk-UA"/>
        </w:rPr>
        <w:lastRenderedPageBreak/>
        <w:t xml:space="preserve">           3. </w:t>
      </w:r>
      <w:r w:rsidR="0051095C">
        <w:rPr>
          <w:sz w:val="28"/>
          <w:szCs w:val="28"/>
          <w:lang w:val="uk-UA"/>
        </w:rPr>
        <w:t xml:space="preserve">Громадянці Покрівчак Маргариті Михайлівні </w:t>
      </w:r>
      <w:r>
        <w:rPr>
          <w:sz w:val="28"/>
          <w:szCs w:val="28"/>
          <w:lang w:val="uk-UA"/>
        </w:rPr>
        <w:t xml:space="preserve"> зареєструвати право власності на земельну ділянку в суб’єкта державної реєстрації прав.</w:t>
      </w:r>
    </w:p>
    <w:p w:rsidR="0051095C" w:rsidRDefault="00CA60CC" w:rsidP="00CA60CC">
      <w:pPr>
        <w:jc w:val="both"/>
        <w:rPr>
          <w:sz w:val="28"/>
          <w:szCs w:val="28"/>
          <w:lang w:val="uk-UA"/>
        </w:rPr>
      </w:pPr>
      <w:r>
        <w:rPr>
          <w:sz w:val="28"/>
          <w:szCs w:val="28"/>
          <w:lang w:val="uk-UA"/>
        </w:rPr>
        <w:t xml:space="preserve">           4. Контроль за виконанням цього рішення покласти на постійну депутатську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51095C" w:rsidRDefault="0051095C" w:rsidP="00CA60CC">
      <w:pPr>
        <w:jc w:val="both"/>
        <w:rPr>
          <w:sz w:val="28"/>
          <w:szCs w:val="28"/>
          <w:lang w:val="uk-UA"/>
        </w:rPr>
      </w:pPr>
    </w:p>
    <w:p w:rsidR="00CA60CC" w:rsidRPr="0051095C" w:rsidRDefault="00CA60CC" w:rsidP="00CA60CC">
      <w:pPr>
        <w:jc w:val="both"/>
        <w:rPr>
          <w:sz w:val="28"/>
          <w:szCs w:val="28"/>
          <w:lang w:val="uk-UA"/>
        </w:rPr>
      </w:pPr>
      <w:r>
        <w:rPr>
          <w:b/>
          <w:sz w:val="28"/>
          <w:szCs w:val="28"/>
          <w:lang w:val="uk-UA"/>
        </w:rPr>
        <w:t xml:space="preserve">        </w:t>
      </w:r>
      <w:r w:rsidRPr="0010070F">
        <w:rPr>
          <w:b/>
          <w:sz w:val="28"/>
          <w:szCs w:val="28"/>
          <w:lang w:val="uk-UA"/>
        </w:rPr>
        <w:t>С</w:t>
      </w:r>
      <w:r>
        <w:rPr>
          <w:b/>
          <w:sz w:val="28"/>
          <w:szCs w:val="28"/>
          <w:lang w:val="uk-UA"/>
        </w:rPr>
        <w:t xml:space="preserve">ільський голова      </w:t>
      </w:r>
      <w:r w:rsidRPr="0010070F">
        <w:rPr>
          <w:b/>
          <w:sz w:val="28"/>
          <w:szCs w:val="28"/>
          <w:lang w:val="uk-UA"/>
        </w:rPr>
        <w:t xml:space="preserve">                                          </w:t>
      </w:r>
      <w:r>
        <w:rPr>
          <w:b/>
          <w:sz w:val="28"/>
          <w:szCs w:val="28"/>
          <w:lang w:val="uk-UA"/>
        </w:rPr>
        <w:t xml:space="preserve">  М.М. Станинець</w:t>
      </w:r>
    </w:p>
    <w:p w:rsidR="00CA60CC" w:rsidRDefault="00CA60CC" w:rsidP="00CA60CC">
      <w:pPr>
        <w:jc w:val="both"/>
        <w:rPr>
          <w:b/>
          <w:sz w:val="28"/>
          <w:szCs w:val="28"/>
          <w:lang w:val="uk-UA"/>
        </w:rPr>
      </w:pPr>
    </w:p>
    <w:p w:rsidR="009669A5" w:rsidRDefault="009669A5" w:rsidP="009669A5">
      <w:pPr>
        <w:jc w:val="center"/>
        <w:rPr>
          <w:bCs/>
          <w:lang w:val="uk-UA"/>
        </w:rPr>
      </w:pPr>
      <w:r w:rsidRPr="006407DD">
        <w:rPr>
          <w:bCs/>
        </w:rPr>
        <w:object w:dxaOrig="984" w:dyaOrig="1160">
          <v:shape id="_x0000_i1118" type="#_x0000_t75" style="width:39.75pt;height:47.25pt" o:ole="" fillcolor="window">
            <v:imagedata r:id="rId41" o:title=""/>
          </v:shape>
          <o:OLEObject Type="Embed" ProgID="Word.Document.8" ShapeID="_x0000_i1118" DrawAspect="Content" ObjectID="_1675780841" r:id="rId103"/>
        </w:object>
      </w:r>
    </w:p>
    <w:p w:rsidR="009669A5" w:rsidRDefault="009669A5" w:rsidP="009669A5">
      <w:pPr>
        <w:jc w:val="center"/>
        <w:rPr>
          <w:bCs/>
          <w:lang w:val="uk-UA"/>
        </w:rPr>
      </w:pPr>
    </w:p>
    <w:p w:rsidR="009669A5" w:rsidRPr="00AB51FB" w:rsidRDefault="009669A5" w:rsidP="009669A5">
      <w:pPr>
        <w:jc w:val="center"/>
        <w:rPr>
          <w:b/>
          <w:bCs/>
          <w:sz w:val="28"/>
          <w:szCs w:val="28"/>
        </w:rPr>
      </w:pPr>
      <w:r w:rsidRPr="00AB51FB">
        <w:rPr>
          <w:b/>
          <w:bCs/>
          <w:sz w:val="28"/>
          <w:szCs w:val="28"/>
        </w:rPr>
        <w:t>УКРАЇНА</w:t>
      </w:r>
    </w:p>
    <w:p w:rsidR="009669A5" w:rsidRDefault="009669A5" w:rsidP="009669A5">
      <w:pPr>
        <w:jc w:val="center"/>
        <w:rPr>
          <w:b/>
          <w:sz w:val="28"/>
          <w:szCs w:val="28"/>
          <w:lang w:val="uk-UA"/>
        </w:rPr>
      </w:pPr>
      <w:r>
        <w:rPr>
          <w:b/>
          <w:sz w:val="28"/>
          <w:szCs w:val="28"/>
          <w:lang w:val="uk-UA"/>
        </w:rPr>
        <w:t>КАМ</w:t>
      </w:r>
      <w:r w:rsidRPr="0064086B">
        <w:rPr>
          <w:b/>
          <w:sz w:val="28"/>
          <w:szCs w:val="28"/>
        </w:rPr>
        <w:t>’</w:t>
      </w:r>
      <w:r>
        <w:rPr>
          <w:b/>
          <w:sz w:val="28"/>
          <w:szCs w:val="28"/>
          <w:lang w:val="uk-UA"/>
        </w:rPr>
        <w:t>ЯНСЬКА СІЛЬСЬКА РАДА ІРШАВСЬКОГО РАЙОНУ</w:t>
      </w:r>
    </w:p>
    <w:p w:rsidR="009669A5" w:rsidRDefault="009669A5" w:rsidP="009669A5">
      <w:pPr>
        <w:jc w:val="center"/>
        <w:rPr>
          <w:b/>
          <w:sz w:val="28"/>
          <w:szCs w:val="28"/>
          <w:lang w:val="uk-UA"/>
        </w:rPr>
      </w:pPr>
      <w:r>
        <w:rPr>
          <w:b/>
          <w:sz w:val="28"/>
          <w:szCs w:val="28"/>
          <w:lang w:val="uk-UA"/>
        </w:rPr>
        <w:t>ЗАКАРПАТСЬКОЇ ОБЛАСТІ</w:t>
      </w:r>
    </w:p>
    <w:p w:rsidR="009669A5" w:rsidRDefault="009669A5" w:rsidP="009669A5">
      <w:pPr>
        <w:jc w:val="center"/>
        <w:rPr>
          <w:b/>
          <w:sz w:val="28"/>
          <w:szCs w:val="28"/>
          <w:lang w:val="uk-UA"/>
        </w:rPr>
      </w:pPr>
      <w:r>
        <w:rPr>
          <w:b/>
          <w:sz w:val="28"/>
          <w:szCs w:val="28"/>
          <w:lang w:val="uk-UA"/>
        </w:rPr>
        <w:t>3-тя сесія 7-го скликання</w:t>
      </w:r>
    </w:p>
    <w:p w:rsidR="009669A5" w:rsidRDefault="009669A5" w:rsidP="009669A5">
      <w:pPr>
        <w:jc w:val="center"/>
        <w:rPr>
          <w:b/>
          <w:sz w:val="28"/>
          <w:szCs w:val="28"/>
          <w:lang w:val="uk-UA"/>
        </w:rPr>
      </w:pPr>
    </w:p>
    <w:p w:rsidR="009669A5" w:rsidRDefault="009669A5" w:rsidP="009669A5">
      <w:pPr>
        <w:jc w:val="center"/>
        <w:rPr>
          <w:b/>
          <w:sz w:val="28"/>
          <w:szCs w:val="28"/>
          <w:lang w:val="uk-UA"/>
        </w:rPr>
      </w:pPr>
      <w:r>
        <w:rPr>
          <w:b/>
          <w:sz w:val="28"/>
          <w:szCs w:val="28"/>
          <w:lang w:val="uk-UA"/>
        </w:rPr>
        <w:t>Р І Ш Е Н Н Я</w:t>
      </w:r>
    </w:p>
    <w:p w:rsidR="009669A5" w:rsidRDefault="009669A5" w:rsidP="009669A5">
      <w:pPr>
        <w:jc w:val="both"/>
        <w:rPr>
          <w:b/>
          <w:sz w:val="28"/>
          <w:szCs w:val="28"/>
          <w:lang w:val="uk-UA"/>
        </w:rPr>
      </w:pPr>
      <w:r>
        <w:rPr>
          <w:b/>
          <w:sz w:val="28"/>
          <w:szCs w:val="28"/>
          <w:lang w:val="uk-UA"/>
        </w:rPr>
        <w:t>від 14 липня 2020 року №349</w:t>
      </w:r>
    </w:p>
    <w:p w:rsidR="009669A5" w:rsidRPr="005D618B" w:rsidRDefault="009669A5" w:rsidP="009669A5">
      <w:pPr>
        <w:jc w:val="both"/>
        <w:rPr>
          <w:b/>
          <w:sz w:val="28"/>
          <w:szCs w:val="28"/>
          <w:lang w:val="uk-UA"/>
        </w:rPr>
      </w:pPr>
      <w:r>
        <w:rPr>
          <w:b/>
          <w:sz w:val="28"/>
          <w:szCs w:val="28"/>
          <w:lang w:val="uk-UA"/>
        </w:rPr>
        <w:t>с. Кам</w:t>
      </w:r>
      <w:r w:rsidRPr="0064086B">
        <w:rPr>
          <w:b/>
          <w:sz w:val="28"/>
          <w:szCs w:val="28"/>
        </w:rPr>
        <w:t>’</w:t>
      </w:r>
      <w:r>
        <w:rPr>
          <w:b/>
          <w:sz w:val="28"/>
          <w:szCs w:val="28"/>
          <w:lang w:val="uk-UA"/>
        </w:rPr>
        <w:t>янське</w:t>
      </w:r>
    </w:p>
    <w:p w:rsidR="009669A5" w:rsidRDefault="009669A5" w:rsidP="009669A5">
      <w:pPr>
        <w:rPr>
          <w:b/>
          <w:lang w:val="uk-UA"/>
        </w:rPr>
      </w:pPr>
      <w:r w:rsidRPr="00B60699">
        <w:rPr>
          <w:b/>
          <w:lang w:val="uk-UA"/>
        </w:rPr>
        <w:t xml:space="preserve">Про </w:t>
      </w:r>
      <w:r>
        <w:rPr>
          <w:b/>
          <w:lang w:val="uk-UA"/>
        </w:rPr>
        <w:t>затвердж</w:t>
      </w:r>
      <w:r w:rsidRPr="00B60699">
        <w:rPr>
          <w:b/>
          <w:lang w:val="uk-UA"/>
        </w:rPr>
        <w:t>ення</w:t>
      </w:r>
      <w:r>
        <w:rPr>
          <w:b/>
          <w:lang w:val="uk-UA"/>
        </w:rPr>
        <w:t xml:space="preserve"> технічної документації</w:t>
      </w:r>
    </w:p>
    <w:p w:rsidR="009669A5" w:rsidRDefault="009669A5" w:rsidP="009669A5">
      <w:pPr>
        <w:rPr>
          <w:b/>
          <w:lang w:val="uk-UA"/>
        </w:rPr>
      </w:pPr>
      <w:r>
        <w:rPr>
          <w:b/>
          <w:lang w:val="uk-UA"/>
        </w:rPr>
        <w:t>із</w:t>
      </w:r>
      <w:r w:rsidRPr="00B60699">
        <w:rPr>
          <w:b/>
          <w:lang w:val="uk-UA"/>
        </w:rPr>
        <w:t xml:space="preserve"> </w:t>
      </w:r>
      <w:r>
        <w:rPr>
          <w:b/>
          <w:lang w:val="uk-UA"/>
        </w:rPr>
        <w:t>землеустрою щодо встановлення (відновлення)</w:t>
      </w:r>
    </w:p>
    <w:p w:rsidR="009669A5" w:rsidRDefault="009669A5" w:rsidP="009669A5">
      <w:pPr>
        <w:rPr>
          <w:b/>
          <w:lang w:val="uk-UA"/>
        </w:rPr>
      </w:pPr>
      <w:r>
        <w:rPr>
          <w:b/>
          <w:lang w:val="uk-UA"/>
        </w:rPr>
        <w:t>меж земельної ділянки в натурі (на місцевості)</w:t>
      </w:r>
      <w:r w:rsidRPr="00B60699">
        <w:rPr>
          <w:b/>
          <w:lang w:val="uk-UA"/>
        </w:rPr>
        <w:t xml:space="preserve"> </w:t>
      </w:r>
      <w:r>
        <w:rPr>
          <w:b/>
          <w:lang w:val="uk-UA"/>
        </w:rPr>
        <w:t>та</w:t>
      </w:r>
    </w:p>
    <w:p w:rsidR="009669A5" w:rsidRDefault="009669A5" w:rsidP="009669A5">
      <w:pPr>
        <w:rPr>
          <w:b/>
          <w:lang w:val="uk-UA"/>
        </w:rPr>
      </w:pPr>
      <w:r>
        <w:rPr>
          <w:b/>
          <w:lang w:val="uk-UA"/>
        </w:rPr>
        <w:t>передачу земельної ділянки у власність</w:t>
      </w:r>
    </w:p>
    <w:p w:rsidR="009669A5" w:rsidRDefault="009669A5" w:rsidP="009669A5">
      <w:pPr>
        <w:rPr>
          <w:b/>
          <w:lang w:val="uk-UA"/>
        </w:rPr>
      </w:pPr>
      <w:r>
        <w:rPr>
          <w:b/>
          <w:lang w:val="uk-UA"/>
        </w:rPr>
        <w:t xml:space="preserve">гр. Фірцак </w:t>
      </w:r>
      <w:r w:rsidR="00CD10A8">
        <w:rPr>
          <w:b/>
          <w:lang w:val="uk-UA"/>
        </w:rPr>
        <w:t>Олени Іванівни</w:t>
      </w:r>
    </w:p>
    <w:p w:rsidR="009669A5" w:rsidRPr="00D831CC" w:rsidRDefault="00CD10A8" w:rsidP="009669A5">
      <w:pPr>
        <w:rPr>
          <w:b/>
          <w:lang w:val="uk-UA"/>
        </w:rPr>
      </w:pPr>
      <w:r>
        <w:rPr>
          <w:b/>
          <w:lang w:val="uk-UA"/>
        </w:rPr>
        <w:t>мешк. с. Кам’янське, вул.Центральна,199</w:t>
      </w:r>
    </w:p>
    <w:p w:rsidR="009669A5" w:rsidRDefault="009669A5" w:rsidP="009669A5">
      <w:pPr>
        <w:rPr>
          <w:b/>
          <w:sz w:val="28"/>
          <w:szCs w:val="28"/>
          <w:lang w:val="uk-UA"/>
        </w:rPr>
      </w:pPr>
    </w:p>
    <w:p w:rsidR="009669A5" w:rsidRDefault="009669A5" w:rsidP="009669A5">
      <w:pPr>
        <w:jc w:val="both"/>
        <w:rPr>
          <w:sz w:val="28"/>
          <w:szCs w:val="28"/>
          <w:lang w:val="uk-UA"/>
        </w:rPr>
      </w:pPr>
      <w:r>
        <w:rPr>
          <w:sz w:val="28"/>
          <w:szCs w:val="28"/>
          <w:lang w:val="uk-UA"/>
        </w:rPr>
        <w:t xml:space="preserve">            Відповідно до п. 34 ч. 1 статті 26 Закону України «Про місцеве самоврядування в Україні», статті 25 Закону України «Про землеустрій», статей 12, 118, 121, 186 Земельного кодексу України, розглянувши заяву гр.</w:t>
      </w:r>
      <w:r w:rsidR="00CD10A8">
        <w:rPr>
          <w:sz w:val="28"/>
          <w:szCs w:val="28"/>
          <w:lang w:val="uk-UA"/>
        </w:rPr>
        <w:t xml:space="preserve"> Фірцак Олени</w:t>
      </w:r>
      <w:r>
        <w:rPr>
          <w:sz w:val="28"/>
          <w:szCs w:val="28"/>
          <w:lang w:val="uk-UA"/>
        </w:rPr>
        <w:t xml:space="preserve">  Іванівни  мешк. </w:t>
      </w:r>
      <w:r w:rsidR="00CD10A8">
        <w:rPr>
          <w:sz w:val="28"/>
          <w:szCs w:val="28"/>
          <w:lang w:val="uk-UA"/>
        </w:rPr>
        <w:t>с. Кам’янське, вул. Центральна №199</w:t>
      </w:r>
      <w:r>
        <w:rPr>
          <w:sz w:val="28"/>
          <w:szCs w:val="28"/>
          <w:lang w:val="uk-UA"/>
        </w:rPr>
        <w:t xml:space="preserve">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витяг з Державного земельного кадастру про земельну ділянку, сільська рада</w:t>
      </w:r>
    </w:p>
    <w:p w:rsidR="009669A5" w:rsidRDefault="009669A5" w:rsidP="009669A5">
      <w:pPr>
        <w:jc w:val="center"/>
        <w:rPr>
          <w:b/>
          <w:sz w:val="28"/>
          <w:szCs w:val="28"/>
          <w:lang w:val="uk-UA"/>
        </w:rPr>
      </w:pPr>
      <w:r>
        <w:rPr>
          <w:b/>
          <w:sz w:val="28"/>
          <w:szCs w:val="28"/>
          <w:lang w:val="uk-UA"/>
        </w:rPr>
        <w:t>ВИРІШИЛА:</w:t>
      </w:r>
    </w:p>
    <w:p w:rsidR="009669A5" w:rsidRDefault="009669A5" w:rsidP="009669A5">
      <w:pPr>
        <w:jc w:val="both"/>
        <w:rPr>
          <w:sz w:val="28"/>
          <w:szCs w:val="28"/>
          <w:lang w:val="uk-UA"/>
        </w:rPr>
      </w:pPr>
      <w:r>
        <w:rPr>
          <w:sz w:val="28"/>
          <w:szCs w:val="28"/>
          <w:lang w:val="uk-UA"/>
        </w:rPr>
        <w:t xml:space="preserve">            1. Затвердити технічну документацію із землеустрою щодо встановлення (відновлення) меж земельної ділянки в натурі (на місцевості) </w:t>
      </w:r>
      <w:r w:rsidR="00CD10A8">
        <w:rPr>
          <w:sz w:val="28"/>
          <w:szCs w:val="28"/>
          <w:lang w:val="uk-UA"/>
        </w:rPr>
        <w:t>гр. Фірцак Олені  Іванівні  мешк. с. Кам’янське, вул. Центральна №199</w:t>
      </w:r>
      <w:r>
        <w:rPr>
          <w:sz w:val="28"/>
          <w:szCs w:val="28"/>
          <w:lang w:val="uk-UA"/>
        </w:rPr>
        <w:t xml:space="preserve"> , загальною площ</w:t>
      </w:r>
      <w:r w:rsidR="00CD10A8">
        <w:rPr>
          <w:sz w:val="28"/>
          <w:szCs w:val="28"/>
          <w:lang w:val="uk-UA"/>
        </w:rPr>
        <w:t>ею 0,1089</w:t>
      </w:r>
      <w:r>
        <w:rPr>
          <w:sz w:val="28"/>
          <w:szCs w:val="28"/>
          <w:lang w:val="uk-UA"/>
        </w:rPr>
        <w:t xml:space="preserve"> га (кадастровий номер </w:t>
      </w:r>
      <w:r w:rsidR="00CD10A8">
        <w:rPr>
          <w:sz w:val="28"/>
          <w:szCs w:val="28"/>
          <w:u w:val="single"/>
          <w:lang w:val="uk-UA"/>
        </w:rPr>
        <w:t>2121984800:06</w:t>
      </w:r>
      <w:r>
        <w:rPr>
          <w:sz w:val="28"/>
          <w:szCs w:val="28"/>
          <w:u w:val="single"/>
          <w:lang w:val="uk-UA"/>
        </w:rPr>
        <w:t>:001</w:t>
      </w:r>
      <w:r w:rsidRPr="00A25D00">
        <w:rPr>
          <w:sz w:val="28"/>
          <w:szCs w:val="28"/>
          <w:u w:val="single"/>
          <w:lang w:val="uk-UA"/>
        </w:rPr>
        <w:t>:0</w:t>
      </w:r>
      <w:r w:rsidR="00CD10A8">
        <w:rPr>
          <w:sz w:val="28"/>
          <w:szCs w:val="28"/>
          <w:u w:val="single"/>
          <w:lang w:val="uk-UA"/>
        </w:rPr>
        <w:t>251</w:t>
      </w:r>
      <w:r>
        <w:rPr>
          <w:sz w:val="28"/>
          <w:szCs w:val="28"/>
          <w:lang w:val="uk-UA"/>
        </w:rPr>
        <w:t xml:space="preserve">), </w:t>
      </w:r>
      <w:r w:rsidRPr="006D5B73">
        <w:rPr>
          <w:sz w:val="28"/>
          <w:szCs w:val="28"/>
          <w:lang w:val="uk-UA"/>
        </w:rPr>
        <w:t>для</w:t>
      </w:r>
      <w:r>
        <w:rPr>
          <w:sz w:val="28"/>
          <w:szCs w:val="28"/>
          <w:lang w:val="uk-UA"/>
        </w:rPr>
        <w:t xml:space="preserve"> будівництва і обслуговування житлового будинку, господарських будівель і споруд, яка розташована в с.</w:t>
      </w:r>
      <w:r w:rsidR="00CD10A8">
        <w:rPr>
          <w:sz w:val="28"/>
          <w:szCs w:val="28"/>
          <w:lang w:val="uk-UA"/>
        </w:rPr>
        <w:t xml:space="preserve"> Кам’янське, вул..Центральна, 199</w:t>
      </w:r>
      <w:r>
        <w:rPr>
          <w:sz w:val="28"/>
          <w:szCs w:val="28"/>
          <w:lang w:val="uk-UA"/>
        </w:rPr>
        <w:t xml:space="preserve"> Іршавського району.</w:t>
      </w:r>
    </w:p>
    <w:p w:rsidR="009669A5" w:rsidRDefault="009669A5" w:rsidP="009669A5">
      <w:pPr>
        <w:jc w:val="both"/>
        <w:rPr>
          <w:sz w:val="28"/>
          <w:szCs w:val="28"/>
          <w:lang w:val="uk-UA"/>
        </w:rPr>
      </w:pPr>
      <w:r>
        <w:rPr>
          <w:sz w:val="28"/>
          <w:szCs w:val="28"/>
          <w:lang w:val="uk-UA"/>
        </w:rPr>
        <w:t xml:space="preserve">           2. Передати безоплатно у власність земельну ділянку гр. </w:t>
      </w:r>
      <w:r w:rsidR="00CD10A8">
        <w:rPr>
          <w:sz w:val="28"/>
          <w:szCs w:val="28"/>
          <w:lang w:val="uk-UA"/>
        </w:rPr>
        <w:t xml:space="preserve">Фірцак Олені  Іванівні  мешк. с. Кам’янське, вул. Центральна №199 </w:t>
      </w:r>
      <w:r>
        <w:rPr>
          <w:sz w:val="28"/>
          <w:szCs w:val="28"/>
          <w:lang w:val="uk-UA"/>
        </w:rPr>
        <w:t>,</w:t>
      </w:r>
      <w:r w:rsidRPr="00496CE4">
        <w:rPr>
          <w:sz w:val="28"/>
          <w:szCs w:val="28"/>
          <w:lang w:val="uk-UA"/>
        </w:rPr>
        <w:t xml:space="preserve"> </w:t>
      </w:r>
      <w:r w:rsidR="00CD10A8">
        <w:rPr>
          <w:sz w:val="28"/>
          <w:szCs w:val="28"/>
          <w:lang w:val="uk-UA"/>
        </w:rPr>
        <w:t>загальною площею 0,1089</w:t>
      </w:r>
      <w:r>
        <w:rPr>
          <w:sz w:val="28"/>
          <w:szCs w:val="28"/>
          <w:lang w:val="uk-UA"/>
        </w:rPr>
        <w:t xml:space="preserve"> га (кадастровий номер </w:t>
      </w:r>
      <w:r w:rsidR="00CD10A8">
        <w:rPr>
          <w:sz w:val="28"/>
          <w:szCs w:val="28"/>
          <w:u w:val="single"/>
          <w:lang w:val="uk-UA"/>
        </w:rPr>
        <w:t>2121984800:06</w:t>
      </w:r>
      <w:r>
        <w:rPr>
          <w:sz w:val="28"/>
          <w:szCs w:val="28"/>
          <w:u w:val="single"/>
          <w:lang w:val="uk-UA"/>
        </w:rPr>
        <w:t>:001:</w:t>
      </w:r>
      <w:r w:rsidRPr="00A25D00">
        <w:rPr>
          <w:sz w:val="28"/>
          <w:szCs w:val="28"/>
          <w:u w:val="single"/>
          <w:lang w:val="uk-UA"/>
        </w:rPr>
        <w:t>0</w:t>
      </w:r>
      <w:r w:rsidR="00CD10A8">
        <w:rPr>
          <w:sz w:val="28"/>
          <w:szCs w:val="28"/>
          <w:u w:val="single"/>
          <w:lang w:val="uk-UA"/>
        </w:rPr>
        <w:t>251</w:t>
      </w:r>
      <w:r>
        <w:rPr>
          <w:sz w:val="28"/>
          <w:szCs w:val="28"/>
          <w:lang w:val="uk-UA"/>
        </w:rPr>
        <w:t xml:space="preserve">), </w:t>
      </w:r>
      <w:r w:rsidRPr="006D5B73">
        <w:rPr>
          <w:sz w:val="28"/>
          <w:szCs w:val="28"/>
          <w:lang w:val="uk-UA"/>
        </w:rPr>
        <w:t>для</w:t>
      </w:r>
      <w:r>
        <w:rPr>
          <w:sz w:val="28"/>
          <w:szCs w:val="28"/>
          <w:lang w:val="uk-UA"/>
        </w:rPr>
        <w:t xml:space="preserve"> будівництва і обслуговування житлового будинку, господарських будівель і споруд, яка розташована в с. </w:t>
      </w:r>
      <w:r w:rsidR="00CD10A8">
        <w:rPr>
          <w:sz w:val="28"/>
          <w:szCs w:val="28"/>
          <w:lang w:val="uk-UA"/>
        </w:rPr>
        <w:t xml:space="preserve">Кам’янське, вул..Центральна, 199  </w:t>
      </w:r>
      <w:r>
        <w:rPr>
          <w:sz w:val="28"/>
          <w:szCs w:val="28"/>
          <w:lang w:val="uk-UA"/>
        </w:rPr>
        <w:t>Іршавського району.</w:t>
      </w:r>
    </w:p>
    <w:p w:rsidR="009669A5" w:rsidRDefault="009669A5" w:rsidP="009669A5">
      <w:pPr>
        <w:jc w:val="both"/>
        <w:rPr>
          <w:sz w:val="28"/>
          <w:szCs w:val="28"/>
          <w:lang w:val="uk-UA"/>
        </w:rPr>
      </w:pPr>
      <w:r>
        <w:rPr>
          <w:sz w:val="28"/>
          <w:szCs w:val="28"/>
          <w:lang w:val="uk-UA"/>
        </w:rPr>
        <w:lastRenderedPageBreak/>
        <w:t xml:space="preserve">           3. </w:t>
      </w:r>
      <w:r w:rsidR="00CD10A8">
        <w:rPr>
          <w:sz w:val="28"/>
          <w:szCs w:val="28"/>
          <w:lang w:val="uk-UA"/>
        </w:rPr>
        <w:t>Громадянці Фірцак Олені</w:t>
      </w:r>
      <w:r>
        <w:rPr>
          <w:sz w:val="28"/>
          <w:szCs w:val="28"/>
          <w:lang w:val="uk-UA"/>
        </w:rPr>
        <w:t xml:space="preserve"> Іванівні зареєструвати право власності на земельну ділянку в суб’єкта державної реєстрації прав.</w:t>
      </w:r>
    </w:p>
    <w:p w:rsidR="009669A5" w:rsidRDefault="009669A5" w:rsidP="009669A5">
      <w:pPr>
        <w:jc w:val="both"/>
        <w:rPr>
          <w:sz w:val="28"/>
          <w:szCs w:val="28"/>
          <w:lang w:val="uk-UA"/>
        </w:rPr>
      </w:pPr>
      <w:r>
        <w:rPr>
          <w:sz w:val="28"/>
          <w:szCs w:val="28"/>
          <w:lang w:val="uk-UA"/>
        </w:rPr>
        <w:t xml:space="preserve">           4. Контроль за виконанням цього рішення покласти на постійну депутатську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9669A5" w:rsidRDefault="009669A5" w:rsidP="009669A5">
      <w:pPr>
        <w:jc w:val="both"/>
        <w:rPr>
          <w:sz w:val="28"/>
          <w:szCs w:val="28"/>
          <w:lang w:val="uk-UA"/>
        </w:rPr>
      </w:pPr>
    </w:p>
    <w:p w:rsidR="00B254BC" w:rsidRDefault="009669A5" w:rsidP="009669A5">
      <w:pPr>
        <w:jc w:val="both"/>
        <w:rPr>
          <w:b/>
          <w:sz w:val="28"/>
          <w:szCs w:val="28"/>
          <w:lang w:val="uk-UA"/>
        </w:rPr>
      </w:pPr>
      <w:r>
        <w:rPr>
          <w:b/>
          <w:sz w:val="28"/>
          <w:szCs w:val="28"/>
          <w:lang w:val="uk-UA"/>
        </w:rPr>
        <w:t xml:space="preserve">         </w:t>
      </w:r>
      <w:r w:rsidRPr="0010070F">
        <w:rPr>
          <w:b/>
          <w:sz w:val="28"/>
          <w:szCs w:val="28"/>
          <w:lang w:val="uk-UA"/>
        </w:rPr>
        <w:t>С</w:t>
      </w:r>
      <w:r>
        <w:rPr>
          <w:b/>
          <w:sz w:val="28"/>
          <w:szCs w:val="28"/>
          <w:lang w:val="uk-UA"/>
        </w:rPr>
        <w:t xml:space="preserve">ільський голова      </w:t>
      </w:r>
      <w:r w:rsidRPr="0010070F">
        <w:rPr>
          <w:b/>
          <w:sz w:val="28"/>
          <w:szCs w:val="28"/>
          <w:lang w:val="uk-UA"/>
        </w:rPr>
        <w:t xml:space="preserve">                                          </w:t>
      </w:r>
      <w:r>
        <w:rPr>
          <w:b/>
          <w:sz w:val="28"/>
          <w:szCs w:val="28"/>
          <w:lang w:val="uk-UA"/>
        </w:rPr>
        <w:t xml:space="preserve">  М.М. Станинець</w:t>
      </w:r>
    </w:p>
    <w:p w:rsidR="00B254BC" w:rsidRPr="0010070F" w:rsidRDefault="00B254BC" w:rsidP="009669A5">
      <w:pPr>
        <w:jc w:val="both"/>
        <w:rPr>
          <w:b/>
          <w:sz w:val="28"/>
          <w:szCs w:val="28"/>
          <w:lang w:val="uk-UA"/>
        </w:rPr>
      </w:pPr>
    </w:p>
    <w:p w:rsidR="009669A5" w:rsidRDefault="009669A5" w:rsidP="009669A5">
      <w:pPr>
        <w:jc w:val="both"/>
        <w:rPr>
          <w:b/>
          <w:sz w:val="28"/>
          <w:szCs w:val="28"/>
          <w:lang w:val="uk-UA"/>
        </w:rPr>
      </w:pPr>
    </w:p>
    <w:p w:rsidR="00020549" w:rsidRDefault="00020549" w:rsidP="00020549">
      <w:pPr>
        <w:jc w:val="center"/>
        <w:rPr>
          <w:bCs/>
          <w:lang w:val="uk-UA"/>
        </w:rPr>
      </w:pPr>
      <w:r w:rsidRPr="006407DD">
        <w:rPr>
          <w:bCs/>
        </w:rPr>
        <w:object w:dxaOrig="984" w:dyaOrig="1160">
          <v:shape id="_x0000_i1119" type="#_x0000_t75" style="width:39.75pt;height:47.25pt" o:ole="" fillcolor="window">
            <v:imagedata r:id="rId41" o:title=""/>
          </v:shape>
          <o:OLEObject Type="Embed" ProgID="Word.Document.8" ShapeID="_x0000_i1119" DrawAspect="Content" ObjectID="_1675780842" r:id="rId104"/>
        </w:object>
      </w:r>
    </w:p>
    <w:p w:rsidR="00020549" w:rsidRPr="00AB51FB" w:rsidRDefault="00020549" w:rsidP="00020549">
      <w:pPr>
        <w:jc w:val="center"/>
        <w:rPr>
          <w:b/>
          <w:bCs/>
          <w:sz w:val="28"/>
          <w:szCs w:val="28"/>
        </w:rPr>
      </w:pPr>
      <w:r w:rsidRPr="00AB51FB">
        <w:rPr>
          <w:b/>
          <w:bCs/>
          <w:sz w:val="28"/>
          <w:szCs w:val="28"/>
        </w:rPr>
        <w:t>УКРАЇНА</w:t>
      </w:r>
    </w:p>
    <w:p w:rsidR="00020549" w:rsidRDefault="00020549" w:rsidP="00020549">
      <w:pPr>
        <w:jc w:val="center"/>
        <w:rPr>
          <w:b/>
          <w:sz w:val="28"/>
          <w:szCs w:val="28"/>
          <w:lang w:val="uk-UA"/>
        </w:rPr>
      </w:pPr>
      <w:r>
        <w:rPr>
          <w:b/>
          <w:sz w:val="28"/>
          <w:szCs w:val="28"/>
          <w:lang w:val="uk-UA"/>
        </w:rPr>
        <w:t>КАМ</w:t>
      </w:r>
      <w:r w:rsidRPr="0064086B">
        <w:rPr>
          <w:b/>
          <w:sz w:val="28"/>
          <w:szCs w:val="28"/>
        </w:rPr>
        <w:t>’</w:t>
      </w:r>
      <w:r>
        <w:rPr>
          <w:b/>
          <w:sz w:val="28"/>
          <w:szCs w:val="28"/>
          <w:lang w:val="uk-UA"/>
        </w:rPr>
        <w:t>ЯНСЬКА СІЛЬСЬКА РАДА ІРШАВСЬКОГО РАЙОНУ</w:t>
      </w:r>
    </w:p>
    <w:p w:rsidR="00020549" w:rsidRDefault="00020549" w:rsidP="00020549">
      <w:pPr>
        <w:jc w:val="center"/>
        <w:rPr>
          <w:b/>
          <w:sz w:val="28"/>
          <w:szCs w:val="28"/>
          <w:lang w:val="uk-UA"/>
        </w:rPr>
      </w:pPr>
      <w:r>
        <w:rPr>
          <w:b/>
          <w:sz w:val="28"/>
          <w:szCs w:val="28"/>
          <w:lang w:val="uk-UA"/>
        </w:rPr>
        <w:t>ЗАКАРПАТСЬКОЇ ОБЛАСТІ</w:t>
      </w:r>
    </w:p>
    <w:p w:rsidR="00020549" w:rsidRDefault="00020549" w:rsidP="00020549">
      <w:pPr>
        <w:jc w:val="center"/>
        <w:rPr>
          <w:b/>
          <w:sz w:val="28"/>
          <w:szCs w:val="28"/>
          <w:lang w:val="uk-UA"/>
        </w:rPr>
      </w:pPr>
      <w:r>
        <w:rPr>
          <w:b/>
          <w:sz w:val="28"/>
          <w:szCs w:val="28"/>
          <w:lang w:val="uk-UA"/>
        </w:rPr>
        <w:t>3-тя сесія 7-го скликання</w:t>
      </w:r>
    </w:p>
    <w:p w:rsidR="00020549" w:rsidRDefault="00020549" w:rsidP="00020549">
      <w:pPr>
        <w:jc w:val="center"/>
        <w:rPr>
          <w:b/>
          <w:sz w:val="28"/>
          <w:szCs w:val="28"/>
          <w:lang w:val="uk-UA"/>
        </w:rPr>
      </w:pPr>
    </w:p>
    <w:p w:rsidR="00020549" w:rsidRDefault="00020549" w:rsidP="00020549">
      <w:pPr>
        <w:jc w:val="center"/>
        <w:rPr>
          <w:b/>
          <w:sz w:val="28"/>
          <w:szCs w:val="28"/>
          <w:lang w:val="uk-UA"/>
        </w:rPr>
      </w:pPr>
      <w:r>
        <w:rPr>
          <w:b/>
          <w:sz w:val="28"/>
          <w:szCs w:val="28"/>
          <w:lang w:val="uk-UA"/>
        </w:rPr>
        <w:t>Р І Ш Е Н Н Я</w:t>
      </w:r>
    </w:p>
    <w:p w:rsidR="00020549" w:rsidRDefault="00020549" w:rsidP="00020549">
      <w:pPr>
        <w:jc w:val="both"/>
        <w:rPr>
          <w:b/>
          <w:sz w:val="28"/>
          <w:szCs w:val="28"/>
          <w:lang w:val="uk-UA"/>
        </w:rPr>
      </w:pPr>
      <w:r>
        <w:rPr>
          <w:b/>
          <w:sz w:val="28"/>
          <w:szCs w:val="28"/>
          <w:lang w:val="uk-UA"/>
        </w:rPr>
        <w:t>від 14 липня 2020 року №350</w:t>
      </w:r>
    </w:p>
    <w:p w:rsidR="00020549" w:rsidRPr="005D618B" w:rsidRDefault="00020549" w:rsidP="00020549">
      <w:pPr>
        <w:jc w:val="both"/>
        <w:rPr>
          <w:b/>
          <w:sz w:val="28"/>
          <w:szCs w:val="28"/>
          <w:lang w:val="uk-UA"/>
        </w:rPr>
      </w:pPr>
      <w:r>
        <w:rPr>
          <w:b/>
          <w:sz w:val="28"/>
          <w:szCs w:val="28"/>
          <w:lang w:val="uk-UA"/>
        </w:rPr>
        <w:t>с. Кам</w:t>
      </w:r>
      <w:r w:rsidRPr="0064086B">
        <w:rPr>
          <w:b/>
          <w:sz w:val="28"/>
          <w:szCs w:val="28"/>
        </w:rPr>
        <w:t>’</w:t>
      </w:r>
      <w:r>
        <w:rPr>
          <w:b/>
          <w:sz w:val="28"/>
          <w:szCs w:val="28"/>
          <w:lang w:val="uk-UA"/>
        </w:rPr>
        <w:t>янське</w:t>
      </w:r>
    </w:p>
    <w:p w:rsidR="00020549" w:rsidRDefault="00020549" w:rsidP="00020549">
      <w:pPr>
        <w:rPr>
          <w:b/>
          <w:lang w:val="uk-UA"/>
        </w:rPr>
      </w:pPr>
      <w:r w:rsidRPr="00B60699">
        <w:rPr>
          <w:b/>
          <w:lang w:val="uk-UA"/>
        </w:rPr>
        <w:t xml:space="preserve">Про </w:t>
      </w:r>
      <w:r>
        <w:rPr>
          <w:b/>
          <w:lang w:val="uk-UA"/>
        </w:rPr>
        <w:t>затвердж</w:t>
      </w:r>
      <w:r w:rsidRPr="00B60699">
        <w:rPr>
          <w:b/>
          <w:lang w:val="uk-UA"/>
        </w:rPr>
        <w:t>ення</w:t>
      </w:r>
      <w:r>
        <w:rPr>
          <w:b/>
          <w:lang w:val="uk-UA"/>
        </w:rPr>
        <w:t xml:space="preserve"> технічної документації</w:t>
      </w:r>
    </w:p>
    <w:p w:rsidR="00020549" w:rsidRDefault="00020549" w:rsidP="00020549">
      <w:pPr>
        <w:rPr>
          <w:b/>
          <w:lang w:val="uk-UA"/>
        </w:rPr>
      </w:pPr>
      <w:r>
        <w:rPr>
          <w:b/>
          <w:lang w:val="uk-UA"/>
        </w:rPr>
        <w:t>із</w:t>
      </w:r>
      <w:r w:rsidRPr="00B60699">
        <w:rPr>
          <w:b/>
          <w:lang w:val="uk-UA"/>
        </w:rPr>
        <w:t xml:space="preserve"> </w:t>
      </w:r>
      <w:r>
        <w:rPr>
          <w:b/>
          <w:lang w:val="uk-UA"/>
        </w:rPr>
        <w:t>землеустрою щодо встановлення (відновлення)</w:t>
      </w:r>
    </w:p>
    <w:p w:rsidR="00020549" w:rsidRDefault="00020549" w:rsidP="00020549">
      <w:pPr>
        <w:rPr>
          <w:b/>
          <w:lang w:val="uk-UA"/>
        </w:rPr>
      </w:pPr>
      <w:r>
        <w:rPr>
          <w:b/>
          <w:lang w:val="uk-UA"/>
        </w:rPr>
        <w:t>меж земельної ділянки в натурі (на місцевості)</w:t>
      </w:r>
      <w:r w:rsidRPr="00B60699">
        <w:rPr>
          <w:b/>
          <w:lang w:val="uk-UA"/>
        </w:rPr>
        <w:t xml:space="preserve"> </w:t>
      </w:r>
      <w:r>
        <w:rPr>
          <w:b/>
          <w:lang w:val="uk-UA"/>
        </w:rPr>
        <w:t>та</w:t>
      </w:r>
    </w:p>
    <w:p w:rsidR="00020549" w:rsidRDefault="00020549" w:rsidP="00020549">
      <w:pPr>
        <w:rPr>
          <w:b/>
          <w:lang w:val="uk-UA"/>
        </w:rPr>
      </w:pPr>
      <w:r>
        <w:rPr>
          <w:b/>
          <w:lang w:val="uk-UA"/>
        </w:rPr>
        <w:t>передачу земельної ділянки у власність</w:t>
      </w:r>
    </w:p>
    <w:p w:rsidR="00020549" w:rsidRDefault="00020549" w:rsidP="00020549">
      <w:pPr>
        <w:rPr>
          <w:b/>
          <w:lang w:val="uk-UA"/>
        </w:rPr>
      </w:pPr>
      <w:r>
        <w:rPr>
          <w:b/>
          <w:lang w:val="uk-UA"/>
        </w:rPr>
        <w:t>гр. Іванич Яни Антонівни</w:t>
      </w:r>
    </w:p>
    <w:p w:rsidR="00020549" w:rsidRPr="00AB51FB" w:rsidRDefault="00020549" w:rsidP="00020549">
      <w:pPr>
        <w:rPr>
          <w:b/>
          <w:lang w:val="uk-UA"/>
        </w:rPr>
      </w:pPr>
      <w:r>
        <w:rPr>
          <w:b/>
          <w:lang w:val="uk-UA"/>
        </w:rPr>
        <w:t>мешк. с. Воловиця №80</w:t>
      </w:r>
    </w:p>
    <w:p w:rsidR="00020549" w:rsidRDefault="00020549" w:rsidP="00020549">
      <w:pPr>
        <w:rPr>
          <w:b/>
          <w:sz w:val="28"/>
          <w:szCs w:val="28"/>
          <w:lang w:val="uk-UA"/>
        </w:rPr>
      </w:pPr>
    </w:p>
    <w:p w:rsidR="00020549" w:rsidRDefault="00020549" w:rsidP="00020549">
      <w:pPr>
        <w:jc w:val="both"/>
        <w:rPr>
          <w:sz w:val="28"/>
          <w:szCs w:val="28"/>
          <w:lang w:val="uk-UA"/>
        </w:rPr>
      </w:pPr>
      <w:r>
        <w:rPr>
          <w:sz w:val="28"/>
          <w:szCs w:val="28"/>
          <w:lang w:val="uk-UA"/>
        </w:rPr>
        <w:t xml:space="preserve">            Відповідно до п. 34 ч. 1 статті 26 Закону України «Про місцеве самоврядування в Україні», статті 25 Закону України «Про землеустрій», статей 12, 118, 121, 186 Земельного кодексу України, розглянувши заяву гр.Іванич Яни Антонівни мешк. с. Воловиця №80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витяг з Державного земельного кадастру про земельну ділянку, сільська рада</w:t>
      </w:r>
    </w:p>
    <w:p w:rsidR="00020549" w:rsidRDefault="00020549" w:rsidP="00020549">
      <w:pPr>
        <w:jc w:val="center"/>
        <w:rPr>
          <w:b/>
          <w:sz w:val="28"/>
          <w:szCs w:val="28"/>
          <w:lang w:val="uk-UA"/>
        </w:rPr>
      </w:pPr>
      <w:r>
        <w:rPr>
          <w:b/>
          <w:sz w:val="28"/>
          <w:szCs w:val="28"/>
          <w:lang w:val="uk-UA"/>
        </w:rPr>
        <w:t>ВИРІШИЛА:</w:t>
      </w:r>
    </w:p>
    <w:p w:rsidR="00020549" w:rsidRDefault="00020549" w:rsidP="00020549">
      <w:pPr>
        <w:jc w:val="both"/>
        <w:rPr>
          <w:sz w:val="28"/>
          <w:szCs w:val="28"/>
          <w:lang w:val="uk-UA"/>
        </w:rPr>
      </w:pPr>
      <w:r>
        <w:rPr>
          <w:sz w:val="28"/>
          <w:szCs w:val="28"/>
          <w:lang w:val="uk-UA"/>
        </w:rPr>
        <w:t xml:space="preserve">            1. Затвердити технічну документацію із землеустрою щодо встановлення (відновлення) меж земельної ділянки в натурі (на місцевості) гр.Іванич Яни Антонівни  мешк. с.Воловиця №80, загальною площею 0,1574 га (кадастровий номер </w:t>
      </w:r>
      <w:r>
        <w:rPr>
          <w:sz w:val="28"/>
          <w:szCs w:val="28"/>
          <w:u w:val="single"/>
          <w:lang w:val="uk-UA"/>
        </w:rPr>
        <w:t>2121984800:08:001</w:t>
      </w:r>
      <w:r w:rsidRPr="00A25D00">
        <w:rPr>
          <w:sz w:val="28"/>
          <w:szCs w:val="28"/>
          <w:u w:val="single"/>
          <w:lang w:val="uk-UA"/>
        </w:rPr>
        <w:t>:0</w:t>
      </w:r>
      <w:r>
        <w:rPr>
          <w:sz w:val="28"/>
          <w:szCs w:val="28"/>
          <w:u w:val="single"/>
          <w:lang w:val="uk-UA"/>
        </w:rPr>
        <w:t>048</w:t>
      </w:r>
      <w:r>
        <w:rPr>
          <w:sz w:val="28"/>
          <w:szCs w:val="28"/>
          <w:lang w:val="uk-UA"/>
        </w:rPr>
        <w:t xml:space="preserve">), </w:t>
      </w:r>
      <w:r w:rsidRPr="006D5B73">
        <w:rPr>
          <w:sz w:val="28"/>
          <w:szCs w:val="28"/>
          <w:lang w:val="uk-UA"/>
        </w:rPr>
        <w:t>для</w:t>
      </w:r>
      <w:r>
        <w:rPr>
          <w:sz w:val="28"/>
          <w:szCs w:val="28"/>
          <w:lang w:val="uk-UA"/>
        </w:rPr>
        <w:t xml:space="preserve"> будівництва і обслуговування житлового будинку, господарських будівель і споруд, яка розташована в с. Воловиця № 80 Іршавського району.</w:t>
      </w:r>
    </w:p>
    <w:p w:rsidR="00020549" w:rsidRDefault="00020549" w:rsidP="00020549">
      <w:pPr>
        <w:jc w:val="both"/>
        <w:rPr>
          <w:sz w:val="28"/>
          <w:szCs w:val="28"/>
          <w:lang w:val="uk-UA"/>
        </w:rPr>
      </w:pPr>
      <w:r>
        <w:rPr>
          <w:sz w:val="28"/>
          <w:szCs w:val="28"/>
          <w:lang w:val="uk-UA"/>
        </w:rPr>
        <w:t xml:space="preserve">           2. Передати безоплатно у власність земельну ділянку гр. Іванич Яні Антонівні, мешк. с. Воловиця №80,</w:t>
      </w:r>
      <w:r w:rsidRPr="00496CE4">
        <w:rPr>
          <w:sz w:val="28"/>
          <w:szCs w:val="28"/>
          <w:lang w:val="uk-UA"/>
        </w:rPr>
        <w:t xml:space="preserve"> </w:t>
      </w:r>
      <w:r>
        <w:rPr>
          <w:sz w:val="28"/>
          <w:szCs w:val="28"/>
          <w:lang w:val="uk-UA"/>
        </w:rPr>
        <w:t xml:space="preserve">загальною площею 0,1574 га (кадастровий номер </w:t>
      </w:r>
      <w:r>
        <w:rPr>
          <w:sz w:val="28"/>
          <w:szCs w:val="28"/>
          <w:u w:val="single"/>
          <w:lang w:val="uk-UA"/>
        </w:rPr>
        <w:t>2121984800:08:001:</w:t>
      </w:r>
      <w:r w:rsidRPr="00A25D00">
        <w:rPr>
          <w:sz w:val="28"/>
          <w:szCs w:val="28"/>
          <w:u w:val="single"/>
          <w:lang w:val="uk-UA"/>
        </w:rPr>
        <w:t>0</w:t>
      </w:r>
      <w:r>
        <w:rPr>
          <w:sz w:val="28"/>
          <w:szCs w:val="28"/>
          <w:u w:val="single"/>
          <w:lang w:val="uk-UA"/>
        </w:rPr>
        <w:t>048</w:t>
      </w:r>
      <w:r>
        <w:rPr>
          <w:sz w:val="28"/>
          <w:szCs w:val="28"/>
          <w:lang w:val="uk-UA"/>
        </w:rPr>
        <w:t xml:space="preserve">), </w:t>
      </w:r>
      <w:r w:rsidRPr="006D5B73">
        <w:rPr>
          <w:sz w:val="28"/>
          <w:szCs w:val="28"/>
          <w:lang w:val="uk-UA"/>
        </w:rPr>
        <w:t>для</w:t>
      </w:r>
      <w:r>
        <w:rPr>
          <w:sz w:val="28"/>
          <w:szCs w:val="28"/>
          <w:lang w:val="uk-UA"/>
        </w:rPr>
        <w:t xml:space="preserve"> будівництва і обслуговування житлового будинку, господарських будівель і споруд, яка розташована в с. Воловиця №80 Іршавського району.</w:t>
      </w:r>
    </w:p>
    <w:p w:rsidR="00020549" w:rsidRDefault="00020549" w:rsidP="00020549">
      <w:pPr>
        <w:jc w:val="both"/>
        <w:rPr>
          <w:sz w:val="28"/>
          <w:szCs w:val="28"/>
          <w:lang w:val="uk-UA"/>
        </w:rPr>
      </w:pPr>
      <w:r>
        <w:rPr>
          <w:sz w:val="28"/>
          <w:szCs w:val="28"/>
          <w:lang w:val="uk-UA"/>
        </w:rPr>
        <w:lastRenderedPageBreak/>
        <w:t xml:space="preserve">           3. Громадянці Іванич Яні Антонівні зареєструвати право власності на земельну ділянку в суб’єкта державної реєстрації прав.</w:t>
      </w:r>
    </w:p>
    <w:p w:rsidR="00020549" w:rsidRDefault="00020549" w:rsidP="00020549">
      <w:pPr>
        <w:jc w:val="both"/>
        <w:rPr>
          <w:sz w:val="28"/>
          <w:szCs w:val="28"/>
          <w:lang w:val="uk-UA"/>
        </w:rPr>
      </w:pPr>
      <w:r>
        <w:rPr>
          <w:sz w:val="28"/>
          <w:szCs w:val="28"/>
          <w:lang w:val="uk-UA"/>
        </w:rPr>
        <w:t xml:space="preserve">           4. Контроль за виконанням цього рішення покласти на постійну депутатську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020549" w:rsidRDefault="00020549" w:rsidP="00020549">
      <w:pPr>
        <w:jc w:val="both"/>
        <w:rPr>
          <w:sz w:val="28"/>
          <w:szCs w:val="28"/>
          <w:lang w:val="uk-UA"/>
        </w:rPr>
      </w:pPr>
    </w:p>
    <w:p w:rsidR="00020549" w:rsidRDefault="00020549" w:rsidP="00020549">
      <w:pPr>
        <w:jc w:val="both"/>
        <w:rPr>
          <w:b/>
          <w:sz w:val="28"/>
          <w:szCs w:val="28"/>
          <w:lang w:val="uk-UA"/>
        </w:rPr>
      </w:pPr>
      <w:r>
        <w:rPr>
          <w:b/>
          <w:sz w:val="28"/>
          <w:szCs w:val="28"/>
          <w:lang w:val="uk-UA"/>
        </w:rPr>
        <w:t xml:space="preserve">         </w:t>
      </w:r>
      <w:r w:rsidRPr="0010070F">
        <w:rPr>
          <w:b/>
          <w:sz w:val="28"/>
          <w:szCs w:val="28"/>
          <w:lang w:val="uk-UA"/>
        </w:rPr>
        <w:t>С</w:t>
      </w:r>
      <w:r>
        <w:rPr>
          <w:b/>
          <w:sz w:val="28"/>
          <w:szCs w:val="28"/>
          <w:lang w:val="uk-UA"/>
        </w:rPr>
        <w:t xml:space="preserve">ільський голова      </w:t>
      </w:r>
      <w:r w:rsidRPr="0010070F">
        <w:rPr>
          <w:b/>
          <w:sz w:val="28"/>
          <w:szCs w:val="28"/>
          <w:lang w:val="uk-UA"/>
        </w:rPr>
        <w:t xml:space="preserve">                                          </w:t>
      </w:r>
      <w:r>
        <w:rPr>
          <w:b/>
          <w:sz w:val="28"/>
          <w:szCs w:val="28"/>
          <w:lang w:val="uk-UA"/>
        </w:rPr>
        <w:t xml:space="preserve">  М.М. Станинець</w:t>
      </w:r>
    </w:p>
    <w:p w:rsidR="00B254BC" w:rsidRDefault="00B254BC" w:rsidP="00020549">
      <w:pPr>
        <w:jc w:val="both"/>
        <w:rPr>
          <w:b/>
          <w:sz w:val="28"/>
          <w:szCs w:val="28"/>
          <w:lang w:val="uk-UA"/>
        </w:rPr>
      </w:pPr>
    </w:p>
    <w:p w:rsidR="00B254BC" w:rsidRDefault="00B254BC" w:rsidP="00020549">
      <w:pPr>
        <w:jc w:val="both"/>
        <w:rPr>
          <w:b/>
          <w:sz w:val="28"/>
          <w:szCs w:val="28"/>
          <w:lang w:val="uk-UA"/>
        </w:rPr>
      </w:pPr>
    </w:p>
    <w:p w:rsidR="003A0158" w:rsidRDefault="003A0158" w:rsidP="00020549">
      <w:pPr>
        <w:jc w:val="both"/>
        <w:rPr>
          <w:b/>
          <w:sz w:val="28"/>
          <w:szCs w:val="28"/>
          <w:lang w:val="uk-UA"/>
        </w:rPr>
      </w:pPr>
    </w:p>
    <w:p w:rsidR="003A0158" w:rsidRDefault="003A0158" w:rsidP="00020549">
      <w:pPr>
        <w:jc w:val="both"/>
        <w:rPr>
          <w:b/>
          <w:sz w:val="28"/>
          <w:szCs w:val="28"/>
          <w:lang w:val="uk-UA"/>
        </w:rPr>
      </w:pPr>
    </w:p>
    <w:p w:rsidR="003A0158" w:rsidRDefault="003A0158" w:rsidP="00020549">
      <w:pPr>
        <w:jc w:val="both"/>
        <w:rPr>
          <w:b/>
          <w:sz w:val="28"/>
          <w:szCs w:val="28"/>
          <w:lang w:val="uk-UA"/>
        </w:rPr>
      </w:pPr>
    </w:p>
    <w:p w:rsidR="003A0158" w:rsidRDefault="003A0158" w:rsidP="00020549">
      <w:pPr>
        <w:jc w:val="both"/>
        <w:rPr>
          <w:b/>
          <w:sz w:val="28"/>
          <w:szCs w:val="28"/>
          <w:lang w:val="uk-UA"/>
        </w:rPr>
      </w:pPr>
    </w:p>
    <w:p w:rsidR="003A0158" w:rsidRDefault="003A0158" w:rsidP="00020549">
      <w:pPr>
        <w:jc w:val="both"/>
        <w:rPr>
          <w:b/>
          <w:sz w:val="28"/>
          <w:szCs w:val="28"/>
          <w:lang w:val="uk-UA"/>
        </w:rPr>
      </w:pPr>
    </w:p>
    <w:p w:rsidR="003A0158" w:rsidRDefault="003A0158" w:rsidP="00020549">
      <w:pPr>
        <w:jc w:val="both"/>
        <w:rPr>
          <w:b/>
          <w:sz w:val="28"/>
          <w:szCs w:val="28"/>
          <w:lang w:val="uk-UA"/>
        </w:rPr>
      </w:pPr>
    </w:p>
    <w:p w:rsidR="003A0158" w:rsidRDefault="003A0158" w:rsidP="00020549">
      <w:pPr>
        <w:jc w:val="both"/>
        <w:rPr>
          <w:b/>
          <w:sz w:val="28"/>
          <w:szCs w:val="28"/>
          <w:lang w:val="uk-UA"/>
        </w:rPr>
      </w:pPr>
    </w:p>
    <w:p w:rsidR="003A0158" w:rsidRDefault="003A0158" w:rsidP="00020549">
      <w:pPr>
        <w:jc w:val="both"/>
        <w:rPr>
          <w:b/>
          <w:sz w:val="28"/>
          <w:szCs w:val="28"/>
          <w:lang w:val="uk-UA"/>
        </w:rPr>
      </w:pPr>
    </w:p>
    <w:p w:rsidR="003A0158" w:rsidRDefault="003A0158" w:rsidP="00020549">
      <w:pPr>
        <w:jc w:val="both"/>
        <w:rPr>
          <w:b/>
          <w:sz w:val="28"/>
          <w:szCs w:val="28"/>
          <w:lang w:val="uk-UA"/>
        </w:rPr>
      </w:pPr>
    </w:p>
    <w:p w:rsidR="003A0158" w:rsidRDefault="003A0158" w:rsidP="00020549">
      <w:pPr>
        <w:jc w:val="both"/>
        <w:rPr>
          <w:b/>
          <w:sz w:val="28"/>
          <w:szCs w:val="28"/>
          <w:lang w:val="uk-UA"/>
        </w:rPr>
      </w:pPr>
    </w:p>
    <w:p w:rsidR="003A0158" w:rsidRDefault="003A0158" w:rsidP="00020549">
      <w:pPr>
        <w:jc w:val="both"/>
        <w:rPr>
          <w:b/>
          <w:sz w:val="28"/>
          <w:szCs w:val="28"/>
          <w:lang w:val="uk-UA"/>
        </w:rPr>
      </w:pPr>
    </w:p>
    <w:p w:rsidR="003A0158" w:rsidRDefault="003A0158" w:rsidP="00020549">
      <w:pPr>
        <w:jc w:val="both"/>
        <w:rPr>
          <w:b/>
          <w:sz w:val="28"/>
          <w:szCs w:val="28"/>
          <w:lang w:val="uk-UA"/>
        </w:rPr>
      </w:pPr>
    </w:p>
    <w:p w:rsidR="003A0158" w:rsidRDefault="003A0158" w:rsidP="00020549">
      <w:pPr>
        <w:jc w:val="both"/>
        <w:rPr>
          <w:b/>
          <w:sz w:val="28"/>
          <w:szCs w:val="28"/>
          <w:lang w:val="uk-UA"/>
        </w:rPr>
      </w:pPr>
    </w:p>
    <w:p w:rsidR="003A0158" w:rsidRDefault="003A0158" w:rsidP="00020549">
      <w:pPr>
        <w:jc w:val="both"/>
        <w:rPr>
          <w:b/>
          <w:sz w:val="28"/>
          <w:szCs w:val="28"/>
          <w:lang w:val="uk-UA"/>
        </w:rPr>
      </w:pPr>
    </w:p>
    <w:p w:rsidR="003A0158" w:rsidRDefault="003A0158" w:rsidP="00020549">
      <w:pPr>
        <w:jc w:val="both"/>
        <w:rPr>
          <w:b/>
          <w:sz w:val="28"/>
          <w:szCs w:val="28"/>
          <w:lang w:val="uk-UA"/>
        </w:rPr>
      </w:pPr>
    </w:p>
    <w:p w:rsidR="003A0158" w:rsidRDefault="003A0158" w:rsidP="00020549">
      <w:pPr>
        <w:jc w:val="both"/>
        <w:rPr>
          <w:b/>
          <w:sz w:val="28"/>
          <w:szCs w:val="28"/>
          <w:lang w:val="uk-UA"/>
        </w:rPr>
      </w:pPr>
    </w:p>
    <w:p w:rsidR="003A0158" w:rsidRDefault="003A0158" w:rsidP="00020549">
      <w:pPr>
        <w:jc w:val="both"/>
        <w:rPr>
          <w:b/>
          <w:sz w:val="28"/>
          <w:szCs w:val="28"/>
          <w:lang w:val="uk-UA"/>
        </w:rPr>
      </w:pPr>
    </w:p>
    <w:p w:rsidR="003A0158" w:rsidRDefault="003A0158" w:rsidP="00020549">
      <w:pPr>
        <w:jc w:val="both"/>
        <w:rPr>
          <w:b/>
          <w:sz w:val="28"/>
          <w:szCs w:val="28"/>
          <w:lang w:val="uk-UA"/>
        </w:rPr>
      </w:pPr>
    </w:p>
    <w:p w:rsidR="003A0158" w:rsidRDefault="003A0158" w:rsidP="00020549">
      <w:pPr>
        <w:jc w:val="both"/>
        <w:rPr>
          <w:b/>
          <w:sz w:val="28"/>
          <w:szCs w:val="28"/>
          <w:lang w:val="uk-UA"/>
        </w:rPr>
      </w:pPr>
    </w:p>
    <w:p w:rsidR="003A0158" w:rsidRDefault="003A0158" w:rsidP="00020549">
      <w:pPr>
        <w:jc w:val="both"/>
        <w:rPr>
          <w:b/>
          <w:sz w:val="28"/>
          <w:szCs w:val="28"/>
          <w:lang w:val="uk-UA"/>
        </w:rPr>
      </w:pPr>
    </w:p>
    <w:p w:rsidR="003A0158" w:rsidRDefault="003A0158" w:rsidP="00020549">
      <w:pPr>
        <w:jc w:val="both"/>
        <w:rPr>
          <w:b/>
          <w:sz w:val="28"/>
          <w:szCs w:val="28"/>
          <w:lang w:val="uk-UA"/>
        </w:rPr>
      </w:pPr>
    </w:p>
    <w:p w:rsidR="003A0158" w:rsidRDefault="003A0158" w:rsidP="00020549">
      <w:pPr>
        <w:jc w:val="both"/>
        <w:rPr>
          <w:b/>
          <w:sz w:val="28"/>
          <w:szCs w:val="28"/>
          <w:lang w:val="uk-UA"/>
        </w:rPr>
      </w:pPr>
    </w:p>
    <w:p w:rsidR="003A0158" w:rsidRDefault="003A0158" w:rsidP="00020549">
      <w:pPr>
        <w:jc w:val="both"/>
        <w:rPr>
          <w:b/>
          <w:sz w:val="28"/>
          <w:szCs w:val="28"/>
          <w:lang w:val="uk-UA"/>
        </w:rPr>
      </w:pPr>
    </w:p>
    <w:p w:rsidR="00B254BC" w:rsidRPr="0010070F" w:rsidRDefault="00B254BC" w:rsidP="00020549">
      <w:pPr>
        <w:jc w:val="both"/>
        <w:rPr>
          <w:b/>
          <w:sz w:val="28"/>
          <w:szCs w:val="28"/>
          <w:lang w:val="uk-UA"/>
        </w:rPr>
      </w:pPr>
    </w:p>
    <w:p w:rsidR="00020549" w:rsidRPr="0010070F" w:rsidRDefault="00020549" w:rsidP="00020549">
      <w:pPr>
        <w:jc w:val="both"/>
        <w:rPr>
          <w:b/>
          <w:sz w:val="28"/>
          <w:szCs w:val="28"/>
          <w:lang w:val="uk-UA"/>
        </w:rPr>
      </w:pPr>
    </w:p>
    <w:p w:rsidR="000917F2" w:rsidRDefault="000917F2" w:rsidP="000917F2">
      <w:pPr>
        <w:jc w:val="center"/>
        <w:rPr>
          <w:bCs/>
          <w:lang w:val="uk-UA"/>
        </w:rPr>
      </w:pPr>
      <w:r w:rsidRPr="006407DD">
        <w:rPr>
          <w:bCs/>
        </w:rPr>
        <w:object w:dxaOrig="984" w:dyaOrig="1160">
          <v:shape id="_x0000_i1120" type="#_x0000_t75" style="width:39.75pt;height:47.25pt" o:ole="" fillcolor="window">
            <v:imagedata r:id="rId41" o:title=""/>
          </v:shape>
          <o:OLEObject Type="Embed" ProgID="Word.Document.8" ShapeID="_x0000_i1120" DrawAspect="Content" ObjectID="_1675780843" r:id="rId105"/>
        </w:object>
      </w:r>
    </w:p>
    <w:p w:rsidR="000917F2" w:rsidRPr="00AB51FB" w:rsidRDefault="000917F2" w:rsidP="000917F2">
      <w:pPr>
        <w:jc w:val="center"/>
        <w:rPr>
          <w:b/>
          <w:bCs/>
          <w:sz w:val="28"/>
          <w:szCs w:val="28"/>
        </w:rPr>
      </w:pPr>
      <w:r w:rsidRPr="00AB51FB">
        <w:rPr>
          <w:b/>
          <w:bCs/>
          <w:sz w:val="28"/>
          <w:szCs w:val="28"/>
        </w:rPr>
        <w:t>УКРАЇНА</w:t>
      </w:r>
    </w:p>
    <w:p w:rsidR="000917F2" w:rsidRDefault="000917F2" w:rsidP="000917F2">
      <w:pPr>
        <w:jc w:val="center"/>
        <w:rPr>
          <w:b/>
          <w:sz w:val="28"/>
          <w:szCs w:val="28"/>
          <w:lang w:val="uk-UA"/>
        </w:rPr>
      </w:pPr>
      <w:r>
        <w:rPr>
          <w:b/>
          <w:sz w:val="28"/>
          <w:szCs w:val="28"/>
          <w:lang w:val="uk-UA"/>
        </w:rPr>
        <w:t>КАМ</w:t>
      </w:r>
      <w:r w:rsidRPr="0064086B">
        <w:rPr>
          <w:b/>
          <w:sz w:val="28"/>
          <w:szCs w:val="28"/>
        </w:rPr>
        <w:t>’</w:t>
      </w:r>
      <w:r>
        <w:rPr>
          <w:b/>
          <w:sz w:val="28"/>
          <w:szCs w:val="28"/>
          <w:lang w:val="uk-UA"/>
        </w:rPr>
        <w:t>ЯНСЬКА СІЛЬСЬКА РАДА ІРШАВСЬКОГО РАЙОНУ</w:t>
      </w:r>
    </w:p>
    <w:p w:rsidR="000917F2" w:rsidRDefault="000917F2" w:rsidP="000917F2">
      <w:pPr>
        <w:jc w:val="center"/>
        <w:rPr>
          <w:b/>
          <w:sz w:val="28"/>
          <w:szCs w:val="28"/>
          <w:lang w:val="uk-UA"/>
        </w:rPr>
      </w:pPr>
      <w:r>
        <w:rPr>
          <w:b/>
          <w:sz w:val="28"/>
          <w:szCs w:val="28"/>
          <w:lang w:val="uk-UA"/>
        </w:rPr>
        <w:t>ЗАКАРПАТСЬКОЇ ОБЛАСТІ</w:t>
      </w:r>
    </w:p>
    <w:p w:rsidR="000917F2" w:rsidRDefault="000917F2" w:rsidP="000917F2">
      <w:pPr>
        <w:jc w:val="center"/>
        <w:rPr>
          <w:b/>
          <w:sz w:val="28"/>
          <w:szCs w:val="28"/>
          <w:lang w:val="uk-UA"/>
        </w:rPr>
      </w:pPr>
      <w:r>
        <w:rPr>
          <w:b/>
          <w:sz w:val="28"/>
          <w:szCs w:val="28"/>
          <w:lang w:val="uk-UA"/>
        </w:rPr>
        <w:t>3-тя сесія 7-го скликання</w:t>
      </w:r>
    </w:p>
    <w:p w:rsidR="000917F2" w:rsidRDefault="000917F2" w:rsidP="000917F2">
      <w:pPr>
        <w:jc w:val="center"/>
        <w:rPr>
          <w:b/>
          <w:sz w:val="28"/>
          <w:szCs w:val="28"/>
          <w:lang w:val="uk-UA"/>
        </w:rPr>
      </w:pPr>
    </w:p>
    <w:p w:rsidR="000917F2" w:rsidRDefault="000917F2" w:rsidP="000917F2">
      <w:pPr>
        <w:jc w:val="center"/>
        <w:rPr>
          <w:b/>
          <w:sz w:val="28"/>
          <w:szCs w:val="28"/>
          <w:lang w:val="uk-UA"/>
        </w:rPr>
      </w:pPr>
      <w:r>
        <w:rPr>
          <w:b/>
          <w:sz w:val="28"/>
          <w:szCs w:val="28"/>
          <w:lang w:val="uk-UA"/>
        </w:rPr>
        <w:t>Р І Ш Е Н Н Я</w:t>
      </w:r>
    </w:p>
    <w:p w:rsidR="000917F2" w:rsidRDefault="000917F2" w:rsidP="000917F2">
      <w:pPr>
        <w:jc w:val="both"/>
        <w:rPr>
          <w:b/>
          <w:sz w:val="28"/>
          <w:szCs w:val="28"/>
          <w:lang w:val="uk-UA"/>
        </w:rPr>
      </w:pPr>
      <w:r>
        <w:rPr>
          <w:b/>
          <w:sz w:val="28"/>
          <w:szCs w:val="28"/>
          <w:lang w:val="uk-UA"/>
        </w:rPr>
        <w:t>від 14 липня 2020 року №351</w:t>
      </w:r>
    </w:p>
    <w:p w:rsidR="000917F2" w:rsidRPr="005D618B" w:rsidRDefault="000917F2" w:rsidP="000917F2">
      <w:pPr>
        <w:jc w:val="both"/>
        <w:rPr>
          <w:b/>
          <w:sz w:val="28"/>
          <w:szCs w:val="28"/>
          <w:lang w:val="uk-UA"/>
        </w:rPr>
      </w:pPr>
      <w:r>
        <w:rPr>
          <w:b/>
          <w:sz w:val="28"/>
          <w:szCs w:val="28"/>
          <w:lang w:val="uk-UA"/>
        </w:rPr>
        <w:t>с. Кам</w:t>
      </w:r>
      <w:r w:rsidRPr="0064086B">
        <w:rPr>
          <w:b/>
          <w:sz w:val="28"/>
          <w:szCs w:val="28"/>
        </w:rPr>
        <w:t>’</w:t>
      </w:r>
      <w:r>
        <w:rPr>
          <w:b/>
          <w:sz w:val="28"/>
          <w:szCs w:val="28"/>
          <w:lang w:val="uk-UA"/>
        </w:rPr>
        <w:t>янське</w:t>
      </w:r>
    </w:p>
    <w:p w:rsidR="000917F2" w:rsidRDefault="000917F2" w:rsidP="000917F2">
      <w:pPr>
        <w:rPr>
          <w:b/>
          <w:lang w:val="uk-UA"/>
        </w:rPr>
      </w:pPr>
      <w:r w:rsidRPr="00B60699">
        <w:rPr>
          <w:b/>
          <w:lang w:val="uk-UA"/>
        </w:rPr>
        <w:t xml:space="preserve">Про </w:t>
      </w:r>
      <w:r>
        <w:rPr>
          <w:b/>
          <w:lang w:val="uk-UA"/>
        </w:rPr>
        <w:t>затвердж</w:t>
      </w:r>
      <w:r w:rsidRPr="00B60699">
        <w:rPr>
          <w:b/>
          <w:lang w:val="uk-UA"/>
        </w:rPr>
        <w:t>ення</w:t>
      </w:r>
      <w:r>
        <w:rPr>
          <w:b/>
          <w:lang w:val="uk-UA"/>
        </w:rPr>
        <w:t xml:space="preserve"> технічної документації</w:t>
      </w:r>
    </w:p>
    <w:p w:rsidR="000917F2" w:rsidRDefault="000917F2" w:rsidP="000917F2">
      <w:pPr>
        <w:rPr>
          <w:b/>
          <w:lang w:val="uk-UA"/>
        </w:rPr>
      </w:pPr>
      <w:r>
        <w:rPr>
          <w:b/>
          <w:lang w:val="uk-UA"/>
        </w:rPr>
        <w:t>із</w:t>
      </w:r>
      <w:r w:rsidRPr="00B60699">
        <w:rPr>
          <w:b/>
          <w:lang w:val="uk-UA"/>
        </w:rPr>
        <w:t xml:space="preserve"> </w:t>
      </w:r>
      <w:r>
        <w:rPr>
          <w:b/>
          <w:lang w:val="uk-UA"/>
        </w:rPr>
        <w:t>землеустрою щодо встановлення (відновлення)</w:t>
      </w:r>
    </w:p>
    <w:p w:rsidR="000917F2" w:rsidRDefault="000917F2" w:rsidP="000917F2">
      <w:pPr>
        <w:rPr>
          <w:b/>
          <w:lang w:val="uk-UA"/>
        </w:rPr>
      </w:pPr>
      <w:r>
        <w:rPr>
          <w:b/>
          <w:lang w:val="uk-UA"/>
        </w:rPr>
        <w:lastRenderedPageBreak/>
        <w:t>меж земельної ділянки в натурі (на місцевості)</w:t>
      </w:r>
      <w:r w:rsidRPr="00B60699">
        <w:rPr>
          <w:b/>
          <w:lang w:val="uk-UA"/>
        </w:rPr>
        <w:t xml:space="preserve"> </w:t>
      </w:r>
      <w:r>
        <w:rPr>
          <w:b/>
          <w:lang w:val="uk-UA"/>
        </w:rPr>
        <w:t>та</w:t>
      </w:r>
    </w:p>
    <w:p w:rsidR="000917F2" w:rsidRDefault="000917F2" w:rsidP="000917F2">
      <w:pPr>
        <w:rPr>
          <w:b/>
          <w:lang w:val="uk-UA"/>
        </w:rPr>
      </w:pPr>
      <w:r>
        <w:rPr>
          <w:b/>
          <w:lang w:val="uk-UA"/>
        </w:rPr>
        <w:t>передачу земельної ділянки у власність</w:t>
      </w:r>
    </w:p>
    <w:p w:rsidR="000917F2" w:rsidRDefault="000917F2" w:rsidP="000917F2">
      <w:pPr>
        <w:rPr>
          <w:b/>
          <w:lang w:val="uk-UA"/>
        </w:rPr>
      </w:pPr>
      <w:r>
        <w:rPr>
          <w:b/>
          <w:lang w:val="uk-UA"/>
        </w:rPr>
        <w:t>гр. Боршош Тетяни Петрівни</w:t>
      </w:r>
    </w:p>
    <w:p w:rsidR="000917F2" w:rsidRPr="00AB51FB" w:rsidRDefault="003A0158" w:rsidP="000917F2">
      <w:pPr>
        <w:rPr>
          <w:b/>
          <w:lang w:val="uk-UA"/>
        </w:rPr>
      </w:pPr>
      <w:r>
        <w:rPr>
          <w:b/>
          <w:lang w:val="uk-UA"/>
        </w:rPr>
        <w:t>мешк. с. Воловиця</w:t>
      </w:r>
      <w:r w:rsidR="000917F2">
        <w:rPr>
          <w:b/>
          <w:lang w:val="uk-UA"/>
        </w:rPr>
        <w:t xml:space="preserve"> №80</w:t>
      </w:r>
    </w:p>
    <w:p w:rsidR="000917F2" w:rsidRDefault="000917F2" w:rsidP="000917F2">
      <w:pPr>
        <w:rPr>
          <w:b/>
          <w:sz w:val="28"/>
          <w:szCs w:val="28"/>
          <w:lang w:val="uk-UA"/>
        </w:rPr>
      </w:pPr>
    </w:p>
    <w:p w:rsidR="000917F2" w:rsidRDefault="000917F2" w:rsidP="000917F2">
      <w:pPr>
        <w:jc w:val="both"/>
        <w:rPr>
          <w:sz w:val="28"/>
          <w:szCs w:val="28"/>
          <w:lang w:val="uk-UA"/>
        </w:rPr>
      </w:pPr>
      <w:r>
        <w:rPr>
          <w:sz w:val="28"/>
          <w:szCs w:val="28"/>
          <w:lang w:val="uk-UA"/>
        </w:rPr>
        <w:t xml:space="preserve">            Відповідно до п. 34 ч. 1 статті 26 Закону України «Про місцеве самоврядування в Україні», статті 25 Закону України «Про землеустрій», статей 12, 118, 121, 186 Земельного кодексу України, розглянувши заяву гр.Борш</w:t>
      </w:r>
      <w:r w:rsidR="003A0158">
        <w:rPr>
          <w:sz w:val="28"/>
          <w:szCs w:val="28"/>
          <w:lang w:val="uk-UA"/>
        </w:rPr>
        <w:t>ош Тетяни Петрівни мешк. с.Воловиця</w:t>
      </w:r>
      <w:r>
        <w:rPr>
          <w:sz w:val="28"/>
          <w:szCs w:val="28"/>
          <w:lang w:val="uk-UA"/>
        </w:rPr>
        <w:t xml:space="preserve"> №80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витяг з Державного земельного кадастру про земельну ділянку, сільська рада</w:t>
      </w:r>
    </w:p>
    <w:p w:rsidR="000917F2" w:rsidRDefault="000917F2" w:rsidP="000917F2">
      <w:pPr>
        <w:jc w:val="center"/>
        <w:rPr>
          <w:b/>
          <w:sz w:val="28"/>
          <w:szCs w:val="28"/>
          <w:lang w:val="uk-UA"/>
        </w:rPr>
      </w:pPr>
      <w:r>
        <w:rPr>
          <w:b/>
          <w:sz w:val="28"/>
          <w:szCs w:val="28"/>
          <w:lang w:val="uk-UA"/>
        </w:rPr>
        <w:t>ВИРІШИЛА:</w:t>
      </w:r>
    </w:p>
    <w:p w:rsidR="000917F2" w:rsidRDefault="000917F2" w:rsidP="000917F2">
      <w:pPr>
        <w:jc w:val="both"/>
        <w:rPr>
          <w:sz w:val="28"/>
          <w:szCs w:val="28"/>
          <w:lang w:val="uk-UA"/>
        </w:rPr>
      </w:pPr>
      <w:r>
        <w:rPr>
          <w:sz w:val="28"/>
          <w:szCs w:val="28"/>
          <w:lang w:val="uk-UA"/>
        </w:rPr>
        <w:t xml:space="preserve">            1. Затвердити технічну документацію із землеустрою щодо встановлення (відновлення) меж земельної ділянки в натурі (на місцевості) гр.Боршош Тет</w:t>
      </w:r>
      <w:r w:rsidR="003A0158">
        <w:rPr>
          <w:sz w:val="28"/>
          <w:szCs w:val="28"/>
          <w:lang w:val="uk-UA"/>
        </w:rPr>
        <w:t>яни Петрівни  мешк. с.Воловиця</w:t>
      </w:r>
      <w:r>
        <w:rPr>
          <w:sz w:val="28"/>
          <w:szCs w:val="28"/>
          <w:lang w:val="uk-UA"/>
        </w:rPr>
        <w:t xml:space="preserve"> №80, загальною площею 0,1358 га (кадастровий номер </w:t>
      </w:r>
      <w:r>
        <w:rPr>
          <w:sz w:val="28"/>
          <w:szCs w:val="28"/>
          <w:u w:val="single"/>
          <w:lang w:val="uk-UA"/>
        </w:rPr>
        <w:t>2121984800:08:001</w:t>
      </w:r>
      <w:r w:rsidRPr="00A25D00">
        <w:rPr>
          <w:sz w:val="28"/>
          <w:szCs w:val="28"/>
          <w:u w:val="single"/>
          <w:lang w:val="uk-UA"/>
        </w:rPr>
        <w:t>:0</w:t>
      </w:r>
      <w:r>
        <w:rPr>
          <w:sz w:val="28"/>
          <w:szCs w:val="28"/>
          <w:u w:val="single"/>
          <w:lang w:val="uk-UA"/>
        </w:rPr>
        <w:t>056</w:t>
      </w:r>
      <w:r>
        <w:rPr>
          <w:sz w:val="28"/>
          <w:szCs w:val="28"/>
          <w:lang w:val="uk-UA"/>
        </w:rPr>
        <w:t xml:space="preserve">), </w:t>
      </w:r>
      <w:r w:rsidRPr="006D5B73">
        <w:rPr>
          <w:sz w:val="28"/>
          <w:szCs w:val="28"/>
          <w:lang w:val="uk-UA"/>
        </w:rPr>
        <w:t>для</w:t>
      </w:r>
      <w:r>
        <w:rPr>
          <w:sz w:val="28"/>
          <w:szCs w:val="28"/>
          <w:lang w:val="uk-UA"/>
        </w:rPr>
        <w:t xml:space="preserve"> будівництва і обслуговування житлового будинку, господарських будівель і споруд, яка </w:t>
      </w:r>
      <w:r w:rsidR="003A0158">
        <w:rPr>
          <w:sz w:val="28"/>
          <w:szCs w:val="28"/>
          <w:lang w:val="uk-UA"/>
        </w:rPr>
        <w:t>розташована в с. Богаревиця, ур. Барбаличі»</w:t>
      </w:r>
      <w:r>
        <w:rPr>
          <w:sz w:val="28"/>
          <w:szCs w:val="28"/>
          <w:lang w:val="uk-UA"/>
        </w:rPr>
        <w:t xml:space="preserve"> Іршавського району.</w:t>
      </w:r>
    </w:p>
    <w:p w:rsidR="000917F2" w:rsidRDefault="000917F2" w:rsidP="000917F2">
      <w:pPr>
        <w:jc w:val="both"/>
        <w:rPr>
          <w:sz w:val="28"/>
          <w:szCs w:val="28"/>
          <w:lang w:val="uk-UA"/>
        </w:rPr>
      </w:pPr>
      <w:r>
        <w:rPr>
          <w:sz w:val="28"/>
          <w:szCs w:val="28"/>
          <w:lang w:val="uk-UA"/>
        </w:rPr>
        <w:t xml:space="preserve">           2. Передати безоплатно у власність земельну ділянку гр. Боршош Тетян</w:t>
      </w:r>
      <w:r w:rsidR="003A0158">
        <w:rPr>
          <w:sz w:val="28"/>
          <w:szCs w:val="28"/>
          <w:lang w:val="uk-UA"/>
        </w:rPr>
        <w:t>і  Петрівні, мешк. с. Воловиця</w:t>
      </w:r>
      <w:r>
        <w:rPr>
          <w:sz w:val="28"/>
          <w:szCs w:val="28"/>
          <w:lang w:val="uk-UA"/>
        </w:rPr>
        <w:t xml:space="preserve"> №80,</w:t>
      </w:r>
      <w:r w:rsidRPr="00496CE4">
        <w:rPr>
          <w:sz w:val="28"/>
          <w:szCs w:val="28"/>
          <w:lang w:val="uk-UA"/>
        </w:rPr>
        <w:t xml:space="preserve"> </w:t>
      </w:r>
      <w:r>
        <w:rPr>
          <w:sz w:val="28"/>
          <w:szCs w:val="28"/>
          <w:lang w:val="uk-UA"/>
        </w:rPr>
        <w:t xml:space="preserve">загальною площею 0,1358 га (кадастровий номер </w:t>
      </w:r>
      <w:r>
        <w:rPr>
          <w:sz w:val="28"/>
          <w:szCs w:val="28"/>
          <w:u w:val="single"/>
          <w:lang w:val="uk-UA"/>
        </w:rPr>
        <w:t>2121984800:08:001:</w:t>
      </w:r>
      <w:r w:rsidRPr="00A25D00">
        <w:rPr>
          <w:sz w:val="28"/>
          <w:szCs w:val="28"/>
          <w:u w:val="single"/>
          <w:lang w:val="uk-UA"/>
        </w:rPr>
        <w:t>0</w:t>
      </w:r>
      <w:r>
        <w:rPr>
          <w:sz w:val="28"/>
          <w:szCs w:val="28"/>
          <w:u w:val="single"/>
          <w:lang w:val="uk-UA"/>
        </w:rPr>
        <w:t>056</w:t>
      </w:r>
      <w:r>
        <w:rPr>
          <w:sz w:val="28"/>
          <w:szCs w:val="28"/>
          <w:lang w:val="uk-UA"/>
        </w:rPr>
        <w:t xml:space="preserve">), </w:t>
      </w:r>
      <w:r w:rsidRPr="006D5B73">
        <w:rPr>
          <w:sz w:val="28"/>
          <w:szCs w:val="28"/>
          <w:lang w:val="uk-UA"/>
        </w:rPr>
        <w:t>для</w:t>
      </w:r>
      <w:r>
        <w:rPr>
          <w:sz w:val="28"/>
          <w:szCs w:val="28"/>
          <w:lang w:val="uk-UA"/>
        </w:rPr>
        <w:t xml:space="preserve"> будівництва і обслуговування житлового будинку, господарських будівель і споруд, яка розташована в с. Богаревиця</w:t>
      </w:r>
      <w:r w:rsidR="003A0158">
        <w:rPr>
          <w:sz w:val="28"/>
          <w:szCs w:val="28"/>
          <w:lang w:val="uk-UA"/>
        </w:rPr>
        <w:t xml:space="preserve">, ур. «Барбаличі» </w:t>
      </w:r>
      <w:r>
        <w:rPr>
          <w:sz w:val="28"/>
          <w:szCs w:val="28"/>
          <w:lang w:val="uk-UA"/>
        </w:rPr>
        <w:t xml:space="preserve"> Іршавського району.</w:t>
      </w:r>
    </w:p>
    <w:p w:rsidR="000917F2" w:rsidRDefault="000917F2" w:rsidP="000917F2">
      <w:pPr>
        <w:jc w:val="both"/>
        <w:rPr>
          <w:sz w:val="28"/>
          <w:szCs w:val="28"/>
          <w:lang w:val="uk-UA"/>
        </w:rPr>
      </w:pPr>
      <w:r>
        <w:rPr>
          <w:sz w:val="28"/>
          <w:szCs w:val="28"/>
          <w:lang w:val="uk-UA"/>
        </w:rPr>
        <w:t xml:space="preserve">           3. Громадянці Боршош Тетяні Петрівні зареєструвати право власності на земельну ділянку в суб’єкта державної реєстрації прав.</w:t>
      </w:r>
    </w:p>
    <w:p w:rsidR="000917F2" w:rsidRDefault="000917F2" w:rsidP="000917F2">
      <w:pPr>
        <w:jc w:val="both"/>
        <w:rPr>
          <w:sz w:val="28"/>
          <w:szCs w:val="28"/>
          <w:lang w:val="uk-UA"/>
        </w:rPr>
      </w:pPr>
      <w:r>
        <w:rPr>
          <w:sz w:val="28"/>
          <w:szCs w:val="28"/>
          <w:lang w:val="uk-UA"/>
        </w:rPr>
        <w:t xml:space="preserve">           4. Контроль за виконанням цього рішення покласти на постійну депутатську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0917F2" w:rsidRDefault="000917F2" w:rsidP="000917F2">
      <w:pPr>
        <w:jc w:val="both"/>
        <w:rPr>
          <w:sz w:val="28"/>
          <w:szCs w:val="28"/>
          <w:lang w:val="uk-UA"/>
        </w:rPr>
      </w:pPr>
    </w:p>
    <w:p w:rsidR="000917F2" w:rsidRDefault="000917F2" w:rsidP="000917F2">
      <w:pPr>
        <w:jc w:val="both"/>
        <w:rPr>
          <w:b/>
          <w:sz w:val="28"/>
          <w:szCs w:val="28"/>
          <w:lang w:val="uk-UA"/>
        </w:rPr>
      </w:pPr>
      <w:r>
        <w:rPr>
          <w:b/>
          <w:sz w:val="28"/>
          <w:szCs w:val="28"/>
          <w:lang w:val="uk-UA"/>
        </w:rPr>
        <w:t xml:space="preserve">         </w:t>
      </w:r>
      <w:r w:rsidRPr="0010070F">
        <w:rPr>
          <w:b/>
          <w:sz w:val="28"/>
          <w:szCs w:val="28"/>
          <w:lang w:val="uk-UA"/>
        </w:rPr>
        <w:t>С</w:t>
      </w:r>
      <w:r>
        <w:rPr>
          <w:b/>
          <w:sz w:val="28"/>
          <w:szCs w:val="28"/>
          <w:lang w:val="uk-UA"/>
        </w:rPr>
        <w:t xml:space="preserve">ільський голова      </w:t>
      </w:r>
      <w:r w:rsidRPr="0010070F">
        <w:rPr>
          <w:b/>
          <w:sz w:val="28"/>
          <w:szCs w:val="28"/>
          <w:lang w:val="uk-UA"/>
        </w:rPr>
        <w:t xml:space="preserve">                                          </w:t>
      </w:r>
      <w:r>
        <w:rPr>
          <w:b/>
          <w:sz w:val="28"/>
          <w:szCs w:val="28"/>
          <w:lang w:val="uk-UA"/>
        </w:rPr>
        <w:t xml:space="preserve">  М.М. Станинець</w:t>
      </w:r>
    </w:p>
    <w:p w:rsidR="00D03C48" w:rsidRDefault="00D03C48" w:rsidP="000917F2">
      <w:pPr>
        <w:jc w:val="both"/>
        <w:rPr>
          <w:b/>
          <w:sz w:val="28"/>
          <w:szCs w:val="28"/>
          <w:lang w:val="uk-UA"/>
        </w:rPr>
      </w:pPr>
    </w:p>
    <w:p w:rsidR="00D03C48" w:rsidRPr="0010070F" w:rsidRDefault="00D03C48" w:rsidP="000917F2">
      <w:pPr>
        <w:jc w:val="both"/>
        <w:rPr>
          <w:b/>
          <w:sz w:val="28"/>
          <w:szCs w:val="28"/>
          <w:lang w:val="uk-UA"/>
        </w:rPr>
      </w:pPr>
    </w:p>
    <w:p w:rsidR="000917F2" w:rsidRPr="0010070F" w:rsidRDefault="000917F2" w:rsidP="000917F2">
      <w:pPr>
        <w:jc w:val="both"/>
        <w:rPr>
          <w:b/>
          <w:sz w:val="28"/>
          <w:szCs w:val="28"/>
          <w:lang w:val="uk-UA"/>
        </w:rPr>
      </w:pPr>
    </w:p>
    <w:p w:rsidR="002719FB" w:rsidRDefault="002719FB" w:rsidP="002719FB">
      <w:pPr>
        <w:jc w:val="center"/>
        <w:rPr>
          <w:bCs/>
          <w:lang w:val="uk-UA"/>
        </w:rPr>
      </w:pPr>
      <w:r w:rsidRPr="006407DD">
        <w:rPr>
          <w:bCs/>
        </w:rPr>
        <w:object w:dxaOrig="984" w:dyaOrig="1160">
          <v:shape id="_x0000_i1121" type="#_x0000_t75" style="width:39.75pt;height:47.25pt" o:ole="" fillcolor="window">
            <v:imagedata r:id="rId41" o:title=""/>
          </v:shape>
          <o:OLEObject Type="Embed" ProgID="Word.Document.8" ShapeID="_x0000_i1121" DrawAspect="Content" ObjectID="_1675780844" r:id="rId106"/>
        </w:object>
      </w:r>
    </w:p>
    <w:p w:rsidR="002719FB" w:rsidRPr="00AB51FB" w:rsidRDefault="002719FB" w:rsidP="002719FB">
      <w:pPr>
        <w:jc w:val="center"/>
        <w:rPr>
          <w:b/>
          <w:bCs/>
          <w:sz w:val="28"/>
          <w:szCs w:val="28"/>
        </w:rPr>
      </w:pPr>
      <w:r w:rsidRPr="00AB51FB">
        <w:rPr>
          <w:b/>
          <w:bCs/>
          <w:sz w:val="28"/>
          <w:szCs w:val="28"/>
        </w:rPr>
        <w:t>УКРАЇНА</w:t>
      </w:r>
    </w:p>
    <w:p w:rsidR="002719FB" w:rsidRDefault="002719FB" w:rsidP="002719FB">
      <w:pPr>
        <w:jc w:val="center"/>
        <w:rPr>
          <w:b/>
          <w:sz w:val="28"/>
          <w:szCs w:val="28"/>
          <w:lang w:val="uk-UA"/>
        </w:rPr>
      </w:pPr>
      <w:r>
        <w:rPr>
          <w:b/>
          <w:sz w:val="28"/>
          <w:szCs w:val="28"/>
          <w:lang w:val="uk-UA"/>
        </w:rPr>
        <w:t>КАМ</w:t>
      </w:r>
      <w:r w:rsidRPr="0064086B">
        <w:rPr>
          <w:b/>
          <w:sz w:val="28"/>
          <w:szCs w:val="28"/>
        </w:rPr>
        <w:t>’</w:t>
      </w:r>
      <w:r>
        <w:rPr>
          <w:b/>
          <w:sz w:val="28"/>
          <w:szCs w:val="28"/>
          <w:lang w:val="uk-UA"/>
        </w:rPr>
        <w:t>ЯНСЬКА СІЛЬСЬКА РАДА ІРШАВСЬКОГО РАЙОНУ</w:t>
      </w:r>
    </w:p>
    <w:p w:rsidR="002719FB" w:rsidRDefault="002719FB" w:rsidP="002719FB">
      <w:pPr>
        <w:jc w:val="center"/>
        <w:rPr>
          <w:b/>
          <w:sz w:val="28"/>
          <w:szCs w:val="28"/>
          <w:lang w:val="uk-UA"/>
        </w:rPr>
      </w:pPr>
      <w:r>
        <w:rPr>
          <w:b/>
          <w:sz w:val="28"/>
          <w:szCs w:val="28"/>
          <w:lang w:val="uk-UA"/>
        </w:rPr>
        <w:t>ЗАКАРПАТСЬКОЇ ОБЛАСТІ</w:t>
      </w:r>
    </w:p>
    <w:p w:rsidR="002719FB" w:rsidRDefault="002719FB" w:rsidP="002719FB">
      <w:pPr>
        <w:jc w:val="center"/>
        <w:rPr>
          <w:b/>
          <w:sz w:val="28"/>
          <w:szCs w:val="28"/>
          <w:lang w:val="uk-UA"/>
        </w:rPr>
      </w:pPr>
      <w:r>
        <w:rPr>
          <w:b/>
          <w:sz w:val="28"/>
          <w:szCs w:val="28"/>
          <w:lang w:val="uk-UA"/>
        </w:rPr>
        <w:t>3-тя сесія 7-го скликання</w:t>
      </w:r>
    </w:p>
    <w:p w:rsidR="002719FB" w:rsidRDefault="002719FB" w:rsidP="002719FB">
      <w:pPr>
        <w:jc w:val="center"/>
        <w:rPr>
          <w:b/>
          <w:sz w:val="28"/>
          <w:szCs w:val="28"/>
          <w:lang w:val="uk-UA"/>
        </w:rPr>
      </w:pPr>
    </w:p>
    <w:p w:rsidR="002719FB" w:rsidRDefault="002719FB" w:rsidP="002719FB">
      <w:pPr>
        <w:jc w:val="center"/>
        <w:rPr>
          <w:b/>
          <w:sz w:val="28"/>
          <w:szCs w:val="28"/>
          <w:lang w:val="uk-UA"/>
        </w:rPr>
      </w:pPr>
      <w:r>
        <w:rPr>
          <w:b/>
          <w:sz w:val="28"/>
          <w:szCs w:val="28"/>
          <w:lang w:val="uk-UA"/>
        </w:rPr>
        <w:t>Р І Ш Е Н Н Я</w:t>
      </w:r>
    </w:p>
    <w:p w:rsidR="002719FB" w:rsidRDefault="002719FB" w:rsidP="002719FB">
      <w:pPr>
        <w:jc w:val="both"/>
        <w:rPr>
          <w:b/>
          <w:sz w:val="28"/>
          <w:szCs w:val="28"/>
          <w:lang w:val="uk-UA"/>
        </w:rPr>
      </w:pPr>
      <w:r>
        <w:rPr>
          <w:b/>
          <w:sz w:val="28"/>
          <w:szCs w:val="28"/>
          <w:lang w:val="uk-UA"/>
        </w:rPr>
        <w:t>від 14 липня 2020 року №352</w:t>
      </w:r>
    </w:p>
    <w:p w:rsidR="002719FB" w:rsidRPr="005D618B" w:rsidRDefault="002719FB" w:rsidP="002719FB">
      <w:pPr>
        <w:jc w:val="both"/>
        <w:rPr>
          <w:b/>
          <w:sz w:val="28"/>
          <w:szCs w:val="28"/>
          <w:lang w:val="uk-UA"/>
        </w:rPr>
      </w:pPr>
      <w:r>
        <w:rPr>
          <w:b/>
          <w:sz w:val="28"/>
          <w:szCs w:val="28"/>
          <w:lang w:val="uk-UA"/>
        </w:rPr>
        <w:t>с. Кам</w:t>
      </w:r>
      <w:r w:rsidRPr="0064086B">
        <w:rPr>
          <w:b/>
          <w:sz w:val="28"/>
          <w:szCs w:val="28"/>
        </w:rPr>
        <w:t>’</w:t>
      </w:r>
      <w:r>
        <w:rPr>
          <w:b/>
          <w:sz w:val="28"/>
          <w:szCs w:val="28"/>
          <w:lang w:val="uk-UA"/>
        </w:rPr>
        <w:t>янське</w:t>
      </w:r>
    </w:p>
    <w:p w:rsidR="002719FB" w:rsidRDefault="002719FB" w:rsidP="002719FB">
      <w:pPr>
        <w:rPr>
          <w:b/>
          <w:lang w:val="uk-UA"/>
        </w:rPr>
      </w:pPr>
      <w:r w:rsidRPr="00B60699">
        <w:rPr>
          <w:b/>
          <w:lang w:val="uk-UA"/>
        </w:rPr>
        <w:t xml:space="preserve">Про </w:t>
      </w:r>
      <w:r>
        <w:rPr>
          <w:b/>
          <w:lang w:val="uk-UA"/>
        </w:rPr>
        <w:t>затвердж</w:t>
      </w:r>
      <w:r w:rsidRPr="00B60699">
        <w:rPr>
          <w:b/>
          <w:lang w:val="uk-UA"/>
        </w:rPr>
        <w:t>ення</w:t>
      </w:r>
      <w:r>
        <w:rPr>
          <w:b/>
          <w:lang w:val="uk-UA"/>
        </w:rPr>
        <w:t xml:space="preserve"> технічної документації</w:t>
      </w:r>
    </w:p>
    <w:p w:rsidR="002719FB" w:rsidRDefault="002719FB" w:rsidP="002719FB">
      <w:pPr>
        <w:rPr>
          <w:b/>
          <w:lang w:val="uk-UA"/>
        </w:rPr>
      </w:pPr>
      <w:r>
        <w:rPr>
          <w:b/>
          <w:lang w:val="uk-UA"/>
        </w:rPr>
        <w:t>із</w:t>
      </w:r>
      <w:r w:rsidRPr="00B60699">
        <w:rPr>
          <w:b/>
          <w:lang w:val="uk-UA"/>
        </w:rPr>
        <w:t xml:space="preserve"> </w:t>
      </w:r>
      <w:r>
        <w:rPr>
          <w:b/>
          <w:lang w:val="uk-UA"/>
        </w:rPr>
        <w:t>землеустрою щодо встановлення (відновлення)</w:t>
      </w:r>
    </w:p>
    <w:p w:rsidR="002719FB" w:rsidRDefault="002719FB" w:rsidP="002719FB">
      <w:pPr>
        <w:rPr>
          <w:b/>
          <w:lang w:val="uk-UA"/>
        </w:rPr>
      </w:pPr>
      <w:r>
        <w:rPr>
          <w:b/>
          <w:lang w:val="uk-UA"/>
        </w:rPr>
        <w:lastRenderedPageBreak/>
        <w:t>меж земельної ділянки в натурі (на місцевості)</w:t>
      </w:r>
      <w:r w:rsidRPr="00B60699">
        <w:rPr>
          <w:b/>
          <w:lang w:val="uk-UA"/>
        </w:rPr>
        <w:t xml:space="preserve"> </w:t>
      </w:r>
      <w:r>
        <w:rPr>
          <w:b/>
          <w:lang w:val="uk-UA"/>
        </w:rPr>
        <w:t>та</w:t>
      </w:r>
    </w:p>
    <w:p w:rsidR="002719FB" w:rsidRDefault="002719FB" w:rsidP="002719FB">
      <w:pPr>
        <w:rPr>
          <w:b/>
          <w:lang w:val="uk-UA"/>
        </w:rPr>
      </w:pPr>
      <w:r>
        <w:rPr>
          <w:b/>
          <w:lang w:val="uk-UA"/>
        </w:rPr>
        <w:t>передачу земельної ділянки у власність</w:t>
      </w:r>
    </w:p>
    <w:p w:rsidR="002719FB" w:rsidRDefault="002719FB" w:rsidP="002719FB">
      <w:pPr>
        <w:rPr>
          <w:b/>
          <w:lang w:val="uk-UA"/>
        </w:rPr>
      </w:pPr>
      <w:r>
        <w:rPr>
          <w:b/>
          <w:lang w:val="uk-UA"/>
        </w:rPr>
        <w:t>гр. Ломага Івана Юрійовича</w:t>
      </w:r>
    </w:p>
    <w:p w:rsidR="002719FB" w:rsidRPr="00AB51FB" w:rsidRDefault="002719FB" w:rsidP="002719FB">
      <w:pPr>
        <w:rPr>
          <w:b/>
          <w:lang w:val="uk-UA"/>
        </w:rPr>
      </w:pPr>
      <w:r>
        <w:rPr>
          <w:b/>
          <w:lang w:val="uk-UA"/>
        </w:rPr>
        <w:t>мешк. с. Богаревиця №23</w:t>
      </w:r>
    </w:p>
    <w:p w:rsidR="002719FB" w:rsidRDefault="002719FB" w:rsidP="002719FB">
      <w:pPr>
        <w:rPr>
          <w:b/>
          <w:sz w:val="28"/>
          <w:szCs w:val="28"/>
          <w:lang w:val="uk-UA"/>
        </w:rPr>
      </w:pPr>
    </w:p>
    <w:p w:rsidR="002719FB" w:rsidRDefault="002719FB" w:rsidP="002719FB">
      <w:pPr>
        <w:jc w:val="both"/>
        <w:rPr>
          <w:sz w:val="28"/>
          <w:szCs w:val="28"/>
          <w:lang w:val="uk-UA"/>
        </w:rPr>
      </w:pPr>
      <w:r>
        <w:rPr>
          <w:sz w:val="28"/>
          <w:szCs w:val="28"/>
          <w:lang w:val="uk-UA"/>
        </w:rPr>
        <w:t xml:space="preserve">            Відповідно до п. 34 ч. 1 статті 26 Закону України «Про місцеве самоврядування в Україні», статті 25 Закону України «Про землеустрій», статей 12, 118, 121, 186 Земельного кодексу України, розглянувши заяву гр.Ломага Івана Юрійовича мешк. с.Богаревиця №23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w:t>
      </w:r>
      <w:r w:rsidR="00B11467">
        <w:rPr>
          <w:sz w:val="28"/>
          <w:szCs w:val="28"/>
          <w:lang w:val="uk-UA"/>
        </w:rPr>
        <w:t xml:space="preserve">господарських будівель і спорудв с.Богаревиця №35 </w:t>
      </w:r>
      <w:r>
        <w:rPr>
          <w:sz w:val="28"/>
          <w:szCs w:val="28"/>
          <w:lang w:val="uk-UA"/>
        </w:rPr>
        <w:t xml:space="preserve"> витяг з Державного земельного кадастру про земельну ділянку, сільська рада</w:t>
      </w:r>
    </w:p>
    <w:p w:rsidR="002719FB" w:rsidRDefault="002719FB" w:rsidP="002719FB">
      <w:pPr>
        <w:jc w:val="center"/>
        <w:rPr>
          <w:b/>
          <w:sz w:val="28"/>
          <w:szCs w:val="28"/>
          <w:lang w:val="uk-UA"/>
        </w:rPr>
      </w:pPr>
      <w:r>
        <w:rPr>
          <w:b/>
          <w:sz w:val="28"/>
          <w:szCs w:val="28"/>
          <w:lang w:val="uk-UA"/>
        </w:rPr>
        <w:t>ВИРІШИЛА:</w:t>
      </w:r>
    </w:p>
    <w:p w:rsidR="002719FB" w:rsidRDefault="002719FB" w:rsidP="002719FB">
      <w:pPr>
        <w:jc w:val="both"/>
        <w:rPr>
          <w:sz w:val="28"/>
          <w:szCs w:val="28"/>
          <w:lang w:val="uk-UA"/>
        </w:rPr>
      </w:pPr>
      <w:r>
        <w:rPr>
          <w:sz w:val="28"/>
          <w:szCs w:val="28"/>
          <w:lang w:val="uk-UA"/>
        </w:rPr>
        <w:t xml:space="preserve">            1. Затвердити технічну документацію із землеустрою щодо встановлення (відновлення) меж земельної ділянки в натурі (на місцевості) гр.Ломага Івана Юрійовича  мешк. с.Богаревиця №23, загальною площею 0,2500 га (кадастровий номер </w:t>
      </w:r>
      <w:r>
        <w:rPr>
          <w:sz w:val="28"/>
          <w:szCs w:val="28"/>
          <w:u w:val="single"/>
          <w:lang w:val="uk-UA"/>
        </w:rPr>
        <w:t>2121984800:07:001</w:t>
      </w:r>
      <w:r w:rsidRPr="00A25D00">
        <w:rPr>
          <w:sz w:val="28"/>
          <w:szCs w:val="28"/>
          <w:u w:val="single"/>
          <w:lang w:val="uk-UA"/>
        </w:rPr>
        <w:t>:0</w:t>
      </w:r>
      <w:r>
        <w:rPr>
          <w:sz w:val="28"/>
          <w:szCs w:val="28"/>
          <w:u w:val="single"/>
          <w:lang w:val="uk-UA"/>
        </w:rPr>
        <w:t>079</w:t>
      </w:r>
      <w:r>
        <w:rPr>
          <w:sz w:val="28"/>
          <w:szCs w:val="28"/>
          <w:lang w:val="uk-UA"/>
        </w:rPr>
        <w:t xml:space="preserve">), </w:t>
      </w:r>
      <w:r w:rsidRPr="006D5B73">
        <w:rPr>
          <w:sz w:val="28"/>
          <w:szCs w:val="28"/>
          <w:lang w:val="uk-UA"/>
        </w:rPr>
        <w:t>для</w:t>
      </w:r>
      <w:r>
        <w:rPr>
          <w:sz w:val="28"/>
          <w:szCs w:val="28"/>
          <w:lang w:val="uk-UA"/>
        </w:rPr>
        <w:t xml:space="preserve"> будівництва і обслуговування житлового будинку, господарських будівель і споруд, яка </w:t>
      </w:r>
      <w:r w:rsidR="00B11467">
        <w:rPr>
          <w:sz w:val="28"/>
          <w:szCs w:val="28"/>
          <w:lang w:val="uk-UA"/>
        </w:rPr>
        <w:t>розташована в с. Богаревиця № 35</w:t>
      </w:r>
      <w:r>
        <w:rPr>
          <w:sz w:val="28"/>
          <w:szCs w:val="28"/>
          <w:lang w:val="uk-UA"/>
        </w:rPr>
        <w:t xml:space="preserve"> Іршавського району.</w:t>
      </w:r>
    </w:p>
    <w:p w:rsidR="002719FB" w:rsidRDefault="002719FB" w:rsidP="002719FB">
      <w:pPr>
        <w:jc w:val="both"/>
        <w:rPr>
          <w:sz w:val="28"/>
          <w:szCs w:val="28"/>
          <w:lang w:val="uk-UA"/>
        </w:rPr>
      </w:pPr>
      <w:r>
        <w:rPr>
          <w:sz w:val="28"/>
          <w:szCs w:val="28"/>
          <w:lang w:val="uk-UA"/>
        </w:rPr>
        <w:t xml:space="preserve">           2. Передати безоплатно у власність земельну ді</w:t>
      </w:r>
      <w:r w:rsidR="00B11467">
        <w:rPr>
          <w:sz w:val="28"/>
          <w:szCs w:val="28"/>
          <w:lang w:val="uk-UA"/>
        </w:rPr>
        <w:t>лянку гр.Ломага Івану Юрійовичу</w:t>
      </w:r>
      <w:r>
        <w:rPr>
          <w:sz w:val="28"/>
          <w:szCs w:val="28"/>
          <w:lang w:val="uk-UA"/>
        </w:rPr>
        <w:t>, мешк</w:t>
      </w:r>
      <w:r w:rsidR="00B11467">
        <w:rPr>
          <w:sz w:val="28"/>
          <w:szCs w:val="28"/>
          <w:lang w:val="uk-UA"/>
        </w:rPr>
        <w:t>. с. Богаревиця №23</w:t>
      </w:r>
      <w:r>
        <w:rPr>
          <w:sz w:val="28"/>
          <w:szCs w:val="28"/>
          <w:lang w:val="uk-UA"/>
        </w:rPr>
        <w:t>,</w:t>
      </w:r>
      <w:r w:rsidRPr="00496CE4">
        <w:rPr>
          <w:sz w:val="28"/>
          <w:szCs w:val="28"/>
          <w:lang w:val="uk-UA"/>
        </w:rPr>
        <w:t xml:space="preserve"> </w:t>
      </w:r>
      <w:r w:rsidR="00B11467">
        <w:rPr>
          <w:sz w:val="28"/>
          <w:szCs w:val="28"/>
          <w:lang w:val="uk-UA"/>
        </w:rPr>
        <w:t>загальною площею 0,2500</w:t>
      </w:r>
      <w:r>
        <w:rPr>
          <w:sz w:val="28"/>
          <w:szCs w:val="28"/>
          <w:lang w:val="uk-UA"/>
        </w:rPr>
        <w:t xml:space="preserve"> га (кадастровий номер </w:t>
      </w:r>
      <w:r w:rsidR="00B11467">
        <w:rPr>
          <w:sz w:val="28"/>
          <w:szCs w:val="28"/>
          <w:u w:val="single"/>
          <w:lang w:val="uk-UA"/>
        </w:rPr>
        <w:t>2121984800:07</w:t>
      </w:r>
      <w:r>
        <w:rPr>
          <w:sz w:val="28"/>
          <w:szCs w:val="28"/>
          <w:u w:val="single"/>
          <w:lang w:val="uk-UA"/>
        </w:rPr>
        <w:t>:001:</w:t>
      </w:r>
      <w:r w:rsidRPr="00A25D00">
        <w:rPr>
          <w:sz w:val="28"/>
          <w:szCs w:val="28"/>
          <w:u w:val="single"/>
          <w:lang w:val="uk-UA"/>
        </w:rPr>
        <w:t>0</w:t>
      </w:r>
      <w:r>
        <w:rPr>
          <w:sz w:val="28"/>
          <w:szCs w:val="28"/>
          <w:u w:val="single"/>
          <w:lang w:val="uk-UA"/>
        </w:rPr>
        <w:t>0</w:t>
      </w:r>
      <w:r w:rsidR="00B11467">
        <w:rPr>
          <w:sz w:val="28"/>
          <w:szCs w:val="28"/>
          <w:u w:val="single"/>
          <w:lang w:val="uk-UA"/>
        </w:rPr>
        <w:t>79</w:t>
      </w:r>
      <w:r>
        <w:rPr>
          <w:sz w:val="28"/>
          <w:szCs w:val="28"/>
          <w:lang w:val="uk-UA"/>
        </w:rPr>
        <w:t xml:space="preserve">), </w:t>
      </w:r>
      <w:r w:rsidRPr="006D5B73">
        <w:rPr>
          <w:sz w:val="28"/>
          <w:szCs w:val="28"/>
          <w:lang w:val="uk-UA"/>
        </w:rPr>
        <w:t>для</w:t>
      </w:r>
      <w:r>
        <w:rPr>
          <w:sz w:val="28"/>
          <w:szCs w:val="28"/>
          <w:lang w:val="uk-UA"/>
        </w:rPr>
        <w:t xml:space="preserve"> будівництва і обслуговування житлового будинку, господарських будівель і споруд, яка</w:t>
      </w:r>
      <w:r w:rsidR="00B11467">
        <w:rPr>
          <w:sz w:val="28"/>
          <w:szCs w:val="28"/>
          <w:lang w:val="uk-UA"/>
        </w:rPr>
        <w:t xml:space="preserve"> розташована в с. Богаревиця №35</w:t>
      </w:r>
      <w:r>
        <w:rPr>
          <w:sz w:val="28"/>
          <w:szCs w:val="28"/>
          <w:lang w:val="uk-UA"/>
        </w:rPr>
        <w:t xml:space="preserve"> Іршавського району.</w:t>
      </w:r>
    </w:p>
    <w:p w:rsidR="002719FB" w:rsidRDefault="00B11467" w:rsidP="002719FB">
      <w:pPr>
        <w:jc w:val="both"/>
        <w:rPr>
          <w:sz w:val="28"/>
          <w:szCs w:val="28"/>
          <w:lang w:val="uk-UA"/>
        </w:rPr>
      </w:pPr>
      <w:r>
        <w:rPr>
          <w:sz w:val="28"/>
          <w:szCs w:val="28"/>
          <w:lang w:val="uk-UA"/>
        </w:rPr>
        <w:t xml:space="preserve">           3. Громадянину  Ломага Івану Юрійовичу </w:t>
      </w:r>
      <w:r w:rsidR="002719FB">
        <w:rPr>
          <w:sz w:val="28"/>
          <w:szCs w:val="28"/>
          <w:lang w:val="uk-UA"/>
        </w:rPr>
        <w:t xml:space="preserve"> зареєструвати право власності на земельну ділянку в суб’єкта державної реєстрації прав.</w:t>
      </w:r>
    </w:p>
    <w:p w:rsidR="002719FB" w:rsidRDefault="002719FB" w:rsidP="002719FB">
      <w:pPr>
        <w:jc w:val="both"/>
        <w:rPr>
          <w:sz w:val="28"/>
          <w:szCs w:val="28"/>
          <w:lang w:val="uk-UA"/>
        </w:rPr>
      </w:pPr>
      <w:r>
        <w:rPr>
          <w:sz w:val="28"/>
          <w:szCs w:val="28"/>
          <w:lang w:val="uk-UA"/>
        </w:rPr>
        <w:t xml:space="preserve">           4. Контроль за виконанням цього рішення покласти на постійну депутатську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2719FB" w:rsidRDefault="002719FB" w:rsidP="002719FB">
      <w:pPr>
        <w:jc w:val="both"/>
        <w:rPr>
          <w:sz w:val="28"/>
          <w:szCs w:val="28"/>
          <w:lang w:val="uk-UA"/>
        </w:rPr>
      </w:pPr>
    </w:p>
    <w:p w:rsidR="002719FB" w:rsidRPr="0010070F" w:rsidRDefault="002719FB" w:rsidP="002719FB">
      <w:pPr>
        <w:jc w:val="both"/>
        <w:rPr>
          <w:b/>
          <w:sz w:val="28"/>
          <w:szCs w:val="28"/>
          <w:lang w:val="uk-UA"/>
        </w:rPr>
      </w:pPr>
      <w:r>
        <w:rPr>
          <w:b/>
          <w:sz w:val="28"/>
          <w:szCs w:val="28"/>
          <w:lang w:val="uk-UA"/>
        </w:rPr>
        <w:t xml:space="preserve">         </w:t>
      </w:r>
      <w:r w:rsidRPr="0010070F">
        <w:rPr>
          <w:b/>
          <w:sz w:val="28"/>
          <w:szCs w:val="28"/>
          <w:lang w:val="uk-UA"/>
        </w:rPr>
        <w:t>С</w:t>
      </w:r>
      <w:r>
        <w:rPr>
          <w:b/>
          <w:sz w:val="28"/>
          <w:szCs w:val="28"/>
          <w:lang w:val="uk-UA"/>
        </w:rPr>
        <w:t xml:space="preserve">ільський голова      </w:t>
      </w:r>
      <w:r w:rsidRPr="0010070F">
        <w:rPr>
          <w:b/>
          <w:sz w:val="28"/>
          <w:szCs w:val="28"/>
          <w:lang w:val="uk-UA"/>
        </w:rPr>
        <w:t xml:space="preserve">                                          </w:t>
      </w:r>
      <w:r>
        <w:rPr>
          <w:b/>
          <w:sz w:val="28"/>
          <w:szCs w:val="28"/>
          <w:lang w:val="uk-UA"/>
        </w:rPr>
        <w:t xml:space="preserve">  М.М. Станинець</w:t>
      </w:r>
    </w:p>
    <w:p w:rsidR="00CE451E" w:rsidRDefault="00CE451E" w:rsidP="00CE451E">
      <w:pPr>
        <w:rPr>
          <w:b/>
          <w:sz w:val="28"/>
          <w:szCs w:val="28"/>
          <w:lang w:val="uk-UA"/>
        </w:rPr>
      </w:pPr>
    </w:p>
    <w:p w:rsidR="00CE451E" w:rsidRDefault="00CE451E" w:rsidP="00CE451E">
      <w:pPr>
        <w:rPr>
          <w:b/>
          <w:sz w:val="28"/>
          <w:szCs w:val="28"/>
          <w:lang w:val="uk-UA"/>
        </w:rPr>
      </w:pPr>
    </w:p>
    <w:p w:rsidR="00F255BE" w:rsidRDefault="00CE451E" w:rsidP="00CE451E">
      <w:pPr>
        <w:rPr>
          <w:bCs/>
          <w:lang w:val="uk-UA"/>
        </w:rPr>
      </w:pPr>
      <w:r>
        <w:rPr>
          <w:b/>
          <w:sz w:val="28"/>
          <w:szCs w:val="28"/>
          <w:lang w:val="uk-UA"/>
        </w:rPr>
        <w:t xml:space="preserve">                                                               </w:t>
      </w:r>
      <w:r w:rsidR="00F255BE">
        <w:rPr>
          <w:color w:val="000000"/>
          <w:sz w:val="28"/>
          <w:szCs w:val="28"/>
          <w:lang w:val="uk-UA" w:eastAsia="zh-CN"/>
        </w:rPr>
        <w:t xml:space="preserve">   </w:t>
      </w:r>
      <w:r w:rsidR="00F255BE" w:rsidRPr="006407DD">
        <w:rPr>
          <w:bCs/>
        </w:rPr>
        <w:object w:dxaOrig="984" w:dyaOrig="1160">
          <v:shape id="_x0000_i1122" type="#_x0000_t75" style="width:39.75pt;height:47.25pt" o:ole="" fillcolor="window">
            <v:imagedata r:id="rId41" o:title=""/>
          </v:shape>
          <o:OLEObject Type="Embed" ProgID="Word.Document.8" ShapeID="_x0000_i1122" DrawAspect="Content" ObjectID="_1675780845" r:id="rId107"/>
        </w:object>
      </w:r>
    </w:p>
    <w:p w:rsidR="00F255BE" w:rsidRPr="00AB51FB" w:rsidRDefault="00F255BE" w:rsidP="00F255BE">
      <w:pPr>
        <w:jc w:val="center"/>
        <w:rPr>
          <w:b/>
          <w:bCs/>
          <w:sz w:val="28"/>
          <w:szCs w:val="28"/>
        </w:rPr>
      </w:pPr>
      <w:r w:rsidRPr="00AB51FB">
        <w:rPr>
          <w:b/>
          <w:bCs/>
          <w:sz w:val="28"/>
          <w:szCs w:val="28"/>
        </w:rPr>
        <w:t>УКРАЇНА</w:t>
      </w:r>
    </w:p>
    <w:p w:rsidR="00F255BE" w:rsidRDefault="00F255BE" w:rsidP="00F255BE">
      <w:pPr>
        <w:jc w:val="center"/>
        <w:rPr>
          <w:b/>
          <w:sz w:val="28"/>
          <w:szCs w:val="28"/>
          <w:lang w:val="uk-UA"/>
        </w:rPr>
      </w:pPr>
      <w:r>
        <w:rPr>
          <w:b/>
          <w:sz w:val="28"/>
          <w:szCs w:val="28"/>
          <w:lang w:val="uk-UA"/>
        </w:rPr>
        <w:t>КАМ</w:t>
      </w:r>
      <w:r w:rsidRPr="0064086B">
        <w:rPr>
          <w:b/>
          <w:sz w:val="28"/>
          <w:szCs w:val="28"/>
        </w:rPr>
        <w:t>’</w:t>
      </w:r>
      <w:r>
        <w:rPr>
          <w:b/>
          <w:sz w:val="28"/>
          <w:szCs w:val="28"/>
          <w:lang w:val="uk-UA"/>
        </w:rPr>
        <w:t>ЯНСЬКА СІЛЬСЬКА РАДА ІРШАВСЬКОГО РАЙОНУ</w:t>
      </w:r>
    </w:p>
    <w:p w:rsidR="00F255BE" w:rsidRDefault="00F255BE" w:rsidP="00F255BE">
      <w:pPr>
        <w:jc w:val="center"/>
        <w:rPr>
          <w:b/>
          <w:sz w:val="28"/>
          <w:szCs w:val="28"/>
          <w:lang w:val="uk-UA"/>
        </w:rPr>
      </w:pPr>
      <w:r>
        <w:rPr>
          <w:b/>
          <w:sz w:val="28"/>
          <w:szCs w:val="28"/>
          <w:lang w:val="uk-UA"/>
        </w:rPr>
        <w:t>ЗАКАРПАТСЬКОЇ ОБЛАСТІ</w:t>
      </w:r>
    </w:p>
    <w:p w:rsidR="00F255BE" w:rsidRDefault="00F255BE" w:rsidP="00F255BE">
      <w:pPr>
        <w:jc w:val="center"/>
        <w:rPr>
          <w:b/>
          <w:sz w:val="28"/>
          <w:szCs w:val="28"/>
          <w:lang w:val="uk-UA"/>
        </w:rPr>
      </w:pPr>
      <w:r>
        <w:rPr>
          <w:b/>
          <w:sz w:val="28"/>
          <w:szCs w:val="28"/>
          <w:lang w:val="uk-UA"/>
        </w:rPr>
        <w:t>3-тя сесія 7-го скликання</w:t>
      </w:r>
    </w:p>
    <w:p w:rsidR="00F255BE" w:rsidRDefault="00F255BE" w:rsidP="00F255BE">
      <w:pPr>
        <w:jc w:val="center"/>
        <w:rPr>
          <w:b/>
          <w:sz w:val="28"/>
          <w:szCs w:val="28"/>
          <w:lang w:val="uk-UA"/>
        </w:rPr>
      </w:pPr>
    </w:p>
    <w:p w:rsidR="00F255BE" w:rsidRDefault="00F255BE" w:rsidP="00F255BE">
      <w:pPr>
        <w:jc w:val="center"/>
        <w:rPr>
          <w:b/>
          <w:sz w:val="28"/>
          <w:szCs w:val="28"/>
          <w:lang w:val="uk-UA"/>
        </w:rPr>
      </w:pPr>
      <w:r>
        <w:rPr>
          <w:b/>
          <w:sz w:val="28"/>
          <w:szCs w:val="28"/>
          <w:lang w:val="uk-UA"/>
        </w:rPr>
        <w:t>Р І Ш Е Н Н Я</w:t>
      </w:r>
    </w:p>
    <w:p w:rsidR="00F255BE" w:rsidRDefault="00F255BE" w:rsidP="00F255BE">
      <w:pPr>
        <w:jc w:val="both"/>
        <w:rPr>
          <w:b/>
          <w:sz w:val="28"/>
          <w:szCs w:val="28"/>
          <w:lang w:val="uk-UA"/>
        </w:rPr>
      </w:pPr>
      <w:r>
        <w:rPr>
          <w:b/>
          <w:sz w:val="28"/>
          <w:szCs w:val="28"/>
          <w:lang w:val="uk-UA"/>
        </w:rPr>
        <w:t>від 14 липня 2020 року №353</w:t>
      </w:r>
    </w:p>
    <w:p w:rsidR="00F255BE" w:rsidRPr="005D618B" w:rsidRDefault="00F255BE" w:rsidP="00F255BE">
      <w:pPr>
        <w:jc w:val="both"/>
        <w:rPr>
          <w:b/>
          <w:sz w:val="28"/>
          <w:szCs w:val="28"/>
          <w:lang w:val="uk-UA"/>
        </w:rPr>
      </w:pPr>
      <w:r>
        <w:rPr>
          <w:b/>
          <w:sz w:val="28"/>
          <w:szCs w:val="28"/>
          <w:lang w:val="uk-UA"/>
        </w:rPr>
        <w:t>с. Кам</w:t>
      </w:r>
      <w:r w:rsidRPr="0064086B">
        <w:rPr>
          <w:b/>
          <w:sz w:val="28"/>
          <w:szCs w:val="28"/>
        </w:rPr>
        <w:t>’</w:t>
      </w:r>
      <w:r>
        <w:rPr>
          <w:b/>
          <w:sz w:val="28"/>
          <w:szCs w:val="28"/>
          <w:lang w:val="uk-UA"/>
        </w:rPr>
        <w:t>янське</w:t>
      </w:r>
    </w:p>
    <w:p w:rsidR="00F255BE" w:rsidRDefault="00F255BE" w:rsidP="00F255BE">
      <w:pPr>
        <w:rPr>
          <w:b/>
          <w:lang w:val="uk-UA"/>
        </w:rPr>
      </w:pPr>
      <w:r w:rsidRPr="00B60699">
        <w:rPr>
          <w:b/>
          <w:lang w:val="uk-UA"/>
        </w:rPr>
        <w:t xml:space="preserve">Про </w:t>
      </w:r>
      <w:r>
        <w:rPr>
          <w:b/>
          <w:lang w:val="uk-UA"/>
        </w:rPr>
        <w:t>затвердж</w:t>
      </w:r>
      <w:r w:rsidRPr="00B60699">
        <w:rPr>
          <w:b/>
          <w:lang w:val="uk-UA"/>
        </w:rPr>
        <w:t>ення</w:t>
      </w:r>
      <w:r>
        <w:rPr>
          <w:b/>
          <w:lang w:val="uk-UA"/>
        </w:rPr>
        <w:t xml:space="preserve"> технічної документації</w:t>
      </w:r>
    </w:p>
    <w:p w:rsidR="00F255BE" w:rsidRDefault="00F255BE" w:rsidP="00F255BE">
      <w:pPr>
        <w:rPr>
          <w:b/>
          <w:lang w:val="uk-UA"/>
        </w:rPr>
      </w:pPr>
      <w:r>
        <w:rPr>
          <w:b/>
          <w:lang w:val="uk-UA"/>
        </w:rPr>
        <w:t>із</w:t>
      </w:r>
      <w:r w:rsidRPr="00B60699">
        <w:rPr>
          <w:b/>
          <w:lang w:val="uk-UA"/>
        </w:rPr>
        <w:t xml:space="preserve"> </w:t>
      </w:r>
      <w:r>
        <w:rPr>
          <w:b/>
          <w:lang w:val="uk-UA"/>
        </w:rPr>
        <w:t>землеустрою щодо встановлення (відновлення)</w:t>
      </w:r>
    </w:p>
    <w:p w:rsidR="00F255BE" w:rsidRDefault="00F255BE" w:rsidP="00F255BE">
      <w:pPr>
        <w:rPr>
          <w:b/>
          <w:lang w:val="uk-UA"/>
        </w:rPr>
      </w:pPr>
      <w:r>
        <w:rPr>
          <w:b/>
          <w:lang w:val="uk-UA"/>
        </w:rPr>
        <w:t>меж земельної ділянки в натурі (на місцевості)</w:t>
      </w:r>
      <w:r w:rsidRPr="00B60699">
        <w:rPr>
          <w:b/>
          <w:lang w:val="uk-UA"/>
        </w:rPr>
        <w:t xml:space="preserve"> </w:t>
      </w:r>
      <w:r>
        <w:rPr>
          <w:b/>
          <w:lang w:val="uk-UA"/>
        </w:rPr>
        <w:t>та</w:t>
      </w:r>
    </w:p>
    <w:p w:rsidR="00F255BE" w:rsidRDefault="00F255BE" w:rsidP="00F255BE">
      <w:pPr>
        <w:rPr>
          <w:b/>
          <w:lang w:val="uk-UA"/>
        </w:rPr>
      </w:pPr>
      <w:r>
        <w:rPr>
          <w:b/>
          <w:lang w:val="uk-UA"/>
        </w:rPr>
        <w:lastRenderedPageBreak/>
        <w:t>передачу земельної ділянки у власність</w:t>
      </w:r>
    </w:p>
    <w:p w:rsidR="00F255BE" w:rsidRDefault="00F255BE" w:rsidP="00F255BE">
      <w:pPr>
        <w:rPr>
          <w:b/>
          <w:lang w:val="uk-UA"/>
        </w:rPr>
      </w:pPr>
      <w:r>
        <w:rPr>
          <w:b/>
          <w:lang w:val="uk-UA"/>
        </w:rPr>
        <w:t>гр. Фекете Віктора Михайловича</w:t>
      </w:r>
    </w:p>
    <w:p w:rsidR="00F255BE" w:rsidRPr="00AB51FB" w:rsidRDefault="00F255BE" w:rsidP="00F255BE">
      <w:pPr>
        <w:rPr>
          <w:b/>
          <w:lang w:val="uk-UA"/>
        </w:rPr>
      </w:pPr>
      <w:r>
        <w:rPr>
          <w:b/>
          <w:lang w:val="uk-UA"/>
        </w:rPr>
        <w:t>мешк. с. Хмільник №71</w:t>
      </w:r>
    </w:p>
    <w:p w:rsidR="00F255BE" w:rsidRDefault="00F255BE" w:rsidP="00F255BE">
      <w:pPr>
        <w:rPr>
          <w:b/>
          <w:sz w:val="28"/>
          <w:szCs w:val="28"/>
          <w:lang w:val="uk-UA"/>
        </w:rPr>
      </w:pPr>
    </w:p>
    <w:p w:rsidR="00F255BE" w:rsidRDefault="00F255BE" w:rsidP="00F255BE">
      <w:pPr>
        <w:jc w:val="both"/>
        <w:rPr>
          <w:sz w:val="28"/>
          <w:szCs w:val="28"/>
          <w:lang w:val="uk-UA"/>
        </w:rPr>
      </w:pPr>
      <w:r>
        <w:rPr>
          <w:sz w:val="28"/>
          <w:szCs w:val="28"/>
          <w:lang w:val="uk-UA"/>
        </w:rPr>
        <w:t xml:space="preserve">            Відповідно до п. 34 ч. 1 статті 26 Закону України «Про місцеве самоврядування в Україні», статті 25 Закону України «Про землеустрій», статей 12, 118, 121, 186 Земельного кодексу України, розглянувши заяву гр.Фекете Віктора Михайловича мешк. с.Хмільник №71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w:t>
      </w:r>
      <w:r w:rsidR="00195803">
        <w:rPr>
          <w:sz w:val="28"/>
          <w:szCs w:val="28"/>
          <w:lang w:val="uk-UA"/>
        </w:rPr>
        <w:t xml:space="preserve">, </w:t>
      </w:r>
      <w:r>
        <w:rPr>
          <w:sz w:val="28"/>
          <w:szCs w:val="28"/>
          <w:lang w:val="uk-UA"/>
        </w:rPr>
        <w:t xml:space="preserve"> витяг з Державного земельного кадастру про земельну ділянку, сільська рада</w:t>
      </w:r>
    </w:p>
    <w:p w:rsidR="00F255BE" w:rsidRDefault="00F255BE" w:rsidP="00F255BE">
      <w:pPr>
        <w:jc w:val="center"/>
        <w:rPr>
          <w:b/>
          <w:sz w:val="28"/>
          <w:szCs w:val="28"/>
          <w:lang w:val="uk-UA"/>
        </w:rPr>
      </w:pPr>
      <w:r>
        <w:rPr>
          <w:b/>
          <w:sz w:val="28"/>
          <w:szCs w:val="28"/>
          <w:lang w:val="uk-UA"/>
        </w:rPr>
        <w:t>ВИРІШИЛА:</w:t>
      </w:r>
    </w:p>
    <w:p w:rsidR="00F255BE" w:rsidRDefault="00F255BE" w:rsidP="00F255BE">
      <w:pPr>
        <w:jc w:val="both"/>
        <w:rPr>
          <w:sz w:val="28"/>
          <w:szCs w:val="28"/>
          <w:lang w:val="uk-UA"/>
        </w:rPr>
      </w:pPr>
      <w:r>
        <w:rPr>
          <w:sz w:val="28"/>
          <w:szCs w:val="28"/>
          <w:lang w:val="uk-UA"/>
        </w:rPr>
        <w:t xml:space="preserve">            1. Затвердити технічну документацію із землеустрою щодо встановлення (відновлення) меж земельної ділянки в натурі (на місце</w:t>
      </w:r>
      <w:r w:rsidR="00195803">
        <w:rPr>
          <w:sz w:val="28"/>
          <w:szCs w:val="28"/>
          <w:lang w:val="uk-UA"/>
        </w:rPr>
        <w:t>вості) гр. Фекете Віктору Михайловичу  мешк. с.Хмільник №71, загальною площею 0,0818</w:t>
      </w:r>
      <w:r>
        <w:rPr>
          <w:sz w:val="28"/>
          <w:szCs w:val="28"/>
          <w:lang w:val="uk-UA"/>
        </w:rPr>
        <w:t xml:space="preserve"> га (кадастровий номер </w:t>
      </w:r>
      <w:r>
        <w:rPr>
          <w:sz w:val="28"/>
          <w:szCs w:val="28"/>
          <w:u w:val="single"/>
          <w:lang w:val="uk-UA"/>
        </w:rPr>
        <w:t>2121984</w:t>
      </w:r>
      <w:r w:rsidR="00195803">
        <w:rPr>
          <w:sz w:val="28"/>
          <w:szCs w:val="28"/>
          <w:u w:val="single"/>
          <w:lang w:val="uk-UA"/>
        </w:rPr>
        <w:t>800:09</w:t>
      </w:r>
      <w:r>
        <w:rPr>
          <w:sz w:val="28"/>
          <w:szCs w:val="28"/>
          <w:u w:val="single"/>
          <w:lang w:val="uk-UA"/>
        </w:rPr>
        <w:t>:001</w:t>
      </w:r>
      <w:r w:rsidRPr="00A25D00">
        <w:rPr>
          <w:sz w:val="28"/>
          <w:szCs w:val="28"/>
          <w:u w:val="single"/>
          <w:lang w:val="uk-UA"/>
        </w:rPr>
        <w:t>:0</w:t>
      </w:r>
      <w:r w:rsidR="00195803">
        <w:rPr>
          <w:sz w:val="28"/>
          <w:szCs w:val="28"/>
          <w:u w:val="single"/>
          <w:lang w:val="uk-UA"/>
        </w:rPr>
        <w:t>151</w:t>
      </w:r>
      <w:r>
        <w:rPr>
          <w:sz w:val="28"/>
          <w:szCs w:val="28"/>
          <w:lang w:val="uk-UA"/>
        </w:rPr>
        <w:t xml:space="preserve">), </w:t>
      </w:r>
      <w:r w:rsidRPr="006D5B73">
        <w:rPr>
          <w:sz w:val="28"/>
          <w:szCs w:val="28"/>
          <w:lang w:val="uk-UA"/>
        </w:rPr>
        <w:t>для</w:t>
      </w:r>
      <w:r>
        <w:rPr>
          <w:sz w:val="28"/>
          <w:szCs w:val="28"/>
          <w:lang w:val="uk-UA"/>
        </w:rPr>
        <w:t xml:space="preserve"> будівництва і обслуговування житлового будинку, господарських будівель і споруд,</w:t>
      </w:r>
      <w:r w:rsidR="00C15935">
        <w:rPr>
          <w:sz w:val="28"/>
          <w:szCs w:val="28"/>
          <w:lang w:val="uk-UA"/>
        </w:rPr>
        <w:t xml:space="preserve"> яка розташована в с. Хмільник № 71</w:t>
      </w:r>
      <w:r>
        <w:rPr>
          <w:sz w:val="28"/>
          <w:szCs w:val="28"/>
          <w:lang w:val="uk-UA"/>
        </w:rPr>
        <w:t xml:space="preserve"> Іршавського району.</w:t>
      </w:r>
    </w:p>
    <w:p w:rsidR="00F255BE" w:rsidRDefault="00F255BE" w:rsidP="00F255BE">
      <w:pPr>
        <w:jc w:val="both"/>
        <w:rPr>
          <w:sz w:val="28"/>
          <w:szCs w:val="28"/>
          <w:lang w:val="uk-UA"/>
        </w:rPr>
      </w:pPr>
      <w:r>
        <w:rPr>
          <w:sz w:val="28"/>
          <w:szCs w:val="28"/>
          <w:lang w:val="uk-UA"/>
        </w:rPr>
        <w:t xml:space="preserve">           2. Передати безоплатно у власність земельну ді</w:t>
      </w:r>
      <w:r w:rsidR="00195803">
        <w:rPr>
          <w:sz w:val="28"/>
          <w:szCs w:val="28"/>
          <w:lang w:val="uk-UA"/>
        </w:rPr>
        <w:t>лянку гр.Фекете Віктор</w:t>
      </w:r>
      <w:r>
        <w:rPr>
          <w:sz w:val="28"/>
          <w:szCs w:val="28"/>
          <w:lang w:val="uk-UA"/>
        </w:rPr>
        <w:t>у</w:t>
      </w:r>
      <w:r w:rsidR="00195803">
        <w:rPr>
          <w:sz w:val="28"/>
          <w:szCs w:val="28"/>
          <w:lang w:val="uk-UA"/>
        </w:rPr>
        <w:t xml:space="preserve"> Михайловичу</w:t>
      </w:r>
      <w:r>
        <w:rPr>
          <w:sz w:val="28"/>
          <w:szCs w:val="28"/>
          <w:lang w:val="uk-UA"/>
        </w:rPr>
        <w:t>, мешк</w:t>
      </w:r>
      <w:r w:rsidR="00195803">
        <w:rPr>
          <w:sz w:val="28"/>
          <w:szCs w:val="28"/>
          <w:lang w:val="uk-UA"/>
        </w:rPr>
        <w:t>. с. Хмільник  №71</w:t>
      </w:r>
      <w:r>
        <w:rPr>
          <w:sz w:val="28"/>
          <w:szCs w:val="28"/>
          <w:lang w:val="uk-UA"/>
        </w:rPr>
        <w:t>,</w:t>
      </w:r>
      <w:r w:rsidRPr="00496CE4">
        <w:rPr>
          <w:sz w:val="28"/>
          <w:szCs w:val="28"/>
          <w:lang w:val="uk-UA"/>
        </w:rPr>
        <w:t xml:space="preserve"> </w:t>
      </w:r>
      <w:r w:rsidR="00195803">
        <w:rPr>
          <w:sz w:val="28"/>
          <w:szCs w:val="28"/>
          <w:lang w:val="uk-UA"/>
        </w:rPr>
        <w:t>загальною площею 0,0818</w:t>
      </w:r>
      <w:r>
        <w:rPr>
          <w:sz w:val="28"/>
          <w:szCs w:val="28"/>
          <w:lang w:val="uk-UA"/>
        </w:rPr>
        <w:t xml:space="preserve"> га (кадастровий номер </w:t>
      </w:r>
      <w:r w:rsidR="00195803">
        <w:rPr>
          <w:sz w:val="28"/>
          <w:szCs w:val="28"/>
          <w:u w:val="single"/>
          <w:lang w:val="uk-UA"/>
        </w:rPr>
        <w:t>2121984800:09</w:t>
      </w:r>
      <w:r>
        <w:rPr>
          <w:sz w:val="28"/>
          <w:szCs w:val="28"/>
          <w:u w:val="single"/>
          <w:lang w:val="uk-UA"/>
        </w:rPr>
        <w:t>:001:</w:t>
      </w:r>
      <w:r w:rsidRPr="00A25D00">
        <w:rPr>
          <w:sz w:val="28"/>
          <w:szCs w:val="28"/>
          <w:u w:val="single"/>
          <w:lang w:val="uk-UA"/>
        </w:rPr>
        <w:t>0</w:t>
      </w:r>
      <w:r w:rsidR="00195803">
        <w:rPr>
          <w:sz w:val="28"/>
          <w:szCs w:val="28"/>
          <w:u w:val="single"/>
          <w:lang w:val="uk-UA"/>
        </w:rPr>
        <w:t>151</w:t>
      </w:r>
      <w:r>
        <w:rPr>
          <w:sz w:val="28"/>
          <w:szCs w:val="28"/>
          <w:lang w:val="uk-UA"/>
        </w:rPr>
        <w:t xml:space="preserve">), </w:t>
      </w:r>
      <w:r w:rsidRPr="006D5B73">
        <w:rPr>
          <w:sz w:val="28"/>
          <w:szCs w:val="28"/>
          <w:lang w:val="uk-UA"/>
        </w:rPr>
        <w:t>для</w:t>
      </w:r>
      <w:r>
        <w:rPr>
          <w:sz w:val="28"/>
          <w:szCs w:val="28"/>
          <w:lang w:val="uk-UA"/>
        </w:rPr>
        <w:t xml:space="preserve"> будівництва і обслуговування житлового будинку, господарських будівель і споруд, яка</w:t>
      </w:r>
      <w:r w:rsidR="00195803">
        <w:rPr>
          <w:sz w:val="28"/>
          <w:szCs w:val="28"/>
          <w:lang w:val="uk-UA"/>
        </w:rPr>
        <w:t xml:space="preserve"> розташована в с. Хмільник №71</w:t>
      </w:r>
      <w:r>
        <w:rPr>
          <w:sz w:val="28"/>
          <w:szCs w:val="28"/>
          <w:lang w:val="uk-UA"/>
        </w:rPr>
        <w:t xml:space="preserve"> Іршавського району.</w:t>
      </w:r>
    </w:p>
    <w:p w:rsidR="00F255BE" w:rsidRDefault="00F255BE" w:rsidP="00F255BE">
      <w:pPr>
        <w:jc w:val="both"/>
        <w:rPr>
          <w:sz w:val="28"/>
          <w:szCs w:val="28"/>
          <w:lang w:val="uk-UA"/>
        </w:rPr>
      </w:pPr>
      <w:r>
        <w:rPr>
          <w:sz w:val="28"/>
          <w:szCs w:val="28"/>
          <w:lang w:val="uk-UA"/>
        </w:rPr>
        <w:t xml:space="preserve">           3. Громадянину  </w:t>
      </w:r>
      <w:r w:rsidR="00195803">
        <w:rPr>
          <w:sz w:val="28"/>
          <w:szCs w:val="28"/>
          <w:lang w:val="uk-UA"/>
        </w:rPr>
        <w:t>Фекете Віктору Михайловичу</w:t>
      </w:r>
      <w:r>
        <w:rPr>
          <w:sz w:val="28"/>
          <w:szCs w:val="28"/>
          <w:lang w:val="uk-UA"/>
        </w:rPr>
        <w:t xml:space="preserve">  зареєструвати право власності на земельну ділянку в суб’єкта державної реєстрації прав.</w:t>
      </w:r>
    </w:p>
    <w:p w:rsidR="00F255BE" w:rsidRDefault="00F255BE" w:rsidP="00F255BE">
      <w:pPr>
        <w:jc w:val="both"/>
        <w:rPr>
          <w:sz w:val="28"/>
          <w:szCs w:val="28"/>
          <w:lang w:val="uk-UA"/>
        </w:rPr>
      </w:pPr>
      <w:r>
        <w:rPr>
          <w:sz w:val="28"/>
          <w:szCs w:val="28"/>
          <w:lang w:val="uk-UA"/>
        </w:rPr>
        <w:t xml:space="preserve">           4. Контроль за виконанням цього рішення покласти на постійну депутатську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F255BE" w:rsidRDefault="00F255BE" w:rsidP="00F255BE">
      <w:pPr>
        <w:jc w:val="both"/>
        <w:rPr>
          <w:sz w:val="28"/>
          <w:szCs w:val="28"/>
          <w:lang w:val="uk-UA"/>
        </w:rPr>
      </w:pPr>
    </w:p>
    <w:p w:rsidR="00F255BE" w:rsidRPr="0010070F" w:rsidRDefault="00F255BE" w:rsidP="00F255BE">
      <w:pPr>
        <w:jc w:val="both"/>
        <w:rPr>
          <w:b/>
          <w:sz w:val="28"/>
          <w:szCs w:val="28"/>
          <w:lang w:val="uk-UA"/>
        </w:rPr>
      </w:pPr>
      <w:r>
        <w:rPr>
          <w:b/>
          <w:sz w:val="28"/>
          <w:szCs w:val="28"/>
          <w:lang w:val="uk-UA"/>
        </w:rPr>
        <w:t xml:space="preserve">         </w:t>
      </w:r>
      <w:r w:rsidRPr="0010070F">
        <w:rPr>
          <w:b/>
          <w:sz w:val="28"/>
          <w:szCs w:val="28"/>
          <w:lang w:val="uk-UA"/>
        </w:rPr>
        <w:t>С</w:t>
      </w:r>
      <w:r>
        <w:rPr>
          <w:b/>
          <w:sz w:val="28"/>
          <w:szCs w:val="28"/>
          <w:lang w:val="uk-UA"/>
        </w:rPr>
        <w:t xml:space="preserve">ільський голова      </w:t>
      </w:r>
      <w:r w:rsidRPr="0010070F">
        <w:rPr>
          <w:b/>
          <w:sz w:val="28"/>
          <w:szCs w:val="28"/>
          <w:lang w:val="uk-UA"/>
        </w:rPr>
        <w:t xml:space="preserve">                                          </w:t>
      </w:r>
      <w:r>
        <w:rPr>
          <w:b/>
          <w:sz w:val="28"/>
          <w:szCs w:val="28"/>
          <w:lang w:val="uk-UA"/>
        </w:rPr>
        <w:t xml:space="preserve">  М.М. Станинець</w:t>
      </w:r>
    </w:p>
    <w:p w:rsidR="00F255BE" w:rsidRPr="0010070F" w:rsidRDefault="00F255BE" w:rsidP="00F255BE">
      <w:pPr>
        <w:jc w:val="both"/>
        <w:rPr>
          <w:b/>
          <w:sz w:val="28"/>
          <w:szCs w:val="28"/>
          <w:lang w:val="uk-UA"/>
        </w:rPr>
      </w:pPr>
    </w:p>
    <w:p w:rsidR="009669A5" w:rsidRDefault="009669A5" w:rsidP="009669A5">
      <w:pPr>
        <w:jc w:val="both"/>
        <w:rPr>
          <w:b/>
          <w:sz w:val="28"/>
          <w:szCs w:val="28"/>
          <w:lang w:val="uk-UA"/>
        </w:rPr>
      </w:pPr>
    </w:p>
    <w:p w:rsidR="00CE451E" w:rsidRDefault="00CE451E" w:rsidP="003F1478">
      <w:pPr>
        <w:jc w:val="both"/>
        <w:rPr>
          <w:b/>
          <w:sz w:val="28"/>
          <w:szCs w:val="28"/>
          <w:lang w:val="uk-UA"/>
        </w:rPr>
      </w:pPr>
    </w:p>
    <w:p w:rsidR="00BC4ECE" w:rsidRDefault="00BC4ECE" w:rsidP="00BC4ECE">
      <w:pPr>
        <w:rPr>
          <w:bCs/>
          <w:lang w:val="uk-UA"/>
        </w:rPr>
      </w:pPr>
      <w:r>
        <w:rPr>
          <w:b/>
          <w:sz w:val="28"/>
          <w:szCs w:val="28"/>
          <w:lang w:val="uk-UA"/>
        </w:rPr>
        <w:t xml:space="preserve">                                                               </w:t>
      </w:r>
      <w:r>
        <w:rPr>
          <w:color w:val="000000"/>
          <w:sz w:val="28"/>
          <w:szCs w:val="28"/>
          <w:lang w:val="uk-UA" w:eastAsia="zh-CN"/>
        </w:rPr>
        <w:t xml:space="preserve">   </w:t>
      </w:r>
      <w:r w:rsidRPr="006407DD">
        <w:rPr>
          <w:bCs/>
        </w:rPr>
        <w:object w:dxaOrig="984" w:dyaOrig="1160">
          <v:shape id="_x0000_i1123" type="#_x0000_t75" style="width:39.75pt;height:47.25pt" o:ole="" fillcolor="window">
            <v:imagedata r:id="rId41" o:title=""/>
          </v:shape>
          <o:OLEObject Type="Embed" ProgID="Word.Document.8" ShapeID="_x0000_i1123" DrawAspect="Content" ObjectID="_1675780846" r:id="rId108"/>
        </w:object>
      </w:r>
    </w:p>
    <w:p w:rsidR="00CE451E" w:rsidRDefault="00CE451E" w:rsidP="00BC4ECE">
      <w:pPr>
        <w:rPr>
          <w:bCs/>
          <w:lang w:val="uk-UA"/>
        </w:rPr>
      </w:pPr>
    </w:p>
    <w:p w:rsidR="00CE451E" w:rsidRPr="00AB51FB" w:rsidRDefault="00CE451E" w:rsidP="00CE451E">
      <w:pPr>
        <w:jc w:val="center"/>
        <w:rPr>
          <w:b/>
          <w:bCs/>
          <w:sz w:val="28"/>
          <w:szCs w:val="28"/>
        </w:rPr>
      </w:pPr>
      <w:r w:rsidRPr="00AB51FB">
        <w:rPr>
          <w:b/>
          <w:bCs/>
          <w:sz w:val="28"/>
          <w:szCs w:val="28"/>
        </w:rPr>
        <w:t>УКРАЇНА</w:t>
      </w:r>
    </w:p>
    <w:p w:rsidR="00CE451E" w:rsidRDefault="00CE451E" w:rsidP="00CE451E">
      <w:pPr>
        <w:jc w:val="center"/>
        <w:rPr>
          <w:b/>
          <w:sz w:val="28"/>
          <w:szCs w:val="28"/>
          <w:lang w:val="uk-UA"/>
        </w:rPr>
      </w:pPr>
      <w:r>
        <w:rPr>
          <w:b/>
          <w:sz w:val="28"/>
          <w:szCs w:val="28"/>
          <w:lang w:val="uk-UA"/>
        </w:rPr>
        <w:t>КАМ</w:t>
      </w:r>
      <w:r w:rsidRPr="0064086B">
        <w:rPr>
          <w:b/>
          <w:sz w:val="28"/>
          <w:szCs w:val="28"/>
        </w:rPr>
        <w:t>’</w:t>
      </w:r>
      <w:r>
        <w:rPr>
          <w:b/>
          <w:sz w:val="28"/>
          <w:szCs w:val="28"/>
          <w:lang w:val="uk-UA"/>
        </w:rPr>
        <w:t>ЯНСЬКА СІЛЬСЬКА РАДА ІРШАВСЬКОГО РАЙОНУ</w:t>
      </w:r>
    </w:p>
    <w:p w:rsidR="00CE451E" w:rsidRDefault="00CE451E" w:rsidP="00CE451E">
      <w:pPr>
        <w:jc w:val="center"/>
        <w:rPr>
          <w:b/>
          <w:sz w:val="28"/>
          <w:szCs w:val="28"/>
          <w:lang w:val="uk-UA"/>
        </w:rPr>
      </w:pPr>
      <w:r>
        <w:rPr>
          <w:b/>
          <w:sz w:val="28"/>
          <w:szCs w:val="28"/>
          <w:lang w:val="uk-UA"/>
        </w:rPr>
        <w:t>ЗАКАРПАТСЬКОЇ ОБЛАСТІ</w:t>
      </w:r>
    </w:p>
    <w:p w:rsidR="00CE451E" w:rsidRDefault="00CE451E" w:rsidP="00CE451E">
      <w:pPr>
        <w:jc w:val="center"/>
        <w:rPr>
          <w:b/>
          <w:sz w:val="28"/>
          <w:szCs w:val="28"/>
          <w:lang w:val="uk-UA"/>
        </w:rPr>
      </w:pPr>
      <w:r>
        <w:rPr>
          <w:b/>
          <w:sz w:val="28"/>
          <w:szCs w:val="28"/>
          <w:lang w:val="uk-UA"/>
        </w:rPr>
        <w:t>3-тя сесія 7-го скликання</w:t>
      </w:r>
    </w:p>
    <w:p w:rsidR="00CE451E" w:rsidRDefault="00CE451E" w:rsidP="00CE451E">
      <w:pPr>
        <w:jc w:val="center"/>
        <w:rPr>
          <w:b/>
          <w:sz w:val="28"/>
          <w:szCs w:val="28"/>
          <w:lang w:val="uk-UA"/>
        </w:rPr>
      </w:pPr>
    </w:p>
    <w:p w:rsidR="00CE451E" w:rsidRDefault="00CE451E" w:rsidP="00CE451E">
      <w:pPr>
        <w:jc w:val="center"/>
        <w:rPr>
          <w:b/>
          <w:sz w:val="28"/>
          <w:szCs w:val="28"/>
          <w:lang w:val="uk-UA"/>
        </w:rPr>
      </w:pPr>
      <w:r>
        <w:rPr>
          <w:b/>
          <w:sz w:val="28"/>
          <w:szCs w:val="28"/>
          <w:lang w:val="uk-UA"/>
        </w:rPr>
        <w:t>Р І Ш Е Н Н Я</w:t>
      </w:r>
    </w:p>
    <w:p w:rsidR="00CE451E" w:rsidRDefault="00CE451E" w:rsidP="00CE451E">
      <w:pPr>
        <w:jc w:val="both"/>
        <w:rPr>
          <w:b/>
          <w:sz w:val="28"/>
          <w:szCs w:val="28"/>
          <w:lang w:val="uk-UA"/>
        </w:rPr>
      </w:pPr>
      <w:r>
        <w:rPr>
          <w:b/>
          <w:sz w:val="28"/>
          <w:szCs w:val="28"/>
          <w:lang w:val="uk-UA"/>
        </w:rPr>
        <w:t>від 14 липня 2020 року №354</w:t>
      </w:r>
    </w:p>
    <w:p w:rsidR="00CE451E" w:rsidRPr="005D618B" w:rsidRDefault="00CE451E" w:rsidP="00CE451E">
      <w:pPr>
        <w:jc w:val="both"/>
        <w:rPr>
          <w:b/>
          <w:sz w:val="28"/>
          <w:szCs w:val="28"/>
          <w:lang w:val="uk-UA"/>
        </w:rPr>
      </w:pPr>
      <w:r>
        <w:rPr>
          <w:b/>
          <w:sz w:val="28"/>
          <w:szCs w:val="28"/>
          <w:lang w:val="uk-UA"/>
        </w:rPr>
        <w:t>с. Кам</w:t>
      </w:r>
      <w:r w:rsidRPr="0064086B">
        <w:rPr>
          <w:b/>
          <w:sz w:val="28"/>
          <w:szCs w:val="28"/>
        </w:rPr>
        <w:t>’</w:t>
      </w:r>
      <w:r>
        <w:rPr>
          <w:b/>
          <w:sz w:val="28"/>
          <w:szCs w:val="28"/>
          <w:lang w:val="uk-UA"/>
        </w:rPr>
        <w:t>янське</w:t>
      </w:r>
    </w:p>
    <w:p w:rsidR="00CE451E" w:rsidRDefault="00CE451E" w:rsidP="00CE451E">
      <w:pPr>
        <w:rPr>
          <w:b/>
          <w:lang w:val="uk-UA"/>
        </w:rPr>
      </w:pPr>
      <w:r w:rsidRPr="00B60699">
        <w:rPr>
          <w:b/>
          <w:lang w:val="uk-UA"/>
        </w:rPr>
        <w:t xml:space="preserve">Про </w:t>
      </w:r>
      <w:r>
        <w:rPr>
          <w:b/>
          <w:lang w:val="uk-UA"/>
        </w:rPr>
        <w:t>затвердж</w:t>
      </w:r>
      <w:r w:rsidRPr="00B60699">
        <w:rPr>
          <w:b/>
          <w:lang w:val="uk-UA"/>
        </w:rPr>
        <w:t>ення</w:t>
      </w:r>
      <w:r>
        <w:rPr>
          <w:b/>
          <w:lang w:val="uk-UA"/>
        </w:rPr>
        <w:t xml:space="preserve"> технічної документації</w:t>
      </w:r>
    </w:p>
    <w:p w:rsidR="00CE451E" w:rsidRDefault="00CE451E" w:rsidP="00CE451E">
      <w:pPr>
        <w:rPr>
          <w:b/>
          <w:lang w:val="uk-UA"/>
        </w:rPr>
      </w:pPr>
      <w:r>
        <w:rPr>
          <w:b/>
          <w:lang w:val="uk-UA"/>
        </w:rPr>
        <w:t>із</w:t>
      </w:r>
      <w:r w:rsidRPr="00B60699">
        <w:rPr>
          <w:b/>
          <w:lang w:val="uk-UA"/>
        </w:rPr>
        <w:t xml:space="preserve"> </w:t>
      </w:r>
      <w:r>
        <w:rPr>
          <w:b/>
          <w:lang w:val="uk-UA"/>
        </w:rPr>
        <w:t>землеустрою щодо встановлення (відновлення)</w:t>
      </w:r>
    </w:p>
    <w:p w:rsidR="00CE451E" w:rsidRDefault="00CE451E" w:rsidP="00CE451E">
      <w:pPr>
        <w:rPr>
          <w:b/>
          <w:lang w:val="uk-UA"/>
        </w:rPr>
      </w:pPr>
      <w:r>
        <w:rPr>
          <w:b/>
          <w:lang w:val="uk-UA"/>
        </w:rPr>
        <w:lastRenderedPageBreak/>
        <w:t>меж земельної ділянки в натурі (на місцевості)</w:t>
      </w:r>
      <w:r w:rsidRPr="00B60699">
        <w:rPr>
          <w:b/>
          <w:lang w:val="uk-UA"/>
        </w:rPr>
        <w:t xml:space="preserve"> </w:t>
      </w:r>
      <w:r>
        <w:rPr>
          <w:b/>
          <w:lang w:val="uk-UA"/>
        </w:rPr>
        <w:t>та</w:t>
      </w:r>
    </w:p>
    <w:p w:rsidR="00CE451E" w:rsidRDefault="00CE451E" w:rsidP="00CE451E">
      <w:pPr>
        <w:rPr>
          <w:b/>
          <w:lang w:val="uk-UA"/>
        </w:rPr>
      </w:pPr>
      <w:r>
        <w:rPr>
          <w:b/>
          <w:lang w:val="uk-UA"/>
        </w:rPr>
        <w:t>передачу земельної ділянки у власність</w:t>
      </w:r>
    </w:p>
    <w:p w:rsidR="00CE451E" w:rsidRDefault="00CE451E" w:rsidP="00CE451E">
      <w:pPr>
        <w:rPr>
          <w:b/>
          <w:lang w:val="uk-UA"/>
        </w:rPr>
      </w:pPr>
      <w:r>
        <w:rPr>
          <w:b/>
          <w:lang w:val="uk-UA"/>
        </w:rPr>
        <w:t>гр. Сабов Василя Михайловича</w:t>
      </w:r>
    </w:p>
    <w:p w:rsidR="00CE451E" w:rsidRPr="00D831CC" w:rsidRDefault="00CE451E" w:rsidP="00CE451E">
      <w:pPr>
        <w:rPr>
          <w:b/>
          <w:lang w:val="uk-UA"/>
        </w:rPr>
      </w:pPr>
      <w:r>
        <w:rPr>
          <w:b/>
          <w:lang w:val="uk-UA"/>
        </w:rPr>
        <w:t>мешк. с. Кам’янське, вул.Центральна,195</w:t>
      </w:r>
    </w:p>
    <w:p w:rsidR="00CE451E" w:rsidRDefault="00CE451E" w:rsidP="00CE451E">
      <w:pPr>
        <w:rPr>
          <w:b/>
          <w:sz w:val="28"/>
          <w:szCs w:val="28"/>
          <w:lang w:val="uk-UA"/>
        </w:rPr>
      </w:pPr>
    </w:p>
    <w:p w:rsidR="00CE451E" w:rsidRDefault="00CE451E" w:rsidP="00CE451E">
      <w:pPr>
        <w:jc w:val="both"/>
        <w:rPr>
          <w:sz w:val="28"/>
          <w:szCs w:val="28"/>
          <w:lang w:val="uk-UA"/>
        </w:rPr>
      </w:pPr>
      <w:r>
        <w:rPr>
          <w:sz w:val="28"/>
          <w:szCs w:val="28"/>
          <w:lang w:val="uk-UA"/>
        </w:rPr>
        <w:t xml:space="preserve">            Відповідно до п. 34 ч. 1 статті 26 Закону України «Про місцеве самоврядування в Україні», статті 25 Закону України «Про землеустрій», статей 12, 118, 121, 186 Земельного кодексу України, розглянувши заяву гр. Сабов Василя Михайловича мешк. с. Кам’янське, вул. Центральна №195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витяг з Державного земельного кадастру про земельну ділянку, сільська рада</w:t>
      </w:r>
    </w:p>
    <w:p w:rsidR="00CE451E" w:rsidRDefault="00CE451E" w:rsidP="00CE451E">
      <w:pPr>
        <w:jc w:val="center"/>
        <w:rPr>
          <w:b/>
          <w:sz w:val="28"/>
          <w:szCs w:val="28"/>
          <w:lang w:val="uk-UA"/>
        </w:rPr>
      </w:pPr>
      <w:r>
        <w:rPr>
          <w:b/>
          <w:sz w:val="28"/>
          <w:szCs w:val="28"/>
          <w:lang w:val="uk-UA"/>
        </w:rPr>
        <w:t>ВИРІШИЛА:</w:t>
      </w:r>
    </w:p>
    <w:p w:rsidR="00CE451E" w:rsidRDefault="00CE451E" w:rsidP="00CE451E">
      <w:pPr>
        <w:jc w:val="both"/>
        <w:rPr>
          <w:sz w:val="28"/>
          <w:szCs w:val="28"/>
          <w:lang w:val="uk-UA"/>
        </w:rPr>
      </w:pPr>
      <w:r>
        <w:rPr>
          <w:sz w:val="28"/>
          <w:szCs w:val="28"/>
          <w:lang w:val="uk-UA"/>
        </w:rPr>
        <w:t xml:space="preserve">            1. Затвердити технічну документацію із землеустрою щодо встановлення (відновлення) меж земельної ділянки в натурі (на місцевості) гр. Сабов Василю Михайловичу  мешк. с. Кам’янське, вул. Центральна №195 , загальною площею 0,2500 га (кадастровий номер </w:t>
      </w:r>
      <w:r>
        <w:rPr>
          <w:sz w:val="28"/>
          <w:szCs w:val="28"/>
          <w:u w:val="single"/>
          <w:lang w:val="uk-UA"/>
        </w:rPr>
        <w:t>2121984800:06:001</w:t>
      </w:r>
      <w:r w:rsidRPr="00A25D00">
        <w:rPr>
          <w:sz w:val="28"/>
          <w:szCs w:val="28"/>
          <w:u w:val="single"/>
          <w:lang w:val="uk-UA"/>
        </w:rPr>
        <w:t>:0</w:t>
      </w:r>
      <w:r>
        <w:rPr>
          <w:sz w:val="28"/>
          <w:szCs w:val="28"/>
          <w:u w:val="single"/>
          <w:lang w:val="uk-UA"/>
        </w:rPr>
        <w:t>2</w:t>
      </w:r>
      <w:r w:rsidR="00C72740">
        <w:rPr>
          <w:sz w:val="28"/>
          <w:szCs w:val="28"/>
          <w:u w:val="single"/>
          <w:lang w:val="uk-UA"/>
        </w:rPr>
        <w:t>40</w:t>
      </w:r>
      <w:r>
        <w:rPr>
          <w:sz w:val="28"/>
          <w:szCs w:val="28"/>
          <w:lang w:val="uk-UA"/>
        </w:rPr>
        <w:t xml:space="preserve">), </w:t>
      </w:r>
      <w:r w:rsidRPr="006D5B73">
        <w:rPr>
          <w:sz w:val="28"/>
          <w:szCs w:val="28"/>
          <w:lang w:val="uk-UA"/>
        </w:rPr>
        <w:t>для</w:t>
      </w:r>
      <w:r>
        <w:rPr>
          <w:sz w:val="28"/>
          <w:szCs w:val="28"/>
          <w:lang w:val="uk-UA"/>
        </w:rPr>
        <w:t xml:space="preserve"> будівництва і обслуговування житлового будинку, господарських будівель і споруд, яка розташована в с. </w:t>
      </w:r>
      <w:r w:rsidR="00C72740">
        <w:rPr>
          <w:sz w:val="28"/>
          <w:szCs w:val="28"/>
          <w:lang w:val="uk-UA"/>
        </w:rPr>
        <w:t>Кам’янське, вул..Центральна, 195</w:t>
      </w:r>
      <w:r>
        <w:rPr>
          <w:sz w:val="28"/>
          <w:szCs w:val="28"/>
          <w:lang w:val="uk-UA"/>
        </w:rPr>
        <w:t xml:space="preserve"> Іршавського району.</w:t>
      </w:r>
    </w:p>
    <w:p w:rsidR="00CE451E" w:rsidRDefault="00CE451E" w:rsidP="00CE451E">
      <w:pPr>
        <w:jc w:val="both"/>
        <w:rPr>
          <w:sz w:val="28"/>
          <w:szCs w:val="28"/>
          <w:lang w:val="uk-UA"/>
        </w:rPr>
      </w:pPr>
      <w:r>
        <w:rPr>
          <w:sz w:val="28"/>
          <w:szCs w:val="28"/>
          <w:lang w:val="uk-UA"/>
        </w:rPr>
        <w:t xml:space="preserve">           2. Передати безоплатно у власність земельну ділянку гр. </w:t>
      </w:r>
      <w:r w:rsidR="00C72740">
        <w:rPr>
          <w:sz w:val="28"/>
          <w:szCs w:val="28"/>
          <w:lang w:val="uk-UA"/>
        </w:rPr>
        <w:t>Сабов Василю  Михайловичу</w:t>
      </w:r>
      <w:r>
        <w:rPr>
          <w:sz w:val="28"/>
          <w:szCs w:val="28"/>
          <w:lang w:val="uk-UA"/>
        </w:rPr>
        <w:t xml:space="preserve"> мешк. с. </w:t>
      </w:r>
      <w:r w:rsidR="00C72740">
        <w:rPr>
          <w:sz w:val="28"/>
          <w:szCs w:val="28"/>
          <w:lang w:val="uk-UA"/>
        </w:rPr>
        <w:t>Кам’янське, вул. Центральна №195</w:t>
      </w:r>
      <w:r>
        <w:rPr>
          <w:sz w:val="28"/>
          <w:szCs w:val="28"/>
          <w:lang w:val="uk-UA"/>
        </w:rPr>
        <w:t xml:space="preserve"> ,</w:t>
      </w:r>
      <w:r w:rsidRPr="00496CE4">
        <w:rPr>
          <w:sz w:val="28"/>
          <w:szCs w:val="28"/>
          <w:lang w:val="uk-UA"/>
        </w:rPr>
        <w:t xml:space="preserve"> </w:t>
      </w:r>
      <w:r w:rsidR="00C72740">
        <w:rPr>
          <w:sz w:val="28"/>
          <w:szCs w:val="28"/>
          <w:lang w:val="uk-UA"/>
        </w:rPr>
        <w:t>загальною площею 0,2500</w:t>
      </w:r>
      <w:r>
        <w:rPr>
          <w:sz w:val="28"/>
          <w:szCs w:val="28"/>
          <w:lang w:val="uk-UA"/>
        </w:rPr>
        <w:t xml:space="preserve"> га (кадастровий номер </w:t>
      </w:r>
      <w:r>
        <w:rPr>
          <w:sz w:val="28"/>
          <w:szCs w:val="28"/>
          <w:u w:val="single"/>
          <w:lang w:val="uk-UA"/>
        </w:rPr>
        <w:t>2121984800:06:001:</w:t>
      </w:r>
      <w:r w:rsidRPr="00A25D00">
        <w:rPr>
          <w:sz w:val="28"/>
          <w:szCs w:val="28"/>
          <w:u w:val="single"/>
          <w:lang w:val="uk-UA"/>
        </w:rPr>
        <w:t>0</w:t>
      </w:r>
      <w:r>
        <w:rPr>
          <w:sz w:val="28"/>
          <w:szCs w:val="28"/>
          <w:u w:val="single"/>
          <w:lang w:val="uk-UA"/>
        </w:rPr>
        <w:t>2</w:t>
      </w:r>
      <w:r w:rsidR="00C72740">
        <w:rPr>
          <w:sz w:val="28"/>
          <w:szCs w:val="28"/>
          <w:u w:val="single"/>
          <w:lang w:val="uk-UA"/>
        </w:rPr>
        <w:t>40</w:t>
      </w:r>
      <w:r>
        <w:rPr>
          <w:sz w:val="28"/>
          <w:szCs w:val="28"/>
          <w:lang w:val="uk-UA"/>
        </w:rPr>
        <w:t xml:space="preserve">), </w:t>
      </w:r>
      <w:r w:rsidRPr="006D5B73">
        <w:rPr>
          <w:sz w:val="28"/>
          <w:szCs w:val="28"/>
          <w:lang w:val="uk-UA"/>
        </w:rPr>
        <w:t>для</w:t>
      </w:r>
      <w:r>
        <w:rPr>
          <w:sz w:val="28"/>
          <w:szCs w:val="28"/>
          <w:lang w:val="uk-UA"/>
        </w:rPr>
        <w:t xml:space="preserve"> будівництва і обслуговування житлового будинку, господарських будівель і споруд, яка розташована в с. </w:t>
      </w:r>
      <w:r w:rsidR="00C72740">
        <w:rPr>
          <w:sz w:val="28"/>
          <w:szCs w:val="28"/>
          <w:lang w:val="uk-UA"/>
        </w:rPr>
        <w:t>Кам’янське, вул..Центральна, 195</w:t>
      </w:r>
      <w:r>
        <w:rPr>
          <w:sz w:val="28"/>
          <w:szCs w:val="28"/>
          <w:lang w:val="uk-UA"/>
        </w:rPr>
        <w:t xml:space="preserve">  Іршавського району.</w:t>
      </w:r>
    </w:p>
    <w:p w:rsidR="00CE451E" w:rsidRDefault="00CE451E" w:rsidP="00CE451E">
      <w:pPr>
        <w:jc w:val="both"/>
        <w:rPr>
          <w:sz w:val="28"/>
          <w:szCs w:val="28"/>
          <w:lang w:val="uk-UA"/>
        </w:rPr>
      </w:pPr>
      <w:r>
        <w:rPr>
          <w:sz w:val="28"/>
          <w:szCs w:val="28"/>
          <w:lang w:val="uk-UA"/>
        </w:rPr>
        <w:t xml:space="preserve">           3. </w:t>
      </w:r>
      <w:r w:rsidR="00C72740">
        <w:rPr>
          <w:sz w:val="28"/>
          <w:szCs w:val="28"/>
          <w:lang w:val="uk-UA"/>
        </w:rPr>
        <w:t>Громадянину Сабов Василю Михайловичу</w:t>
      </w:r>
      <w:r>
        <w:rPr>
          <w:sz w:val="28"/>
          <w:szCs w:val="28"/>
          <w:lang w:val="uk-UA"/>
        </w:rPr>
        <w:t xml:space="preserve"> зареєструвати право власності на земельну ділянку в суб’єкта державної реєстрації прав.</w:t>
      </w:r>
    </w:p>
    <w:p w:rsidR="00CE451E" w:rsidRDefault="00CE451E" w:rsidP="00CE451E">
      <w:pPr>
        <w:jc w:val="both"/>
        <w:rPr>
          <w:sz w:val="28"/>
          <w:szCs w:val="28"/>
          <w:lang w:val="uk-UA"/>
        </w:rPr>
      </w:pPr>
      <w:r>
        <w:rPr>
          <w:sz w:val="28"/>
          <w:szCs w:val="28"/>
          <w:lang w:val="uk-UA"/>
        </w:rPr>
        <w:t xml:space="preserve">           4. Контроль за виконанням цього рішення покласти на постійну депутатську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CE451E" w:rsidRDefault="00CE451E" w:rsidP="00CE451E">
      <w:pPr>
        <w:jc w:val="both"/>
        <w:rPr>
          <w:sz w:val="28"/>
          <w:szCs w:val="28"/>
          <w:lang w:val="uk-UA"/>
        </w:rPr>
      </w:pPr>
    </w:p>
    <w:p w:rsidR="00CE451E" w:rsidRDefault="00CE451E" w:rsidP="00CE451E">
      <w:pPr>
        <w:jc w:val="both"/>
        <w:rPr>
          <w:b/>
          <w:sz w:val="28"/>
          <w:szCs w:val="28"/>
          <w:lang w:val="uk-UA"/>
        </w:rPr>
      </w:pPr>
      <w:r>
        <w:rPr>
          <w:b/>
          <w:sz w:val="28"/>
          <w:szCs w:val="28"/>
          <w:lang w:val="uk-UA"/>
        </w:rPr>
        <w:t xml:space="preserve">         </w:t>
      </w:r>
      <w:r w:rsidRPr="0010070F">
        <w:rPr>
          <w:b/>
          <w:sz w:val="28"/>
          <w:szCs w:val="28"/>
          <w:lang w:val="uk-UA"/>
        </w:rPr>
        <w:t>С</w:t>
      </w:r>
      <w:r>
        <w:rPr>
          <w:b/>
          <w:sz w:val="28"/>
          <w:szCs w:val="28"/>
          <w:lang w:val="uk-UA"/>
        </w:rPr>
        <w:t xml:space="preserve">ільський голова      </w:t>
      </w:r>
      <w:r w:rsidRPr="0010070F">
        <w:rPr>
          <w:b/>
          <w:sz w:val="28"/>
          <w:szCs w:val="28"/>
          <w:lang w:val="uk-UA"/>
        </w:rPr>
        <w:t xml:space="preserve">                                          </w:t>
      </w:r>
      <w:r>
        <w:rPr>
          <w:b/>
          <w:sz w:val="28"/>
          <w:szCs w:val="28"/>
          <w:lang w:val="uk-UA"/>
        </w:rPr>
        <w:t xml:space="preserve">  М.М. Станинець</w:t>
      </w:r>
    </w:p>
    <w:p w:rsidR="00100488" w:rsidRDefault="00100488" w:rsidP="00CE451E">
      <w:pPr>
        <w:jc w:val="both"/>
        <w:rPr>
          <w:b/>
          <w:sz w:val="28"/>
          <w:szCs w:val="28"/>
          <w:lang w:val="uk-UA"/>
        </w:rPr>
      </w:pPr>
    </w:p>
    <w:p w:rsidR="00100488" w:rsidRDefault="00100488" w:rsidP="00CE451E">
      <w:pPr>
        <w:jc w:val="both"/>
        <w:rPr>
          <w:b/>
          <w:sz w:val="28"/>
          <w:szCs w:val="28"/>
          <w:lang w:val="uk-UA"/>
        </w:rPr>
      </w:pPr>
    </w:p>
    <w:p w:rsidR="00100488" w:rsidRDefault="00100488" w:rsidP="00CE451E">
      <w:pPr>
        <w:jc w:val="both"/>
        <w:rPr>
          <w:b/>
          <w:sz w:val="28"/>
          <w:szCs w:val="28"/>
          <w:lang w:val="uk-UA"/>
        </w:rPr>
      </w:pPr>
    </w:p>
    <w:p w:rsidR="00100488" w:rsidRDefault="00100488" w:rsidP="00CE451E">
      <w:pPr>
        <w:jc w:val="both"/>
        <w:rPr>
          <w:b/>
          <w:sz w:val="28"/>
          <w:szCs w:val="28"/>
          <w:lang w:val="uk-UA"/>
        </w:rPr>
      </w:pPr>
    </w:p>
    <w:p w:rsidR="00100488" w:rsidRDefault="00100488" w:rsidP="00CE451E">
      <w:pPr>
        <w:jc w:val="both"/>
        <w:rPr>
          <w:b/>
          <w:sz w:val="28"/>
          <w:szCs w:val="28"/>
          <w:lang w:val="uk-UA"/>
        </w:rPr>
      </w:pPr>
    </w:p>
    <w:p w:rsidR="00100488" w:rsidRDefault="00100488" w:rsidP="00CE451E">
      <w:pPr>
        <w:jc w:val="both"/>
        <w:rPr>
          <w:b/>
          <w:sz w:val="28"/>
          <w:szCs w:val="28"/>
          <w:lang w:val="uk-UA"/>
        </w:rPr>
      </w:pPr>
    </w:p>
    <w:p w:rsidR="00100488" w:rsidRDefault="00100488" w:rsidP="00CE451E">
      <w:pPr>
        <w:jc w:val="both"/>
        <w:rPr>
          <w:b/>
          <w:sz w:val="28"/>
          <w:szCs w:val="28"/>
          <w:lang w:val="uk-UA"/>
        </w:rPr>
      </w:pPr>
    </w:p>
    <w:p w:rsidR="00100488" w:rsidRDefault="00100488" w:rsidP="00CE451E">
      <w:pPr>
        <w:jc w:val="both"/>
        <w:rPr>
          <w:b/>
          <w:sz w:val="28"/>
          <w:szCs w:val="28"/>
          <w:lang w:val="uk-UA"/>
        </w:rPr>
      </w:pPr>
    </w:p>
    <w:p w:rsidR="00100488" w:rsidRDefault="00100488" w:rsidP="00CE451E">
      <w:pPr>
        <w:jc w:val="both"/>
        <w:rPr>
          <w:b/>
          <w:sz w:val="28"/>
          <w:szCs w:val="28"/>
          <w:lang w:val="uk-UA"/>
        </w:rPr>
      </w:pPr>
    </w:p>
    <w:p w:rsidR="00100488" w:rsidRDefault="00100488" w:rsidP="00CE451E">
      <w:pPr>
        <w:jc w:val="both"/>
        <w:rPr>
          <w:b/>
          <w:sz w:val="28"/>
          <w:szCs w:val="28"/>
          <w:lang w:val="uk-UA"/>
        </w:rPr>
      </w:pPr>
    </w:p>
    <w:p w:rsidR="00100488" w:rsidRPr="0010070F" w:rsidRDefault="00100488" w:rsidP="00CE451E">
      <w:pPr>
        <w:jc w:val="both"/>
        <w:rPr>
          <w:b/>
          <w:sz w:val="28"/>
          <w:szCs w:val="28"/>
          <w:lang w:val="uk-UA"/>
        </w:rPr>
      </w:pPr>
    </w:p>
    <w:p w:rsidR="00CE451E" w:rsidRDefault="00CE451E" w:rsidP="00CE451E">
      <w:pPr>
        <w:jc w:val="both"/>
        <w:rPr>
          <w:b/>
          <w:sz w:val="28"/>
          <w:szCs w:val="28"/>
          <w:lang w:val="uk-UA"/>
        </w:rPr>
      </w:pPr>
    </w:p>
    <w:p w:rsidR="00C15935" w:rsidRDefault="00C15935" w:rsidP="00C15935">
      <w:pPr>
        <w:rPr>
          <w:bCs/>
          <w:lang w:val="uk-UA"/>
        </w:rPr>
      </w:pPr>
      <w:r>
        <w:rPr>
          <w:b/>
          <w:sz w:val="28"/>
          <w:szCs w:val="28"/>
          <w:lang w:val="uk-UA"/>
        </w:rPr>
        <w:t xml:space="preserve">                                                               </w:t>
      </w:r>
      <w:r>
        <w:rPr>
          <w:color w:val="000000"/>
          <w:sz w:val="28"/>
          <w:szCs w:val="28"/>
          <w:lang w:val="uk-UA" w:eastAsia="zh-CN"/>
        </w:rPr>
        <w:t xml:space="preserve">   </w:t>
      </w:r>
      <w:r w:rsidRPr="006407DD">
        <w:rPr>
          <w:bCs/>
        </w:rPr>
        <w:object w:dxaOrig="984" w:dyaOrig="1160">
          <v:shape id="_x0000_i1124" type="#_x0000_t75" style="width:39.75pt;height:47.25pt" o:ole="" fillcolor="window">
            <v:imagedata r:id="rId41" o:title=""/>
          </v:shape>
          <o:OLEObject Type="Embed" ProgID="Word.Document.8" ShapeID="_x0000_i1124" DrawAspect="Content" ObjectID="_1675780847" r:id="rId109"/>
        </w:object>
      </w:r>
    </w:p>
    <w:p w:rsidR="00C15935" w:rsidRPr="00AB51FB" w:rsidRDefault="00C15935" w:rsidP="00C15935">
      <w:pPr>
        <w:jc w:val="center"/>
        <w:rPr>
          <w:b/>
          <w:bCs/>
          <w:sz w:val="28"/>
          <w:szCs w:val="28"/>
        </w:rPr>
      </w:pPr>
      <w:r w:rsidRPr="00AB51FB">
        <w:rPr>
          <w:b/>
          <w:bCs/>
          <w:sz w:val="28"/>
          <w:szCs w:val="28"/>
        </w:rPr>
        <w:lastRenderedPageBreak/>
        <w:t>УКРАЇНА</w:t>
      </w:r>
    </w:p>
    <w:p w:rsidR="00C15935" w:rsidRDefault="00C15935" w:rsidP="00C15935">
      <w:pPr>
        <w:jc w:val="center"/>
        <w:rPr>
          <w:b/>
          <w:sz w:val="28"/>
          <w:szCs w:val="28"/>
          <w:lang w:val="uk-UA"/>
        </w:rPr>
      </w:pPr>
      <w:r>
        <w:rPr>
          <w:b/>
          <w:sz w:val="28"/>
          <w:szCs w:val="28"/>
          <w:lang w:val="uk-UA"/>
        </w:rPr>
        <w:t>КАМ</w:t>
      </w:r>
      <w:r w:rsidRPr="0064086B">
        <w:rPr>
          <w:b/>
          <w:sz w:val="28"/>
          <w:szCs w:val="28"/>
        </w:rPr>
        <w:t>’</w:t>
      </w:r>
      <w:r>
        <w:rPr>
          <w:b/>
          <w:sz w:val="28"/>
          <w:szCs w:val="28"/>
          <w:lang w:val="uk-UA"/>
        </w:rPr>
        <w:t>ЯНСЬКА СІЛЬСЬКА РАДА ІРШАВСЬКОГО РАЙОНУ</w:t>
      </w:r>
    </w:p>
    <w:p w:rsidR="00C15935" w:rsidRDefault="00C15935" w:rsidP="00C15935">
      <w:pPr>
        <w:jc w:val="center"/>
        <w:rPr>
          <w:b/>
          <w:sz w:val="28"/>
          <w:szCs w:val="28"/>
          <w:lang w:val="uk-UA"/>
        </w:rPr>
      </w:pPr>
      <w:r>
        <w:rPr>
          <w:b/>
          <w:sz w:val="28"/>
          <w:szCs w:val="28"/>
          <w:lang w:val="uk-UA"/>
        </w:rPr>
        <w:t>ЗАКАРПАТСЬКОЇ ОБЛАСТІ</w:t>
      </w:r>
    </w:p>
    <w:p w:rsidR="00C15935" w:rsidRDefault="00C15935" w:rsidP="00C15935">
      <w:pPr>
        <w:jc w:val="center"/>
        <w:rPr>
          <w:b/>
          <w:sz w:val="28"/>
          <w:szCs w:val="28"/>
          <w:lang w:val="uk-UA"/>
        </w:rPr>
      </w:pPr>
      <w:r>
        <w:rPr>
          <w:b/>
          <w:sz w:val="28"/>
          <w:szCs w:val="28"/>
          <w:lang w:val="uk-UA"/>
        </w:rPr>
        <w:t>3-тя сесія 7-го скликання</w:t>
      </w:r>
    </w:p>
    <w:p w:rsidR="00C15935" w:rsidRDefault="00C15935" w:rsidP="00C15935">
      <w:pPr>
        <w:jc w:val="center"/>
        <w:rPr>
          <w:b/>
          <w:sz w:val="28"/>
          <w:szCs w:val="28"/>
          <w:lang w:val="uk-UA"/>
        </w:rPr>
      </w:pPr>
    </w:p>
    <w:p w:rsidR="00C15935" w:rsidRDefault="00C15935" w:rsidP="00C15935">
      <w:pPr>
        <w:jc w:val="center"/>
        <w:rPr>
          <w:b/>
          <w:sz w:val="28"/>
          <w:szCs w:val="28"/>
          <w:lang w:val="uk-UA"/>
        </w:rPr>
      </w:pPr>
      <w:r>
        <w:rPr>
          <w:b/>
          <w:sz w:val="28"/>
          <w:szCs w:val="28"/>
          <w:lang w:val="uk-UA"/>
        </w:rPr>
        <w:t>Р І Ш Е Н Н Я</w:t>
      </w:r>
    </w:p>
    <w:p w:rsidR="00C15935" w:rsidRDefault="00C15935" w:rsidP="00C15935">
      <w:pPr>
        <w:jc w:val="both"/>
        <w:rPr>
          <w:b/>
          <w:sz w:val="28"/>
          <w:szCs w:val="28"/>
          <w:lang w:val="uk-UA"/>
        </w:rPr>
      </w:pPr>
      <w:r>
        <w:rPr>
          <w:b/>
          <w:sz w:val="28"/>
          <w:szCs w:val="28"/>
          <w:lang w:val="uk-UA"/>
        </w:rPr>
        <w:t>від 14 липня 2020 року №355</w:t>
      </w:r>
    </w:p>
    <w:p w:rsidR="00C15935" w:rsidRPr="005D618B" w:rsidRDefault="00C15935" w:rsidP="00C15935">
      <w:pPr>
        <w:jc w:val="both"/>
        <w:rPr>
          <w:b/>
          <w:sz w:val="28"/>
          <w:szCs w:val="28"/>
          <w:lang w:val="uk-UA"/>
        </w:rPr>
      </w:pPr>
      <w:r>
        <w:rPr>
          <w:b/>
          <w:sz w:val="28"/>
          <w:szCs w:val="28"/>
          <w:lang w:val="uk-UA"/>
        </w:rPr>
        <w:t>с. Кам</w:t>
      </w:r>
      <w:r w:rsidRPr="0064086B">
        <w:rPr>
          <w:b/>
          <w:sz w:val="28"/>
          <w:szCs w:val="28"/>
        </w:rPr>
        <w:t>’</w:t>
      </w:r>
      <w:r>
        <w:rPr>
          <w:b/>
          <w:sz w:val="28"/>
          <w:szCs w:val="28"/>
          <w:lang w:val="uk-UA"/>
        </w:rPr>
        <w:t>янське</w:t>
      </w:r>
    </w:p>
    <w:p w:rsidR="00C15935" w:rsidRDefault="00C15935" w:rsidP="00C15935">
      <w:pPr>
        <w:rPr>
          <w:b/>
          <w:lang w:val="uk-UA"/>
        </w:rPr>
      </w:pPr>
      <w:r w:rsidRPr="00B60699">
        <w:rPr>
          <w:b/>
          <w:lang w:val="uk-UA"/>
        </w:rPr>
        <w:t xml:space="preserve">Про </w:t>
      </w:r>
      <w:r>
        <w:rPr>
          <w:b/>
          <w:lang w:val="uk-UA"/>
        </w:rPr>
        <w:t>затвердж</w:t>
      </w:r>
      <w:r w:rsidRPr="00B60699">
        <w:rPr>
          <w:b/>
          <w:lang w:val="uk-UA"/>
        </w:rPr>
        <w:t>ення</w:t>
      </w:r>
      <w:r>
        <w:rPr>
          <w:b/>
          <w:lang w:val="uk-UA"/>
        </w:rPr>
        <w:t xml:space="preserve"> технічної документації</w:t>
      </w:r>
    </w:p>
    <w:p w:rsidR="00C15935" w:rsidRDefault="00C15935" w:rsidP="00C15935">
      <w:pPr>
        <w:rPr>
          <w:b/>
          <w:lang w:val="uk-UA"/>
        </w:rPr>
      </w:pPr>
      <w:r>
        <w:rPr>
          <w:b/>
          <w:lang w:val="uk-UA"/>
        </w:rPr>
        <w:t>із</w:t>
      </w:r>
      <w:r w:rsidRPr="00B60699">
        <w:rPr>
          <w:b/>
          <w:lang w:val="uk-UA"/>
        </w:rPr>
        <w:t xml:space="preserve"> </w:t>
      </w:r>
      <w:r>
        <w:rPr>
          <w:b/>
          <w:lang w:val="uk-UA"/>
        </w:rPr>
        <w:t>землеустрою щодо встановлення (відновлення)</w:t>
      </w:r>
    </w:p>
    <w:p w:rsidR="00C15935" w:rsidRDefault="00C15935" w:rsidP="00C15935">
      <w:pPr>
        <w:rPr>
          <w:b/>
          <w:lang w:val="uk-UA"/>
        </w:rPr>
      </w:pPr>
      <w:r>
        <w:rPr>
          <w:b/>
          <w:lang w:val="uk-UA"/>
        </w:rPr>
        <w:t>меж земельної ділянки в натурі (на місцевості)</w:t>
      </w:r>
      <w:r w:rsidRPr="00B60699">
        <w:rPr>
          <w:b/>
          <w:lang w:val="uk-UA"/>
        </w:rPr>
        <w:t xml:space="preserve"> </w:t>
      </w:r>
      <w:r>
        <w:rPr>
          <w:b/>
          <w:lang w:val="uk-UA"/>
        </w:rPr>
        <w:t>та</w:t>
      </w:r>
    </w:p>
    <w:p w:rsidR="00C15935" w:rsidRDefault="00C15935" w:rsidP="00C15935">
      <w:pPr>
        <w:rPr>
          <w:b/>
          <w:lang w:val="uk-UA"/>
        </w:rPr>
      </w:pPr>
      <w:r>
        <w:rPr>
          <w:b/>
          <w:lang w:val="uk-UA"/>
        </w:rPr>
        <w:t>передачу земельної ділянки у власність</w:t>
      </w:r>
    </w:p>
    <w:p w:rsidR="00C15935" w:rsidRDefault="00C15935" w:rsidP="00C15935">
      <w:pPr>
        <w:rPr>
          <w:b/>
          <w:lang w:val="uk-UA"/>
        </w:rPr>
      </w:pPr>
      <w:r>
        <w:rPr>
          <w:b/>
          <w:lang w:val="uk-UA"/>
        </w:rPr>
        <w:t>гр. Паньканинець Марії Михайлівни</w:t>
      </w:r>
    </w:p>
    <w:p w:rsidR="00C15935" w:rsidRPr="00AB51FB" w:rsidRDefault="00C15935" w:rsidP="00C15935">
      <w:pPr>
        <w:rPr>
          <w:b/>
          <w:lang w:val="uk-UA"/>
        </w:rPr>
      </w:pPr>
      <w:r>
        <w:rPr>
          <w:b/>
          <w:lang w:val="uk-UA"/>
        </w:rPr>
        <w:t>мешк. с. Хмільник №49</w:t>
      </w:r>
    </w:p>
    <w:p w:rsidR="00C15935" w:rsidRDefault="00C15935" w:rsidP="00C15935">
      <w:pPr>
        <w:rPr>
          <w:b/>
          <w:sz w:val="28"/>
          <w:szCs w:val="28"/>
          <w:lang w:val="uk-UA"/>
        </w:rPr>
      </w:pPr>
    </w:p>
    <w:p w:rsidR="00C15935" w:rsidRDefault="00C15935" w:rsidP="00C15935">
      <w:pPr>
        <w:jc w:val="both"/>
        <w:rPr>
          <w:sz w:val="28"/>
          <w:szCs w:val="28"/>
          <w:lang w:val="uk-UA"/>
        </w:rPr>
      </w:pPr>
      <w:r>
        <w:rPr>
          <w:sz w:val="28"/>
          <w:szCs w:val="28"/>
          <w:lang w:val="uk-UA"/>
        </w:rPr>
        <w:t xml:space="preserve">            Відповідно до п. 34 ч. 1 статті 26 Закону України «Про місцеве самоврядування в Україні», статті 25 Закону України «Про землеустрій», статей 12, 118, 121, 186 Земельного кодексу України, розглянувши заяву гр.Паньканинець Марії Михайлівни мешк. с.Хмільник №49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витяг з Державного земельного кадастру про земельну ділянку, сільська рада</w:t>
      </w:r>
    </w:p>
    <w:p w:rsidR="00C15935" w:rsidRDefault="00C15935" w:rsidP="00C15935">
      <w:pPr>
        <w:jc w:val="center"/>
        <w:rPr>
          <w:b/>
          <w:sz w:val="28"/>
          <w:szCs w:val="28"/>
          <w:lang w:val="uk-UA"/>
        </w:rPr>
      </w:pPr>
      <w:r>
        <w:rPr>
          <w:b/>
          <w:sz w:val="28"/>
          <w:szCs w:val="28"/>
          <w:lang w:val="uk-UA"/>
        </w:rPr>
        <w:t>ВИРІШИЛА:</w:t>
      </w:r>
    </w:p>
    <w:p w:rsidR="00C15935" w:rsidRDefault="00C15935" w:rsidP="00C15935">
      <w:pPr>
        <w:jc w:val="both"/>
        <w:rPr>
          <w:sz w:val="28"/>
          <w:szCs w:val="28"/>
          <w:lang w:val="uk-UA"/>
        </w:rPr>
      </w:pPr>
      <w:r>
        <w:rPr>
          <w:sz w:val="28"/>
          <w:szCs w:val="28"/>
          <w:lang w:val="uk-UA"/>
        </w:rPr>
        <w:t xml:space="preserve">            1. Затвердити технічну документацію із землеустрою щодо встановлення (відновлення) меж земельної ділянки в натурі (на місцевості) гр. Паньканинець Марії Михайлівні мешк. с.Хмільник №49, загальною площею 0,0803 га (кадастровий номер </w:t>
      </w:r>
      <w:r>
        <w:rPr>
          <w:sz w:val="28"/>
          <w:szCs w:val="28"/>
          <w:u w:val="single"/>
          <w:lang w:val="uk-UA"/>
        </w:rPr>
        <w:t>2121984800:09:001</w:t>
      </w:r>
      <w:r w:rsidRPr="00A25D00">
        <w:rPr>
          <w:sz w:val="28"/>
          <w:szCs w:val="28"/>
          <w:u w:val="single"/>
          <w:lang w:val="uk-UA"/>
        </w:rPr>
        <w:t>:0</w:t>
      </w:r>
      <w:r>
        <w:rPr>
          <w:sz w:val="28"/>
          <w:szCs w:val="28"/>
          <w:u w:val="single"/>
          <w:lang w:val="uk-UA"/>
        </w:rPr>
        <w:t>149</w:t>
      </w:r>
      <w:r>
        <w:rPr>
          <w:sz w:val="28"/>
          <w:szCs w:val="28"/>
          <w:lang w:val="uk-UA"/>
        </w:rPr>
        <w:t xml:space="preserve">), </w:t>
      </w:r>
      <w:r w:rsidRPr="006D5B73">
        <w:rPr>
          <w:sz w:val="28"/>
          <w:szCs w:val="28"/>
          <w:lang w:val="uk-UA"/>
        </w:rPr>
        <w:t>для</w:t>
      </w:r>
      <w:r>
        <w:rPr>
          <w:sz w:val="28"/>
          <w:szCs w:val="28"/>
          <w:lang w:val="uk-UA"/>
        </w:rPr>
        <w:t xml:space="preserve"> будівництва і обслуговування житлового будинку, господарських будівель і споруд, яка розташована в с. Хмільник № 49 Іршавського району.</w:t>
      </w:r>
    </w:p>
    <w:p w:rsidR="00C15935" w:rsidRDefault="00C15935" w:rsidP="00C15935">
      <w:pPr>
        <w:jc w:val="both"/>
        <w:rPr>
          <w:sz w:val="28"/>
          <w:szCs w:val="28"/>
          <w:lang w:val="uk-UA"/>
        </w:rPr>
      </w:pPr>
      <w:r>
        <w:rPr>
          <w:sz w:val="28"/>
          <w:szCs w:val="28"/>
          <w:lang w:val="uk-UA"/>
        </w:rPr>
        <w:t xml:space="preserve">           2. Передати безоплатно у власність земельну ділянку гр.Паньканинець Марії Михайлівні, мешк. с. Хмільник  №49,</w:t>
      </w:r>
      <w:r w:rsidRPr="00496CE4">
        <w:rPr>
          <w:sz w:val="28"/>
          <w:szCs w:val="28"/>
          <w:lang w:val="uk-UA"/>
        </w:rPr>
        <w:t xml:space="preserve"> </w:t>
      </w:r>
      <w:r>
        <w:rPr>
          <w:sz w:val="28"/>
          <w:szCs w:val="28"/>
          <w:lang w:val="uk-UA"/>
        </w:rPr>
        <w:t xml:space="preserve">загальною площею 0,0803 га (кадастровий номер </w:t>
      </w:r>
      <w:r>
        <w:rPr>
          <w:sz w:val="28"/>
          <w:szCs w:val="28"/>
          <w:u w:val="single"/>
          <w:lang w:val="uk-UA"/>
        </w:rPr>
        <w:t>2121984800:09:001:</w:t>
      </w:r>
      <w:r w:rsidRPr="00A25D00">
        <w:rPr>
          <w:sz w:val="28"/>
          <w:szCs w:val="28"/>
          <w:u w:val="single"/>
          <w:lang w:val="uk-UA"/>
        </w:rPr>
        <w:t>0</w:t>
      </w:r>
      <w:r>
        <w:rPr>
          <w:sz w:val="28"/>
          <w:szCs w:val="28"/>
          <w:u w:val="single"/>
          <w:lang w:val="uk-UA"/>
        </w:rPr>
        <w:t>149</w:t>
      </w:r>
      <w:r>
        <w:rPr>
          <w:sz w:val="28"/>
          <w:szCs w:val="28"/>
          <w:lang w:val="uk-UA"/>
        </w:rPr>
        <w:t xml:space="preserve">), </w:t>
      </w:r>
      <w:r w:rsidRPr="006D5B73">
        <w:rPr>
          <w:sz w:val="28"/>
          <w:szCs w:val="28"/>
          <w:lang w:val="uk-UA"/>
        </w:rPr>
        <w:t>для</w:t>
      </w:r>
      <w:r>
        <w:rPr>
          <w:sz w:val="28"/>
          <w:szCs w:val="28"/>
          <w:lang w:val="uk-UA"/>
        </w:rPr>
        <w:t xml:space="preserve"> будівництва і обслуговування житлового будинку, господарських будівель і споруд, яка розташована в с. Хмільник №49 Іршавського району.</w:t>
      </w:r>
    </w:p>
    <w:p w:rsidR="00C15935" w:rsidRDefault="00C15935" w:rsidP="00C15935">
      <w:pPr>
        <w:jc w:val="both"/>
        <w:rPr>
          <w:sz w:val="28"/>
          <w:szCs w:val="28"/>
          <w:lang w:val="uk-UA"/>
        </w:rPr>
      </w:pPr>
      <w:r>
        <w:rPr>
          <w:sz w:val="28"/>
          <w:szCs w:val="28"/>
          <w:lang w:val="uk-UA"/>
        </w:rPr>
        <w:t xml:space="preserve">           3. Громадянці Паньканинець Марії Михайлівні  зареєструвати право власності на земельну ділянку в суб’єкта державної реєстрації прав.</w:t>
      </w:r>
    </w:p>
    <w:p w:rsidR="00C15935" w:rsidRDefault="00C15935" w:rsidP="00C15935">
      <w:pPr>
        <w:jc w:val="both"/>
        <w:rPr>
          <w:sz w:val="28"/>
          <w:szCs w:val="28"/>
          <w:lang w:val="uk-UA"/>
        </w:rPr>
      </w:pPr>
      <w:r>
        <w:rPr>
          <w:sz w:val="28"/>
          <w:szCs w:val="28"/>
          <w:lang w:val="uk-UA"/>
        </w:rPr>
        <w:t xml:space="preserve">           4. Контроль за виконанням цього рішення покласти на постійну депутатську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C15935" w:rsidRDefault="00C15935" w:rsidP="00C15935">
      <w:pPr>
        <w:jc w:val="both"/>
        <w:rPr>
          <w:sz w:val="28"/>
          <w:szCs w:val="28"/>
          <w:lang w:val="uk-UA"/>
        </w:rPr>
      </w:pPr>
    </w:p>
    <w:p w:rsidR="00C15935" w:rsidRPr="0010070F" w:rsidRDefault="00C15935" w:rsidP="00C15935">
      <w:pPr>
        <w:jc w:val="both"/>
        <w:rPr>
          <w:b/>
          <w:sz w:val="28"/>
          <w:szCs w:val="28"/>
          <w:lang w:val="uk-UA"/>
        </w:rPr>
      </w:pPr>
      <w:r>
        <w:rPr>
          <w:b/>
          <w:sz w:val="28"/>
          <w:szCs w:val="28"/>
          <w:lang w:val="uk-UA"/>
        </w:rPr>
        <w:t xml:space="preserve">         </w:t>
      </w:r>
      <w:r w:rsidRPr="0010070F">
        <w:rPr>
          <w:b/>
          <w:sz w:val="28"/>
          <w:szCs w:val="28"/>
          <w:lang w:val="uk-UA"/>
        </w:rPr>
        <w:t>С</w:t>
      </w:r>
      <w:r>
        <w:rPr>
          <w:b/>
          <w:sz w:val="28"/>
          <w:szCs w:val="28"/>
          <w:lang w:val="uk-UA"/>
        </w:rPr>
        <w:t xml:space="preserve">ільський голова      </w:t>
      </w:r>
      <w:r w:rsidRPr="0010070F">
        <w:rPr>
          <w:b/>
          <w:sz w:val="28"/>
          <w:szCs w:val="28"/>
          <w:lang w:val="uk-UA"/>
        </w:rPr>
        <w:t xml:space="preserve">                                          </w:t>
      </w:r>
      <w:r>
        <w:rPr>
          <w:b/>
          <w:sz w:val="28"/>
          <w:szCs w:val="28"/>
          <w:lang w:val="uk-UA"/>
        </w:rPr>
        <w:t xml:space="preserve">  М.М. Станинець</w:t>
      </w:r>
    </w:p>
    <w:p w:rsidR="00C15935" w:rsidRDefault="00C15935" w:rsidP="00C15935">
      <w:pPr>
        <w:jc w:val="both"/>
        <w:rPr>
          <w:b/>
          <w:sz w:val="28"/>
          <w:szCs w:val="28"/>
          <w:lang w:val="uk-UA"/>
        </w:rPr>
      </w:pPr>
    </w:p>
    <w:p w:rsidR="00DF08E9" w:rsidRDefault="00DF08E9" w:rsidP="00C15935">
      <w:pPr>
        <w:jc w:val="both"/>
        <w:rPr>
          <w:b/>
          <w:sz w:val="28"/>
          <w:szCs w:val="28"/>
          <w:lang w:val="uk-UA"/>
        </w:rPr>
      </w:pPr>
    </w:p>
    <w:p w:rsidR="00DF08E9" w:rsidRPr="0010070F" w:rsidRDefault="00DF08E9" w:rsidP="00C15935">
      <w:pPr>
        <w:jc w:val="both"/>
        <w:rPr>
          <w:b/>
          <w:sz w:val="28"/>
          <w:szCs w:val="28"/>
          <w:lang w:val="uk-UA"/>
        </w:rPr>
      </w:pPr>
    </w:p>
    <w:p w:rsidR="00C15935" w:rsidRDefault="00C15935" w:rsidP="00C15935">
      <w:pPr>
        <w:jc w:val="both"/>
        <w:rPr>
          <w:b/>
          <w:sz w:val="28"/>
          <w:szCs w:val="28"/>
          <w:lang w:val="uk-UA"/>
        </w:rPr>
      </w:pPr>
    </w:p>
    <w:p w:rsidR="00DB2F04" w:rsidRDefault="00DF08E9" w:rsidP="00DB2F04">
      <w:pPr>
        <w:rPr>
          <w:bCs/>
          <w:lang w:val="uk-UA"/>
        </w:rPr>
      </w:pPr>
      <w:r>
        <w:rPr>
          <w:b/>
          <w:sz w:val="28"/>
          <w:szCs w:val="28"/>
          <w:lang w:val="uk-UA"/>
        </w:rPr>
        <w:lastRenderedPageBreak/>
        <w:t xml:space="preserve">          </w:t>
      </w:r>
      <w:r w:rsidR="00BC4ECE">
        <w:rPr>
          <w:b/>
          <w:sz w:val="28"/>
          <w:szCs w:val="28"/>
          <w:lang w:val="uk-UA"/>
        </w:rPr>
        <w:t xml:space="preserve">                   </w:t>
      </w:r>
      <w:r w:rsidR="00DB2F04">
        <w:rPr>
          <w:b/>
          <w:sz w:val="28"/>
          <w:szCs w:val="28"/>
          <w:lang w:val="uk-UA"/>
        </w:rPr>
        <w:t xml:space="preserve">                                  </w:t>
      </w:r>
      <w:r w:rsidR="00DB2F04">
        <w:rPr>
          <w:color w:val="000000"/>
          <w:sz w:val="28"/>
          <w:szCs w:val="28"/>
          <w:lang w:val="uk-UA" w:eastAsia="zh-CN"/>
        </w:rPr>
        <w:t xml:space="preserve">   </w:t>
      </w:r>
      <w:r w:rsidR="00DB2F04" w:rsidRPr="006407DD">
        <w:rPr>
          <w:bCs/>
        </w:rPr>
        <w:object w:dxaOrig="984" w:dyaOrig="1160">
          <v:shape id="_x0000_i1125" type="#_x0000_t75" style="width:39.75pt;height:47.25pt" o:ole="" fillcolor="window">
            <v:imagedata r:id="rId41" o:title=""/>
          </v:shape>
          <o:OLEObject Type="Embed" ProgID="Word.Document.8" ShapeID="_x0000_i1125" DrawAspect="Content" ObjectID="_1675780848" r:id="rId110"/>
        </w:object>
      </w:r>
    </w:p>
    <w:p w:rsidR="00DB2F04" w:rsidRPr="00AB51FB" w:rsidRDefault="00DB2F04" w:rsidP="00DB2F04">
      <w:pPr>
        <w:jc w:val="center"/>
        <w:rPr>
          <w:b/>
          <w:bCs/>
          <w:sz w:val="28"/>
          <w:szCs w:val="28"/>
        </w:rPr>
      </w:pPr>
      <w:r w:rsidRPr="00AB51FB">
        <w:rPr>
          <w:b/>
          <w:bCs/>
          <w:sz w:val="28"/>
          <w:szCs w:val="28"/>
        </w:rPr>
        <w:t>УКРАЇНА</w:t>
      </w:r>
    </w:p>
    <w:p w:rsidR="00DB2F04" w:rsidRDefault="00DB2F04" w:rsidP="00DB2F04">
      <w:pPr>
        <w:jc w:val="center"/>
        <w:rPr>
          <w:b/>
          <w:sz w:val="28"/>
          <w:szCs w:val="28"/>
          <w:lang w:val="uk-UA"/>
        </w:rPr>
      </w:pPr>
      <w:r>
        <w:rPr>
          <w:b/>
          <w:sz w:val="28"/>
          <w:szCs w:val="28"/>
          <w:lang w:val="uk-UA"/>
        </w:rPr>
        <w:t>КАМ</w:t>
      </w:r>
      <w:r w:rsidRPr="0064086B">
        <w:rPr>
          <w:b/>
          <w:sz w:val="28"/>
          <w:szCs w:val="28"/>
        </w:rPr>
        <w:t>’</w:t>
      </w:r>
      <w:r>
        <w:rPr>
          <w:b/>
          <w:sz w:val="28"/>
          <w:szCs w:val="28"/>
          <w:lang w:val="uk-UA"/>
        </w:rPr>
        <w:t>ЯНСЬКА СІЛЬСЬКА РАДА ІРШАВСЬКОГО РАЙОНУ</w:t>
      </w:r>
    </w:p>
    <w:p w:rsidR="00DB2F04" w:rsidRDefault="00DB2F04" w:rsidP="00DB2F04">
      <w:pPr>
        <w:jc w:val="center"/>
        <w:rPr>
          <w:b/>
          <w:sz w:val="28"/>
          <w:szCs w:val="28"/>
          <w:lang w:val="uk-UA"/>
        </w:rPr>
      </w:pPr>
      <w:r>
        <w:rPr>
          <w:b/>
          <w:sz w:val="28"/>
          <w:szCs w:val="28"/>
          <w:lang w:val="uk-UA"/>
        </w:rPr>
        <w:t>ЗАКАРПАТСЬКОЇ ОБЛАСТІ</w:t>
      </w:r>
    </w:p>
    <w:p w:rsidR="00DB2F04" w:rsidRDefault="00DB2F04" w:rsidP="00DB2F04">
      <w:pPr>
        <w:jc w:val="center"/>
        <w:rPr>
          <w:b/>
          <w:sz w:val="28"/>
          <w:szCs w:val="28"/>
          <w:lang w:val="uk-UA"/>
        </w:rPr>
      </w:pPr>
      <w:r>
        <w:rPr>
          <w:b/>
          <w:sz w:val="28"/>
          <w:szCs w:val="28"/>
          <w:lang w:val="uk-UA"/>
        </w:rPr>
        <w:t>3-тя сесія 7-го скликання</w:t>
      </w:r>
    </w:p>
    <w:p w:rsidR="00DB2F04" w:rsidRDefault="00DB2F04" w:rsidP="00DB2F04">
      <w:pPr>
        <w:jc w:val="center"/>
        <w:rPr>
          <w:b/>
          <w:sz w:val="28"/>
          <w:szCs w:val="28"/>
          <w:lang w:val="uk-UA"/>
        </w:rPr>
      </w:pPr>
    </w:p>
    <w:p w:rsidR="00DB2F04" w:rsidRDefault="00DB2F04" w:rsidP="00DB2F04">
      <w:pPr>
        <w:jc w:val="center"/>
        <w:rPr>
          <w:b/>
          <w:sz w:val="28"/>
          <w:szCs w:val="28"/>
          <w:lang w:val="uk-UA"/>
        </w:rPr>
      </w:pPr>
      <w:r>
        <w:rPr>
          <w:b/>
          <w:sz w:val="28"/>
          <w:szCs w:val="28"/>
          <w:lang w:val="uk-UA"/>
        </w:rPr>
        <w:t>Р І Ш Е Н Н Я</w:t>
      </w:r>
    </w:p>
    <w:p w:rsidR="00DB2F04" w:rsidRDefault="00DB2F04" w:rsidP="00DB2F04">
      <w:pPr>
        <w:jc w:val="both"/>
        <w:rPr>
          <w:b/>
          <w:sz w:val="28"/>
          <w:szCs w:val="28"/>
          <w:lang w:val="uk-UA"/>
        </w:rPr>
      </w:pPr>
      <w:r>
        <w:rPr>
          <w:b/>
          <w:sz w:val="28"/>
          <w:szCs w:val="28"/>
          <w:lang w:val="uk-UA"/>
        </w:rPr>
        <w:t>від 14 липня 2020 року №356</w:t>
      </w:r>
    </w:p>
    <w:p w:rsidR="00DB2F04" w:rsidRPr="005D618B" w:rsidRDefault="00DB2F04" w:rsidP="00DB2F04">
      <w:pPr>
        <w:jc w:val="both"/>
        <w:rPr>
          <w:b/>
          <w:sz w:val="28"/>
          <w:szCs w:val="28"/>
          <w:lang w:val="uk-UA"/>
        </w:rPr>
      </w:pPr>
      <w:r>
        <w:rPr>
          <w:b/>
          <w:sz w:val="28"/>
          <w:szCs w:val="28"/>
          <w:lang w:val="uk-UA"/>
        </w:rPr>
        <w:t>с. Кам</w:t>
      </w:r>
      <w:r w:rsidRPr="0064086B">
        <w:rPr>
          <w:b/>
          <w:sz w:val="28"/>
          <w:szCs w:val="28"/>
        </w:rPr>
        <w:t>’</w:t>
      </w:r>
      <w:r>
        <w:rPr>
          <w:b/>
          <w:sz w:val="28"/>
          <w:szCs w:val="28"/>
          <w:lang w:val="uk-UA"/>
        </w:rPr>
        <w:t>янське</w:t>
      </w:r>
    </w:p>
    <w:p w:rsidR="00DB2F04" w:rsidRDefault="00DB2F04" w:rsidP="00DB2F04">
      <w:pPr>
        <w:rPr>
          <w:b/>
          <w:lang w:val="uk-UA"/>
        </w:rPr>
      </w:pPr>
      <w:r w:rsidRPr="00B60699">
        <w:rPr>
          <w:b/>
          <w:lang w:val="uk-UA"/>
        </w:rPr>
        <w:t xml:space="preserve">Про </w:t>
      </w:r>
      <w:r>
        <w:rPr>
          <w:b/>
          <w:lang w:val="uk-UA"/>
        </w:rPr>
        <w:t>затвердж</w:t>
      </w:r>
      <w:r w:rsidRPr="00B60699">
        <w:rPr>
          <w:b/>
          <w:lang w:val="uk-UA"/>
        </w:rPr>
        <w:t>ення</w:t>
      </w:r>
      <w:r>
        <w:rPr>
          <w:b/>
          <w:lang w:val="uk-UA"/>
        </w:rPr>
        <w:t xml:space="preserve"> технічної документації</w:t>
      </w:r>
    </w:p>
    <w:p w:rsidR="00DB2F04" w:rsidRDefault="00DB2F04" w:rsidP="00DB2F04">
      <w:pPr>
        <w:rPr>
          <w:b/>
          <w:lang w:val="uk-UA"/>
        </w:rPr>
      </w:pPr>
      <w:r>
        <w:rPr>
          <w:b/>
          <w:lang w:val="uk-UA"/>
        </w:rPr>
        <w:t>із</w:t>
      </w:r>
      <w:r w:rsidRPr="00B60699">
        <w:rPr>
          <w:b/>
          <w:lang w:val="uk-UA"/>
        </w:rPr>
        <w:t xml:space="preserve"> </w:t>
      </w:r>
      <w:r>
        <w:rPr>
          <w:b/>
          <w:lang w:val="uk-UA"/>
        </w:rPr>
        <w:t>землеустрою щодо встановлення (відновлення)</w:t>
      </w:r>
    </w:p>
    <w:p w:rsidR="00DB2F04" w:rsidRDefault="00DB2F04" w:rsidP="00DB2F04">
      <w:pPr>
        <w:rPr>
          <w:b/>
          <w:lang w:val="uk-UA"/>
        </w:rPr>
      </w:pPr>
      <w:r>
        <w:rPr>
          <w:b/>
          <w:lang w:val="uk-UA"/>
        </w:rPr>
        <w:t>меж земельної ділянки в натурі (на місцевості)</w:t>
      </w:r>
      <w:r w:rsidRPr="00B60699">
        <w:rPr>
          <w:b/>
          <w:lang w:val="uk-UA"/>
        </w:rPr>
        <w:t xml:space="preserve"> </w:t>
      </w:r>
    </w:p>
    <w:p w:rsidR="00DB2F04" w:rsidRDefault="00DB2F04" w:rsidP="00DB2F04">
      <w:pPr>
        <w:rPr>
          <w:b/>
          <w:lang w:val="uk-UA"/>
        </w:rPr>
      </w:pPr>
      <w:r>
        <w:rPr>
          <w:b/>
          <w:lang w:val="uk-UA"/>
        </w:rPr>
        <w:t xml:space="preserve">гр. Гевюк Романа Івановича </w:t>
      </w:r>
    </w:p>
    <w:p w:rsidR="00DB2F04" w:rsidRDefault="00DB2F04" w:rsidP="00DB2F04">
      <w:pPr>
        <w:rPr>
          <w:b/>
          <w:lang w:val="uk-UA"/>
        </w:rPr>
      </w:pPr>
      <w:r>
        <w:rPr>
          <w:b/>
          <w:lang w:val="uk-UA"/>
        </w:rPr>
        <w:t>гр.. Гевюк Анжеліки Василівни</w:t>
      </w:r>
    </w:p>
    <w:p w:rsidR="00DB2F04" w:rsidRPr="00AB51FB" w:rsidRDefault="00DB2F04" w:rsidP="00DB2F04">
      <w:pPr>
        <w:rPr>
          <w:b/>
          <w:lang w:val="uk-UA"/>
        </w:rPr>
      </w:pPr>
      <w:r>
        <w:rPr>
          <w:b/>
          <w:lang w:val="uk-UA"/>
        </w:rPr>
        <w:t>мешк. с. Добровляни вул.. Гайова,24</w:t>
      </w:r>
    </w:p>
    <w:p w:rsidR="00DB2F04" w:rsidRDefault="00DB2F04" w:rsidP="00DB2F04">
      <w:pPr>
        <w:rPr>
          <w:b/>
          <w:sz w:val="28"/>
          <w:szCs w:val="28"/>
          <w:lang w:val="uk-UA"/>
        </w:rPr>
      </w:pPr>
    </w:p>
    <w:p w:rsidR="00DB2F04" w:rsidRPr="007B17B7" w:rsidRDefault="00DB2F04" w:rsidP="00DB2F04">
      <w:pPr>
        <w:jc w:val="both"/>
        <w:rPr>
          <w:sz w:val="26"/>
          <w:szCs w:val="26"/>
          <w:lang w:val="uk-UA"/>
        </w:rPr>
      </w:pPr>
      <w:r w:rsidRPr="007B17B7">
        <w:rPr>
          <w:sz w:val="26"/>
          <w:szCs w:val="26"/>
          <w:lang w:val="uk-UA"/>
        </w:rPr>
        <w:t xml:space="preserve">            Відповідно до п. 34 ч. 1 статті 26 Закону України «Про місцеве самоврядування в Україні», статті 25 Закону України «Про землеустрій», статей 12, 118, 121, 186 Земельного кодексу України, розглянувши заяву </w:t>
      </w:r>
      <w:r w:rsidR="00342A20" w:rsidRPr="007B17B7">
        <w:rPr>
          <w:sz w:val="26"/>
          <w:szCs w:val="26"/>
          <w:lang w:val="uk-UA"/>
        </w:rPr>
        <w:t>гр.Гевюк Романа Івановича та Гевюк Анжеліки Василівни мешк. с.Добровляни, вул. Гайова №24 Заліщицького району Тернопільської області</w:t>
      </w:r>
      <w:r w:rsidRPr="007B17B7">
        <w:rPr>
          <w:sz w:val="26"/>
          <w:szCs w:val="26"/>
          <w:lang w:val="uk-UA"/>
        </w:rPr>
        <w:t xml:space="preserve"> та технічну документацію із землеустрою щодо встановл</w:t>
      </w:r>
      <w:r w:rsidR="00623BFF" w:rsidRPr="007B17B7">
        <w:rPr>
          <w:sz w:val="26"/>
          <w:szCs w:val="26"/>
          <w:lang w:val="uk-UA"/>
        </w:rPr>
        <w:t>ення (відновлення) меж земельних ділянок</w:t>
      </w:r>
      <w:r w:rsidRPr="007B17B7">
        <w:rPr>
          <w:sz w:val="26"/>
          <w:szCs w:val="26"/>
          <w:lang w:val="uk-UA"/>
        </w:rPr>
        <w:t xml:space="preserve"> в нат</w:t>
      </w:r>
      <w:r w:rsidR="00342A20" w:rsidRPr="007B17B7">
        <w:rPr>
          <w:sz w:val="26"/>
          <w:szCs w:val="26"/>
          <w:lang w:val="uk-UA"/>
        </w:rPr>
        <w:t>урі (на місцевості) для ведення фермерського господарства</w:t>
      </w:r>
      <w:r w:rsidRPr="007B17B7">
        <w:rPr>
          <w:sz w:val="26"/>
          <w:szCs w:val="26"/>
          <w:lang w:val="uk-UA"/>
        </w:rPr>
        <w:t>, сільська рада</w:t>
      </w:r>
    </w:p>
    <w:p w:rsidR="00DB2F04" w:rsidRDefault="00DB2F04" w:rsidP="00DB2F04">
      <w:pPr>
        <w:jc w:val="center"/>
        <w:rPr>
          <w:b/>
          <w:sz w:val="26"/>
          <w:szCs w:val="26"/>
          <w:lang w:val="uk-UA"/>
        </w:rPr>
      </w:pPr>
      <w:r w:rsidRPr="007B17B7">
        <w:rPr>
          <w:b/>
          <w:sz w:val="26"/>
          <w:szCs w:val="26"/>
          <w:lang w:val="uk-UA"/>
        </w:rPr>
        <w:t>ВИРІШИЛА:</w:t>
      </w:r>
    </w:p>
    <w:p w:rsidR="007B17B7" w:rsidRPr="007B17B7" w:rsidRDefault="007B17B7" w:rsidP="00DB2F04">
      <w:pPr>
        <w:jc w:val="center"/>
        <w:rPr>
          <w:b/>
          <w:sz w:val="26"/>
          <w:szCs w:val="26"/>
          <w:lang w:val="uk-UA"/>
        </w:rPr>
      </w:pPr>
    </w:p>
    <w:p w:rsidR="007B17B7" w:rsidRPr="007B17B7" w:rsidRDefault="00623BFF" w:rsidP="007B17B7">
      <w:pPr>
        <w:ind w:firstLine="708"/>
        <w:jc w:val="both"/>
        <w:rPr>
          <w:sz w:val="26"/>
          <w:szCs w:val="26"/>
          <w:lang w:val="uk-UA"/>
        </w:rPr>
      </w:pPr>
      <w:r w:rsidRPr="007B17B7">
        <w:rPr>
          <w:sz w:val="26"/>
          <w:szCs w:val="26"/>
          <w:lang w:val="uk-UA"/>
        </w:rPr>
        <w:t>1.</w:t>
      </w:r>
      <w:r w:rsidR="00DB2F04" w:rsidRPr="007B17B7">
        <w:rPr>
          <w:sz w:val="26"/>
          <w:szCs w:val="26"/>
          <w:lang w:val="uk-UA"/>
        </w:rPr>
        <w:t>Затвердити технічну документацію із землеустрою щодо встановлення (відновлення) ме</w:t>
      </w:r>
      <w:r w:rsidRPr="007B17B7">
        <w:rPr>
          <w:sz w:val="26"/>
          <w:szCs w:val="26"/>
          <w:lang w:val="uk-UA"/>
        </w:rPr>
        <w:t>ж земельних ділянок</w:t>
      </w:r>
      <w:r w:rsidR="00DB2F04" w:rsidRPr="007B17B7">
        <w:rPr>
          <w:sz w:val="26"/>
          <w:szCs w:val="26"/>
          <w:lang w:val="uk-UA"/>
        </w:rPr>
        <w:t xml:space="preserve"> в натурі (на місцевості) </w:t>
      </w:r>
      <w:r w:rsidRPr="007B17B7">
        <w:rPr>
          <w:sz w:val="26"/>
          <w:szCs w:val="26"/>
          <w:lang w:val="uk-UA"/>
        </w:rPr>
        <w:t>гр.Гевюк Романа Івановича та Гевюк Анжеліки Василівни мешк. с.Добровляни, вул. Гайова №24,</w:t>
      </w:r>
      <w:r w:rsidR="007B17B7" w:rsidRPr="007B17B7">
        <w:rPr>
          <w:sz w:val="26"/>
          <w:szCs w:val="26"/>
          <w:lang w:val="uk-UA"/>
        </w:rPr>
        <w:t>а саме:</w:t>
      </w:r>
    </w:p>
    <w:p w:rsidR="00623BFF" w:rsidRPr="007B17B7" w:rsidRDefault="007B17B7" w:rsidP="00623BFF">
      <w:pPr>
        <w:jc w:val="both"/>
        <w:rPr>
          <w:sz w:val="26"/>
          <w:szCs w:val="26"/>
          <w:lang w:val="uk-UA"/>
        </w:rPr>
      </w:pPr>
      <w:r w:rsidRPr="007B17B7">
        <w:rPr>
          <w:sz w:val="26"/>
          <w:szCs w:val="26"/>
          <w:lang w:val="uk-UA"/>
        </w:rPr>
        <w:t>-</w:t>
      </w:r>
      <w:r w:rsidR="00623BFF" w:rsidRPr="007B17B7">
        <w:rPr>
          <w:sz w:val="26"/>
          <w:szCs w:val="26"/>
          <w:lang w:val="uk-UA"/>
        </w:rPr>
        <w:t xml:space="preserve"> площею 0,6000</w:t>
      </w:r>
      <w:r w:rsidR="00DB2F04" w:rsidRPr="007B17B7">
        <w:rPr>
          <w:sz w:val="26"/>
          <w:szCs w:val="26"/>
          <w:lang w:val="uk-UA"/>
        </w:rPr>
        <w:t xml:space="preserve"> га (кадастровий номер </w:t>
      </w:r>
      <w:r w:rsidR="00623BFF" w:rsidRPr="007B17B7">
        <w:rPr>
          <w:sz w:val="26"/>
          <w:szCs w:val="26"/>
          <w:u w:val="single"/>
          <w:lang w:val="uk-UA"/>
        </w:rPr>
        <w:t>2121984801:01</w:t>
      </w:r>
      <w:r w:rsidR="00DB2F04" w:rsidRPr="007B17B7">
        <w:rPr>
          <w:sz w:val="26"/>
          <w:szCs w:val="26"/>
          <w:u w:val="single"/>
          <w:lang w:val="uk-UA"/>
        </w:rPr>
        <w:t>:001:0</w:t>
      </w:r>
      <w:r w:rsidR="00623BFF" w:rsidRPr="007B17B7">
        <w:rPr>
          <w:sz w:val="26"/>
          <w:szCs w:val="26"/>
          <w:u w:val="single"/>
          <w:lang w:val="uk-UA"/>
        </w:rPr>
        <w:t>040</w:t>
      </w:r>
      <w:r w:rsidR="00DB2F04" w:rsidRPr="007B17B7">
        <w:rPr>
          <w:sz w:val="26"/>
          <w:szCs w:val="26"/>
          <w:lang w:val="uk-UA"/>
        </w:rPr>
        <w:t xml:space="preserve">), </w:t>
      </w:r>
      <w:r w:rsidRPr="007B17B7">
        <w:rPr>
          <w:sz w:val="26"/>
          <w:szCs w:val="26"/>
          <w:lang w:val="uk-UA"/>
        </w:rPr>
        <w:t>для ведення фермерського господарства, яка розташована за адресою с. Кам’янське, вул. Українська,24 Іршавського району;</w:t>
      </w:r>
    </w:p>
    <w:p w:rsidR="00DB2F04" w:rsidRPr="007B17B7" w:rsidRDefault="007B17B7" w:rsidP="00623BFF">
      <w:pPr>
        <w:jc w:val="both"/>
        <w:rPr>
          <w:sz w:val="26"/>
          <w:szCs w:val="26"/>
          <w:lang w:val="uk-UA"/>
        </w:rPr>
      </w:pPr>
      <w:r w:rsidRPr="007B17B7">
        <w:rPr>
          <w:sz w:val="26"/>
          <w:szCs w:val="26"/>
          <w:lang w:val="uk-UA"/>
        </w:rPr>
        <w:t xml:space="preserve">- </w:t>
      </w:r>
      <w:r w:rsidR="00623BFF" w:rsidRPr="007B17B7">
        <w:rPr>
          <w:sz w:val="26"/>
          <w:szCs w:val="26"/>
          <w:lang w:val="uk-UA"/>
        </w:rPr>
        <w:t xml:space="preserve">площею 0,5000  га  (кадастровий номер </w:t>
      </w:r>
      <w:r w:rsidR="00623BFF" w:rsidRPr="007B17B7">
        <w:rPr>
          <w:sz w:val="26"/>
          <w:szCs w:val="26"/>
          <w:u w:val="single"/>
          <w:lang w:val="uk-UA"/>
        </w:rPr>
        <w:t>2121984800:06:001:0084</w:t>
      </w:r>
      <w:r w:rsidR="00623BFF" w:rsidRPr="007B17B7">
        <w:rPr>
          <w:sz w:val="26"/>
          <w:szCs w:val="26"/>
          <w:lang w:val="uk-UA"/>
        </w:rPr>
        <w:t>), для ведення фермерського господарства</w:t>
      </w:r>
      <w:r w:rsidR="00DB2F04" w:rsidRPr="007B17B7">
        <w:rPr>
          <w:sz w:val="26"/>
          <w:szCs w:val="26"/>
          <w:lang w:val="uk-UA"/>
        </w:rPr>
        <w:t>, як</w:t>
      </w:r>
      <w:r w:rsidR="00623BFF" w:rsidRPr="007B17B7">
        <w:rPr>
          <w:sz w:val="26"/>
          <w:szCs w:val="26"/>
          <w:lang w:val="uk-UA"/>
        </w:rPr>
        <w:t xml:space="preserve">і розташовані за адресою с. Кам’янське, вул. </w:t>
      </w:r>
      <w:r w:rsidRPr="007B17B7">
        <w:rPr>
          <w:sz w:val="26"/>
          <w:szCs w:val="26"/>
          <w:lang w:val="uk-UA"/>
        </w:rPr>
        <w:t xml:space="preserve">Українська,31 </w:t>
      </w:r>
    </w:p>
    <w:p w:rsidR="007B17B7" w:rsidRPr="007B17B7" w:rsidRDefault="00DB2F04" w:rsidP="00DB2F04">
      <w:pPr>
        <w:jc w:val="both"/>
        <w:rPr>
          <w:sz w:val="26"/>
          <w:szCs w:val="26"/>
          <w:lang w:val="uk-UA"/>
        </w:rPr>
      </w:pPr>
      <w:r w:rsidRPr="007B17B7">
        <w:rPr>
          <w:sz w:val="26"/>
          <w:szCs w:val="26"/>
          <w:lang w:val="uk-UA"/>
        </w:rPr>
        <w:t xml:space="preserve">           2. </w:t>
      </w:r>
      <w:r w:rsidR="00623BFF" w:rsidRPr="007B17B7">
        <w:rPr>
          <w:sz w:val="26"/>
          <w:szCs w:val="26"/>
          <w:lang w:val="uk-UA"/>
        </w:rPr>
        <w:t>Передати  земельні</w:t>
      </w:r>
      <w:r w:rsidR="007B17B7" w:rsidRPr="007B17B7">
        <w:rPr>
          <w:sz w:val="26"/>
          <w:szCs w:val="26"/>
          <w:lang w:val="uk-UA"/>
        </w:rPr>
        <w:t xml:space="preserve"> ділянки у власність гр.Гевюк Романа Івановича та Гевюк Анжеліки Василівни мешк. с.Добровляни, вул. Гайова №24, а саме:</w:t>
      </w:r>
    </w:p>
    <w:p w:rsidR="007B17B7" w:rsidRPr="007B17B7" w:rsidRDefault="007B17B7" w:rsidP="007B17B7">
      <w:pPr>
        <w:jc w:val="both"/>
        <w:rPr>
          <w:sz w:val="26"/>
          <w:szCs w:val="26"/>
          <w:lang w:val="uk-UA"/>
        </w:rPr>
      </w:pPr>
      <w:r w:rsidRPr="007B17B7">
        <w:rPr>
          <w:sz w:val="26"/>
          <w:szCs w:val="26"/>
          <w:lang w:val="uk-UA"/>
        </w:rPr>
        <w:t xml:space="preserve">- площею 0,6000 га (кадастровий номер </w:t>
      </w:r>
      <w:r w:rsidRPr="007B17B7">
        <w:rPr>
          <w:sz w:val="26"/>
          <w:szCs w:val="26"/>
          <w:u w:val="single"/>
          <w:lang w:val="uk-UA"/>
        </w:rPr>
        <w:t>2121984801:01:001:0040</w:t>
      </w:r>
      <w:r w:rsidRPr="007B17B7">
        <w:rPr>
          <w:sz w:val="26"/>
          <w:szCs w:val="26"/>
          <w:lang w:val="uk-UA"/>
        </w:rPr>
        <w:t>), для ведення фермерського господарства, яка розташована за адресою с. Кам’янське, вул. Українська,24 Іршавського району;</w:t>
      </w:r>
    </w:p>
    <w:p w:rsidR="007B17B7" w:rsidRPr="007B17B7" w:rsidRDefault="007B17B7" w:rsidP="00DB2F04">
      <w:pPr>
        <w:jc w:val="both"/>
        <w:rPr>
          <w:sz w:val="26"/>
          <w:szCs w:val="26"/>
          <w:lang w:val="uk-UA"/>
        </w:rPr>
      </w:pPr>
      <w:r w:rsidRPr="007B17B7">
        <w:rPr>
          <w:sz w:val="26"/>
          <w:szCs w:val="26"/>
          <w:lang w:val="uk-UA"/>
        </w:rPr>
        <w:t xml:space="preserve">- площею 0,5000  га  (кадастровий номер </w:t>
      </w:r>
      <w:r w:rsidRPr="007B17B7">
        <w:rPr>
          <w:sz w:val="26"/>
          <w:szCs w:val="26"/>
          <w:u w:val="single"/>
          <w:lang w:val="uk-UA"/>
        </w:rPr>
        <w:t>2121984800:06:001:0084</w:t>
      </w:r>
      <w:r w:rsidRPr="007B17B7">
        <w:rPr>
          <w:sz w:val="26"/>
          <w:szCs w:val="26"/>
          <w:lang w:val="uk-UA"/>
        </w:rPr>
        <w:t xml:space="preserve">), для ведення фермерського господарства, які розташовані за адресою с. Кам’янське, вул. Українська,31 </w:t>
      </w:r>
    </w:p>
    <w:p w:rsidR="00DB2F04" w:rsidRPr="007B17B7" w:rsidRDefault="007B17B7" w:rsidP="00DB2F04">
      <w:pPr>
        <w:jc w:val="both"/>
        <w:rPr>
          <w:sz w:val="26"/>
          <w:szCs w:val="26"/>
          <w:lang w:val="uk-UA"/>
        </w:rPr>
      </w:pPr>
      <w:r w:rsidRPr="007B17B7">
        <w:rPr>
          <w:sz w:val="26"/>
          <w:szCs w:val="26"/>
          <w:lang w:val="uk-UA"/>
        </w:rPr>
        <w:t xml:space="preserve">           3. Громадянам Гевюк Роману Івановичу та Гевюк Анжеліці Василівні </w:t>
      </w:r>
      <w:r w:rsidR="00DB2F04" w:rsidRPr="007B17B7">
        <w:rPr>
          <w:sz w:val="26"/>
          <w:szCs w:val="26"/>
          <w:lang w:val="uk-UA"/>
        </w:rPr>
        <w:t>зареєстру</w:t>
      </w:r>
      <w:r w:rsidRPr="007B17B7">
        <w:rPr>
          <w:sz w:val="26"/>
          <w:szCs w:val="26"/>
          <w:lang w:val="uk-UA"/>
        </w:rPr>
        <w:t>вати право власності на земельні ділянки</w:t>
      </w:r>
      <w:r w:rsidR="00DB2F04" w:rsidRPr="007B17B7">
        <w:rPr>
          <w:sz w:val="26"/>
          <w:szCs w:val="26"/>
          <w:lang w:val="uk-UA"/>
        </w:rPr>
        <w:t xml:space="preserve"> в суб’єкта державної реєстрації прав.</w:t>
      </w:r>
    </w:p>
    <w:p w:rsidR="00DB2F04" w:rsidRPr="007B17B7" w:rsidRDefault="00DB2F04" w:rsidP="00DB2F04">
      <w:pPr>
        <w:jc w:val="both"/>
        <w:rPr>
          <w:sz w:val="26"/>
          <w:szCs w:val="26"/>
          <w:lang w:val="uk-UA"/>
        </w:rPr>
      </w:pPr>
      <w:r w:rsidRPr="007B17B7">
        <w:rPr>
          <w:sz w:val="26"/>
          <w:szCs w:val="26"/>
          <w:lang w:val="uk-UA"/>
        </w:rPr>
        <w:t xml:space="preserve">           4. Контроль за виконанням цього рішення покласти на постійну депутатську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DB2F04" w:rsidRPr="007B17B7" w:rsidRDefault="00DB2F04" w:rsidP="00DB2F04">
      <w:pPr>
        <w:jc w:val="both"/>
        <w:rPr>
          <w:sz w:val="26"/>
          <w:szCs w:val="26"/>
          <w:lang w:val="uk-UA"/>
        </w:rPr>
      </w:pPr>
    </w:p>
    <w:p w:rsidR="00DB2F04" w:rsidRDefault="00DB2F04" w:rsidP="00DB2F04">
      <w:pPr>
        <w:jc w:val="both"/>
        <w:rPr>
          <w:b/>
          <w:sz w:val="28"/>
          <w:szCs w:val="28"/>
          <w:lang w:val="uk-UA"/>
        </w:rPr>
      </w:pPr>
      <w:r>
        <w:rPr>
          <w:b/>
          <w:sz w:val="28"/>
          <w:szCs w:val="28"/>
          <w:lang w:val="uk-UA"/>
        </w:rPr>
        <w:t xml:space="preserve">         </w:t>
      </w:r>
      <w:r w:rsidRPr="0010070F">
        <w:rPr>
          <w:b/>
          <w:sz w:val="28"/>
          <w:szCs w:val="28"/>
          <w:lang w:val="uk-UA"/>
        </w:rPr>
        <w:t>С</w:t>
      </w:r>
      <w:r>
        <w:rPr>
          <w:b/>
          <w:sz w:val="28"/>
          <w:szCs w:val="28"/>
          <w:lang w:val="uk-UA"/>
        </w:rPr>
        <w:t xml:space="preserve">ільський голова      </w:t>
      </w:r>
      <w:r w:rsidRPr="0010070F">
        <w:rPr>
          <w:b/>
          <w:sz w:val="28"/>
          <w:szCs w:val="28"/>
          <w:lang w:val="uk-UA"/>
        </w:rPr>
        <w:t xml:space="preserve">                                          </w:t>
      </w:r>
      <w:r>
        <w:rPr>
          <w:b/>
          <w:sz w:val="28"/>
          <w:szCs w:val="28"/>
          <w:lang w:val="uk-UA"/>
        </w:rPr>
        <w:t xml:space="preserve">  М.М. Станинець</w:t>
      </w:r>
    </w:p>
    <w:p w:rsidR="003249DD" w:rsidRDefault="003249DD" w:rsidP="00DB2F04">
      <w:pPr>
        <w:jc w:val="both"/>
        <w:rPr>
          <w:b/>
          <w:sz w:val="28"/>
          <w:szCs w:val="28"/>
          <w:lang w:val="uk-UA"/>
        </w:rPr>
      </w:pPr>
    </w:p>
    <w:p w:rsidR="003249DD" w:rsidRDefault="003249DD" w:rsidP="00DB2F04">
      <w:pPr>
        <w:jc w:val="both"/>
        <w:rPr>
          <w:b/>
          <w:sz w:val="28"/>
          <w:szCs w:val="28"/>
          <w:lang w:val="uk-UA"/>
        </w:rPr>
      </w:pPr>
    </w:p>
    <w:p w:rsidR="003249DD" w:rsidRDefault="003249DD" w:rsidP="00DB2F04">
      <w:pPr>
        <w:jc w:val="both"/>
        <w:rPr>
          <w:b/>
          <w:sz w:val="28"/>
          <w:szCs w:val="28"/>
          <w:lang w:val="uk-UA"/>
        </w:rPr>
      </w:pPr>
    </w:p>
    <w:p w:rsidR="003249DD" w:rsidRDefault="003249DD" w:rsidP="00DB2F04">
      <w:pPr>
        <w:jc w:val="both"/>
        <w:rPr>
          <w:b/>
          <w:sz w:val="28"/>
          <w:szCs w:val="28"/>
          <w:lang w:val="uk-UA"/>
        </w:rPr>
      </w:pPr>
    </w:p>
    <w:p w:rsidR="003249DD" w:rsidRDefault="003249DD" w:rsidP="00DB2F04">
      <w:pPr>
        <w:jc w:val="both"/>
        <w:rPr>
          <w:b/>
          <w:sz w:val="28"/>
          <w:szCs w:val="28"/>
          <w:lang w:val="uk-UA"/>
        </w:rPr>
      </w:pPr>
    </w:p>
    <w:p w:rsidR="003249DD" w:rsidRDefault="003249DD" w:rsidP="00DB2F04">
      <w:pPr>
        <w:jc w:val="both"/>
        <w:rPr>
          <w:b/>
          <w:sz w:val="28"/>
          <w:szCs w:val="28"/>
          <w:lang w:val="uk-UA"/>
        </w:rPr>
      </w:pPr>
    </w:p>
    <w:p w:rsidR="003249DD" w:rsidRDefault="003249DD" w:rsidP="00DB2F04">
      <w:pPr>
        <w:jc w:val="both"/>
        <w:rPr>
          <w:b/>
          <w:sz w:val="28"/>
          <w:szCs w:val="28"/>
          <w:lang w:val="uk-UA"/>
        </w:rPr>
      </w:pPr>
    </w:p>
    <w:p w:rsidR="003249DD" w:rsidRDefault="003249DD" w:rsidP="00DB2F04">
      <w:pPr>
        <w:jc w:val="both"/>
        <w:rPr>
          <w:b/>
          <w:sz w:val="28"/>
          <w:szCs w:val="28"/>
          <w:lang w:val="uk-UA"/>
        </w:rPr>
      </w:pPr>
    </w:p>
    <w:p w:rsidR="003249DD" w:rsidRDefault="003249DD" w:rsidP="00DB2F04">
      <w:pPr>
        <w:jc w:val="both"/>
        <w:rPr>
          <w:b/>
          <w:sz w:val="28"/>
          <w:szCs w:val="28"/>
          <w:lang w:val="uk-UA"/>
        </w:rPr>
      </w:pPr>
    </w:p>
    <w:p w:rsidR="003249DD" w:rsidRDefault="003249DD" w:rsidP="00DB2F04">
      <w:pPr>
        <w:jc w:val="both"/>
        <w:rPr>
          <w:b/>
          <w:sz w:val="28"/>
          <w:szCs w:val="28"/>
          <w:lang w:val="uk-UA"/>
        </w:rPr>
      </w:pPr>
    </w:p>
    <w:p w:rsidR="003249DD" w:rsidRDefault="003249DD" w:rsidP="00DB2F04">
      <w:pPr>
        <w:jc w:val="both"/>
        <w:rPr>
          <w:b/>
          <w:sz w:val="28"/>
          <w:szCs w:val="28"/>
          <w:lang w:val="uk-UA"/>
        </w:rPr>
      </w:pPr>
    </w:p>
    <w:p w:rsidR="003249DD" w:rsidRDefault="003249DD" w:rsidP="00DB2F04">
      <w:pPr>
        <w:jc w:val="both"/>
        <w:rPr>
          <w:b/>
          <w:sz w:val="28"/>
          <w:szCs w:val="28"/>
          <w:lang w:val="uk-UA"/>
        </w:rPr>
      </w:pPr>
    </w:p>
    <w:p w:rsidR="003249DD" w:rsidRDefault="003249DD" w:rsidP="00DB2F04">
      <w:pPr>
        <w:jc w:val="both"/>
        <w:rPr>
          <w:b/>
          <w:sz w:val="28"/>
          <w:szCs w:val="28"/>
          <w:lang w:val="uk-UA"/>
        </w:rPr>
      </w:pPr>
    </w:p>
    <w:p w:rsidR="003249DD" w:rsidRDefault="003249DD" w:rsidP="00DB2F04">
      <w:pPr>
        <w:jc w:val="both"/>
        <w:rPr>
          <w:b/>
          <w:sz w:val="28"/>
          <w:szCs w:val="28"/>
          <w:lang w:val="uk-UA"/>
        </w:rPr>
      </w:pPr>
    </w:p>
    <w:p w:rsidR="003249DD" w:rsidRDefault="003249DD" w:rsidP="00DB2F04">
      <w:pPr>
        <w:jc w:val="both"/>
        <w:rPr>
          <w:b/>
          <w:sz w:val="28"/>
          <w:szCs w:val="28"/>
          <w:lang w:val="uk-UA"/>
        </w:rPr>
      </w:pPr>
    </w:p>
    <w:p w:rsidR="003249DD" w:rsidRDefault="003249DD" w:rsidP="00DB2F04">
      <w:pPr>
        <w:jc w:val="both"/>
        <w:rPr>
          <w:b/>
          <w:sz w:val="28"/>
          <w:szCs w:val="28"/>
          <w:lang w:val="uk-UA"/>
        </w:rPr>
      </w:pPr>
    </w:p>
    <w:p w:rsidR="003249DD" w:rsidRDefault="003249DD" w:rsidP="00DB2F04">
      <w:pPr>
        <w:jc w:val="both"/>
        <w:rPr>
          <w:b/>
          <w:sz w:val="28"/>
          <w:szCs w:val="28"/>
          <w:lang w:val="uk-UA"/>
        </w:rPr>
      </w:pPr>
    </w:p>
    <w:p w:rsidR="003249DD" w:rsidRDefault="003249DD" w:rsidP="00DB2F04">
      <w:pPr>
        <w:jc w:val="both"/>
        <w:rPr>
          <w:b/>
          <w:sz w:val="28"/>
          <w:szCs w:val="28"/>
          <w:lang w:val="uk-UA"/>
        </w:rPr>
      </w:pPr>
    </w:p>
    <w:p w:rsidR="003249DD" w:rsidRDefault="003249DD" w:rsidP="00DB2F04">
      <w:pPr>
        <w:jc w:val="both"/>
        <w:rPr>
          <w:b/>
          <w:sz w:val="28"/>
          <w:szCs w:val="28"/>
          <w:lang w:val="uk-UA"/>
        </w:rPr>
      </w:pPr>
    </w:p>
    <w:p w:rsidR="003249DD" w:rsidRDefault="003249DD" w:rsidP="00DB2F04">
      <w:pPr>
        <w:jc w:val="both"/>
        <w:rPr>
          <w:b/>
          <w:sz w:val="28"/>
          <w:szCs w:val="28"/>
          <w:lang w:val="uk-UA"/>
        </w:rPr>
      </w:pPr>
    </w:p>
    <w:p w:rsidR="007B17B7" w:rsidRDefault="007B17B7" w:rsidP="00DB2F04">
      <w:pPr>
        <w:jc w:val="both"/>
        <w:rPr>
          <w:b/>
          <w:sz w:val="28"/>
          <w:szCs w:val="28"/>
          <w:lang w:val="uk-UA"/>
        </w:rPr>
      </w:pPr>
    </w:p>
    <w:p w:rsidR="007B17B7" w:rsidRPr="0010070F" w:rsidRDefault="007B17B7" w:rsidP="00DB2F04">
      <w:pPr>
        <w:jc w:val="both"/>
        <w:rPr>
          <w:b/>
          <w:sz w:val="28"/>
          <w:szCs w:val="28"/>
          <w:lang w:val="uk-UA"/>
        </w:rPr>
      </w:pPr>
    </w:p>
    <w:p w:rsidR="00DB2F04" w:rsidRDefault="00DB2F04" w:rsidP="00DB2F04">
      <w:pPr>
        <w:jc w:val="both"/>
        <w:rPr>
          <w:b/>
          <w:sz w:val="28"/>
          <w:szCs w:val="28"/>
          <w:lang w:val="uk-UA"/>
        </w:rPr>
      </w:pPr>
    </w:p>
    <w:p w:rsidR="00DF08E9" w:rsidRDefault="00DF08E9" w:rsidP="00DF08E9">
      <w:pPr>
        <w:rPr>
          <w:bCs/>
          <w:lang w:val="uk-UA"/>
        </w:rPr>
      </w:pPr>
      <w:r>
        <w:rPr>
          <w:b/>
          <w:sz w:val="28"/>
          <w:szCs w:val="28"/>
          <w:lang w:val="uk-UA"/>
        </w:rPr>
        <w:t xml:space="preserve">                                               </w:t>
      </w:r>
      <w:r w:rsidR="00DB2F04">
        <w:rPr>
          <w:b/>
          <w:sz w:val="28"/>
          <w:szCs w:val="28"/>
          <w:lang w:val="uk-UA"/>
        </w:rPr>
        <w:t xml:space="preserve">          </w:t>
      </w:r>
      <w:r>
        <w:rPr>
          <w:b/>
          <w:sz w:val="28"/>
          <w:szCs w:val="28"/>
          <w:lang w:val="uk-UA"/>
        </w:rPr>
        <w:t xml:space="preserve">      </w:t>
      </w:r>
      <w:r>
        <w:rPr>
          <w:color w:val="000000"/>
          <w:sz w:val="28"/>
          <w:szCs w:val="28"/>
          <w:lang w:val="uk-UA" w:eastAsia="zh-CN"/>
        </w:rPr>
        <w:t xml:space="preserve">   </w:t>
      </w:r>
      <w:r w:rsidRPr="006407DD">
        <w:rPr>
          <w:bCs/>
        </w:rPr>
        <w:object w:dxaOrig="984" w:dyaOrig="1160">
          <v:shape id="_x0000_i1126" type="#_x0000_t75" style="width:39.75pt;height:47.25pt" o:ole="" fillcolor="window">
            <v:imagedata r:id="rId41" o:title=""/>
          </v:shape>
          <o:OLEObject Type="Embed" ProgID="Word.Document.8" ShapeID="_x0000_i1126" DrawAspect="Content" ObjectID="_1675780849" r:id="rId111"/>
        </w:object>
      </w:r>
    </w:p>
    <w:p w:rsidR="00DF08E9" w:rsidRPr="00AB51FB" w:rsidRDefault="00DF08E9" w:rsidP="00DF08E9">
      <w:pPr>
        <w:jc w:val="center"/>
        <w:rPr>
          <w:b/>
          <w:bCs/>
          <w:sz w:val="28"/>
          <w:szCs w:val="28"/>
        </w:rPr>
      </w:pPr>
      <w:r w:rsidRPr="00AB51FB">
        <w:rPr>
          <w:b/>
          <w:bCs/>
          <w:sz w:val="28"/>
          <w:szCs w:val="28"/>
        </w:rPr>
        <w:t>УКРАЇНА</w:t>
      </w:r>
    </w:p>
    <w:p w:rsidR="00DF08E9" w:rsidRDefault="00DF08E9" w:rsidP="00DF08E9">
      <w:pPr>
        <w:jc w:val="center"/>
        <w:rPr>
          <w:b/>
          <w:sz w:val="28"/>
          <w:szCs w:val="28"/>
          <w:lang w:val="uk-UA"/>
        </w:rPr>
      </w:pPr>
      <w:r>
        <w:rPr>
          <w:b/>
          <w:sz w:val="28"/>
          <w:szCs w:val="28"/>
          <w:lang w:val="uk-UA"/>
        </w:rPr>
        <w:t>КАМ</w:t>
      </w:r>
      <w:r w:rsidRPr="0064086B">
        <w:rPr>
          <w:b/>
          <w:sz w:val="28"/>
          <w:szCs w:val="28"/>
        </w:rPr>
        <w:t>’</w:t>
      </w:r>
      <w:r>
        <w:rPr>
          <w:b/>
          <w:sz w:val="28"/>
          <w:szCs w:val="28"/>
          <w:lang w:val="uk-UA"/>
        </w:rPr>
        <w:t>ЯНСЬКА СІЛЬСЬКА РАДА ІРШАВСЬКОГО РАЙОНУ</w:t>
      </w:r>
    </w:p>
    <w:p w:rsidR="00DF08E9" w:rsidRDefault="00DF08E9" w:rsidP="00DF08E9">
      <w:pPr>
        <w:jc w:val="center"/>
        <w:rPr>
          <w:b/>
          <w:sz w:val="28"/>
          <w:szCs w:val="28"/>
          <w:lang w:val="uk-UA"/>
        </w:rPr>
      </w:pPr>
      <w:r>
        <w:rPr>
          <w:b/>
          <w:sz w:val="28"/>
          <w:szCs w:val="28"/>
          <w:lang w:val="uk-UA"/>
        </w:rPr>
        <w:t>ЗАКАРПАТСЬКОЇ ОБЛАСТІ</w:t>
      </w:r>
    </w:p>
    <w:p w:rsidR="00DF08E9" w:rsidRDefault="00DF08E9" w:rsidP="00DF08E9">
      <w:pPr>
        <w:jc w:val="center"/>
        <w:rPr>
          <w:b/>
          <w:sz w:val="28"/>
          <w:szCs w:val="28"/>
          <w:lang w:val="uk-UA"/>
        </w:rPr>
      </w:pPr>
    </w:p>
    <w:p w:rsidR="00DF08E9" w:rsidRDefault="00DF08E9" w:rsidP="00DF08E9">
      <w:pPr>
        <w:jc w:val="center"/>
        <w:rPr>
          <w:b/>
          <w:sz w:val="28"/>
          <w:szCs w:val="28"/>
          <w:lang w:val="uk-UA"/>
        </w:rPr>
      </w:pPr>
      <w:r>
        <w:rPr>
          <w:b/>
          <w:sz w:val="28"/>
          <w:szCs w:val="28"/>
          <w:lang w:val="uk-UA"/>
        </w:rPr>
        <w:t>3-тя сесія 7-го скликання</w:t>
      </w:r>
    </w:p>
    <w:p w:rsidR="00DF08E9" w:rsidRDefault="00DF08E9" w:rsidP="00DF08E9">
      <w:pPr>
        <w:jc w:val="center"/>
        <w:rPr>
          <w:b/>
          <w:sz w:val="28"/>
          <w:szCs w:val="28"/>
          <w:lang w:val="uk-UA"/>
        </w:rPr>
      </w:pPr>
    </w:p>
    <w:p w:rsidR="00DF08E9" w:rsidRDefault="00DF08E9" w:rsidP="00DF08E9">
      <w:pPr>
        <w:jc w:val="center"/>
        <w:rPr>
          <w:b/>
          <w:sz w:val="28"/>
          <w:szCs w:val="28"/>
          <w:lang w:val="uk-UA"/>
        </w:rPr>
      </w:pPr>
      <w:r>
        <w:rPr>
          <w:b/>
          <w:sz w:val="28"/>
          <w:szCs w:val="28"/>
          <w:lang w:val="uk-UA"/>
        </w:rPr>
        <w:t>Р І Ш Е Н Н Я</w:t>
      </w:r>
    </w:p>
    <w:p w:rsidR="00DF08E9" w:rsidRDefault="00DF08E9" w:rsidP="00DF08E9">
      <w:pPr>
        <w:jc w:val="center"/>
        <w:rPr>
          <w:b/>
          <w:sz w:val="28"/>
          <w:szCs w:val="28"/>
          <w:lang w:val="uk-UA"/>
        </w:rPr>
      </w:pPr>
    </w:p>
    <w:p w:rsidR="00DF08E9" w:rsidRDefault="00DB2F04" w:rsidP="00DF08E9">
      <w:pPr>
        <w:jc w:val="both"/>
        <w:rPr>
          <w:b/>
          <w:sz w:val="28"/>
          <w:szCs w:val="28"/>
          <w:lang w:val="uk-UA"/>
        </w:rPr>
      </w:pPr>
      <w:r>
        <w:rPr>
          <w:b/>
          <w:sz w:val="28"/>
          <w:szCs w:val="28"/>
          <w:lang w:val="uk-UA"/>
        </w:rPr>
        <w:t>від 14 липня 2020 року №357</w:t>
      </w:r>
    </w:p>
    <w:p w:rsidR="00DF08E9" w:rsidRDefault="00DF08E9" w:rsidP="00DF08E9">
      <w:pPr>
        <w:jc w:val="both"/>
        <w:rPr>
          <w:b/>
          <w:sz w:val="28"/>
          <w:szCs w:val="28"/>
          <w:lang w:val="uk-UA"/>
        </w:rPr>
      </w:pPr>
      <w:r>
        <w:rPr>
          <w:b/>
          <w:sz w:val="28"/>
          <w:szCs w:val="28"/>
          <w:lang w:val="uk-UA"/>
        </w:rPr>
        <w:t>с. Кам</w:t>
      </w:r>
      <w:r w:rsidRPr="0064086B">
        <w:rPr>
          <w:b/>
          <w:sz w:val="28"/>
          <w:szCs w:val="28"/>
        </w:rPr>
        <w:t>’</w:t>
      </w:r>
      <w:r>
        <w:rPr>
          <w:b/>
          <w:sz w:val="28"/>
          <w:szCs w:val="28"/>
          <w:lang w:val="uk-UA"/>
        </w:rPr>
        <w:t>янське</w:t>
      </w:r>
    </w:p>
    <w:p w:rsidR="00DF08E9" w:rsidRPr="00E15B3A" w:rsidRDefault="00DF08E9" w:rsidP="00DF08E9">
      <w:pPr>
        <w:rPr>
          <w:b/>
          <w:sz w:val="28"/>
          <w:szCs w:val="28"/>
        </w:rPr>
      </w:pPr>
      <w:r w:rsidRPr="00E15B3A">
        <w:rPr>
          <w:b/>
          <w:sz w:val="28"/>
          <w:szCs w:val="28"/>
        </w:rPr>
        <w:t xml:space="preserve">Про передачу земельної ділянки увласність </w:t>
      </w:r>
    </w:p>
    <w:p w:rsidR="00DF08E9" w:rsidRPr="00DF08E9" w:rsidRDefault="00DF08E9" w:rsidP="00DF08E9">
      <w:pPr>
        <w:rPr>
          <w:b/>
          <w:sz w:val="28"/>
          <w:szCs w:val="28"/>
          <w:lang w:val="uk-UA"/>
        </w:rPr>
      </w:pPr>
      <w:r>
        <w:rPr>
          <w:b/>
          <w:sz w:val="28"/>
          <w:szCs w:val="28"/>
        </w:rPr>
        <w:t xml:space="preserve">гр. </w:t>
      </w:r>
      <w:r w:rsidR="00F13C14">
        <w:rPr>
          <w:b/>
          <w:sz w:val="28"/>
          <w:szCs w:val="28"/>
          <w:lang w:val="uk-UA"/>
        </w:rPr>
        <w:t>Ляшко Юрію Юрійовичу</w:t>
      </w:r>
    </w:p>
    <w:p w:rsidR="00DF08E9" w:rsidRPr="00DF08E9" w:rsidRDefault="00DF08E9" w:rsidP="00DF08E9">
      <w:pPr>
        <w:rPr>
          <w:b/>
          <w:sz w:val="28"/>
          <w:szCs w:val="28"/>
          <w:lang w:val="uk-UA"/>
        </w:rPr>
      </w:pPr>
      <w:r>
        <w:rPr>
          <w:b/>
          <w:sz w:val="28"/>
          <w:szCs w:val="28"/>
        </w:rPr>
        <w:t xml:space="preserve">мешк. с. </w:t>
      </w:r>
      <w:r>
        <w:rPr>
          <w:b/>
          <w:sz w:val="28"/>
          <w:szCs w:val="28"/>
          <w:lang w:val="uk-UA"/>
        </w:rPr>
        <w:t>Гребля ,192</w:t>
      </w:r>
    </w:p>
    <w:p w:rsidR="00DF08E9" w:rsidRPr="00E15B3A" w:rsidRDefault="00DF08E9" w:rsidP="00DF08E9">
      <w:pPr>
        <w:rPr>
          <w:b/>
          <w:sz w:val="28"/>
          <w:szCs w:val="28"/>
        </w:rPr>
      </w:pPr>
    </w:p>
    <w:p w:rsidR="00DF08E9" w:rsidRPr="00F13C14" w:rsidRDefault="00DF08E9" w:rsidP="00F13C14">
      <w:pPr>
        <w:jc w:val="both"/>
        <w:rPr>
          <w:bCs/>
          <w:sz w:val="28"/>
          <w:szCs w:val="28"/>
          <w:lang w:val="uk-UA"/>
        </w:rPr>
      </w:pPr>
      <w:r w:rsidRPr="00E15B3A">
        <w:rPr>
          <w:sz w:val="28"/>
          <w:szCs w:val="28"/>
        </w:rPr>
        <w:t xml:space="preserve">         Розглянувши заяву</w:t>
      </w:r>
      <w:r>
        <w:rPr>
          <w:sz w:val="28"/>
          <w:szCs w:val="28"/>
          <w:lang w:val="uk-UA"/>
        </w:rPr>
        <w:t xml:space="preserve"> гр.</w:t>
      </w:r>
      <w:r w:rsidR="00F13C14">
        <w:rPr>
          <w:sz w:val="28"/>
          <w:szCs w:val="28"/>
          <w:lang w:val="uk-UA"/>
        </w:rPr>
        <w:t xml:space="preserve"> Ляшко Юрія Юрійовича</w:t>
      </w:r>
      <w:r>
        <w:rPr>
          <w:sz w:val="28"/>
          <w:szCs w:val="28"/>
          <w:lang w:val="uk-UA"/>
        </w:rPr>
        <w:t>,  мешк. с.Гребля, 192</w:t>
      </w:r>
      <w:r w:rsidRPr="00F13C14">
        <w:rPr>
          <w:sz w:val="28"/>
          <w:szCs w:val="28"/>
          <w:lang w:val="uk-UA"/>
        </w:rPr>
        <w:t xml:space="preserve"> про передачу земельної ділянки у власність</w:t>
      </w:r>
      <w:r w:rsidR="00F13C14">
        <w:rPr>
          <w:sz w:val="28"/>
          <w:szCs w:val="28"/>
          <w:lang w:val="uk-UA"/>
        </w:rPr>
        <w:t xml:space="preserve"> </w:t>
      </w:r>
      <w:r w:rsidRPr="00F13C14">
        <w:rPr>
          <w:sz w:val="28"/>
          <w:szCs w:val="28"/>
          <w:lang w:val="uk-UA"/>
        </w:rPr>
        <w:t xml:space="preserve"> для будівництва і обслуговування житлового будинку господарських буді</w:t>
      </w:r>
      <w:r w:rsidR="00F13C14">
        <w:rPr>
          <w:sz w:val="28"/>
          <w:szCs w:val="28"/>
          <w:lang w:val="uk-UA"/>
        </w:rPr>
        <w:t>вель і споруд в селі Хмільник,166</w:t>
      </w:r>
      <w:r w:rsidRPr="00F13C14">
        <w:rPr>
          <w:sz w:val="28"/>
          <w:szCs w:val="28"/>
          <w:lang w:val="uk-UA"/>
        </w:rPr>
        <w:t>,  згідно договору купівлі – продажу житлового будинку</w:t>
      </w:r>
      <w:r w:rsidR="00F13C14">
        <w:rPr>
          <w:sz w:val="28"/>
          <w:szCs w:val="28"/>
          <w:lang w:val="uk-UA"/>
        </w:rPr>
        <w:t xml:space="preserve"> з надвірними спорудами</w:t>
      </w:r>
      <w:r w:rsidRPr="00F13C14">
        <w:rPr>
          <w:sz w:val="28"/>
          <w:szCs w:val="28"/>
          <w:lang w:val="uk-UA"/>
        </w:rPr>
        <w:t xml:space="preserve">, керуючись пунктом 34 частини першої статті 26 Закону України “Про місцеве самоврядування в Україні”, статей  </w:t>
      </w:r>
      <w:r w:rsidRPr="00F13C14">
        <w:rPr>
          <w:sz w:val="28"/>
          <w:szCs w:val="28"/>
          <w:u w:val="single"/>
          <w:lang w:val="uk-UA"/>
        </w:rPr>
        <w:t xml:space="preserve">12, 118, 121, </w:t>
      </w:r>
      <w:r w:rsidRPr="00F13C14">
        <w:rPr>
          <w:sz w:val="28"/>
          <w:szCs w:val="28"/>
          <w:lang w:val="uk-UA"/>
        </w:rPr>
        <w:t xml:space="preserve"> Земельного кодексу України</w:t>
      </w:r>
      <w:r w:rsidR="00F13C14">
        <w:rPr>
          <w:bCs/>
          <w:sz w:val="28"/>
          <w:szCs w:val="28"/>
          <w:lang w:val="uk-UA"/>
        </w:rPr>
        <w:t>,  сільська рада</w:t>
      </w:r>
    </w:p>
    <w:p w:rsidR="00DF08E9" w:rsidRPr="00F13C14" w:rsidRDefault="00DF08E9" w:rsidP="00DF08E9">
      <w:pPr>
        <w:ind w:firstLine="1275"/>
        <w:rPr>
          <w:sz w:val="28"/>
          <w:szCs w:val="28"/>
          <w:lang w:val="uk-UA"/>
        </w:rPr>
      </w:pPr>
    </w:p>
    <w:p w:rsidR="00DF08E9" w:rsidRPr="00E15B3A" w:rsidRDefault="00DF08E9" w:rsidP="00DF08E9">
      <w:pPr>
        <w:tabs>
          <w:tab w:val="num" w:pos="360"/>
        </w:tabs>
        <w:ind w:firstLine="567"/>
        <w:rPr>
          <w:b/>
          <w:bCs/>
          <w:sz w:val="28"/>
          <w:szCs w:val="28"/>
        </w:rPr>
      </w:pPr>
      <w:r w:rsidRPr="00F13C14">
        <w:rPr>
          <w:b/>
          <w:bCs/>
          <w:sz w:val="28"/>
          <w:szCs w:val="28"/>
          <w:lang w:val="uk-UA"/>
        </w:rPr>
        <w:t xml:space="preserve">                                              </w:t>
      </w:r>
      <w:r w:rsidRPr="00E15B3A">
        <w:rPr>
          <w:b/>
          <w:bCs/>
          <w:sz w:val="28"/>
          <w:szCs w:val="28"/>
        </w:rPr>
        <w:t>ВИРІШИЛА:</w:t>
      </w:r>
    </w:p>
    <w:p w:rsidR="00DF08E9" w:rsidRPr="00E15B3A" w:rsidRDefault="00DF08E9" w:rsidP="00DF08E9">
      <w:pPr>
        <w:tabs>
          <w:tab w:val="num" w:pos="360"/>
        </w:tabs>
        <w:ind w:firstLine="567"/>
        <w:rPr>
          <w:bCs/>
          <w:sz w:val="28"/>
          <w:szCs w:val="28"/>
        </w:rPr>
      </w:pPr>
    </w:p>
    <w:p w:rsidR="00DF08E9" w:rsidRPr="00F13C14" w:rsidRDefault="00DF08E9" w:rsidP="00F13C14">
      <w:pPr>
        <w:jc w:val="both"/>
        <w:rPr>
          <w:sz w:val="28"/>
          <w:szCs w:val="28"/>
          <w:lang w:val="uk-UA"/>
        </w:rPr>
      </w:pPr>
      <w:r w:rsidRPr="00E15B3A">
        <w:rPr>
          <w:sz w:val="28"/>
          <w:szCs w:val="28"/>
        </w:rPr>
        <w:lastRenderedPageBreak/>
        <w:t xml:space="preserve">          1. Передати  земельну ділянку у власність </w:t>
      </w:r>
      <w:r w:rsidR="00F13C14">
        <w:rPr>
          <w:sz w:val="28"/>
          <w:szCs w:val="28"/>
        </w:rPr>
        <w:t xml:space="preserve">гр. </w:t>
      </w:r>
      <w:r w:rsidR="00F13C14">
        <w:rPr>
          <w:sz w:val="28"/>
          <w:szCs w:val="28"/>
          <w:lang w:val="uk-UA"/>
        </w:rPr>
        <w:t>Ляшко Юрію Юрійовичу</w:t>
      </w:r>
      <w:r w:rsidRPr="00F13C14">
        <w:rPr>
          <w:sz w:val="28"/>
          <w:szCs w:val="28"/>
          <w:lang w:val="uk-UA"/>
        </w:rPr>
        <w:t xml:space="preserve"> мешк.</w:t>
      </w:r>
      <w:r w:rsidRPr="00F13C14">
        <w:rPr>
          <w:b/>
          <w:sz w:val="28"/>
          <w:szCs w:val="28"/>
          <w:lang w:val="uk-UA"/>
        </w:rPr>
        <w:t xml:space="preserve"> </w:t>
      </w:r>
      <w:r w:rsidR="00F13C14" w:rsidRPr="00F13C14">
        <w:rPr>
          <w:sz w:val="28"/>
          <w:szCs w:val="28"/>
          <w:lang w:val="uk-UA"/>
        </w:rPr>
        <w:t>с.</w:t>
      </w:r>
      <w:r w:rsidRPr="00F13C14">
        <w:rPr>
          <w:sz w:val="28"/>
          <w:szCs w:val="28"/>
          <w:lang w:val="uk-UA"/>
        </w:rPr>
        <w:t xml:space="preserve"> </w:t>
      </w:r>
      <w:r w:rsidR="00F13C14">
        <w:rPr>
          <w:sz w:val="28"/>
          <w:szCs w:val="28"/>
          <w:lang w:val="uk-UA"/>
        </w:rPr>
        <w:t xml:space="preserve">Гребля, 192 </w:t>
      </w:r>
      <w:r w:rsidRPr="00F13C14">
        <w:rPr>
          <w:sz w:val="28"/>
          <w:szCs w:val="28"/>
          <w:lang w:val="uk-UA"/>
        </w:rPr>
        <w:t>для будівництва і обслуговування житлового будинку господарських буді</w:t>
      </w:r>
      <w:r w:rsidR="00F13C14">
        <w:rPr>
          <w:sz w:val="28"/>
          <w:szCs w:val="28"/>
          <w:lang w:val="uk-UA"/>
        </w:rPr>
        <w:t xml:space="preserve">вель і споруд в селі Хмільник,166 </w:t>
      </w:r>
      <w:r w:rsidRPr="00F13C14">
        <w:rPr>
          <w:sz w:val="28"/>
          <w:szCs w:val="28"/>
          <w:lang w:val="uk-UA"/>
        </w:rPr>
        <w:t>, що належить йому згідно договору купівлі – продажу житлового будинку</w:t>
      </w:r>
      <w:r w:rsidR="00F13C14">
        <w:rPr>
          <w:sz w:val="28"/>
          <w:szCs w:val="28"/>
          <w:lang w:val="uk-UA"/>
        </w:rPr>
        <w:t xml:space="preserve"> з надвірними спорудами  ННТ № 562326 від 08.05.2019</w:t>
      </w:r>
      <w:r w:rsidRPr="00F13C14">
        <w:rPr>
          <w:sz w:val="28"/>
          <w:szCs w:val="28"/>
          <w:lang w:val="uk-UA"/>
        </w:rPr>
        <w:t xml:space="preserve"> року, загальною площею </w:t>
      </w:r>
      <w:r w:rsidR="00F13C14" w:rsidRPr="00F13C14">
        <w:rPr>
          <w:sz w:val="28"/>
          <w:szCs w:val="28"/>
          <w:lang w:val="uk-UA"/>
        </w:rPr>
        <w:t>0,2</w:t>
      </w:r>
      <w:r w:rsidR="00F13C14">
        <w:rPr>
          <w:sz w:val="28"/>
          <w:szCs w:val="28"/>
          <w:lang w:val="uk-UA"/>
        </w:rPr>
        <w:t>234</w:t>
      </w:r>
      <w:r w:rsidRPr="00F13C14">
        <w:rPr>
          <w:sz w:val="28"/>
          <w:szCs w:val="28"/>
          <w:lang w:val="uk-UA"/>
        </w:rPr>
        <w:t xml:space="preserve"> га,  кадастровий номер земельної ділянки </w:t>
      </w:r>
      <w:r w:rsidR="00F13C14" w:rsidRPr="00F13C14">
        <w:rPr>
          <w:sz w:val="28"/>
          <w:szCs w:val="28"/>
          <w:u w:val="single"/>
          <w:lang w:val="uk-UA"/>
        </w:rPr>
        <w:t>212198</w:t>
      </w:r>
      <w:r w:rsidR="003249DD">
        <w:rPr>
          <w:sz w:val="28"/>
          <w:szCs w:val="28"/>
          <w:u w:val="single"/>
          <w:lang w:val="uk-UA"/>
        </w:rPr>
        <w:t>48</w:t>
      </w:r>
      <w:r w:rsidR="00F13C14" w:rsidRPr="00F13C14">
        <w:rPr>
          <w:sz w:val="28"/>
          <w:szCs w:val="28"/>
          <w:u w:val="single"/>
          <w:lang w:val="uk-UA"/>
        </w:rPr>
        <w:t>00:0</w:t>
      </w:r>
      <w:r w:rsidR="00F13C14">
        <w:rPr>
          <w:sz w:val="28"/>
          <w:szCs w:val="28"/>
          <w:u w:val="single"/>
          <w:lang w:val="uk-UA"/>
        </w:rPr>
        <w:t>9</w:t>
      </w:r>
      <w:r w:rsidR="00F13C14" w:rsidRPr="00F13C14">
        <w:rPr>
          <w:sz w:val="28"/>
          <w:szCs w:val="28"/>
          <w:u w:val="single"/>
          <w:lang w:val="uk-UA"/>
        </w:rPr>
        <w:t>:001:00</w:t>
      </w:r>
      <w:r w:rsidR="00F13C14">
        <w:rPr>
          <w:sz w:val="28"/>
          <w:szCs w:val="28"/>
          <w:u w:val="single"/>
          <w:lang w:val="uk-UA"/>
        </w:rPr>
        <w:t>8</w:t>
      </w:r>
      <w:r w:rsidRPr="00F13C14">
        <w:rPr>
          <w:sz w:val="28"/>
          <w:szCs w:val="28"/>
          <w:u w:val="single"/>
          <w:lang w:val="uk-UA"/>
        </w:rPr>
        <w:t>9</w:t>
      </w:r>
      <w:r w:rsidRPr="00F13C14">
        <w:rPr>
          <w:sz w:val="28"/>
          <w:szCs w:val="28"/>
          <w:lang w:val="uk-UA"/>
        </w:rPr>
        <w:t xml:space="preserve"> .</w:t>
      </w:r>
    </w:p>
    <w:p w:rsidR="00F13C14" w:rsidRDefault="00F13C14" w:rsidP="00F13C14">
      <w:pPr>
        <w:jc w:val="both"/>
        <w:rPr>
          <w:sz w:val="28"/>
          <w:szCs w:val="28"/>
          <w:lang w:val="uk-UA"/>
        </w:rPr>
      </w:pPr>
      <w:r>
        <w:rPr>
          <w:sz w:val="28"/>
          <w:szCs w:val="28"/>
          <w:lang w:val="uk-UA"/>
        </w:rPr>
        <w:t xml:space="preserve">           2. Контроль за виконанням цього рішення покласти на постійну депутатську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F13C14" w:rsidRDefault="00F13C14" w:rsidP="00F13C14">
      <w:pPr>
        <w:jc w:val="both"/>
        <w:rPr>
          <w:sz w:val="28"/>
          <w:szCs w:val="28"/>
          <w:lang w:val="uk-UA"/>
        </w:rPr>
      </w:pPr>
    </w:p>
    <w:p w:rsidR="00E4359F" w:rsidRDefault="00E4359F" w:rsidP="00F13C14">
      <w:pPr>
        <w:jc w:val="both"/>
        <w:rPr>
          <w:sz w:val="28"/>
          <w:szCs w:val="28"/>
          <w:lang w:val="uk-UA"/>
        </w:rPr>
      </w:pPr>
    </w:p>
    <w:p w:rsidR="00F13C14" w:rsidRDefault="00F13C14" w:rsidP="00F13C14">
      <w:pPr>
        <w:jc w:val="both"/>
        <w:rPr>
          <w:b/>
          <w:sz w:val="28"/>
          <w:szCs w:val="28"/>
          <w:lang w:val="uk-UA"/>
        </w:rPr>
      </w:pPr>
      <w:r>
        <w:rPr>
          <w:b/>
          <w:sz w:val="28"/>
          <w:szCs w:val="28"/>
          <w:lang w:val="uk-UA"/>
        </w:rPr>
        <w:t xml:space="preserve">         </w:t>
      </w:r>
      <w:r w:rsidRPr="0010070F">
        <w:rPr>
          <w:b/>
          <w:sz w:val="28"/>
          <w:szCs w:val="28"/>
          <w:lang w:val="uk-UA"/>
        </w:rPr>
        <w:t>С</w:t>
      </w:r>
      <w:r>
        <w:rPr>
          <w:b/>
          <w:sz w:val="28"/>
          <w:szCs w:val="28"/>
          <w:lang w:val="uk-UA"/>
        </w:rPr>
        <w:t xml:space="preserve">ільський голова      </w:t>
      </w:r>
      <w:r w:rsidRPr="0010070F">
        <w:rPr>
          <w:b/>
          <w:sz w:val="28"/>
          <w:szCs w:val="28"/>
          <w:lang w:val="uk-UA"/>
        </w:rPr>
        <w:t xml:space="preserve">                                          </w:t>
      </w:r>
      <w:r>
        <w:rPr>
          <w:b/>
          <w:sz w:val="28"/>
          <w:szCs w:val="28"/>
          <w:lang w:val="uk-UA"/>
        </w:rPr>
        <w:t xml:space="preserve">  М.М. Станинець</w:t>
      </w:r>
    </w:p>
    <w:p w:rsidR="00B937E4" w:rsidRDefault="00B937E4" w:rsidP="00F13C14">
      <w:pPr>
        <w:jc w:val="both"/>
        <w:rPr>
          <w:b/>
          <w:sz w:val="28"/>
          <w:szCs w:val="28"/>
          <w:lang w:val="uk-UA"/>
        </w:rPr>
      </w:pPr>
    </w:p>
    <w:p w:rsidR="00B937E4" w:rsidRDefault="00B937E4" w:rsidP="00F13C14">
      <w:pPr>
        <w:jc w:val="both"/>
        <w:rPr>
          <w:b/>
          <w:sz w:val="28"/>
          <w:szCs w:val="28"/>
          <w:lang w:val="uk-UA"/>
        </w:rPr>
      </w:pPr>
    </w:p>
    <w:p w:rsidR="00B937E4" w:rsidRDefault="00B937E4" w:rsidP="00F13C14">
      <w:pPr>
        <w:jc w:val="both"/>
        <w:rPr>
          <w:b/>
          <w:sz w:val="28"/>
          <w:szCs w:val="28"/>
          <w:lang w:val="uk-UA"/>
        </w:rPr>
      </w:pPr>
    </w:p>
    <w:p w:rsidR="001C7FCE" w:rsidRDefault="001C7FCE" w:rsidP="00F13C14">
      <w:pPr>
        <w:jc w:val="both"/>
        <w:rPr>
          <w:b/>
          <w:sz w:val="28"/>
          <w:szCs w:val="28"/>
          <w:lang w:val="uk-UA"/>
        </w:rPr>
      </w:pPr>
    </w:p>
    <w:p w:rsidR="001C7FCE" w:rsidRDefault="001C7FCE" w:rsidP="00F13C14">
      <w:pPr>
        <w:jc w:val="both"/>
        <w:rPr>
          <w:b/>
          <w:sz w:val="28"/>
          <w:szCs w:val="28"/>
          <w:lang w:val="uk-UA"/>
        </w:rPr>
      </w:pPr>
    </w:p>
    <w:p w:rsidR="001C7FCE" w:rsidRDefault="001C7FCE" w:rsidP="00F13C14">
      <w:pPr>
        <w:jc w:val="both"/>
        <w:rPr>
          <w:b/>
          <w:sz w:val="28"/>
          <w:szCs w:val="28"/>
          <w:lang w:val="uk-UA"/>
        </w:rPr>
      </w:pPr>
    </w:p>
    <w:p w:rsidR="001C7FCE" w:rsidRDefault="001C7FCE" w:rsidP="00F13C14">
      <w:pPr>
        <w:jc w:val="both"/>
        <w:rPr>
          <w:b/>
          <w:sz w:val="28"/>
          <w:szCs w:val="28"/>
          <w:lang w:val="uk-UA"/>
        </w:rPr>
      </w:pPr>
    </w:p>
    <w:p w:rsidR="001C7FCE" w:rsidRDefault="001C7FCE" w:rsidP="00F13C14">
      <w:pPr>
        <w:jc w:val="both"/>
        <w:rPr>
          <w:b/>
          <w:sz w:val="28"/>
          <w:szCs w:val="28"/>
          <w:lang w:val="uk-UA"/>
        </w:rPr>
      </w:pPr>
    </w:p>
    <w:p w:rsidR="001C7FCE" w:rsidRDefault="001C7FCE" w:rsidP="00F13C14">
      <w:pPr>
        <w:jc w:val="both"/>
        <w:rPr>
          <w:b/>
          <w:sz w:val="28"/>
          <w:szCs w:val="28"/>
          <w:lang w:val="uk-UA"/>
        </w:rPr>
      </w:pPr>
    </w:p>
    <w:p w:rsidR="001C7FCE" w:rsidRDefault="001C7FCE" w:rsidP="00F13C14">
      <w:pPr>
        <w:jc w:val="both"/>
        <w:rPr>
          <w:b/>
          <w:sz w:val="28"/>
          <w:szCs w:val="28"/>
          <w:lang w:val="uk-UA"/>
        </w:rPr>
      </w:pPr>
    </w:p>
    <w:p w:rsidR="001C7FCE" w:rsidRDefault="001C7FCE" w:rsidP="00F13C14">
      <w:pPr>
        <w:jc w:val="both"/>
        <w:rPr>
          <w:b/>
          <w:sz w:val="28"/>
          <w:szCs w:val="28"/>
          <w:lang w:val="uk-UA"/>
        </w:rPr>
      </w:pPr>
    </w:p>
    <w:p w:rsidR="001C7FCE" w:rsidRDefault="001C7FCE" w:rsidP="00F13C14">
      <w:pPr>
        <w:jc w:val="both"/>
        <w:rPr>
          <w:b/>
          <w:sz w:val="28"/>
          <w:szCs w:val="28"/>
          <w:lang w:val="uk-UA"/>
        </w:rPr>
      </w:pPr>
    </w:p>
    <w:p w:rsidR="001C7FCE" w:rsidRDefault="001C7FCE" w:rsidP="00F13C14">
      <w:pPr>
        <w:jc w:val="both"/>
        <w:rPr>
          <w:b/>
          <w:sz w:val="28"/>
          <w:szCs w:val="28"/>
          <w:lang w:val="uk-UA"/>
        </w:rPr>
      </w:pPr>
    </w:p>
    <w:p w:rsidR="001C7FCE" w:rsidRDefault="001C7FCE" w:rsidP="00F13C14">
      <w:pPr>
        <w:jc w:val="both"/>
        <w:rPr>
          <w:b/>
          <w:sz w:val="28"/>
          <w:szCs w:val="28"/>
          <w:lang w:val="uk-UA"/>
        </w:rPr>
      </w:pPr>
    </w:p>
    <w:p w:rsidR="001C7FCE" w:rsidRDefault="001C7FCE" w:rsidP="00F13C14">
      <w:pPr>
        <w:jc w:val="both"/>
        <w:rPr>
          <w:b/>
          <w:sz w:val="28"/>
          <w:szCs w:val="28"/>
          <w:lang w:val="uk-UA"/>
        </w:rPr>
      </w:pPr>
    </w:p>
    <w:p w:rsidR="00B937E4" w:rsidRDefault="00B937E4" w:rsidP="00F13C14">
      <w:pPr>
        <w:jc w:val="both"/>
        <w:rPr>
          <w:b/>
          <w:sz w:val="28"/>
          <w:szCs w:val="28"/>
          <w:lang w:val="uk-UA"/>
        </w:rPr>
      </w:pPr>
    </w:p>
    <w:p w:rsidR="00B937E4" w:rsidRDefault="00B937E4" w:rsidP="00F13C14">
      <w:pPr>
        <w:jc w:val="both"/>
        <w:rPr>
          <w:b/>
          <w:sz w:val="28"/>
          <w:szCs w:val="28"/>
          <w:lang w:val="uk-UA"/>
        </w:rPr>
      </w:pPr>
    </w:p>
    <w:p w:rsidR="00B937E4" w:rsidRDefault="00B937E4" w:rsidP="00F13C14">
      <w:pPr>
        <w:jc w:val="both"/>
        <w:rPr>
          <w:b/>
          <w:sz w:val="28"/>
          <w:szCs w:val="28"/>
          <w:lang w:val="uk-UA"/>
        </w:rPr>
      </w:pPr>
    </w:p>
    <w:p w:rsidR="003E2E4A" w:rsidRPr="0010070F" w:rsidRDefault="003E2E4A" w:rsidP="00F13C14">
      <w:pPr>
        <w:jc w:val="both"/>
        <w:rPr>
          <w:b/>
          <w:sz w:val="28"/>
          <w:szCs w:val="28"/>
          <w:lang w:val="uk-UA"/>
        </w:rPr>
      </w:pPr>
    </w:p>
    <w:p w:rsidR="00B937E4" w:rsidRPr="00B937E4" w:rsidRDefault="00B937E4" w:rsidP="00B937E4">
      <w:pPr>
        <w:ind w:left="-360" w:right="-284"/>
        <w:jc w:val="center"/>
        <w:rPr>
          <w:rFonts w:ascii="Courier New" w:hAnsi="Courier New"/>
          <w:sz w:val="28"/>
          <w:szCs w:val="28"/>
        </w:rPr>
      </w:pPr>
      <w:r w:rsidRPr="00B937E4">
        <w:rPr>
          <w:rFonts w:ascii="Courier New" w:hAnsi="Courier New"/>
          <w:sz w:val="28"/>
          <w:szCs w:val="28"/>
        </w:rPr>
        <w:object w:dxaOrig="1141" w:dyaOrig="1261">
          <v:shape id="_x0000_i1127" type="#_x0000_t75" style="width:47.25pt;height:53.25pt" o:ole="" fillcolor="window">
            <v:imagedata r:id="rId6" o:title=""/>
          </v:shape>
          <o:OLEObject Type="Embed" ProgID="Word.Picture.8" ShapeID="_x0000_i1127" DrawAspect="Content" ObjectID="_1675780850" r:id="rId112"/>
        </w:object>
      </w:r>
    </w:p>
    <w:p w:rsidR="00B937E4" w:rsidRPr="00B937E4" w:rsidRDefault="00B937E4" w:rsidP="00B937E4">
      <w:pPr>
        <w:jc w:val="center"/>
        <w:outlineLvl w:val="0"/>
        <w:rPr>
          <w:b/>
          <w:sz w:val="28"/>
          <w:szCs w:val="28"/>
        </w:rPr>
      </w:pPr>
      <w:r w:rsidRPr="00B937E4">
        <w:rPr>
          <w:b/>
          <w:sz w:val="28"/>
          <w:szCs w:val="28"/>
        </w:rPr>
        <w:t>У К Р А Ї Н А</w:t>
      </w:r>
    </w:p>
    <w:p w:rsidR="00B937E4" w:rsidRPr="00B937E4" w:rsidRDefault="00B937E4" w:rsidP="00B937E4">
      <w:pPr>
        <w:jc w:val="center"/>
        <w:rPr>
          <w:b/>
          <w:sz w:val="28"/>
          <w:szCs w:val="28"/>
        </w:rPr>
      </w:pPr>
      <w:r w:rsidRPr="00B937E4">
        <w:rPr>
          <w:b/>
          <w:sz w:val="28"/>
          <w:szCs w:val="28"/>
        </w:rPr>
        <w:t>КАМ’ЯНСЬКА  СІЛЬСЬКА  РАДА ІРШАВСЬКОГО  РАЙОНУ ЗАКАРПАТСЬКОЇ  ОБЛАСТІ</w:t>
      </w:r>
    </w:p>
    <w:p w:rsidR="00B937E4" w:rsidRPr="00B937E4" w:rsidRDefault="00B937E4" w:rsidP="00B937E4">
      <w:pPr>
        <w:jc w:val="center"/>
        <w:rPr>
          <w:b/>
          <w:sz w:val="28"/>
          <w:szCs w:val="28"/>
        </w:rPr>
      </w:pPr>
      <w:r w:rsidRPr="00B937E4">
        <w:rPr>
          <w:b/>
          <w:sz w:val="28"/>
          <w:szCs w:val="28"/>
        </w:rPr>
        <w:t>3 - тя   сесія  7 - го  скликання</w:t>
      </w:r>
    </w:p>
    <w:p w:rsidR="00B937E4" w:rsidRPr="00B937E4" w:rsidRDefault="00B937E4" w:rsidP="00B937E4">
      <w:pPr>
        <w:tabs>
          <w:tab w:val="left" w:pos="405"/>
          <w:tab w:val="center" w:pos="4808"/>
          <w:tab w:val="center" w:pos="5040"/>
        </w:tabs>
        <w:outlineLvl w:val="0"/>
        <w:rPr>
          <w:b/>
          <w:sz w:val="28"/>
          <w:szCs w:val="28"/>
        </w:rPr>
      </w:pPr>
    </w:p>
    <w:p w:rsidR="00B937E4" w:rsidRPr="00B937E4" w:rsidRDefault="00B937E4" w:rsidP="00B937E4">
      <w:pPr>
        <w:tabs>
          <w:tab w:val="left" w:pos="405"/>
          <w:tab w:val="center" w:pos="4808"/>
          <w:tab w:val="center" w:pos="5040"/>
        </w:tabs>
        <w:outlineLvl w:val="0"/>
        <w:rPr>
          <w:sz w:val="28"/>
          <w:szCs w:val="28"/>
        </w:rPr>
      </w:pPr>
      <w:r w:rsidRPr="00B937E4">
        <w:rPr>
          <w:b/>
          <w:sz w:val="28"/>
          <w:szCs w:val="28"/>
        </w:rPr>
        <w:tab/>
      </w:r>
      <w:r w:rsidRPr="00B937E4">
        <w:rPr>
          <w:b/>
          <w:sz w:val="28"/>
          <w:szCs w:val="28"/>
        </w:rPr>
        <w:tab/>
        <w:t>Р І Ш Е Н Н Я</w:t>
      </w:r>
    </w:p>
    <w:p w:rsidR="00B937E4" w:rsidRPr="00B937E4" w:rsidRDefault="00B937E4" w:rsidP="00B937E4">
      <w:pPr>
        <w:rPr>
          <w:b/>
          <w:sz w:val="28"/>
          <w:szCs w:val="28"/>
          <w:lang w:val="uk-UA"/>
        </w:rPr>
      </w:pPr>
      <w:r w:rsidRPr="00B937E4">
        <w:rPr>
          <w:b/>
          <w:sz w:val="28"/>
          <w:szCs w:val="28"/>
        </w:rPr>
        <w:t>від  14 липня 2020 року  №</w:t>
      </w:r>
      <w:r>
        <w:rPr>
          <w:b/>
          <w:sz w:val="28"/>
          <w:szCs w:val="28"/>
        </w:rPr>
        <w:t xml:space="preserve"> 3</w:t>
      </w:r>
      <w:r>
        <w:rPr>
          <w:b/>
          <w:sz w:val="28"/>
          <w:szCs w:val="28"/>
          <w:lang w:val="uk-UA"/>
        </w:rPr>
        <w:t>58</w:t>
      </w:r>
    </w:p>
    <w:p w:rsidR="00B937E4" w:rsidRPr="00B937E4" w:rsidRDefault="00B937E4" w:rsidP="00B937E4">
      <w:pPr>
        <w:rPr>
          <w:b/>
          <w:sz w:val="28"/>
          <w:szCs w:val="28"/>
        </w:rPr>
      </w:pPr>
      <w:r w:rsidRPr="00B937E4">
        <w:rPr>
          <w:b/>
          <w:sz w:val="28"/>
          <w:szCs w:val="28"/>
        </w:rPr>
        <w:t>с. Кам’янське</w:t>
      </w:r>
    </w:p>
    <w:p w:rsidR="00B937E4" w:rsidRPr="00B937E4" w:rsidRDefault="00B937E4" w:rsidP="00B937E4">
      <w:pPr>
        <w:jc w:val="both"/>
        <w:outlineLvl w:val="0"/>
        <w:rPr>
          <w:b/>
          <w:sz w:val="28"/>
          <w:szCs w:val="28"/>
        </w:rPr>
      </w:pPr>
      <w:r w:rsidRPr="00B937E4">
        <w:rPr>
          <w:b/>
          <w:sz w:val="28"/>
          <w:szCs w:val="28"/>
        </w:rPr>
        <w:t>Про надання дозволу на розробку</w:t>
      </w:r>
    </w:p>
    <w:p w:rsidR="00B937E4" w:rsidRPr="00B937E4" w:rsidRDefault="00B937E4" w:rsidP="00B937E4">
      <w:pPr>
        <w:jc w:val="both"/>
        <w:rPr>
          <w:b/>
          <w:sz w:val="28"/>
          <w:szCs w:val="28"/>
        </w:rPr>
      </w:pPr>
      <w:r w:rsidRPr="00B937E4">
        <w:rPr>
          <w:b/>
          <w:sz w:val="28"/>
          <w:szCs w:val="28"/>
        </w:rPr>
        <w:t>проекту землеустрою щодо відведення</w:t>
      </w:r>
    </w:p>
    <w:p w:rsidR="00B937E4" w:rsidRPr="00B937E4" w:rsidRDefault="00B937E4" w:rsidP="00B937E4">
      <w:pPr>
        <w:jc w:val="both"/>
        <w:rPr>
          <w:b/>
          <w:sz w:val="28"/>
          <w:szCs w:val="28"/>
        </w:rPr>
      </w:pPr>
      <w:r w:rsidRPr="00B937E4">
        <w:rPr>
          <w:b/>
          <w:sz w:val="28"/>
          <w:szCs w:val="28"/>
        </w:rPr>
        <w:t>земельної ділянки у власність</w:t>
      </w:r>
    </w:p>
    <w:p w:rsidR="00B937E4" w:rsidRPr="00B937E4" w:rsidRDefault="00B937E4" w:rsidP="00B937E4">
      <w:pPr>
        <w:jc w:val="both"/>
        <w:rPr>
          <w:b/>
          <w:sz w:val="28"/>
          <w:szCs w:val="28"/>
          <w:lang w:val="uk-UA"/>
        </w:rPr>
      </w:pPr>
      <w:r>
        <w:rPr>
          <w:b/>
          <w:sz w:val="28"/>
          <w:szCs w:val="28"/>
        </w:rPr>
        <w:t xml:space="preserve">гр. </w:t>
      </w:r>
      <w:r>
        <w:rPr>
          <w:b/>
          <w:sz w:val="28"/>
          <w:szCs w:val="28"/>
          <w:lang w:val="uk-UA"/>
        </w:rPr>
        <w:t>Лявинець Василю Івановичу</w:t>
      </w:r>
    </w:p>
    <w:p w:rsidR="00B937E4" w:rsidRPr="00B937E4" w:rsidRDefault="00B937E4" w:rsidP="00B937E4">
      <w:pPr>
        <w:jc w:val="both"/>
        <w:rPr>
          <w:b/>
          <w:sz w:val="28"/>
          <w:szCs w:val="28"/>
          <w:lang w:val="uk-UA"/>
        </w:rPr>
      </w:pPr>
      <w:r>
        <w:rPr>
          <w:b/>
          <w:sz w:val="28"/>
          <w:szCs w:val="28"/>
        </w:rPr>
        <w:t>мешк. с.</w:t>
      </w:r>
      <w:r>
        <w:rPr>
          <w:b/>
          <w:sz w:val="28"/>
          <w:szCs w:val="28"/>
          <w:lang w:val="uk-UA"/>
        </w:rPr>
        <w:t xml:space="preserve"> Ясіня, вул. Лисенка,72</w:t>
      </w:r>
    </w:p>
    <w:p w:rsidR="00B937E4" w:rsidRPr="00B937E4" w:rsidRDefault="00B937E4" w:rsidP="00B937E4">
      <w:pPr>
        <w:jc w:val="both"/>
        <w:rPr>
          <w:b/>
          <w:sz w:val="28"/>
          <w:szCs w:val="28"/>
        </w:rPr>
      </w:pPr>
    </w:p>
    <w:p w:rsidR="00B937E4" w:rsidRPr="00B937E4" w:rsidRDefault="00B937E4" w:rsidP="00B937E4">
      <w:pPr>
        <w:jc w:val="both"/>
        <w:rPr>
          <w:sz w:val="28"/>
          <w:szCs w:val="28"/>
        </w:rPr>
      </w:pPr>
      <w:r w:rsidRPr="00B937E4">
        <w:rPr>
          <w:sz w:val="28"/>
          <w:szCs w:val="28"/>
        </w:rPr>
        <w:t xml:space="preserve">     Розглянувши заяву гр. </w:t>
      </w:r>
      <w:r>
        <w:rPr>
          <w:sz w:val="28"/>
          <w:szCs w:val="28"/>
          <w:lang w:val="uk-UA"/>
        </w:rPr>
        <w:t xml:space="preserve">Лявинець Василя Івановича </w:t>
      </w:r>
      <w:r w:rsidRPr="00B937E4">
        <w:rPr>
          <w:sz w:val="28"/>
          <w:szCs w:val="28"/>
        </w:rPr>
        <w:t xml:space="preserve"> </w:t>
      </w:r>
      <w:r>
        <w:rPr>
          <w:sz w:val="28"/>
          <w:szCs w:val="28"/>
        </w:rPr>
        <w:t xml:space="preserve">мешк. с. </w:t>
      </w:r>
      <w:r>
        <w:rPr>
          <w:sz w:val="28"/>
          <w:szCs w:val="28"/>
          <w:lang w:val="uk-UA"/>
        </w:rPr>
        <w:t>Ясіня, вул. Лисенка №72</w:t>
      </w:r>
      <w:r w:rsidRPr="00B937E4">
        <w:rPr>
          <w:sz w:val="28"/>
          <w:szCs w:val="28"/>
          <w:lang w:val="uk-UA"/>
        </w:rPr>
        <w:t xml:space="preserve">, про надання дозволу  на розробку проекту землеустрою щодо відведення земельної ділянки  у власність для будівництва і обслуговування житлового будинку господарських будівель та споруд, яка знаходиться за адресою в  с. </w:t>
      </w:r>
      <w:r>
        <w:rPr>
          <w:sz w:val="28"/>
          <w:szCs w:val="28"/>
          <w:lang w:val="uk-UA"/>
        </w:rPr>
        <w:t>Хмільник, б/н</w:t>
      </w:r>
      <w:r w:rsidRPr="00B937E4">
        <w:rPr>
          <w:sz w:val="28"/>
          <w:szCs w:val="28"/>
          <w:lang w:val="uk-UA"/>
        </w:rPr>
        <w:t xml:space="preserve"> керуючись  ст.. </w:t>
      </w:r>
      <w:r w:rsidRPr="00B937E4">
        <w:rPr>
          <w:sz w:val="28"/>
          <w:szCs w:val="28"/>
        </w:rPr>
        <w:t>26 п.34  Закону України “Про місцеве самоврядування в Україні”, ст. 50 Закону України ,, Про Землеустрій ’’, статтей 12, 81, 116, 118, 121, Земельного кодексу України,</w:t>
      </w:r>
      <w:r>
        <w:rPr>
          <w:sz w:val="28"/>
          <w:szCs w:val="28"/>
        </w:rPr>
        <w:t xml:space="preserve"> сільськ</w:t>
      </w:r>
      <w:r>
        <w:rPr>
          <w:sz w:val="28"/>
          <w:szCs w:val="28"/>
          <w:lang w:val="uk-UA"/>
        </w:rPr>
        <w:t>а</w:t>
      </w:r>
      <w:r>
        <w:rPr>
          <w:sz w:val="28"/>
          <w:szCs w:val="28"/>
        </w:rPr>
        <w:t xml:space="preserve">  рад</w:t>
      </w:r>
      <w:r>
        <w:rPr>
          <w:sz w:val="28"/>
          <w:szCs w:val="28"/>
          <w:lang w:val="uk-UA"/>
        </w:rPr>
        <w:t>а</w:t>
      </w:r>
      <w:r w:rsidRPr="00B937E4">
        <w:rPr>
          <w:sz w:val="28"/>
          <w:szCs w:val="28"/>
        </w:rPr>
        <w:t xml:space="preserve">    </w:t>
      </w:r>
    </w:p>
    <w:p w:rsidR="00B937E4" w:rsidRPr="00B937E4" w:rsidRDefault="00B937E4" w:rsidP="00B937E4">
      <w:pPr>
        <w:ind w:firstLine="709"/>
        <w:jc w:val="both"/>
        <w:rPr>
          <w:sz w:val="28"/>
          <w:szCs w:val="28"/>
        </w:rPr>
      </w:pPr>
    </w:p>
    <w:p w:rsidR="00B937E4" w:rsidRPr="00B937E4" w:rsidRDefault="00B937E4" w:rsidP="00B937E4">
      <w:pPr>
        <w:ind w:firstLine="709"/>
        <w:jc w:val="center"/>
        <w:rPr>
          <w:b/>
          <w:sz w:val="28"/>
          <w:szCs w:val="28"/>
        </w:rPr>
      </w:pPr>
      <w:r w:rsidRPr="00B937E4">
        <w:rPr>
          <w:b/>
          <w:sz w:val="28"/>
          <w:szCs w:val="28"/>
        </w:rPr>
        <w:t>ВИРІШИЛА:</w:t>
      </w:r>
    </w:p>
    <w:p w:rsidR="00B937E4" w:rsidRPr="00B937E4" w:rsidRDefault="00B937E4" w:rsidP="00B937E4">
      <w:pPr>
        <w:ind w:firstLine="709"/>
        <w:jc w:val="center"/>
        <w:rPr>
          <w:b/>
          <w:sz w:val="28"/>
          <w:szCs w:val="28"/>
        </w:rPr>
      </w:pPr>
    </w:p>
    <w:p w:rsidR="00B937E4" w:rsidRPr="00B937E4" w:rsidRDefault="00B937E4" w:rsidP="00B937E4">
      <w:pPr>
        <w:jc w:val="both"/>
        <w:rPr>
          <w:sz w:val="28"/>
          <w:szCs w:val="28"/>
          <w:lang w:val="uk-UA"/>
        </w:rPr>
      </w:pPr>
      <w:r w:rsidRPr="00B937E4">
        <w:rPr>
          <w:sz w:val="28"/>
          <w:szCs w:val="28"/>
        </w:rPr>
        <w:t xml:space="preserve">    1. Дати  дозвіл на розробку проекту землеустрою щодо відведення земельної ділянки у  власність для будівництва і обслуговування житлового будинку господарських будівель та споруд, яка знаходиться за адресою в  с. </w:t>
      </w:r>
      <w:r>
        <w:rPr>
          <w:sz w:val="28"/>
          <w:szCs w:val="28"/>
          <w:lang w:val="uk-UA"/>
        </w:rPr>
        <w:t>Хмільник, б/н</w:t>
      </w:r>
      <w:r w:rsidRPr="00B937E4">
        <w:rPr>
          <w:sz w:val="28"/>
          <w:szCs w:val="28"/>
        </w:rPr>
        <w:t xml:space="preserve">,  орієнтовною площею </w:t>
      </w:r>
      <w:smartTag w:uri="urn:schemas-microsoft-com:office:smarttags" w:element="metricconverter">
        <w:smartTagPr>
          <w:attr w:name="ProductID" w:val="0,15 га"/>
        </w:smartTagPr>
        <w:r w:rsidRPr="00B937E4">
          <w:rPr>
            <w:sz w:val="28"/>
            <w:szCs w:val="28"/>
          </w:rPr>
          <w:t>0,15 га</w:t>
        </w:r>
      </w:smartTag>
      <w:r w:rsidRPr="00B937E4">
        <w:rPr>
          <w:sz w:val="28"/>
          <w:szCs w:val="28"/>
        </w:rPr>
        <w:t xml:space="preserve"> в межах населеного пункту, </w:t>
      </w:r>
      <w:r>
        <w:rPr>
          <w:sz w:val="28"/>
          <w:szCs w:val="28"/>
          <w:lang w:val="uk-UA"/>
        </w:rPr>
        <w:t xml:space="preserve">гр..Лявинець Василю Івановичу </w:t>
      </w:r>
      <w:r w:rsidRPr="00B937E4">
        <w:rPr>
          <w:sz w:val="28"/>
          <w:szCs w:val="28"/>
        </w:rPr>
        <w:t xml:space="preserve"> </w:t>
      </w:r>
      <w:r>
        <w:rPr>
          <w:sz w:val="28"/>
          <w:szCs w:val="28"/>
        </w:rPr>
        <w:t xml:space="preserve">мешк. с. </w:t>
      </w:r>
      <w:r>
        <w:rPr>
          <w:sz w:val="28"/>
          <w:szCs w:val="28"/>
          <w:lang w:val="uk-UA"/>
        </w:rPr>
        <w:t>Ясіня, вул. Лисенка №72</w:t>
      </w:r>
    </w:p>
    <w:p w:rsidR="00B937E4" w:rsidRPr="009F1523" w:rsidRDefault="00B937E4" w:rsidP="00B937E4">
      <w:pPr>
        <w:jc w:val="both"/>
        <w:rPr>
          <w:sz w:val="28"/>
          <w:szCs w:val="28"/>
          <w:lang w:val="uk-UA"/>
        </w:rPr>
      </w:pPr>
      <w:r w:rsidRPr="00B937E4">
        <w:rPr>
          <w:sz w:val="28"/>
          <w:szCs w:val="28"/>
        </w:rPr>
        <w:t xml:space="preserve">    2.Зобов’язати гр. </w:t>
      </w:r>
      <w:r w:rsidR="009F1523">
        <w:rPr>
          <w:sz w:val="28"/>
          <w:szCs w:val="28"/>
          <w:lang w:val="uk-UA"/>
        </w:rPr>
        <w:t xml:space="preserve">Лявинець Василя Івановича </w:t>
      </w:r>
      <w:r w:rsidR="009F1523" w:rsidRPr="00B937E4">
        <w:rPr>
          <w:sz w:val="28"/>
          <w:szCs w:val="28"/>
        </w:rPr>
        <w:t xml:space="preserve"> </w:t>
      </w:r>
      <w:r w:rsidR="009F1523">
        <w:rPr>
          <w:sz w:val="28"/>
          <w:szCs w:val="28"/>
        </w:rPr>
        <w:t xml:space="preserve">мешк. с. </w:t>
      </w:r>
      <w:r w:rsidR="009F1523">
        <w:rPr>
          <w:sz w:val="28"/>
          <w:szCs w:val="28"/>
          <w:lang w:val="uk-UA"/>
        </w:rPr>
        <w:t>Ясіня, вул. Лисенка,72:</w:t>
      </w:r>
    </w:p>
    <w:p w:rsidR="00B937E4" w:rsidRPr="00B937E4" w:rsidRDefault="00B937E4" w:rsidP="00B937E4">
      <w:pPr>
        <w:jc w:val="both"/>
        <w:rPr>
          <w:sz w:val="28"/>
          <w:szCs w:val="28"/>
        </w:rPr>
      </w:pPr>
      <w:r w:rsidRPr="00B937E4">
        <w:rPr>
          <w:sz w:val="28"/>
          <w:szCs w:val="28"/>
        </w:rPr>
        <w:t xml:space="preserve">         2.1.виготовити проект землеустрою щодо відведення земельної ділянки у власність, для будівництва і обслуговування житлового будинку господарських будівель і споруд в с. </w:t>
      </w:r>
      <w:r w:rsidR="009F1523">
        <w:rPr>
          <w:sz w:val="28"/>
          <w:szCs w:val="28"/>
          <w:lang w:val="uk-UA"/>
        </w:rPr>
        <w:t>Хмільник, б/н</w:t>
      </w:r>
      <w:r w:rsidRPr="00B937E4">
        <w:rPr>
          <w:sz w:val="28"/>
          <w:szCs w:val="28"/>
        </w:rPr>
        <w:t xml:space="preserve"> ;</w:t>
      </w:r>
    </w:p>
    <w:p w:rsidR="00B937E4" w:rsidRPr="00B937E4" w:rsidRDefault="00B937E4" w:rsidP="00B937E4">
      <w:pPr>
        <w:jc w:val="both"/>
        <w:rPr>
          <w:sz w:val="28"/>
          <w:szCs w:val="28"/>
        </w:rPr>
      </w:pPr>
      <w:r w:rsidRPr="00B937E4">
        <w:rPr>
          <w:sz w:val="28"/>
          <w:szCs w:val="28"/>
        </w:rPr>
        <w:t xml:space="preserve">          2.2.погодити проект землеустрою у встановленому законом порядку;</w:t>
      </w:r>
    </w:p>
    <w:p w:rsidR="00B937E4" w:rsidRPr="00B937E4" w:rsidRDefault="00B937E4" w:rsidP="00B937E4">
      <w:pPr>
        <w:jc w:val="both"/>
        <w:rPr>
          <w:sz w:val="28"/>
          <w:szCs w:val="28"/>
        </w:rPr>
      </w:pPr>
      <w:r w:rsidRPr="00B937E4">
        <w:rPr>
          <w:sz w:val="28"/>
          <w:szCs w:val="28"/>
        </w:rPr>
        <w:t xml:space="preserve">          2.3.зареєструвати земельну ділянку в Державному земельному кадастрі;</w:t>
      </w:r>
    </w:p>
    <w:p w:rsidR="00B937E4" w:rsidRPr="00B937E4" w:rsidRDefault="00B937E4" w:rsidP="00B937E4">
      <w:pPr>
        <w:jc w:val="both"/>
        <w:rPr>
          <w:sz w:val="28"/>
          <w:szCs w:val="28"/>
        </w:rPr>
      </w:pPr>
      <w:r w:rsidRPr="00B937E4">
        <w:rPr>
          <w:sz w:val="28"/>
          <w:szCs w:val="28"/>
        </w:rPr>
        <w:t xml:space="preserve">          2.4.проект відводу земельної  ділянки  подати  на  розгляд  та затвердження чергової сесії.</w:t>
      </w:r>
    </w:p>
    <w:p w:rsidR="009F1523" w:rsidRDefault="00B937E4" w:rsidP="00B937E4">
      <w:pPr>
        <w:jc w:val="both"/>
        <w:rPr>
          <w:sz w:val="28"/>
          <w:szCs w:val="28"/>
          <w:lang w:val="uk-UA"/>
        </w:rPr>
      </w:pPr>
      <w:r w:rsidRPr="00B937E4">
        <w:rPr>
          <w:sz w:val="28"/>
          <w:szCs w:val="28"/>
        </w:rPr>
        <w:t xml:space="preserve">       3. Контроль за виконанням  цього рішення покласти на постійну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w:t>
      </w:r>
    </w:p>
    <w:p w:rsidR="00B937E4" w:rsidRPr="009F1523" w:rsidRDefault="00B937E4" w:rsidP="009F1523">
      <w:pPr>
        <w:jc w:val="both"/>
        <w:rPr>
          <w:sz w:val="28"/>
          <w:szCs w:val="28"/>
          <w:lang w:val="uk-UA"/>
        </w:rPr>
      </w:pPr>
      <w:r w:rsidRPr="00B937E4">
        <w:rPr>
          <w:sz w:val="28"/>
          <w:szCs w:val="28"/>
        </w:rPr>
        <w:t>(Устич В.І.)</w:t>
      </w:r>
      <w:r w:rsidR="00B46114">
        <w:rPr>
          <w:sz w:val="28"/>
          <w:szCs w:val="28"/>
          <w:lang w:val="uk-UA"/>
        </w:rPr>
        <w:t xml:space="preserve"> </w:t>
      </w:r>
    </w:p>
    <w:p w:rsidR="00B937E4" w:rsidRPr="00B937E4" w:rsidRDefault="00B937E4" w:rsidP="00B937E4">
      <w:pPr>
        <w:ind w:left="540"/>
        <w:rPr>
          <w:sz w:val="28"/>
          <w:szCs w:val="28"/>
        </w:rPr>
      </w:pPr>
    </w:p>
    <w:p w:rsidR="00B937E4" w:rsidRPr="00B937E4" w:rsidRDefault="00B937E4" w:rsidP="00B937E4">
      <w:pPr>
        <w:ind w:left="540"/>
        <w:jc w:val="both"/>
        <w:rPr>
          <w:b/>
          <w:sz w:val="28"/>
          <w:szCs w:val="28"/>
        </w:rPr>
      </w:pPr>
      <w:r w:rsidRPr="00B937E4">
        <w:rPr>
          <w:b/>
          <w:sz w:val="28"/>
          <w:szCs w:val="28"/>
        </w:rPr>
        <w:t xml:space="preserve">        Сільський  голова                                            М.М.Станинець</w:t>
      </w:r>
    </w:p>
    <w:p w:rsidR="00B937E4" w:rsidRPr="00B937E4" w:rsidRDefault="00B937E4" w:rsidP="00B937E4">
      <w:pPr>
        <w:ind w:right="-284"/>
        <w:rPr>
          <w:rFonts w:ascii="Courier New" w:hAnsi="Courier New"/>
          <w:sz w:val="28"/>
          <w:szCs w:val="28"/>
        </w:rPr>
      </w:pPr>
    </w:p>
    <w:p w:rsidR="00B46114" w:rsidRPr="00B937E4" w:rsidRDefault="00B46114" w:rsidP="00B46114">
      <w:pPr>
        <w:ind w:left="-360" w:right="-284"/>
        <w:jc w:val="center"/>
        <w:rPr>
          <w:rFonts w:ascii="Courier New" w:hAnsi="Courier New"/>
          <w:sz w:val="28"/>
          <w:szCs w:val="28"/>
        </w:rPr>
      </w:pPr>
      <w:r w:rsidRPr="00B937E4">
        <w:rPr>
          <w:rFonts w:ascii="Courier New" w:hAnsi="Courier New"/>
          <w:sz w:val="28"/>
          <w:szCs w:val="28"/>
        </w:rPr>
        <w:object w:dxaOrig="1141" w:dyaOrig="1261">
          <v:shape id="_x0000_i1128" type="#_x0000_t75" style="width:47.25pt;height:53.25pt" o:ole="" fillcolor="window">
            <v:imagedata r:id="rId6" o:title=""/>
          </v:shape>
          <o:OLEObject Type="Embed" ProgID="Word.Picture.8" ShapeID="_x0000_i1128" DrawAspect="Content" ObjectID="_1675780851" r:id="rId113"/>
        </w:object>
      </w:r>
    </w:p>
    <w:p w:rsidR="00B46114" w:rsidRPr="00B937E4" w:rsidRDefault="00B46114" w:rsidP="00B46114">
      <w:pPr>
        <w:jc w:val="center"/>
        <w:outlineLvl w:val="0"/>
        <w:rPr>
          <w:b/>
          <w:sz w:val="28"/>
          <w:szCs w:val="28"/>
        </w:rPr>
      </w:pPr>
      <w:r w:rsidRPr="00B937E4">
        <w:rPr>
          <w:b/>
          <w:sz w:val="28"/>
          <w:szCs w:val="28"/>
        </w:rPr>
        <w:t>У К Р А Ї Н А</w:t>
      </w:r>
    </w:p>
    <w:p w:rsidR="00B46114" w:rsidRPr="00B937E4" w:rsidRDefault="00B46114" w:rsidP="00B46114">
      <w:pPr>
        <w:jc w:val="center"/>
        <w:rPr>
          <w:b/>
          <w:sz w:val="28"/>
          <w:szCs w:val="28"/>
        </w:rPr>
      </w:pPr>
      <w:r w:rsidRPr="00B937E4">
        <w:rPr>
          <w:b/>
          <w:sz w:val="28"/>
          <w:szCs w:val="28"/>
        </w:rPr>
        <w:t>КАМ’ЯНСЬКА  СІЛЬСЬКА  РАДА ІРШАВСЬКОГО  РАЙОНУ ЗАКАРПАТСЬКОЇ  ОБЛАСТІ</w:t>
      </w:r>
    </w:p>
    <w:p w:rsidR="00B46114" w:rsidRPr="00B937E4" w:rsidRDefault="00B46114" w:rsidP="00B46114">
      <w:pPr>
        <w:jc w:val="center"/>
        <w:rPr>
          <w:b/>
          <w:sz w:val="28"/>
          <w:szCs w:val="28"/>
        </w:rPr>
      </w:pPr>
      <w:r w:rsidRPr="00B937E4">
        <w:rPr>
          <w:b/>
          <w:sz w:val="28"/>
          <w:szCs w:val="28"/>
        </w:rPr>
        <w:t>3 - тя   сесія  7 - го  скликання</w:t>
      </w:r>
    </w:p>
    <w:p w:rsidR="00B46114" w:rsidRPr="00B937E4" w:rsidRDefault="00B46114" w:rsidP="00B46114">
      <w:pPr>
        <w:tabs>
          <w:tab w:val="left" w:pos="405"/>
          <w:tab w:val="center" w:pos="4808"/>
          <w:tab w:val="center" w:pos="5040"/>
        </w:tabs>
        <w:outlineLvl w:val="0"/>
        <w:rPr>
          <w:b/>
          <w:sz w:val="28"/>
          <w:szCs w:val="28"/>
        </w:rPr>
      </w:pPr>
    </w:p>
    <w:p w:rsidR="00B46114" w:rsidRPr="00B937E4" w:rsidRDefault="00B46114" w:rsidP="00B46114">
      <w:pPr>
        <w:tabs>
          <w:tab w:val="left" w:pos="405"/>
          <w:tab w:val="center" w:pos="4808"/>
          <w:tab w:val="center" w:pos="5040"/>
        </w:tabs>
        <w:outlineLvl w:val="0"/>
        <w:rPr>
          <w:sz w:val="28"/>
          <w:szCs w:val="28"/>
        </w:rPr>
      </w:pPr>
      <w:r w:rsidRPr="00B937E4">
        <w:rPr>
          <w:b/>
          <w:sz w:val="28"/>
          <w:szCs w:val="28"/>
        </w:rPr>
        <w:tab/>
      </w:r>
      <w:r w:rsidRPr="00B937E4">
        <w:rPr>
          <w:b/>
          <w:sz w:val="28"/>
          <w:szCs w:val="28"/>
        </w:rPr>
        <w:tab/>
        <w:t>Р І Ш Е Н Н Я</w:t>
      </w:r>
    </w:p>
    <w:p w:rsidR="00B46114" w:rsidRPr="00B937E4" w:rsidRDefault="00B46114" w:rsidP="00B46114">
      <w:pPr>
        <w:rPr>
          <w:b/>
          <w:sz w:val="28"/>
          <w:szCs w:val="28"/>
          <w:lang w:val="uk-UA"/>
        </w:rPr>
      </w:pPr>
      <w:r w:rsidRPr="00B937E4">
        <w:rPr>
          <w:b/>
          <w:sz w:val="28"/>
          <w:szCs w:val="28"/>
        </w:rPr>
        <w:t>від  14 липня 2020 року  №</w:t>
      </w:r>
      <w:r>
        <w:rPr>
          <w:b/>
          <w:sz w:val="28"/>
          <w:szCs w:val="28"/>
        </w:rPr>
        <w:t xml:space="preserve"> 3</w:t>
      </w:r>
      <w:r>
        <w:rPr>
          <w:b/>
          <w:sz w:val="28"/>
          <w:szCs w:val="28"/>
          <w:lang w:val="uk-UA"/>
        </w:rPr>
        <w:t>59</w:t>
      </w:r>
    </w:p>
    <w:p w:rsidR="00B46114" w:rsidRPr="00B937E4" w:rsidRDefault="00B46114" w:rsidP="00B46114">
      <w:pPr>
        <w:rPr>
          <w:b/>
          <w:sz w:val="28"/>
          <w:szCs w:val="28"/>
        </w:rPr>
      </w:pPr>
      <w:r w:rsidRPr="00B937E4">
        <w:rPr>
          <w:b/>
          <w:sz w:val="28"/>
          <w:szCs w:val="28"/>
        </w:rPr>
        <w:t>с. Кам’янське</w:t>
      </w:r>
    </w:p>
    <w:p w:rsidR="00B46114" w:rsidRPr="00B937E4" w:rsidRDefault="00B46114" w:rsidP="00B46114">
      <w:pPr>
        <w:jc w:val="both"/>
        <w:outlineLvl w:val="0"/>
        <w:rPr>
          <w:b/>
          <w:sz w:val="28"/>
          <w:szCs w:val="28"/>
        </w:rPr>
      </w:pPr>
      <w:r w:rsidRPr="00B937E4">
        <w:rPr>
          <w:b/>
          <w:sz w:val="28"/>
          <w:szCs w:val="28"/>
        </w:rPr>
        <w:t>Про надання дозволу на розробку</w:t>
      </w:r>
    </w:p>
    <w:p w:rsidR="00B46114" w:rsidRPr="00B937E4" w:rsidRDefault="00B46114" w:rsidP="00B46114">
      <w:pPr>
        <w:jc w:val="both"/>
        <w:rPr>
          <w:b/>
          <w:sz w:val="28"/>
          <w:szCs w:val="28"/>
        </w:rPr>
      </w:pPr>
      <w:r w:rsidRPr="00B937E4">
        <w:rPr>
          <w:b/>
          <w:sz w:val="28"/>
          <w:szCs w:val="28"/>
        </w:rPr>
        <w:t>проекту землеустрою щодо відведення</w:t>
      </w:r>
    </w:p>
    <w:p w:rsidR="00B46114" w:rsidRPr="00B937E4" w:rsidRDefault="00B46114" w:rsidP="00B46114">
      <w:pPr>
        <w:jc w:val="both"/>
        <w:rPr>
          <w:b/>
          <w:sz w:val="28"/>
          <w:szCs w:val="28"/>
        </w:rPr>
      </w:pPr>
      <w:r w:rsidRPr="00B937E4">
        <w:rPr>
          <w:b/>
          <w:sz w:val="28"/>
          <w:szCs w:val="28"/>
        </w:rPr>
        <w:t>земельної ділянки у власність</w:t>
      </w:r>
    </w:p>
    <w:p w:rsidR="00B46114" w:rsidRPr="00B937E4" w:rsidRDefault="00B46114" w:rsidP="00B46114">
      <w:pPr>
        <w:jc w:val="both"/>
        <w:rPr>
          <w:b/>
          <w:sz w:val="28"/>
          <w:szCs w:val="28"/>
          <w:lang w:val="uk-UA"/>
        </w:rPr>
      </w:pPr>
      <w:r>
        <w:rPr>
          <w:b/>
          <w:sz w:val="28"/>
          <w:szCs w:val="28"/>
        </w:rPr>
        <w:t xml:space="preserve">гр. </w:t>
      </w:r>
      <w:r>
        <w:rPr>
          <w:b/>
          <w:sz w:val="28"/>
          <w:szCs w:val="28"/>
          <w:lang w:val="uk-UA"/>
        </w:rPr>
        <w:t>Лендєл Василю Васильовичу</w:t>
      </w:r>
    </w:p>
    <w:p w:rsidR="00B46114" w:rsidRPr="00B937E4" w:rsidRDefault="00B46114" w:rsidP="00B46114">
      <w:pPr>
        <w:jc w:val="both"/>
        <w:rPr>
          <w:b/>
          <w:sz w:val="28"/>
          <w:szCs w:val="28"/>
          <w:lang w:val="uk-UA"/>
        </w:rPr>
      </w:pPr>
      <w:r>
        <w:rPr>
          <w:b/>
          <w:sz w:val="28"/>
          <w:szCs w:val="28"/>
        </w:rPr>
        <w:t>мешк. с.</w:t>
      </w:r>
      <w:r>
        <w:rPr>
          <w:b/>
          <w:sz w:val="28"/>
          <w:szCs w:val="28"/>
          <w:lang w:val="uk-UA"/>
        </w:rPr>
        <w:t xml:space="preserve"> Воловиця,62</w:t>
      </w:r>
    </w:p>
    <w:p w:rsidR="00B46114" w:rsidRPr="00B937E4" w:rsidRDefault="00B46114" w:rsidP="00B46114">
      <w:pPr>
        <w:jc w:val="both"/>
        <w:rPr>
          <w:b/>
          <w:sz w:val="28"/>
          <w:szCs w:val="28"/>
        </w:rPr>
      </w:pPr>
    </w:p>
    <w:p w:rsidR="00B46114" w:rsidRPr="00B937E4" w:rsidRDefault="00B46114" w:rsidP="00B46114">
      <w:pPr>
        <w:jc w:val="both"/>
        <w:rPr>
          <w:sz w:val="28"/>
          <w:szCs w:val="28"/>
        </w:rPr>
      </w:pPr>
      <w:r w:rsidRPr="00B937E4">
        <w:rPr>
          <w:sz w:val="28"/>
          <w:szCs w:val="28"/>
        </w:rPr>
        <w:lastRenderedPageBreak/>
        <w:t xml:space="preserve">     Розглянувши заяву гр. </w:t>
      </w:r>
      <w:r>
        <w:rPr>
          <w:sz w:val="28"/>
          <w:szCs w:val="28"/>
          <w:lang w:val="uk-UA"/>
        </w:rPr>
        <w:t xml:space="preserve">Лендєл Василя Васильовича, </w:t>
      </w:r>
      <w:r w:rsidRPr="00B937E4">
        <w:rPr>
          <w:sz w:val="28"/>
          <w:szCs w:val="28"/>
        </w:rPr>
        <w:t xml:space="preserve"> </w:t>
      </w:r>
      <w:r>
        <w:rPr>
          <w:sz w:val="28"/>
          <w:szCs w:val="28"/>
        </w:rPr>
        <w:t xml:space="preserve">мешк. с. </w:t>
      </w:r>
      <w:r>
        <w:rPr>
          <w:sz w:val="28"/>
          <w:szCs w:val="28"/>
          <w:lang w:val="uk-UA"/>
        </w:rPr>
        <w:t>Воловиця</w:t>
      </w:r>
      <w:r w:rsidRPr="00B937E4">
        <w:rPr>
          <w:sz w:val="28"/>
          <w:szCs w:val="28"/>
          <w:lang w:val="uk-UA"/>
        </w:rPr>
        <w:t>,</w:t>
      </w:r>
      <w:r>
        <w:rPr>
          <w:sz w:val="28"/>
          <w:szCs w:val="28"/>
          <w:lang w:val="uk-UA"/>
        </w:rPr>
        <w:t>62</w:t>
      </w:r>
      <w:r w:rsidRPr="00B937E4">
        <w:rPr>
          <w:sz w:val="28"/>
          <w:szCs w:val="28"/>
          <w:lang w:val="uk-UA"/>
        </w:rPr>
        <w:t xml:space="preserve"> про надання дозволу  на розробку проекту землеустрою щодо відведення земельної ділянки  у власність для будівництва і обслуговування житлового будинку господарських будівель та споруд, яка знаходиться за адресою в  с. </w:t>
      </w:r>
      <w:r>
        <w:rPr>
          <w:sz w:val="28"/>
          <w:szCs w:val="28"/>
          <w:lang w:val="uk-UA"/>
        </w:rPr>
        <w:t>Воловиця,62,</w:t>
      </w:r>
      <w:r w:rsidRPr="00B937E4">
        <w:rPr>
          <w:sz w:val="28"/>
          <w:szCs w:val="28"/>
          <w:lang w:val="uk-UA"/>
        </w:rPr>
        <w:t xml:space="preserve"> керуючись  ст.. </w:t>
      </w:r>
      <w:r w:rsidRPr="00B937E4">
        <w:rPr>
          <w:sz w:val="28"/>
          <w:szCs w:val="28"/>
        </w:rPr>
        <w:t>26 п.34  Закону України “Про місцеве самоврядування в Україні”, ст. 50 Закону України ,, Про Землеустрій ’’, статтей 12, 81, 116, 118, 121, Земельного кодексу України,</w:t>
      </w:r>
      <w:r>
        <w:rPr>
          <w:sz w:val="28"/>
          <w:szCs w:val="28"/>
        </w:rPr>
        <w:t xml:space="preserve"> сільськ</w:t>
      </w:r>
      <w:r>
        <w:rPr>
          <w:sz w:val="28"/>
          <w:szCs w:val="28"/>
          <w:lang w:val="uk-UA"/>
        </w:rPr>
        <w:t>а</w:t>
      </w:r>
      <w:r>
        <w:rPr>
          <w:sz w:val="28"/>
          <w:szCs w:val="28"/>
        </w:rPr>
        <w:t xml:space="preserve">  рад</w:t>
      </w:r>
      <w:r>
        <w:rPr>
          <w:sz w:val="28"/>
          <w:szCs w:val="28"/>
          <w:lang w:val="uk-UA"/>
        </w:rPr>
        <w:t>а</w:t>
      </w:r>
      <w:r w:rsidRPr="00B937E4">
        <w:rPr>
          <w:sz w:val="28"/>
          <w:szCs w:val="28"/>
        </w:rPr>
        <w:t xml:space="preserve">    </w:t>
      </w:r>
    </w:p>
    <w:p w:rsidR="00B46114" w:rsidRPr="00B937E4" w:rsidRDefault="00B46114" w:rsidP="00B46114">
      <w:pPr>
        <w:ind w:firstLine="709"/>
        <w:jc w:val="both"/>
        <w:rPr>
          <w:sz w:val="28"/>
          <w:szCs w:val="28"/>
        </w:rPr>
      </w:pPr>
    </w:p>
    <w:p w:rsidR="00B46114" w:rsidRPr="00B937E4" w:rsidRDefault="00B46114" w:rsidP="00B46114">
      <w:pPr>
        <w:ind w:firstLine="709"/>
        <w:jc w:val="center"/>
        <w:rPr>
          <w:b/>
          <w:sz w:val="28"/>
          <w:szCs w:val="28"/>
        </w:rPr>
      </w:pPr>
      <w:r w:rsidRPr="00B937E4">
        <w:rPr>
          <w:b/>
          <w:sz w:val="28"/>
          <w:szCs w:val="28"/>
        </w:rPr>
        <w:t>ВИРІШИЛА:</w:t>
      </w:r>
    </w:p>
    <w:p w:rsidR="00B46114" w:rsidRPr="00B937E4" w:rsidRDefault="00B46114" w:rsidP="00B46114">
      <w:pPr>
        <w:ind w:firstLine="709"/>
        <w:jc w:val="center"/>
        <w:rPr>
          <w:b/>
          <w:sz w:val="28"/>
          <w:szCs w:val="28"/>
        </w:rPr>
      </w:pPr>
    </w:p>
    <w:p w:rsidR="00B46114" w:rsidRPr="00B937E4" w:rsidRDefault="00B46114" w:rsidP="00B46114">
      <w:pPr>
        <w:jc w:val="both"/>
        <w:rPr>
          <w:sz w:val="28"/>
          <w:szCs w:val="28"/>
          <w:lang w:val="uk-UA"/>
        </w:rPr>
      </w:pPr>
      <w:r w:rsidRPr="00B937E4">
        <w:rPr>
          <w:sz w:val="28"/>
          <w:szCs w:val="28"/>
        </w:rPr>
        <w:t xml:space="preserve">    1. Дати  дозвіл на розробку проекту землеустрою щодо відведення земельної ділянки у  власність для будівництва і обслуговування житлового будинку господарських будівель та споруд, яка знаходиться за адресою в  с. </w:t>
      </w:r>
      <w:r w:rsidR="00686458">
        <w:rPr>
          <w:sz w:val="28"/>
          <w:szCs w:val="28"/>
          <w:lang w:val="uk-UA"/>
        </w:rPr>
        <w:t>Воловиця,62</w:t>
      </w:r>
      <w:r>
        <w:rPr>
          <w:sz w:val="28"/>
          <w:szCs w:val="28"/>
        </w:rPr>
        <w:t>,  орієнтовною площею 0,</w:t>
      </w:r>
      <w:r>
        <w:rPr>
          <w:sz w:val="28"/>
          <w:szCs w:val="28"/>
          <w:lang w:val="uk-UA"/>
        </w:rPr>
        <w:t>25</w:t>
      </w:r>
      <w:r w:rsidRPr="00B937E4">
        <w:rPr>
          <w:sz w:val="28"/>
          <w:szCs w:val="28"/>
        </w:rPr>
        <w:t xml:space="preserve"> га в межах населеного пункту, </w:t>
      </w:r>
      <w:r>
        <w:rPr>
          <w:sz w:val="28"/>
          <w:szCs w:val="28"/>
          <w:lang w:val="uk-UA"/>
        </w:rPr>
        <w:t xml:space="preserve">гр..Лендєл Василю Васильовичу </w:t>
      </w:r>
      <w:r w:rsidRPr="00B937E4">
        <w:rPr>
          <w:sz w:val="28"/>
          <w:szCs w:val="28"/>
        </w:rPr>
        <w:t xml:space="preserve"> </w:t>
      </w:r>
      <w:r>
        <w:rPr>
          <w:sz w:val="28"/>
          <w:szCs w:val="28"/>
        </w:rPr>
        <w:t xml:space="preserve">мешк. с. </w:t>
      </w:r>
      <w:r>
        <w:rPr>
          <w:sz w:val="28"/>
          <w:szCs w:val="28"/>
          <w:lang w:val="uk-UA"/>
        </w:rPr>
        <w:t>Воловиця,62.</w:t>
      </w:r>
    </w:p>
    <w:p w:rsidR="00B46114" w:rsidRPr="009F1523" w:rsidRDefault="00B46114" w:rsidP="00B46114">
      <w:pPr>
        <w:jc w:val="both"/>
        <w:rPr>
          <w:sz w:val="28"/>
          <w:szCs w:val="28"/>
          <w:lang w:val="uk-UA"/>
        </w:rPr>
      </w:pPr>
      <w:r w:rsidRPr="00B937E4">
        <w:rPr>
          <w:sz w:val="28"/>
          <w:szCs w:val="28"/>
        </w:rPr>
        <w:t xml:space="preserve">    2.Зобов’язати гр. </w:t>
      </w:r>
      <w:r>
        <w:rPr>
          <w:sz w:val="28"/>
          <w:szCs w:val="28"/>
          <w:lang w:val="uk-UA"/>
        </w:rPr>
        <w:t xml:space="preserve">Лендєл Василя Васильовича </w:t>
      </w:r>
      <w:r w:rsidRPr="00B937E4">
        <w:rPr>
          <w:sz w:val="28"/>
          <w:szCs w:val="28"/>
        </w:rPr>
        <w:t xml:space="preserve"> </w:t>
      </w:r>
      <w:r>
        <w:rPr>
          <w:sz w:val="28"/>
          <w:szCs w:val="28"/>
        </w:rPr>
        <w:t xml:space="preserve">мешк. с. </w:t>
      </w:r>
      <w:r>
        <w:rPr>
          <w:sz w:val="28"/>
          <w:szCs w:val="28"/>
          <w:lang w:val="uk-UA"/>
        </w:rPr>
        <w:t>Воловиця,62:</w:t>
      </w:r>
    </w:p>
    <w:p w:rsidR="00B46114" w:rsidRPr="00B937E4" w:rsidRDefault="00B46114" w:rsidP="00B46114">
      <w:pPr>
        <w:jc w:val="both"/>
        <w:rPr>
          <w:sz w:val="28"/>
          <w:szCs w:val="28"/>
        </w:rPr>
      </w:pPr>
      <w:r w:rsidRPr="00B937E4">
        <w:rPr>
          <w:sz w:val="28"/>
          <w:szCs w:val="28"/>
        </w:rPr>
        <w:t xml:space="preserve">         2.1.виготовити проект землеустрою щодо відведення земельної ділянки у власність, для будівництва і обслуговування житлового будинку господарських будівель і споруд в с.</w:t>
      </w:r>
      <w:r>
        <w:rPr>
          <w:sz w:val="28"/>
          <w:szCs w:val="28"/>
          <w:lang w:val="uk-UA"/>
        </w:rPr>
        <w:t>Воловиця,62</w:t>
      </w:r>
      <w:r w:rsidRPr="00B937E4">
        <w:rPr>
          <w:sz w:val="28"/>
          <w:szCs w:val="28"/>
        </w:rPr>
        <w:t xml:space="preserve"> ;</w:t>
      </w:r>
    </w:p>
    <w:p w:rsidR="00B46114" w:rsidRPr="00B937E4" w:rsidRDefault="00B46114" w:rsidP="00B46114">
      <w:pPr>
        <w:jc w:val="both"/>
        <w:rPr>
          <w:sz w:val="28"/>
          <w:szCs w:val="28"/>
        </w:rPr>
      </w:pPr>
      <w:r w:rsidRPr="00B937E4">
        <w:rPr>
          <w:sz w:val="28"/>
          <w:szCs w:val="28"/>
        </w:rPr>
        <w:t xml:space="preserve">          2.2.погодити проект землеустрою у встановленому законом порядку;</w:t>
      </w:r>
    </w:p>
    <w:p w:rsidR="00B46114" w:rsidRPr="00B937E4" w:rsidRDefault="00B46114" w:rsidP="00B46114">
      <w:pPr>
        <w:jc w:val="both"/>
        <w:rPr>
          <w:sz w:val="28"/>
          <w:szCs w:val="28"/>
        </w:rPr>
      </w:pPr>
      <w:r w:rsidRPr="00B937E4">
        <w:rPr>
          <w:sz w:val="28"/>
          <w:szCs w:val="28"/>
        </w:rPr>
        <w:t xml:space="preserve">          2.3.зареєструвати земельну ділянку в Державному земельному кадастрі;</w:t>
      </w:r>
    </w:p>
    <w:p w:rsidR="00B46114" w:rsidRPr="00B937E4" w:rsidRDefault="00B46114" w:rsidP="00B46114">
      <w:pPr>
        <w:jc w:val="both"/>
        <w:rPr>
          <w:sz w:val="28"/>
          <w:szCs w:val="28"/>
        </w:rPr>
      </w:pPr>
      <w:r w:rsidRPr="00B937E4">
        <w:rPr>
          <w:sz w:val="28"/>
          <w:szCs w:val="28"/>
        </w:rPr>
        <w:t xml:space="preserve">          2.4.проект відводу земельної  ділянки  подати  на  розгляд  та затвердження чергової сесії.</w:t>
      </w:r>
    </w:p>
    <w:p w:rsidR="00B46114" w:rsidRDefault="00B46114" w:rsidP="00B46114">
      <w:pPr>
        <w:jc w:val="both"/>
        <w:rPr>
          <w:sz w:val="28"/>
          <w:szCs w:val="28"/>
          <w:lang w:val="uk-UA"/>
        </w:rPr>
      </w:pPr>
      <w:r w:rsidRPr="00B937E4">
        <w:rPr>
          <w:sz w:val="28"/>
          <w:szCs w:val="28"/>
        </w:rPr>
        <w:t xml:space="preserve">       3. Контроль за виконанням  цього рішення покласти на постійну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w:t>
      </w:r>
    </w:p>
    <w:p w:rsidR="00B46114" w:rsidRPr="009F1523" w:rsidRDefault="00B46114" w:rsidP="00B46114">
      <w:pPr>
        <w:jc w:val="both"/>
        <w:rPr>
          <w:sz w:val="28"/>
          <w:szCs w:val="28"/>
          <w:lang w:val="uk-UA"/>
        </w:rPr>
      </w:pPr>
      <w:r w:rsidRPr="00B937E4">
        <w:rPr>
          <w:sz w:val="28"/>
          <w:szCs w:val="28"/>
        </w:rPr>
        <w:t>(Устич В.І.)</w:t>
      </w:r>
      <w:r>
        <w:rPr>
          <w:sz w:val="28"/>
          <w:szCs w:val="28"/>
          <w:lang w:val="uk-UA"/>
        </w:rPr>
        <w:t xml:space="preserve"> </w:t>
      </w:r>
    </w:p>
    <w:p w:rsidR="00B46114" w:rsidRPr="00B937E4" w:rsidRDefault="00B46114" w:rsidP="00B46114">
      <w:pPr>
        <w:ind w:left="540"/>
        <w:rPr>
          <w:sz w:val="28"/>
          <w:szCs w:val="28"/>
        </w:rPr>
      </w:pPr>
    </w:p>
    <w:p w:rsidR="00B46114" w:rsidRPr="00B937E4" w:rsidRDefault="00B46114" w:rsidP="00B46114">
      <w:pPr>
        <w:ind w:left="540"/>
        <w:jc w:val="both"/>
        <w:rPr>
          <w:b/>
          <w:sz w:val="28"/>
          <w:szCs w:val="28"/>
        </w:rPr>
      </w:pPr>
      <w:r w:rsidRPr="00B937E4">
        <w:rPr>
          <w:b/>
          <w:sz w:val="28"/>
          <w:szCs w:val="28"/>
        </w:rPr>
        <w:t xml:space="preserve">        Сільський  голова                                            М.М.Станинець</w:t>
      </w:r>
    </w:p>
    <w:p w:rsidR="00B46114" w:rsidRPr="00B937E4" w:rsidRDefault="00B46114" w:rsidP="00B46114">
      <w:pPr>
        <w:ind w:right="-284"/>
        <w:rPr>
          <w:rFonts w:ascii="Courier New" w:hAnsi="Courier New"/>
          <w:sz w:val="28"/>
          <w:szCs w:val="28"/>
        </w:rPr>
      </w:pPr>
    </w:p>
    <w:p w:rsidR="000202AB" w:rsidRPr="00B937E4" w:rsidRDefault="000202AB" w:rsidP="000202AB">
      <w:pPr>
        <w:ind w:left="-360" w:right="-284"/>
        <w:jc w:val="center"/>
        <w:rPr>
          <w:rFonts w:ascii="Courier New" w:hAnsi="Courier New"/>
          <w:sz w:val="28"/>
          <w:szCs w:val="28"/>
        </w:rPr>
      </w:pPr>
      <w:r w:rsidRPr="00B937E4">
        <w:rPr>
          <w:rFonts w:ascii="Courier New" w:hAnsi="Courier New"/>
          <w:sz w:val="28"/>
          <w:szCs w:val="28"/>
        </w:rPr>
        <w:object w:dxaOrig="1141" w:dyaOrig="1261">
          <v:shape id="_x0000_i1129" type="#_x0000_t75" style="width:47.25pt;height:53.25pt" o:ole="" fillcolor="window">
            <v:imagedata r:id="rId6" o:title=""/>
          </v:shape>
          <o:OLEObject Type="Embed" ProgID="Word.Picture.8" ShapeID="_x0000_i1129" DrawAspect="Content" ObjectID="_1675780852" r:id="rId114"/>
        </w:object>
      </w:r>
    </w:p>
    <w:p w:rsidR="000202AB" w:rsidRPr="00B937E4" w:rsidRDefault="000202AB" w:rsidP="000202AB">
      <w:pPr>
        <w:jc w:val="center"/>
        <w:outlineLvl w:val="0"/>
        <w:rPr>
          <w:b/>
          <w:sz w:val="28"/>
          <w:szCs w:val="28"/>
        </w:rPr>
      </w:pPr>
      <w:r w:rsidRPr="00B937E4">
        <w:rPr>
          <w:b/>
          <w:sz w:val="28"/>
          <w:szCs w:val="28"/>
        </w:rPr>
        <w:t>У К Р А Ї Н А</w:t>
      </w:r>
    </w:p>
    <w:p w:rsidR="000202AB" w:rsidRPr="00B937E4" w:rsidRDefault="000202AB" w:rsidP="000202AB">
      <w:pPr>
        <w:jc w:val="center"/>
        <w:rPr>
          <w:b/>
          <w:sz w:val="28"/>
          <w:szCs w:val="28"/>
        </w:rPr>
      </w:pPr>
      <w:r w:rsidRPr="00B937E4">
        <w:rPr>
          <w:b/>
          <w:sz w:val="28"/>
          <w:szCs w:val="28"/>
        </w:rPr>
        <w:t>КАМ’ЯНСЬКА  СІЛЬСЬКА  РАДА ІРШАВСЬКОГО  РАЙОНУ ЗАКАРПАТСЬКОЇ  ОБЛАСТІ</w:t>
      </w:r>
    </w:p>
    <w:p w:rsidR="000202AB" w:rsidRPr="00B937E4" w:rsidRDefault="000202AB" w:rsidP="000202AB">
      <w:pPr>
        <w:jc w:val="center"/>
        <w:rPr>
          <w:b/>
          <w:sz w:val="28"/>
          <w:szCs w:val="28"/>
        </w:rPr>
      </w:pPr>
      <w:r w:rsidRPr="00B937E4">
        <w:rPr>
          <w:b/>
          <w:sz w:val="28"/>
          <w:szCs w:val="28"/>
        </w:rPr>
        <w:t>3 - тя   сесія  7 - го  скликання</w:t>
      </w:r>
    </w:p>
    <w:p w:rsidR="000202AB" w:rsidRPr="00B937E4" w:rsidRDefault="000202AB" w:rsidP="000202AB">
      <w:pPr>
        <w:tabs>
          <w:tab w:val="left" w:pos="405"/>
          <w:tab w:val="center" w:pos="4808"/>
          <w:tab w:val="center" w:pos="5040"/>
        </w:tabs>
        <w:outlineLvl w:val="0"/>
        <w:rPr>
          <w:b/>
          <w:sz w:val="28"/>
          <w:szCs w:val="28"/>
        </w:rPr>
      </w:pPr>
    </w:p>
    <w:p w:rsidR="000202AB" w:rsidRPr="00B937E4" w:rsidRDefault="000202AB" w:rsidP="000202AB">
      <w:pPr>
        <w:tabs>
          <w:tab w:val="left" w:pos="405"/>
          <w:tab w:val="center" w:pos="4808"/>
          <w:tab w:val="center" w:pos="5040"/>
        </w:tabs>
        <w:outlineLvl w:val="0"/>
        <w:rPr>
          <w:sz w:val="28"/>
          <w:szCs w:val="28"/>
        </w:rPr>
      </w:pPr>
      <w:r w:rsidRPr="00B937E4">
        <w:rPr>
          <w:b/>
          <w:sz w:val="28"/>
          <w:szCs w:val="28"/>
        </w:rPr>
        <w:tab/>
      </w:r>
      <w:r w:rsidRPr="00B937E4">
        <w:rPr>
          <w:b/>
          <w:sz w:val="28"/>
          <w:szCs w:val="28"/>
        </w:rPr>
        <w:tab/>
        <w:t>Р І Ш Е Н Н Я</w:t>
      </w:r>
    </w:p>
    <w:p w:rsidR="000202AB" w:rsidRPr="00B937E4" w:rsidRDefault="000202AB" w:rsidP="000202AB">
      <w:pPr>
        <w:rPr>
          <w:b/>
          <w:sz w:val="28"/>
          <w:szCs w:val="28"/>
          <w:lang w:val="uk-UA"/>
        </w:rPr>
      </w:pPr>
      <w:r w:rsidRPr="00B937E4">
        <w:rPr>
          <w:b/>
          <w:sz w:val="28"/>
          <w:szCs w:val="28"/>
        </w:rPr>
        <w:t>від  14 липня 2020 року  №</w:t>
      </w:r>
      <w:r>
        <w:rPr>
          <w:b/>
          <w:sz w:val="28"/>
          <w:szCs w:val="28"/>
        </w:rPr>
        <w:t xml:space="preserve"> 3</w:t>
      </w:r>
      <w:r>
        <w:rPr>
          <w:b/>
          <w:sz w:val="28"/>
          <w:szCs w:val="28"/>
          <w:lang w:val="uk-UA"/>
        </w:rPr>
        <w:t>60</w:t>
      </w:r>
    </w:p>
    <w:p w:rsidR="000202AB" w:rsidRPr="00B937E4" w:rsidRDefault="000202AB" w:rsidP="000202AB">
      <w:pPr>
        <w:rPr>
          <w:b/>
          <w:sz w:val="28"/>
          <w:szCs w:val="28"/>
        </w:rPr>
      </w:pPr>
      <w:r w:rsidRPr="00B937E4">
        <w:rPr>
          <w:b/>
          <w:sz w:val="28"/>
          <w:szCs w:val="28"/>
        </w:rPr>
        <w:t>с. Кам’янське</w:t>
      </w:r>
    </w:p>
    <w:p w:rsidR="000202AB" w:rsidRPr="00B937E4" w:rsidRDefault="000202AB" w:rsidP="000202AB">
      <w:pPr>
        <w:jc w:val="both"/>
        <w:outlineLvl w:val="0"/>
        <w:rPr>
          <w:b/>
          <w:sz w:val="28"/>
          <w:szCs w:val="28"/>
        </w:rPr>
      </w:pPr>
      <w:r w:rsidRPr="00B937E4">
        <w:rPr>
          <w:b/>
          <w:sz w:val="28"/>
          <w:szCs w:val="28"/>
        </w:rPr>
        <w:t>Про надання дозволу на розробку</w:t>
      </w:r>
    </w:p>
    <w:p w:rsidR="000202AB" w:rsidRPr="00B937E4" w:rsidRDefault="000202AB" w:rsidP="000202AB">
      <w:pPr>
        <w:jc w:val="both"/>
        <w:rPr>
          <w:b/>
          <w:sz w:val="28"/>
          <w:szCs w:val="28"/>
        </w:rPr>
      </w:pPr>
      <w:r w:rsidRPr="00B937E4">
        <w:rPr>
          <w:b/>
          <w:sz w:val="28"/>
          <w:szCs w:val="28"/>
        </w:rPr>
        <w:t>проекту землеустрою щодо відведення</w:t>
      </w:r>
    </w:p>
    <w:p w:rsidR="000202AB" w:rsidRPr="00B937E4" w:rsidRDefault="000202AB" w:rsidP="000202AB">
      <w:pPr>
        <w:jc w:val="both"/>
        <w:rPr>
          <w:b/>
          <w:sz w:val="28"/>
          <w:szCs w:val="28"/>
        </w:rPr>
      </w:pPr>
      <w:r w:rsidRPr="00B937E4">
        <w:rPr>
          <w:b/>
          <w:sz w:val="28"/>
          <w:szCs w:val="28"/>
        </w:rPr>
        <w:t>земельної ділянки у власність</w:t>
      </w:r>
    </w:p>
    <w:p w:rsidR="000202AB" w:rsidRPr="00B937E4" w:rsidRDefault="000202AB" w:rsidP="000202AB">
      <w:pPr>
        <w:jc w:val="both"/>
        <w:rPr>
          <w:b/>
          <w:sz w:val="28"/>
          <w:szCs w:val="28"/>
          <w:lang w:val="uk-UA"/>
        </w:rPr>
      </w:pPr>
      <w:r>
        <w:rPr>
          <w:b/>
          <w:sz w:val="28"/>
          <w:szCs w:val="28"/>
        </w:rPr>
        <w:t xml:space="preserve">гр. </w:t>
      </w:r>
      <w:r>
        <w:rPr>
          <w:b/>
          <w:sz w:val="28"/>
          <w:szCs w:val="28"/>
          <w:lang w:val="uk-UA"/>
        </w:rPr>
        <w:t>Райко Марії Василівні</w:t>
      </w:r>
    </w:p>
    <w:p w:rsidR="000202AB" w:rsidRPr="00B937E4" w:rsidRDefault="000202AB" w:rsidP="000202AB">
      <w:pPr>
        <w:jc w:val="both"/>
        <w:rPr>
          <w:b/>
          <w:sz w:val="28"/>
          <w:szCs w:val="28"/>
          <w:lang w:val="uk-UA"/>
        </w:rPr>
      </w:pPr>
      <w:r>
        <w:rPr>
          <w:b/>
          <w:sz w:val="28"/>
          <w:szCs w:val="28"/>
        </w:rPr>
        <w:t>мешк. с.</w:t>
      </w:r>
      <w:r>
        <w:rPr>
          <w:b/>
          <w:sz w:val="28"/>
          <w:szCs w:val="28"/>
          <w:lang w:val="uk-UA"/>
        </w:rPr>
        <w:t xml:space="preserve"> Воловиця,33</w:t>
      </w:r>
    </w:p>
    <w:p w:rsidR="000202AB" w:rsidRPr="00B937E4" w:rsidRDefault="000202AB" w:rsidP="000202AB">
      <w:pPr>
        <w:jc w:val="both"/>
        <w:rPr>
          <w:b/>
          <w:sz w:val="28"/>
          <w:szCs w:val="28"/>
        </w:rPr>
      </w:pPr>
    </w:p>
    <w:p w:rsidR="000202AB" w:rsidRPr="00B937E4" w:rsidRDefault="000202AB" w:rsidP="000202AB">
      <w:pPr>
        <w:jc w:val="both"/>
        <w:rPr>
          <w:sz w:val="28"/>
          <w:szCs w:val="28"/>
        </w:rPr>
      </w:pPr>
      <w:r w:rsidRPr="00B937E4">
        <w:rPr>
          <w:sz w:val="28"/>
          <w:szCs w:val="28"/>
        </w:rPr>
        <w:lastRenderedPageBreak/>
        <w:t xml:space="preserve">     Розглянувши заяву гр. </w:t>
      </w:r>
      <w:r>
        <w:rPr>
          <w:sz w:val="28"/>
          <w:szCs w:val="28"/>
          <w:lang w:val="uk-UA"/>
        </w:rPr>
        <w:t xml:space="preserve">Райко Марії Василівні, </w:t>
      </w:r>
      <w:r w:rsidRPr="00B937E4">
        <w:rPr>
          <w:sz w:val="28"/>
          <w:szCs w:val="28"/>
        </w:rPr>
        <w:t xml:space="preserve"> </w:t>
      </w:r>
      <w:r>
        <w:rPr>
          <w:sz w:val="28"/>
          <w:szCs w:val="28"/>
        </w:rPr>
        <w:t xml:space="preserve">мешк. с. </w:t>
      </w:r>
      <w:r>
        <w:rPr>
          <w:sz w:val="28"/>
          <w:szCs w:val="28"/>
          <w:lang w:val="uk-UA"/>
        </w:rPr>
        <w:t>Воловиця</w:t>
      </w:r>
      <w:r w:rsidRPr="00B937E4">
        <w:rPr>
          <w:sz w:val="28"/>
          <w:szCs w:val="28"/>
          <w:lang w:val="uk-UA"/>
        </w:rPr>
        <w:t>,</w:t>
      </w:r>
      <w:r>
        <w:rPr>
          <w:sz w:val="28"/>
          <w:szCs w:val="28"/>
          <w:lang w:val="uk-UA"/>
        </w:rPr>
        <w:t>33</w:t>
      </w:r>
      <w:r w:rsidRPr="00B937E4">
        <w:rPr>
          <w:sz w:val="28"/>
          <w:szCs w:val="28"/>
          <w:lang w:val="uk-UA"/>
        </w:rPr>
        <w:t xml:space="preserve"> про надання дозволу  на розробку проекту землеустрою щодо відведення земельної ділянки  у власність для будівництва і обслуговування житлового будинку господарських будівель та споруд, яка знаходиться за адресою в  с. </w:t>
      </w:r>
      <w:r w:rsidR="00686458">
        <w:rPr>
          <w:sz w:val="28"/>
          <w:szCs w:val="28"/>
          <w:lang w:val="uk-UA"/>
        </w:rPr>
        <w:t>Воловиця,35</w:t>
      </w:r>
      <w:r>
        <w:rPr>
          <w:sz w:val="28"/>
          <w:szCs w:val="28"/>
          <w:lang w:val="uk-UA"/>
        </w:rPr>
        <w:t>,</w:t>
      </w:r>
      <w:r w:rsidRPr="00B937E4">
        <w:rPr>
          <w:sz w:val="28"/>
          <w:szCs w:val="28"/>
          <w:lang w:val="uk-UA"/>
        </w:rPr>
        <w:t xml:space="preserve"> керуючись  ст.. </w:t>
      </w:r>
      <w:r w:rsidRPr="00B937E4">
        <w:rPr>
          <w:sz w:val="28"/>
          <w:szCs w:val="28"/>
        </w:rPr>
        <w:t>26 п.34  Закону України “Про місцеве самоврядування в Україні”, ст. 50 Закону України ,, Про Землеустрій ’’, статтей 12, 81, 116, 118, 121, Земельного кодексу України,</w:t>
      </w:r>
      <w:r>
        <w:rPr>
          <w:sz w:val="28"/>
          <w:szCs w:val="28"/>
        </w:rPr>
        <w:t xml:space="preserve"> сільськ</w:t>
      </w:r>
      <w:r>
        <w:rPr>
          <w:sz w:val="28"/>
          <w:szCs w:val="28"/>
          <w:lang w:val="uk-UA"/>
        </w:rPr>
        <w:t>а</w:t>
      </w:r>
      <w:r>
        <w:rPr>
          <w:sz w:val="28"/>
          <w:szCs w:val="28"/>
        </w:rPr>
        <w:t xml:space="preserve">  рад</w:t>
      </w:r>
      <w:r>
        <w:rPr>
          <w:sz w:val="28"/>
          <w:szCs w:val="28"/>
          <w:lang w:val="uk-UA"/>
        </w:rPr>
        <w:t>а</w:t>
      </w:r>
      <w:r w:rsidRPr="00B937E4">
        <w:rPr>
          <w:sz w:val="28"/>
          <w:szCs w:val="28"/>
        </w:rPr>
        <w:t xml:space="preserve">    </w:t>
      </w:r>
    </w:p>
    <w:p w:rsidR="000202AB" w:rsidRPr="00B937E4" w:rsidRDefault="000202AB" w:rsidP="000202AB">
      <w:pPr>
        <w:ind w:firstLine="709"/>
        <w:jc w:val="both"/>
        <w:rPr>
          <w:sz w:val="28"/>
          <w:szCs w:val="28"/>
        </w:rPr>
      </w:pPr>
    </w:p>
    <w:p w:rsidR="000202AB" w:rsidRPr="00B937E4" w:rsidRDefault="000202AB" w:rsidP="000202AB">
      <w:pPr>
        <w:ind w:firstLine="709"/>
        <w:jc w:val="center"/>
        <w:rPr>
          <w:b/>
          <w:sz w:val="28"/>
          <w:szCs w:val="28"/>
        </w:rPr>
      </w:pPr>
      <w:r w:rsidRPr="00B937E4">
        <w:rPr>
          <w:b/>
          <w:sz w:val="28"/>
          <w:szCs w:val="28"/>
        </w:rPr>
        <w:t>ВИРІШИЛА:</w:t>
      </w:r>
    </w:p>
    <w:p w:rsidR="000202AB" w:rsidRPr="00B937E4" w:rsidRDefault="000202AB" w:rsidP="000202AB">
      <w:pPr>
        <w:ind w:firstLine="709"/>
        <w:jc w:val="center"/>
        <w:rPr>
          <w:b/>
          <w:sz w:val="28"/>
          <w:szCs w:val="28"/>
        </w:rPr>
      </w:pPr>
    </w:p>
    <w:p w:rsidR="000202AB" w:rsidRPr="00B937E4" w:rsidRDefault="000202AB" w:rsidP="000202AB">
      <w:pPr>
        <w:jc w:val="both"/>
        <w:rPr>
          <w:sz w:val="28"/>
          <w:szCs w:val="28"/>
          <w:lang w:val="uk-UA"/>
        </w:rPr>
      </w:pPr>
      <w:r w:rsidRPr="00B937E4">
        <w:rPr>
          <w:sz w:val="28"/>
          <w:szCs w:val="28"/>
        </w:rPr>
        <w:t xml:space="preserve">    1. Дати  дозвіл на розробку проекту землеустрою щодо відведення земельної ділянки у  власність для будівництва і обслуговування житлового будинку господарських будівель та споруд, яка знаходиться за адресою в  с. </w:t>
      </w:r>
      <w:r w:rsidR="00686458">
        <w:rPr>
          <w:sz w:val="28"/>
          <w:szCs w:val="28"/>
          <w:lang w:val="uk-UA"/>
        </w:rPr>
        <w:t>Воловиця,35</w:t>
      </w:r>
      <w:r>
        <w:rPr>
          <w:sz w:val="28"/>
          <w:szCs w:val="28"/>
        </w:rPr>
        <w:t>,  орієнтовною площею 0,</w:t>
      </w:r>
      <w:r w:rsidR="00686458">
        <w:rPr>
          <w:sz w:val="28"/>
          <w:szCs w:val="28"/>
          <w:lang w:val="uk-UA"/>
        </w:rPr>
        <w:t>20</w:t>
      </w:r>
      <w:r w:rsidRPr="00B937E4">
        <w:rPr>
          <w:sz w:val="28"/>
          <w:szCs w:val="28"/>
        </w:rPr>
        <w:t xml:space="preserve"> га в межах населеного пункту, </w:t>
      </w:r>
      <w:r>
        <w:rPr>
          <w:sz w:val="28"/>
          <w:szCs w:val="28"/>
          <w:lang w:val="uk-UA"/>
        </w:rPr>
        <w:t>гр..</w:t>
      </w:r>
      <w:r w:rsidR="000B6CBA">
        <w:rPr>
          <w:sz w:val="28"/>
          <w:szCs w:val="28"/>
          <w:lang w:val="uk-UA"/>
        </w:rPr>
        <w:t>Райко Марії  Василівні</w:t>
      </w:r>
      <w:r>
        <w:rPr>
          <w:sz w:val="28"/>
          <w:szCs w:val="28"/>
          <w:lang w:val="uk-UA"/>
        </w:rPr>
        <w:t xml:space="preserve"> </w:t>
      </w:r>
      <w:r w:rsidRPr="00B937E4">
        <w:rPr>
          <w:sz w:val="28"/>
          <w:szCs w:val="28"/>
        </w:rPr>
        <w:t xml:space="preserve"> </w:t>
      </w:r>
      <w:r>
        <w:rPr>
          <w:sz w:val="28"/>
          <w:szCs w:val="28"/>
        </w:rPr>
        <w:t xml:space="preserve">мешк. с. </w:t>
      </w:r>
      <w:r w:rsidR="000B6CBA">
        <w:rPr>
          <w:sz w:val="28"/>
          <w:szCs w:val="28"/>
          <w:lang w:val="uk-UA"/>
        </w:rPr>
        <w:t>Воловиця,33</w:t>
      </w:r>
    </w:p>
    <w:p w:rsidR="000202AB" w:rsidRPr="009F1523" w:rsidRDefault="000202AB" w:rsidP="000202AB">
      <w:pPr>
        <w:jc w:val="both"/>
        <w:rPr>
          <w:sz w:val="28"/>
          <w:szCs w:val="28"/>
          <w:lang w:val="uk-UA"/>
        </w:rPr>
      </w:pPr>
      <w:r w:rsidRPr="00B937E4">
        <w:rPr>
          <w:sz w:val="28"/>
          <w:szCs w:val="28"/>
        </w:rPr>
        <w:t xml:space="preserve">    2.Зобов’язати гр. </w:t>
      </w:r>
      <w:r w:rsidR="000B6CBA">
        <w:rPr>
          <w:sz w:val="28"/>
          <w:szCs w:val="28"/>
          <w:lang w:val="uk-UA"/>
        </w:rPr>
        <w:t>Райко Марію Василівну,</w:t>
      </w:r>
      <w:r>
        <w:rPr>
          <w:sz w:val="28"/>
          <w:szCs w:val="28"/>
          <w:lang w:val="uk-UA"/>
        </w:rPr>
        <w:t xml:space="preserve"> </w:t>
      </w:r>
      <w:r w:rsidRPr="000B6CBA">
        <w:rPr>
          <w:sz w:val="28"/>
          <w:szCs w:val="28"/>
          <w:lang w:val="uk-UA"/>
        </w:rPr>
        <w:t xml:space="preserve"> мешк. с. </w:t>
      </w:r>
      <w:r w:rsidR="000B6CBA">
        <w:rPr>
          <w:sz w:val="28"/>
          <w:szCs w:val="28"/>
          <w:lang w:val="uk-UA"/>
        </w:rPr>
        <w:t>Воловиця,33</w:t>
      </w:r>
      <w:r>
        <w:rPr>
          <w:sz w:val="28"/>
          <w:szCs w:val="28"/>
          <w:lang w:val="uk-UA"/>
        </w:rPr>
        <w:t>:</w:t>
      </w:r>
    </w:p>
    <w:p w:rsidR="000202AB" w:rsidRPr="000B6CBA" w:rsidRDefault="000202AB" w:rsidP="000202AB">
      <w:pPr>
        <w:jc w:val="both"/>
        <w:rPr>
          <w:sz w:val="28"/>
          <w:szCs w:val="28"/>
          <w:lang w:val="uk-UA"/>
        </w:rPr>
      </w:pPr>
      <w:r w:rsidRPr="000B6CBA">
        <w:rPr>
          <w:sz w:val="28"/>
          <w:szCs w:val="28"/>
          <w:lang w:val="uk-UA"/>
        </w:rPr>
        <w:t xml:space="preserve">         2.1.виготовити проект землеустрою щодо відведення земельної ділянки у власність, для будівництва і обслуговування житлового будинку господарських будівель і споруд в с.</w:t>
      </w:r>
      <w:r w:rsidR="000B6CBA">
        <w:rPr>
          <w:sz w:val="28"/>
          <w:szCs w:val="28"/>
          <w:lang w:val="uk-UA"/>
        </w:rPr>
        <w:t>Воловиця,35</w:t>
      </w:r>
      <w:r w:rsidRPr="000B6CBA">
        <w:rPr>
          <w:sz w:val="28"/>
          <w:szCs w:val="28"/>
          <w:lang w:val="uk-UA"/>
        </w:rPr>
        <w:t xml:space="preserve"> ;</w:t>
      </w:r>
    </w:p>
    <w:p w:rsidR="000202AB" w:rsidRPr="00B937E4" w:rsidRDefault="000202AB" w:rsidP="000202AB">
      <w:pPr>
        <w:jc w:val="both"/>
        <w:rPr>
          <w:sz w:val="28"/>
          <w:szCs w:val="28"/>
        </w:rPr>
      </w:pPr>
      <w:r w:rsidRPr="000B6CBA">
        <w:rPr>
          <w:sz w:val="28"/>
          <w:szCs w:val="28"/>
          <w:lang w:val="uk-UA"/>
        </w:rPr>
        <w:t xml:space="preserve">          </w:t>
      </w:r>
      <w:r w:rsidRPr="00B937E4">
        <w:rPr>
          <w:sz w:val="28"/>
          <w:szCs w:val="28"/>
        </w:rPr>
        <w:t>2.2.погодити проект землеустрою у встановленому законом порядку;</w:t>
      </w:r>
    </w:p>
    <w:p w:rsidR="000202AB" w:rsidRPr="00B937E4" w:rsidRDefault="000202AB" w:rsidP="000202AB">
      <w:pPr>
        <w:jc w:val="both"/>
        <w:rPr>
          <w:sz w:val="28"/>
          <w:szCs w:val="28"/>
        </w:rPr>
      </w:pPr>
      <w:r w:rsidRPr="00B937E4">
        <w:rPr>
          <w:sz w:val="28"/>
          <w:szCs w:val="28"/>
        </w:rPr>
        <w:t xml:space="preserve">          2.3.зареєструвати земельну ділянку в Державному земельному кадастрі;</w:t>
      </w:r>
    </w:p>
    <w:p w:rsidR="000202AB" w:rsidRPr="00B937E4" w:rsidRDefault="000202AB" w:rsidP="000202AB">
      <w:pPr>
        <w:jc w:val="both"/>
        <w:rPr>
          <w:sz w:val="28"/>
          <w:szCs w:val="28"/>
        </w:rPr>
      </w:pPr>
      <w:r w:rsidRPr="00B937E4">
        <w:rPr>
          <w:sz w:val="28"/>
          <w:szCs w:val="28"/>
        </w:rPr>
        <w:t xml:space="preserve">          2.4.проект відводу земельної  ділянки  подати  на  розгляд  та затвердження чергової сесії.</w:t>
      </w:r>
    </w:p>
    <w:p w:rsidR="000202AB" w:rsidRDefault="000202AB" w:rsidP="000202AB">
      <w:pPr>
        <w:jc w:val="both"/>
        <w:rPr>
          <w:sz w:val="28"/>
          <w:szCs w:val="28"/>
          <w:lang w:val="uk-UA"/>
        </w:rPr>
      </w:pPr>
      <w:r w:rsidRPr="00B937E4">
        <w:rPr>
          <w:sz w:val="28"/>
          <w:szCs w:val="28"/>
        </w:rPr>
        <w:t xml:space="preserve">       3. Контроль за виконанням  цього рішення покласти на постійну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w:t>
      </w:r>
    </w:p>
    <w:p w:rsidR="000202AB" w:rsidRPr="009F1523" w:rsidRDefault="000202AB" w:rsidP="000202AB">
      <w:pPr>
        <w:jc w:val="both"/>
        <w:rPr>
          <w:sz w:val="28"/>
          <w:szCs w:val="28"/>
          <w:lang w:val="uk-UA"/>
        </w:rPr>
      </w:pPr>
      <w:r w:rsidRPr="00B937E4">
        <w:rPr>
          <w:sz w:val="28"/>
          <w:szCs w:val="28"/>
        </w:rPr>
        <w:t>(Устич В.І.)</w:t>
      </w:r>
      <w:r>
        <w:rPr>
          <w:sz w:val="28"/>
          <w:szCs w:val="28"/>
          <w:lang w:val="uk-UA"/>
        </w:rPr>
        <w:t xml:space="preserve"> </w:t>
      </w:r>
    </w:p>
    <w:p w:rsidR="000202AB" w:rsidRPr="00B937E4" w:rsidRDefault="000202AB" w:rsidP="000202AB">
      <w:pPr>
        <w:ind w:left="540"/>
        <w:rPr>
          <w:sz w:val="28"/>
          <w:szCs w:val="28"/>
        </w:rPr>
      </w:pPr>
    </w:p>
    <w:p w:rsidR="000202AB" w:rsidRDefault="000202AB" w:rsidP="000202AB">
      <w:pPr>
        <w:ind w:left="540"/>
        <w:jc w:val="both"/>
        <w:rPr>
          <w:b/>
          <w:sz w:val="28"/>
          <w:szCs w:val="28"/>
          <w:lang w:val="uk-UA"/>
        </w:rPr>
      </w:pPr>
      <w:r w:rsidRPr="00B937E4">
        <w:rPr>
          <w:b/>
          <w:sz w:val="28"/>
          <w:szCs w:val="28"/>
        </w:rPr>
        <w:t xml:space="preserve">        Сільський  голова                                            М.М.Станинець</w:t>
      </w:r>
    </w:p>
    <w:p w:rsidR="001D70F0" w:rsidRPr="001D70F0" w:rsidRDefault="001D70F0" w:rsidP="008523C2">
      <w:pPr>
        <w:jc w:val="both"/>
        <w:rPr>
          <w:b/>
          <w:sz w:val="28"/>
          <w:szCs w:val="28"/>
          <w:lang w:val="uk-UA"/>
        </w:rPr>
      </w:pPr>
    </w:p>
    <w:p w:rsidR="000202AB" w:rsidRDefault="000202AB" w:rsidP="000202AB">
      <w:pPr>
        <w:ind w:right="-284"/>
        <w:rPr>
          <w:rFonts w:ascii="Courier New" w:hAnsi="Courier New"/>
          <w:sz w:val="28"/>
          <w:szCs w:val="28"/>
          <w:lang w:val="uk-UA"/>
        </w:rPr>
      </w:pPr>
    </w:p>
    <w:p w:rsidR="0066772C" w:rsidRDefault="0066772C" w:rsidP="000202AB">
      <w:pPr>
        <w:ind w:right="-284"/>
        <w:rPr>
          <w:rFonts w:ascii="Courier New" w:hAnsi="Courier New"/>
          <w:sz w:val="28"/>
          <w:szCs w:val="28"/>
          <w:lang w:val="uk-UA"/>
        </w:rPr>
      </w:pPr>
    </w:p>
    <w:p w:rsidR="0066772C" w:rsidRDefault="0066772C" w:rsidP="000202AB">
      <w:pPr>
        <w:ind w:right="-284"/>
        <w:rPr>
          <w:rFonts w:ascii="Courier New" w:hAnsi="Courier New"/>
          <w:sz w:val="28"/>
          <w:szCs w:val="28"/>
          <w:lang w:val="uk-UA"/>
        </w:rPr>
      </w:pPr>
    </w:p>
    <w:p w:rsidR="0066772C" w:rsidRDefault="0066772C" w:rsidP="000202AB">
      <w:pPr>
        <w:ind w:right="-284"/>
        <w:rPr>
          <w:rFonts w:ascii="Courier New" w:hAnsi="Courier New"/>
          <w:sz w:val="28"/>
          <w:szCs w:val="28"/>
          <w:lang w:val="uk-UA"/>
        </w:rPr>
      </w:pPr>
    </w:p>
    <w:p w:rsidR="0066772C" w:rsidRDefault="0066772C" w:rsidP="000202AB">
      <w:pPr>
        <w:ind w:right="-284"/>
        <w:rPr>
          <w:rFonts w:ascii="Courier New" w:hAnsi="Courier New"/>
          <w:sz w:val="28"/>
          <w:szCs w:val="28"/>
          <w:lang w:val="uk-UA"/>
        </w:rPr>
      </w:pPr>
    </w:p>
    <w:p w:rsidR="0066772C" w:rsidRPr="0066772C" w:rsidRDefault="0066772C" w:rsidP="000202AB">
      <w:pPr>
        <w:ind w:right="-284"/>
        <w:rPr>
          <w:rFonts w:ascii="Courier New" w:hAnsi="Courier New"/>
          <w:sz w:val="28"/>
          <w:szCs w:val="28"/>
          <w:lang w:val="uk-UA"/>
        </w:rPr>
      </w:pPr>
    </w:p>
    <w:p w:rsidR="00F13C14" w:rsidRDefault="00F13C14" w:rsidP="00F13C14">
      <w:pPr>
        <w:jc w:val="both"/>
        <w:rPr>
          <w:b/>
          <w:sz w:val="28"/>
          <w:szCs w:val="28"/>
          <w:lang w:val="uk-UA"/>
        </w:rPr>
      </w:pPr>
    </w:p>
    <w:p w:rsidR="001D70F0" w:rsidRPr="00937215" w:rsidRDefault="001D70F0" w:rsidP="001D70F0">
      <w:pPr>
        <w:ind w:left="-360" w:right="-284"/>
        <w:jc w:val="center"/>
        <w:rPr>
          <w:rFonts w:ascii="Courier New" w:hAnsi="Courier New"/>
          <w:sz w:val="28"/>
          <w:szCs w:val="28"/>
        </w:rPr>
      </w:pPr>
      <w:r w:rsidRPr="00937215">
        <w:rPr>
          <w:rFonts w:ascii="Courier New" w:hAnsi="Courier New"/>
          <w:sz w:val="28"/>
          <w:szCs w:val="28"/>
        </w:rPr>
        <w:object w:dxaOrig="1141" w:dyaOrig="1261">
          <v:shape id="_x0000_i1130" type="#_x0000_t75" style="width:47.25pt;height:53.25pt" o:ole="" fillcolor="window">
            <v:imagedata r:id="rId6" o:title=""/>
          </v:shape>
          <o:OLEObject Type="Embed" ProgID="Word.Picture.8" ShapeID="_x0000_i1130" DrawAspect="Content" ObjectID="_1675780853" r:id="rId115"/>
        </w:object>
      </w:r>
    </w:p>
    <w:p w:rsidR="001D70F0" w:rsidRPr="00937215" w:rsidRDefault="001D70F0" w:rsidP="001D70F0">
      <w:pPr>
        <w:jc w:val="center"/>
        <w:outlineLvl w:val="0"/>
        <w:rPr>
          <w:b/>
          <w:sz w:val="28"/>
          <w:szCs w:val="28"/>
        </w:rPr>
      </w:pPr>
      <w:r w:rsidRPr="00937215">
        <w:rPr>
          <w:b/>
          <w:sz w:val="28"/>
          <w:szCs w:val="28"/>
        </w:rPr>
        <w:t>У К Р А Ї Н А</w:t>
      </w:r>
    </w:p>
    <w:p w:rsidR="001D70F0" w:rsidRPr="00937215" w:rsidRDefault="001D70F0" w:rsidP="001D70F0">
      <w:pPr>
        <w:jc w:val="center"/>
        <w:rPr>
          <w:b/>
          <w:sz w:val="28"/>
          <w:szCs w:val="28"/>
        </w:rPr>
      </w:pPr>
      <w:r w:rsidRPr="00937215">
        <w:rPr>
          <w:b/>
          <w:sz w:val="28"/>
          <w:szCs w:val="28"/>
        </w:rPr>
        <w:t>КАМ’ЯНСЬКА  СІЛЬСЬКА  РАДА ІРШАВСЬКОГО  РАЙОНУ ЗАКАРПАТСЬКОЇ  ОБЛАСТІ</w:t>
      </w:r>
    </w:p>
    <w:p w:rsidR="001D70F0" w:rsidRPr="00937215" w:rsidRDefault="001D70F0" w:rsidP="001D70F0">
      <w:pPr>
        <w:jc w:val="center"/>
        <w:rPr>
          <w:b/>
          <w:sz w:val="28"/>
          <w:szCs w:val="28"/>
        </w:rPr>
      </w:pPr>
      <w:r>
        <w:rPr>
          <w:b/>
          <w:sz w:val="28"/>
          <w:szCs w:val="28"/>
          <w:lang w:val="uk-UA"/>
        </w:rPr>
        <w:t>3</w:t>
      </w:r>
      <w:r>
        <w:rPr>
          <w:b/>
          <w:sz w:val="28"/>
          <w:szCs w:val="28"/>
        </w:rPr>
        <w:t xml:space="preserve"> - </w:t>
      </w:r>
      <w:r>
        <w:rPr>
          <w:b/>
          <w:sz w:val="28"/>
          <w:szCs w:val="28"/>
          <w:lang w:val="uk-UA"/>
        </w:rPr>
        <w:t>тя</w:t>
      </w:r>
      <w:r w:rsidRPr="00937215">
        <w:rPr>
          <w:b/>
          <w:sz w:val="28"/>
          <w:szCs w:val="28"/>
        </w:rPr>
        <w:t xml:space="preserve">    сесія  7- го скликання</w:t>
      </w:r>
    </w:p>
    <w:p w:rsidR="001D70F0" w:rsidRPr="00937215" w:rsidRDefault="001D70F0" w:rsidP="001D70F0">
      <w:pPr>
        <w:jc w:val="center"/>
        <w:rPr>
          <w:b/>
          <w:sz w:val="28"/>
          <w:szCs w:val="28"/>
        </w:rPr>
      </w:pPr>
    </w:p>
    <w:p w:rsidR="001D70F0" w:rsidRPr="00937215" w:rsidRDefault="001D70F0" w:rsidP="001D70F0">
      <w:pPr>
        <w:tabs>
          <w:tab w:val="left" w:pos="405"/>
          <w:tab w:val="center" w:pos="4808"/>
        </w:tabs>
        <w:jc w:val="center"/>
        <w:outlineLvl w:val="0"/>
        <w:rPr>
          <w:sz w:val="28"/>
          <w:szCs w:val="28"/>
        </w:rPr>
      </w:pPr>
      <w:r w:rsidRPr="00937215">
        <w:rPr>
          <w:b/>
          <w:sz w:val="28"/>
          <w:szCs w:val="28"/>
        </w:rPr>
        <w:t>Р І Ш Е Н Н Я</w:t>
      </w:r>
    </w:p>
    <w:p w:rsidR="001D70F0" w:rsidRPr="001D70F0" w:rsidRDefault="001D70F0" w:rsidP="001D70F0">
      <w:pPr>
        <w:rPr>
          <w:b/>
          <w:sz w:val="28"/>
          <w:szCs w:val="28"/>
          <w:lang w:val="uk-UA"/>
        </w:rPr>
      </w:pPr>
      <w:r>
        <w:rPr>
          <w:b/>
          <w:sz w:val="28"/>
          <w:szCs w:val="28"/>
        </w:rPr>
        <w:t xml:space="preserve">від  </w:t>
      </w:r>
      <w:r>
        <w:rPr>
          <w:b/>
          <w:sz w:val="28"/>
          <w:szCs w:val="28"/>
          <w:lang w:val="uk-UA"/>
        </w:rPr>
        <w:t>14</w:t>
      </w:r>
      <w:r>
        <w:rPr>
          <w:b/>
          <w:sz w:val="28"/>
          <w:szCs w:val="28"/>
        </w:rPr>
        <w:t xml:space="preserve"> л</w:t>
      </w:r>
      <w:r>
        <w:rPr>
          <w:b/>
          <w:sz w:val="28"/>
          <w:szCs w:val="28"/>
          <w:lang w:val="uk-UA"/>
        </w:rPr>
        <w:t xml:space="preserve">ипня   </w:t>
      </w:r>
      <w:r w:rsidRPr="00937215">
        <w:rPr>
          <w:b/>
          <w:sz w:val="28"/>
          <w:szCs w:val="28"/>
        </w:rPr>
        <w:t xml:space="preserve">2020 року  № </w:t>
      </w:r>
      <w:r>
        <w:rPr>
          <w:b/>
          <w:sz w:val="28"/>
          <w:szCs w:val="28"/>
          <w:lang w:val="uk-UA"/>
        </w:rPr>
        <w:t>361</w:t>
      </w:r>
    </w:p>
    <w:p w:rsidR="001D70F0" w:rsidRPr="00937215" w:rsidRDefault="001D70F0" w:rsidP="001D70F0">
      <w:pPr>
        <w:rPr>
          <w:b/>
          <w:sz w:val="28"/>
          <w:szCs w:val="28"/>
        </w:rPr>
      </w:pPr>
      <w:r w:rsidRPr="00937215">
        <w:rPr>
          <w:b/>
          <w:sz w:val="28"/>
          <w:szCs w:val="28"/>
        </w:rPr>
        <w:t>с. Кам’янське</w:t>
      </w:r>
    </w:p>
    <w:p w:rsidR="001D70F0" w:rsidRPr="005115A3" w:rsidRDefault="001D70F0" w:rsidP="001D70F0">
      <w:pPr>
        <w:rPr>
          <w:b/>
        </w:rPr>
      </w:pPr>
      <w:r w:rsidRPr="005115A3">
        <w:rPr>
          <w:b/>
        </w:rPr>
        <w:lastRenderedPageBreak/>
        <w:t xml:space="preserve">Про виділення в натурі (на місцевості) </w:t>
      </w:r>
    </w:p>
    <w:p w:rsidR="001D70F0" w:rsidRPr="005115A3" w:rsidRDefault="001D70F0" w:rsidP="001D70F0">
      <w:pPr>
        <w:rPr>
          <w:b/>
        </w:rPr>
      </w:pPr>
      <w:r w:rsidRPr="005115A3">
        <w:rPr>
          <w:b/>
        </w:rPr>
        <w:t xml:space="preserve">земельної ділянки власнику земельної частки (паю) </w:t>
      </w:r>
    </w:p>
    <w:p w:rsidR="001D70F0" w:rsidRPr="001D70F0" w:rsidRDefault="001D70F0" w:rsidP="001D70F0">
      <w:pPr>
        <w:rPr>
          <w:b/>
          <w:lang w:val="uk-UA"/>
        </w:rPr>
      </w:pPr>
      <w:r>
        <w:rPr>
          <w:b/>
        </w:rPr>
        <w:t xml:space="preserve">гр. </w:t>
      </w:r>
      <w:r w:rsidR="001D4F53">
        <w:rPr>
          <w:b/>
          <w:lang w:val="uk-UA"/>
        </w:rPr>
        <w:t>Левко Кал</w:t>
      </w:r>
      <w:r>
        <w:rPr>
          <w:b/>
          <w:lang w:val="uk-UA"/>
        </w:rPr>
        <w:t>ині Федорівні</w:t>
      </w:r>
    </w:p>
    <w:p w:rsidR="001D70F0" w:rsidRPr="001D70F0" w:rsidRDefault="001D70F0" w:rsidP="001D70F0">
      <w:pPr>
        <w:rPr>
          <w:b/>
          <w:lang w:val="uk-UA"/>
        </w:rPr>
      </w:pPr>
      <w:r w:rsidRPr="001D70F0">
        <w:rPr>
          <w:b/>
          <w:lang w:val="uk-UA"/>
        </w:rPr>
        <w:t xml:space="preserve">мешк. с. </w:t>
      </w:r>
      <w:r>
        <w:rPr>
          <w:b/>
          <w:lang w:val="uk-UA"/>
        </w:rPr>
        <w:t>Кам’янське, вул. Гагаріна,</w:t>
      </w:r>
      <w:r w:rsidR="0066772C">
        <w:rPr>
          <w:b/>
          <w:lang w:val="uk-UA"/>
        </w:rPr>
        <w:t xml:space="preserve"> </w:t>
      </w:r>
      <w:r>
        <w:rPr>
          <w:b/>
          <w:lang w:val="uk-UA"/>
        </w:rPr>
        <w:t>3</w:t>
      </w:r>
    </w:p>
    <w:p w:rsidR="001D70F0" w:rsidRPr="005115A3" w:rsidRDefault="001D70F0" w:rsidP="001D70F0">
      <w:pPr>
        <w:rPr>
          <w:b/>
          <w:lang w:val="uk-UA"/>
        </w:rPr>
      </w:pPr>
    </w:p>
    <w:p w:rsidR="001D70F0" w:rsidRPr="005115A3" w:rsidRDefault="001D70F0" w:rsidP="001D70F0">
      <w:pPr>
        <w:jc w:val="both"/>
      </w:pPr>
      <w:r w:rsidRPr="001D70F0">
        <w:rPr>
          <w:sz w:val="28"/>
          <w:szCs w:val="28"/>
          <w:lang w:val="uk-UA"/>
        </w:rPr>
        <w:t xml:space="preserve">         </w:t>
      </w:r>
      <w:r w:rsidRPr="005115A3">
        <w:t>Розглянувши заяву, про виділення в натурі (на місцевості)  земельної ділянки власнику земельної частки (паю</w:t>
      </w:r>
      <w:r w:rsidRPr="005115A3">
        <w:rPr>
          <w:b/>
        </w:rPr>
        <w:t xml:space="preserve">), </w:t>
      </w:r>
      <w:r>
        <w:t xml:space="preserve">гр. </w:t>
      </w:r>
      <w:r w:rsidR="001D4F53">
        <w:rPr>
          <w:lang w:val="uk-UA"/>
        </w:rPr>
        <w:t>Левко Кал</w:t>
      </w:r>
      <w:r>
        <w:rPr>
          <w:lang w:val="uk-UA"/>
        </w:rPr>
        <w:t>ині Федорівні,</w:t>
      </w:r>
      <w:r>
        <w:t xml:space="preserve"> мешк. с. </w:t>
      </w:r>
      <w:r>
        <w:rPr>
          <w:lang w:val="uk-UA"/>
        </w:rPr>
        <w:t>Кам’янське, вул.. Гагаріна,3</w:t>
      </w:r>
      <w:r w:rsidRPr="005115A3">
        <w:t xml:space="preserve">  та надання у власність земельної частки (паю) із зе</w:t>
      </w:r>
      <w:r>
        <w:t xml:space="preserve">мель колишнього КСГП ,, </w:t>
      </w:r>
      <w:r>
        <w:rPr>
          <w:lang w:val="uk-UA"/>
        </w:rPr>
        <w:t>Україна</w:t>
      </w:r>
      <w:r w:rsidRPr="005115A3">
        <w:t xml:space="preserve"> ’’ яка розташована за межами населеного </w:t>
      </w:r>
      <w:r w:rsidR="001D4F53">
        <w:t xml:space="preserve">пункту на території </w:t>
      </w:r>
      <w:r w:rsidR="001D4F53">
        <w:rPr>
          <w:lang w:val="uk-UA"/>
        </w:rPr>
        <w:t>Кам’янської</w:t>
      </w:r>
      <w:r w:rsidRPr="005115A3">
        <w:t xml:space="preserve"> сільської ради  Іршавського району Закарпатської області, для ведення товарного   сільськогосподарського виробництва на підставі сертифікату на право на земельну</w:t>
      </w:r>
      <w:r w:rsidR="001D4F53">
        <w:t xml:space="preserve"> частку (пай) серія ЗК № 00</w:t>
      </w:r>
      <w:r w:rsidR="001D4F53">
        <w:rPr>
          <w:lang w:val="uk-UA"/>
        </w:rPr>
        <w:t>84082</w:t>
      </w:r>
      <w:r w:rsidRPr="005115A3">
        <w:t xml:space="preserve">, керуючись  до статей  </w:t>
      </w:r>
      <w:r w:rsidRPr="005115A3">
        <w:rPr>
          <w:u w:val="single"/>
        </w:rPr>
        <w:t xml:space="preserve">12, 81, 116, </w:t>
      </w:r>
      <w:r w:rsidRPr="005115A3">
        <w:t xml:space="preserve"> Земельного кодексу України, Закону України ,, Про порядок виділення в натурі (на місцевості) земельних ділянок власникам земельних часток (паїв)’’,ст. 25 Закону України ,, Про Землеустрій ’’, Закон України від 10.07.2018 року № 2498 -VII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w:t>
      </w:r>
      <w:r>
        <w:t>лювання зрошення в Україні ’’</w:t>
      </w:r>
      <w:r>
        <w:rPr>
          <w:lang w:val="uk-UA"/>
        </w:rPr>
        <w:t>сільська рада</w:t>
      </w:r>
      <w:r w:rsidRPr="005115A3">
        <w:rPr>
          <w:b/>
          <w:bCs/>
        </w:rPr>
        <w:t xml:space="preserve">                                     </w:t>
      </w:r>
    </w:p>
    <w:p w:rsidR="001D70F0" w:rsidRPr="00937215" w:rsidRDefault="001D70F0" w:rsidP="001D70F0">
      <w:pPr>
        <w:tabs>
          <w:tab w:val="num" w:pos="360"/>
        </w:tabs>
        <w:jc w:val="center"/>
        <w:rPr>
          <w:b/>
          <w:bCs/>
          <w:sz w:val="28"/>
          <w:szCs w:val="28"/>
        </w:rPr>
      </w:pPr>
      <w:r w:rsidRPr="00937215">
        <w:rPr>
          <w:b/>
          <w:bCs/>
          <w:sz w:val="28"/>
          <w:szCs w:val="28"/>
        </w:rPr>
        <w:t>ВИРІШИЛА:</w:t>
      </w:r>
    </w:p>
    <w:p w:rsidR="001D70F0" w:rsidRPr="00937215" w:rsidRDefault="001D70F0" w:rsidP="001D70F0">
      <w:pPr>
        <w:jc w:val="both"/>
        <w:rPr>
          <w:sz w:val="28"/>
          <w:szCs w:val="28"/>
        </w:rPr>
      </w:pPr>
      <w:r w:rsidRPr="00937215">
        <w:rPr>
          <w:sz w:val="28"/>
          <w:szCs w:val="28"/>
        </w:rPr>
        <w:t xml:space="preserve">        1. Виділити в натурі (на місцевості) земельну ділянку та надати у власність </w:t>
      </w:r>
    </w:p>
    <w:p w:rsidR="001D70F0" w:rsidRPr="00B34AB2" w:rsidRDefault="001D4F53" w:rsidP="001D70F0">
      <w:pPr>
        <w:jc w:val="both"/>
        <w:rPr>
          <w:sz w:val="28"/>
          <w:szCs w:val="28"/>
          <w:lang w:val="uk-UA"/>
        </w:rPr>
      </w:pPr>
      <w:r>
        <w:rPr>
          <w:sz w:val="28"/>
          <w:szCs w:val="28"/>
        </w:rPr>
        <w:t xml:space="preserve">гр. </w:t>
      </w:r>
      <w:r>
        <w:rPr>
          <w:sz w:val="28"/>
          <w:szCs w:val="28"/>
          <w:lang w:val="uk-UA"/>
        </w:rPr>
        <w:t>Левко Калині Федорівні</w:t>
      </w:r>
      <w:r>
        <w:rPr>
          <w:sz w:val="28"/>
          <w:szCs w:val="28"/>
        </w:rPr>
        <w:t xml:space="preserve"> мешк. с. </w:t>
      </w:r>
      <w:r>
        <w:rPr>
          <w:sz w:val="28"/>
          <w:szCs w:val="28"/>
          <w:lang w:val="uk-UA"/>
        </w:rPr>
        <w:t xml:space="preserve">Кам’янське, вул..Гагаріна,3 </w:t>
      </w:r>
      <w:r>
        <w:rPr>
          <w:sz w:val="28"/>
          <w:szCs w:val="28"/>
        </w:rPr>
        <w:t>в</w:t>
      </w:r>
      <w:r w:rsidR="001D70F0" w:rsidRPr="00937215">
        <w:rPr>
          <w:sz w:val="28"/>
          <w:szCs w:val="28"/>
        </w:rPr>
        <w:t>замін сертифікату на право на земельну</w:t>
      </w:r>
      <w:r>
        <w:rPr>
          <w:sz w:val="28"/>
          <w:szCs w:val="28"/>
        </w:rPr>
        <w:t xml:space="preserve"> частку (пай) серія ЗК № 00</w:t>
      </w:r>
      <w:r>
        <w:rPr>
          <w:sz w:val="28"/>
          <w:szCs w:val="28"/>
          <w:lang w:val="uk-UA"/>
        </w:rPr>
        <w:t>84082</w:t>
      </w:r>
      <w:r w:rsidR="00EE14DB">
        <w:rPr>
          <w:sz w:val="28"/>
          <w:szCs w:val="28"/>
        </w:rPr>
        <w:t xml:space="preserve"> ,</w:t>
      </w:r>
      <w:r w:rsidR="001D70F0" w:rsidRPr="00937215">
        <w:rPr>
          <w:sz w:val="28"/>
          <w:szCs w:val="28"/>
        </w:rPr>
        <w:t xml:space="preserve"> відповідно до ,, Схеми  паювання земель колективної власност</w:t>
      </w:r>
      <w:r w:rsidR="00EE14DB">
        <w:rPr>
          <w:sz w:val="28"/>
          <w:szCs w:val="28"/>
        </w:rPr>
        <w:t xml:space="preserve">і ’’ колишнього КСГП ,, </w:t>
      </w:r>
      <w:r w:rsidR="00EE14DB">
        <w:rPr>
          <w:sz w:val="28"/>
          <w:szCs w:val="28"/>
          <w:lang w:val="uk-UA"/>
        </w:rPr>
        <w:t>Україна</w:t>
      </w:r>
      <w:r w:rsidR="00EE14DB">
        <w:rPr>
          <w:sz w:val="28"/>
          <w:szCs w:val="28"/>
        </w:rPr>
        <w:t xml:space="preserve"> ’’ на території </w:t>
      </w:r>
      <w:r w:rsidR="00EE14DB">
        <w:rPr>
          <w:sz w:val="28"/>
          <w:szCs w:val="28"/>
          <w:lang w:val="uk-UA"/>
        </w:rPr>
        <w:t xml:space="preserve">Кам’янської </w:t>
      </w:r>
      <w:r w:rsidR="001D70F0" w:rsidRPr="00937215">
        <w:rPr>
          <w:sz w:val="28"/>
          <w:szCs w:val="28"/>
        </w:rPr>
        <w:t xml:space="preserve"> сільської ради  Іршавського району за межами населеного </w:t>
      </w:r>
      <w:r w:rsidR="00B34AB2">
        <w:rPr>
          <w:sz w:val="28"/>
          <w:szCs w:val="28"/>
        </w:rPr>
        <w:t>пункту контур</w:t>
      </w:r>
      <w:r w:rsidR="00B34AB2">
        <w:rPr>
          <w:sz w:val="28"/>
          <w:szCs w:val="28"/>
          <w:lang w:val="uk-UA"/>
        </w:rPr>
        <w:t xml:space="preserve"> №232</w:t>
      </w:r>
      <w:r w:rsidR="001D70F0" w:rsidRPr="00937215">
        <w:rPr>
          <w:sz w:val="28"/>
          <w:szCs w:val="28"/>
        </w:rPr>
        <w:t xml:space="preserve"> для ведення товарного сіл</w:t>
      </w:r>
      <w:r w:rsidR="00B34AB2">
        <w:rPr>
          <w:sz w:val="28"/>
          <w:szCs w:val="28"/>
        </w:rPr>
        <w:t>ьськогосподарського виробництва</w:t>
      </w:r>
      <w:r w:rsidR="00B34AB2">
        <w:rPr>
          <w:sz w:val="28"/>
          <w:szCs w:val="28"/>
          <w:lang w:val="uk-UA"/>
        </w:rPr>
        <w:t>, площею 1,9500га.</w:t>
      </w:r>
    </w:p>
    <w:p w:rsidR="001D70F0" w:rsidRPr="00E74EAE" w:rsidRDefault="001D70F0" w:rsidP="001D70F0">
      <w:pPr>
        <w:rPr>
          <w:sz w:val="28"/>
          <w:szCs w:val="28"/>
          <w:lang w:val="uk-UA"/>
        </w:rPr>
      </w:pPr>
      <w:r w:rsidRPr="003249DD">
        <w:rPr>
          <w:sz w:val="28"/>
          <w:szCs w:val="28"/>
          <w:lang w:val="uk-UA"/>
        </w:rPr>
        <w:t xml:space="preserve">        2. Громадянці </w:t>
      </w:r>
      <w:r w:rsidR="00E74EAE">
        <w:rPr>
          <w:sz w:val="28"/>
          <w:szCs w:val="28"/>
          <w:lang w:val="uk-UA"/>
        </w:rPr>
        <w:t>Левко Калині Федорівні</w:t>
      </w:r>
      <w:r w:rsidR="00E74EAE" w:rsidRPr="003249DD">
        <w:rPr>
          <w:sz w:val="28"/>
          <w:szCs w:val="28"/>
          <w:lang w:val="uk-UA"/>
        </w:rPr>
        <w:t xml:space="preserve"> мешк. с. </w:t>
      </w:r>
      <w:r w:rsidR="00E74EAE">
        <w:rPr>
          <w:sz w:val="28"/>
          <w:szCs w:val="28"/>
          <w:lang w:val="uk-UA"/>
        </w:rPr>
        <w:t xml:space="preserve">Кам’янське, вул..Гагаріна,3: </w:t>
      </w:r>
    </w:p>
    <w:p w:rsidR="001D70F0" w:rsidRPr="00937215" w:rsidRDefault="001D70F0" w:rsidP="001D70F0">
      <w:pPr>
        <w:rPr>
          <w:sz w:val="28"/>
          <w:szCs w:val="28"/>
        </w:rPr>
      </w:pPr>
      <w:r w:rsidRPr="003249DD">
        <w:rPr>
          <w:sz w:val="28"/>
          <w:szCs w:val="28"/>
          <w:lang w:val="uk-UA"/>
        </w:rPr>
        <w:t xml:space="preserve">          </w:t>
      </w:r>
      <w:r w:rsidRPr="00937215">
        <w:rPr>
          <w:sz w:val="28"/>
          <w:szCs w:val="28"/>
        </w:rPr>
        <w:t>2.1. замовити розроблення технічної документації із землеустрою встановлення (відновлення) меж земельної ділянки в натурі (на місцевості);</w:t>
      </w:r>
    </w:p>
    <w:p w:rsidR="001D70F0" w:rsidRPr="00937215" w:rsidRDefault="001D70F0" w:rsidP="001D70F0">
      <w:pPr>
        <w:rPr>
          <w:sz w:val="28"/>
          <w:szCs w:val="28"/>
        </w:rPr>
      </w:pPr>
      <w:r>
        <w:rPr>
          <w:sz w:val="28"/>
          <w:szCs w:val="28"/>
        </w:rPr>
        <w:t xml:space="preserve">       </w:t>
      </w:r>
      <w:r w:rsidRPr="00937215">
        <w:rPr>
          <w:sz w:val="28"/>
          <w:szCs w:val="28"/>
        </w:rPr>
        <w:t xml:space="preserve">  2.2. здійснити заходи, необхідні для реєстрації речового права на земельну ділянку у відповідності до вимог чинного законодавства.</w:t>
      </w:r>
    </w:p>
    <w:p w:rsidR="001D70F0" w:rsidRPr="00937215" w:rsidRDefault="001D70F0" w:rsidP="001D70F0">
      <w:pPr>
        <w:jc w:val="both"/>
        <w:rPr>
          <w:sz w:val="28"/>
          <w:szCs w:val="28"/>
        </w:rPr>
      </w:pPr>
      <w:r w:rsidRPr="00937215">
        <w:rPr>
          <w:sz w:val="28"/>
          <w:szCs w:val="28"/>
        </w:rPr>
        <w:t xml:space="preserve">        3. Контроль за виконанням  цього рішення покласти на постійну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1D70F0" w:rsidRPr="00937215" w:rsidRDefault="001D70F0" w:rsidP="001D70F0">
      <w:pPr>
        <w:jc w:val="both"/>
        <w:rPr>
          <w:b/>
          <w:sz w:val="28"/>
          <w:szCs w:val="28"/>
        </w:rPr>
      </w:pPr>
    </w:p>
    <w:p w:rsidR="001D70F0" w:rsidRPr="00937215" w:rsidRDefault="001D70F0" w:rsidP="001D70F0">
      <w:pPr>
        <w:jc w:val="both"/>
        <w:rPr>
          <w:sz w:val="28"/>
          <w:szCs w:val="28"/>
        </w:rPr>
      </w:pPr>
    </w:p>
    <w:p w:rsidR="001D70F0" w:rsidRPr="00937215" w:rsidRDefault="001D70F0" w:rsidP="001D70F0">
      <w:pPr>
        <w:ind w:left="540"/>
        <w:jc w:val="both"/>
        <w:rPr>
          <w:b/>
          <w:sz w:val="28"/>
          <w:szCs w:val="28"/>
        </w:rPr>
      </w:pPr>
      <w:r w:rsidRPr="00937215">
        <w:rPr>
          <w:sz w:val="28"/>
          <w:szCs w:val="28"/>
        </w:rPr>
        <w:t xml:space="preserve">    </w:t>
      </w:r>
      <w:r w:rsidRPr="00937215">
        <w:rPr>
          <w:b/>
          <w:sz w:val="28"/>
          <w:szCs w:val="28"/>
        </w:rPr>
        <w:t xml:space="preserve">  Сільський голова                                                      М.М. Станинець</w:t>
      </w:r>
    </w:p>
    <w:p w:rsidR="00F13C14" w:rsidRDefault="00F13C14" w:rsidP="00F13C14">
      <w:pPr>
        <w:jc w:val="both"/>
        <w:rPr>
          <w:b/>
          <w:sz w:val="28"/>
          <w:szCs w:val="28"/>
          <w:lang w:val="uk-UA"/>
        </w:rPr>
      </w:pPr>
    </w:p>
    <w:p w:rsidR="00F13C14" w:rsidRDefault="00F13C14" w:rsidP="00F13C14">
      <w:pPr>
        <w:jc w:val="both"/>
        <w:rPr>
          <w:b/>
          <w:sz w:val="28"/>
          <w:szCs w:val="28"/>
          <w:lang w:val="uk-UA"/>
        </w:rPr>
      </w:pPr>
    </w:p>
    <w:p w:rsidR="0066772C" w:rsidRDefault="0066772C" w:rsidP="00F13C14">
      <w:pPr>
        <w:jc w:val="both"/>
        <w:rPr>
          <w:b/>
          <w:sz w:val="28"/>
          <w:szCs w:val="28"/>
          <w:lang w:val="uk-UA"/>
        </w:rPr>
      </w:pPr>
    </w:p>
    <w:p w:rsidR="0066772C" w:rsidRDefault="0066772C" w:rsidP="00F13C14">
      <w:pPr>
        <w:jc w:val="both"/>
        <w:rPr>
          <w:b/>
          <w:sz w:val="28"/>
          <w:szCs w:val="28"/>
          <w:lang w:val="uk-UA"/>
        </w:rPr>
      </w:pPr>
    </w:p>
    <w:p w:rsidR="0066772C" w:rsidRPr="0010070F" w:rsidRDefault="0066772C" w:rsidP="00F13C14">
      <w:pPr>
        <w:jc w:val="both"/>
        <w:rPr>
          <w:b/>
          <w:sz w:val="28"/>
          <w:szCs w:val="28"/>
          <w:lang w:val="uk-UA"/>
        </w:rPr>
      </w:pPr>
    </w:p>
    <w:p w:rsidR="00EE14DB" w:rsidRPr="00937215" w:rsidRDefault="00EE14DB" w:rsidP="00EE14DB">
      <w:pPr>
        <w:ind w:left="-360" w:right="-284"/>
        <w:jc w:val="center"/>
        <w:rPr>
          <w:rFonts w:ascii="Courier New" w:hAnsi="Courier New"/>
          <w:sz w:val="28"/>
          <w:szCs w:val="28"/>
        </w:rPr>
      </w:pPr>
      <w:r w:rsidRPr="00937215">
        <w:rPr>
          <w:rFonts w:ascii="Courier New" w:hAnsi="Courier New"/>
          <w:sz w:val="28"/>
          <w:szCs w:val="28"/>
        </w:rPr>
        <w:object w:dxaOrig="1141" w:dyaOrig="1261">
          <v:shape id="_x0000_i1131" type="#_x0000_t75" style="width:47.25pt;height:53.25pt" o:ole="" fillcolor="window">
            <v:imagedata r:id="rId6" o:title=""/>
          </v:shape>
          <o:OLEObject Type="Embed" ProgID="Word.Picture.8" ShapeID="_x0000_i1131" DrawAspect="Content" ObjectID="_1675780854" r:id="rId116"/>
        </w:object>
      </w:r>
    </w:p>
    <w:p w:rsidR="00EE14DB" w:rsidRPr="00937215" w:rsidRDefault="00EE14DB" w:rsidP="00EE14DB">
      <w:pPr>
        <w:jc w:val="center"/>
        <w:outlineLvl w:val="0"/>
        <w:rPr>
          <w:b/>
          <w:sz w:val="28"/>
          <w:szCs w:val="28"/>
        </w:rPr>
      </w:pPr>
      <w:r w:rsidRPr="00937215">
        <w:rPr>
          <w:b/>
          <w:sz w:val="28"/>
          <w:szCs w:val="28"/>
        </w:rPr>
        <w:t>У К Р А Ї Н А</w:t>
      </w:r>
    </w:p>
    <w:p w:rsidR="00EE14DB" w:rsidRPr="00937215" w:rsidRDefault="00EE14DB" w:rsidP="00EE14DB">
      <w:pPr>
        <w:jc w:val="center"/>
        <w:rPr>
          <w:b/>
          <w:sz w:val="28"/>
          <w:szCs w:val="28"/>
        </w:rPr>
      </w:pPr>
      <w:r w:rsidRPr="00937215">
        <w:rPr>
          <w:b/>
          <w:sz w:val="28"/>
          <w:szCs w:val="28"/>
        </w:rPr>
        <w:t>КАМ’ЯНСЬКА  СІЛЬСЬКА  РАДА ІРШАВСЬКОГО  РАЙОНУ ЗАКАРПАТСЬКОЇ  ОБЛАСТІ</w:t>
      </w:r>
    </w:p>
    <w:p w:rsidR="00EE14DB" w:rsidRPr="00937215" w:rsidRDefault="00EE14DB" w:rsidP="00EE14DB">
      <w:pPr>
        <w:jc w:val="center"/>
        <w:rPr>
          <w:b/>
          <w:sz w:val="28"/>
          <w:szCs w:val="28"/>
        </w:rPr>
      </w:pPr>
      <w:r>
        <w:rPr>
          <w:b/>
          <w:sz w:val="28"/>
          <w:szCs w:val="28"/>
          <w:lang w:val="uk-UA"/>
        </w:rPr>
        <w:t>3</w:t>
      </w:r>
      <w:r>
        <w:rPr>
          <w:b/>
          <w:sz w:val="28"/>
          <w:szCs w:val="28"/>
        </w:rPr>
        <w:t xml:space="preserve"> - </w:t>
      </w:r>
      <w:r>
        <w:rPr>
          <w:b/>
          <w:sz w:val="28"/>
          <w:szCs w:val="28"/>
          <w:lang w:val="uk-UA"/>
        </w:rPr>
        <w:t>тя</w:t>
      </w:r>
      <w:r w:rsidRPr="00937215">
        <w:rPr>
          <w:b/>
          <w:sz w:val="28"/>
          <w:szCs w:val="28"/>
        </w:rPr>
        <w:t xml:space="preserve">    сесія  7- го скликання</w:t>
      </w:r>
    </w:p>
    <w:p w:rsidR="00EE14DB" w:rsidRPr="00937215" w:rsidRDefault="00EE14DB" w:rsidP="00EE14DB">
      <w:pPr>
        <w:jc w:val="center"/>
        <w:rPr>
          <w:b/>
          <w:sz w:val="28"/>
          <w:szCs w:val="28"/>
        </w:rPr>
      </w:pPr>
    </w:p>
    <w:p w:rsidR="00EE14DB" w:rsidRPr="00937215" w:rsidRDefault="00EE14DB" w:rsidP="00EE14DB">
      <w:pPr>
        <w:tabs>
          <w:tab w:val="left" w:pos="405"/>
          <w:tab w:val="center" w:pos="4808"/>
        </w:tabs>
        <w:jc w:val="center"/>
        <w:outlineLvl w:val="0"/>
        <w:rPr>
          <w:sz w:val="28"/>
          <w:szCs w:val="28"/>
        </w:rPr>
      </w:pPr>
      <w:r w:rsidRPr="00937215">
        <w:rPr>
          <w:b/>
          <w:sz w:val="28"/>
          <w:szCs w:val="28"/>
        </w:rPr>
        <w:lastRenderedPageBreak/>
        <w:t>Р І Ш Е Н Н Я</w:t>
      </w:r>
    </w:p>
    <w:p w:rsidR="00EE14DB" w:rsidRPr="001D70F0" w:rsidRDefault="00EE14DB" w:rsidP="00EE14DB">
      <w:pPr>
        <w:rPr>
          <w:b/>
          <w:sz w:val="28"/>
          <w:szCs w:val="28"/>
          <w:lang w:val="uk-UA"/>
        </w:rPr>
      </w:pPr>
      <w:r>
        <w:rPr>
          <w:b/>
          <w:sz w:val="28"/>
          <w:szCs w:val="28"/>
        </w:rPr>
        <w:t xml:space="preserve">від  </w:t>
      </w:r>
      <w:r>
        <w:rPr>
          <w:b/>
          <w:sz w:val="28"/>
          <w:szCs w:val="28"/>
          <w:lang w:val="uk-UA"/>
        </w:rPr>
        <w:t>14</w:t>
      </w:r>
      <w:r>
        <w:rPr>
          <w:b/>
          <w:sz w:val="28"/>
          <w:szCs w:val="28"/>
        </w:rPr>
        <w:t xml:space="preserve"> л</w:t>
      </w:r>
      <w:r>
        <w:rPr>
          <w:b/>
          <w:sz w:val="28"/>
          <w:szCs w:val="28"/>
          <w:lang w:val="uk-UA"/>
        </w:rPr>
        <w:t xml:space="preserve">ипня   </w:t>
      </w:r>
      <w:r w:rsidRPr="00937215">
        <w:rPr>
          <w:b/>
          <w:sz w:val="28"/>
          <w:szCs w:val="28"/>
        </w:rPr>
        <w:t xml:space="preserve">2020 року  № </w:t>
      </w:r>
      <w:r>
        <w:rPr>
          <w:b/>
          <w:sz w:val="28"/>
          <w:szCs w:val="28"/>
          <w:lang w:val="uk-UA"/>
        </w:rPr>
        <w:t>362</w:t>
      </w:r>
    </w:p>
    <w:p w:rsidR="00EE14DB" w:rsidRPr="00937215" w:rsidRDefault="00EE14DB" w:rsidP="00EE14DB">
      <w:pPr>
        <w:rPr>
          <w:b/>
          <w:sz w:val="28"/>
          <w:szCs w:val="28"/>
        </w:rPr>
      </w:pPr>
      <w:r w:rsidRPr="00937215">
        <w:rPr>
          <w:b/>
          <w:sz w:val="28"/>
          <w:szCs w:val="28"/>
        </w:rPr>
        <w:t>с. Кам’янське</w:t>
      </w:r>
    </w:p>
    <w:p w:rsidR="00EE14DB" w:rsidRPr="005115A3" w:rsidRDefault="00EE14DB" w:rsidP="00EE14DB">
      <w:pPr>
        <w:rPr>
          <w:b/>
        </w:rPr>
      </w:pPr>
      <w:r w:rsidRPr="005115A3">
        <w:rPr>
          <w:b/>
        </w:rPr>
        <w:t xml:space="preserve">Про виділення в натурі (на місцевості) </w:t>
      </w:r>
    </w:p>
    <w:p w:rsidR="00EE14DB" w:rsidRPr="005115A3" w:rsidRDefault="00EE14DB" w:rsidP="00EE14DB">
      <w:pPr>
        <w:rPr>
          <w:b/>
        </w:rPr>
      </w:pPr>
      <w:r w:rsidRPr="005115A3">
        <w:rPr>
          <w:b/>
        </w:rPr>
        <w:t xml:space="preserve">земельної ділянки власнику земельної частки (паю) </w:t>
      </w:r>
    </w:p>
    <w:p w:rsidR="00EE14DB" w:rsidRPr="001D70F0" w:rsidRDefault="00EE14DB" w:rsidP="00EE14DB">
      <w:pPr>
        <w:rPr>
          <w:b/>
          <w:lang w:val="uk-UA"/>
        </w:rPr>
      </w:pPr>
      <w:r>
        <w:rPr>
          <w:b/>
        </w:rPr>
        <w:t xml:space="preserve">гр. </w:t>
      </w:r>
      <w:r>
        <w:rPr>
          <w:b/>
          <w:lang w:val="uk-UA"/>
        </w:rPr>
        <w:t xml:space="preserve">Гордієнко </w:t>
      </w:r>
      <w:r w:rsidR="008523C2">
        <w:rPr>
          <w:b/>
          <w:lang w:val="uk-UA"/>
        </w:rPr>
        <w:t>Мар’яні Михайлівні</w:t>
      </w:r>
    </w:p>
    <w:p w:rsidR="00EE14DB" w:rsidRPr="001D70F0" w:rsidRDefault="00EE14DB" w:rsidP="00EE14DB">
      <w:pPr>
        <w:rPr>
          <w:b/>
          <w:lang w:val="uk-UA"/>
        </w:rPr>
      </w:pPr>
      <w:r w:rsidRPr="001D70F0">
        <w:rPr>
          <w:b/>
          <w:lang w:val="uk-UA"/>
        </w:rPr>
        <w:t xml:space="preserve">мешк. с. </w:t>
      </w:r>
      <w:r w:rsidR="008523C2">
        <w:rPr>
          <w:b/>
          <w:lang w:val="uk-UA"/>
        </w:rPr>
        <w:t>Кам’янське, вул. Мічуріна,9</w:t>
      </w:r>
    </w:p>
    <w:p w:rsidR="00EE14DB" w:rsidRPr="005115A3" w:rsidRDefault="00EE14DB" w:rsidP="00EE14DB">
      <w:pPr>
        <w:rPr>
          <w:b/>
          <w:lang w:val="uk-UA"/>
        </w:rPr>
      </w:pPr>
    </w:p>
    <w:p w:rsidR="00EE14DB" w:rsidRPr="008523C2" w:rsidRDefault="00EE14DB" w:rsidP="00EE14DB">
      <w:pPr>
        <w:jc w:val="both"/>
        <w:rPr>
          <w:lang w:val="uk-UA"/>
        </w:rPr>
      </w:pPr>
      <w:r w:rsidRPr="001D70F0">
        <w:rPr>
          <w:sz w:val="28"/>
          <w:szCs w:val="28"/>
          <w:lang w:val="uk-UA"/>
        </w:rPr>
        <w:t xml:space="preserve">         </w:t>
      </w:r>
      <w:r w:rsidRPr="008523C2">
        <w:rPr>
          <w:lang w:val="uk-UA"/>
        </w:rPr>
        <w:t>Розглянувши заяву, про виділення в натурі (на місцевості)  земельної ділянки власнику земельної частки (паю</w:t>
      </w:r>
      <w:r w:rsidRPr="008523C2">
        <w:rPr>
          <w:b/>
          <w:lang w:val="uk-UA"/>
        </w:rPr>
        <w:t xml:space="preserve">), </w:t>
      </w:r>
      <w:r w:rsidRPr="008523C2">
        <w:rPr>
          <w:lang w:val="uk-UA"/>
        </w:rPr>
        <w:t xml:space="preserve">гр. </w:t>
      </w:r>
      <w:r w:rsidR="008523C2">
        <w:rPr>
          <w:lang w:val="uk-UA"/>
        </w:rPr>
        <w:t>Гордієнко Мар’яни Михайлівни</w:t>
      </w:r>
      <w:r>
        <w:rPr>
          <w:lang w:val="uk-UA"/>
        </w:rPr>
        <w:t>,</w:t>
      </w:r>
      <w:r w:rsidRPr="008523C2">
        <w:rPr>
          <w:lang w:val="uk-UA"/>
        </w:rPr>
        <w:t xml:space="preserve"> мешк. с. </w:t>
      </w:r>
      <w:r w:rsidR="008523C2">
        <w:rPr>
          <w:lang w:val="uk-UA"/>
        </w:rPr>
        <w:t>Кам’янське, вул. Мічуріна,9</w:t>
      </w:r>
      <w:r w:rsidRPr="008523C2">
        <w:rPr>
          <w:lang w:val="uk-UA"/>
        </w:rPr>
        <w:t xml:space="preserve">  та надання у власність земельної частки (паю) із земель колишнього КСГП ,, </w:t>
      </w:r>
      <w:r>
        <w:rPr>
          <w:lang w:val="uk-UA"/>
        </w:rPr>
        <w:t>Україна</w:t>
      </w:r>
      <w:r w:rsidRPr="008523C2">
        <w:rPr>
          <w:lang w:val="uk-UA"/>
        </w:rPr>
        <w:t xml:space="preserve"> ’’ яка розташована за межами населеного пункту на території </w:t>
      </w:r>
      <w:r>
        <w:rPr>
          <w:lang w:val="uk-UA"/>
        </w:rPr>
        <w:t>Кам’янської</w:t>
      </w:r>
      <w:r w:rsidRPr="008523C2">
        <w:rPr>
          <w:lang w:val="uk-UA"/>
        </w:rPr>
        <w:t xml:space="preserve"> сільської ради  Іршавського району Закарпатської області, для ведення товарного   сільськогосподарського виробництва на підставі сертифікату на право на земельну частку (пай) серія ЗК № 00</w:t>
      </w:r>
      <w:r w:rsidR="008523C2">
        <w:rPr>
          <w:lang w:val="uk-UA"/>
        </w:rPr>
        <w:t>8830</w:t>
      </w:r>
      <w:r w:rsidRPr="008523C2">
        <w:rPr>
          <w:lang w:val="uk-UA"/>
        </w:rPr>
        <w:t xml:space="preserve">, керуючись  до статей  </w:t>
      </w:r>
      <w:r w:rsidRPr="008523C2">
        <w:rPr>
          <w:u w:val="single"/>
          <w:lang w:val="uk-UA"/>
        </w:rPr>
        <w:t xml:space="preserve">12, 81, 116, </w:t>
      </w:r>
      <w:r w:rsidRPr="008523C2">
        <w:rPr>
          <w:lang w:val="uk-UA"/>
        </w:rPr>
        <w:t xml:space="preserve"> Земельного кодексу України, Закону України ,, Про порядок виділення в натурі (на місцевості) земельних ділянок власникам земельних часток (паїв)’’,ст. 25 Закону України ,, Про Землеустрій ’’, Закон України від 10.07.2018 року № 2498 -</w:t>
      </w:r>
      <w:r w:rsidRPr="005115A3">
        <w:t>VII</w:t>
      </w:r>
      <w:r w:rsidRPr="008523C2">
        <w:rPr>
          <w:lang w:val="uk-UA"/>
        </w:rPr>
        <w:t xml:space="preserve">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w:t>
      </w:r>
      <w:r>
        <w:rPr>
          <w:lang w:val="uk-UA"/>
        </w:rPr>
        <w:t>сільська рада</w:t>
      </w:r>
      <w:r w:rsidRPr="008523C2">
        <w:rPr>
          <w:b/>
          <w:bCs/>
          <w:lang w:val="uk-UA"/>
        </w:rPr>
        <w:t xml:space="preserve">                                     </w:t>
      </w:r>
    </w:p>
    <w:p w:rsidR="00EE14DB" w:rsidRPr="008523C2" w:rsidRDefault="00EE14DB" w:rsidP="00EE14DB">
      <w:pPr>
        <w:tabs>
          <w:tab w:val="num" w:pos="360"/>
        </w:tabs>
        <w:jc w:val="center"/>
        <w:rPr>
          <w:b/>
          <w:bCs/>
          <w:sz w:val="28"/>
          <w:szCs w:val="28"/>
          <w:lang w:val="uk-UA"/>
        </w:rPr>
      </w:pPr>
      <w:r w:rsidRPr="008523C2">
        <w:rPr>
          <w:b/>
          <w:bCs/>
          <w:sz w:val="28"/>
          <w:szCs w:val="28"/>
          <w:lang w:val="uk-UA"/>
        </w:rPr>
        <w:t>ВИРІШИЛА:</w:t>
      </w:r>
    </w:p>
    <w:p w:rsidR="00EE14DB" w:rsidRPr="008523C2" w:rsidRDefault="00EE14DB" w:rsidP="00EE14DB">
      <w:pPr>
        <w:jc w:val="both"/>
        <w:rPr>
          <w:sz w:val="28"/>
          <w:szCs w:val="28"/>
          <w:lang w:val="uk-UA"/>
        </w:rPr>
      </w:pPr>
      <w:r w:rsidRPr="008523C2">
        <w:rPr>
          <w:sz w:val="28"/>
          <w:szCs w:val="28"/>
          <w:lang w:val="uk-UA"/>
        </w:rPr>
        <w:t xml:space="preserve">        1. Виділити в натурі (на місцевості) земельну ділянку та надати у власність </w:t>
      </w:r>
    </w:p>
    <w:p w:rsidR="008523C2" w:rsidRDefault="00EE14DB" w:rsidP="00EE14DB">
      <w:pPr>
        <w:jc w:val="both"/>
        <w:rPr>
          <w:sz w:val="28"/>
          <w:szCs w:val="28"/>
          <w:lang w:val="uk-UA"/>
        </w:rPr>
      </w:pPr>
      <w:r w:rsidRPr="008523C2">
        <w:rPr>
          <w:sz w:val="28"/>
          <w:szCs w:val="28"/>
          <w:lang w:val="uk-UA"/>
        </w:rPr>
        <w:t xml:space="preserve">гр. </w:t>
      </w:r>
      <w:r w:rsidR="008523C2">
        <w:rPr>
          <w:sz w:val="28"/>
          <w:szCs w:val="28"/>
          <w:lang w:val="uk-UA"/>
        </w:rPr>
        <w:t>Гордієнко Мар’яні Михайлівні,</w:t>
      </w:r>
      <w:r w:rsidRPr="008523C2">
        <w:rPr>
          <w:sz w:val="28"/>
          <w:szCs w:val="28"/>
          <w:lang w:val="uk-UA"/>
        </w:rPr>
        <w:t xml:space="preserve"> мешк. с. </w:t>
      </w:r>
      <w:r w:rsidR="008523C2">
        <w:rPr>
          <w:sz w:val="28"/>
          <w:szCs w:val="28"/>
          <w:lang w:val="uk-UA"/>
        </w:rPr>
        <w:t>Кам’янське, вул.Мічуріна,9</w:t>
      </w:r>
      <w:r>
        <w:rPr>
          <w:sz w:val="28"/>
          <w:szCs w:val="28"/>
          <w:lang w:val="uk-UA"/>
        </w:rPr>
        <w:t xml:space="preserve"> </w:t>
      </w:r>
      <w:r w:rsidRPr="008523C2">
        <w:rPr>
          <w:sz w:val="28"/>
          <w:szCs w:val="28"/>
          <w:lang w:val="uk-UA"/>
        </w:rPr>
        <w:t>взамін сертифікату на право на земельну частку (пай) серія ЗК № 00</w:t>
      </w:r>
      <w:r w:rsidR="008523C2">
        <w:rPr>
          <w:sz w:val="28"/>
          <w:szCs w:val="28"/>
          <w:lang w:val="uk-UA"/>
        </w:rPr>
        <w:t>8830</w:t>
      </w:r>
      <w:r w:rsidRPr="008523C2">
        <w:rPr>
          <w:sz w:val="28"/>
          <w:szCs w:val="28"/>
          <w:lang w:val="uk-UA"/>
        </w:rPr>
        <w:t xml:space="preserve"> , відповідно до </w:t>
      </w:r>
    </w:p>
    <w:p w:rsidR="00EE14DB" w:rsidRPr="008523C2" w:rsidRDefault="00EE14DB" w:rsidP="00EE14DB">
      <w:pPr>
        <w:jc w:val="both"/>
        <w:rPr>
          <w:sz w:val="28"/>
          <w:szCs w:val="28"/>
          <w:lang w:val="uk-UA"/>
        </w:rPr>
      </w:pPr>
      <w:r w:rsidRPr="008523C2">
        <w:rPr>
          <w:sz w:val="28"/>
          <w:szCs w:val="28"/>
          <w:lang w:val="uk-UA"/>
        </w:rPr>
        <w:t xml:space="preserve">,, Схеми  паювання земель колективної власності ’’ колишнього КСГП ,, </w:t>
      </w:r>
      <w:r>
        <w:rPr>
          <w:sz w:val="28"/>
          <w:szCs w:val="28"/>
          <w:lang w:val="uk-UA"/>
        </w:rPr>
        <w:t>Україна</w:t>
      </w:r>
      <w:r w:rsidRPr="008523C2">
        <w:rPr>
          <w:sz w:val="28"/>
          <w:szCs w:val="28"/>
          <w:lang w:val="uk-UA"/>
        </w:rPr>
        <w:t xml:space="preserve"> ’’ на території </w:t>
      </w:r>
      <w:r>
        <w:rPr>
          <w:sz w:val="28"/>
          <w:szCs w:val="28"/>
          <w:lang w:val="uk-UA"/>
        </w:rPr>
        <w:t xml:space="preserve">Кам’янської </w:t>
      </w:r>
      <w:r w:rsidRPr="008523C2">
        <w:rPr>
          <w:sz w:val="28"/>
          <w:szCs w:val="28"/>
          <w:lang w:val="uk-UA"/>
        </w:rPr>
        <w:t xml:space="preserve"> сільської ради  Іршавського району за межами населеного пункту для ведення товарного сільськогосподарського виробництва.</w:t>
      </w:r>
    </w:p>
    <w:p w:rsidR="00EE14DB" w:rsidRPr="00E74EAE" w:rsidRDefault="00EE14DB" w:rsidP="00EE14DB">
      <w:pPr>
        <w:rPr>
          <w:sz w:val="28"/>
          <w:szCs w:val="28"/>
          <w:lang w:val="uk-UA"/>
        </w:rPr>
      </w:pPr>
      <w:r w:rsidRPr="008523C2">
        <w:rPr>
          <w:sz w:val="28"/>
          <w:szCs w:val="28"/>
          <w:lang w:val="uk-UA"/>
        </w:rPr>
        <w:t xml:space="preserve">        2. Громадянці </w:t>
      </w:r>
      <w:r w:rsidR="008523C2">
        <w:rPr>
          <w:sz w:val="28"/>
          <w:szCs w:val="28"/>
          <w:lang w:val="uk-UA"/>
        </w:rPr>
        <w:t xml:space="preserve">Гордієнко Мар’яні Михайлівні </w:t>
      </w:r>
      <w:r w:rsidRPr="008523C2">
        <w:rPr>
          <w:sz w:val="28"/>
          <w:szCs w:val="28"/>
          <w:lang w:val="uk-UA"/>
        </w:rPr>
        <w:t xml:space="preserve"> мешк. с. </w:t>
      </w:r>
      <w:r w:rsidR="008523C2">
        <w:rPr>
          <w:sz w:val="28"/>
          <w:szCs w:val="28"/>
          <w:lang w:val="uk-UA"/>
        </w:rPr>
        <w:t>Кам’янське, вул.Мічуріна,9</w:t>
      </w:r>
      <w:r>
        <w:rPr>
          <w:sz w:val="28"/>
          <w:szCs w:val="28"/>
          <w:lang w:val="uk-UA"/>
        </w:rPr>
        <w:t xml:space="preserve">: </w:t>
      </w:r>
    </w:p>
    <w:p w:rsidR="00EE14DB" w:rsidRPr="00937215" w:rsidRDefault="00EE14DB" w:rsidP="00EE14DB">
      <w:pPr>
        <w:rPr>
          <w:sz w:val="28"/>
          <w:szCs w:val="28"/>
        </w:rPr>
      </w:pPr>
      <w:r w:rsidRPr="008523C2">
        <w:rPr>
          <w:sz w:val="28"/>
          <w:szCs w:val="28"/>
          <w:lang w:val="uk-UA"/>
        </w:rPr>
        <w:t xml:space="preserve">          </w:t>
      </w:r>
      <w:r w:rsidRPr="00937215">
        <w:rPr>
          <w:sz w:val="28"/>
          <w:szCs w:val="28"/>
        </w:rPr>
        <w:t>2.1. замовити розроблення технічної документації із землеустрою встановлення (відновлення) меж земельної ділянки в натурі (на місцевості);</w:t>
      </w:r>
    </w:p>
    <w:p w:rsidR="00EE14DB" w:rsidRPr="00937215" w:rsidRDefault="00EE14DB" w:rsidP="00EE14DB">
      <w:pPr>
        <w:rPr>
          <w:sz w:val="28"/>
          <w:szCs w:val="28"/>
        </w:rPr>
      </w:pPr>
      <w:r>
        <w:rPr>
          <w:sz w:val="28"/>
          <w:szCs w:val="28"/>
        </w:rPr>
        <w:t xml:space="preserve">       </w:t>
      </w:r>
      <w:r w:rsidRPr="00937215">
        <w:rPr>
          <w:sz w:val="28"/>
          <w:szCs w:val="28"/>
        </w:rPr>
        <w:t xml:space="preserve">  2.2. здійснити заходи, необхідні для реєстрації речового права на земельну ділянку у відповідності до вимог чинного законодавства.</w:t>
      </w:r>
    </w:p>
    <w:p w:rsidR="00EE14DB" w:rsidRPr="00937215" w:rsidRDefault="00EE14DB" w:rsidP="00EE14DB">
      <w:pPr>
        <w:jc w:val="both"/>
        <w:rPr>
          <w:sz w:val="28"/>
          <w:szCs w:val="28"/>
        </w:rPr>
      </w:pPr>
      <w:r w:rsidRPr="00937215">
        <w:rPr>
          <w:sz w:val="28"/>
          <w:szCs w:val="28"/>
        </w:rPr>
        <w:t xml:space="preserve">        3. Контроль за виконанням  цього рішення покласти на постійну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EE14DB" w:rsidRPr="00937215" w:rsidRDefault="00EE14DB" w:rsidP="00EE14DB">
      <w:pPr>
        <w:jc w:val="both"/>
        <w:rPr>
          <w:b/>
          <w:sz w:val="28"/>
          <w:szCs w:val="28"/>
        </w:rPr>
      </w:pPr>
    </w:p>
    <w:p w:rsidR="00EE14DB" w:rsidRPr="00937215" w:rsidRDefault="00EE14DB" w:rsidP="00EE14DB">
      <w:pPr>
        <w:jc w:val="both"/>
        <w:rPr>
          <w:sz w:val="28"/>
          <w:szCs w:val="28"/>
        </w:rPr>
      </w:pPr>
    </w:p>
    <w:p w:rsidR="00EE14DB" w:rsidRPr="00937215" w:rsidRDefault="00EE14DB" w:rsidP="00EE14DB">
      <w:pPr>
        <w:ind w:left="540"/>
        <w:jc w:val="both"/>
        <w:rPr>
          <w:b/>
          <w:sz w:val="28"/>
          <w:szCs w:val="28"/>
        </w:rPr>
      </w:pPr>
      <w:r w:rsidRPr="00937215">
        <w:rPr>
          <w:sz w:val="28"/>
          <w:szCs w:val="28"/>
        </w:rPr>
        <w:t xml:space="preserve">    </w:t>
      </w:r>
      <w:r w:rsidRPr="00937215">
        <w:rPr>
          <w:b/>
          <w:sz w:val="28"/>
          <w:szCs w:val="28"/>
        </w:rPr>
        <w:t xml:space="preserve">  Сільський голова                                                      М.М. Станинець</w:t>
      </w:r>
    </w:p>
    <w:p w:rsidR="00EE14DB" w:rsidRDefault="00EE14DB" w:rsidP="00EE14DB">
      <w:pPr>
        <w:jc w:val="both"/>
        <w:rPr>
          <w:b/>
          <w:sz w:val="28"/>
          <w:szCs w:val="28"/>
          <w:lang w:val="uk-UA"/>
        </w:rPr>
      </w:pPr>
    </w:p>
    <w:p w:rsidR="00EE14DB" w:rsidRPr="0010070F" w:rsidRDefault="00EE14DB" w:rsidP="00EE14DB">
      <w:pPr>
        <w:jc w:val="both"/>
        <w:rPr>
          <w:b/>
          <w:sz w:val="28"/>
          <w:szCs w:val="28"/>
          <w:lang w:val="uk-UA"/>
        </w:rPr>
      </w:pPr>
    </w:p>
    <w:p w:rsidR="009D5B2B" w:rsidRDefault="009D5B2B" w:rsidP="003F1478">
      <w:pPr>
        <w:jc w:val="both"/>
        <w:rPr>
          <w:b/>
          <w:sz w:val="28"/>
          <w:szCs w:val="28"/>
          <w:lang w:val="uk-UA"/>
        </w:rPr>
      </w:pPr>
    </w:p>
    <w:p w:rsidR="009D5B2B" w:rsidRPr="00BB2F90" w:rsidRDefault="009D5B2B" w:rsidP="009D5B2B">
      <w:pPr>
        <w:ind w:left="-360" w:right="-284"/>
        <w:jc w:val="center"/>
        <w:rPr>
          <w:rFonts w:ascii="Courier New" w:hAnsi="Courier New"/>
        </w:rPr>
      </w:pPr>
      <w:r w:rsidRPr="00942051">
        <w:rPr>
          <w:rFonts w:ascii="Courier New" w:hAnsi="Courier New"/>
        </w:rPr>
        <w:object w:dxaOrig="1141" w:dyaOrig="1261">
          <v:shape id="_x0000_i1132" type="#_x0000_t75" style="width:47.25pt;height:53.25pt" o:ole="" fillcolor="window">
            <v:imagedata r:id="rId6" o:title=""/>
          </v:shape>
          <o:OLEObject Type="Embed" ProgID="Word.Picture.8" ShapeID="_x0000_i1132" DrawAspect="Content" ObjectID="_1675780855" r:id="rId117"/>
        </w:object>
      </w:r>
    </w:p>
    <w:p w:rsidR="009D5B2B" w:rsidRPr="00942051" w:rsidRDefault="009D5B2B" w:rsidP="009D5B2B">
      <w:pPr>
        <w:jc w:val="center"/>
        <w:outlineLvl w:val="0"/>
        <w:rPr>
          <w:b/>
        </w:rPr>
      </w:pPr>
      <w:r w:rsidRPr="00942051">
        <w:rPr>
          <w:b/>
        </w:rPr>
        <w:t>У К Р А Ї Н А</w:t>
      </w:r>
    </w:p>
    <w:p w:rsidR="009D5B2B" w:rsidRDefault="009D5B2B" w:rsidP="009D5B2B">
      <w:pPr>
        <w:jc w:val="center"/>
        <w:rPr>
          <w:b/>
          <w:lang w:val="uk-UA"/>
        </w:rPr>
      </w:pPr>
      <w:r>
        <w:rPr>
          <w:b/>
        </w:rPr>
        <w:t>КАМ’ЯНСЬКА</w:t>
      </w:r>
      <w:r w:rsidRPr="00942051">
        <w:rPr>
          <w:b/>
        </w:rPr>
        <w:t xml:space="preserve">  СІЛЬСЬКА  РАДА ІРШАВСЬКОГО  РАЙОНУ</w:t>
      </w:r>
    </w:p>
    <w:p w:rsidR="009D5B2B" w:rsidRPr="00A26086" w:rsidRDefault="009D5B2B" w:rsidP="009D5B2B">
      <w:pPr>
        <w:jc w:val="center"/>
        <w:rPr>
          <w:b/>
        </w:rPr>
      </w:pPr>
      <w:r w:rsidRPr="00942051">
        <w:rPr>
          <w:b/>
        </w:rPr>
        <w:t xml:space="preserve"> ЗАКАРПАТСЬКОЇ  ОБЛАСТІ</w:t>
      </w:r>
    </w:p>
    <w:p w:rsidR="009D5B2B" w:rsidRDefault="009D5B2B" w:rsidP="009D5B2B">
      <w:pPr>
        <w:jc w:val="center"/>
        <w:rPr>
          <w:b/>
        </w:rPr>
      </w:pPr>
      <w:r>
        <w:rPr>
          <w:b/>
        </w:rPr>
        <w:t xml:space="preserve">3 - тя    </w:t>
      </w:r>
      <w:r w:rsidRPr="00943E90">
        <w:rPr>
          <w:b/>
        </w:rPr>
        <w:t>сесія</w:t>
      </w:r>
      <w:r>
        <w:rPr>
          <w:b/>
        </w:rPr>
        <w:t xml:space="preserve">  7 </w:t>
      </w:r>
      <w:r w:rsidRPr="00943E90">
        <w:rPr>
          <w:b/>
        </w:rPr>
        <w:t>-</w:t>
      </w:r>
      <w:r>
        <w:rPr>
          <w:b/>
        </w:rPr>
        <w:t xml:space="preserve"> </w:t>
      </w:r>
      <w:r w:rsidRPr="00943E90">
        <w:rPr>
          <w:b/>
        </w:rPr>
        <w:t xml:space="preserve">го </w:t>
      </w:r>
      <w:r>
        <w:rPr>
          <w:b/>
        </w:rPr>
        <w:t xml:space="preserve"> </w:t>
      </w:r>
      <w:r w:rsidRPr="00943E90">
        <w:rPr>
          <w:b/>
        </w:rPr>
        <w:t>скликання</w:t>
      </w:r>
    </w:p>
    <w:p w:rsidR="009D5B2B" w:rsidRPr="00132F3D" w:rsidRDefault="009D5B2B" w:rsidP="009D5B2B">
      <w:pPr>
        <w:jc w:val="center"/>
        <w:rPr>
          <w:b/>
        </w:rPr>
      </w:pPr>
    </w:p>
    <w:p w:rsidR="009D5B2B" w:rsidRPr="005D4D61" w:rsidRDefault="009D5B2B" w:rsidP="009D5B2B">
      <w:pPr>
        <w:tabs>
          <w:tab w:val="left" w:pos="405"/>
          <w:tab w:val="center" w:pos="4808"/>
        </w:tabs>
        <w:jc w:val="center"/>
        <w:outlineLvl w:val="0"/>
      </w:pPr>
      <w:r w:rsidRPr="00942051">
        <w:rPr>
          <w:b/>
        </w:rPr>
        <w:lastRenderedPageBreak/>
        <w:t>Р І Ш Е Н Н Я</w:t>
      </w:r>
    </w:p>
    <w:p w:rsidR="009D5B2B" w:rsidRPr="00CD499F" w:rsidRDefault="009D5B2B" w:rsidP="009D5B2B">
      <w:pPr>
        <w:rPr>
          <w:b/>
          <w:sz w:val="26"/>
          <w:szCs w:val="26"/>
          <w:lang w:val="uk-UA"/>
        </w:rPr>
      </w:pPr>
      <w:r w:rsidRPr="00CD499F">
        <w:rPr>
          <w:b/>
          <w:sz w:val="26"/>
          <w:szCs w:val="26"/>
        </w:rPr>
        <w:t xml:space="preserve">від  14 липня 2020 року  № </w:t>
      </w:r>
      <w:r w:rsidRPr="00CD499F">
        <w:rPr>
          <w:b/>
          <w:sz w:val="26"/>
          <w:szCs w:val="26"/>
          <w:lang w:val="uk-UA"/>
        </w:rPr>
        <w:t>363</w:t>
      </w:r>
    </w:p>
    <w:p w:rsidR="009D5B2B" w:rsidRPr="00CD499F" w:rsidRDefault="009D5B2B" w:rsidP="009D5B2B">
      <w:pPr>
        <w:rPr>
          <w:b/>
          <w:sz w:val="26"/>
          <w:szCs w:val="26"/>
        </w:rPr>
      </w:pPr>
      <w:r w:rsidRPr="00CD499F">
        <w:rPr>
          <w:b/>
          <w:sz w:val="26"/>
          <w:szCs w:val="26"/>
        </w:rPr>
        <w:t>с. Кам’янське</w:t>
      </w:r>
    </w:p>
    <w:p w:rsidR="009D5B2B" w:rsidRPr="00CD499F" w:rsidRDefault="009D5B2B" w:rsidP="009D5B2B">
      <w:pPr>
        <w:rPr>
          <w:b/>
          <w:sz w:val="26"/>
          <w:szCs w:val="26"/>
        </w:rPr>
      </w:pPr>
      <w:r w:rsidRPr="00CD499F">
        <w:rPr>
          <w:b/>
          <w:sz w:val="26"/>
          <w:szCs w:val="26"/>
        </w:rPr>
        <w:t xml:space="preserve">Про затвердження проектів землеустрою  </w:t>
      </w:r>
    </w:p>
    <w:p w:rsidR="009D5B2B" w:rsidRPr="00CD499F" w:rsidRDefault="009D5B2B" w:rsidP="009D5B2B">
      <w:pPr>
        <w:rPr>
          <w:b/>
          <w:sz w:val="26"/>
          <w:szCs w:val="26"/>
        </w:rPr>
      </w:pPr>
      <w:r w:rsidRPr="00CD499F">
        <w:rPr>
          <w:b/>
          <w:sz w:val="26"/>
          <w:szCs w:val="26"/>
        </w:rPr>
        <w:t>щодо відведення земельних ділянок у</w:t>
      </w:r>
    </w:p>
    <w:p w:rsidR="009D5B2B" w:rsidRPr="00CD499F" w:rsidRDefault="009D5B2B" w:rsidP="009D5B2B">
      <w:pPr>
        <w:rPr>
          <w:b/>
          <w:sz w:val="26"/>
          <w:szCs w:val="26"/>
          <w:lang w:val="uk-UA"/>
        </w:rPr>
      </w:pPr>
      <w:r w:rsidRPr="00CD499F">
        <w:rPr>
          <w:b/>
          <w:sz w:val="26"/>
          <w:szCs w:val="26"/>
        </w:rPr>
        <w:t xml:space="preserve">власність гр. </w:t>
      </w:r>
      <w:r w:rsidRPr="00CD499F">
        <w:rPr>
          <w:b/>
          <w:sz w:val="26"/>
          <w:szCs w:val="26"/>
          <w:lang w:val="uk-UA"/>
        </w:rPr>
        <w:t>Калинич Ганни Василівни</w:t>
      </w:r>
    </w:p>
    <w:p w:rsidR="009D5B2B" w:rsidRPr="00CD499F" w:rsidRDefault="009D5B2B" w:rsidP="009D5B2B">
      <w:pPr>
        <w:tabs>
          <w:tab w:val="left" w:pos="3540"/>
        </w:tabs>
        <w:rPr>
          <w:b/>
          <w:sz w:val="26"/>
          <w:szCs w:val="26"/>
          <w:lang w:val="uk-UA"/>
        </w:rPr>
      </w:pPr>
      <w:r w:rsidRPr="00CD499F">
        <w:rPr>
          <w:b/>
          <w:sz w:val="26"/>
          <w:szCs w:val="26"/>
        </w:rPr>
        <w:t>мешк. с.</w:t>
      </w:r>
      <w:r w:rsidRPr="00CD499F">
        <w:rPr>
          <w:b/>
          <w:sz w:val="26"/>
          <w:szCs w:val="26"/>
          <w:lang w:val="uk-UA"/>
        </w:rPr>
        <w:t>Хмільник,197</w:t>
      </w:r>
    </w:p>
    <w:p w:rsidR="009D5B2B" w:rsidRPr="00CD499F" w:rsidRDefault="009D5B2B" w:rsidP="009D5B2B">
      <w:pPr>
        <w:rPr>
          <w:b/>
          <w:sz w:val="26"/>
          <w:szCs w:val="26"/>
        </w:rPr>
      </w:pPr>
    </w:p>
    <w:p w:rsidR="009D5B2B" w:rsidRDefault="009D5B2B" w:rsidP="009D5B2B">
      <w:pPr>
        <w:ind w:firstLine="1275"/>
        <w:jc w:val="both"/>
        <w:rPr>
          <w:bCs/>
          <w:sz w:val="26"/>
          <w:szCs w:val="26"/>
          <w:lang w:val="uk-UA"/>
        </w:rPr>
      </w:pPr>
      <w:r w:rsidRPr="00CD499F">
        <w:rPr>
          <w:sz w:val="26"/>
          <w:szCs w:val="26"/>
        </w:rPr>
        <w:t xml:space="preserve">Розглянувши проекти землеустрою щодо відведення земельних ділянок у власність, гр. </w:t>
      </w:r>
      <w:r w:rsidRPr="00CD499F">
        <w:rPr>
          <w:sz w:val="26"/>
          <w:szCs w:val="26"/>
          <w:lang w:val="uk-UA"/>
        </w:rPr>
        <w:t>Калинич Ганни Василівни</w:t>
      </w:r>
      <w:r w:rsidRPr="00CD499F">
        <w:rPr>
          <w:sz w:val="26"/>
          <w:szCs w:val="26"/>
        </w:rPr>
        <w:t xml:space="preserve"> мешк. с. </w:t>
      </w:r>
      <w:r w:rsidRPr="00CD499F">
        <w:rPr>
          <w:sz w:val="26"/>
          <w:szCs w:val="26"/>
          <w:lang w:val="uk-UA"/>
        </w:rPr>
        <w:t>Хмільник,197</w:t>
      </w:r>
      <w:r w:rsidRPr="00CD499F">
        <w:rPr>
          <w:sz w:val="26"/>
          <w:szCs w:val="26"/>
        </w:rPr>
        <w:t xml:space="preserve"> для ведення особистого селянського господарства в селі </w:t>
      </w:r>
      <w:r w:rsidRPr="00CD499F">
        <w:rPr>
          <w:sz w:val="26"/>
          <w:szCs w:val="26"/>
          <w:lang w:val="uk-UA"/>
        </w:rPr>
        <w:t>Хмільник, контур №102</w:t>
      </w:r>
      <w:r w:rsidRPr="00CD499F">
        <w:rPr>
          <w:sz w:val="26"/>
          <w:szCs w:val="26"/>
        </w:rPr>
        <w:t xml:space="preserve"> та в с. </w:t>
      </w:r>
      <w:r w:rsidRPr="00CD499F">
        <w:rPr>
          <w:sz w:val="26"/>
          <w:szCs w:val="26"/>
          <w:lang w:val="uk-UA"/>
        </w:rPr>
        <w:t>Хмільник, контур №89</w:t>
      </w:r>
      <w:r w:rsidRPr="00CD499F">
        <w:rPr>
          <w:sz w:val="26"/>
          <w:szCs w:val="26"/>
        </w:rPr>
        <w:t xml:space="preserve"> ,  витяги з Державного земельного кадастру про реєстрацію земельних ділянок, керуючись пунктом 34 частини першої статті 26 Закону України “Про місцеве самоврядування в Україні”, статей  </w:t>
      </w:r>
      <w:r w:rsidRPr="00CD499F">
        <w:rPr>
          <w:sz w:val="26"/>
          <w:szCs w:val="26"/>
          <w:u w:val="single"/>
        </w:rPr>
        <w:t xml:space="preserve">12, 118, 121, </w:t>
      </w:r>
      <w:r w:rsidRPr="00CD499F">
        <w:rPr>
          <w:sz w:val="26"/>
          <w:szCs w:val="26"/>
        </w:rPr>
        <w:t xml:space="preserve"> Земельного кодексу України</w:t>
      </w:r>
      <w:r w:rsidR="00CD499F">
        <w:rPr>
          <w:bCs/>
          <w:sz w:val="26"/>
          <w:szCs w:val="26"/>
          <w:lang w:val="uk-UA"/>
        </w:rPr>
        <w:t xml:space="preserve">, сільська рада </w:t>
      </w:r>
    </w:p>
    <w:p w:rsidR="00CD499F" w:rsidRPr="00CD499F" w:rsidRDefault="00CD499F" w:rsidP="009D5B2B">
      <w:pPr>
        <w:ind w:firstLine="1275"/>
        <w:jc w:val="both"/>
        <w:rPr>
          <w:sz w:val="26"/>
          <w:szCs w:val="26"/>
          <w:lang w:val="uk-UA"/>
        </w:rPr>
      </w:pPr>
    </w:p>
    <w:p w:rsidR="006467BA" w:rsidRPr="00E4359F" w:rsidRDefault="009D5B2B" w:rsidP="006467BA">
      <w:pPr>
        <w:tabs>
          <w:tab w:val="num" w:pos="360"/>
        </w:tabs>
        <w:ind w:firstLine="567"/>
        <w:rPr>
          <w:b/>
          <w:bCs/>
          <w:sz w:val="26"/>
          <w:szCs w:val="26"/>
          <w:lang w:val="uk-UA"/>
        </w:rPr>
      </w:pPr>
      <w:r w:rsidRPr="00CD499F">
        <w:rPr>
          <w:b/>
          <w:bCs/>
          <w:sz w:val="26"/>
          <w:szCs w:val="26"/>
        </w:rPr>
        <w:t xml:space="preserve">                                              ВИРІШИЛА:</w:t>
      </w:r>
    </w:p>
    <w:p w:rsidR="00CD499F" w:rsidRPr="00CD499F" w:rsidRDefault="00CD499F" w:rsidP="009D5B2B">
      <w:pPr>
        <w:tabs>
          <w:tab w:val="num" w:pos="360"/>
        </w:tabs>
        <w:ind w:firstLine="567"/>
        <w:rPr>
          <w:b/>
          <w:bCs/>
          <w:sz w:val="26"/>
          <w:szCs w:val="26"/>
          <w:lang w:val="uk-UA"/>
        </w:rPr>
      </w:pPr>
    </w:p>
    <w:p w:rsidR="009D5B2B" w:rsidRPr="00CD499F" w:rsidRDefault="009D5B2B" w:rsidP="009D5B2B">
      <w:pPr>
        <w:rPr>
          <w:sz w:val="26"/>
          <w:szCs w:val="26"/>
          <w:lang w:val="uk-UA"/>
        </w:rPr>
      </w:pPr>
      <w:r w:rsidRPr="00CD499F">
        <w:rPr>
          <w:sz w:val="26"/>
          <w:szCs w:val="26"/>
        </w:rPr>
        <w:t xml:space="preserve">             1. Затвердити проекти землеустрою щодо відведення земельних ділянок у власність гр.  </w:t>
      </w:r>
      <w:r w:rsidR="00CD499F">
        <w:rPr>
          <w:sz w:val="26"/>
          <w:szCs w:val="26"/>
          <w:lang w:val="uk-UA"/>
        </w:rPr>
        <w:t>Калинич Ганні Василівні</w:t>
      </w:r>
      <w:r w:rsidRPr="00CD499F">
        <w:rPr>
          <w:sz w:val="26"/>
          <w:szCs w:val="26"/>
        </w:rPr>
        <w:t xml:space="preserve"> мешк. с. </w:t>
      </w:r>
      <w:r w:rsidRPr="00CD499F">
        <w:rPr>
          <w:sz w:val="26"/>
          <w:szCs w:val="26"/>
          <w:lang w:val="uk-UA"/>
        </w:rPr>
        <w:t>Хмільник,197</w:t>
      </w:r>
    </w:p>
    <w:p w:rsidR="009D5B2B" w:rsidRPr="00CD499F" w:rsidRDefault="009D5B2B" w:rsidP="009D5B2B">
      <w:pPr>
        <w:rPr>
          <w:sz w:val="26"/>
          <w:szCs w:val="26"/>
        </w:rPr>
      </w:pPr>
      <w:r w:rsidRPr="00CD499F">
        <w:rPr>
          <w:sz w:val="26"/>
          <w:szCs w:val="26"/>
        </w:rPr>
        <w:t xml:space="preserve">      -  для ведення особистого селянського господарства  в  с. </w:t>
      </w:r>
      <w:r w:rsidR="009E6DB1" w:rsidRPr="00CD499F">
        <w:rPr>
          <w:sz w:val="26"/>
          <w:szCs w:val="26"/>
          <w:lang w:val="uk-UA"/>
        </w:rPr>
        <w:t>Хмільник, контур №102</w:t>
      </w:r>
      <w:r w:rsidRPr="00CD499F">
        <w:rPr>
          <w:sz w:val="26"/>
          <w:szCs w:val="26"/>
        </w:rPr>
        <w:t xml:space="preserve"> </w:t>
      </w:r>
    </w:p>
    <w:p w:rsidR="009D5B2B" w:rsidRPr="00CD499F" w:rsidRDefault="009E6DB1" w:rsidP="009D5B2B">
      <w:pPr>
        <w:rPr>
          <w:sz w:val="26"/>
          <w:szCs w:val="26"/>
          <w:lang w:val="uk-UA"/>
        </w:rPr>
      </w:pPr>
      <w:r w:rsidRPr="00CD499F">
        <w:rPr>
          <w:sz w:val="26"/>
          <w:szCs w:val="26"/>
        </w:rPr>
        <w:t>загальною площею 0,</w:t>
      </w:r>
      <w:r w:rsidRPr="00CD499F">
        <w:rPr>
          <w:sz w:val="26"/>
          <w:szCs w:val="26"/>
          <w:lang w:val="uk-UA"/>
        </w:rPr>
        <w:t>1042</w:t>
      </w:r>
      <w:r w:rsidR="009D5B2B" w:rsidRPr="00CD499F">
        <w:rPr>
          <w:sz w:val="26"/>
          <w:szCs w:val="26"/>
        </w:rPr>
        <w:t xml:space="preserve"> га, кадастровий номер земельної ділянки </w:t>
      </w:r>
      <w:r w:rsidRPr="00CD499F">
        <w:rPr>
          <w:sz w:val="26"/>
          <w:szCs w:val="26"/>
          <w:u w:val="single"/>
        </w:rPr>
        <w:t>212198</w:t>
      </w:r>
      <w:r w:rsidRPr="00CD499F">
        <w:rPr>
          <w:sz w:val="26"/>
          <w:szCs w:val="26"/>
          <w:u w:val="single"/>
          <w:lang w:val="uk-UA"/>
        </w:rPr>
        <w:t>48</w:t>
      </w:r>
      <w:r w:rsidR="009D5B2B" w:rsidRPr="00CD499F">
        <w:rPr>
          <w:sz w:val="26"/>
          <w:szCs w:val="26"/>
          <w:u w:val="single"/>
        </w:rPr>
        <w:t>00:09:001:0</w:t>
      </w:r>
      <w:r w:rsidRPr="00CD499F">
        <w:rPr>
          <w:sz w:val="26"/>
          <w:szCs w:val="26"/>
          <w:u w:val="single"/>
          <w:lang w:val="uk-UA"/>
        </w:rPr>
        <w:t>145</w:t>
      </w:r>
    </w:p>
    <w:p w:rsidR="009E6DB1" w:rsidRPr="00CD499F" w:rsidRDefault="009D5B2B" w:rsidP="009D5B2B">
      <w:pPr>
        <w:rPr>
          <w:sz w:val="26"/>
          <w:szCs w:val="26"/>
          <w:lang w:val="uk-UA"/>
        </w:rPr>
      </w:pPr>
      <w:r w:rsidRPr="00CD499F">
        <w:rPr>
          <w:sz w:val="26"/>
          <w:szCs w:val="26"/>
        </w:rPr>
        <w:t xml:space="preserve">      -  для   ведення особистого селянськог</w:t>
      </w:r>
      <w:r w:rsidR="009E6DB1" w:rsidRPr="00CD499F">
        <w:rPr>
          <w:sz w:val="26"/>
          <w:szCs w:val="26"/>
        </w:rPr>
        <w:t xml:space="preserve">о господарства в селі </w:t>
      </w:r>
      <w:r w:rsidR="009E6DB1" w:rsidRPr="00CD499F">
        <w:rPr>
          <w:sz w:val="26"/>
          <w:szCs w:val="26"/>
          <w:lang w:val="uk-UA"/>
        </w:rPr>
        <w:t>Хмільник, контур № 89</w:t>
      </w:r>
    </w:p>
    <w:p w:rsidR="009D5B2B" w:rsidRPr="00CD499F" w:rsidRDefault="009E6DB1" w:rsidP="009D5B2B">
      <w:pPr>
        <w:rPr>
          <w:sz w:val="26"/>
          <w:szCs w:val="26"/>
          <w:lang w:val="uk-UA"/>
        </w:rPr>
      </w:pPr>
      <w:r w:rsidRPr="00CD499F">
        <w:rPr>
          <w:sz w:val="26"/>
          <w:szCs w:val="26"/>
        </w:rPr>
        <w:t>загальною площею 0,1</w:t>
      </w:r>
      <w:r w:rsidRPr="00CD499F">
        <w:rPr>
          <w:sz w:val="26"/>
          <w:szCs w:val="26"/>
          <w:lang w:val="uk-UA"/>
        </w:rPr>
        <w:t>151</w:t>
      </w:r>
      <w:r w:rsidR="009D5B2B" w:rsidRPr="00CD499F">
        <w:rPr>
          <w:sz w:val="26"/>
          <w:szCs w:val="26"/>
        </w:rPr>
        <w:t xml:space="preserve"> га, кадастровий номер земельної ділянки </w:t>
      </w:r>
      <w:r w:rsidRPr="00CD499F">
        <w:rPr>
          <w:sz w:val="26"/>
          <w:szCs w:val="26"/>
          <w:u w:val="single"/>
        </w:rPr>
        <w:t>212198</w:t>
      </w:r>
      <w:r w:rsidRPr="00CD499F">
        <w:rPr>
          <w:sz w:val="26"/>
          <w:szCs w:val="26"/>
          <w:u w:val="single"/>
          <w:lang w:val="uk-UA"/>
        </w:rPr>
        <w:t>48</w:t>
      </w:r>
      <w:r w:rsidR="009D5B2B" w:rsidRPr="00CD499F">
        <w:rPr>
          <w:sz w:val="26"/>
          <w:szCs w:val="26"/>
          <w:u w:val="single"/>
        </w:rPr>
        <w:t>00:09:001:0</w:t>
      </w:r>
      <w:r w:rsidRPr="00CD499F">
        <w:rPr>
          <w:sz w:val="26"/>
          <w:szCs w:val="26"/>
          <w:u w:val="single"/>
          <w:lang w:val="uk-UA"/>
        </w:rPr>
        <w:t>146</w:t>
      </w:r>
    </w:p>
    <w:p w:rsidR="009D5B2B" w:rsidRPr="00CD499F" w:rsidRDefault="009D5B2B" w:rsidP="009D5B2B">
      <w:pPr>
        <w:rPr>
          <w:sz w:val="26"/>
          <w:szCs w:val="26"/>
        </w:rPr>
      </w:pPr>
      <w:r w:rsidRPr="00CD499F">
        <w:rPr>
          <w:sz w:val="26"/>
          <w:szCs w:val="26"/>
        </w:rPr>
        <w:t xml:space="preserve">            2. Передати земельні ділянки гр. </w:t>
      </w:r>
      <w:r w:rsidR="009E6DB1" w:rsidRPr="00CD499F">
        <w:rPr>
          <w:sz w:val="26"/>
          <w:szCs w:val="26"/>
          <w:lang w:val="uk-UA"/>
        </w:rPr>
        <w:t xml:space="preserve">Калинич Ганні Василівні мешк. с.Хмільник,197 </w:t>
      </w:r>
      <w:r w:rsidRPr="00CD499F">
        <w:rPr>
          <w:sz w:val="26"/>
          <w:szCs w:val="26"/>
        </w:rPr>
        <w:t>, у власність:</w:t>
      </w:r>
    </w:p>
    <w:p w:rsidR="00CD499F" w:rsidRPr="00CD499F" w:rsidRDefault="00CD499F" w:rsidP="00CD499F">
      <w:pPr>
        <w:rPr>
          <w:sz w:val="26"/>
          <w:szCs w:val="26"/>
        </w:rPr>
      </w:pPr>
      <w:r w:rsidRPr="00CD499F">
        <w:rPr>
          <w:sz w:val="26"/>
          <w:szCs w:val="26"/>
        </w:rPr>
        <w:t xml:space="preserve">-  для ведення особистого селянського господарства  в  с. </w:t>
      </w:r>
      <w:r w:rsidRPr="00CD499F">
        <w:rPr>
          <w:sz w:val="26"/>
          <w:szCs w:val="26"/>
          <w:lang w:val="uk-UA"/>
        </w:rPr>
        <w:t>Хмільник, контур №102</w:t>
      </w:r>
      <w:r w:rsidRPr="00CD499F">
        <w:rPr>
          <w:sz w:val="26"/>
          <w:szCs w:val="26"/>
        </w:rPr>
        <w:t xml:space="preserve"> </w:t>
      </w:r>
    </w:p>
    <w:p w:rsidR="00CD499F" w:rsidRPr="00CD499F" w:rsidRDefault="00CD499F" w:rsidP="00CD499F">
      <w:pPr>
        <w:rPr>
          <w:sz w:val="26"/>
          <w:szCs w:val="26"/>
          <w:lang w:val="uk-UA"/>
        </w:rPr>
      </w:pPr>
      <w:r w:rsidRPr="00CD499F">
        <w:rPr>
          <w:sz w:val="26"/>
          <w:szCs w:val="26"/>
        </w:rPr>
        <w:t>загальною площею 0,</w:t>
      </w:r>
      <w:r w:rsidRPr="00CD499F">
        <w:rPr>
          <w:sz w:val="26"/>
          <w:szCs w:val="26"/>
          <w:lang w:val="uk-UA"/>
        </w:rPr>
        <w:t>1042</w:t>
      </w:r>
      <w:r w:rsidRPr="00CD499F">
        <w:rPr>
          <w:sz w:val="26"/>
          <w:szCs w:val="26"/>
        </w:rPr>
        <w:t xml:space="preserve"> га, кадастровий номер земельної ділянки </w:t>
      </w:r>
      <w:r w:rsidRPr="00CD499F">
        <w:rPr>
          <w:sz w:val="26"/>
          <w:szCs w:val="26"/>
          <w:u w:val="single"/>
        </w:rPr>
        <w:t>212198</w:t>
      </w:r>
      <w:r w:rsidRPr="00CD499F">
        <w:rPr>
          <w:sz w:val="26"/>
          <w:szCs w:val="26"/>
          <w:u w:val="single"/>
          <w:lang w:val="uk-UA"/>
        </w:rPr>
        <w:t>48</w:t>
      </w:r>
      <w:r w:rsidRPr="00CD499F">
        <w:rPr>
          <w:sz w:val="26"/>
          <w:szCs w:val="26"/>
          <w:u w:val="single"/>
        </w:rPr>
        <w:t>00:09:001:0</w:t>
      </w:r>
      <w:r w:rsidRPr="00CD499F">
        <w:rPr>
          <w:sz w:val="26"/>
          <w:szCs w:val="26"/>
          <w:u w:val="single"/>
          <w:lang w:val="uk-UA"/>
        </w:rPr>
        <w:t>145;</w:t>
      </w:r>
    </w:p>
    <w:p w:rsidR="00CD499F" w:rsidRPr="00CD499F" w:rsidRDefault="00CD499F" w:rsidP="00CD499F">
      <w:pPr>
        <w:rPr>
          <w:sz w:val="26"/>
          <w:szCs w:val="26"/>
          <w:lang w:val="uk-UA"/>
        </w:rPr>
      </w:pPr>
      <w:r w:rsidRPr="00CD499F">
        <w:rPr>
          <w:sz w:val="26"/>
          <w:szCs w:val="26"/>
        </w:rPr>
        <w:t xml:space="preserve">      -  для   ведення особистого селянського господарства в селі </w:t>
      </w:r>
      <w:r w:rsidRPr="00CD499F">
        <w:rPr>
          <w:sz w:val="26"/>
          <w:szCs w:val="26"/>
          <w:lang w:val="uk-UA"/>
        </w:rPr>
        <w:t>Хмільник, контур № 89</w:t>
      </w:r>
    </w:p>
    <w:p w:rsidR="00CD499F" w:rsidRPr="00CD499F" w:rsidRDefault="00CD499F" w:rsidP="009D5B2B">
      <w:pPr>
        <w:rPr>
          <w:sz w:val="26"/>
          <w:szCs w:val="26"/>
          <w:lang w:val="uk-UA"/>
        </w:rPr>
      </w:pPr>
      <w:r w:rsidRPr="00CD499F">
        <w:rPr>
          <w:sz w:val="26"/>
          <w:szCs w:val="26"/>
        </w:rPr>
        <w:t>загальною площею 0,1</w:t>
      </w:r>
      <w:r w:rsidRPr="00CD499F">
        <w:rPr>
          <w:sz w:val="26"/>
          <w:szCs w:val="26"/>
          <w:lang w:val="uk-UA"/>
        </w:rPr>
        <w:t>151</w:t>
      </w:r>
      <w:r w:rsidRPr="00CD499F">
        <w:rPr>
          <w:sz w:val="26"/>
          <w:szCs w:val="26"/>
        </w:rPr>
        <w:t xml:space="preserve"> га, кадастровий номер земельної ділянки </w:t>
      </w:r>
      <w:r w:rsidRPr="00CD499F">
        <w:rPr>
          <w:sz w:val="26"/>
          <w:szCs w:val="26"/>
          <w:u w:val="single"/>
        </w:rPr>
        <w:t>212198</w:t>
      </w:r>
      <w:r w:rsidRPr="00CD499F">
        <w:rPr>
          <w:sz w:val="26"/>
          <w:szCs w:val="26"/>
          <w:u w:val="single"/>
          <w:lang w:val="uk-UA"/>
        </w:rPr>
        <w:t>48</w:t>
      </w:r>
      <w:r w:rsidRPr="00CD499F">
        <w:rPr>
          <w:sz w:val="26"/>
          <w:szCs w:val="26"/>
          <w:u w:val="single"/>
        </w:rPr>
        <w:t>00:09:001:0</w:t>
      </w:r>
      <w:r w:rsidRPr="00CD499F">
        <w:rPr>
          <w:sz w:val="26"/>
          <w:szCs w:val="26"/>
          <w:u w:val="single"/>
          <w:lang w:val="uk-UA"/>
        </w:rPr>
        <w:t>146;</w:t>
      </w:r>
    </w:p>
    <w:p w:rsidR="009D5B2B" w:rsidRPr="00CD499F" w:rsidRDefault="009D5B2B" w:rsidP="009D5B2B">
      <w:pPr>
        <w:rPr>
          <w:sz w:val="26"/>
          <w:szCs w:val="26"/>
          <w:lang w:val="uk-UA"/>
        </w:rPr>
      </w:pPr>
      <w:r w:rsidRPr="00CD499F">
        <w:rPr>
          <w:sz w:val="26"/>
          <w:szCs w:val="26"/>
          <w:lang w:val="uk-UA"/>
        </w:rPr>
        <w:t xml:space="preserve">         3. Громад</w:t>
      </w:r>
      <w:r w:rsidR="00CD499F" w:rsidRPr="00CD499F">
        <w:rPr>
          <w:sz w:val="26"/>
          <w:szCs w:val="26"/>
          <w:lang w:val="uk-UA"/>
        </w:rPr>
        <w:t>янці Калинич Ганні Василівні</w:t>
      </w:r>
      <w:r w:rsidRPr="00CD499F">
        <w:rPr>
          <w:sz w:val="26"/>
          <w:szCs w:val="26"/>
          <w:lang w:val="uk-UA"/>
        </w:rPr>
        <w:t xml:space="preserve"> зареєструвати право власності на земельні ділянки в суб’єкта державної реєстрації прав.</w:t>
      </w:r>
    </w:p>
    <w:p w:rsidR="009D5B2B" w:rsidRPr="00CD499F" w:rsidRDefault="009D5B2B" w:rsidP="009D5B2B">
      <w:pPr>
        <w:rPr>
          <w:sz w:val="26"/>
          <w:szCs w:val="26"/>
        </w:rPr>
      </w:pPr>
      <w:r w:rsidRPr="00CD499F">
        <w:rPr>
          <w:sz w:val="26"/>
          <w:szCs w:val="26"/>
          <w:lang w:val="uk-UA"/>
        </w:rPr>
        <w:t xml:space="preserve">         </w:t>
      </w:r>
      <w:r w:rsidRPr="00CD499F">
        <w:rPr>
          <w:sz w:val="26"/>
          <w:szCs w:val="26"/>
        </w:rPr>
        <w:t>4. Контроль за виконанням  цього рішення покласти на постійну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9D5B2B" w:rsidRDefault="009D5B2B" w:rsidP="009D5B2B">
      <w:pPr>
        <w:jc w:val="both"/>
      </w:pPr>
    </w:p>
    <w:p w:rsidR="009D5B2B" w:rsidRPr="001D7B17" w:rsidRDefault="009D5B2B" w:rsidP="009D5B2B"/>
    <w:p w:rsidR="009D5B2B" w:rsidRPr="00CD499F" w:rsidRDefault="009D5B2B" w:rsidP="009D5B2B">
      <w:pPr>
        <w:rPr>
          <w:b/>
          <w:sz w:val="28"/>
          <w:szCs w:val="28"/>
        </w:rPr>
      </w:pPr>
      <w:r w:rsidRPr="00CD499F">
        <w:rPr>
          <w:sz w:val="28"/>
          <w:szCs w:val="28"/>
        </w:rPr>
        <w:t xml:space="preserve">      </w:t>
      </w:r>
      <w:r w:rsidRPr="00CD499F">
        <w:rPr>
          <w:b/>
          <w:sz w:val="28"/>
          <w:szCs w:val="28"/>
        </w:rPr>
        <w:t xml:space="preserve">  Сільський голова                                                      М.М. Станинець       </w:t>
      </w:r>
    </w:p>
    <w:p w:rsidR="009D5B2B" w:rsidRDefault="009D5B2B" w:rsidP="003F1478">
      <w:pPr>
        <w:jc w:val="both"/>
        <w:rPr>
          <w:b/>
          <w:sz w:val="28"/>
          <w:szCs w:val="28"/>
          <w:lang w:val="uk-UA"/>
        </w:rPr>
      </w:pPr>
    </w:p>
    <w:p w:rsidR="000F19D3" w:rsidRPr="00937215" w:rsidRDefault="000F19D3" w:rsidP="000F19D3">
      <w:pPr>
        <w:ind w:left="-360" w:right="-284"/>
        <w:jc w:val="center"/>
        <w:rPr>
          <w:rFonts w:ascii="Courier New" w:hAnsi="Courier New"/>
          <w:sz w:val="28"/>
          <w:szCs w:val="28"/>
        </w:rPr>
      </w:pPr>
      <w:r w:rsidRPr="00937215">
        <w:rPr>
          <w:rFonts w:ascii="Courier New" w:hAnsi="Courier New"/>
          <w:sz w:val="28"/>
          <w:szCs w:val="28"/>
        </w:rPr>
        <w:object w:dxaOrig="1141" w:dyaOrig="1261">
          <v:shape id="_x0000_i1133" type="#_x0000_t75" style="width:47.25pt;height:53.25pt" o:ole="" fillcolor="window">
            <v:imagedata r:id="rId6" o:title=""/>
          </v:shape>
          <o:OLEObject Type="Embed" ProgID="Word.Picture.8" ShapeID="_x0000_i1133" DrawAspect="Content" ObjectID="_1675780856" r:id="rId118"/>
        </w:object>
      </w:r>
    </w:p>
    <w:p w:rsidR="000F19D3" w:rsidRPr="00937215" w:rsidRDefault="000F19D3" w:rsidP="000F19D3">
      <w:pPr>
        <w:jc w:val="center"/>
        <w:outlineLvl w:val="0"/>
        <w:rPr>
          <w:b/>
          <w:sz w:val="28"/>
          <w:szCs w:val="28"/>
        </w:rPr>
      </w:pPr>
      <w:r w:rsidRPr="00937215">
        <w:rPr>
          <w:b/>
          <w:sz w:val="28"/>
          <w:szCs w:val="28"/>
        </w:rPr>
        <w:t>У К Р А Ї Н А</w:t>
      </w:r>
    </w:p>
    <w:p w:rsidR="000F19D3" w:rsidRPr="00937215" w:rsidRDefault="000F19D3" w:rsidP="000F19D3">
      <w:pPr>
        <w:jc w:val="center"/>
        <w:rPr>
          <w:b/>
          <w:sz w:val="28"/>
          <w:szCs w:val="28"/>
        </w:rPr>
      </w:pPr>
      <w:r w:rsidRPr="00937215">
        <w:rPr>
          <w:b/>
          <w:sz w:val="28"/>
          <w:szCs w:val="28"/>
        </w:rPr>
        <w:t>КАМ’ЯНСЬКА  СІЛЬСЬКА  РАДА ІРШАВСЬКОГО  РАЙОНУ ЗАКАРПАТСЬКОЇ  ОБЛАСТІ</w:t>
      </w:r>
    </w:p>
    <w:p w:rsidR="000F19D3" w:rsidRPr="00937215" w:rsidRDefault="000F19D3" w:rsidP="000F19D3">
      <w:pPr>
        <w:jc w:val="center"/>
        <w:rPr>
          <w:b/>
          <w:sz w:val="28"/>
          <w:szCs w:val="28"/>
        </w:rPr>
      </w:pPr>
      <w:r>
        <w:rPr>
          <w:b/>
          <w:sz w:val="28"/>
          <w:szCs w:val="28"/>
          <w:lang w:val="uk-UA"/>
        </w:rPr>
        <w:t>3</w:t>
      </w:r>
      <w:r>
        <w:rPr>
          <w:b/>
          <w:sz w:val="28"/>
          <w:szCs w:val="28"/>
        </w:rPr>
        <w:t xml:space="preserve"> - </w:t>
      </w:r>
      <w:r>
        <w:rPr>
          <w:b/>
          <w:sz w:val="28"/>
          <w:szCs w:val="28"/>
          <w:lang w:val="uk-UA"/>
        </w:rPr>
        <w:t>тя</w:t>
      </w:r>
      <w:r w:rsidRPr="00937215">
        <w:rPr>
          <w:b/>
          <w:sz w:val="28"/>
          <w:szCs w:val="28"/>
        </w:rPr>
        <w:t xml:space="preserve">    сесія  7- го скликання</w:t>
      </w:r>
    </w:p>
    <w:p w:rsidR="000F19D3" w:rsidRPr="00937215" w:rsidRDefault="000F19D3" w:rsidP="000F19D3">
      <w:pPr>
        <w:jc w:val="center"/>
        <w:rPr>
          <w:b/>
          <w:sz w:val="28"/>
          <w:szCs w:val="28"/>
        </w:rPr>
      </w:pPr>
    </w:p>
    <w:p w:rsidR="000F19D3" w:rsidRPr="00937215" w:rsidRDefault="000F19D3" w:rsidP="000F19D3">
      <w:pPr>
        <w:tabs>
          <w:tab w:val="left" w:pos="405"/>
          <w:tab w:val="center" w:pos="4808"/>
        </w:tabs>
        <w:jc w:val="center"/>
        <w:outlineLvl w:val="0"/>
        <w:rPr>
          <w:sz w:val="28"/>
          <w:szCs w:val="28"/>
        </w:rPr>
      </w:pPr>
      <w:r w:rsidRPr="00937215">
        <w:rPr>
          <w:b/>
          <w:sz w:val="28"/>
          <w:szCs w:val="28"/>
        </w:rPr>
        <w:t>Р І Ш Е Н Н Я</w:t>
      </w:r>
    </w:p>
    <w:p w:rsidR="000F19D3" w:rsidRPr="00E30378" w:rsidRDefault="000F19D3" w:rsidP="000F19D3">
      <w:pPr>
        <w:rPr>
          <w:b/>
          <w:sz w:val="28"/>
          <w:szCs w:val="28"/>
          <w:lang w:val="uk-UA"/>
        </w:rPr>
      </w:pPr>
      <w:r>
        <w:rPr>
          <w:b/>
          <w:sz w:val="28"/>
          <w:szCs w:val="28"/>
        </w:rPr>
        <w:lastRenderedPageBreak/>
        <w:t xml:space="preserve">від  </w:t>
      </w:r>
      <w:r>
        <w:rPr>
          <w:b/>
          <w:sz w:val="28"/>
          <w:szCs w:val="28"/>
          <w:lang w:val="uk-UA"/>
        </w:rPr>
        <w:t>14</w:t>
      </w:r>
      <w:r>
        <w:rPr>
          <w:b/>
          <w:sz w:val="28"/>
          <w:szCs w:val="28"/>
        </w:rPr>
        <w:t xml:space="preserve"> л</w:t>
      </w:r>
      <w:r>
        <w:rPr>
          <w:b/>
          <w:sz w:val="28"/>
          <w:szCs w:val="28"/>
          <w:lang w:val="uk-UA"/>
        </w:rPr>
        <w:t xml:space="preserve">ипня   </w:t>
      </w:r>
      <w:r w:rsidRPr="00937215">
        <w:rPr>
          <w:b/>
          <w:sz w:val="28"/>
          <w:szCs w:val="28"/>
        </w:rPr>
        <w:t xml:space="preserve">2020 року  № </w:t>
      </w:r>
      <w:r w:rsidR="00E30378">
        <w:rPr>
          <w:b/>
          <w:sz w:val="28"/>
          <w:szCs w:val="28"/>
          <w:lang w:val="uk-UA"/>
        </w:rPr>
        <w:t>364</w:t>
      </w:r>
    </w:p>
    <w:p w:rsidR="000F19D3" w:rsidRPr="00937215" w:rsidRDefault="000F19D3" w:rsidP="000F19D3">
      <w:pPr>
        <w:rPr>
          <w:b/>
          <w:sz w:val="28"/>
          <w:szCs w:val="28"/>
        </w:rPr>
      </w:pPr>
      <w:r w:rsidRPr="00937215">
        <w:rPr>
          <w:b/>
          <w:sz w:val="28"/>
          <w:szCs w:val="28"/>
        </w:rPr>
        <w:t>с. Кам’янське</w:t>
      </w:r>
    </w:p>
    <w:p w:rsidR="000F19D3" w:rsidRPr="005115A3" w:rsidRDefault="000F19D3" w:rsidP="000F19D3">
      <w:pPr>
        <w:rPr>
          <w:b/>
        </w:rPr>
      </w:pPr>
      <w:r w:rsidRPr="005115A3">
        <w:rPr>
          <w:b/>
        </w:rPr>
        <w:t xml:space="preserve">Про виділення в натурі (на місцевості) </w:t>
      </w:r>
    </w:p>
    <w:p w:rsidR="000F19D3" w:rsidRPr="005115A3" w:rsidRDefault="000F19D3" w:rsidP="000F19D3">
      <w:pPr>
        <w:rPr>
          <w:b/>
        </w:rPr>
      </w:pPr>
      <w:r w:rsidRPr="005115A3">
        <w:rPr>
          <w:b/>
        </w:rPr>
        <w:t xml:space="preserve">земельної ділянки власнику земельної частки (паю) </w:t>
      </w:r>
    </w:p>
    <w:p w:rsidR="000F19D3" w:rsidRPr="001D70F0" w:rsidRDefault="000F19D3" w:rsidP="000F19D3">
      <w:pPr>
        <w:rPr>
          <w:b/>
          <w:lang w:val="uk-UA"/>
        </w:rPr>
      </w:pPr>
      <w:r>
        <w:rPr>
          <w:b/>
        </w:rPr>
        <w:t xml:space="preserve">гр. </w:t>
      </w:r>
      <w:r>
        <w:rPr>
          <w:b/>
          <w:lang w:val="uk-UA"/>
        </w:rPr>
        <w:t>Лендєл Василю Васильовичу</w:t>
      </w:r>
    </w:p>
    <w:p w:rsidR="000F19D3" w:rsidRPr="001D70F0" w:rsidRDefault="000F19D3" w:rsidP="000F19D3">
      <w:pPr>
        <w:rPr>
          <w:b/>
          <w:lang w:val="uk-UA"/>
        </w:rPr>
      </w:pPr>
      <w:r w:rsidRPr="001D70F0">
        <w:rPr>
          <w:b/>
          <w:lang w:val="uk-UA"/>
        </w:rPr>
        <w:t xml:space="preserve">мешк. с. </w:t>
      </w:r>
      <w:r>
        <w:rPr>
          <w:b/>
          <w:lang w:val="uk-UA"/>
        </w:rPr>
        <w:t>Воловиця,62</w:t>
      </w:r>
    </w:p>
    <w:p w:rsidR="000F19D3" w:rsidRPr="005115A3" w:rsidRDefault="000F19D3" w:rsidP="000F19D3">
      <w:pPr>
        <w:rPr>
          <w:b/>
          <w:lang w:val="uk-UA"/>
        </w:rPr>
      </w:pPr>
    </w:p>
    <w:p w:rsidR="000F19D3" w:rsidRPr="000F19D3" w:rsidRDefault="000F19D3" w:rsidP="000F19D3">
      <w:pPr>
        <w:jc w:val="both"/>
        <w:rPr>
          <w:lang w:val="uk-UA"/>
        </w:rPr>
      </w:pPr>
      <w:r w:rsidRPr="001D70F0">
        <w:rPr>
          <w:sz w:val="28"/>
          <w:szCs w:val="28"/>
          <w:lang w:val="uk-UA"/>
        </w:rPr>
        <w:t xml:space="preserve">         </w:t>
      </w:r>
      <w:r w:rsidRPr="000F19D3">
        <w:rPr>
          <w:lang w:val="uk-UA"/>
        </w:rPr>
        <w:t>Розглянувши заяву, про виділення в натурі (на місцевості)  земельної ділянки власнику земельної частки (паю</w:t>
      </w:r>
      <w:r w:rsidRPr="000F19D3">
        <w:rPr>
          <w:b/>
          <w:lang w:val="uk-UA"/>
        </w:rPr>
        <w:t xml:space="preserve">), </w:t>
      </w:r>
      <w:r w:rsidRPr="000F19D3">
        <w:rPr>
          <w:lang w:val="uk-UA"/>
        </w:rPr>
        <w:t xml:space="preserve">гр. </w:t>
      </w:r>
      <w:r>
        <w:rPr>
          <w:lang w:val="uk-UA"/>
        </w:rPr>
        <w:t>Лендєл Василю Васильовичу,</w:t>
      </w:r>
      <w:r w:rsidRPr="000F19D3">
        <w:rPr>
          <w:lang w:val="uk-UA"/>
        </w:rPr>
        <w:t xml:space="preserve"> мешк. с. </w:t>
      </w:r>
      <w:r>
        <w:rPr>
          <w:lang w:val="uk-UA"/>
        </w:rPr>
        <w:t>Воловиця,62</w:t>
      </w:r>
      <w:r w:rsidRPr="000F19D3">
        <w:rPr>
          <w:lang w:val="uk-UA"/>
        </w:rPr>
        <w:t xml:space="preserve">  та надання у власність земельної частки (паю) із земель колишнього КСГП ,, </w:t>
      </w:r>
      <w:r>
        <w:rPr>
          <w:lang w:val="uk-UA"/>
        </w:rPr>
        <w:t>Україна</w:t>
      </w:r>
      <w:r w:rsidRPr="000F19D3">
        <w:rPr>
          <w:lang w:val="uk-UA"/>
        </w:rPr>
        <w:t xml:space="preserve"> ’’ яка розташована за межами населеного пункту на території </w:t>
      </w:r>
      <w:r>
        <w:rPr>
          <w:lang w:val="uk-UA"/>
        </w:rPr>
        <w:t>Кам’янської</w:t>
      </w:r>
      <w:r w:rsidRPr="000F19D3">
        <w:rPr>
          <w:lang w:val="uk-UA"/>
        </w:rPr>
        <w:t xml:space="preserve"> сільської ради  Іршавського району Закарпатської області, для ведення товарного   сільськогосподарського виробництва на підставі сертифікату на право на земельну частку (пай) серія ЗК № 00</w:t>
      </w:r>
      <w:r w:rsidR="00AE3CDF">
        <w:rPr>
          <w:lang w:val="uk-UA"/>
        </w:rPr>
        <w:t>2016</w:t>
      </w:r>
      <w:r w:rsidRPr="000F19D3">
        <w:rPr>
          <w:lang w:val="uk-UA"/>
        </w:rPr>
        <w:t xml:space="preserve">, керуючись  до статей  </w:t>
      </w:r>
      <w:r w:rsidRPr="000F19D3">
        <w:rPr>
          <w:u w:val="single"/>
          <w:lang w:val="uk-UA"/>
        </w:rPr>
        <w:t xml:space="preserve">12, 81, 116, </w:t>
      </w:r>
      <w:r w:rsidRPr="000F19D3">
        <w:rPr>
          <w:lang w:val="uk-UA"/>
        </w:rPr>
        <w:t xml:space="preserve"> Земельного кодексу України, Закону України ,, Про порядок виділення в натурі (на місцевості) земельних ділянок власникам земельних часток (паїв)’’,ст. 25 Закону України ,, Про Землеустрій ’’, Закон України від 10.07.2018 року № 2498 -</w:t>
      </w:r>
      <w:r w:rsidRPr="005115A3">
        <w:t>VII</w:t>
      </w:r>
      <w:r w:rsidRPr="000F19D3">
        <w:rPr>
          <w:lang w:val="uk-UA"/>
        </w:rPr>
        <w:t xml:space="preserve">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w:t>
      </w:r>
      <w:r>
        <w:rPr>
          <w:lang w:val="uk-UA"/>
        </w:rPr>
        <w:t>сільська рада</w:t>
      </w:r>
      <w:r w:rsidRPr="000F19D3">
        <w:rPr>
          <w:b/>
          <w:bCs/>
          <w:lang w:val="uk-UA"/>
        </w:rPr>
        <w:t xml:space="preserve">                                     </w:t>
      </w:r>
    </w:p>
    <w:p w:rsidR="000F19D3" w:rsidRPr="000F19D3" w:rsidRDefault="000F19D3" w:rsidP="000F19D3">
      <w:pPr>
        <w:tabs>
          <w:tab w:val="num" w:pos="360"/>
        </w:tabs>
        <w:jc w:val="center"/>
        <w:rPr>
          <w:b/>
          <w:bCs/>
          <w:sz w:val="28"/>
          <w:szCs w:val="28"/>
          <w:lang w:val="uk-UA"/>
        </w:rPr>
      </w:pPr>
      <w:r w:rsidRPr="000F19D3">
        <w:rPr>
          <w:b/>
          <w:bCs/>
          <w:sz w:val="28"/>
          <w:szCs w:val="28"/>
          <w:lang w:val="uk-UA"/>
        </w:rPr>
        <w:t>ВИРІШИЛА:</w:t>
      </w:r>
    </w:p>
    <w:p w:rsidR="000F19D3" w:rsidRPr="000F19D3" w:rsidRDefault="000F19D3" w:rsidP="000F19D3">
      <w:pPr>
        <w:jc w:val="both"/>
        <w:rPr>
          <w:sz w:val="28"/>
          <w:szCs w:val="28"/>
          <w:lang w:val="uk-UA"/>
        </w:rPr>
      </w:pPr>
      <w:r w:rsidRPr="000F19D3">
        <w:rPr>
          <w:sz w:val="28"/>
          <w:szCs w:val="28"/>
          <w:lang w:val="uk-UA"/>
        </w:rPr>
        <w:t xml:space="preserve">        1. Виділити в натурі (на місцевості) земельну ділянку та надати у власність </w:t>
      </w:r>
    </w:p>
    <w:p w:rsidR="000F19D3" w:rsidRPr="000F19D3" w:rsidRDefault="000F19D3" w:rsidP="000F19D3">
      <w:pPr>
        <w:jc w:val="both"/>
        <w:rPr>
          <w:sz w:val="28"/>
          <w:szCs w:val="28"/>
          <w:lang w:val="uk-UA"/>
        </w:rPr>
      </w:pPr>
      <w:r w:rsidRPr="000F19D3">
        <w:rPr>
          <w:sz w:val="28"/>
          <w:szCs w:val="28"/>
          <w:lang w:val="uk-UA"/>
        </w:rPr>
        <w:t xml:space="preserve">гр. </w:t>
      </w:r>
      <w:r>
        <w:rPr>
          <w:sz w:val="28"/>
          <w:szCs w:val="28"/>
          <w:lang w:val="uk-UA"/>
        </w:rPr>
        <w:t>Лендєл Василю Васильовичу</w:t>
      </w:r>
      <w:r w:rsidRPr="000F19D3">
        <w:rPr>
          <w:sz w:val="28"/>
          <w:szCs w:val="28"/>
          <w:lang w:val="uk-UA"/>
        </w:rPr>
        <w:t xml:space="preserve"> мешк. с. </w:t>
      </w:r>
      <w:r>
        <w:rPr>
          <w:sz w:val="28"/>
          <w:szCs w:val="28"/>
          <w:lang w:val="uk-UA"/>
        </w:rPr>
        <w:t xml:space="preserve">Воловиця,62  </w:t>
      </w:r>
      <w:r w:rsidRPr="000F19D3">
        <w:rPr>
          <w:sz w:val="28"/>
          <w:szCs w:val="28"/>
          <w:lang w:val="uk-UA"/>
        </w:rPr>
        <w:t>взамін сертифікату на право на земельну частку (пай) серія ЗК № 00</w:t>
      </w:r>
      <w:r>
        <w:rPr>
          <w:sz w:val="28"/>
          <w:szCs w:val="28"/>
          <w:lang w:val="uk-UA"/>
        </w:rPr>
        <w:t>2016</w:t>
      </w:r>
      <w:r w:rsidRPr="000F19D3">
        <w:rPr>
          <w:sz w:val="28"/>
          <w:szCs w:val="28"/>
          <w:lang w:val="uk-UA"/>
        </w:rPr>
        <w:t xml:space="preserve"> , відповідно до ,, Схеми  паювання земель колективної власності ’’ колишнього КСГП ,, </w:t>
      </w:r>
      <w:r>
        <w:rPr>
          <w:sz w:val="28"/>
          <w:szCs w:val="28"/>
          <w:lang w:val="uk-UA"/>
        </w:rPr>
        <w:t>Україна</w:t>
      </w:r>
      <w:r w:rsidRPr="000F19D3">
        <w:rPr>
          <w:sz w:val="28"/>
          <w:szCs w:val="28"/>
          <w:lang w:val="uk-UA"/>
        </w:rPr>
        <w:t xml:space="preserve"> ’’ на території </w:t>
      </w:r>
      <w:r>
        <w:rPr>
          <w:sz w:val="28"/>
          <w:szCs w:val="28"/>
          <w:lang w:val="uk-UA"/>
        </w:rPr>
        <w:t xml:space="preserve">Кам’янської </w:t>
      </w:r>
      <w:r w:rsidRPr="000F19D3">
        <w:rPr>
          <w:sz w:val="28"/>
          <w:szCs w:val="28"/>
          <w:lang w:val="uk-UA"/>
        </w:rPr>
        <w:t xml:space="preserve"> сільської ради  Іршавського району за межами населеного пункту</w:t>
      </w:r>
      <w:r>
        <w:rPr>
          <w:sz w:val="28"/>
          <w:szCs w:val="28"/>
          <w:lang w:val="uk-UA"/>
        </w:rPr>
        <w:t xml:space="preserve"> в урочищі «Гарастош» площею 1,3706га </w:t>
      </w:r>
      <w:r w:rsidRPr="000F19D3">
        <w:rPr>
          <w:sz w:val="28"/>
          <w:szCs w:val="28"/>
          <w:lang w:val="uk-UA"/>
        </w:rPr>
        <w:t xml:space="preserve"> для ведення товарного сільськогосподарського виробництва.</w:t>
      </w:r>
    </w:p>
    <w:p w:rsidR="000F19D3" w:rsidRPr="00E74EAE" w:rsidRDefault="000F19D3" w:rsidP="000F19D3">
      <w:pPr>
        <w:rPr>
          <w:sz w:val="28"/>
          <w:szCs w:val="28"/>
          <w:lang w:val="uk-UA"/>
        </w:rPr>
      </w:pPr>
      <w:r w:rsidRPr="000F19D3">
        <w:rPr>
          <w:sz w:val="28"/>
          <w:szCs w:val="28"/>
          <w:lang w:val="uk-UA"/>
        </w:rPr>
        <w:t xml:space="preserve">        </w:t>
      </w:r>
      <w:r>
        <w:rPr>
          <w:sz w:val="28"/>
          <w:szCs w:val="28"/>
        </w:rPr>
        <w:t>2. Громадян</w:t>
      </w:r>
      <w:r>
        <w:rPr>
          <w:sz w:val="28"/>
          <w:szCs w:val="28"/>
          <w:lang w:val="uk-UA"/>
        </w:rPr>
        <w:t xml:space="preserve">ину Лендєл Василю Васильовичу </w:t>
      </w:r>
      <w:r>
        <w:rPr>
          <w:sz w:val="28"/>
          <w:szCs w:val="28"/>
        </w:rPr>
        <w:t xml:space="preserve"> мешк. с. </w:t>
      </w:r>
      <w:r>
        <w:rPr>
          <w:sz w:val="28"/>
          <w:szCs w:val="28"/>
          <w:lang w:val="uk-UA"/>
        </w:rPr>
        <w:t xml:space="preserve">Воловиця,62: </w:t>
      </w:r>
    </w:p>
    <w:p w:rsidR="000F19D3" w:rsidRPr="00937215" w:rsidRDefault="000F19D3" w:rsidP="000F19D3">
      <w:pPr>
        <w:rPr>
          <w:sz w:val="28"/>
          <w:szCs w:val="28"/>
        </w:rPr>
      </w:pPr>
      <w:r w:rsidRPr="00937215">
        <w:rPr>
          <w:sz w:val="28"/>
          <w:szCs w:val="28"/>
        </w:rPr>
        <w:t xml:space="preserve">          2.1. замовити розроблення технічної документації із землеустрою встановлення (відновлення) меж земельної ділянки в натурі (на місцевості);</w:t>
      </w:r>
    </w:p>
    <w:p w:rsidR="000F19D3" w:rsidRPr="00937215" w:rsidRDefault="000F19D3" w:rsidP="000F19D3">
      <w:pPr>
        <w:rPr>
          <w:sz w:val="28"/>
          <w:szCs w:val="28"/>
        </w:rPr>
      </w:pPr>
      <w:r>
        <w:rPr>
          <w:sz w:val="28"/>
          <w:szCs w:val="28"/>
        </w:rPr>
        <w:t xml:space="preserve">       </w:t>
      </w:r>
      <w:r w:rsidRPr="00937215">
        <w:rPr>
          <w:sz w:val="28"/>
          <w:szCs w:val="28"/>
        </w:rPr>
        <w:t xml:space="preserve">  2.2. здійснити заходи, необхідні для реєстрації речового права на земельну ділянку у відповідності до вимог чинного законодавства.</w:t>
      </w:r>
    </w:p>
    <w:p w:rsidR="000F19D3" w:rsidRPr="00937215" w:rsidRDefault="000F19D3" w:rsidP="000F19D3">
      <w:pPr>
        <w:jc w:val="both"/>
        <w:rPr>
          <w:sz w:val="28"/>
          <w:szCs w:val="28"/>
        </w:rPr>
      </w:pPr>
      <w:r w:rsidRPr="00937215">
        <w:rPr>
          <w:sz w:val="28"/>
          <w:szCs w:val="28"/>
        </w:rPr>
        <w:t xml:space="preserve">        3. Контроль за виконанням  цього рішення покласти на постійну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0F19D3" w:rsidRPr="00937215" w:rsidRDefault="000F19D3" w:rsidP="000F19D3">
      <w:pPr>
        <w:jc w:val="both"/>
        <w:rPr>
          <w:b/>
          <w:sz w:val="28"/>
          <w:szCs w:val="28"/>
        </w:rPr>
      </w:pPr>
    </w:p>
    <w:p w:rsidR="000F19D3" w:rsidRPr="00937215" w:rsidRDefault="000F19D3" w:rsidP="000F19D3">
      <w:pPr>
        <w:jc w:val="both"/>
        <w:rPr>
          <w:sz w:val="28"/>
          <w:szCs w:val="28"/>
        </w:rPr>
      </w:pPr>
    </w:p>
    <w:p w:rsidR="000F19D3" w:rsidRPr="00937215" w:rsidRDefault="000F19D3" w:rsidP="000F19D3">
      <w:pPr>
        <w:ind w:left="540"/>
        <w:jc w:val="both"/>
        <w:rPr>
          <w:b/>
          <w:sz w:val="28"/>
          <w:szCs w:val="28"/>
        </w:rPr>
      </w:pPr>
      <w:r w:rsidRPr="00937215">
        <w:rPr>
          <w:sz w:val="28"/>
          <w:szCs w:val="28"/>
        </w:rPr>
        <w:t xml:space="preserve">    </w:t>
      </w:r>
      <w:r w:rsidRPr="00937215">
        <w:rPr>
          <w:b/>
          <w:sz w:val="28"/>
          <w:szCs w:val="28"/>
        </w:rPr>
        <w:t xml:space="preserve">  Сільський голова                                                      М.М. Станинець</w:t>
      </w:r>
    </w:p>
    <w:p w:rsidR="000F19D3" w:rsidRDefault="000F19D3" w:rsidP="000F19D3">
      <w:pPr>
        <w:jc w:val="both"/>
        <w:rPr>
          <w:b/>
          <w:sz w:val="28"/>
          <w:szCs w:val="28"/>
          <w:lang w:val="uk-UA"/>
        </w:rPr>
      </w:pPr>
    </w:p>
    <w:p w:rsidR="009D5B2B" w:rsidRPr="000F19D3" w:rsidRDefault="009D5B2B" w:rsidP="003F1478">
      <w:pPr>
        <w:jc w:val="both"/>
        <w:rPr>
          <w:b/>
          <w:sz w:val="28"/>
          <w:szCs w:val="28"/>
          <w:lang w:val="uk-UA"/>
        </w:rPr>
      </w:pPr>
    </w:p>
    <w:p w:rsidR="00AE3CDF" w:rsidRPr="00937215" w:rsidRDefault="00AE3CDF" w:rsidP="00AE3CDF">
      <w:pPr>
        <w:ind w:left="-360" w:right="-284"/>
        <w:jc w:val="center"/>
        <w:rPr>
          <w:rFonts w:ascii="Courier New" w:hAnsi="Courier New"/>
          <w:sz w:val="28"/>
          <w:szCs w:val="28"/>
        </w:rPr>
      </w:pPr>
      <w:r w:rsidRPr="00937215">
        <w:rPr>
          <w:rFonts w:ascii="Courier New" w:hAnsi="Courier New"/>
          <w:sz w:val="28"/>
          <w:szCs w:val="28"/>
        </w:rPr>
        <w:object w:dxaOrig="1141" w:dyaOrig="1261">
          <v:shape id="_x0000_i1134" type="#_x0000_t75" style="width:47.25pt;height:53.25pt" o:ole="" fillcolor="window">
            <v:imagedata r:id="rId6" o:title=""/>
          </v:shape>
          <o:OLEObject Type="Embed" ProgID="Word.Picture.8" ShapeID="_x0000_i1134" DrawAspect="Content" ObjectID="_1675780857" r:id="rId119"/>
        </w:object>
      </w:r>
    </w:p>
    <w:p w:rsidR="00AE3CDF" w:rsidRPr="00937215" w:rsidRDefault="00AE3CDF" w:rsidP="00AE3CDF">
      <w:pPr>
        <w:jc w:val="center"/>
        <w:outlineLvl w:val="0"/>
        <w:rPr>
          <w:b/>
          <w:sz w:val="28"/>
          <w:szCs w:val="28"/>
        </w:rPr>
      </w:pPr>
      <w:r w:rsidRPr="00937215">
        <w:rPr>
          <w:b/>
          <w:sz w:val="28"/>
          <w:szCs w:val="28"/>
        </w:rPr>
        <w:t>У К Р А Ї Н А</w:t>
      </w:r>
    </w:p>
    <w:p w:rsidR="00AE3CDF" w:rsidRPr="00937215" w:rsidRDefault="00AE3CDF" w:rsidP="00AE3CDF">
      <w:pPr>
        <w:jc w:val="center"/>
        <w:rPr>
          <w:b/>
          <w:sz w:val="28"/>
          <w:szCs w:val="28"/>
        </w:rPr>
      </w:pPr>
      <w:r w:rsidRPr="00937215">
        <w:rPr>
          <w:b/>
          <w:sz w:val="28"/>
          <w:szCs w:val="28"/>
        </w:rPr>
        <w:t>КАМ’ЯНСЬКА  СІЛЬСЬКА  РАДА ІРШАВСЬКОГО  РАЙОНУ ЗАКАРПАТСЬКОЇ  ОБЛАСТІ</w:t>
      </w:r>
    </w:p>
    <w:p w:rsidR="00AE3CDF" w:rsidRPr="00937215" w:rsidRDefault="00AE3CDF" w:rsidP="00AE3CDF">
      <w:pPr>
        <w:jc w:val="center"/>
        <w:rPr>
          <w:b/>
          <w:sz w:val="28"/>
          <w:szCs w:val="28"/>
        </w:rPr>
      </w:pPr>
      <w:r>
        <w:rPr>
          <w:b/>
          <w:sz w:val="28"/>
          <w:szCs w:val="28"/>
          <w:lang w:val="uk-UA"/>
        </w:rPr>
        <w:t>3</w:t>
      </w:r>
      <w:r>
        <w:rPr>
          <w:b/>
          <w:sz w:val="28"/>
          <w:szCs w:val="28"/>
        </w:rPr>
        <w:t xml:space="preserve"> - </w:t>
      </w:r>
      <w:r>
        <w:rPr>
          <w:b/>
          <w:sz w:val="28"/>
          <w:szCs w:val="28"/>
          <w:lang w:val="uk-UA"/>
        </w:rPr>
        <w:t>тя</w:t>
      </w:r>
      <w:r w:rsidRPr="00937215">
        <w:rPr>
          <w:b/>
          <w:sz w:val="28"/>
          <w:szCs w:val="28"/>
        </w:rPr>
        <w:t xml:space="preserve">    сесія  7- го скликання</w:t>
      </w:r>
    </w:p>
    <w:p w:rsidR="00AE3CDF" w:rsidRPr="00937215" w:rsidRDefault="00AE3CDF" w:rsidP="00AE3CDF">
      <w:pPr>
        <w:jc w:val="center"/>
        <w:rPr>
          <w:b/>
          <w:sz w:val="28"/>
          <w:szCs w:val="28"/>
        </w:rPr>
      </w:pPr>
    </w:p>
    <w:p w:rsidR="00AE3CDF" w:rsidRPr="00937215" w:rsidRDefault="00AE3CDF" w:rsidP="00AE3CDF">
      <w:pPr>
        <w:tabs>
          <w:tab w:val="left" w:pos="405"/>
          <w:tab w:val="center" w:pos="4808"/>
        </w:tabs>
        <w:jc w:val="center"/>
        <w:outlineLvl w:val="0"/>
        <w:rPr>
          <w:sz w:val="28"/>
          <w:szCs w:val="28"/>
        </w:rPr>
      </w:pPr>
      <w:r w:rsidRPr="00937215">
        <w:rPr>
          <w:b/>
          <w:sz w:val="28"/>
          <w:szCs w:val="28"/>
        </w:rPr>
        <w:t>Р І Ш Е Н Н Я</w:t>
      </w:r>
    </w:p>
    <w:p w:rsidR="00AE3CDF" w:rsidRPr="00E30378" w:rsidRDefault="00AE3CDF" w:rsidP="00AE3CDF">
      <w:pPr>
        <w:rPr>
          <w:b/>
          <w:sz w:val="28"/>
          <w:szCs w:val="28"/>
          <w:lang w:val="uk-UA"/>
        </w:rPr>
      </w:pPr>
      <w:r>
        <w:rPr>
          <w:b/>
          <w:sz w:val="28"/>
          <w:szCs w:val="28"/>
        </w:rPr>
        <w:lastRenderedPageBreak/>
        <w:t xml:space="preserve">від  </w:t>
      </w:r>
      <w:r>
        <w:rPr>
          <w:b/>
          <w:sz w:val="28"/>
          <w:szCs w:val="28"/>
          <w:lang w:val="uk-UA"/>
        </w:rPr>
        <w:t>14</w:t>
      </w:r>
      <w:r>
        <w:rPr>
          <w:b/>
          <w:sz w:val="28"/>
          <w:szCs w:val="28"/>
        </w:rPr>
        <w:t xml:space="preserve"> л</w:t>
      </w:r>
      <w:r>
        <w:rPr>
          <w:b/>
          <w:sz w:val="28"/>
          <w:szCs w:val="28"/>
          <w:lang w:val="uk-UA"/>
        </w:rPr>
        <w:t xml:space="preserve">ипня   </w:t>
      </w:r>
      <w:r w:rsidRPr="00937215">
        <w:rPr>
          <w:b/>
          <w:sz w:val="28"/>
          <w:szCs w:val="28"/>
        </w:rPr>
        <w:t xml:space="preserve">2020 року  № </w:t>
      </w:r>
      <w:r w:rsidR="00E30378">
        <w:rPr>
          <w:b/>
          <w:sz w:val="28"/>
          <w:szCs w:val="28"/>
          <w:lang w:val="uk-UA"/>
        </w:rPr>
        <w:t>365</w:t>
      </w:r>
    </w:p>
    <w:p w:rsidR="00AE3CDF" w:rsidRPr="00937215" w:rsidRDefault="00AE3CDF" w:rsidP="00AE3CDF">
      <w:pPr>
        <w:rPr>
          <w:b/>
          <w:sz w:val="28"/>
          <w:szCs w:val="28"/>
        </w:rPr>
      </w:pPr>
      <w:r w:rsidRPr="00937215">
        <w:rPr>
          <w:b/>
          <w:sz w:val="28"/>
          <w:szCs w:val="28"/>
        </w:rPr>
        <w:t>с. Кам’янське</w:t>
      </w:r>
    </w:p>
    <w:p w:rsidR="00AE3CDF" w:rsidRPr="005115A3" w:rsidRDefault="00AE3CDF" w:rsidP="00AE3CDF">
      <w:pPr>
        <w:rPr>
          <w:b/>
        </w:rPr>
      </w:pPr>
      <w:r w:rsidRPr="005115A3">
        <w:rPr>
          <w:b/>
        </w:rPr>
        <w:t xml:space="preserve">Про виділення в натурі (на місцевості) </w:t>
      </w:r>
    </w:p>
    <w:p w:rsidR="00AE3CDF" w:rsidRPr="005115A3" w:rsidRDefault="00AE3CDF" w:rsidP="00AE3CDF">
      <w:pPr>
        <w:rPr>
          <w:b/>
        </w:rPr>
      </w:pPr>
      <w:r w:rsidRPr="005115A3">
        <w:rPr>
          <w:b/>
        </w:rPr>
        <w:t xml:space="preserve">земельної ділянки власнику земельної частки (паю) </w:t>
      </w:r>
    </w:p>
    <w:p w:rsidR="00AE3CDF" w:rsidRPr="001D70F0" w:rsidRDefault="00AE3CDF" w:rsidP="00AE3CDF">
      <w:pPr>
        <w:rPr>
          <w:b/>
          <w:lang w:val="uk-UA"/>
        </w:rPr>
      </w:pPr>
      <w:r>
        <w:rPr>
          <w:b/>
        </w:rPr>
        <w:t xml:space="preserve">гр. </w:t>
      </w:r>
      <w:r>
        <w:rPr>
          <w:b/>
          <w:lang w:val="uk-UA"/>
        </w:rPr>
        <w:t>Лендєл Василю Васильовичу</w:t>
      </w:r>
    </w:p>
    <w:p w:rsidR="00AE3CDF" w:rsidRPr="001D70F0" w:rsidRDefault="00AE3CDF" w:rsidP="00AE3CDF">
      <w:pPr>
        <w:rPr>
          <w:b/>
          <w:lang w:val="uk-UA"/>
        </w:rPr>
      </w:pPr>
      <w:r w:rsidRPr="001D70F0">
        <w:rPr>
          <w:b/>
          <w:lang w:val="uk-UA"/>
        </w:rPr>
        <w:t xml:space="preserve">мешк. с. </w:t>
      </w:r>
      <w:r>
        <w:rPr>
          <w:b/>
          <w:lang w:val="uk-UA"/>
        </w:rPr>
        <w:t>Воловиця,62</w:t>
      </w:r>
    </w:p>
    <w:p w:rsidR="00AE3CDF" w:rsidRPr="005115A3" w:rsidRDefault="00AE3CDF" w:rsidP="00AE3CDF">
      <w:pPr>
        <w:rPr>
          <w:b/>
          <w:lang w:val="uk-UA"/>
        </w:rPr>
      </w:pPr>
    </w:p>
    <w:p w:rsidR="00AE3CDF" w:rsidRPr="000F19D3" w:rsidRDefault="00AE3CDF" w:rsidP="00AE3CDF">
      <w:pPr>
        <w:jc w:val="both"/>
        <w:rPr>
          <w:lang w:val="uk-UA"/>
        </w:rPr>
      </w:pPr>
      <w:r w:rsidRPr="001D70F0">
        <w:rPr>
          <w:sz w:val="28"/>
          <w:szCs w:val="28"/>
          <w:lang w:val="uk-UA"/>
        </w:rPr>
        <w:t xml:space="preserve">         </w:t>
      </w:r>
      <w:r w:rsidRPr="000F19D3">
        <w:rPr>
          <w:lang w:val="uk-UA"/>
        </w:rPr>
        <w:t>Розглянувши заяву, про виділення в натурі (на місцевості)  земельної ділянки власнику земельної частки (паю</w:t>
      </w:r>
      <w:r w:rsidRPr="000F19D3">
        <w:rPr>
          <w:b/>
          <w:lang w:val="uk-UA"/>
        </w:rPr>
        <w:t xml:space="preserve">), </w:t>
      </w:r>
      <w:r w:rsidRPr="000F19D3">
        <w:rPr>
          <w:lang w:val="uk-UA"/>
        </w:rPr>
        <w:t xml:space="preserve">гр. </w:t>
      </w:r>
      <w:r>
        <w:rPr>
          <w:lang w:val="uk-UA"/>
        </w:rPr>
        <w:t>Лендєл Василю Васильовичу,</w:t>
      </w:r>
      <w:r w:rsidRPr="000F19D3">
        <w:rPr>
          <w:lang w:val="uk-UA"/>
        </w:rPr>
        <w:t xml:space="preserve"> мешк. с. </w:t>
      </w:r>
      <w:r>
        <w:rPr>
          <w:lang w:val="uk-UA"/>
        </w:rPr>
        <w:t>Воловиця,62</w:t>
      </w:r>
      <w:r w:rsidRPr="000F19D3">
        <w:rPr>
          <w:lang w:val="uk-UA"/>
        </w:rPr>
        <w:t xml:space="preserve">  та надання у власність земельної частки (паю) із земель колишнього КСГП ,, </w:t>
      </w:r>
      <w:r>
        <w:rPr>
          <w:lang w:val="uk-UA"/>
        </w:rPr>
        <w:t>Україна</w:t>
      </w:r>
      <w:r w:rsidRPr="000F19D3">
        <w:rPr>
          <w:lang w:val="uk-UA"/>
        </w:rPr>
        <w:t xml:space="preserve"> ’’ яка розташована за межами населеного пункту на території </w:t>
      </w:r>
      <w:r>
        <w:rPr>
          <w:lang w:val="uk-UA"/>
        </w:rPr>
        <w:t>Кам’янської</w:t>
      </w:r>
      <w:r w:rsidRPr="000F19D3">
        <w:rPr>
          <w:lang w:val="uk-UA"/>
        </w:rPr>
        <w:t xml:space="preserve"> сільської ради  Іршавського району Закарпатської області, для ведення товарного   сільськогосподарського виробництва на підставі сертифікату на право на земельну частку (пай) серія ЗК № 00</w:t>
      </w:r>
      <w:r>
        <w:rPr>
          <w:lang w:val="uk-UA"/>
        </w:rPr>
        <w:t>2017</w:t>
      </w:r>
      <w:r w:rsidRPr="000F19D3">
        <w:rPr>
          <w:lang w:val="uk-UA"/>
        </w:rPr>
        <w:t xml:space="preserve">, керуючись  до статей  </w:t>
      </w:r>
      <w:r w:rsidRPr="000F19D3">
        <w:rPr>
          <w:u w:val="single"/>
          <w:lang w:val="uk-UA"/>
        </w:rPr>
        <w:t xml:space="preserve">12, 81, 116, </w:t>
      </w:r>
      <w:r w:rsidRPr="000F19D3">
        <w:rPr>
          <w:lang w:val="uk-UA"/>
        </w:rPr>
        <w:t xml:space="preserve"> Земельного кодексу України, Закону України ,, Про порядок виділення в натурі (на місцевості) земельних ділянок власникам земельних часток (паїв)’’,ст. 25 Закону України ,, Про Землеустрій ’’, Закон України від 10.07.2018 року № 2498 -</w:t>
      </w:r>
      <w:r w:rsidRPr="005115A3">
        <w:t>VII</w:t>
      </w:r>
      <w:r w:rsidRPr="000F19D3">
        <w:rPr>
          <w:lang w:val="uk-UA"/>
        </w:rPr>
        <w:t xml:space="preserve">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w:t>
      </w:r>
      <w:r>
        <w:rPr>
          <w:lang w:val="uk-UA"/>
        </w:rPr>
        <w:t>сільська рада</w:t>
      </w:r>
      <w:r w:rsidRPr="000F19D3">
        <w:rPr>
          <w:b/>
          <w:bCs/>
          <w:lang w:val="uk-UA"/>
        </w:rPr>
        <w:t xml:space="preserve">                                     </w:t>
      </w:r>
    </w:p>
    <w:p w:rsidR="00AE3CDF" w:rsidRPr="000F19D3" w:rsidRDefault="00AE3CDF" w:rsidP="00AE3CDF">
      <w:pPr>
        <w:tabs>
          <w:tab w:val="num" w:pos="360"/>
        </w:tabs>
        <w:jc w:val="center"/>
        <w:rPr>
          <w:b/>
          <w:bCs/>
          <w:sz w:val="28"/>
          <w:szCs w:val="28"/>
          <w:lang w:val="uk-UA"/>
        </w:rPr>
      </w:pPr>
      <w:r w:rsidRPr="000F19D3">
        <w:rPr>
          <w:b/>
          <w:bCs/>
          <w:sz w:val="28"/>
          <w:szCs w:val="28"/>
          <w:lang w:val="uk-UA"/>
        </w:rPr>
        <w:t>ВИРІШИЛА:</w:t>
      </w:r>
    </w:p>
    <w:p w:rsidR="00AE3CDF" w:rsidRPr="000F19D3" w:rsidRDefault="00AE3CDF" w:rsidP="00AE3CDF">
      <w:pPr>
        <w:jc w:val="both"/>
        <w:rPr>
          <w:sz w:val="28"/>
          <w:szCs w:val="28"/>
          <w:lang w:val="uk-UA"/>
        </w:rPr>
      </w:pPr>
      <w:r w:rsidRPr="000F19D3">
        <w:rPr>
          <w:sz w:val="28"/>
          <w:szCs w:val="28"/>
          <w:lang w:val="uk-UA"/>
        </w:rPr>
        <w:t xml:space="preserve">        1. Виділити в натурі (на місцевості) земельну ділянку та надати у власність </w:t>
      </w:r>
    </w:p>
    <w:p w:rsidR="00AE3CDF" w:rsidRPr="000F19D3" w:rsidRDefault="00AE3CDF" w:rsidP="00AE3CDF">
      <w:pPr>
        <w:jc w:val="both"/>
        <w:rPr>
          <w:sz w:val="28"/>
          <w:szCs w:val="28"/>
          <w:lang w:val="uk-UA"/>
        </w:rPr>
      </w:pPr>
      <w:r w:rsidRPr="000F19D3">
        <w:rPr>
          <w:sz w:val="28"/>
          <w:szCs w:val="28"/>
          <w:lang w:val="uk-UA"/>
        </w:rPr>
        <w:t xml:space="preserve">гр. </w:t>
      </w:r>
      <w:r>
        <w:rPr>
          <w:sz w:val="28"/>
          <w:szCs w:val="28"/>
          <w:lang w:val="uk-UA"/>
        </w:rPr>
        <w:t>Лендєл Василю Васильовичу</w:t>
      </w:r>
      <w:r w:rsidRPr="000F19D3">
        <w:rPr>
          <w:sz w:val="28"/>
          <w:szCs w:val="28"/>
          <w:lang w:val="uk-UA"/>
        </w:rPr>
        <w:t xml:space="preserve"> мешк. с. </w:t>
      </w:r>
      <w:r>
        <w:rPr>
          <w:sz w:val="28"/>
          <w:szCs w:val="28"/>
          <w:lang w:val="uk-UA"/>
        </w:rPr>
        <w:t xml:space="preserve">Воловиця,62  </w:t>
      </w:r>
      <w:r w:rsidRPr="000F19D3">
        <w:rPr>
          <w:sz w:val="28"/>
          <w:szCs w:val="28"/>
          <w:lang w:val="uk-UA"/>
        </w:rPr>
        <w:t>взамін сертифікату на право на земельну частку (пай) серія ЗК № 00</w:t>
      </w:r>
      <w:r>
        <w:rPr>
          <w:sz w:val="28"/>
          <w:szCs w:val="28"/>
          <w:lang w:val="uk-UA"/>
        </w:rPr>
        <w:t>2017</w:t>
      </w:r>
      <w:r w:rsidRPr="000F19D3">
        <w:rPr>
          <w:sz w:val="28"/>
          <w:szCs w:val="28"/>
          <w:lang w:val="uk-UA"/>
        </w:rPr>
        <w:t xml:space="preserve"> , відповідно до ,, Схеми  паювання земель колективної власності ’’ колишнього КСГП ,, </w:t>
      </w:r>
      <w:r>
        <w:rPr>
          <w:sz w:val="28"/>
          <w:szCs w:val="28"/>
          <w:lang w:val="uk-UA"/>
        </w:rPr>
        <w:t>Україна</w:t>
      </w:r>
      <w:r w:rsidRPr="000F19D3">
        <w:rPr>
          <w:sz w:val="28"/>
          <w:szCs w:val="28"/>
          <w:lang w:val="uk-UA"/>
        </w:rPr>
        <w:t xml:space="preserve"> ’’ на території </w:t>
      </w:r>
      <w:r>
        <w:rPr>
          <w:sz w:val="28"/>
          <w:szCs w:val="28"/>
          <w:lang w:val="uk-UA"/>
        </w:rPr>
        <w:t xml:space="preserve">Кам’янської </w:t>
      </w:r>
      <w:r w:rsidRPr="000F19D3">
        <w:rPr>
          <w:sz w:val="28"/>
          <w:szCs w:val="28"/>
          <w:lang w:val="uk-UA"/>
        </w:rPr>
        <w:t xml:space="preserve"> сільської ради  Іршавського району за межами населеного пункту</w:t>
      </w:r>
      <w:r>
        <w:rPr>
          <w:sz w:val="28"/>
          <w:szCs w:val="28"/>
          <w:lang w:val="uk-UA"/>
        </w:rPr>
        <w:t xml:space="preserve"> в урочищі «Гарастош» площею 1,3707 га </w:t>
      </w:r>
      <w:r w:rsidRPr="000F19D3">
        <w:rPr>
          <w:sz w:val="28"/>
          <w:szCs w:val="28"/>
          <w:lang w:val="uk-UA"/>
        </w:rPr>
        <w:t>для ведення товарного сільськогосподарського виробництва.</w:t>
      </w:r>
    </w:p>
    <w:p w:rsidR="00AE3CDF" w:rsidRPr="00E74EAE" w:rsidRDefault="00AE3CDF" w:rsidP="00AE3CDF">
      <w:pPr>
        <w:rPr>
          <w:sz w:val="28"/>
          <w:szCs w:val="28"/>
          <w:lang w:val="uk-UA"/>
        </w:rPr>
      </w:pPr>
      <w:r w:rsidRPr="000F19D3">
        <w:rPr>
          <w:sz w:val="28"/>
          <w:szCs w:val="28"/>
          <w:lang w:val="uk-UA"/>
        </w:rPr>
        <w:t xml:space="preserve">        </w:t>
      </w:r>
      <w:r>
        <w:rPr>
          <w:sz w:val="28"/>
          <w:szCs w:val="28"/>
        </w:rPr>
        <w:t>2. Громадян</w:t>
      </w:r>
      <w:r>
        <w:rPr>
          <w:sz w:val="28"/>
          <w:szCs w:val="28"/>
          <w:lang w:val="uk-UA"/>
        </w:rPr>
        <w:t xml:space="preserve">ину Лендєл Василю Васильовичу </w:t>
      </w:r>
      <w:r>
        <w:rPr>
          <w:sz w:val="28"/>
          <w:szCs w:val="28"/>
        </w:rPr>
        <w:t xml:space="preserve"> мешк. с. </w:t>
      </w:r>
      <w:r>
        <w:rPr>
          <w:sz w:val="28"/>
          <w:szCs w:val="28"/>
          <w:lang w:val="uk-UA"/>
        </w:rPr>
        <w:t xml:space="preserve">Воловиця,62: </w:t>
      </w:r>
    </w:p>
    <w:p w:rsidR="00AE3CDF" w:rsidRPr="00937215" w:rsidRDefault="00AE3CDF" w:rsidP="00AE3CDF">
      <w:pPr>
        <w:rPr>
          <w:sz w:val="28"/>
          <w:szCs w:val="28"/>
        </w:rPr>
      </w:pPr>
      <w:r w:rsidRPr="00937215">
        <w:rPr>
          <w:sz w:val="28"/>
          <w:szCs w:val="28"/>
        </w:rPr>
        <w:t xml:space="preserve">          2.1. замовити розроблення технічної документації із землеустрою встановлення (відновлення) меж земельної ділянки в натурі (на місцевості);</w:t>
      </w:r>
    </w:p>
    <w:p w:rsidR="00AE3CDF" w:rsidRPr="00937215" w:rsidRDefault="00AE3CDF" w:rsidP="00AE3CDF">
      <w:pPr>
        <w:rPr>
          <w:sz w:val="28"/>
          <w:szCs w:val="28"/>
        </w:rPr>
      </w:pPr>
      <w:r>
        <w:rPr>
          <w:sz w:val="28"/>
          <w:szCs w:val="28"/>
        </w:rPr>
        <w:t xml:space="preserve">       </w:t>
      </w:r>
      <w:r w:rsidRPr="00937215">
        <w:rPr>
          <w:sz w:val="28"/>
          <w:szCs w:val="28"/>
        </w:rPr>
        <w:t xml:space="preserve">  2.2. здійснити заходи, необхідні для реєстрації речового права на земельну ділянку у відповідності до вимог чинного законодавства.</w:t>
      </w:r>
    </w:p>
    <w:p w:rsidR="00AE3CDF" w:rsidRPr="00937215" w:rsidRDefault="00AE3CDF" w:rsidP="00AE3CDF">
      <w:pPr>
        <w:jc w:val="both"/>
        <w:rPr>
          <w:sz w:val="28"/>
          <w:szCs w:val="28"/>
        </w:rPr>
      </w:pPr>
      <w:r w:rsidRPr="00937215">
        <w:rPr>
          <w:sz w:val="28"/>
          <w:szCs w:val="28"/>
        </w:rPr>
        <w:t xml:space="preserve">        3. Контроль за виконанням  цього рішення покласти на постійну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AE3CDF" w:rsidRPr="00937215" w:rsidRDefault="00AE3CDF" w:rsidP="00AE3CDF">
      <w:pPr>
        <w:jc w:val="both"/>
        <w:rPr>
          <w:b/>
          <w:sz w:val="28"/>
          <w:szCs w:val="28"/>
        </w:rPr>
      </w:pPr>
    </w:p>
    <w:p w:rsidR="00AE3CDF" w:rsidRPr="00937215" w:rsidRDefault="00AE3CDF" w:rsidP="00AE3CDF">
      <w:pPr>
        <w:jc w:val="both"/>
        <w:rPr>
          <w:sz w:val="28"/>
          <w:szCs w:val="28"/>
        </w:rPr>
      </w:pPr>
    </w:p>
    <w:p w:rsidR="00AE3CDF" w:rsidRPr="00937215" w:rsidRDefault="00AE3CDF" w:rsidP="00AE3CDF">
      <w:pPr>
        <w:ind w:left="540"/>
        <w:jc w:val="both"/>
        <w:rPr>
          <w:b/>
          <w:sz w:val="28"/>
          <w:szCs w:val="28"/>
        </w:rPr>
      </w:pPr>
      <w:r w:rsidRPr="00937215">
        <w:rPr>
          <w:sz w:val="28"/>
          <w:szCs w:val="28"/>
        </w:rPr>
        <w:t xml:space="preserve">    </w:t>
      </w:r>
      <w:r w:rsidRPr="00937215">
        <w:rPr>
          <w:b/>
          <w:sz w:val="28"/>
          <w:szCs w:val="28"/>
        </w:rPr>
        <w:t xml:space="preserve">  Сільський голова                                                      М.М. Станинець</w:t>
      </w:r>
    </w:p>
    <w:p w:rsidR="00AE3CDF" w:rsidRDefault="00AE3CDF" w:rsidP="00AE3CDF">
      <w:pPr>
        <w:jc w:val="both"/>
        <w:rPr>
          <w:b/>
          <w:sz w:val="28"/>
          <w:szCs w:val="28"/>
          <w:lang w:val="uk-UA"/>
        </w:rPr>
      </w:pPr>
    </w:p>
    <w:p w:rsidR="009D5B2B" w:rsidRDefault="009D5B2B" w:rsidP="003F1478">
      <w:pPr>
        <w:jc w:val="both"/>
        <w:rPr>
          <w:b/>
          <w:sz w:val="28"/>
          <w:szCs w:val="28"/>
          <w:lang w:val="uk-UA"/>
        </w:rPr>
      </w:pPr>
    </w:p>
    <w:p w:rsidR="009D5B2B" w:rsidRDefault="009D5B2B" w:rsidP="003F1478">
      <w:pPr>
        <w:jc w:val="both"/>
        <w:rPr>
          <w:b/>
          <w:sz w:val="28"/>
          <w:szCs w:val="28"/>
          <w:lang w:val="uk-UA"/>
        </w:rPr>
      </w:pPr>
    </w:p>
    <w:p w:rsidR="00703DAC" w:rsidRPr="00937215" w:rsidRDefault="00703DAC" w:rsidP="00703DAC">
      <w:pPr>
        <w:ind w:left="-360" w:right="-284"/>
        <w:jc w:val="center"/>
        <w:rPr>
          <w:rFonts w:ascii="Courier New" w:hAnsi="Courier New"/>
          <w:sz w:val="28"/>
          <w:szCs w:val="28"/>
        </w:rPr>
      </w:pPr>
      <w:r w:rsidRPr="00937215">
        <w:rPr>
          <w:rFonts w:ascii="Courier New" w:hAnsi="Courier New"/>
          <w:sz w:val="28"/>
          <w:szCs w:val="28"/>
        </w:rPr>
        <w:object w:dxaOrig="1141" w:dyaOrig="1261">
          <v:shape id="_x0000_i1135" type="#_x0000_t75" style="width:47.25pt;height:53.25pt" o:ole="" fillcolor="window">
            <v:imagedata r:id="rId6" o:title=""/>
          </v:shape>
          <o:OLEObject Type="Embed" ProgID="Word.Picture.8" ShapeID="_x0000_i1135" DrawAspect="Content" ObjectID="_1675780858" r:id="rId120"/>
        </w:object>
      </w:r>
    </w:p>
    <w:p w:rsidR="00703DAC" w:rsidRPr="00937215" w:rsidRDefault="00703DAC" w:rsidP="00703DAC">
      <w:pPr>
        <w:jc w:val="center"/>
        <w:outlineLvl w:val="0"/>
        <w:rPr>
          <w:b/>
          <w:sz w:val="28"/>
          <w:szCs w:val="28"/>
        </w:rPr>
      </w:pPr>
      <w:r w:rsidRPr="00937215">
        <w:rPr>
          <w:b/>
          <w:sz w:val="28"/>
          <w:szCs w:val="28"/>
        </w:rPr>
        <w:t>У К Р А Ї Н А</w:t>
      </w:r>
    </w:p>
    <w:p w:rsidR="00703DAC" w:rsidRPr="00937215" w:rsidRDefault="00703DAC" w:rsidP="00703DAC">
      <w:pPr>
        <w:jc w:val="center"/>
        <w:rPr>
          <w:b/>
          <w:sz w:val="28"/>
          <w:szCs w:val="28"/>
        </w:rPr>
      </w:pPr>
      <w:r w:rsidRPr="00937215">
        <w:rPr>
          <w:b/>
          <w:sz w:val="28"/>
          <w:szCs w:val="28"/>
        </w:rPr>
        <w:t>КАМ’ЯНСЬКА  СІЛЬСЬКА  РАДА ІРШАВСЬКОГО  РАЙОНУ ЗАКАРПАТСЬКОЇ  ОБЛАСТІ</w:t>
      </w:r>
    </w:p>
    <w:p w:rsidR="00703DAC" w:rsidRPr="00937215" w:rsidRDefault="00703DAC" w:rsidP="00703DAC">
      <w:pPr>
        <w:jc w:val="center"/>
        <w:rPr>
          <w:b/>
          <w:sz w:val="28"/>
          <w:szCs w:val="28"/>
        </w:rPr>
      </w:pPr>
      <w:r>
        <w:rPr>
          <w:b/>
          <w:sz w:val="28"/>
          <w:szCs w:val="28"/>
          <w:lang w:val="uk-UA"/>
        </w:rPr>
        <w:t>3</w:t>
      </w:r>
      <w:r>
        <w:rPr>
          <w:b/>
          <w:sz w:val="28"/>
          <w:szCs w:val="28"/>
        </w:rPr>
        <w:t xml:space="preserve"> - </w:t>
      </w:r>
      <w:r>
        <w:rPr>
          <w:b/>
          <w:sz w:val="28"/>
          <w:szCs w:val="28"/>
          <w:lang w:val="uk-UA"/>
        </w:rPr>
        <w:t>тя</w:t>
      </w:r>
      <w:r w:rsidRPr="00937215">
        <w:rPr>
          <w:b/>
          <w:sz w:val="28"/>
          <w:szCs w:val="28"/>
        </w:rPr>
        <w:t xml:space="preserve">    сесія  7- го скликання</w:t>
      </w:r>
    </w:p>
    <w:p w:rsidR="00703DAC" w:rsidRPr="00937215" w:rsidRDefault="00703DAC" w:rsidP="00703DAC">
      <w:pPr>
        <w:jc w:val="center"/>
        <w:rPr>
          <w:b/>
          <w:sz w:val="28"/>
          <w:szCs w:val="28"/>
        </w:rPr>
      </w:pPr>
    </w:p>
    <w:p w:rsidR="00703DAC" w:rsidRPr="00937215" w:rsidRDefault="00703DAC" w:rsidP="00703DAC">
      <w:pPr>
        <w:tabs>
          <w:tab w:val="left" w:pos="405"/>
          <w:tab w:val="center" w:pos="4808"/>
        </w:tabs>
        <w:jc w:val="center"/>
        <w:outlineLvl w:val="0"/>
        <w:rPr>
          <w:sz w:val="28"/>
          <w:szCs w:val="28"/>
        </w:rPr>
      </w:pPr>
      <w:r w:rsidRPr="00937215">
        <w:rPr>
          <w:b/>
          <w:sz w:val="28"/>
          <w:szCs w:val="28"/>
        </w:rPr>
        <w:lastRenderedPageBreak/>
        <w:t>Р І Ш Е Н Н Я</w:t>
      </w:r>
    </w:p>
    <w:p w:rsidR="00703DAC" w:rsidRPr="00E30378" w:rsidRDefault="00703DAC" w:rsidP="00703DAC">
      <w:pPr>
        <w:rPr>
          <w:b/>
          <w:sz w:val="28"/>
          <w:szCs w:val="28"/>
          <w:lang w:val="uk-UA"/>
        </w:rPr>
      </w:pPr>
      <w:r>
        <w:rPr>
          <w:b/>
          <w:sz w:val="28"/>
          <w:szCs w:val="28"/>
        </w:rPr>
        <w:t xml:space="preserve">від  </w:t>
      </w:r>
      <w:r>
        <w:rPr>
          <w:b/>
          <w:sz w:val="28"/>
          <w:szCs w:val="28"/>
          <w:lang w:val="uk-UA"/>
        </w:rPr>
        <w:t>14</w:t>
      </w:r>
      <w:r>
        <w:rPr>
          <w:b/>
          <w:sz w:val="28"/>
          <w:szCs w:val="28"/>
        </w:rPr>
        <w:t xml:space="preserve"> л</w:t>
      </w:r>
      <w:r>
        <w:rPr>
          <w:b/>
          <w:sz w:val="28"/>
          <w:szCs w:val="28"/>
          <w:lang w:val="uk-UA"/>
        </w:rPr>
        <w:t xml:space="preserve">ипня   </w:t>
      </w:r>
      <w:r w:rsidRPr="00937215">
        <w:rPr>
          <w:b/>
          <w:sz w:val="28"/>
          <w:szCs w:val="28"/>
        </w:rPr>
        <w:t xml:space="preserve">2020 року  № </w:t>
      </w:r>
      <w:r w:rsidR="00E30378">
        <w:rPr>
          <w:b/>
          <w:sz w:val="28"/>
          <w:szCs w:val="28"/>
          <w:lang w:val="uk-UA"/>
        </w:rPr>
        <w:t>366</w:t>
      </w:r>
    </w:p>
    <w:p w:rsidR="00703DAC" w:rsidRPr="00937215" w:rsidRDefault="00703DAC" w:rsidP="00703DAC">
      <w:pPr>
        <w:rPr>
          <w:b/>
          <w:sz w:val="28"/>
          <w:szCs w:val="28"/>
        </w:rPr>
      </w:pPr>
      <w:r w:rsidRPr="00937215">
        <w:rPr>
          <w:b/>
          <w:sz w:val="28"/>
          <w:szCs w:val="28"/>
        </w:rPr>
        <w:t>с. Кам’янське</w:t>
      </w:r>
    </w:p>
    <w:p w:rsidR="00703DAC" w:rsidRPr="005115A3" w:rsidRDefault="00703DAC" w:rsidP="00703DAC">
      <w:pPr>
        <w:rPr>
          <w:b/>
        </w:rPr>
      </w:pPr>
      <w:r w:rsidRPr="005115A3">
        <w:rPr>
          <w:b/>
        </w:rPr>
        <w:t xml:space="preserve">Про виділення в натурі (на місцевості) </w:t>
      </w:r>
    </w:p>
    <w:p w:rsidR="00703DAC" w:rsidRPr="005115A3" w:rsidRDefault="00703DAC" w:rsidP="00703DAC">
      <w:pPr>
        <w:rPr>
          <w:b/>
        </w:rPr>
      </w:pPr>
      <w:r w:rsidRPr="005115A3">
        <w:rPr>
          <w:b/>
        </w:rPr>
        <w:t xml:space="preserve">земельної ділянки власнику земельної частки (паю) </w:t>
      </w:r>
    </w:p>
    <w:p w:rsidR="00703DAC" w:rsidRPr="001D70F0" w:rsidRDefault="00703DAC" w:rsidP="00703DAC">
      <w:pPr>
        <w:rPr>
          <w:b/>
          <w:lang w:val="uk-UA"/>
        </w:rPr>
      </w:pPr>
      <w:r>
        <w:rPr>
          <w:b/>
        </w:rPr>
        <w:t xml:space="preserve">гр. </w:t>
      </w:r>
      <w:r>
        <w:rPr>
          <w:b/>
          <w:lang w:val="uk-UA"/>
        </w:rPr>
        <w:t>Капустей Юрію Юрійовичу</w:t>
      </w:r>
    </w:p>
    <w:p w:rsidR="00703DAC" w:rsidRPr="001D70F0" w:rsidRDefault="00703DAC" w:rsidP="00703DAC">
      <w:pPr>
        <w:rPr>
          <w:b/>
          <w:lang w:val="uk-UA"/>
        </w:rPr>
      </w:pPr>
      <w:r>
        <w:rPr>
          <w:b/>
          <w:lang w:val="uk-UA"/>
        </w:rPr>
        <w:t>мешк. м. Берегово, вул.В.Гуци,48/24</w:t>
      </w:r>
    </w:p>
    <w:p w:rsidR="00703DAC" w:rsidRPr="005115A3" w:rsidRDefault="00703DAC" w:rsidP="00703DAC">
      <w:pPr>
        <w:rPr>
          <w:b/>
          <w:lang w:val="uk-UA"/>
        </w:rPr>
      </w:pPr>
    </w:p>
    <w:p w:rsidR="00703DAC" w:rsidRPr="000F19D3" w:rsidRDefault="00703DAC" w:rsidP="00703DAC">
      <w:pPr>
        <w:jc w:val="both"/>
        <w:rPr>
          <w:lang w:val="uk-UA"/>
        </w:rPr>
      </w:pPr>
      <w:r w:rsidRPr="001D70F0">
        <w:rPr>
          <w:sz w:val="28"/>
          <w:szCs w:val="28"/>
          <w:lang w:val="uk-UA"/>
        </w:rPr>
        <w:t xml:space="preserve">         </w:t>
      </w:r>
      <w:r w:rsidRPr="000F19D3">
        <w:rPr>
          <w:lang w:val="uk-UA"/>
        </w:rPr>
        <w:t>Розглянувши заяву, про виділення в натурі (на місцевості)  земельної ділянки власнику земельної частки (паю</w:t>
      </w:r>
      <w:r w:rsidRPr="000F19D3">
        <w:rPr>
          <w:b/>
          <w:lang w:val="uk-UA"/>
        </w:rPr>
        <w:t xml:space="preserve">), </w:t>
      </w:r>
      <w:r w:rsidRPr="000F19D3">
        <w:rPr>
          <w:lang w:val="uk-UA"/>
        </w:rPr>
        <w:t xml:space="preserve">гр. </w:t>
      </w:r>
      <w:r>
        <w:rPr>
          <w:lang w:val="uk-UA"/>
        </w:rPr>
        <w:t>Капустей Юрію Юрійовичу, мешк. м.Берегово, вул..В.Гуци,48/24</w:t>
      </w:r>
      <w:r w:rsidRPr="000F19D3">
        <w:rPr>
          <w:lang w:val="uk-UA"/>
        </w:rPr>
        <w:t xml:space="preserve">  та надання у власність земельної частки (паю) із земель колишнього КСГП ,, </w:t>
      </w:r>
      <w:r>
        <w:rPr>
          <w:lang w:val="uk-UA"/>
        </w:rPr>
        <w:t>Україна</w:t>
      </w:r>
      <w:r w:rsidRPr="000F19D3">
        <w:rPr>
          <w:lang w:val="uk-UA"/>
        </w:rPr>
        <w:t xml:space="preserve"> ’’ яка розташована за межами населеного пункту на території </w:t>
      </w:r>
      <w:r>
        <w:rPr>
          <w:lang w:val="uk-UA"/>
        </w:rPr>
        <w:t>Кам’янської</w:t>
      </w:r>
      <w:r w:rsidRPr="000F19D3">
        <w:rPr>
          <w:lang w:val="uk-UA"/>
        </w:rPr>
        <w:t xml:space="preserve"> сільської ради  Іршавського району Закарпатської області, для ведення товарного   сільськогосподарського виробництва на підставі сертифікату на право на земельну частку (пай) серія ЗК № 00</w:t>
      </w:r>
      <w:r>
        <w:rPr>
          <w:lang w:val="uk-UA"/>
        </w:rPr>
        <w:t>84068</w:t>
      </w:r>
      <w:r w:rsidRPr="000F19D3">
        <w:rPr>
          <w:lang w:val="uk-UA"/>
        </w:rPr>
        <w:t xml:space="preserve">, керуючись  до статей  </w:t>
      </w:r>
      <w:r w:rsidRPr="000F19D3">
        <w:rPr>
          <w:u w:val="single"/>
          <w:lang w:val="uk-UA"/>
        </w:rPr>
        <w:t xml:space="preserve">12, 81, 116, </w:t>
      </w:r>
      <w:r w:rsidRPr="000F19D3">
        <w:rPr>
          <w:lang w:val="uk-UA"/>
        </w:rPr>
        <w:t xml:space="preserve"> Земельного кодексу України, Закону України ,, Про порядок виділення в натурі (на місцевості) земельних ділянок власникам земельних часток (паїв)’’,ст. 25 Закону України ,, Про Землеустрій ’’, Закон України від 10.07.2018 року № 2498 -</w:t>
      </w:r>
      <w:r w:rsidRPr="005115A3">
        <w:t>VII</w:t>
      </w:r>
      <w:r w:rsidRPr="000F19D3">
        <w:rPr>
          <w:lang w:val="uk-UA"/>
        </w:rPr>
        <w:t xml:space="preserve">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w:t>
      </w:r>
      <w:r>
        <w:rPr>
          <w:lang w:val="uk-UA"/>
        </w:rPr>
        <w:t>сільська рада</w:t>
      </w:r>
      <w:r w:rsidRPr="000F19D3">
        <w:rPr>
          <w:b/>
          <w:bCs/>
          <w:lang w:val="uk-UA"/>
        </w:rPr>
        <w:t xml:space="preserve">                                     </w:t>
      </w:r>
    </w:p>
    <w:p w:rsidR="00703DAC" w:rsidRPr="000F19D3" w:rsidRDefault="00703DAC" w:rsidP="00703DAC">
      <w:pPr>
        <w:tabs>
          <w:tab w:val="num" w:pos="360"/>
        </w:tabs>
        <w:jc w:val="center"/>
        <w:rPr>
          <w:b/>
          <w:bCs/>
          <w:sz w:val="28"/>
          <w:szCs w:val="28"/>
          <w:lang w:val="uk-UA"/>
        </w:rPr>
      </w:pPr>
      <w:r w:rsidRPr="000F19D3">
        <w:rPr>
          <w:b/>
          <w:bCs/>
          <w:sz w:val="28"/>
          <w:szCs w:val="28"/>
          <w:lang w:val="uk-UA"/>
        </w:rPr>
        <w:t>ВИРІШИЛА:</w:t>
      </w:r>
    </w:p>
    <w:p w:rsidR="00703DAC" w:rsidRPr="000F19D3" w:rsidRDefault="00703DAC" w:rsidP="00703DAC">
      <w:pPr>
        <w:jc w:val="both"/>
        <w:rPr>
          <w:sz w:val="28"/>
          <w:szCs w:val="28"/>
          <w:lang w:val="uk-UA"/>
        </w:rPr>
      </w:pPr>
      <w:r w:rsidRPr="000F19D3">
        <w:rPr>
          <w:sz w:val="28"/>
          <w:szCs w:val="28"/>
          <w:lang w:val="uk-UA"/>
        </w:rPr>
        <w:t xml:space="preserve">        1. Виділити в натурі (на місцевості) земельну ділянку та надати у власність </w:t>
      </w:r>
    </w:p>
    <w:p w:rsidR="00703DAC" w:rsidRPr="000F19D3" w:rsidRDefault="00703DAC" w:rsidP="00703DAC">
      <w:pPr>
        <w:jc w:val="both"/>
        <w:rPr>
          <w:sz w:val="28"/>
          <w:szCs w:val="28"/>
          <w:lang w:val="uk-UA"/>
        </w:rPr>
      </w:pPr>
      <w:r w:rsidRPr="000F19D3">
        <w:rPr>
          <w:sz w:val="28"/>
          <w:szCs w:val="28"/>
          <w:lang w:val="uk-UA"/>
        </w:rPr>
        <w:t xml:space="preserve">гр. </w:t>
      </w:r>
      <w:r>
        <w:rPr>
          <w:sz w:val="28"/>
          <w:szCs w:val="28"/>
          <w:lang w:val="uk-UA"/>
        </w:rPr>
        <w:t xml:space="preserve">Капустей Юрію Юрійовичу, мешк. м.Берегово, вул.. В.Гуци,48/24  </w:t>
      </w:r>
      <w:r w:rsidRPr="000F19D3">
        <w:rPr>
          <w:sz w:val="28"/>
          <w:szCs w:val="28"/>
          <w:lang w:val="uk-UA"/>
        </w:rPr>
        <w:t>взамін сертифікату на право на земельну частку (пай) серія ЗК № 00</w:t>
      </w:r>
      <w:r>
        <w:rPr>
          <w:sz w:val="28"/>
          <w:szCs w:val="28"/>
          <w:lang w:val="uk-UA"/>
        </w:rPr>
        <w:t>84068</w:t>
      </w:r>
      <w:r w:rsidRPr="000F19D3">
        <w:rPr>
          <w:sz w:val="28"/>
          <w:szCs w:val="28"/>
          <w:lang w:val="uk-UA"/>
        </w:rPr>
        <w:t xml:space="preserve"> , відповідно до ,, Схеми  паювання земель колективної власності ’’ колишнього КСГП ,, </w:t>
      </w:r>
      <w:r>
        <w:rPr>
          <w:sz w:val="28"/>
          <w:szCs w:val="28"/>
          <w:lang w:val="uk-UA"/>
        </w:rPr>
        <w:t>Україна</w:t>
      </w:r>
      <w:r w:rsidRPr="000F19D3">
        <w:rPr>
          <w:sz w:val="28"/>
          <w:szCs w:val="28"/>
          <w:lang w:val="uk-UA"/>
        </w:rPr>
        <w:t xml:space="preserve"> ’’ на території </w:t>
      </w:r>
      <w:r>
        <w:rPr>
          <w:sz w:val="28"/>
          <w:szCs w:val="28"/>
          <w:lang w:val="uk-UA"/>
        </w:rPr>
        <w:t xml:space="preserve">Кам’янської </w:t>
      </w:r>
      <w:r w:rsidRPr="000F19D3">
        <w:rPr>
          <w:sz w:val="28"/>
          <w:szCs w:val="28"/>
          <w:lang w:val="uk-UA"/>
        </w:rPr>
        <w:t xml:space="preserve"> сільської ради  Іршавського району за межами населеного пункту</w:t>
      </w:r>
      <w:r>
        <w:rPr>
          <w:sz w:val="28"/>
          <w:szCs w:val="28"/>
          <w:lang w:val="uk-UA"/>
        </w:rPr>
        <w:t xml:space="preserve">  </w:t>
      </w:r>
      <w:r w:rsidRPr="000F19D3">
        <w:rPr>
          <w:sz w:val="28"/>
          <w:szCs w:val="28"/>
          <w:lang w:val="uk-UA"/>
        </w:rPr>
        <w:t>для ведення товарного сільськогосподарського виробництва.</w:t>
      </w:r>
    </w:p>
    <w:p w:rsidR="00703DAC" w:rsidRPr="00E74EAE" w:rsidRDefault="00703DAC" w:rsidP="00703DAC">
      <w:pPr>
        <w:rPr>
          <w:sz w:val="28"/>
          <w:szCs w:val="28"/>
          <w:lang w:val="uk-UA"/>
        </w:rPr>
      </w:pPr>
      <w:r w:rsidRPr="000F19D3">
        <w:rPr>
          <w:sz w:val="28"/>
          <w:szCs w:val="28"/>
          <w:lang w:val="uk-UA"/>
        </w:rPr>
        <w:t xml:space="preserve">        </w:t>
      </w:r>
      <w:r w:rsidRPr="00703DAC">
        <w:rPr>
          <w:sz w:val="28"/>
          <w:szCs w:val="28"/>
          <w:lang w:val="uk-UA"/>
        </w:rPr>
        <w:t>2. Громадян</w:t>
      </w:r>
      <w:r>
        <w:rPr>
          <w:sz w:val="28"/>
          <w:szCs w:val="28"/>
          <w:lang w:val="uk-UA"/>
        </w:rPr>
        <w:t>ину Капустей Юрію Юрійовичу, мешк. м.Берегово, вул.. В.Гуци,48/24 :</w:t>
      </w:r>
    </w:p>
    <w:p w:rsidR="00703DAC" w:rsidRPr="00937215" w:rsidRDefault="00703DAC" w:rsidP="00703DAC">
      <w:pPr>
        <w:rPr>
          <w:sz w:val="28"/>
          <w:szCs w:val="28"/>
        </w:rPr>
      </w:pPr>
      <w:r w:rsidRPr="00937215">
        <w:rPr>
          <w:sz w:val="28"/>
          <w:szCs w:val="28"/>
        </w:rPr>
        <w:t xml:space="preserve">          2.1. замовити розроблення технічної документації із землеустрою встановлення (відновлення) меж земельної ділянки в натурі (на місцевості);</w:t>
      </w:r>
    </w:p>
    <w:p w:rsidR="00703DAC" w:rsidRPr="00937215" w:rsidRDefault="00703DAC" w:rsidP="00703DAC">
      <w:pPr>
        <w:rPr>
          <w:sz w:val="28"/>
          <w:szCs w:val="28"/>
        </w:rPr>
      </w:pPr>
      <w:r>
        <w:rPr>
          <w:sz w:val="28"/>
          <w:szCs w:val="28"/>
        </w:rPr>
        <w:t xml:space="preserve">       </w:t>
      </w:r>
      <w:r w:rsidRPr="00937215">
        <w:rPr>
          <w:sz w:val="28"/>
          <w:szCs w:val="28"/>
        </w:rPr>
        <w:t xml:space="preserve">  2.2. здійснити заходи, необхідні для реєстрації речового права на земельну ділянку у відповідності до вимог чинного законодавства.</w:t>
      </w:r>
    </w:p>
    <w:p w:rsidR="00703DAC" w:rsidRPr="00937215" w:rsidRDefault="00703DAC" w:rsidP="00703DAC">
      <w:pPr>
        <w:jc w:val="both"/>
        <w:rPr>
          <w:sz w:val="28"/>
          <w:szCs w:val="28"/>
        </w:rPr>
      </w:pPr>
      <w:r w:rsidRPr="00937215">
        <w:rPr>
          <w:sz w:val="28"/>
          <w:szCs w:val="28"/>
        </w:rPr>
        <w:t xml:space="preserve">        3. Контроль за виконанням  цього рішення покласти на постійну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703DAC" w:rsidRPr="00937215" w:rsidRDefault="00703DAC" w:rsidP="00703DAC">
      <w:pPr>
        <w:jc w:val="both"/>
        <w:rPr>
          <w:b/>
          <w:sz w:val="28"/>
          <w:szCs w:val="28"/>
        </w:rPr>
      </w:pPr>
    </w:p>
    <w:p w:rsidR="00703DAC" w:rsidRPr="00937215" w:rsidRDefault="00703DAC" w:rsidP="00703DAC">
      <w:pPr>
        <w:jc w:val="both"/>
        <w:rPr>
          <w:sz w:val="28"/>
          <w:szCs w:val="28"/>
        </w:rPr>
      </w:pPr>
    </w:p>
    <w:p w:rsidR="00703DAC" w:rsidRPr="00937215" w:rsidRDefault="00703DAC" w:rsidP="00703DAC">
      <w:pPr>
        <w:ind w:left="540"/>
        <w:jc w:val="both"/>
        <w:rPr>
          <w:b/>
          <w:sz w:val="28"/>
          <w:szCs w:val="28"/>
        </w:rPr>
      </w:pPr>
      <w:r w:rsidRPr="00937215">
        <w:rPr>
          <w:sz w:val="28"/>
          <w:szCs w:val="28"/>
        </w:rPr>
        <w:t xml:space="preserve">    </w:t>
      </w:r>
      <w:r w:rsidRPr="00937215">
        <w:rPr>
          <w:b/>
          <w:sz w:val="28"/>
          <w:szCs w:val="28"/>
        </w:rPr>
        <w:t xml:space="preserve">  Сільський голова                                                      М.М. Станинець</w:t>
      </w:r>
    </w:p>
    <w:p w:rsidR="0081159D" w:rsidRDefault="0081159D" w:rsidP="003F1478">
      <w:pPr>
        <w:jc w:val="both"/>
        <w:rPr>
          <w:b/>
          <w:sz w:val="28"/>
          <w:szCs w:val="28"/>
          <w:lang w:val="uk-UA"/>
        </w:rPr>
      </w:pPr>
    </w:p>
    <w:p w:rsidR="0081159D" w:rsidRDefault="0081159D" w:rsidP="003F1478">
      <w:pPr>
        <w:jc w:val="both"/>
        <w:rPr>
          <w:b/>
          <w:sz w:val="28"/>
          <w:szCs w:val="28"/>
          <w:lang w:val="uk-UA"/>
        </w:rPr>
      </w:pPr>
    </w:p>
    <w:p w:rsidR="0081159D" w:rsidRDefault="0081159D" w:rsidP="0081159D">
      <w:pPr>
        <w:pStyle w:val="af4"/>
        <w:spacing w:after="0" w:line="100" w:lineRule="atLeast"/>
      </w:pPr>
      <w:r>
        <w:rPr>
          <w:rFonts w:ascii="Times New Roman" w:eastAsia="Times New Roman" w:hAnsi="Times New Roman" w:cs="Times New Roman"/>
          <w:color w:val="000000"/>
          <w:sz w:val="28"/>
          <w:szCs w:val="28"/>
          <w:lang w:val="uk-UA" w:eastAsia="zh-CN"/>
        </w:rPr>
        <w:t xml:space="preserve">                                                                </w:t>
      </w:r>
      <w:r>
        <w:rPr>
          <w:noProof/>
          <w:lang w:eastAsia="ru-RU"/>
        </w:rPr>
        <w:drawing>
          <wp:inline distT="0" distB="0" distL="0" distR="0">
            <wp:extent cx="525780" cy="690880"/>
            <wp:effectExtent l="0" t="0" r="0" b="0"/>
            <wp:docPr id="1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81159D" w:rsidRDefault="0081159D" w:rsidP="0081159D">
      <w:pPr>
        <w:pStyle w:val="af4"/>
        <w:tabs>
          <w:tab w:val="left" w:pos="3300"/>
        </w:tabs>
        <w:spacing w:after="0" w:line="100" w:lineRule="atLeast"/>
        <w:jc w:val="center"/>
      </w:pPr>
      <w:r>
        <w:rPr>
          <w:rFonts w:ascii="Times New Roman" w:eastAsia="Times New Roman" w:hAnsi="Times New Roman" w:cs="Times New Roman"/>
          <w:b/>
          <w:sz w:val="28"/>
          <w:szCs w:val="28"/>
          <w:lang w:val="uk-UA" w:eastAsia="zh-CN"/>
        </w:rPr>
        <w:t>У К Р А Ї Н А</w:t>
      </w:r>
    </w:p>
    <w:p w:rsidR="0081159D" w:rsidRDefault="0081159D" w:rsidP="0081159D">
      <w:pPr>
        <w:pStyle w:val="af4"/>
        <w:spacing w:after="0" w:line="100" w:lineRule="atLeast"/>
        <w:jc w:val="center"/>
        <w:rPr>
          <w:rFonts w:ascii="Times New Roman" w:eastAsia="Times New Roman" w:hAnsi="Times New Roman" w:cs="Times New Roman"/>
          <w:b/>
          <w:sz w:val="28"/>
          <w:szCs w:val="28"/>
          <w:lang w:val="uk-UA" w:eastAsia="zh-CN"/>
        </w:rPr>
      </w:pPr>
      <w:r>
        <w:rPr>
          <w:rFonts w:ascii="Times New Roman" w:eastAsia="Times New Roman" w:hAnsi="Times New Roman" w:cs="Times New Roman"/>
          <w:b/>
          <w:sz w:val="28"/>
          <w:szCs w:val="28"/>
          <w:lang w:val="uk-UA" w:eastAsia="zh-CN"/>
        </w:rPr>
        <w:t>КАМ’ЯНСЬКА   СІЛЬСЬКА   РАДА     ІРШАВСЬКОГО РАЙОНУ                                                                      ЗАКАРПАТСЬКОЇ  ОБЛАСТІ</w:t>
      </w:r>
    </w:p>
    <w:p w:rsidR="0081159D" w:rsidRDefault="0081159D" w:rsidP="0081159D">
      <w:pPr>
        <w:pStyle w:val="af4"/>
        <w:spacing w:after="0" w:line="100" w:lineRule="atLeast"/>
        <w:jc w:val="center"/>
      </w:pPr>
    </w:p>
    <w:p w:rsidR="0081159D" w:rsidRDefault="0081159D" w:rsidP="0081159D">
      <w:pPr>
        <w:pStyle w:val="af4"/>
        <w:spacing w:after="0" w:line="100" w:lineRule="atLeast"/>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81159D" w:rsidRPr="00D727AA" w:rsidRDefault="0081159D" w:rsidP="0081159D">
      <w:pPr>
        <w:pStyle w:val="af4"/>
        <w:spacing w:after="0" w:line="100" w:lineRule="atLeast"/>
        <w:jc w:val="center"/>
        <w:rPr>
          <w:lang w:val="uk-UA"/>
        </w:rPr>
      </w:pPr>
    </w:p>
    <w:p w:rsidR="0081159D" w:rsidRDefault="0081159D" w:rsidP="0081159D">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81159D" w:rsidRDefault="0081159D" w:rsidP="0081159D">
      <w:pPr>
        <w:pStyle w:val="af4"/>
        <w:spacing w:after="0" w:line="100" w:lineRule="atLeast"/>
      </w:pPr>
    </w:p>
    <w:p w:rsidR="0081159D" w:rsidRDefault="0081159D" w:rsidP="0081159D">
      <w:pPr>
        <w:rPr>
          <w:b/>
          <w:sz w:val="28"/>
          <w:szCs w:val="28"/>
          <w:lang w:val="uk-UA"/>
        </w:rPr>
      </w:pPr>
      <w:r>
        <w:rPr>
          <w:b/>
          <w:sz w:val="28"/>
          <w:szCs w:val="28"/>
          <w:lang w:val="uk-UA"/>
        </w:rPr>
        <w:t>від 14 липня 2020 року №</w:t>
      </w:r>
      <w:r w:rsidR="00E30378">
        <w:rPr>
          <w:b/>
          <w:sz w:val="28"/>
          <w:szCs w:val="28"/>
          <w:lang w:val="uk-UA"/>
        </w:rPr>
        <w:t>367</w:t>
      </w:r>
    </w:p>
    <w:p w:rsidR="0081159D" w:rsidRDefault="0081159D" w:rsidP="0081159D">
      <w:pPr>
        <w:rPr>
          <w:b/>
          <w:sz w:val="28"/>
          <w:szCs w:val="28"/>
          <w:lang w:val="uk-UA"/>
        </w:rPr>
      </w:pPr>
      <w:r>
        <w:rPr>
          <w:b/>
          <w:sz w:val="28"/>
          <w:szCs w:val="28"/>
          <w:lang w:val="uk-UA"/>
        </w:rPr>
        <w:t>с.Кам</w:t>
      </w:r>
      <w:r w:rsidRPr="00F90E5A">
        <w:rPr>
          <w:b/>
          <w:sz w:val="28"/>
          <w:szCs w:val="28"/>
        </w:rPr>
        <w:t>’</w:t>
      </w:r>
      <w:r>
        <w:rPr>
          <w:b/>
          <w:sz w:val="28"/>
          <w:szCs w:val="28"/>
          <w:lang w:val="uk-UA"/>
        </w:rPr>
        <w:t>янське</w:t>
      </w:r>
    </w:p>
    <w:p w:rsidR="0081159D" w:rsidRDefault="0081159D" w:rsidP="0081159D">
      <w:pPr>
        <w:rPr>
          <w:sz w:val="28"/>
          <w:szCs w:val="28"/>
          <w:lang w:val="uk-UA"/>
        </w:rPr>
      </w:pPr>
      <w:r>
        <w:rPr>
          <w:sz w:val="28"/>
          <w:szCs w:val="28"/>
          <w:lang w:val="uk-UA"/>
        </w:rPr>
        <w:t>Про надання дозволу на розробку</w:t>
      </w:r>
    </w:p>
    <w:p w:rsidR="0081159D" w:rsidRDefault="0081159D" w:rsidP="0081159D">
      <w:pPr>
        <w:rPr>
          <w:sz w:val="28"/>
          <w:szCs w:val="28"/>
          <w:lang w:val="uk-UA"/>
        </w:rPr>
      </w:pPr>
      <w:r>
        <w:rPr>
          <w:sz w:val="28"/>
          <w:szCs w:val="28"/>
          <w:lang w:val="uk-UA"/>
        </w:rPr>
        <w:t>проектів землеустрою щодо відведення</w:t>
      </w:r>
    </w:p>
    <w:p w:rsidR="0081159D" w:rsidRDefault="0081159D" w:rsidP="0081159D">
      <w:pPr>
        <w:rPr>
          <w:sz w:val="28"/>
          <w:szCs w:val="28"/>
          <w:lang w:val="uk-UA"/>
        </w:rPr>
      </w:pPr>
      <w:r>
        <w:rPr>
          <w:sz w:val="28"/>
          <w:szCs w:val="28"/>
          <w:lang w:val="uk-UA"/>
        </w:rPr>
        <w:t>земельних ділянок  у власність для</w:t>
      </w:r>
    </w:p>
    <w:p w:rsidR="0081159D" w:rsidRDefault="0081159D" w:rsidP="0081159D">
      <w:pPr>
        <w:rPr>
          <w:sz w:val="28"/>
          <w:szCs w:val="28"/>
          <w:lang w:val="uk-UA"/>
        </w:rPr>
      </w:pPr>
      <w:r>
        <w:rPr>
          <w:sz w:val="28"/>
          <w:szCs w:val="28"/>
          <w:lang w:val="uk-UA"/>
        </w:rPr>
        <w:t>ведення особистого селянського господарства</w:t>
      </w:r>
    </w:p>
    <w:p w:rsidR="0081159D" w:rsidRDefault="0081159D" w:rsidP="0081159D">
      <w:pPr>
        <w:rPr>
          <w:sz w:val="28"/>
          <w:szCs w:val="28"/>
          <w:lang w:val="uk-UA"/>
        </w:rPr>
      </w:pPr>
      <w:r>
        <w:rPr>
          <w:sz w:val="28"/>
          <w:szCs w:val="28"/>
          <w:lang w:val="uk-UA"/>
        </w:rPr>
        <w:t>Скоблей Ганні Юріївні</w:t>
      </w:r>
    </w:p>
    <w:p w:rsidR="0081159D" w:rsidRPr="0081159D" w:rsidRDefault="0081159D" w:rsidP="0081159D">
      <w:pPr>
        <w:rPr>
          <w:b/>
          <w:sz w:val="28"/>
          <w:szCs w:val="28"/>
          <w:lang w:val="uk-UA"/>
        </w:rPr>
      </w:pPr>
    </w:p>
    <w:p w:rsidR="0081159D" w:rsidRPr="000874B3" w:rsidRDefault="0081159D" w:rsidP="0081159D">
      <w:pPr>
        <w:jc w:val="both"/>
        <w:rPr>
          <w:b/>
          <w:sz w:val="28"/>
          <w:szCs w:val="28"/>
          <w:lang w:val="uk-UA"/>
        </w:rPr>
      </w:pPr>
      <w:r w:rsidRPr="0081159D">
        <w:rPr>
          <w:sz w:val="28"/>
          <w:szCs w:val="28"/>
          <w:lang w:val="uk-UA"/>
        </w:rPr>
        <w:t xml:space="preserve">      Розглянувши заяву гр.</w:t>
      </w:r>
      <w:r>
        <w:rPr>
          <w:sz w:val="28"/>
          <w:szCs w:val="28"/>
          <w:lang w:val="uk-UA"/>
        </w:rPr>
        <w:t>Скоблей Ганни Юріївни мешк. с.Кам’янське, вул..Центральна,</w:t>
      </w:r>
      <w:r w:rsidRPr="0081159D">
        <w:rPr>
          <w:b/>
          <w:sz w:val="28"/>
          <w:szCs w:val="28"/>
          <w:lang w:val="uk-UA"/>
        </w:rPr>
        <w:t xml:space="preserve"> </w:t>
      </w:r>
      <w:r>
        <w:rPr>
          <w:sz w:val="28"/>
          <w:szCs w:val="28"/>
          <w:lang w:val="uk-UA"/>
        </w:rPr>
        <w:t xml:space="preserve">78 </w:t>
      </w:r>
      <w:r w:rsidRPr="0081159D">
        <w:rPr>
          <w:sz w:val="28"/>
          <w:szCs w:val="28"/>
          <w:lang w:val="uk-UA"/>
        </w:rPr>
        <w:t xml:space="preserve"> про надання дозволу  на розробк</w:t>
      </w:r>
      <w:r>
        <w:rPr>
          <w:sz w:val="28"/>
          <w:szCs w:val="28"/>
          <w:lang w:val="uk-UA"/>
        </w:rPr>
        <w:t>у</w:t>
      </w:r>
      <w:r w:rsidRPr="0081159D">
        <w:rPr>
          <w:sz w:val="28"/>
          <w:szCs w:val="28"/>
          <w:lang w:val="uk-UA"/>
        </w:rPr>
        <w:t xml:space="preserve"> проект</w:t>
      </w:r>
      <w:r>
        <w:rPr>
          <w:sz w:val="28"/>
          <w:szCs w:val="28"/>
          <w:lang w:val="uk-UA"/>
        </w:rPr>
        <w:t xml:space="preserve">ів </w:t>
      </w:r>
      <w:r w:rsidRPr="0081159D">
        <w:rPr>
          <w:sz w:val="28"/>
          <w:szCs w:val="28"/>
          <w:lang w:val="uk-UA"/>
        </w:rPr>
        <w:t xml:space="preserve"> землеустрою щодо відведення земельн</w:t>
      </w:r>
      <w:r>
        <w:rPr>
          <w:sz w:val="28"/>
          <w:szCs w:val="28"/>
          <w:lang w:val="uk-UA"/>
        </w:rPr>
        <w:t xml:space="preserve">их </w:t>
      </w:r>
      <w:r w:rsidRPr="0081159D">
        <w:rPr>
          <w:sz w:val="28"/>
          <w:szCs w:val="28"/>
          <w:lang w:val="uk-UA"/>
        </w:rPr>
        <w:t xml:space="preserve"> ділян</w:t>
      </w:r>
      <w:r>
        <w:rPr>
          <w:sz w:val="28"/>
          <w:szCs w:val="28"/>
          <w:lang w:val="uk-UA"/>
        </w:rPr>
        <w:t>ок</w:t>
      </w:r>
      <w:r w:rsidRPr="0081159D">
        <w:rPr>
          <w:sz w:val="28"/>
          <w:szCs w:val="28"/>
          <w:lang w:val="uk-UA"/>
        </w:rPr>
        <w:t xml:space="preserve">  у власність для ведення особистого селянського господарства,</w:t>
      </w:r>
      <w:r w:rsidRPr="000A3A2A">
        <w:rPr>
          <w:sz w:val="28"/>
          <w:szCs w:val="28"/>
          <w:lang w:val="uk-UA"/>
        </w:rPr>
        <w:t xml:space="preserve"> </w:t>
      </w:r>
      <w:r>
        <w:rPr>
          <w:sz w:val="28"/>
          <w:szCs w:val="28"/>
          <w:lang w:val="uk-UA"/>
        </w:rPr>
        <w:t xml:space="preserve">які знаходяться в с. Кам’янське по вул..Центральній та с.Кам’янське ур. «Сінокіс», </w:t>
      </w:r>
      <w:r w:rsidRPr="0081159D">
        <w:rPr>
          <w:sz w:val="28"/>
          <w:szCs w:val="28"/>
          <w:lang w:val="uk-UA"/>
        </w:rPr>
        <w:t xml:space="preserve">керуючись п.34 ст. 26  Закону України “Про місцеве самоврядування в Україні ”, статтей 12, 81, 116, 118, 121, Земельного кодексу України, сесія сільської  ради    </w:t>
      </w:r>
    </w:p>
    <w:p w:rsidR="0081159D" w:rsidRPr="000874B3" w:rsidRDefault="0081159D" w:rsidP="0081159D">
      <w:pPr>
        <w:jc w:val="center"/>
        <w:outlineLvl w:val="0"/>
        <w:rPr>
          <w:b/>
          <w:sz w:val="28"/>
          <w:szCs w:val="28"/>
          <w:lang w:val="uk-UA"/>
        </w:rPr>
      </w:pPr>
      <w:r w:rsidRPr="00055A12">
        <w:rPr>
          <w:b/>
          <w:sz w:val="28"/>
          <w:szCs w:val="28"/>
          <w:lang w:val="uk-UA"/>
        </w:rPr>
        <w:t>ВИРІШИЛА:</w:t>
      </w:r>
    </w:p>
    <w:p w:rsidR="0081159D" w:rsidRPr="00E764DB" w:rsidRDefault="0081159D" w:rsidP="0081159D">
      <w:pPr>
        <w:jc w:val="both"/>
        <w:rPr>
          <w:sz w:val="28"/>
          <w:szCs w:val="28"/>
          <w:lang w:val="uk-UA"/>
        </w:rPr>
      </w:pPr>
      <w:r>
        <w:rPr>
          <w:sz w:val="28"/>
          <w:szCs w:val="28"/>
          <w:lang w:val="uk-UA"/>
        </w:rPr>
        <w:t>1.</w:t>
      </w:r>
      <w:r w:rsidRPr="00E764DB">
        <w:rPr>
          <w:sz w:val="28"/>
          <w:szCs w:val="28"/>
          <w:lang w:val="uk-UA"/>
        </w:rPr>
        <w:t>Дати доз</w:t>
      </w:r>
      <w:r>
        <w:rPr>
          <w:sz w:val="28"/>
          <w:szCs w:val="28"/>
          <w:lang w:val="uk-UA"/>
        </w:rPr>
        <w:t xml:space="preserve">віл гр..Скоблей Ганні Юріївні </w:t>
      </w:r>
      <w:r w:rsidRPr="00E764DB">
        <w:rPr>
          <w:sz w:val="28"/>
          <w:szCs w:val="28"/>
          <w:lang w:val="uk-UA"/>
        </w:rPr>
        <w:t xml:space="preserve"> мешк. с.</w:t>
      </w:r>
      <w:r w:rsidR="00DE70F2">
        <w:rPr>
          <w:sz w:val="28"/>
          <w:szCs w:val="28"/>
          <w:lang w:val="uk-UA"/>
        </w:rPr>
        <w:t>Кам’янське, вул..Центральна,78</w:t>
      </w:r>
      <w:r>
        <w:rPr>
          <w:sz w:val="28"/>
          <w:szCs w:val="28"/>
          <w:lang w:val="uk-UA"/>
        </w:rPr>
        <w:t>,</w:t>
      </w:r>
      <w:r w:rsidRPr="00E764DB">
        <w:rPr>
          <w:b/>
          <w:sz w:val="28"/>
          <w:szCs w:val="28"/>
          <w:lang w:val="uk-UA"/>
        </w:rPr>
        <w:t xml:space="preserve"> </w:t>
      </w:r>
      <w:r w:rsidR="00DE70F2">
        <w:rPr>
          <w:sz w:val="28"/>
          <w:szCs w:val="28"/>
          <w:lang w:val="uk-UA"/>
        </w:rPr>
        <w:t xml:space="preserve"> на розробку проектів</w:t>
      </w:r>
      <w:r w:rsidRPr="00E764DB">
        <w:rPr>
          <w:sz w:val="28"/>
          <w:szCs w:val="28"/>
          <w:lang w:val="uk-UA"/>
        </w:rPr>
        <w:t xml:space="preserve"> землеустрою щодо відведення земел</w:t>
      </w:r>
      <w:r w:rsidR="00DE70F2">
        <w:rPr>
          <w:sz w:val="28"/>
          <w:szCs w:val="28"/>
          <w:lang w:val="uk-UA"/>
        </w:rPr>
        <w:t>ьних ділянок</w:t>
      </w:r>
      <w:r>
        <w:rPr>
          <w:sz w:val="28"/>
          <w:szCs w:val="28"/>
          <w:lang w:val="uk-UA"/>
        </w:rPr>
        <w:t xml:space="preserve"> у  власність</w:t>
      </w:r>
      <w:r w:rsidRPr="00E764DB">
        <w:rPr>
          <w:sz w:val="28"/>
          <w:szCs w:val="28"/>
          <w:lang w:val="uk-UA"/>
        </w:rPr>
        <w:t xml:space="preserve"> для ведення особистого сел</w:t>
      </w:r>
      <w:r>
        <w:rPr>
          <w:sz w:val="28"/>
          <w:szCs w:val="28"/>
          <w:lang w:val="uk-UA"/>
        </w:rPr>
        <w:t xml:space="preserve">янського господарства </w:t>
      </w:r>
      <w:r w:rsidR="00DE70F2">
        <w:rPr>
          <w:sz w:val="28"/>
          <w:szCs w:val="28"/>
          <w:lang w:val="uk-UA"/>
        </w:rPr>
        <w:t>в</w:t>
      </w:r>
      <w:r>
        <w:rPr>
          <w:sz w:val="28"/>
          <w:szCs w:val="28"/>
          <w:lang w:val="uk-UA"/>
        </w:rPr>
        <w:t xml:space="preserve"> </w:t>
      </w:r>
      <w:r w:rsidR="00DE70F2">
        <w:rPr>
          <w:sz w:val="28"/>
          <w:szCs w:val="28"/>
          <w:lang w:val="uk-UA"/>
        </w:rPr>
        <w:t xml:space="preserve">с. Кам’янське по вул..Центральній,  </w:t>
      </w:r>
      <w:r w:rsidRPr="00E764DB">
        <w:rPr>
          <w:sz w:val="28"/>
          <w:szCs w:val="28"/>
          <w:lang w:val="uk-UA"/>
        </w:rPr>
        <w:t xml:space="preserve">орієнтовною площею </w:t>
      </w:r>
      <w:r w:rsidR="00DE70F2">
        <w:rPr>
          <w:sz w:val="28"/>
          <w:szCs w:val="28"/>
          <w:lang w:val="uk-UA"/>
        </w:rPr>
        <w:t>0,04</w:t>
      </w:r>
      <w:r w:rsidRPr="0081159D">
        <w:rPr>
          <w:sz w:val="28"/>
          <w:szCs w:val="28"/>
          <w:lang w:val="uk-UA"/>
        </w:rPr>
        <w:t xml:space="preserve"> га, </w:t>
      </w:r>
      <w:r w:rsidR="00DE70F2">
        <w:rPr>
          <w:sz w:val="28"/>
          <w:szCs w:val="28"/>
          <w:lang w:val="uk-UA"/>
        </w:rPr>
        <w:t>та в с. Кам’янське ур. «Сінокіс» орієнтовною площею 0,12га</w:t>
      </w:r>
      <w:r w:rsidRPr="00E764DB">
        <w:rPr>
          <w:sz w:val="28"/>
          <w:szCs w:val="28"/>
          <w:lang w:val="uk-UA"/>
        </w:rPr>
        <w:t>.</w:t>
      </w:r>
    </w:p>
    <w:p w:rsidR="0081159D" w:rsidRPr="00E764DB" w:rsidRDefault="0081159D" w:rsidP="0081159D">
      <w:pPr>
        <w:jc w:val="both"/>
        <w:rPr>
          <w:sz w:val="28"/>
          <w:szCs w:val="28"/>
          <w:lang w:val="uk-UA"/>
        </w:rPr>
      </w:pPr>
      <w:r w:rsidRPr="00E764DB">
        <w:rPr>
          <w:sz w:val="28"/>
          <w:szCs w:val="28"/>
          <w:lang w:val="uk-UA"/>
        </w:rPr>
        <w:t xml:space="preserve">2. Зобов’язати гр. </w:t>
      </w:r>
      <w:r w:rsidR="00DE70F2">
        <w:rPr>
          <w:sz w:val="28"/>
          <w:szCs w:val="28"/>
          <w:lang w:val="uk-UA"/>
        </w:rPr>
        <w:t>Скоблей Ганну Юріївну , мешк. с.Кам’янське, вул..Центральна,78</w:t>
      </w:r>
      <w:r w:rsidRPr="00E764DB">
        <w:rPr>
          <w:b/>
          <w:sz w:val="28"/>
          <w:szCs w:val="28"/>
          <w:lang w:val="uk-UA"/>
        </w:rPr>
        <w:t xml:space="preserve"> </w:t>
      </w:r>
      <w:r w:rsidRPr="00E764DB">
        <w:rPr>
          <w:sz w:val="28"/>
          <w:szCs w:val="28"/>
          <w:lang w:val="uk-UA"/>
        </w:rPr>
        <w:t xml:space="preserve"> :</w:t>
      </w:r>
    </w:p>
    <w:p w:rsidR="0081159D" w:rsidRPr="00F5480B" w:rsidRDefault="0081159D" w:rsidP="0081159D">
      <w:pPr>
        <w:jc w:val="both"/>
        <w:rPr>
          <w:sz w:val="28"/>
          <w:szCs w:val="28"/>
          <w:lang w:val="uk-UA"/>
        </w:rPr>
      </w:pPr>
      <w:r w:rsidRPr="00E764DB">
        <w:rPr>
          <w:sz w:val="28"/>
          <w:szCs w:val="28"/>
          <w:lang w:val="uk-UA"/>
        </w:rPr>
        <w:t xml:space="preserve">          </w:t>
      </w:r>
      <w:r w:rsidRPr="00DE70F2">
        <w:rPr>
          <w:sz w:val="28"/>
          <w:szCs w:val="28"/>
          <w:lang w:val="uk-UA"/>
        </w:rPr>
        <w:t>2.1.виготовити проект</w:t>
      </w:r>
      <w:r w:rsidR="00DE70F2">
        <w:rPr>
          <w:sz w:val="28"/>
          <w:szCs w:val="28"/>
          <w:lang w:val="uk-UA"/>
        </w:rPr>
        <w:t>и</w:t>
      </w:r>
      <w:r w:rsidRPr="00DE70F2">
        <w:rPr>
          <w:sz w:val="28"/>
          <w:szCs w:val="28"/>
          <w:lang w:val="uk-UA"/>
        </w:rPr>
        <w:t xml:space="preserve"> землеустрою щодо відведення земельн</w:t>
      </w:r>
      <w:r w:rsidR="00DE70F2">
        <w:rPr>
          <w:sz w:val="28"/>
          <w:szCs w:val="28"/>
          <w:lang w:val="uk-UA"/>
        </w:rPr>
        <w:t>их</w:t>
      </w:r>
      <w:r>
        <w:rPr>
          <w:sz w:val="28"/>
          <w:szCs w:val="28"/>
          <w:lang w:val="uk-UA"/>
        </w:rPr>
        <w:t xml:space="preserve"> </w:t>
      </w:r>
      <w:r w:rsidRPr="00DE70F2">
        <w:rPr>
          <w:sz w:val="28"/>
          <w:szCs w:val="28"/>
          <w:lang w:val="uk-UA"/>
        </w:rPr>
        <w:t xml:space="preserve"> ділян</w:t>
      </w:r>
      <w:r w:rsidR="00DE70F2">
        <w:rPr>
          <w:sz w:val="28"/>
          <w:szCs w:val="28"/>
          <w:lang w:val="uk-UA"/>
        </w:rPr>
        <w:t xml:space="preserve">ок </w:t>
      </w:r>
      <w:r w:rsidRPr="00DE70F2">
        <w:rPr>
          <w:sz w:val="28"/>
          <w:szCs w:val="28"/>
          <w:lang w:val="uk-UA"/>
        </w:rPr>
        <w:t xml:space="preserve"> у власність для вед</w:t>
      </w:r>
      <w:r w:rsidRPr="00756ADD">
        <w:rPr>
          <w:sz w:val="28"/>
          <w:szCs w:val="28"/>
        </w:rPr>
        <w:t xml:space="preserve">ення особистого селянського господарства </w:t>
      </w:r>
      <w:r w:rsidR="00DE70F2">
        <w:rPr>
          <w:sz w:val="28"/>
          <w:szCs w:val="28"/>
          <w:lang w:val="uk-UA"/>
        </w:rPr>
        <w:t xml:space="preserve">в с. Кам’янське по вул..Центральній,  </w:t>
      </w:r>
      <w:r w:rsidR="00DE70F2" w:rsidRPr="00E764DB">
        <w:rPr>
          <w:sz w:val="28"/>
          <w:szCs w:val="28"/>
          <w:lang w:val="uk-UA"/>
        </w:rPr>
        <w:t xml:space="preserve">орієнтовною площею </w:t>
      </w:r>
      <w:r w:rsidR="00DE70F2">
        <w:rPr>
          <w:sz w:val="28"/>
          <w:szCs w:val="28"/>
          <w:lang w:val="uk-UA"/>
        </w:rPr>
        <w:t>0,04</w:t>
      </w:r>
      <w:r w:rsidR="00DE70F2" w:rsidRPr="0081159D">
        <w:rPr>
          <w:sz w:val="28"/>
          <w:szCs w:val="28"/>
          <w:lang w:val="uk-UA"/>
        </w:rPr>
        <w:t xml:space="preserve"> га, </w:t>
      </w:r>
      <w:r w:rsidR="00DE70F2">
        <w:rPr>
          <w:sz w:val="28"/>
          <w:szCs w:val="28"/>
          <w:lang w:val="uk-UA"/>
        </w:rPr>
        <w:t>та в с. Кам’янське ур. «Сінокіс» орієнтовною площею 0,12га</w:t>
      </w:r>
      <w:r w:rsidR="00DE70F2" w:rsidRPr="00E764DB">
        <w:rPr>
          <w:sz w:val="28"/>
          <w:szCs w:val="28"/>
          <w:lang w:val="uk-UA"/>
        </w:rPr>
        <w:t>.</w:t>
      </w:r>
    </w:p>
    <w:p w:rsidR="0081159D" w:rsidRPr="00756ADD" w:rsidRDefault="0081159D" w:rsidP="0081159D">
      <w:pPr>
        <w:jc w:val="both"/>
        <w:rPr>
          <w:sz w:val="28"/>
          <w:szCs w:val="28"/>
        </w:rPr>
      </w:pPr>
      <w:r w:rsidRPr="00756ADD">
        <w:rPr>
          <w:sz w:val="28"/>
          <w:szCs w:val="28"/>
        </w:rPr>
        <w:t xml:space="preserve">          2.2.погодити проекти землеустрою у встановленому законом порядку;</w:t>
      </w:r>
    </w:p>
    <w:p w:rsidR="0081159D" w:rsidRPr="00756ADD" w:rsidRDefault="0081159D" w:rsidP="0081159D">
      <w:pPr>
        <w:jc w:val="both"/>
        <w:rPr>
          <w:sz w:val="28"/>
          <w:szCs w:val="28"/>
        </w:rPr>
      </w:pPr>
      <w:r w:rsidRPr="00756ADD">
        <w:rPr>
          <w:sz w:val="28"/>
          <w:szCs w:val="28"/>
        </w:rPr>
        <w:t xml:space="preserve">          2.3.зареєструвати земельні ділянки в Державному земельному кадастрі;</w:t>
      </w:r>
    </w:p>
    <w:p w:rsidR="0081159D" w:rsidRPr="00756ADD" w:rsidRDefault="0081159D" w:rsidP="0081159D">
      <w:pPr>
        <w:jc w:val="both"/>
        <w:rPr>
          <w:sz w:val="28"/>
          <w:szCs w:val="28"/>
        </w:rPr>
      </w:pPr>
      <w:r w:rsidRPr="00756ADD">
        <w:rPr>
          <w:sz w:val="28"/>
          <w:szCs w:val="28"/>
        </w:rPr>
        <w:t xml:space="preserve">          2.4.проекти відводу земельних ділянок  подати  на  розгляд  та затвердження чергової сесії.</w:t>
      </w:r>
    </w:p>
    <w:p w:rsidR="0081159D" w:rsidRPr="00937215" w:rsidRDefault="0081159D" w:rsidP="0081159D">
      <w:pPr>
        <w:jc w:val="both"/>
        <w:rPr>
          <w:sz w:val="28"/>
          <w:szCs w:val="28"/>
        </w:rPr>
      </w:pPr>
      <w:r>
        <w:rPr>
          <w:sz w:val="28"/>
          <w:szCs w:val="28"/>
          <w:lang w:val="uk-UA"/>
        </w:rPr>
        <w:t>3.</w:t>
      </w:r>
      <w:r w:rsidRPr="00937215">
        <w:rPr>
          <w:sz w:val="28"/>
          <w:szCs w:val="28"/>
        </w:rPr>
        <w:t>Контроль за виконанням  цього рішення покласти на постійну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81159D" w:rsidRPr="00F5480B" w:rsidRDefault="0081159D" w:rsidP="0081159D">
      <w:pPr>
        <w:jc w:val="both"/>
        <w:rPr>
          <w:sz w:val="28"/>
          <w:szCs w:val="28"/>
        </w:rPr>
      </w:pPr>
    </w:p>
    <w:p w:rsidR="0081159D" w:rsidRDefault="0081159D" w:rsidP="0081159D">
      <w:pPr>
        <w:rPr>
          <w:b/>
          <w:sz w:val="28"/>
          <w:szCs w:val="28"/>
          <w:lang w:val="uk-UA"/>
        </w:rPr>
      </w:pPr>
      <w:r>
        <w:rPr>
          <w:b/>
          <w:sz w:val="28"/>
          <w:szCs w:val="28"/>
          <w:lang w:val="uk-UA"/>
        </w:rPr>
        <w:t xml:space="preserve">           Сільський голова</w:t>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t>М.М.Станинець</w:t>
      </w:r>
    </w:p>
    <w:p w:rsidR="0081159D" w:rsidRDefault="0081159D" w:rsidP="0081159D">
      <w:pPr>
        <w:rPr>
          <w:sz w:val="28"/>
          <w:szCs w:val="28"/>
          <w:lang w:val="uk-UA"/>
        </w:rPr>
      </w:pPr>
    </w:p>
    <w:p w:rsidR="0081159D" w:rsidRDefault="0081159D" w:rsidP="0081159D">
      <w:pPr>
        <w:rPr>
          <w:sz w:val="28"/>
          <w:szCs w:val="28"/>
          <w:lang w:val="uk-UA"/>
        </w:rPr>
      </w:pPr>
    </w:p>
    <w:p w:rsidR="00475072" w:rsidRDefault="00475072" w:rsidP="0081159D">
      <w:pPr>
        <w:rPr>
          <w:sz w:val="28"/>
          <w:szCs w:val="28"/>
          <w:lang w:val="uk-UA"/>
        </w:rPr>
      </w:pPr>
    </w:p>
    <w:p w:rsidR="00475072" w:rsidRDefault="00475072" w:rsidP="0081159D">
      <w:pPr>
        <w:rPr>
          <w:sz w:val="28"/>
          <w:szCs w:val="28"/>
          <w:lang w:val="uk-UA"/>
        </w:rPr>
      </w:pPr>
    </w:p>
    <w:p w:rsidR="00475072" w:rsidRDefault="00475072" w:rsidP="0081159D">
      <w:pPr>
        <w:rPr>
          <w:sz w:val="28"/>
          <w:szCs w:val="28"/>
          <w:lang w:val="uk-UA"/>
        </w:rPr>
      </w:pPr>
    </w:p>
    <w:p w:rsidR="00475072" w:rsidRDefault="00475072" w:rsidP="0081159D">
      <w:pPr>
        <w:rPr>
          <w:sz w:val="28"/>
          <w:szCs w:val="28"/>
          <w:lang w:val="uk-UA"/>
        </w:rPr>
      </w:pPr>
    </w:p>
    <w:p w:rsidR="00475072" w:rsidRDefault="00475072" w:rsidP="0081159D">
      <w:pPr>
        <w:rPr>
          <w:sz w:val="28"/>
          <w:szCs w:val="28"/>
          <w:lang w:val="uk-UA"/>
        </w:rPr>
      </w:pPr>
    </w:p>
    <w:p w:rsidR="00475072" w:rsidRDefault="00475072" w:rsidP="0081159D">
      <w:pPr>
        <w:rPr>
          <w:sz w:val="28"/>
          <w:szCs w:val="28"/>
          <w:lang w:val="uk-UA"/>
        </w:rPr>
      </w:pPr>
    </w:p>
    <w:p w:rsidR="00475072" w:rsidRDefault="00475072" w:rsidP="0081159D">
      <w:pPr>
        <w:rPr>
          <w:sz w:val="28"/>
          <w:szCs w:val="28"/>
          <w:lang w:val="uk-UA"/>
        </w:rPr>
      </w:pPr>
    </w:p>
    <w:p w:rsidR="00475072" w:rsidRDefault="00475072" w:rsidP="0081159D">
      <w:pPr>
        <w:rPr>
          <w:sz w:val="28"/>
          <w:szCs w:val="28"/>
          <w:lang w:val="uk-UA"/>
        </w:rPr>
      </w:pPr>
    </w:p>
    <w:p w:rsidR="00475072" w:rsidRDefault="00475072" w:rsidP="0081159D">
      <w:pPr>
        <w:rPr>
          <w:sz w:val="28"/>
          <w:szCs w:val="28"/>
          <w:lang w:val="uk-UA"/>
        </w:rPr>
      </w:pPr>
    </w:p>
    <w:p w:rsidR="00475072" w:rsidRDefault="00475072" w:rsidP="0081159D">
      <w:pPr>
        <w:rPr>
          <w:sz w:val="28"/>
          <w:szCs w:val="28"/>
          <w:lang w:val="uk-UA"/>
        </w:rPr>
      </w:pPr>
    </w:p>
    <w:p w:rsidR="00475072" w:rsidRDefault="00475072" w:rsidP="0081159D">
      <w:pPr>
        <w:rPr>
          <w:sz w:val="28"/>
          <w:szCs w:val="28"/>
          <w:lang w:val="uk-UA"/>
        </w:rPr>
      </w:pPr>
    </w:p>
    <w:p w:rsidR="00475072" w:rsidRDefault="00475072" w:rsidP="0081159D">
      <w:pPr>
        <w:rPr>
          <w:sz w:val="28"/>
          <w:szCs w:val="28"/>
          <w:lang w:val="uk-UA"/>
        </w:rPr>
      </w:pPr>
    </w:p>
    <w:p w:rsidR="00475072" w:rsidRDefault="00475072" w:rsidP="0081159D">
      <w:pPr>
        <w:rPr>
          <w:sz w:val="28"/>
          <w:szCs w:val="28"/>
          <w:lang w:val="uk-UA"/>
        </w:rPr>
      </w:pPr>
    </w:p>
    <w:p w:rsidR="00475072" w:rsidRDefault="00475072" w:rsidP="0081159D">
      <w:pPr>
        <w:rPr>
          <w:sz w:val="28"/>
          <w:szCs w:val="28"/>
          <w:lang w:val="uk-UA"/>
        </w:rPr>
      </w:pPr>
    </w:p>
    <w:p w:rsidR="00475072" w:rsidRDefault="00475072" w:rsidP="0081159D">
      <w:pPr>
        <w:rPr>
          <w:sz w:val="28"/>
          <w:szCs w:val="28"/>
          <w:lang w:val="uk-UA"/>
        </w:rPr>
      </w:pPr>
    </w:p>
    <w:p w:rsidR="00475072" w:rsidRDefault="00475072" w:rsidP="0081159D">
      <w:pPr>
        <w:rPr>
          <w:sz w:val="28"/>
          <w:szCs w:val="28"/>
          <w:lang w:val="uk-UA"/>
        </w:rPr>
      </w:pPr>
    </w:p>
    <w:p w:rsidR="00475072" w:rsidRDefault="00475072" w:rsidP="0081159D">
      <w:pPr>
        <w:rPr>
          <w:sz w:val="28"/>
          <w:szCs w:val="28"/>
          <w:lang w:val="uk-UA"/>
        </w:rPr>
      </w:pPr>
    </w:p>
    <w:p w:rsidR="00475072" w:rsidRDefault="00475072" w:rsidP="0081159D">
      <w:pPr>
        <w:rPr>
          <w:sz w:val="28"/>
          <w:szCs w:val="28"/>
          <w:lang w:val="uk-UA"/>
        </w:rPr>
      </w:pPr>
    </w:p>
    <w:p w:rsidR="00475072" w:rsidRDefault="00475072" w:rsidP="0081159D">
      <w:pPr>
        <w:rPr>
          <w:sz w:val="28"/>
          <w:szCs w:val="28"/>
          <w:lang w:val="uk-UA"/>
        </w:rPr>
      </w:pPr>
    </w:p>
    <w:p w:rsidR="00475072" w:rsidRDefault="00475072" w:rsidP="0081159D">
      <w:pPr>
        <w:rPr>
          <w:sz w:val="28"/>
          <w:szCs w:val="28"/>
          <w:lang w:val="uk-UA"/>
        </w:rPr>
      </w:pPr>
    </w:p>
    <w:p w:rsidR="00475072" w:rsidRDefault="00475072" w:rsidP="0081159D">
      <w:pPr>
        <w:rPr>
          <w:sz w:val="28"/>
          <w:szCs w:val="28"/>
          <w:lang w:val="uk-UA"/>
        </w:rPr>
      </w:pPr>
    </w:p>
    <w:p w:rsidR="00475072" w:rsidRDefault="00475072" w:rsidP="0081159D">
      <w:pPr>
        <w:rPr>
          <w:sz w:val="28"/>
          <w:szCs w:val="28"/>
          <w:lang w:val="uk-UA"/>
        </w:rPr>
      </w:pPr>
    </w:p>
    <w:p w:rsidR="00475072" w:rsidRDefault="00475072" w:rsidP="0081159D">
      <w:pPr>
        <w:rPr>
          <w:sz w:val="28"/>
          <w:szCs w:val="28"/>
          <w:lang w:val="uk-UA"/>
        </w:rPr>
      </w:pPr>
    </w:p>
    <w:p w:rsidR="00475072" w:rsidRDefault="00475072" w:rsidP="0081159D">
      <w:pPr>
        <w:rPr>
          <w:sz w:val="28"/>
          <w:szCs w:val="28"/>
          <w:lang w:val="uk-UA"/>
        </w:rPr>
      </w:pPr>
    </w:p>
    <w:p w:rsidR="00475072" w:rsidRDefault="00475072" w:rsidP="0081159D">
      <w:pPr>
        <w:rPr>
          <w:sz w:val="28"/>
          <w:szCs w:val="28"/>
          <w:lang w:val="uk-UA"/>
        </w:rPr>
      </w:pPr>
    </w:p>
    <w:p w:rsidR="00475072" w:rsidRDefault="00475072" w:rsidP="0081159D">
      <w:pPr>
        <w:rPr>
          <w:sz w:val="28"/>
          <w:szCs w:val="28"/>
          <w:lang w:val="uk-UA"/>
        </w:rPr>
      </w:pPr>
    </w:p>
    <w:p w:rsidR="00475072" w:rsidRDefault="00475072" w:rsidP="0081159D">
      <w:pPr>
        <w:rPr>
          <w:sz w:val="28"/>
          <w:szCs w:val="28"/>
          <w:lang w:val="uk-UA"/>
        </w:rPr>
      </w:pPr>
    </w:p>
    <w:p w:rsidR="00657378" w:rsidRDefault="00657378" w:rsidP="00657378">
      <w:pPr>
        <w:pStyle w:val="af4"/>
        <w:spacing w:after="0" w:line="100" w:lineRule="atLeast"/>
      </w:pPr>
      <w:r>
        <w:rPr>
          <w:rFonts w:ascii="Times New Roman" w:eastAsia="Times New Roman" w:hAnsi="Times New Roman" w:cs="Times New Roman"/>
          <w:color w:val="000000"/>
          <w:sz w:val="28"/>
          <w:szCs w:val="28"/>
          <w:lang w:val="uk-UA" w:eastAsia="zh-CN"/>
        </w:rPr>
        <w:t xml:space="preserve">                                                                </w:t>
      </w:r>
      <w:r>
        <w:rPr>
          <w:noProof/>
          <w:lang w:eastAsia="ru-RU"/>
        </w:rPr>
        <w:drawing>
          <wp:inline distT="0" distB="0" distL="0" distR="0">
            <wp:extent cx="525780" cy="690880"/>
            <wp:effectExtent l="0" t="0" r="0" b="0"/>
            <wp:docPr id="2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657378" w:rsidRDefault="00657378" w:rsidP="00657378">
      <w:pPr>
        <w:pStyle w:val="af4"/>
        <w:tabs>
          <w:tab w:val="left" w:pos="3300"/>
        </w:tabs>
        <w:spacing w:after="0" w:line="100" w:lineRule="atLeast"/>
        <w:jc w:val="center"/>
      </w:pPr>
      <w:r>
        <w:rPr>
          <w:rFonts w:ascii="Times New Roman" w:eastAsia="Times New Roman" w:hAnsi="Times New Roman" w:cs="Times New Roman"/>
          <w:b/>
          <w:sz w:val="28"/>
          <w:szCs w:val="28"/>
          <w:lang w:val="uk-UA" w:eastAsia="zh-CN"/>
        </w:rPr>
        <w:t>У К Р А Ї Н А</w:t>
      </w:r>
    </w:p>
    <w:p w:rsidR="00657378" w:rsidRDefault="00657378" w:rsidP="00657378">
      <w:pPr>
        <w:pStyle w:val="af4"/>
        <w:spacing w:after="0" w:line="100" w:lineRule="atLeast"/>
        <w:jc w:val="center"/>
        <w:rPr>
          <w:rFonts w:ascii="Times New Roman" w:eastAsia="Times New Roman" w:hAnsi="Times New Roman" w:cs="Times New Roman"/>
          <w:b/>
          <w:sz w:val="28"/>
          <w:szCs w:val="28"/>
          <w:lang w:val="uk-UA" w:eastAsia="zh-CN"/>
        </w:rPr>
      </w:pPr>
      <w:r>
        <w:rPr>
          <w:rFonts w:ascii="Times New Roman" w:eastAsia="Times New Roman" w:hAnsi="Times New Roman" w:cs="Times New Roman"/>
          <w:b/>
          <w:sz w:val="28"/>
          <w:szCs w:val="28"/>
          <w:lang w:val="uk-UA" w:eastAsia="zh-CN"/>
        </w:rPr>
        <w:t>КАМ’ЯНСЬКА   СІЛЬСЬКА   РАДА     ІРШАВСЬКОГО РАЙОНУ                                                                      ЗАКАРПАТСЬКОЇ  ОБЛАСТІ</w:t>
      </w:r>
    </w:p>
    <w:p w:rsidR="00657378" w:rsidRDefault="00657378" w:rsidP="00657378">
      <w:pPr>
        <w:pStyle w:val="af4"/>
        <w:spacing w:after="0" w:line="100" w:lineRule="atLeast"/>
        <w:jc w:val="center"/>
      </w:pPr>
    </w:p>
    <w:p w:rsidR="00657378" w:rsidRDefault="00657378" w:rsidP="00657378">
      <w:pPr>
        <w:pStyle w:val="af4"/>
        <w:spacing w:after="0" w:line="100" w:lineRule="atLeast"/>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657378" w:rsidRPr="00D727AA" w:rsidRDefault="00657378" w:rsidP="00657378">
      <w:pPr>
        <w:pStyle w:val="af4"/>
        <w:spacing w:after="0" w:line="100" w:lineRule="atLeast"/>
        <w:jc w:val="center"/>
        <w:rPr>
          <w:lang w:val="uk-UA"/>
        </w:rPr>
      </w:pPr>
    </w:p>
    <w:p w:rsidR="00657378" w:rsidRDefault="00657378" w:rsidP="00657378">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657378" w:rsidRDefault="00657378" w:rsidP="00657378">
      <w:pPr>
        <w:pStyle w:val="af4"/>
        <w:spacing w:after="0" w:line="100" w:lineRule="atLeast"/>
      </w:pPr>
    </w:p>
    <w:p w:rsidR="00657378" w:rsidRDefault="00657378" w:rsidP="00657378">
      <w:pPr>
        <w:rPr>
          <w:b/>
          <w:sz w:val="28"/>
          <w:szCs w:val="28"/>
          <w:lang w:val="uk-UA"/>
        </w:rPr>
      </w:pPr>
      <w:r>
        <w:rPr>
          <w:b/>
          <w:sz w:val="28"/>
          <w:szCs w:val="28"/>
          <w:lang w:val="uk-UA"/>
        </w:rPr>
        <w:t>від 14 липня 2020 року №</w:t>
      </w:r>
      <w:r w:rsidR="00E30378">
        <w:rPr>
          <w:b/>
          <w:sz w:val="28"/>
          <w:szCs w:val="28"/>
          <w:lang w:val="uk-UA"/>
        </w:rPr>
        <w:t>368</w:t>
      </w:r>
    </w:p>
    <w:p w:rsidR="00657378" w:rsidRDefault="00657378" w:rsidP="00657378">
      <w:pPr>
        <w:rPr>
          <w:b/>
          <w:sz w:val="28"/>
          <w:szCs w:val="28"/>
          <w:lang w:val="uk-UA"/>
        </w:rPr>
      </w:pPr>
      <w:r>
        <w:rPr>
          <w:b/>
          <w:sz w:val="28"/>
          <w:szCs w:val="28"/>
          <w:lang w:val="uk-UA"/>
        </w:rPr>
        <w:t>с.Кам</w:t>
      </w:r>
      <w:r w:rsidRPr="00F90E5A">
        <w:rPr>
          <w:b/>
          <w:sz w:val="28"/>
          <w:szCs w:val="28"/>
        </w:rPr>
        <w:t>’</w:t>
      </w:r>
      <w:r>
        <w:rPr>
          <w:b/>
          <w:sz w:val="28"/>
          <w:szCs w:val="28"/>
          <w:lang w:val="uk-UA"/>
        </w:rPr>
        <w:t>янське</w:t>
      </w:r>
    </w:p>
    <w:p w:rsidR="00657378" w:rsidRDefault="00657378" w:rsidP="00657378">
      <w:pPr>
        <w:rPr>
          <w:sz w:val="28"/>
          <w:szCs w:val="28"/>
          <w:lang w:val="uk-UA"/>
        </w:rPr>
      </w:pPr>
      <w:r>
        <w:rPr>
          <w:sz w:val="28"/>
          <w:szCs w:val="28"/>
          <w:lang w:val="uk-UA"/>
        </w:rPr>
        <w:t>Про надання дозволу на розробку</w:t>
      </w:r>
    </w:p>
    <w:p w:rsidR="00657378" w:rsidRDefault="00657378" w:rsidP="00657378">
      <w:pPr>
        <w:rPr>
          <w:sz w:val="28"/>
          <w:szCs w:val="28"/>
          <w:lang w:val="uk-UA"/>
        </w:rPr>
      </w:pPr>
      <w:r>
        <w:rPr>
          <w:sz w:val="28"/>
          <w:szCs w:val="28"/>
          <w:lang w:val="uk-UA"/>
        </w:rPr>
        <w:t>проекту землеустрою щодо відведення</w:t>
      </w:r>
    </w:p>
    <w:p w:rsidR="00657378" w:rsidRDefault="00657378" w:rsidP="00657378">
      <w:pPr>
        <w:rPr>
          <w:sz w:val="28"/>
          <w:szCs w:val="28"/>
          <w:lang w:val="uk-UA"/>
        </w:rPr>
      </w:pPr>
      <w:r>
        <w:rPr>
          <w:sz w:val="28"/>
          <w:szCs w:val="28"/>
          <w:lang w:val="uk-UA"/>
        </w:rPr>
        <w:t>земельної ділянки у власність для</w:t>
      </w:r>
    </w:p>
    <w:p w:rsidR="00657378" w:rsidRDefault="00657378" w:rsidP="00657378">
      <w:pPr>
        <w:rPr>
          <w:sz w:val="28"/>
          <w:szCs w:val="28"/>
          <w:lang w:val="uk-UA"/>
        </w:rPr>
      </w:pPr>
      <w:r>
        <w:rPr>
          <w:sz w:val="28"/>
          <w:szCs w:val="28"/>
          <w:lang w:val="uk-UA"/>
        </w:rPr>
        <w:t>ведення особистого селянського господарства</w:t>
      </w:r>
    </w:p>
    <w:p w:rsidR="00657378" w:rsidRDefault="00657378" w:rsidP="00657378">
      <w:pPr>
        <w:rPr>
          <w:sz w:val="28"/>
          <w:szCs w:val="28"/>
          <w:lang w:val="uk-UA"/>
        </w:rPr>
      </w:pPr>
      <w:r>
        <w:rPr>
          <w:sz w:val="28"/>
          <w:szCs w:val="28"/>
          <w:lang w:val="uk-UA"/>
        </w:rPr>
        <w:t>Попфолуші  Артуру  Михайловичу</w:t>
      </w:r>
    </w:p>
    <w:p w:rsidR="00657378" w:rsidRPr="00657378" w:rsidRDefault="00657378" w:rsidP="00657378">
      <w:pPr>
        <w:rPr>
          <w:b/>
          <w:sz w:val="28"/>
          <w:szCs w:val="28"/>
          <w:lang w:val="uk-UA"/>
        </w:rPr>
      </w:pPr>
    </w:p>
    <w:p w:rsidR="00657378" w:rsidRPr="000874B3" w:rsidRDefault="00657378" w:rsidP="00657378">
      <w:pPr>
        <w:jc w:val="both"/>
        <w:rPr>
          <w:b/>
          <w:sz w:val="28"/>
          <w:szCs w:val="28"/>
          <w:lang w:val="uk-UA"/>
        </w:rPr>
      </w:pPr>
      <w:r w:rsidRPr="00657378">
        <w:rPr>
          <w:sz w:val="28"/>
          <w:szCs w:val="28"/>
          <w:lang w:val="uk-UA"/>
        </w:rPr>
        <w:t xml:space="preserve">      Розглянувши заяву </w:t>
      </w:r>
      <w:proofErr w:type="spellStart"/>
      <w:r w:rsidRPr="00657378">
        <w:rPr>
          <w:sz w:val="28"/>
          <w:szCs w:val="28"/>
          <w:lang w:val="uk-UA"/>
        </w:rPr>
        <w:t>гр.</w:t>
      </w:r>
      <w:r>
        <w:rPr>
          <w:sz w:val="28"/>
          <w:szCs w:val="28"/>
          <w:lang w:val="uk-UA"/>
        </w:rPr>
        <w:t>Попфолуші</w:t>
      </w:r>
      <w:proofErr w:type="spellEnd"/>
      <w:r>
        <w:rPr>
          <w:sz w:val="28"/>
          <w:szCs w:val="28"/>
          <w:lang w:val="uk-UA"/>
        </w:rPr>
        <w:t xml:space="preserve"> </w:t>
      </w:r>
      <w:r w:rsidR="001964D7">
        <w:rPr>
          <w:sz w:val="28"/>
          <w:szCs w:val="28"/>
          <w:lang w:val="uk-UA"/>
        </w:rPr>
        <w:t xml:space="preserve"> </w:t>
      </w:r>
      <w:r>
        <w:rPr>
          <w:sz w:val="28"/>
          <w:szCs w:val="28"/>
          <w:lang w:val="uk-UA"/>
        </w:rPr>
        <w:t>а Михайловича</w:t>
      </w:r>
      <w:r w:rsidRPr="00657378">
        <w:rPr>
          <w:sz w:val="28"/>
          <w:szCs w:val="28"/>
          <w:lang w:val="uk-UA"/>
        </w:rPr>
        <w:t xml:space="preserve"> </w:t>
      </w:r>
      <w:proofErr w:type="spellStart"/>
      <w:r w:rsidRPr="00657378">
        <w:rPr>
          <w:sz w:val="28"/>
          <w:szCs w:val="28"/>
          <w:lang w:val="uk-UA"/>
        </w:rPr>
        <w:t>мешк</w:t>
      </w:r>
      <w:proofErr w:type="spellEnd"/>
      <w:r w:rsidRPr="00657378">
        <w:rPr>
          <w:sz w:val="28"/>
          <w:szCs w:val="28"/>
          <w:lang w:val="uk-UA"/>
        </w:rPr>
        <w:t>. с.</w:t>
      </w:r>
      <w:r>
        <w:rPr>
          <w:sz w:val="28"/>
          <w:szCs w:val="28"/>
          <w:lang w:val="uk-UA"/>
        </w:rPr>
        <w:t>Хмільник №7,</w:t>
      </w:r>
      <w:r w:rsidRPr="00657378">
        <w:rPr>
          <w:b/>
          <w:sz w:val="28"/>
          <w:szCs w:val="28"/>
          <w:lang w:val="uk-UA"/>
        </w:rPr>
        <w:t xml:space="preserve"> </w:t>
      </w:r>
      <w:r w:rsidRPr="00657378">
        <w:rPr>
          <w:sz w:val="28"/>
          <w:szCs w:val="28"/>
          <w:lang w:val="uk-UA"/>
        </w:rPr>
        <w:t xml:space="preserve"> про надання дозволу  на розробк</w:t>
      </w:r>
      <w:r>
        <w:rPr>
          <w:sz w:val="28"/>
          <w:szCs w:val="28"/>
          <w:lang w:val="uk-UA"/>
        </w:rPr>
        <w:t>у</w:t>
      </w:r>
      <w:r w:rsidRPr="00657378">
        <w:rPr>
          <w:sz w:val="28"/>
          <w:szCs w:val="28"/>
          <w:lang w:val="uk-UA"/>
        </w:rPr>
        <w:t xml:space="preserve"> проект</w:t>
      </w:r>
      <w:r>
        <w:rPr>
          <w:sz w:val="28"/>
          <w:szCs w:val="28"/>
          <w:lang w:val="uk-UA"/>
        </w:rPr>
        <w:t xml:space="preserve">у </w:t>
      </w:r>
      <w:r w:rsidRPr="00657378">
        <w:rPr>
          <w:sz w:val="28"/>
          <w:szCs w:val="28"/>
          <w:lang w:val="uk-UA"/>
        </w:rPr>
        <w:t xml:space="preserve"> землеустрою щодо відведення земельн</w:t>
      </w:r>
      <w:r>
        <w:rPr>
          <w:sz w:val="28"/>
          <w:szCs w:val="28"/>
          <w:lang w:val="uk-UA"/>
        </w:rPr>
        <w:t>ої</w:t>
      </w:r>
      <w:r w:rsidRPr="00657378">
        <w:rPr>
          <w:sz w:val="28"/>
          <w:szCs w:val="28"/>
          <w:lang w:val="uk-UA"/>
        </w:rPr>
        <w:t xml:space="preserve"> ділян</w:t>
      </w:r>
      <w:r>
        <w:rPr>
          <w:sz w:val="28"/>
          <w:szCs w:val="28"/>
          <w:lang w:val="uk-UA"/>
        </w:rPr>
        <w:t>ки</w:t>
      </w:r>
      <w:r w:rsidRPr="00657378">
        <w:rPr>
          <w:sz w:val="28"/>
          <w:szCs w:val="28"/>
          <w:lang w:val="uk-UA"/>
        </w:rPr>
        <w:t xml:space="preserve">  у власність для ведення особистого селянського господарства,</w:t>
      </w:r>
      <w:r w:rsidRPr="000A3A2A">
        <w:rPr>
          <w:sz w:val="28"/>
          <w:szCs w:val="28"/>
          <w:lang w:val="uk-UA"/>
        </w:rPr>
        <w:t xml:space="preserve"> </w:t>
      </w:r>
      <w:r>
        <w:rPr>
          <w:sz w:val="28"/>
          <w:szCs w:val="28"/>
          <w:lang w:val="uk-UA"/>
        </w:rPr>
        <w:t xml:space="preserve">яка розташована в с. Хмільник ур. Коврош» на території Кам’янської сільської ради Іршавського району, </w:t>
      </w:r>
      <w:r w:rsidRPr="00657378">
        <w:rPr>
          <w:sz w:val="28"/>
          <w:szCs w:val="28"/>
          <w:lang w:val="uk-UA"/>
        </w:rPr>
        <w:t xml:space="preserve">керуючись п.34 ст. 26  Закону України “Про місцеве самоврядування в Україні ”, статтей 12, 81, 116, 118, 121, Земельного кодексу України, сесія сільської  ради    </w:t>
      </w:r>
    </w:p>
    <w:p w:rsidR="00657378" w:rsidRPr="000874B3" w:rsidRDefault="00657378" w:rsidP="00657378">
      <w:pPr>
        <w:jc w:val="center"/>
        <w:outlineLvl w:val="0"/>
        <w:rPr>
          <w:b/>
          <w:sz w:val="28"/>
          <w:szCs w:val="28"/>
          <w:lang w:val="uk-UA"/>
        </w:rPr>
      </w:pPr>
      <w:r w:rsidRPr="00055A12">
        <w:rPr>
          <w:b/>
          <w:sz w:val="28"/>
          <w:szCs w:val="28"/>
          <w:lang w:val="uk-UA"/>
        </w:rPr>
        <w:t>ВИРІШИЛА:</w:t>
      </w:r>
    </w:p>
    <w:p w:rsidR="00657378" w:rsidRPr="00E764DB" w:rsidRDefault="00657378" w:rsidP="00657378">
      <w:pPr>
        <w:jc w:val="both"/>
        <w:rPr>
          <w:sz w:val="28"/>
          <w:szCs w:val="28"/>
          <w:lang w:val="uk-UA"/>
        </w:rPr>
      </w:pPr>
      <w:r>
        <w:rPr>
          <w:sz w:val="28"/>
          <w:szCs w:val="28"/>
          <w:lang w:val="uk-UA"/>
        </w:rPr>
        <w:lastRenderedPageBreak/>
        <w:t>1.</w:t>
      </w:r>
      <w:r w:rsidRPr="00E764DB">
        <w:rPr>
          <w:sz w:val="28"/>
          <w:szCs w:val="28"/>
          <w:lang w:val="uk-UA"/>
        </w:rPr>
        <w:t>Дати доз</w:t>
      </w:r>
      <w:r>
        <w:rPr>
          <w:sz w:val="28"/>
          <w:szCs w:val="28"/>
          <w:lang w:val="uk-UA"/>
        </w:rPr>
        <w:t>віл гр. Попфолуші Артуру Михайловичу</w:t>
      </w:r>
      <w:r w:rsidRPr="00E764DB">
        <w:rPr>
          <w:sz w:val="28"/>
          <w:szCs w:val="28"/>
          <w:lang w:val="uk-UA"/>
        </w:rPr>
        <w:t xml:space="preserve"> мешк. с.</w:t>
      </w:r>
      <w:r>
        <w:rPr>
          <w:sz w:val="28"/>
          <w:szCs w:val="28"/>
          <w:lang w:val="uk-UA"/>
        </w:rPr>
        <w:t>Хмільник,7,</w:t>
      </w:r>
      <w:r w:rsidRPr="00E764DB">
        <w:rPr>
          <w:b/>
          <w:sz w:val="28"/>
          <w:szCs w:val="28"/>
          <w:lang w:val="uk-UA"/>
        </w:rPr>
        <w:t xml:space="preserve"> </w:t>
      </w:r>
      <w:r w:rsidRPr="00E764DB">
        <w:rPr>
          <w:sz w:val="28"/>
          <w:szCs w:val="28"/>
          <w:lang w:val="uk-UA"/>
        </w:rPr>
        <w:t xml:space="preserve"> на розробку проекту землеустрою щодо відведення земельної ділянки</w:t>
      </w:r>
      <w:r>
        <w:rPr>
          <w:sz w:val="28"/>
          <w:szCs w:val="28"/>
          <w:lang w:val="uk-UA"/>
        </w:rPr>
        <w:t xml:space="preserve"> у  власність</w:t>
      </w:r>
      <w:r w:rsidRPr="00E764DB">
        <w:rPr>
          <w:sz w:val="28"/>
          <w:szCs w:val="28"/>
          <w:lang w:val="uk-UA"/>
        </w:rPr>
        <w:t xml:space="preserve"> для ведення особистого сел</w:t>
      </w:r>
      <w:r>
        <w:rPr>
          <w:sz w:val="28"/>
          <w:szCs w:val="28"/>
          <w:lang w:val="uk-UA"/>
        </w:rPr>
        <w:t xml:space="preserve">янського господарства  </w:t>
      </w:r>
      <w:r w:rsidRPr="00E764DB">
        <w:rPr>
          <w:sz w:val="28"/>
          <w:szCs w:val="28"/>
          <w:lang w:val="uk-UA"/>
        </w:rPr>
        <w:t>орієнтовною площею 2,0</w:t>
      </w:r>
      <w:r w:rsidRPr="00E764DB">
        <w:rPr>
          <w:sz w:val="28"/>
          <w:szCs w:val="28"/>
        </w:rPr>
        <w:t xml:space="preserve"> га, </w:t>
      </w:r>
      <w:r w:rsidRPr="00E764DB">
        <w:rPr>
          <w:sz w:val="28"/>
          <w:szCs w:val="28"/>
          <w:lang w:val="uk-UA"/>
        </w:rPr>
        <w:t>яка розташована</w:t>
      </w:r>
      <w:r>
        <w:rPr>
          <w:sz w:val="28"/>
          <w:szCs w:val="28"/>
          <w:lang w:val="uk-UA"/>
        </w:rPr>
        <w:t xml:space="preserve"> в с.Хмільник ур. Коврош»</w:t>
      </w:r>
      <w:r w:rsidRPr="00E764DB">
        <w:rPr>
          <w:sz w:val="28"/>
          <w:szCs w:val="28"/>
          <w:lang w:val="uk-UA"/>
        </w:rPr>
        <w:t xml:space="preserve"> на території Кам’янської сільсь</w:t>
      </w:r>
      <w:r>
        <w:rPr>
          <w:sz w:val="28"/>
          <w:szCs w:val="28"/>
          <w:lang w:val="uk-UA"/>
        </w:rPr>
        <w:t>кої ради Іршавського району.</w:t>
      </w:r>
    </w:p>
    <w:p w:rsidR="00657378" w:rsidRPr="00E764DB" w:rsidRDefault="00657378" w:rsidP="00657378">
      <w:pPr>
        <w:jc w:val="both"/>
        <w:rPr>
          <w:sz w:val="28"/>
          <w:szCs w:val="28"/>
          <w:lang w:val="uk-UA"/>
        </w:rPr>
      </w:pPr>
      <w:r w:rsidRPr="00E764DB">
        <w:rPr>
          <w:sz w:val="28"/>
          <w:szCs w:val="28"/>
          <w:lang w:val="uk-UA"/>
        </w:rPr>
        <w:t xml:space="preserve">2. Зобов’язати гр. </w:t>
      </w:r>
      <w:r>
        <w:rPr>
          <w:sz w:val="28"/>
          <w:szCs w:val="28"/>
          <w:lang w:val="uk-UA"/>
        </w:rPr>
        <w:t>Попфолуші Артура Михайловича, мешк. с.Хмільник,7</w:t>
      </w:r>
      <w:r w:rsidRPr="00E764DB">
        <w:rPr>
          <w:b/>
          <w:sz w:val="28"/>
          <w:szCs w:val="28"/>
          <w:lang w:val="uk-UA"/>
        </w:rPr>
        <w:t xml:space="preserve"> </w:t>
      </w:r>
      <w:r w:rsidRPr="00E764DB">
        <w:rPr>
          <w:sz w:val="28"/>
          <w:szCs w:val="28"/>
          <w:lang w:val="uk-UA"/>
        </w:rPr>
        <w:t xml:space="preserve"> :</w:t>
      </w:r>
    </w:p>
    <w:p w:rsidR="00657378" w:rsidRPr="00F5480B" w:rsidRDefault="00657378" w:rsidP="00657378">
      <w:pPr>
        <w:jc w:val="both"/>
        <w:rPr>
          <w:sz w:val="28"/>
          <w:szCs w:val="28"/>
          <w:lang w:val="uk-UA"/>
        </w:rPr>
      </w:pPr>
      <w:r w:rsidRPr="00E764DB">
        <w:rPr>
          <w:sz w:val="28"/>
          <w:szCs w:val="28"/>
          <w:lang w:val="uk-UA"/>
        </w:rPr>
        <w:t xml:space="preserve">          </w:t>
      </w:r>
      <w:r>
        <w:rPr>
          <w:sz w:val="28"/>
          <w:szCs w:val="28"/>
        </w:rPr>
        <w:t>2.1.виготовити проект</w:t>
      </w:r>
      <w:r w:rsidRPr="00756ADD">
        <w:rPr>
          <w:sz w:val="28"/>
          <w:szCs w:val="28"/>
        </w:rPr>
        <w:t xml:space="preserve"> земле</w:t>
      </w:r>
      <w:r>
        <w:rPr>
          <w:sz w:val="28"/>
          <w:szCs w:val="28"/>
        </w:rPr>
        <w:t>устрою щодо відведення земельн</w:t>
      </w:r>
      <w:r>
        <w:rPr>
          <w:sz w:val="28"/>
          <w:szCs w:val="28"/>
          <w:lang w:val="uk-UA"/>
        </w:rPr>
        <w:t xml:space="preserve">ої </w:t>
      </w:r>
      <w:r>
        <w:rPr>
          <w:sz w:val="28"/>
          <w:szCs w:val="28"/>
        </w:rPr>
        <w:t xml:space="preserve"> ділян</w:t>
      </w:r>
      <w:r>
        <w:rPr>
          <w:sz w:val="28"/>
          <w:szCs w:val="28"/>
          <w:lang w:val="uk-UA"/>
        </w:rPr>
        <w:t>ки</w:t>
      </w:r>
      <w:r w:rsidRPr="00756ADD">
        <w:rPr>
          <w:sz w:val="28"/>
          <w:szCs w:val="28"/>
        </w:rPr>
        <w:t xml:space="preserve"> у власність для ведення особистого селянського господарства</w:t>
      </w:r>
      <w:r>
        <w:rPr>
          <w:sz w:val="28"/>
          <w:szCs w:val="28"/>
          <w:lang w:val="uk-UA"/>
        </w:rPr>
        <w:t xml:space="preserve"> в с.Хмільник ур. «Коврош» </w:t>
      </w:r>
      <w:r w:rsidRPr="00756ADD">
        <w:rPr>
          <w:sz w:val="28"/>
          <w:szCs w:val="28"/>
        </w:rPr>
        <w:t xml:space="preserve"> </w:t>
      </w:r>
      <w:r w:rsidRPr="00E764DB">
        <w:rPr>
          <w:sz w:val="28"/>
          <w:szCs w:val="28"/>
          <w:lang w:val="uk-UA"/>
        </w:rPr>
        <w:t>на території Кам’янської сільськ</w:t>
      </w:r>
      <w:r>
        <w:rPr>
          <w:sz w:val="28"/>
          <w:szCs w:val="28"/>
          <w:lang w:val="uk-UA"/>
        </w:rPr>
        <w:t>ої ради Іршавського району.</w:t>
      </w:r>
    </w:p>
    <w:p w:rsidR="00657378" w:rsidRPr="00756ADD" w:rsidRDefault="00657378" w:rsidP="00657378">
      <w:pPr>
        <w:jc w:val="both"/>
        <w:rPr>
          <w:sz w:val="28"/>
          <w:szCs w:val="28"/>
        </w:rPr>
      </w:pPr>
      <w:r w:rsidRPr="00756ADD">
        <w:rPr>
          <w:sz w:val="28"/>
          <w:szCs w:val="28"/>
        </w:rPr>
        <w:t xml:space="preserve">          2.2.погодити проекти землеустрою у встановленому законом порядку;</w:t>
      </w:r>
    </w:p>
    <w:p w:rsidR="00657378" w:rsidRPr="00756ADD" w:rsidRDefault="00657378" w:rsidP="00657378">
      <w:pPr>
        <w:jc w:val="both"/>
        <w:rPr>
          <w:sz w:val="28"/>
          <w:szCs w:val="28"/>
        </w:rPr>
      </w:pPr>
      <w:r w:rsidRPr="00756ADD">
        <w:rPr>
          <w:sz w:val="28"/>
          <w:szCs w:val="28"/>
        </w:rPr>
        <w:t xml:space="preserve">          2.3.зареєструвати земельні ділянки в Державному земельному кадастрі;</w:t>
      </w:r>
    </w:p>
    <w:p w:rsidR="00657378" w:rsidRPr="00756ADD" w:rsidRDefault="00657378" w:rsidP="00657378">
      <w:pPr>
        <w:jc w:val="both"/>
        <w:rPr>
          <w:sz w:val="28"/>
          <w:szCs w:val="28"/>
        </w:rPr>
      </w:pPr>
      <w:r w:rsidRPr="00756ADD">
        <w:rPr>
          <w:sz w:val="28"/>
          <w:szCs w:val="28"/>
        </w:rPr>
        <w:t xml:space="preserve">          2.4.проекти відводу земельних ділянок  подати  на  розгляд  та затвердження чергової сесії.</w:t>
      </w:r>
    </w:p>
    <w:p w:rsidR="00657378" w:rsidRPr="00937215" w:rsidRDefault="00657378" w:rsidP="00657378">
      <w:pPr>
        <w:jc w:val="both"/>
        <w:rPr>
          <w:sz w:val="28"/>
          <w:szCs w:val="28"/>
        </w:rPr>
      </w:pPr>
      <w:r>
        <w:rPr>
          <w:sz w:val="28"/>
          <w:szCs w:val="28"/>
          <w:lang w:val="uk-UA"/>
        </w:rPr>
        <w:t>3.</w:t>
      </w:r>
      <w:r w:rsidRPr="00937215">
        <w:rPr>
          <w:sz w:val="28"/>
          <w:szCs w:val="28"/>
        </w:rPr>
        <w:t>Контроль за виконанням  цього рішення покласти на постійну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657378" w:rsidRPr="00F5480B" w:rsidRDefault="00657378" w:rsidP="00657378">
      <w:pPr>
        <w:jc w:val="both"/>
        <w:rPr>
          <w:sz w:val="28"/>
          <w:szCs w:val="28"/>
        </w:rPr>
      </w:pPr>
    </w:p>
    <w:p w:rsidR="00657378" w:rsidRDefault="00657378" w:rsidP="00657378">
      <w:pPr>
        <w:rPr>
          <w:b/>
          <w:sz w:val="28"/>
          <w:szCs w:val="28"/>
          <w:lang w:val="uk-UA"/>
        </w:rPr>
      </w:pPr>
      <w:r>
        <w:rPr>
          <w:b/>
          <w:sz w:val="28"/>
          <w:szCs w:val="28"/>
          <w:lang w:val="uk-UA"/>
        </w:rPr>
        <w:t xml:space="preserve">           Сільський голова</w:t>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t>М.М.Станинець</w:t>
      </w:r>
    </w:p>
    <w:p w:rsidR="00657378" w:rsidRDefault="00657378" w:rsidP="00657378">
      <w:pPr>
        <w:rPr>
          <w:sz w:val="28"/>
          <w:szCs w:val="28"/>
          <w:lang w:val="uk-UA"/>
        </w:rPr>
      </w:pPr>
    </w:p>
    <w:p w:rsidR="00EE5625" w:rsidRDefault="00EE5625" w:rsidP="00EE5625">
      <w:pPr>
        <w:rPr>
          <w:sz w:val="28"/>
          <w:szCs w:val="28"/>
          <w:lang w:val="uk-UA"/>
        </w:rPr>
      </w:pPr>
    </w:p>
    <w:p w:rsidR="00EE5625" w:rsidRDefault="00EE5625" w:rsidP="00EE5625">
      <w:pPr>
        <w:pStyle w:val="af4"/>
        <w:spacing w:after="0" w:line="100" w:lineRule="atLeast"/>
      </w:pPr>
      <w:r>
        <w:rPr>
          <w:rFonts w:ascii="Times New Roman" w:eastAsia="Times New Roman" w:hAnsi="Times New Roman" w:cs="Times New Roman"/>
          <w:color w:val="000000"/>
          <w:sz w:val="28"/>
          <w:szCs w:val="28"/>
          <w:lang w:val="uk-UA" w:eastAsia="zh-CN"/>
        </w:rPr>
        <w:t xml:space="preserve">                                                                </w:t>
      </w:r>
      <w:r>
        <w:rPr>
          <w:noProof/>
          <w:lang w:eastAsia="ru-RU"/>
        </w:rPr>
        <w:drawing>
          <wp:inline distT="0" distB="0" distL="0" distR="0">
            <wp:extent cx="525780" cy="690880"/>
            <wp:effectExtent l="0" t="0" r="0" b="0"/>
            <wp:docPr id="3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EE5625" w:rsidRDefault="00EE5625" w:rsidP="00EE5625">
      <w:pPr>
        <w:pStyle w:val="af4"/>
        <w:tabs>
          <w:tab w:val="left" w:pos="3300"/>
        </w:tabs>
        <w:spacing w:after="0" w:line="100" w:lineRule="atLeast"/>
        <w:jc w:val="center"/>
      </w:pPr>
      <w:r>
        <w:rPr>
          <w:rFonts w:ascii="Times New Roman" w:eastAsia="Times New Roman" w:hAnsi="Times New Roman" w:cs="Times New Roman"/>
          <w:b/>
          <w:sz w:val="28"/>
          <w:szCs w:val="28"/>
          <w:lang w:val="uk-UA" w:eastAsia="zh-CN"/>
        </w:rPr>
        <w:t>У К Р А Ї Н А</w:t>
      </w:r>
    </w:p>
    <w:p w:rsidR="00EE5625" w:rsidRDefault="00EE5625" w:rsidP="00EE5625">
      <w:pPr>
        <w:pStyle w:val="af4"/>
        <w:spacing w:after="0" w:line="100" w:lineRule="atLeast"/>
        <w:jc w:val="center"/>
        <w:rPr>
          <w:rFonts w:ascii="Times New Roman" w:eastAsia="Times New Roman" w:hAnsi="Times New Roman" w:cs="Times New Roman"/>
          <w:b/>
          <w:sz w:val="28"/>
          <w:szCs w:val="28"/>
          <w:lang w:val="uk-UA" w:eastAsia="zh-CN"/>
        </w:rPr>
      </w:pPr>
      <w:r>
        <w:rPr>
          <w:rFonts w:ascii="Times New Roman" w:eastAsia="Times New Roman" w:hAnsi="Times New Roman" w:cs="Times New Roman"/>
          <w:b/>
          <w:sz w:val="28"/>
          <w:szCs w:val="28"/>
          <w:lang w:val="uk-UA" w:eastAsia="zh-CN"/>
        </w:rPr>
        <w:t>КАМ’ЯНСЬКА   СІЛЬСЬКА   РАДА     ІРШАВСЬКОГО РАЙОНУ                                                                      ЗАКАРПАТСЬКОЇ  ОБЛАСТІ</w:t>
      </w:r>
    </w:p>
    <w:p w:rsidR="00EE5625" w:rsidRDefault="00EE5625" w:rsidP="00EE5625">
      <w:pPr>
        <w:pStyle w:val="af4"/>
        <w:spacing w:after="0" w:line="100" w:lineRule="atLeast"/>
        <w:jc w:val="center"/>
      </w:pPr>
    </w:p>
    <w:p w:rsidR="00EE5625" w:rsidRDefault="00EE5625" w:rsidP="00EE5625">
      <w:pPr>
        <w:pStyle w:val="af4"/>
        <w:spacing w:after="0" w:line="100" w:lineRule="atLeast"/>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EE5625" w:rsidRPr="00D727AA" w:rsidRDefault="00EE5625" w:rsidP="00EE5625">
      <w:pPr>
        <w:pStyle w:val="af4"/>
        <w:spacing w:after="0" w:line="100" w:lineRule="atLeast"/>
        <w:jc w:val="center"/>
        <w:rPr>
          <w:lang w:val="uk-UA"/>
        </w:rPr>
      </w:pPr>
    </w:p>
    <w:p w:rsidR="00EE5625" w:rsidRDefault="00EE5625" w:rsidP="00EE5625">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EE5625" w:rsidRDefault="00EE5625" w:rsidP="00EE5625">
      <w:pPr>
        <w:pStyle w:val="af4"/>
        <w:spacing w:after="0" w:line="100" w:lineRule="atLeast"/>
      </w:pPr>
    </w:p>
    <w:p w:rsidR="00EE5625" w:rsidRDefault="00EE5625" w:rsidP="00EE5625">
      <w:pPr>
        <w:rPr>
          <w:b/>
          <w:sz w:val="28"/>
          <w:szCs w:val="28"/>
          <w:lang w:val="uk-UA"/>
        </w:rPr>
      </w:pPr>
      <w:r>
        <w:rPr>
          <w:b/>
          <w:sz w:val="28"/>
          <w:szCs w:val="28"/>
          <w:lang w:val="uk-UA"/>
        </w:rPr>
        <w:t>від 14 липня 2020 року №</w:t>
      </w:r>
      <w:r w:rsidR="00E30378">
        <w:rPr>
          <w:b/>
          <w:sz w:val="28"/>
          <w:szCs w:val="28"/>
          <w:lang w:val="uk-UA"/>
        </w:rPr>
        <w:t>369</w:t>
      </w:r>
    </w:p>
    <w:p w:rsidR="00EE5625" w:rsidRDefault="00EE5625" w:rsidP="00EE5625">
      <w:pPr>
        <w:rPr>
          <w:b/>
          <w:sz w:val="28"/>
          <w:szCs w:val="28"/>
          <w:lang w:val="uk-UA"/>
        </w:rPr>
      </w:pPr>
      <w:r>
        <w:rPr>
          <w:b/>
          <w:sz w:val="28"/>
          <w:szCs w:val="28"/>
          <w:lang w:val="uk-UA"/>
        </w:rPr>
        <w:t>с.Кам</w:t>
      </w:r>
      <w:r w:rsidRPr="00F90E5A">
        <w:rPr>
          <w:b/>
          <w:sz w:val="28"/>
          <w:szCs w:val="28"/>
        </w:rPr>
        <w:t>’</w:t>
      </w:r>
      <w:r>
        <w:rPr>
          <w:b/>
          <w:sz w:val="28"/>
          <w:szCs w:val="28"/>
          <w:lang w:val="uk-UA"/>
        </w:rPr>
        <w:t>янське</w:t>
      </w:r>
    </w:p>
    <w:p w:rsidR="00EE5625" w:rsidRDefault="00EE5625" w:rsidP="00EE5625">
      <w:pPr>
        <w:rPr>
          <w:sz w:val="28"/>
          <w:szCs w:val="28"/>
          <w:lang w:val="uk-UA"/>
        </w:rPr>
      </w:pPr>
      <w:r>
        <w:rPr>
          <w:sz w:val="28"/>
          <w:szCs w:val="28"/>
          <w:lang w:val="uk-UA"/>
        </w:rPr>
        <w:t>Про надання дозволу на розробку</w:t>
      </w:r>
    </w:p>
    <w:p w:rsidR="00EE5625" w:rsidRDefault="00EE5625" w:rsidP="00EE5625">
      <w:pPr>
        <w:rPr>
          <w:sz w:val="28"/>
          <w:szCs w:val="28"/>
          <w:lang w:val="uk-UA"/>
        </w:rPr>
      </w:pPr>
      <w:r>
        <w:rPr>
          <w:sz w:val="28"/>
          <w:szCs w:val="28"/>
          <w:lang w:val="uk-UA"/>
        </w:rPr>
        <w:t>проекту землеустрою щодо відведення</w:t>
      </w:r>
    </w:p>
    <w:p w:rsidR="00EE5625" w:rsidRDefault="00EE5625" w:rsidP="00EE5625">
      <w:pPr>
        <w:rPr>
          <w:sz w:val="28"/>
          <w:szCs w:val="28"/>
          <w:lang w:val="uk-UA"/>
        </w:rPr>
      </w:pPr>
      <w:r>
        <w:rPr>
          <w:sz w:val="28"/>
          <w:szCs w:val="28"/>
          <w:lang w:val="uk-UA"/>
        </w:rPr>
        <w:t>земельної ділянки у власність для</w:t>
      </w:r>
    </w:p>
    <w:p w:rsidR="00EE5625" w:rsidRDefault="00EE5625" w:rsidP="00EE5625">
      <w:pPr>
        <w:rPr>
          <w:sz w:val="28"/>
          <w:szCs w:val="28"/>
          <w:lang w:val="uk-UA"/>
        </w:rPr>
      </w:pPr>
      <w:r>
        <w:rPr>
          <w:sz w:val="28"/>
          <w:szCs w:val="28"/>
          <w:lang w:val="uk-UA"/>
        </w:rPr>
        <w:t>ведення особистого селянського господарства</w:t>
      </w:r>
    </w:p>
    <w:p w:rsidR="00EE5625" w:rsidRDefault="00EE5625" w:rsidP="00EE5625">
      <w:pPr>
        <w:rPr>
          <w:sz w:val="28"/>
          <w:szCs w:val="28"/>
          <w:lang w:val="uk-UA"/>
        </w:rPr>
      </w:pPr>
      <w:r>
        <w:rPr>
          <w:sz w:val="28"/>
          <w:szCs w:val="28"/>
          <w:lang w:val="uk-UA"/>
        </w:rPr>
        <w:t>Попфолуші  Наталії  Ігорівні</w:t>
      </w:r>
    </w:p>
    <w:p w:rsidR="00EE5625" w:rsidRPr="00657378" w:rsidRDefault="00EE5625" w:rsidP="00EE5625">
      <w:pPr>
        <w:rPr>
          <w:b/>
          <w:sz w:val="28"/>
          <w:szCs w:val="28"/>
          <w:lang w:val="uk-UA"/>
        </w:rPr>
      </w:pPr>
    </w:p>
    <w:p w:rsidR="00EE5625" w:rsidRPr="000874B3" w:rsidRDefault="00EE5625" w:rsidP="00EE5625">
      <w:pPr>
        <w:jc w:val="both"/>
        <w:rPr>
          <w:b/>
          <w:sz w:val="28"/>
          <w:szCs w:val="28"/>
          <w:lang w:val="uk-UA"/>
        </w:rPr>
      </w:pPr>
      <w:r w:rsidRPr="00657378">
        <w:rPr>
          <w:sz w:val="28"/>
          <w:szCs w:val="28"/>
          <w:lang w:val="uk-UA"/>
        </w:rPr>
        <w:t xml:space="preserve">      Розглянувши заяву гр.</w:t>
      </w:r>
      <w:r>
        <w:rPr>
          <w:sz w:val="28"/>
          <w:szCs w:val="28"/>
          <w:lang w:val="uk-UA"/>
        </w:rPr>
        <w:t>Попфолуші Наталії Ігорівні</w:t>
      </w:r>
      <w:r w:rsidRPr="00657378">
        <w:rPr>
          <w:sz w:val="28"/>
          <w:szCs w:val="28"/>
          <w:lang w:val="uk-UA"/>
        </w:rPr>
        <w:t xml:space="preserve"> мешк. с.</w:t>
      </w:r>
      <w:r>
        <w:rPr>
          <w:sz w:val="28"/>
          <w:szCs w:val="28"/>
          <w:lang w:val="uk-UA"/>
        </w:rPr>
        <w:t>Воловиця,76,</w:t>
      </w:r>
      <w:r w:rsidRPr="00657378">
        <w:rPr>
          <w:b/>
          <w:sz w:val="28"/>
          <w:szCs w:val="28"/>
          <w:lang w:val="uk-UA"/>
        </w:rPr>
        <w:t xml:space="preserve"> </w:t>
      </w:r>
      <w:r w:rsidRPr="00657378">
        <w:rPr>
          <w:sz w:val="28"/>
          <w:szCs w:val="28"/>
          <w:lang w:val="uk-UA"/>
        </w:rPr>
        <w:t xml:space="preserve"> про надання дозволу  на розробк</w:t>
      </w:r>
      <w:r>
        <w:rPr>
          <w:sz w:val="28"/>
          <w:szCs w:val="28"/>
          <w:lang w:val="uk-UA"/>
        </w:rPr>
        <w:t>у</w:t>
      </w:r>
      <w:r w:rsidRPr="00657378">
        <w:rPr>
          <w:sz w:val="28"/>
          <w:szCs w:val="28"/>
          <w:lang w:val="uk-UA"/>
        </w:rPr>
        <w:t xml:space="preserve"> проект</w:t>
      </w:r>
      <w:r>
        <w:rPr>
          <w:sz w:val="28"/>
          <w:szCs w:val="28"/>
          <w:lang w:val="uk-UA"/>
        </w:rPr>
        <w:t xml:space="preserve">у </w:t>
      </w:r>
      <w:r w:rsidRPr="00657378">
        <w:rPr>
          <w:sz w:val="28"/>
          <w:szCs w:val="28"/>
          <w:lang w:val="uk-UA"/>
        </w:rPr>
        <w:t xml:space="preserve"> землеустрою щодо відведення земельн</w:t>
      </w:r>
      <w:r>
        <w:rPr>
          <w:sz w:val="28"/>
          <w:szCs w:val="28"/>
          <w:lang w:val="uk-UA"/>
        </w:rPr>
        <w:t>ої</w:t>
      </w:r>
      <w:r w:rsidRPr="00657378">
        <w:rPr>
          <w:sz w:val="28"/>
          <w:szCs w:val="28"/>
          <w:lang w:val="uk-UA"/>
        </w:rPr>
        <w:t xml:space="preserve"> ділян</w:t>
      </w:r>
      <w:r>
        <w:rPr>
          <w:sz w:val="28"/>
          <w:szCs w:val="28"/>
          <w:lang w:val="uk-UA"/>
        </w:rPr>
        <w:t>ки</w:t>
      </w:r>
      <w:r w:rsidRPr="00657378">
        <w:rPr>
          <w:sz w:val="28"/>
          <w:szCs w:val="28"/>
          <w:lang w:val="uk-UA"/>
        </w:rPr>
        <w:t xml:space="preserve">  у власність для ведення особистого селянського господарства,</w:t>
      </w:r>
      <w:r w:rsidRPr="000A3A2A">
        <w:rPr>
          <w:sz w:val="28"/>
          <w:szCs w:val="28"/>
          <w:lang w:val="uk-UA"/>
        </w:rPr>
        <w:t xml:space="preserve"> </w:t>
      </w:r>
      <w:r>
        <w:rPr>
          <w:sz w:val="28"/>
          <w:szCs w:val="28"/>
          <w:lang w:val="uk-UA"/>
        </w:rPr>
        <w:t xml:space="preserve">яка розташована в с. Воловиця на території Кам’янської сільської ради Іршавського району, </w:t>
      </w:r>
      <w:r w:rsidRPr="00657378">
        <w:rPr>
          <w:sz w:val="28"/>
          <w:szCs w:val="28"/>
          <w:lang w:val="uk-UA"/>
        </w:rPr>
        <w:t xml:space="preserve">керуючись п.34 ст. 26  Закону України “Про місцеве самоврядування в Україні ”, статтей 12, 81, 116, 118, 121, Земельного кодексу України, сесія сільської  ради    </w:t>
      </w:r>
    </w:p>
    <w:p w:rsidR="00EE5625" w:rsidRPr="000874B3" w:rsidRDefault="00EE5625" w:rsidP="00EE5625">
      <w:pPr>
        <w:jc w:val="center"/>
        <w:outlineLvl w:val="0"/>
        <w:rPr>
          <w:b/>
          <w:sz w:val="28"/>
          <w:szCs w:val="28"/>
          <w:lang w:val="uk-UA"/>
        </w:rPr>
      </w:pPr>
      <w:r w:rsidRPr="00055A12">
        <w:rPr>
          <w:b/>
          <w:sz w:val="28"/>
          <w:szCs w:val="28"/>
          <w:lang w:val="uk-UA"/>
        </w:rPr>
        <w:t>ВИРІШИЛА:</w:t>
      </w:r>
    </w:p>
    <w:p w:rsidR="00EE5625" w:rsidRPr="00E764DB" w:rsidRDefault="00EE5625" w:rsidP="00EE5625">
      <w:pPr>
        <w:jc w:val="both"/>
        <w:rPr>
          <w:sz w:val="28"/>
          <w:szCs w:val="28"/>
          <w:lang w:val="uk-UA"/>
        </w:rPr>
      </w:pPr>
      <w:r>
        <w:rPr>
          <w:sz w:val="28"/>
          <w:szCs w:val="28"/>
          <w:lang w:val="uk-UA"/>
        </w:rPr>
        <w:lastRenderedPageBreak/>
        <w:t>1.</w:t>
      </w:r>
      <w:r w:rsidRPr="00E764DB">
        <w:rPr>
          <w:sz w:val="28"/>
          <w:szCs w:val="28"/>
          <w:lang w:val="uk-UA"/>
        </w:rPr>
        <w:t>Дати доз</w:t>
      </w:r>
      <w:r>
        <w:rPr>
          <w:sz w:val="28"/>
          <w:szCs w:val="28"/>
          <w:lang w:val="uk-UA"/>
        </w:rPr>
        <w:t xml:space="preserve">віл гр. Попфолуші Наталії Ігорівні </w:t>
      </w:r>
      <w:r w:rsidRPr="00E764DB">
        <w:rPr>
          <w:sz w:val="28"/>
          <w:szCs w:val="28"/>
          <w:lang w:val="uk-UA"/>
        </w:rPr>
        <w:t xml:space="preserve"> мешк. с.</w:t>
      </w:r>
      <w:r w:rsidR="00AB4273">
        <w:rPr>
          <w:sz w:val="28"/>
          <w:szCs w:val="28"/>
          <w:lang w:val="uk-UA"/>
        </w:rPr>
        <w:t>Воловиця,76</w:t>
      </w:r>
      <w:r>
        <w:rPr>
          <w:sz w:val="28"/>
          <w:szCs w:val="28"/>
          <w:lang w:val="uk-UA"/>
        </w:rPr>
        <w:t>,</w:t>
      </w:r>
      <w:r w:rsidRPr="00E764DB">
        <w:rPr>
          <w:b/>
          <w:sz w:val="28"/>
          <w:szCs w:val="28"/>
          <w:lang w:val="uk-UA"/>
        </w:rPr>
        <w:t xml:space="preserve"> </w:t>
      </w:r>
      <w:r w:rsidRPr="00E764DB">
        <w:rPr>
          <w:sz w:val="28"/>
          <w:szCs w:val="28"/>
          <w:lang w:val="uk-UA"/>
        </w:rPr>
        <w:t xml:space="preserve"> на розробку проекту землеустрою щодо відведення земельної ділянки</w:t>
      </w:r>
      <w:r>
        <w:rPr>
          <w:sz w:val="28"/>
          <w:szCs w:val="28"/>
          <w:lang w:val="uk-UA"/>
        </w:rPr>
        <w:t xml:space="preserve"> у  власність</w:t>
      </w:r>
      <w:r w:rsidRPr="00E764DB">
        <w:rPr>
          <w:sz w:val="28"/>
          <w:szCs w:val="28"/>
          <w:lang w:val="uk-UA"/>
        </w:rPr>
        <w:t xml:space="preserve"> для ведення особистого сел</w:t>
      </w:r>
      <w:r>
        <w:rPr>
          <w:sz w:val="28"/>
          <w:szCs w:val="28"/>
          <w:lang w:val="uk-UA"/>
        </w:rPr>
        <w:t xml:space="preserve">янського господарства  </w:t>
      </w:r>
      <w:r w:rsidRPr="00E764DB">
        <w:rPr>
          <w:sz w:val="28"/>
          <w:szCs w:val="28"/>
          <w:lang w:val="uk-UA"/>
        </w:rPr>
        <w:t>орієнтовною площею 2,0</w:t>
      </w:r>
      <w:r w:rsidRPr="00E764DB">
        <w:rPr>
          <w:sz w:val="28"/>
          <w:szCs w:val="28"/>
        </w:rPr>
        <w:t xml:space="preserve"> га, </w:t>
      </w:r>
      <w:r w:rsidRPr="00E764DB">
        <w:rPr>
          <w:sz w:val="28"/>
          <w:szCs w:val="28"/>
          <w:lang w:val="uk-UA"/>
        </w:rPr>
        <w:t>яка розташована</w:t>
      </w:r>
      <w:r w:rsidR="00AB4273">
        <w:rPr>
          <w:sz w:val="28"/>
          <w:szCs w:val="28"/>
          <w:lang w:val="uk-UA"/>
        </w:rPr>
        <w:t xml:space="preserve"> в с.Воловиця</w:t>
      </w:r>
      <w:r w:rsidRPr="00E764DB">
        <w:rPr>
          <w:sz w:val="28"/>
          <w:szCs w:val="28"/>
          <w:lang w:val="uk-UA"/>
        </w:rPr>
        <w:t xml:space="preserve"> на території Кам’янської сільсь</w:t>
      </w:r>
      <w:r>
        <w:rPr>
          <w:sz w:val="28"/>
          <w:szCs w:val="28"/>
          <w:lang w:val="uk-UA"/>
        </w:rPr>
        <w:t>кої ради Іршавського району.</w:t>
      </w:r>
    </w:p>
    <w:p w:rsidR="00EE5625" w:rsidRPr="00E764DB" w:rsidRDefault="00EE5625" w:rsidP="00EE5625">
      <w:pPr>
        <w:jc w:val="both"/>
        <w:rPr>
          <w:sz w:val="28"/>
          <w:szCs w:val="28"/>
          <w:lang w:val="uk-UA"/>
        </w:rPr>
      </w:pPr>
      <w:r w:rsidRPr="00E764DB">
        <w:rPr>
          <w:sz w:val="28"/>
          <w:szCs w:val="28"/>
          <w:lang w:val="uk-UA"/>
        </w:rPr>
        <w:t xml:space="preserve">2. Зобов’язати гр. </w:t>
      </w:r>
      <w:r w:rsidR="00AB4273">
        <w:rPr>
          <w:sz w:val="28"/>
          <w:szCs w:val="28"/>
          <w:lang w:val="uk-UA"/>
        </w:rPr>
        <w:t>Попфолуші Наталії Ігорівні</w:t>
      </w:r>
      <w:r>
        <w:rPr>
          <w:sz w:val="28"/>
          <w:szCs w:val="28"/>
          <w:lang w:val="uk-UA"/>
        </w:rPr>
        <w:t>, мешк. с.</w:t>
      </w:r>
      <w:r w:rsidR="00AB4273">
        <w:rPr>
          <w:sz w:val="28"/>
          <w:szCs w:val="28"/>
          <w:lang w:val="uk-UA"/>
        </w:rPr>
        <w:t>Воловиця,76</w:t>
      </w:r>
      <w:r w:rsidRPr="00E764DB">
        <w:rPr>
          <w:b/>
          <w:sz w:val="28"/>
          <w:szCs w:val="28"/>
          <w:lang w:val="uk-UA"/>
        </w:rPr>
        <w:t xml:space="preserve"> </w:t>
      </w:r>
      <w:r w:rsidRPr="00E764DB">
        <w:rPr>
          <w:sz w:val="28"/>
          <w:szCs w:val="28"/>
          <w:lang w:val="uk-UA"/>
        </w:rPr>
        <w:t xml:space="preserve"> :</w:t>
      </w:r>
    </w:p>
    <w:p w:rsidR="00EE5625" w:rsidRPr="00F5480B" w:rsidRDefault="00EE5625" w:rsidP="00EE5625">
      <w:pPr>
        <w:jc w:val="both"/>
        <w:rPr>
          <w:sz w:val="28"/>
          <w:szCs w:val="28"/>
          <w:lang w:val="uk-UA"/>
        </w:rPr>
      </w:pPr>
      <w:r w:rsidRPr="00E764DB">
        <w:rPr>
          <w:sz w:val="28"/>
          <w:szCs w:val="28"/>
          <w:lang w:val="uk-UA"/>
        </w:rPr>
        <w:t xml:space="preserve">          </w:t>
      </w:r>
      <w:r>
        <w:rPr>
          <w:sz w:val="28"/>
          <w:szCs w:val="28"/>
        </w:rPr>
        <w:t>2.1.виготовити проект</w:t>
      </w:r>
      <w:r w:rsidRPr="00756ADD">
        <w:rPr>
          <w:sz w:val="28"/>
          <w:szCs w:val="28"/>
        </w:rPr>
        <w:t xml:space="preserve"> земле</w:t>
      </w:r>
      <w:r>
        <w:rPr>
          <w:sz w:val="28"/>
          <w:szCs w:val="28"/>
        </w:rPr>
        <w:t>устрою щодо відведення земельн</w:t>
      </w:r>
      <w:r>
        <w:rPr>
          <w:sz w:val="28"/>
          <w:szCs w:val="28"/>
          <w:lang w:val="uk-UA"/>
        </w:rPr>
        <w:t xml:space="preserve">ої </w:t>
      </w:r>
      <w:r>
        <w:rPr>
          <w:sz w:val="28"/>
          <w:szCs w:val="28"/>
        </w:rPr>
        <w:t xml:space="preserve"> ділян</w:t>
      </w:r>
      <w:r>
        <w:rPr>
          <w:sz w:val="28"/>
          <w:szCs w:val="28"/>
          <w:lang w:val="uk-UA"/>
        </w:rPr>
        <w:t>ки</w:t>
      </w:r>
      <w:r w:rsidRPr="00756ADD">
        <w:rPr>
          <w:sz w:val="28"/>
          <w:szCs w:val="28"/>
        </w:rPr>
        <w:t xml:space="preserve"> у власність для ведення особистого селянського господарства</w:t>
      </w:r>
      <w:r w:rsidR="00AB4273">
        <w:rPr>
          <w:sz w:val="28"/>
          <w:szCs w:val="28"/>
          <w:lang w:val="uk-UA"/>
        </w:rPr>
        <w:t xml:space="preserve"> в с.Воловиця </w:t>
      </w:r>
      <w:r w:rsidRPr="00E764DB">
        <w:rPr>
          <w:sz w:val="28"/>
          <w:szCs w:val="28"/>
          <w:lang w:val="uk-UA"/>
        </w:rPr>
        <w:t>на території Кам’янської сільськ</w:t>
      </w:r>
      <w:r>
        <w:rPr>
          <w:sz w:val="28"/>
          <w:szCs w:val="28"/>
          <w:lang w:val="uk-UA"/>
        </w:rPr>
        <w:t>ої ради Іршавського району.</w:t>
      </w:r>
    </w:p>
    <w:p w:rsidR="00EE5625" w:rsidRPr="00756ADD" w:rsidRDefault="00EE5625" w:rsidP="00EE5625">
      <w:pPr>
        <w:jc w:val="both"/>
        <w:rPr>
          <w:sz w:val="28"/>
          <w:szCs w:val="28"/>
        </w:rPr>
      </w:pPr>
      <w:r w:rsidRPr="00756ADD">
        <w:rPr>
          <w:sz w:val="28"/>
          <w:szCs w:val="28"/>
        </w:rPr>
        <w:t xml:space="preserve">          2.2.погодити проекти землеустрою у встановленому законом порядку;</w:t>
      </w:r>
    </w:p>
    <w:p w:rsidR="00EE5625" w:rsidRPr="00756ADD" w:rsidRDefault="00EE5625" w:rsidP="00EE5625">
      <w:pPr>
        <w:jc w:val="both"/>
        <w:rPr>
          <w:sz w:val="28"/>
          <w:szCs w:val="28"/>
        </w:rPr>
      </w:pPr>
      <w:r w:rsidRPr="00756ADD">
        <w:rPr>
          <w:sz w:val="28"/>
          <w:szCs w:val="28"/>
        </w:rPr>
        <w:t xml:space="preserve">          2.3.зареєструвати земельні ділянки в Державному земельному кадастрі;</w:t>
      </w:r>
    </w:p>
    <w:p w:rsidR="00EE5625" w:rsidRPr="00756ADD" w:rsidRDefault="00EE5625" w:rsidP="00EE5625">
      <w:pPr>
        <w:jc w:val="both"/>
        <w:rPr>
          <w:sz w:val="28"/>
          <w:szCs w:val="28"/>
        </w:rPr>
      </w:pPr>
      <w:r w:rsidRPr="00756ADD">
        <w:rPr>
          <w:sz w:val="28"/>
          <w:szCs w:val="28"/>
        </w:rPr>
        <w:t xml:space="preserve">          2.4.проекти відводу земельних ділянок  подати  на  розгляд  та затвердження чергової сесії.</w:t>
      </w:r>
    </w:p>
    <w:p w:rsidR="00EE5625" w:rsidRPr="00937215" w:rsidRDefault="00EE5625" w:rsidP="00EE5625">
      <w:pPr>
        <w:jc w:val="both"/>
        <w:rPr>
          <w:sz w:val="28"/>
          <w:szCs w:val="28"/>
        </w:rPr>
      </w:pPr>
      <w:r>
        <w:rPr>
          <w:sz w:val="28"/>
          <w:szCs w:val="28"/>
          <w:lang w:val="uk-UA"/>
        </w:rPr>
        <w:t>3.</w:t>
      </w:r>
      <w:r w:rsidRPr="00937215">
        <w:rPr>
          <w:sz w:val="28"/>
          <w:szCs w:val="28"/>
        </w:rPr>
        <w:t>Контроль за виконанням  цього рішення покласти на постійну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EE5625" w:rsidRPr="00F5480B" w:rsidRDefault="00EE5625" w:rsidP="00EE5625">
      <w:pPr>
        <w:jc w:val="both"/>
        <w:rPr>
          <w:sz w:val="28"/>
          <w:szCs w:val="28"/>
        </w:rPr>
      </w:pPr>
    </w:p>
    <w:p w:rsidR="00EE5625" w:rsidRDefault="00EE5625" w:rsidP="00EE5625">
      <w:pPr>
        <w:rPr>
          <w:b/>
          <w:sz w:val="28"/>
          <w:szCs w:val="28"/>
          <w:lang w:val="uk-UA"/>
        </w:rPr>
      </w:pPr>
      <w:r>
        <w:rPr>
          <w:b/>
          <w:sz w:val="28"/>
          <w:szCs w:val="28"/>
          <w:lang w:val="uk-UA"/>
        </w:rPr>
        <w:t xml:space="preserve">           Сільський голова</w:t>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t>М.М.Станинець</w:t>
      </w:r>
    </w:p>
    <w:p w:rsidR="00EE5625" w:rsidRDefault="00EE5625" w:rsidP="00EE5625">
      <w:pPr>
        <w:rPr>
          <w:sz w:val="28"/>
          <w:szCs w:val="28"/>
          <w:lang w:val="uk-UA"/>
        </w:rPr>
      </w:pPr>
    </w:p>
    <w:p w:rsidR="00657378" w:rsidRDefault="00657378" w:rsidP="00657378">
      <w:pPr>
        <w:rPr>
          <w:sz w:val="28"/>
          <w:szCs w:val="28"/>
          <w:lang w:val="uk-UA"/>
        </w:rPr>
      </w:pPr>
    </w:p>
    <w:p w:rsidR="00AB4273" w:rsidRDefault="00AB4273" w:rsidP="00AB4273">
      <w:pPr>
        <w:rPr>
          <w:sz w:val="28"/>
          <w:szCs w:val="28"/>
          <w:lang w:val="uk-UA"/>
        </w:rPr>
      </w:pPr>
    </w:p>
    <w:p w:rsidR="00AB4273" w:rsidRDefault="00AB4273" w:rsidP="00AB4273">
      <w:pPr>
        <w:pStyle w:val="af4"/>
        <w:spacing w:after="0" w:line="100" w:lineRule="atLeast"/>
      </w:pPr>
      <w:r>
        <w:rPr>
          <w:rFonts w:ascii="Times New Roman" w:eastAsia="Times New Roman" w:hAnsi="Times New Roman" w:cs="Times New Roman"/>
          <w:color w:val="000000"/>
          <w:sz w:val="28"/>
          <w:szCs w:val="28"/>
          <w:lang w:val="uk-UA" w:eastAsia="zh-CN"/>
        </w:rPr>
        <w:t xml:space="preserve">                                                                </w:t>
      </w:r>
      <w:r>
        <w:rPr>
          <w:noProof/>
          <w:lang w:eastAsia="ru-RU"/>
        </w:rPr>
        <w:drawing>
          <wp:inline distT="0" distB="0" distL="0" distR="0">
            <wp:extent cx="525780" cy="690880"/>
            <wp:effectExtent l="0" t="0" r="0" b="0"/>
            <wp:docPr id="4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AB4273" w:rsidRDefault="00AB4273" w:rsidP="00AB4273">
      <w:pPr>
        <w:pStyle w:val="af4"/>
        <w:tabs>
          <w:tab w:val="left" w:pos="3300"/>
        </w:tabs>
        <w:spacing w:after="0" w:line="100" w:lineRule="atLeast"/>
        <w:jc w:val="center"/>
      </w:pPr>
      <w:r>
        <w:rPr>
          <w:rFonts w:ascii="Times New Roman" w:eastAsia="Times New Roman" w:hAnsi="Times New Roman" w:cs="Times New Roman"/>
          <w:b/>
          <w:sz w:val="28"/>
          <w:szCs w:val="28"/>
          <w:lang w:val="uk-UA" w:eastAsia="zh-CN"/>
        </w:rPr>
        <w:t>У К Р А Ї Н А</w:t>
      </w:r>
    </w:p>
    <w:p w:rsidR="00AB4273" w:rsidRDefault="00AB4273" w:rsidP="00AB4273">
      <w:pPr>
        <w:pStyle w:val="af4"/>
        <w:spacing w:after="0" w:line="100" w:lineRule="atLeast"/>
        <w:jc w:val="center"/>
        <w:rPr>
          <w:rFonts w:ascii="Times New Roman" w:eastAsia="Times New Roman" w:hAnsi="Times New Roman" w:cs="Times New Roman"/>
          <w:b/>
          <w:sz w:val="28"/>
          <w:szCs w:val="28"/>
          <w:lang w:val="uk-UA" w:eastAsia="zh-CN"/>
        </w:rPr>
      </w:pPr>
      <w:r>
        <w:rPr>
          <w:rFonts w:ascii="Times New Roman" w:eastAsia="Times New Roman" w:hAnsi="Times New Roman" w:cs="Times New Roman"/>
          <w:b/>
          <w:sz w:val="28"/>
          <w:szCs w:val="28"/>
          <w:lang w:val="uk-UA" w:eastAsia="zh-CN"/>
        </w:rPr>
        <w:t>КАМ’ЯНСЬКА   СІЛЬСЬКА   РАДА     ІРШАВСЬКОГО РАЙОНУ                                                                      ЗАКАРПАТСЬКОЇ  ОБЛАСТІ</w:t>
      </w:r>
    </w:p>
    <w:p w:rsidR="00AB4273" w:rsidRDefault="00AB4273" w:rsidP="00AB4273">
      <w:pPr>
        <w:pStyle w:val="af4"/>
        <w:spacing w:after="0" w:line="100" w:lineRule="atLeast"/>
        <w:jc w:val="center"/>
      </w:pPr>
    </w:p>
    <w:p w:rsidR="00AB4273" w:rsidRDefault="00AB4273" w:rsidP="00AB4273">
      <w:pPr>
        <w:pStyle w:val="af4"/>
        <w:spacing w:after="0" w:line="100" w:lineRule="atLeast"/>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AB4273" w:rsidRPr="00D727AA" w:rsidRDefault="00AB4273" w:rsidP="00AB4273">
      <w:pPr>
        <w:pStyle w:val="af4"/>
        <w:spacing w:after="0" w:line="100" w:lineRule="atLeast"/>
        <w:jc w:val="center"/>
        <w:rPr>
          <w:lang w:val="uk-UA"/>
        </w:rPr>
      </w:pPr>
    </w:p>
    <w:p w:rsidR="00AB4273" w:rsidRDefault="00AB4273" w:rsidP="00AB4273">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AB4273" w:rsidRDefault="00AB4273" w:rsidP="00AB4273">
      <w:pPr>
        <w:pStyle w:val="af4"/>
        <w:spacing w:after="0" w:line="100" w:lineRule="atLeast"/>
      </w:pPr>
    </w:p>
    <w:p w:rsidR="00AB4273" w:rsidRDefault="00AB4273" w:rsidP="00AB4273">
      <w:pPr>
        <w:rPr>
          <w:b/>
          <w:sz w:val="28"/>
          <w:szCs w:val="28"/>
          <w:lang w:val="uk-UA"/>
        </w:rPr>
      </w:pPr>
      <w:r>
        <w:rPr>
          <w:b/>
          <w:sz w:val="28"/>
          <w:szCs w:val="28"/>
          <w:lang w:val="uk-UA"/>
        </w:rPr>
        <w:t>від 14 липня 2020 року №</w:t>
      </w:r>
      <w:r w:rsidR="00E30378">
        <w:rPr>
          <w:b/>
          <w:sz w:val="28"/>
          <w:szCs w:val="28"/>
          <w:lang w:val="uk-UA"/>
        </w:rPr>
        <w:t>370</w:t>
      </w:r>
    </w:p>
    <w:p w:rsidR="00AB4273" w:rsidRDefault="00AB4273" w:rsidP="00AB4273">
      <w:pPr>
        <w:rPr>
          <w:b/>
          <w:sz w:val="28"/>
          <w:szCs w:val="28"/>
          <w:lang w:val="uk-UA"/>
        </w:rPr>
      </w:pPr>
      <w:r>
        <w:rPr>
          <w:b/>
          <w:sz w:val="28"/>
          <w:szCs w:val="28"/>
          <w:lang w:val="uk-UA"/>
        </w:rPr>
        <w:t>с.Кам</w:t>
      </w:r>
      <w:r w:rsidRPr="00F90E5A">
        <w:rPr>
          <w:b/>
          <w:sz w:val="28"/>
          <w:szCs w:val="28"/>
        </w:rPr>
        <w:t>’</w:t>
      </w:r>
      <w:r>
        <w:rPr>
          <w:b/>
          <w:sz w:val="28"/>
          <w:szCs w:val="28"/>
          <w:lang w:val="uk-UA"/>
        </w:rPr>
        <w:t>янське</w:t>
      </w:r>
    </w:p>
    <w:p w:rsidR="00AB4273" w:rsidRDefault="00AB4273" w:rsidP="00AB4273">
      <w:pPr>
        <w:rPr>
          <w:sz w:val="28"/>
          <w:szCs w:val="28"/>
          <w:lang w:val="uk-UA"/>
        </w:rPr>
      </w:pPr>
      <w:r>
        <w:rPr>
          <w:sz w:val="28"/>
          <w:szCs w:val="28"/>
          <w:lang w:val="uk-UA"/>
        </w:rPr>
        <w:t>Про надання дозволу на розробку</w:t>
      </w:r>
    </w:p>
    <w:p w:rsidR="00AB4273" w:rsidRDefault="00AB4273" w:rsidP="00AB4273">
      <w:pPr>
        <w:rPr>
          <w:sz w:val="28"/>
          <w:szCs w:val="28"/>
          <w:lang w:val="uk-UA"/>
        </w:rPr>
      </w:pPr>
      <w:r>
        <w:rPr>
          <w:sz w:val="28"/>
          <w:szCs w:val="28"/>
          <w:lang w:val="uk-UA"/>
        </w:rPr>
        <w:t>проекту землеустрою щодо відведення</w:t>
      </w:r>
    </w:p>
    <w:p w:rsidR="00AB4273" w:rsidRDefault="00AB4273" w:rsidP="00AB4273">
      <w:pPr>
        <w:rPr>
          <w:sz w:val="28"/>
          <w:szCs w:val="28"/>
          <w:lang w:val="uk-UA"/>
        </w:rPr>
      </w:pPr>
      <w:r>
        <w:rPr>
          <w:sz w:val="28"/>
          <w:szCs w:val="28"/>
          <w:lang w:val="uk-UA"/>
        </w:rPr>
        <w:t>земельної ділянки у власність для</w:t>
      </w:r>
    </w:p>
    <w:p w:rsidR="00AB4273" w:rsidRDefault="00AB4273" w:rsidP="00AB4273">
      <w:pPr>
        <w:rPr>
          <w:sz w:val="28"/>
          <w:szCs w:val="28"/>
          <w:lang w:val="uk-UA"/>
        </w:rPr>
      </w:pPr>
      <w:r>
        <w:rPr>
          <w:sz w:val="28"/>
          <w:szCs w:val="28"/>
          <w:lang w:val="uk-UA"/>
        </w:rPr>
        <w:t>ведення особистого селянського господарства</w:t>
      </w:r>
    </w:p>
    <w:p w:rsidR="00AB4273" w:rsidRDefault="00AB4273" w:rsidP="00AB4273">
      <w:pPr>
        <w:rPr>
          <w:sz w:val="28"/>
          <w:szCs w:val="28"/>
          <w:lang w:val="uk-UA"/>
        </w:rPr>
      </w:pPr>
      <w:r>
        <w:rPr>
          <w:sz w:val="28"/>
          <w:szCs w:val="28"/>
          <w:lang w:val="uk-UA"/>
        </w:rPr>
        <w:t>Повшик  Світлані  Олександрівні</w:t>
      </w:r>
    </w:p>
    <w:p w:rsidR="00AB4273" w:rsidRPr="00657378" w:rsidRDefault="00AB4273" w:rsidP="00AB4273">
      <w:pPr>
        <w:rPr>
          <w:b/>
          <w:sz w:val="28"/>
          <w:szCs w:val="28"/>
          <w:lang w:val="uk-UA"/>
        </w:rPr>
      </w:pPr>
    </w:p>
    <w:p w:rsidR="00AB4273" w:rsidRPr="000874B3" w:rsidRDefault="00AB4273" w:rsidP="00AB4273">
      <w:pPr>
        <w:jc w:val="both"/>
        <w:rPr>
          <w:b/>
          <w:sz w:val="28"/>
          <w:szCs w:val="28"/>
          <w:lang w:val="uk-UA"/>
        </w:rPr>
      </w:pPr>
      <w:r w:rsidRPr="00657378">
        <w:rPr>
          <w:sz w:val="28"/>
          <w:szCs w:val="28"/>
          <w:lang w:val="uk-UA"/>
        </w:rPr>
        <w:t xml:space="preserve">      Розглянувши заяву гр.</w:t>
      </w:r>
      <w:r>
        <w:rPr>
          <w:sz w:val="28"/>
          <w:szCs w:val="28"/>
          <w:lang w:val="uk-UA"/>
        </w:rPr>
        <w:t xml:space="preserve">Повшик </w:t>
      </w:r>
      <w:r w:rsidR="0031099D">
        <w:rPr>
          <w:sz w:val="28"/>
          <w:szCs w:val="28"/>
          <w:lang w:val="uk-UA"/>
        </w:rPr>
        <w:t xml:space="preserve"> Світлани Олександрівни,</w:t>
      </w:r>
      <w:r w:rsidRPr="00657378">
        <w:rPr>
          <w:sz w:val="28"/>
          <w:szCs w:val="28"/>
          <w:lang w:val="uk-UA"/>
        </w:rPr>
        <w:t xml:space="preserve"> мешк. с.</w:t>
      </w:r>
      <w:r w:rsidR="0031099D">
        <w:rPr>
          <w:sz w:val="28"/>
          <w:szCs w:val="28"/>
          <w:lang w:val="uk-UA"/>
        </w:rPr>
        <w:t>Хмільник,</w:t>
      </w:r>
      <w:r>
        <w:rPr>
          <w:sz w:val="28"/>
          <w:szCs w:val="28"/>
          <w:lang w:val="uk-UA"/>
        </w:rPr>
        <w:t xml:space="preserve"> №</w:t>
      </w:r>
      <w:r w:rsidR="0031099D">
        <w:rPr>
          <w:sz w:val="28"/>
          <w:szCs w:val="28"/>
          <w:lang w:val="uk-UA"/>
        </w:rPr>
        <w:t>1а</w:t>
      </w:r>
      <w:r>
        <w:rPr>
          <w:sz w:val="28"/>
          <w:szCs w:val="28"/>
          <w:lang w:val="uk-UA"/>
        </w:rPr>
        <w:t>,</w:t>
      </w:r>
      <w:r w:rsidRPr="00657378">
        <w:rPr>
          <w:b/>
          <w:sz w:val="28"/>
          <w:szCs w:val="28"/>
          <w:lang w:val="uk-UA"/>
        </w:rPr>
        <w:t xml:space="preserve"> </w:t>
      </w:r>
      <w:r w:rsidRPr="00657378">
        <w:rPr>
          <w:sz w:val="28"/>
          <w:szCs w:val="28"/>
          <w:lang w:val="uk-UA"/>
        </w:rPr>
        <w:t xml:space="preserve"> про надання дозволу  на розробк</w:t>
      </w:r>
      <w:r>
        <w:rPr>
          <w:sz w:val="28"/>
          <w:szCs w:val="28"/>
          <w:lang w:val="uk-UA"/>
        </w:rPr>
        <w:t>у</w:t>
      </w:r>
      <w:r w:rsidRPr="00657378">
        <w:rPr>
          <w:sz w:val="28"/>
          <w:szCs w:val="28"/>
          <w:lang w:val="uk-UA"/>
        </w:rPr>
        <w:t xml:space="preserve"> проект</w:t>
      </w:r>
      <w:r>
        <w:rPr>
          <w:sz w:val="28"/>
          <w:szCs w:val="28"/>
          <w:lang w:val="uk-UA"/>
        </w:rPr>
        <w:t xml:space="preserve">у </w:t>
      </w:r>
      <w:r w:rsidRPr="00657378">
        <w:rPr>
          <w:sz w:val="28"/>
          <w:szCs w:val="28"/>
          <w:lang w:val="uk-UA"/>
        </w:rPr>
        <w:t xml:space="preserve"> землеустрою щодо відведення земельн</w:t>
      </w:r>
      <w:r>
        <w:rPr>
          <w:sz w:val="28"/>
          <w:szCs w:val="28"/>
          <w:lang w:val="uk-UA"/>
        </w:rPr>
        <w:t>ої</w:t>
      </w:r>
      <w:r w:rsidRPr="00657378">
        <w:rPr>
          <w:sz w:val="28"/>
          <w:szCs w:val="28"/>
          <w:lang w:val="uk-UA"/>
        </w:rPr>
        <w:t xml:space="preserve"> ділян</w:t>
      </w:r>
      <w:r>
        <w:rPr>
          <w:sz w:val="28"/>
          <w:szCs w:val="28"/>
          <w:lang w:val="uk-UA"/>
        </w:rPr>
        <w:t>ки</w:t>
      </w:r>
      <w:r w:rsidRPr="00657378">
        <w:rPr>
          <w:sz w:val="28"/>
          <w:szCs w:val="28"/>
          <w:lang w:val="uk-UA"/>
        </w:rPr>
        <w:t xml:space="preserve">  у власність для ведення особистого селянського господарства,</w:t>
      </w:r>
      <w:r w:rsidRPr="000A3A2A">
        <w:rPr>
          <w:sz w:val="28"/>
          <w:szCs w:val="28"/>
          <w:lang w:val="uk-UA"/>
        </w:rPr>
        <w:t xml:space="preserve"> </w:t>
      </w:r>
      <w:r>
        <w:rPr>
          <w:sz w:val="28"/>
          <w:szCs w:val="28"/>
          <w:lang w:val="uk-UA"/>
        </w:rPr>
        <w:t xml:space="preserve">яка розташована </w:t>
      </w:r>
      <w:r w:rsidR="0031099D">
        <w:rPr>
          <w:sz w:val="28"/>
          <w:szCs w:val="28"/>
          <w:lang w:val="uk-UA"/>
        </w:rPr>
        <w:t>в с. Воловиця ур. «Барбаличі</w:t>
      </w:r>
      <w:r>
        <w:rPr>
          <w:sz w:val="28"/>
          <w:szCs w:val="28"/>
          <w:lang w:val="uk-UA"/>
        </w:rPr>
        <w:t xml:space="preserve">» на території Кам’янської сільської ради Іршавського району, </w:t>
      </w:r>
      <w:r w:rsidRPr="00657378">
        <w:rPr>
          <w:sz w:val="28"/>
          <w:szCs w:val="28"/>
          <w:lang w:val="uk-UA"/>
        </w:rPr>
        <w:t xml:space="preserve">керуючись п.34 ст. 26  Закону України “Про місцеве самоврядування в Україні ”, статтей 12, 81, 116, 118, 121, Земельного кодексу України, сесія сільської  ради    </w:t>
      </w:r>
    </w:p>
    <w:p w:rsidR="00AB4273" w:rsidRPr="000874B3" w:rsidRDefault="00AB4273" w:rsidP="00AB4273">
      <w:pPr>
        <w:jc w:val="center"/>
        <w:outlineLvl w:val="0"/>
        <w:rPr>
          <w:b/>
          <w:sz w:val="28"/>
          <w:szCs w:val="28"/>
          <w:lang w:val="uk-UA"/>
        </w:rPr>
      </w:pPr>
      <w:r w:rsidRPr="00055A12">
        <w:rPr>
          <w:b/>
          <w:sz w:val="28"/>
          <w:szCs w:val="28"/>
          <w:lang w:val="uk-UA"/>
        </w:rPr>
        <w:t>ВИРІШИЛА:</w:t>
      </w:r>
    </w:p>
    <w:p w:rsidR="00AB4273" w:rsidRPr="00E764DB" w:rsidRDefault="00AB4273" w:rsidP="00AB4273">
      <w:pPr>
        <w:jc w:val="both"/>
        <w:rPr>
          <w:sz w:val="28"/>
          <w:szCs w:val="28"/>
          <w:lang w:val="uk-UA"/>
        </w:rPr>
      </w:pPr>
      <w:r>
        <w:rPr>
          <w:sz w:val="28"/>
          <w:szCs w:val="28"/>
          <w:lang w:val="uk-UA"/>
        </w:rPr>
        <w:lastRenderedPageBreak/>
        <w:t>1.</w:t>
      </w:r>
      <w:r w:rsidRPr="00E764DB">
        <w:rPr>
          <w:sz w:val="28"/>
          <w:szCs w:val="28"/>
          <w:lang w:val="uk-UA"/>
        </w:rPr>
        <w:t>Дати доз</w:t>
      </w:r>
      <w:r>
        <w:rPr>
          <w:sz w:val="28"/>
          <w:szCs w:val="28"/>
          <w:lang w:val="uk-UA"/>
        </w:rPr>
        <w:t>віл</w:t>
      </w:r>
      <w:r w:rsidR="0031099D">
        <w:rPr>
          <w:sz w:val="28"/>
          <w:szCs w:val="28"/>
          <w:lang w:val="uk-UA"/>
        </w:rPr>
        <w:t xml:space="preserve"> гр. Повшик Світлані Олександрівні </w:t>
      </w:r>
      <w:r w:rsidRPr="00E764DB">
        <w:rPr>
          <w:sz w:val="28"/>
          <w:szCs w:val="28"/>
          <w:lang w:val="uk-UA"/>
        </w:rPr>
        <w:t xml:space="preserve"> мешк. с.</w:t>
      </w:r>
      <w:r w:rsidR="0031099D">
        <w:rPr>
          <w:sz w:val="28"/>
          <w:szCs w:val="28"/>
          <w:lang w:val="uk-UA"/>
        </w:rPr>
        <w:t>Хмільник №1а</w:t>
      </w:r>
      <w:r>
        <w:rPr>
          <w:sz w:val="28"/>
          <w:szCs w:val="28"/>
          <w:lang w:val="uk-UA"/>
        </w:rPr>
        <w:t>,</w:t>
      </w:r>
      <w:r w:rsidRPr="00E764DB">
        <w:rPr>
          <w:b/>
          <w:sz w:val="28"/>
          <w:szCs w:val="28"/>
          <w:lang w:val="uk-UA"/>
        </w:rPr>
        <w:t xml:space="preserve"> </w:t>
      </w:r>
      <w:r w:rsidRPr="00E764DB">
        <w:rPr>
          <w:sz w:val="28"/>
          <w:szCs w:val="28"/>
          <w:lang w:val="uk-UA"/>
        </w:rPr>
        <w:t xml:space="preserve"> на розробку проекту землеустрою щодо відведення земельної ділянки</w:t>
      </w:r>
      <w:r>
        <w:rPr>
          <w:sz w:val="28"/>
          <w:szCs w:val="28"/>
          <w:lang w:val="uk-UA"/>
        </w:rPr>
        <w:t xml:space="preserve"> у  власність</w:t>
      </w:r>
      <w:r w:rsidRPr="00E764DB">
        <w:rPr>
          <w:sz w:val="28"/>
          <w:szCs w:val="28"/>
          <w:lang w:val="uk-UA"/>
        </w:rPr>
        <w:t xml:space="preserve"> для ведення особистого сел</w:t>
      </w:r>
      <w:r>
        <w:rPr>
          <w:sz w:val="28"/>
          <w:szCs w:val="28"/>
          <w:lang w:val="uk-UA"/>
        </w:rPr>
        <w:t xml:space="preserve">янського господарства  </w:t>
      </w:r>
      <w:r w:rsidRPr="00E764DB">
        <w:rPr>
          <w:sz w:val="28"/>
          <w:szCs w:val="28"/>
          <w:lang w:val="uk-UA"/>
        </w:rPr>
        <w:t xml:space="preserve">орієнтовною площею </w:t>
      </w:r>
      <w:r w:rsidR="0031099D">
        <w:rPr>
          <w:sz w:val="28"/>
          <w:szCs w:val="28"/>
          <w:lang w:val="uk-UA"/>
        </w:rPr>
        <w:t>0,80</w:t>
      </w:r>
      <w:r w:rsidRPr="0031099D">
        <w:rPr>
          <w:sz w:val="28"/>
          <w:szCs w:val="28"/>
          <w:lang w:val="uk-UA"/>
        </w:rPr>
        <w:t xml:space="preserve"> га, </w:t>
      </w:r>
      <w:r w:rsidRPr="00E764DB">
        <w:rPr>
          <w:sz w:val="28"/>
          <w:szCs w:val="28"/>
          <w:lang w:val="uk-UA"/>
        </w:rPr>
        <w:t>яка розташована</w:t>
      </w:r>
      <w:r w:rsidR="0031099D">
        <w:rPr>
          <w:sz w:val="28"/>
          <w:szCs w:val="28"/>
          <w:lang w:val="uk-UA"/>
        </w:rPr>
        <w:t xml:space="preserve"> в с.Воловиця ур. «Барбаличі» </w:t>
      </w:r>
      <w:r w:rsidRPr="00E764DB">
        <w:rPr>
          <w:sz w:val="28"/>
          <w:szCs w:val="28"/>
          <w:lang w:val="uk-UA"/>
        </w:rPr>
        <w:t xml:space="preserve"> на території Кам’янської сільсь</w:t>
      </w:r>
      <w:r>
        <w:rPr>
          <w:sz w:val="28"/>
          <w:szCs w:val="28"/>
          <w:lang w:val="uk-UA"/>
        </w:rPr>
        <w:t>кої ради Іршавського району.</w:t>
      </w:r>
    </w:p>
    <w:p w:rsidR="00AB4273" w:rsidRPr="00E764DB" w:rsidRDefault="00AB4273" w:rsidP="00AB4273">
      <w:pPr>
        <w:jc w:val="both"/>
        <w:rPr>
          <w:sz w:val="28"/>
          <w:szCs w:val="28"/>
          <w:lang w:val="uk-UA"/>
        </w:rPr>
      </w:pPr>
      <w:r w:rsidRPr="00E764DB">
        <w:rPr>
          <w:sz w:val="28"/>
          <w:szCs w:val="28"/>
          <w:lang w:val="uk-UA"/>
        </w:rPr>
        <w:t xml:space="preserve">2. Зобов’язати гр. </w:t>
      </w:r>
      <w:r w:rsidR="0031099D">
        <w:rPr>
          <w:sz w:val="28"/>
          <w:szCs w:val="28"/>
          <w:lang w:val="uk-UA"/>
        </w:rPr>
        <w:t>Повшик Світлану Олександрівну, мешк. с.Хмільник №1а</w:t>
      </w:r>
      <w:r w:rsidRPr="00E764DB">
        <w:rPr>
          <w:b/>
          <w:sz w:val="28"/>
          <w:szCs w:val="28"/>
          <w:lang w:val="uk-UA"/>
        </w:rPr>
        <w:t xml:space="preserve"> </w:t>
      </w:r>
      <w:r w:rsidRPr="00E764DB">
        <w:rPr>
          <w:sz w:val="28"/>
          <w:szCs w:val="28"/>
          <w:lang w:val="uk-UA"/>
        </w:rPr>
        <w:t xml:space="preserve"> :</w:t>
      </w:r>
    </w:p>
    <w:p w:rsidR="00AB4273" w:rsidRPr="00F5480B" w:rsidRDefault="00AB4273" w:rsidP="00AB4273">
      <w:pPr>
        <w:jc w:val="both"/>
        <w:rPr>
          <w:sz w:val="28"/>
          <w:szCs w:val="28"/>
          <w:lang w:val="uk-UA"/>
        </w:rPr>
      </w:pPr>
      <w:r w:rsidRPr="00E764DB">
        <w:rPr>
          <w:sz w:val="28"/>
          <w:szCs w:val="28"/>
          <w:lang w:val="uk-UA"/>
        </w:rPr>
        <w:t xml:space="preserve">          </w:t>
      </w:r>
      <w:r>
        <w:rPr>
          <w:sz w:val="28"/>
          <w:szCs w:val="28"/>
        </w:rPr>
        <w:t>2.1.виготовити проект</w:t>
      </w:r>
      <w:r w:rsidRPr="00756ADD">
        <w:rPr>
          <w:sz w:val="28"/>
          <w:szCs w:val="28"/>
        </w:rPr>
        <w:t xml:space="preserve"> земле</w:t>
      </w:r>
      <w:r>
        <w:rPr>
          <w:sz w:val="28"/>
          <w:szCs w:val="28"/>
        </w:rPr>
        <w:t>устрою щодо відведення земельн</w:t>
      </w:r>
      <w:r>
        <w:rPr>
          <w:sz w:val="28"/>
          <w:szCs w:val="28"/>
          <w:lang w:val="uk-UA"/>
        </w:rPr>
        <w:t xml:space="preserve">ої </w:t>
      </w:r>
      <w:r>
        <w:rPr>
          <w:sz w:val="28"/>
          <w:szCs w:val="28"/>
        </w:rPr>
        <w:t xml:space="preserve"> ділян</w:t>
      </w:r>
      <w:r>
        <w:rPr>
          <w:sz w:val="28"/>
          <w:szCs w:val="28"/>
          <w:lang w:val="uk-UA"/>
        </w:rPr>
        <w:t>ки</w:t>
      </w:r>
      <w:r w:rsidRPr="00756ADD">
        <w:rPr>
          <w:sz w:val="28"/>
          <w:szCs w:val="28"/>
        </w:rPr>
        <w:t xml:space="preserve"> у власність для ведення особистого селянського господарства</w:t>
      </w:r>
      <w:r w:rsidR="0031099D">
        <w:rPr>
          <w:sz w:val="28"/>
          <w:szCs w:val="28"/>
          <w:lang w:val="uk-UA"/>
        </w:rPr>
        <w:t xml:space="preserve"> в с.Воловиця</w:t>
      </w:r>
      <w:r>
        <w:rPr>
          <w:sz w:val="28"/>
          <w:szCs w:val="28"/>
          <w:lang w:val="uk-UA"/>
        </w:rPr>
        <w:t xml:space="preserve"> ур. «</w:t>
      </w:r>
      <w:r w:rsidR="0031099D">
        <w:rPr>
          <w:sz w:val="28"/>
          <w:szCs w:val="28"/>
          <w:lang w:val="uk-UA"/>
        </w:rPr>
        <w:t>Барбаличі</w:t>
      </w:r>
      <w:r>
        <w:rPr>
          <w:sz w:val="28"/>
          <w:szCs w:val="28"/>
          <w:lang w:val="uk-UA"/>
        </w:rPr>
        <w:t xml:space="preserve">» </w:t>
      </w:r>
      <w:r w:rsidRPr="00756ADD">
        <w:rPr>
          <w:sz w:val="28"/>
          <w:szCs w:val="28"/>
        </w:rPr>
        <w:t xml:space="preserve"> </w:t>
      </w:r>
      <w:r w:rsidRPr="00E764DB">
        <w:rPr>
          <w:sz w:val="28"/>
          <w:szCs w:val="28"/>
          <w:lang w:val="uk-UA"/>
        </w:rPr>
        <w:t>на території Кам’янської сільськ</w:t>
      </w:r>
      <w:r>
        <w:rPr>
          <w:sz w:val="28"/>
          <w:szCs w:val="28"/>
          <w:lang w:val="uk-UA"/>
        </w:rPr>
        <w:t>ої ради Іршавського району.</w:t>
      </w:r>
    </w:p>
    <w:p w:rsidR="00AB4273" w:rsidRPr="00756ADD" w:rsidRDefault="00AB4273" w:rsidP="00AB4273">
      <w:pPr>
        <w:jc w:val="both"/>
        <w:rPr>
          <w:sz w:val="28"/>
          <w:szCs w:val="28"/>
        </w:rPr>
      </w:pPr>
      <w:r w:rsidRPr="00756ADD">
        <w:rPr>
          <w:sz w:val="28"/>
          <w:szCs w:val="28"/>
        </w:rPr>
        <w:t xml:space="preserve">          2.2.погодити проекти землеустрою у встановленому законом порядку;</w:t>
      </w:r>
    </w:p>
    <w:p w:rsidR="00AB4273" w:rsidRPr="00756ADD" w:rsidRDefault="00AB4273" w:rsidP="00AB4273">
      <w:pPr>
        <w:jc w:val="both"/>
        <w:rPr>
          <w:sz w:val="28"/>
          <w:szCs w:val="28"/>
        </w:rPr>
      </w:pPr>
      <w:r w:rsidRPr="00756ADD">
        <w:rPr>
          <w:sz w:val="28"/>
          <w:szCs w:val="28"/>
        </w:rPr>
        <w:t xml:space="preserve">          2.3.зареєструвати земельні ділянки в Державному земельному кадастрі;</w:t>
      </w:r>
    </w:p>
    <w:p w:rsidR="00AB4273" w:rsidRPr="00756ADD" w:rsidRDefault="00AB4273" w:rsidP="00AB4273">
      <w:pPr>
        <w:jc w:val="both"/>
        <w:rPr>
          <w:sz w:val="28"/>
          <w:szCs w:val="28"/>
        </w:rPr>
      </w:pPr>
      <w:r w:rsidRPr="00756ADD">
        <w:rPr>
          <w:sz w:val="28"/>
          <w:szCs w:val="28"/>
        </w:rPr>
        <w:t xml:space="preserve">          2.4.проекти відводу земельних ділянок  подати  на  розгляд  та затвердження чергової сесії.</w:t>
      </w:r>
    </w:p>
    <w:p w:rsidR="00AB4273" w:rsidRPr="00937215" w:rsidRDefault="00AB4273" w:rsidP="00AB4273">
      <w:pPr>
        <w:jc w:val="both"/>
        <w:rPr>
          <w:sz w:val="28"/>
          <w:szCs w:val="28"/>
        </w:rPr>
      </w:pPr>
      <w:r>
        <w:rPr>
          <w:sz w:val="28"/>
          <w:szCs w:val="28"/>
          <w:lang w:val="uk-UA"/>
        </w:rPr>
        <w:t>3.</w:t>
      </w:r>
      <w:r w:rsidRPr="00937215">
        <w:rPr>
          <w:sz w:val="28"/>
          <w:szCs w:val="28"/>
        </w:rPr>
        <w:t>Контроль за виконанням  цього рішення покласти на постійну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AB4273" w:rsidRPr="00F5480B" w:rsidRDefault="00AB4273" w:rsidP="00AB4273">
      <w:pPr>
        <w:jc w:val="both"/>
        <w:rPr>
          <w:sz w:val="28"/>
          <w:szCs w:val="28"/>
        </w:rPr>
      </w:pPr>
    </w:p>
    <w:p w:rsidR="00AB4273" w:rsidRDefault="00AB4273" w:rsidP="00AB4273">
      <w:pPr>
        <w:rPr>
          <w:b/>
          <w:sz w:val="28"/>
          <w:szCs w:val="28"/>
          <w:lang w:val="uk-UA"/>
        </w:rPr>
      </w:pPr>
      <w:r>
        <w:rPr>
          <w:b/>
          <w:sz w:val="28"/>
          <w:szCs w:val="28"/>
          <w:lang w:val="uk-UA"/>
        </w:rPr>
        <w:t xml:space="preserve">           Сільський голова</w:t>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t>М.М.Станинець</w:t>
      </w:r>
    </w:p>
    <w:p w:rsidR="0081159D" w:rsidRDefault="0081159D" w:rsidP="003F1478">
      <w:pPr>
        <w:jc w:val="both"/>
        <w:rPr>
          <w:b/>
          <w:sz w:val="28"/>
          <w:szCs w:val="28"/>
          <w:lang w:val="uk-UA"/>
        </w:rPr>
      </w:pPr>
    </w:p>
    <w:p w:rsidR="009D0746" w:rsidRDefault="009D0746" w:rsidP="009D0746">
      <w:pPr>
        <w:pStyle w:val="af4"/>
        <w:spacing w:after="0" w:line="100" w:lineRule="atLeast"/>
      </w:pPr>
      <w:r>
        <w:rPr>
          <w:rFonts w:ascii="Times New Roman" w:eastAsia="Times New Roman" w:hAnsi="Times New Roman" w:cs="Times New Roman"/>
          <w:color w:val="000000"/>
          <w:sz w:val="28"/>
          <w:szCs w:val="28"/>
          <w:lang w:val="uk-UA" w:eastAsia="zh-CN"/>
        </w:rPr>
        <w:t xml:space="preserve">                                                                </w:t>
      </w:r>
      <w:r>
        <w:rPr>
          <w:noProof/>
          <w:lang w:eastAsia="ru-RU"/>
        </w:rPr>
        <w:drawing>
          <wp:inline distT="0" distB="0" distL="0" distR="0">
            <wp:extent cx="525780" cy="690880"/>
            <wp:effectExtent l="0" t="0" r="0" b="0"/>
            <wp:docPr id="5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9D0746" w:rsidRDefault="009D0746" w:rsidP="009D0746">
      <w:pPr>
        <w:pStyle w:val="af4"/>
        <w:tabs>
          <w:tab w:val="left" w:pos="3300"/>
        </w:tabs>
        <w:spacing w:after="0" w:line="100" w:lineRule="atLeast"/>
        <w:jc w:val="center"/>
      </w:pPr>
      <w:r>
        <w:rPr>
          <w:rFonts w:ascii="Times New Roman" w:eastAsia="Times New Roman" w:hAnsi="Times New Roman" w:cs="Times New Roman"/>
          <w:b/>
          <w:sz w:val="28"/>
          <w:szCs w:val="28"/>
          <w:lang w:val="uk-UA" w:eastAsia="zh-CN"/>
        </w:rPr>
        <w:t>У К Р А Ї Н А</w:t>
      </w:r>
    </w:p>
    <w:p w:rsidR="009D0746" w:rsidRDefault="009D0746" w:rsidP="009D0746">
      <w:pPr>
        <w:pStyle w:val="af4"/>
        <w:spacing w:after="0" w:line="100" w:lineRule="atLeast"/>
        <w:jc w:val="center"/>
        <w:rPr>
          <w:rFonts w:ascii="Times New Roman" w:eastAsia="Times New Roman" w:hAnsi="Times New Roman" w:cs="Times New Roman"/>
          <w:b/>
          <w:sz w:val="28"/>
          <w:szCs w:val="28"/>
          <w:lang w:val="uk-UA" w:eastAsia="zh-CN"/>
        </w:rPr>
      </w:pPr>
      <w:r>
        <w:rPr>
          <w:rFonts w:ascii="Times New Roman" w:eastAsia="Times New Roman" w:hAnsi="Times New Roman" w:cs="Times New Roman"/>
          <w:b/>
          <w:sz w:val="28"/>
          <w:szCs w:val="28"/>
          <w:lang w:val="uk-UA" w:eastAsia="zh-CN"/>
        </w:rPr>
        <w:t>КАМ’ЯНСЬКА   СІЛЬСЬКА   РАДА     ІРШАВСЬКОГО РАЙОНУ                                                                      ЗАКАРПАТСЬКОЇ  ОБЛАСТІ</w:t>
      </w:r>
    </w:p>
    <w:p w:rsidR="009D0746" w:rsidRDefault="009D0746" w:rsidP="009D0746">
      <w:pPr>
        <w:pStyle w:val="af4"/>
        <w:spacing w:after="0" w:line="100" w:lineRule="atLeast"/>
        <w:jc w:val="center"/>
      </w:pPr>
    </w:p>
    <w:p w:rsidR="009D0746" w:rsidRDefault="009D0746" w:rsidP="009D0746">
      <w:pPr>
        <w:pStyle w:val="af4"/>
        <w:spacing w:after="0" w:line="100" w:lineRule="atLeast"/>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9D0746" w:rsidRPr="00D727AA" w:rsidRDefault="009D0746" w:rsidP="009D0746">
      <w:pPr>
        <w:pStyle w:val="af4"/>
        <w:spacing w:after="0" w:line="100" w:lineRule="atLeast"/>
        <w:jc w:val="center"/>
        <w:rPr>
          <w:lang w:val="uk-UA"/>
        </w:rPr>
      </w:pPr>
    </w:p>
    <w:p w:rsidR="009D0746" w:rsidRDefault="009D0746" w:rsidP="009D0746">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9D0746" w:rsidRDefault="009D0746" w:rsidP="009D0746">
      <w:pPr>
        <w:pStyle w:val="af4"/>
        <w:spacing w:after="0" w:line="100" w:lineRule="atLeast"/>
      </w:pPr>
    </w:p>
    <w:p w:rsidR="009D0746" w:rsidRDefault="009D0746" w:rsidP="009D0746">
      <w:pPr>
        <w:rPr>
          <w:b/>
          <w:sz w:val="28"/>
          <w:szCs w:val="28"/>
          <w:lang w:val="uk-UA"/>
        </w:rPr>
      </w:pPr>
      <w:r>
        <w:rPr>
          <w:b/>
          <w:sz w:val="28"/>
          <w:szCs w:val="28"/>
          <w:lang w:val="uk-UA"/>
        </w:rPr>
        <w:t>від 14 липня 2020 року №</w:t>
      </w:r>
      <w:r w:rsidR="00E30378">
        <w:rPr>
          <w:b/>
          <w:sz w:val="28"/>
          <w:szCs w:val="28"/>
          <w:lang w:val="uk-UA"/>
        </w:rPr>
        <w:t>371</w:t>
      </w:r>
    </w:p>
    <w:p w:rsidR="009D0746" w:rsidRDefault="009D0746" w:rsidP="009D0746">
      <w:pPr>
        <w:rPr>
          <w:b/>
          <w:sz w:val="28"/>
          <w:szCs w:val="28"/>
          <w:lang w:val="uk-UA"/>
        </w:rPr>
      </w:pPr>
      <w:r>
        <w:rPr>
          <w:b/>
          <w:sz w:val="28"/>
          <w:szCs w:val="28"/>
          <w:lang w:val="uk-UA"/>
        </w:rPr>
        <w:t>с.Кам</w:t>
      </w:r>
      <w:r w:rsidRPr="00F90E5A">
        <w:rPr>
          <w:b/>
          <w:sz w:val="28"/>
          <w:szCs w:val="28"/>
        </w:rPr>
        <w:t>’</w:t>
      </w:r>
      <w:r>
        <w:rPr>
          <w:b/>
          <w:sz w:val="28"/>
          <w:szCs w:val="28"/>
          <w:lang w:val="uk-UA"/>
        </w:rPr>
        <w:t>янське</w:t>
      </w:r>
    </w:p>
    <w:p w:rsidR="009D0746" w:rsidRDefault="009D0746" w:rsidP="009D0746">
      <w:pPr>
        <w:rPr>
          <w:sz w:val="28"/>
          <w:szCs w:val="28"/>
          <w:lang w:val="uk-UA"/>
        </w:rPr>
      </w:pPr>
      <w:r>
        <w:rPr>
          <w:sz w:val="28"/>
          <w:szCs w:val="28"/>
          <w:lang w:val="uk-UA"/>
        </w:rPr>
        <w:t>Про надання дозволу на розробку</w:t>
      </w:r>
    </w:p>
    <w:p w:rsidR="009D0746" w:rsidRDefault="009D0746" w:rsidP="009D0746">
      <w:pPr>
        <w:rPr>
          <w:sz w:val="28"/>
          <w:szCs w:val="28"/>
          <w:lang w:val="uk-UA"/>
        </w:rPr>
      </w:pPr>
      <w:r>
        <w:rPr>
          <w:sz w:val="28"/>
          <w:szCs w:val="28"/>
          <w:lang w:val="uk-UA"/>
        </w:rPr>
        <w:t>проекту землеустрою щодо відведення</w:t>
      </w:r>
    </w:p>
    <w:p w:rsidR="009D0746" w:rsidRDefault="009D0746" w:rsidP="009D0746">
      <w:pPr>
        <w:rPr>
          <w:sz w:val="28"/>
          <w:szCs w:val="28"/>
          <w:lang w:val="uk-UA"/>
        </w:rPr>
      </w:pPr>
      <w:r>
        <w:rPr>
          <w:sz w:val="28"/>
          <w:szCs w:val="28"/>
          <w:lang w:val="uk-UA"/>
        </w:rPr>
        <w:t>земельної ділянки у власність для</w:t>
      </w:r>
    </w:p>
    <w:p w:rsidR="009D0746" w:rsidRDefault="009D0746" w:rsidP="009D0746">
      <w:pPr>
        <w:rPr>
          <w:sz w:val="28"/>
          <w:szCs w:val="28"/>
          <w:lang w:val="uk-UA"/>
        </w:rPr>
      </w:pPr>
      <w:r>
        <w:rPr>
          <w:sz w:val="28"/>
          <w:szCs w:val="28"/>
          <w:lang w:val="uk-UA"/>
        </w:rPr>
        <w:t>ведення особистого селянського господарства</w:t>
      </w:r>
    </w:p>
    <w:p w:rsidR="009D0746" w:rsidRDefault="003940C7" w:rsidP="009D0746">
      <w:pPr>
        <w:rPr>
          <w:sz w:val="28"/>
          <w:szCs w:val="28"/>
          <w:lang w:val="uk-UA"/>
        </w:rPr>
      </w:pPr>
      <w:r>
        <w:rPr>
          <w:sz w:val="28"/>
          <w:szCs w:val="28"/>
          <w:lang w:val="uk-UA"/>
        </w:rPr>
        <w:t>Данко Івану Васильовичу</w:t>
      </w:r>
    </w:p>
    <w:p w:rsidR="009D0746" w:rsidRPr="00657378" w:rsidRDefault="009D0746" w:rsidP="009D0746">
      <w:pPr>
        <w:rPr>
          <w:b/>
          <w:sz w:val="28"/>
          <w:szCs w:val="28"/>
          <w:lang w:val="uk-UA"/>
        </w:rPr>
      </w:pPr>
    </w:p>
    <w:p w:rsidR="009D0746" w:rsidRPr="002A4E0F" w:rsidRDefault="009D0746" w:rsidP="009D0746">
      <w:pPr>
        <w:jc w:val="both"/>
        <w:rPr>
          <w:sz w:val="28"/>
          <w:szCs w:val="28"/>
          <w:lang w:val="uk-UA"/>
        </w:rPr>
      </w:pPr>
      <w:r w:rsidRPr="00657378">
        <w:rPr>
          <w:sz w:val="28"/>
          <w:szCs w:val="28"/>
          <w:lang w:val="uk-UA"/>
        </w:rPr>
        <w:t xml:space="preserve">      Розглянувши заяву гр.</w:t>
      </w:r>
      <w:r w:rsidR="003940C7">
        <w:rPr>
          <w:sz w:val="28"/>
          <w:szCs w:val="28"/>
          <w:lang w:val="uk-UA"/>
        </w:rPr>
        <w:t>Данко  Івану Васильовичу</w:t>
      </w:r>
      <w:r>
        <w:rPr>
          <w:sz w:val="28"/>
          <w:szCs w:val="28"/>
          <w:lang w:val="uk-UA"/>
        </w:rPr>
        <w:t>,</w:t>
      </w:r>
      <w:r w:rsidRPr="00657378">
        <w:rPr>
          <w:sz w:val="28"/>
          <w:szCs w:val="28"/>
          <w:lang w:val="uk-UA"/>
        </w:rPr>
        <w:t xml:space="preserve"> мешк. с.</w:t>
      </w:r>
      <w:r w:rsidR="003940C7">
        <w:rPr>
          <w:sz w:val="28"/>
          <w:szCs w:val="28"/>
          <w:lang w:val="uk-UA"/>
        </w:rPr>
        <w:t>Хмільник, №250</w:t>
      </w:r>
      <w:r>
        <w:rPr>
          <w:sz w:val="28"/>
          <w:szCs w:val="28"/>
          <w:lang w:val="uk-UA"/>
        </w:rPr>
        <w:t>,</w:t>
      </w:r>
      <w:r w:rsidRPr="00657378">
        <w:rPr>
          <w:b/>
          <w:sz w:val="28"/>
          <w:szCs w:val="28"/>
          <w:lang w:val="uk-UA"/>
        </w:rPr>
        <w:t xml:space="preserve"> </w:t>
      </w:r>
      <w:r w:rsidRPr="00657378">
        <w:rPr>
          <w:sz w:val="28"/>
          <w:szCs w:val="28"/>
          <w:lang w:val="uk-UA"/>
        </w:rPr>
        <w:t xml:space="preserve"> про надання дозволу  на розробк</w:t>
      </w:r>
      <w:r>
        <w:rPr>
          <w:sz w:val="28"/>
          <w:szCs w:val="28"/>
          <w:lang w:val="uk-UA"/>
        </w:rPr>
        <w:t>у</w:t>
      </w:r>
      <w:r w:rsidRPr="00657378">
        <w:rPr>
          <w:sz w:val="28"/>
          <w:szCs w:val="28"/>
          <w:lang w:val="uk-UA"/>
        </w:rPr>
        <w:t xml:space="preserve"> проект</w:t>
      </w:r>
      <w:r w:rsidR="003940C7">
        <w:rPr>
          <w:sz w:val="28"/>
          <w:szCs w:val="28"/>
          <w:lang w:val="uk-UA"/>
        </w:rPr>
        <w:t>ів</w:t>
      </w:r>
      <w:r>
        <w:rPr>
          <w:sz w:val="28"/>
          <w:szCs w:val="28"/>
          <w:lang w:val="uk-UA"/>
        </w:rPr>
        <w:t xml:space="preserve"> </w:t>
      </w:r>
      <w:r w:rsidRPr="00657378">
        <w:rPr>
          <w:sz w:val="28"/>
          <w:szCs w:val="28"/>
          <w:lang w:val="uk-UA"/>
        </w:rPr>
        <w:t xml:space="preserve"> землеустрою щодо відведення земельн</w:t>
      </w:r>
      <w:r w:rsidR="003940C7">
        <w:rPr>
          <w:sz w:val="28"/>
          <w:szCs w:val="28"/>
          <w:lang w:val="uk-UA"/>
        </w:rPr>
        <w:t>их</w:t>
      </w:r>
      <w:r w:rsidRPr="00657378">
        <w:rPr>
          <w:sz w:val="28"/>
          <w:szCs w:val="28"/>
          <w:lang w:val="uk-UA"/>
        </w:rPr>
        <w:t xml:space="preserve"> ділян</w:t>
      </w:r>
      <w:r w:rsidR="003940C7">
        <w:rPr>
          <w:sz w:val="28"/>
          <w:szCs w:val="28"/>
          <w:lang w:val="uk-UA"/>
        </w:rPr>
        <w:t>ок</w:t>
      </w:r>
      <w:r w:rsidRPr="00657378">
        <w:rPr>
          <w:sz w:val="28"/>
          <w:szCs w:val="28"/>
          <w:lang w:val="uk-UA"/>
        </w:rPr>
        <w:t xml:space="preserve">  у власність для ведення особистого селянського господарства,</w:t>
      </w:r>
      <w:r w:rsidRPr="000A3A2A">
        <w:rPr>
          <w:sz w:val="28"/>
          <w:szCs w:val="28"/>
          <w:lang w:val="uk-UA"/>
        </w:rPr>
        <w:t xml:space="preserve"> </w:t>
      </w:r>
      <w:r w:rsidR="002C7E44">
        <w:rPr>
          <w:sz w:val="28"/>
          <w:szCs w:val="28"/>
          <w:lang w:val="uk-UA"/>
        </w:rPr>
        <w:t>які</w:t>
      </w:r>
      <w:r>
        <w:rPr>
          <w:sz w:val="28"/>
          <w:szCs w:val="28"/>
          <w:lang w:val="uk-UA"/>
        </w:rPr>
        <w:t xml:space="preserve"> роз</w:t>
      </w:r>
      <w:r w:rsidR="002C7E44">
        <w:rPr>
          <w:sz w:val="28"/>
          <w:szCs w:val="28"/>
          <w:lang w:val="uk-UA"/>
        </w:rPr>
        <w:t>ташовані в с. Хмільник (біля будинку №250) та ур. «Тік</w:t>
      </w:r>
      <w:r>
        <w:rPr>
          <w:sz w:val="28"/>
          <w:szCs w:val="28"/>
          <w:lang w:val="uk-UA"/>
        </w:rPr>
        <w:t xml:space="preserve">» на території Кам’янської сільської ради Іршавського району, </w:t>
      </w:r>
      <w:r w:rsidRPr="00657378">
        <w:rPr>
          <w:sz w:val="28"/>
          <w:szCs w:val="28"/>
          <w:lang w:val="uk-UA"/>
        </w:rPr>
        <w:t>керуючись п.34 ст. 26  Закону України “Про місцеве самоврядування в Україні ”, статтей 12, 81, 116, 118, 121, Земельного ко</w:t>
      </w:r>
      <w:r w:rsidR="002C7E44">
        <w:rPr>
          <w:sz w:val="28"/>
          <w:szCs w:val="28"/>
          <w:lang w:val="uk-UA"/>
        </w:rPr>
        <w:t xml:space="preserve">дексу України, сільська </w:t>
      </w:r>
      <w:r w:rsidRPr="00657378">
        <w:rPr>
          <w:sz w:val="28"/>
          <w:szCs w:val="28"/>
          <w:lang w:val="uk-UA"/>
        </w:rPr>
        <w:t>ра</w:t>
      </w:r>
      <w:r w:rsidR="002C7E44">
        <w:rPr>
          <w:sz w:val="28"/>
          <w:szCs w:val="28"/>
          <w:lang w:val="uk-UA"/>
        </w:rPr>
        <w:t>да</w:t>
      </w:r>
    </w:p>
    <w:p w:rsidR="002C7E44" w:rsidRPr="000874B3" w:rsidRDefault="009D0746" w:rsidP="002A4E0F">
      <w:pPr>
        <w:jc w:val="center"/>
        <w:outlineLvl w:val="0"/>
        <w:rPr>
          <w:b/>
          <w:sz w:val="28"/>
          <w:szCs w:val="28"/>
          <w:lang w:val="uk-UA"/>
        </w:rPr>
      </w:pPr>
      <w:r w:rsidRPr="00055A12">
        <w:rPr>
          <w:b/>
          <w:sz w:val="28"/>
          <w:szCs w:val="28"/>
          <w:lang w:val="uk-UA"/>
        </w:rPr>
        <w:t>ВИРІШИЛА:</w:t>
      </w:r>
    </w:p>
    <w:p w:rsidR="009D0746" w:rsidRPr="00E764DB" w:rsidRDefault="009D0746" w:rsidP="009D0746">
      <w:pPr>
        <w:jc w:val="both"/>
        <w:rPr>
          <w:sz w:val="28"/>
          <w:szCs w:val="28"/>
          <w:lang w:val="uk-UA"/>
        </w:rPr>
      </w:pPr>
      <w:r>
        <w:rPr>
          <w:sz w:val="28"/>
          <w:szCs w:val="28"/>
          <w:lang w:val="uk-UA"/>
        </w:rPr>
        <w:t>1.</w:t>
      </w:r>
      <w:r w:rsidRPr="00E764DB">
        <w:rPr>
          <w:sz w:val="28"/>
          <w:szCs w:val="28"/>
          <w:lang w:val="uk-UA"/>
        </w:rPr>
        <w:t>Дати доз</w:t>
      </w:r>
      <w:r>
        <w:rPr>
          <w:sz w:val="28"/>
          <w:szCs w:val="28"/>
          <w:lang w:val="uk-UA"/>
        </w:rPr>
        <w:t>віл г</w:t>
      </w:r>
      <w:r w:rsidR="002C7E44">
        <w:rPr>
          <w:sz w:val="28"/>
          <w:szCs w:val="28"/>
          <w:lang w:val="uk-UA"/>
        </w:rPr>
        <w:t xml:space="preserve">р. Данко Івану Васильовичу, </w:t>
      </w:r>
      <w:r>
        <w:rPr>
          <w:sz w:val="28"/>
          <w:szCs w:val="28"/>
          <w:lang w:val="uk-UA"/>
        </w:rPr>
        <w:t xml:space="preserve"> </w:t>
      </w:r>
      <w:r w:rsidRPr="00E764DB">
        <w:rPr>
          <w:sz w:val="28"/>
          <w:szCs w:val="28"/>
          <w:lang w:val="uk-UA"/>
        </w:rPr>
        <w:t xml:space="preserve"> мешк. с.</w:t>
      </w:r>
      <w:r>
        <w:rPr>
          <w:sz w:val="28"/>
          <w:szCs w:val="28"/>
          <w:lang w:val="uk-UA"/>
        </w:rPr>
        <w:t>Хмі</w:t>
      </w:r>
      <w:r w:rsidR="002C7E44">
        <w:rPr>
          <w:sz w:val="28"/>
          <w:szCs w:val="28"/>
          <w:lang w:val="uk-UA"/>
        </w:rPr>
        <w:t>льник, №250</w:t>
      </w:r>
      <w:r w:rsidRPr="00E764DB">
        <w:rPr>
          <w:b/>
          <w:sz w:val="28"/>
          <w:szCs w:val="28"/>
          <w:lang w:val="uk-UA"/>
        </w:rPr>
        <w:t xml:space="preserve"> </w:t>
      </w:r>
      <w:r w:rsidR="002C7E44">
        <w:rPr>
          <w:sz w:val="28"/>
          <w:szCs w:val="28"/>
          <w:lang w:val="uk-UA"/>
        </w:rPr>
        <w:t xml:space="preserve"> на розробку проектів</w:t>
      </w:r>
      <w:r w:rsidRPr="00E764DB">
        <w:rPr>
          <w:sz w:val="28"/>
          <w:szCs w:val="28"/>
          <w:lang w:val="uk-UA"/>
        </w:rPr>
        <w:t xml:space="preserve"> земле</w:t>
      </w:r>
      <w:r w:rsidR="002C7E44">
        <w:rPr>
          <w:sz w:val="28"/>
          <w:szCs w:val="28"/>
          <w:lang w:val="uk-UA"/>
        </w:rPr>
        <w:t>устрою щодо відведення земельних  ділянок</w:t>
      </w:r>
      <w:r>
        <w:rPr>
          <w:sz w:val="28"/>
          <w:szCs w:val="28"/>
          <w:lang w:val="uk-UA"/>
        </w:rPr>
        <w:t xml:space="preserve"> у  власність</w:t>
      </w:r>
      <w:r w:rsidRPr="00E764DB">
        <w:rPr>
          <w:sz w:val="28"/>
          <w:szCs w:val="28"/>
          <w:lang w:val="uk-UA"/>
        </w:rPr>
        <w:t xml:space="preserve"> для </w:t>
      </w:r>
      <w:r w:rsidRPr="00E764DB">
        <w:rPr>
          <w:sz w:val="28"/>
          <w:szCs w:val="28"/>
          <w:lang w:val="uk-UA"/>
        </w:rPr>
        <w:lastRenderedPageBreak/>
        <w:t>ведення особистого сел</w:t>
      </w:r>
      <w:r>
        <w:rPr>
          <w:sz w:val="28"/>
          <w:szCs w:val="28"/>
          <w:lang w:val="uk-UA"/>
        </w:rPr>
        <w:t xml:space="preserve">янського господарства  </w:t>
      </w:r>
      <w:r w:rsidRPr="00E764DB">
        <w:rPr>
          <w:sz w:val="28"/>
          <w:szCs w:val="28"/>
          <w:lang w:val="uk-UA"/>
        </w:rPr>
        <w:t xml:space="preserve">орієнтовною площею </w:t>
      </w:r>
      <w:r w:rsidR="002A4E0F">
        <w:rPr>
          <w:sz w:val="28"/>
          <w:szCs w:val="28"/>
          <w:lang w:val="uk-UA"/>
        </w:rPr>
        <w:t>0,4</w:t>
      </w:r>
      <w:r>
        <w:rPr>
          <w:sz w:val="28"/>
          <w:szCs w:val="28"/>
          <w:lang w:val="uk-UA"/>
        </w:rPr>
        <w:t>0</w:t>
      </w:r>
      <w:r w:rsidRPr="0031099D">
        <w:rPr>
          <w:sz w:val="28"/>
          <w:szCs w:val="28"/>
          <w:lang w:val="uk-UA"/>
        </w:rPr>
        <w:t xml:space="preserve"> га, </w:t>
      </w:r>
      <w:r w:rsidR="002A4E0F">
        <w:rPr>
          <w:sz w:val="28"/>
          <w:szCs w:val="28"/>
          <w:lang w:val="uk-UA"/>
        </w:rPr>
        <w:t>які розташовані в с.Хмільник (біля будинку №250)</w:t>
      </w:r>
      <w:r w:rsidR="00800582">
        <w:rPr>
          <w:sz w:val="28"/>
          <w:szCs w:val="28"/>
          <w:lang w:val="uk-UA"/>
        </w:rPr>
        <w:t xml:space="preserve"> орієнтовною площею 0,35га </w:t>
      </w:r>
      <w:r w:rsidR="002A4E0F">
        <w:rPr>
          <w:sz w:val="28"/>
          <w:szCs w:val="28"/>
          <w:lang w:val="uk-UA"/>
        </w:rPr>
        <w:t xml:space="preserve"> та ур. «Тік</w:t>
      </w:r>
      <w:r>
        <w:rPr>
          <w:sz w:val="28"/>
          <w:szCs w:val="28"/>
          <w:lang w:val="uk-UA"/>
        </w:rPr>
        <w:t xml:space="preserve">» </w:t>
      </w:r>
      <w:r w:rsidRPr="00E764DB">
        <w:rPr>
          <w:sz w:val="28"/>
          <w:szCs w:val="28"/>
          <w:lang w:val="uk-UA"/>
        </w:rPr>
        <w:t xml:space="preserve"> на території Кам’янської сільсь</w:t>
      </w:r>
      <w:r w:rsidR="00800582">
        <w:rPr>
          <w:sz w:val="28"/>
          <w:szCs w:val="28"/>
          <w:lang w:val="uk-UA"/>
        </w:rPr>
        <w:t>кої ради Іршавського району орієнтовною площею 0,05га.</w:t>
      </w:r>
    </w:p>
    <w:p w:rsidR="009D0746" w:rsidRPr="00E764DB" w:rsidRDefault="009D0746" w:rsidP="009D0746">
      <w:pPr>
        <w:jc w:val="both"/>
        <w:rPr>
          <w:sz w:val="28"/>
          <w:szCs w:val="28"/>
          <w:lang w:val="uk-UA"/>
        </w:rPr>
      </w:pPr>
      <w:r w:rsidRPr="00E764DB">
        <w:rPr>
          <w:sz w:val="28"/>
          <w:szCs w:val="28"/>
          <w:lang w:val="uk-UA"/>
        </w:rPr>
        <w:t xml:space="preserve">2. Зобов’язати гр. </w:t>
      </w:r>
      <w:r w:rsidR="002A4E0F">
        <w:rPr>
          <w:sz w:val="28"/>
          <w:szCs w:val="28"/>
          <w:lang w:val="uk-UA"/>
        </w:rPr>
        <w:t>Данко Івана Васильовича</w:t>
      </w:r>
      <w:r>
        <w:rPr>
          <w:sz w:val="28"/>
          <w:szCs w:val="28"/>
          <w:lang w:val="uk-UA"/>
        </w:rPr>
        <w:t>, мешк. с.Хмільник №</w:t>
      </w:r>
      <w:r w:rsidR="002A4E0F">
        <w:rPr>
          <w:sz w:val="28"/>
          <w:szCs w:val="28"/>
          <w:lang w:val="uk-UA"/>
        </w:rPr>
        <w:t>250</w:t>
      </w:r>
      <w:r w:rsidRPr="00E764DB">
        <w:rPr>
          <w:b/>
          <w:sz w:val="28"/>
          <w:szCs w:val="28"/>
          <w:lang w:val="uk-UA"/>
        </w:rPr>
        <w:t xml:space="preserve"> </w:t>
      </w:r>
      <w:r w:rsidRPr="00E764DB">
        <w:rPr>
          <w:sz w:val="28"/>
          <w:szCs w:val="28"/>
          <w:lang w:val="uk-UA"/>
        </w:rPr>
        <w:t xml:space="preserve"> :</w:t>
      </w:r>
    </w:p>
    <w:p w:rsidR="009D0746" w:rsidRPr="00F5480B" w:rsidRDefault="009D0746" w:rsidP="009D0746">
      <w:pPr>
        <w:jc w:val="both"/>
        <w:rPr>
          <w:sz w:val="28"/>
          <w:szCs w:val="28"/>
          <w:lang w:val="uk-UA"/>
        </w:rPr>
      </w:pPr>
      <w:r w:rsidRPr="00E764DB">
        <w:rPr>
          <w:sz w:val="28"/>
          <w:szCs w:val="28"/>
          <w:lang w:val="uk-UA"/>
        </w:rPr>
        <w:t xml:space="preserve">          </w:t>
      </w:r>
      <w:r>
        <w:rPr>
          <w:sz w:val="28"/>
          <w:szCs w:val="28"/>
        </w:rPr>
        <w:t>2.1.виготовити проект</w:t>
      </w:r>
      <w:r w:rsidR="002A4E0F">
        <w:rPr>
          <w:sz w:val="28"/>
          <w:szCs w:val="28"/>
          <w:lang w:val="uk-UA"/>
        </w:rPr>
        <w:t>и</w:t>
      </w:r>
      <w:r w:rsidRPr="00756ADD">
        <w:rPr>
          <w:sz w:val="28"/>
          <w:szCs w:val="28"/>
        </w:rPr>
        <w:t xml:space="preserve"> земле</w:t>
      </w:r>
      <w:r>
        <w:rPr>
          <w:sz w:val="28"/>
          <w:szCs w:val="28"/>
        </w:rPr>
        <w:t>устрою щодо відведення земельн</w:t>
      </w:r>
      <w:r w:rsidR="002A4E0F">
        <w:rPr>
          <w:sz w:val="28"/>
          <w:szCs w:val="28"/>
          <w:lang w:val="uk-UA"/>
        </w:rPr>
        <w:t>их</w:t>
      </w:r>
      <w:r>
        <w:rPr>
          <w:sz w:val="28"/>
          <w:szCs w:val="28"/>
          <w:lang w:val="uk-UA"/>
        </w:rPr>
        <w:t xml:space="preserve"> </w:t>
      </w:r>
      <w:r>
        <w:rPr>
          <w:sz w:val="28"/>
          <w:szCs w:val="28"/>
        </w:rPr>
        <w:t xml:space="preserve"> ділян</w:t>
      </w:r>
      <w:r w:rsidR="002A4E0F">
        <w:rPr>
          <w:sz w:val="28"/>
          <w:szCs w:val="28"/>
          <w:lang w:val="uk-UA"/>
        </w:rPr>
        <w:t>ок</w:t>
      </w:r>
      <w:r w:rsidRPr="00756ADD">
        <w:rPr>
          <w:sz w:val="28"/>
          <w:szCs w:val="28"/>
        </w:rPr>
        <w:t xml:space="preserve"> у власність для ведення особистого селянського господарства</w:t>
      </w:r>
      <w:r w:rsidR="002A4E0F">
        <w:rPr>
          <w:sz w:val="28"/>
          <w:szCs w:val="28"/>
          <w:lang w:val="uk-UA"/>
        </w:rPr>
        <w:t xml:space="preserve"> в с.Хмільник,(біля будинку №250) та ур. «Тік</w:t>
      </w:r>
      <w:r>
        <w:rPr>
          <w:sz w:val="28"/>
          <w:szCs w:val="28"/>
          <w:lang w:val="uk-UA"/>
        </w:rPr>
        <w:t xml:space="preserve">» </w:t>
      </w:r>
      <w:r w:rsidRPr="00756ADD">
        <w:rPr>
          <w:sz w:val="28"/>
          <w:szCs w:val="28"/>
        </w:rPr>
        <w:t xml:space="preserve"> </w:t>
      </w:r>
      <w:r w:rsidRPr="00E764DB">
        <w:rPr>
          <w:sz w:val="28"/>
          <w:szCs w:val="28"/>
          <w:lang w:val="uk-UA"/>
        </w:rPr>
        <w:t>на території Кам’янської сільськ</w:t>
      </w:r>
      <w:r>
        <w:rPr>
          <w:sz w:val="28"/>
          <w:szCs w:val="28"/>
          <w:lang w:val="uk-UA"/>
        </w:rPr>
        <w:t>ої ради Іршавського району.</w:t>
      </w:r>
    </w:p>
    <w:p w:rsidR="009D0746" w:rsidRPr="00756ADD" w:rsidRDefault="009D0746" w:rsidP="009D0746">
      <w:pPr>
        <w:jc w:val="both"/>
        <w:rPr>
          <w:sz w:val="28"/>
          <w:szCs w:val="28"/>
        </w:rPr>
      </w:pPr>
      <w:r w:rsidRPr="00756ADD">
        <w:rPr>
          <w:sz w:val="28"/>
          <w:szCs w:val="28"/>
        </w:rPr>
        <w:t xml:space="preserve">          2.2.погодити проекти землеустрою у встановленому законом порядку;</w:t>
      </w:r>
    </w:p>
    <w:p w:rsidR="009D0746" w:rsidRPr="00756ADD" w:rsidRDefault="009D0746" w:rsidP="009D0746">
      <w:pPr>
        <w:jc w:val="both"/>
        <w:rPr>
          <w:sz w:val="28"/>
          <w:szCs w:val="28"/>
        </w:rPr>
      </w:pPr>
      <w:r w:rsidRPr="00756ADD">
        <w:rPr>
          <w:sz w:val="28"/>
          <w:szCs w:val="28"/>
        </w:rPr>
        <w:t xml:space="preserve">          2.3.зареєструвати земельні ділянки в Державному земельному кадастрі;</w:t>
      </w:r>
    </w:p>
    <w:p w:rsidR="009D0746" w:rsidRPr="00756ADD" w:rsidRDefault="009D0746" w:rsidP="009D0746">
      <w:pPr>
        <w:jc w:val="both"/>
        <w:rPr>
          <w:sz w:val="28"/>
          <w:szCs w:val="28"/>
        </w:rPr>
      </w:pPr>
      <w:r w:rsidRPr="00756ADD">
        <w:rPr>
          <w:sz w:val="28"/>
          <w:szCs w:val="28"/>
        </w:rPr>
        <w:t xml:space="preserve">          2.4.проекти відводу земельних ділянок  подати  на  розгляд  та затвердження чергової сесії.</w:t>
      </w:r>
    </w:p>
    <w:p w:rsidR="009D0746" w:rsidRPr="00937215" w:rsidRDefault="009D0746" w:rsidP="009D0746">
      <w:pPr>
        <w:jc w:val="both"/>
        <w:rPr>
          <w:sz w:val="28"/>
          <w:szCs w:val="28"/>
        </w:rPr>
      </w:pPr>
      <w:r>
        <w:rPr>
          <w:sz w:val="28"/>
          <w:szCs w:val="28"/>
          <w:lang w:val="uk-UA"/>
        </w:rPr>
        <w:t>3.</w:t>
      </w:r>
      <w:r w:rsidRPr="00937215">
        <w:rPr>
          <w:sz w:val="28"/>
          <w:szCs w:val="28"/>
        </w:rPr>
        <w:t>Контроль за виконанням  цього рішення покласти на постійну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9D0746" w:rsidRPr="00F5480B" w:rsidRDefault="009D0746" w:rsidP="009D0746">
      <w:pPr>
        <w:jc w:val="both"/>
        <w:rPr>
          <w:sz w:val="28"/>
          <w:szCs w:val="28"/>
        </w:rPr>
      </w:pPr>
    </w:p>
    <w:p w:rsidR="009D0746" w:rsidRDefault="009D0746" w:rsidP="009D0746">
      <w:pPr>
        <w:rPr>
          <w:b/>
          <w:sz w:val="28"/>
          <w:szCs w:val="28"/>
          <w:lang w:val="uk-UA"/>
        </w:rPr>
      </w:pPr>
      <w:r>
        <w:rPr>
          <w:b/>
          <w:sz w:val="28"/>
          <w:szCs w:val="28"/>
          <w:lang w:val="uk-UA"/>
        </w:rPr>
        <w:t xml:space="preserve">           Сільський голова</w:t>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t>М.М.Станинець</w:t>
      </w:r>
    </w:p>
    <w:p w:rsidR="00E16B7A" w:rsidRDefault="00E16B7A" w:rsidP="009D0746">
      <w:pPr>
        <w:rPr>
          <w:b/>
          <w:sz w:val="28"/>
          <w:szCs w:val="28"/>
          <w:lang w:val="uk-UA"/>
        </w:rPr>
      </w:pPr>
    </w:p>
    <w:p w:rsidR="00E16B7A" w:rsidRDefault="00E16B7A" w:rsidP="009D0746">
      <w:pPr>
        <w:rPr>
          <w:b/>
          <w:sz w:val="28"/>
          <w:szCs w:val="28"/>
          <w:lang w:val="uk-UA"/>
        </w:rPr>
      </w:pPr>
    </w:p>
    <w:p w:rsidR="00E16B7A" w:rsidRDefault="00E16B7A" w:rsidP="009D0746">
      <w:pPr>
        <w:rPr>
          <w:b/>
          <w:sz w:val="28"/>
          <w:szCs w:val="28"/>
          <w:lang w:val="uk-UA"/>
        </w:rPr>
      </w:pPr>
    </w:p>
    <w:p w:rsidR="00E16B7A" w:rsidRDefault="00E16B7A" w:rsidP="009D0746">
      <w:pPr>
        <w:rPr>
          <w:b/>
          <w:sz w:val="28"/>
          <w:szCs w:val="28"/>
          <w:lang w:val="uk-UA"/>
        </w:rPr>
      </w:pPr>
    </w:p>
    <w:p w:rsidR="00E16B7A" w:rsidRDefault="00E16B7A" w:rsidP="009D0746">
      <w:pPr>
        <w:rPr>
          <w:b/>
          <w:sz w:val="28"/>
          <w:szCs w:val="28"/>
          <w:lang w:val="uk-UA"/>
        </w:rPr>
      </w:pPr>
    </w:p>
    <w:p w:rsidR="00E16B7A" w:rsidRDefault="00E16B7A" w:rsidP="009D0746">
      <w:pPr>
        <w:rPr>
          <w:b/>
          <w:sz w:val="28"/>
          <w:szCs w:val="28"/>
          <w:lang w:val="uk-UA"/>
        </w:rPr>
      </w:pPr>
    </w:p>
    <w:p w:rsidR="00E16B7A" w:rsidRDefault="00E16B7A" w:rsidP="009D0746">
      <w:pPr>
        <w:rPr>
          <w:b/>
          <w:sz w:val="28"/>
          <w:szCs w:val="28"/>
          <w:lang w:val="uk-UA"/>
        </w:rPr>
      </w:pPr>
    </w:p>
    <w:p w:rsidR="00E16B7A" w:rsidRDefault="00E16B7A" w:rsidP="009D0746">
      <w:pPr>
        <w:rPr>
          <w:b/>
          <w:sz w:val="28"/>
          <w:szCs w:val="28"/>
          <w:lang w:val="uk-UA"/>
        </w:rPr>
      </w:pPr>
    </w:p>
    <w:p w:rsidR="00E16B7A" w:rsidRDefault="00E16B7A" w:rsidP="009D0746">
      <w:pPr>
        <w:rPr>
          <w:b/>
          <w:sz w:val="28"/>
          <w:szCs w:val="28"/>
          <w:lang w:val="uk-UA"/>
        </w:rPr>
      </w:pPr>
    </w:p>
    <w:p w:rsidR="00E16B7A" w:rsidRDefault="00E16B7A" w:rsidP="009D0746">
      <w:pPr>
        <w:rPr>
          <w:b/>
          <w:sz w:val="28"/>
          <w:szCs w:val="28"/>
          <w:lang w:val="uk-UA"/>
        </w:rPr>
      </w:pPr>
    </w:p>
    <w:p w:rsidR="00E16B7A" w:rsidRDefault="00E16B7A" w:rsidP="009D0746">
      <w:pPr>
        <w:rPr>
          <w:b/>
          <w:sz w:val="28"/>
          <w:szCs w:val="28"/>
          <w:lang w:val="uk-UA"/>
        </w:rPr>
      </w:pPr>
    </w:p>
    <w:p w:rsidR="00E16B7A" w:rsidRDefault="00E16B7A" w:rsidP="009D0746">
      <w:pPr>
        <w:rPr>
          <w:b/>
          <w:sz w:val="28"/>
          <w:szCs w:val="28"/>
          <w:lang w:val="uk-UA"/>
        </w:rPr>
      </w:pPr>
    </w:p>
    <w:p w:rsidR="00E16B7A" w:rsidRDefault="00E16B7A" w:rsidP="009D0746">
      <w:pPr>
        <w:rPr>
          <w:b/>
          <w:sz w:val="28"/>
          <w:szCs w:val="28"/>
          <w:lang w:val="uk-UA"/>
        </w:rPr>
      </w:pPr>
    </w:p>
    <w:p w:rsidR="00E16B7A" w:rsidRDefault="00E16B7A" w:rsidP="009D0746">
      <w:pPr>
        <w:rPr>
          <w:b/>
          <w:sz w:val="28"/>
          <w:szCs w:val="28"/>
          <w:lang w:val="uk-UA"/>
        </w:rPr>
      </w:pPr>
    </w:p>
    <w:p w:rsidR="00E16B7A" w:rsidRDefault="00E16B7A" w:rsidP="009D0746">
      <w:pPr>
        <w:rPr>
          <w:b/>
          <w:sz w:val="28"/>
          <w:szCs w:val="28"/>
          <w:lang w:val="uk-UA"/>
        </w:rPr>
      </w:pPr>
    </w:p>
    <w:p w:rsidR="00E16B7A" w:rsidRDefault="00E16B7A" w:rsidP="009D0746">
      <w:pPr>
        <w:rPr>
          <w:b/>
          <w:sz w:val="28"/>
          <w:szCs w:val="28"/>
          <w:lang w:val="uk-UA"/>
        </w:rPr>
      </w:pPr>
    </w:p>
    <w:p w:rsidR="00E16B7A" w:rsidRDefault="00E16B7A" w:rsidP="009D0746">
      <w:pPr>
        <w:rPr>
          <w:b/>
          <w:sz w:val="28"/>
          <w:szCs w:val="28"/>
          <w:lang w:val="uk-UA"/>
        </w:rPr>
      </w:pPr>
    </w:p>
    <w:p w:rsidR="00E16B7A" w:rsidRDefault="00E16B7A" w:rsidP="009D0746">
      <w:pPr>
        <w:rPr>
          <w:b/>
          <w:sz w:val="28"/>
          <w:szCs w:val="28"/>
          <w:lang w:val="uk-UA"/>
        </w:rPr>
      </w:pPr>
    </w:p>
    <w:p w:rsidR="00E16B7A" w:rsidRDefault="00E16B7A" w:rsidP="009D0746">
      <w:pPr>
        <w:rPr>
          <w:b/>
          <w:sz w:val="28"/>
          <w:szCs w:val="28"/>
          <w:lang w:val="uk-UA"/>
        </w:rPr>
      </w:pPr>
    </w:p>
    <w:p w:rsidR="00E16B7A" w:rsidRDefault="00E16B7A" w:rsidP="009D0746">
      <w:pPr>
        <w:rPr>
          <w:b/>
          <w:sz w:val="28"/>
          <w:szCs w:val="28"/>
          <w:lang w:val="uk-UA"/>
        </w:rPr>
      </w:pPr>
    </w:p>
    <w:p w:rsidR="00E16B7A" w:rsidRDefault="00E16B7A" w:rsidP="009D0746">
      <w:pPr>
        <w:rPr>
          <w:b/>
          <w:sz w:val="28"/>
          <w:szCs w:val="28"/>
          <w:lang w:val="uk-UA"/>
        </w:rPr>
      </w:pPr>
    </w:p>
    <w:p w:rsidR="00E16B7A" w:rsidRDefault="00E16B7A" w:rsidP="009D0746">
      <w:pPr>
        <w:rPr>
          <w:b/>
          <w:sz w:val="28"/>
          <w:szCs w:val="28"/>
          <w:lang w:val="uk-UA"/>
        </w:rPr>
      </w:pPr>
    </w:p>
    <w:p w:rsidR="00E16B7A" w:rsidRDefault="00E16B7A" w:rsidP="009D0746">
      <w:pPr>
        <w:rPr>
          <w:b/>
          <w:sz w:val="28"/>
          <w:szCs w:val="28"/>
          <w:lang w:val="uk-UA"/>
        </w:rPr>
      </w:pPr>
    </w:p>
    <w:p w:rsidR="00E16B7A" w:rsidRDefault="00E16B7A" w:rsidP="009D0746">
      <w:pPr>
        <w:rPr>
          <w:b/>
          <w:sz w:val="28"/>
          <w:szCs w:val="28"/>
          <w:lang w:val="uk-UA"/>
        </w:rPr>
      </w:pPr>
    </w:p>
    <w:p w:rsidR="00E16B7A" w:rsidRDefault="00E16B7A" w:rsidP="009D0746">
      <w:pPr>
        <w:rPr>
          <w:b/>
          <w:sz w:val="28"/>
          <w:szCs w:val="28"/>
          <w:lang w:val="uk-UA"/>
        </w:rPr>
      </w:pPr>
    </w:p>
    <w:p w:rsidR="00E16B7A" w:rsidRDefault="00E16B7A" w:rsidP="009D0746">
      <w:pPr>
        <w:rPr>
          <w:b/>
          <w:sz w:val="28"/>
          <w:szCs w:val="28"/>
          <w:lang w:val="uk-UA"/>
        </w:rPr>
      </w:pPr>
    </w:p>
    <w:p w:rsidR="00E16B7A" w:rsidRDefault="00E16B7A" w:rsidP="009D0746">
      <w:pPr>
        <w:rPr>
          <w:b/>
          <w:sz w:val="28"/>
          <w:szCs w:val="28"/>
          <w:lang w:val="uk-UA"/>
        </w:rPr>
      </w:pPr>
    </w:p>
    <w:p w:rsidR="00E16B7A" w:rsidRDefault="00E16B7A" w:rsidP="009D0746">
      <w:pPr>
        <w:rPr>
          <w:b/>
          <w:sz w:val="28"/>
          <w:szCs w:val="28"/>
          <w:lang w:val="uk-UA"/>
        </w:rPr>
      </w:pPr>
    </w:p>
    <w:p w:rsidR="00800582" w:rsidRDefault="00800582" w:rsidP="00800582">
      <w:pPr>
        <w:pStyle w:val="af4"/>
        <w:spacing w:after="0" w:line="100" w:lineRule="atLeast"/>
      </w:pPr>
      <w:r>
        <w:rPr>
          <w:rFonts w:ascii="Times New Roman" w:eastAsia="Times New Roman" w:hAnsi="Times New Roman" w:cs="Times New Roman"/>
          <w:color w:val="000000"/>
          <w:sz w:val="28"/>
          <w:szCs w:val="28"/>
          <w:lang w:val="uk-UA" w:eastAsia="zh-CN"/>
        </w:rPr>
        <w:lastRenderedPageBreak/>
        <w:t xml:space="preserve">                                                                </w:t>
      </w:r>
      <w:r>
        <w:rPr>
          <w:noProof/>
          <w:lang w:eastAsia="ru-RU"/>
        </w:rPr>
        <w:drawing>
          <wp:inline distT="0" distB="0" distL="0" distR="0">
            <wp:extent cx="525780" cy="690880"/>
            <wp:effectExtent l="0" t="0" r="0" b="0"/>
            <wp:docPr id="5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800582" w:rsidRDefault="00800582" w:rsidP="00800582">
      <w:pPr>
        <w:pStyle w:val="af4"/>
        <w:tabs>
          <w:tab w:val="left" w:pos="3300"/>
        </w:tabs>
        <w:spacing w:after="0" w:line="100" w:lineRule="atLeast"/>
        <w:jc w:val="center"/>
      </w:pPr>
      <w:r>
        <w:rPr>
          <w:rFonts w:ascii="Times New Roman" w:eastAsia="Times New Roman" w:hAnsi="Times New Roman" w:cs="Times New Roman"/>
          <w:b/>
          <w:sz w:val="28"/>
          <w:szCs w:val="28"/>
          <w:lang w:val="uk-UA" w:eastAsia="zh-CN"/>
        </w:rPr>
        <w:t>У К Р А Ї Н А</w:t>
      </w:r>
    </w:p>
    <w:p w:rsidR="00800582" w:rsidRDefault="00800582" w:rsidP="00800582">
      <w:pPr>
        <w:pStyle w:val="af4"/>
        <w:spacing w:after="0" w:line="100" w:lineRule="atLeast"/>
        <w:jc w:val="center"/>
        <w:rPr>
          <w:rFonts w:ascii="Times New Roman" w:eastAsia="Times New Roman" w:hAnsi="Times New Roman" w:cs="Times New Roman"/>
          <w:b/>
          <w:sz w:val="28"/>
          <w:szCs w:val="28"/>
          <w:lang w:val="uk-UA" w:eastAsia="zh-CN"/>
        </w:rPr>
      </w:pPr>
      <w:r>
        <w:rPr>
          <w:rFonts w:ascii="Times New Roman" w:eastAsia="Times New Roman" w:hAnsi="Times New Roman" w:cs="Times New Roman"/>
          <w:b/>
          <w:sz w:val="28"/>
          <w:szCs w:val="28"/>
          <w:lang w:val="uk-UA" w:eastAsia="zh-CN"/>
        </w:rPr>
        <w:t>КАМ’ЯНСЬКА   СІЛЬСЬКА   РАДА     ІРШАВСЬКОГО РАЙОНУ                                                                      ЗАКАРПАТСЬКОЇ  ОБЛАСТІ</w:t>
      </w:r>
    </w:p>
    <w:p w:rsidR="00800582" w:rsidRDefault="00800582" w:rsidP="00800582">
      <w:pPr>
        <w:pStyle w:val="af4"/>
        <w:spacing w:after="0" w:line="100" w:lineRule="atLeast"/>
        <w:jc w:val="center"/>
      </w:pPr>
    </w:p>
    <w:p w:rsidR="00800582" w:rsidRDefault="00800582" w:rsidP="00800582">
      <w:pPr>
        <w:pStyle w:val="af4"/>
        <w:spacing w:after="0" w:line="100" w:lineRule="atLeast"/>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800582" w:rsidRPr="00D727AA" w:rsidRDefault="00800582" w:rsidP="00800582">
      <w:pPr>
        <w:pStyle w:val="af4"/>
        <w:spacing w:after="0" w:line="100" w:lineRule="atLeast"/>
        <w:jc w:val="center"/>
        <w:rPr>
          <w:lang w:val="uk-UA"/>
        </w:rPr>
      </w:pPr>
    </w:p>
    <w:p w:rsidR="00800582" w:rsidRDefault="00800582" w:rsidP="00800582">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800582" w:rsidRDefault="00800582" w:rsidP="00800582">
      <w:pPr>
        <w:pStyle w:val="af4"/>
        <w:spacing w:after="0" w:line="100" w:lineRule="atLeast"/>
      </w:pPr>
    </w:p>
    <w:p w:rsidR="00800582" w:rsidRDefault="00800582" w:rsidP="00800582">
      <w:pPr>
        <w:rPr>
          <w:b/>
          <w:sz w:val="28"/>
          <w:szCs w:val="28"/>
          <w:lang w:val="uk-UA"/>
        </w:rPr>
      </w:pPr>
      <w:r>
        <w:rPr>
          <w:b/>
          <w:sz w:val="28"/>
          <w:szCs w:val="28"/>
          <w:lang w:val="uk-UA"/>
        </w:rPr>
        <w:t>від 14 липня 2020 року №</w:t>
      </w:r>
      <w:r w:rsidR="00E30378">
        <w:rPr>
          <w:b/>
          <w:sz w:val="28"/>
          <w:szCs w:val="28"/>
          <w:lang w:val="uk-UA"/>
        </w:rPr>
        <w:t>372</w:t>
      </w:r>
    </w:p>
    <w:p w:rsidR="00800582" w:rsidRDefault="00800582" w:rsidP="00800582">
      <w:pPr>
        <w:rPr>
          <w:b/>
          <w:sz w:val="28"/>
          <w:szCs w:val="28"/>
          <w:lang w:val="uk-UA"/>
        </w:rPr>
      </w:pPr>
      <w:r>
        <w:rPr>
          <w:b/>
          <w:sz w:val="28"/>
          <w:szCs w:val="28"/>
          <w:lang w:val="uk-UA"/>
        </w:rPr>
        <w:t>с.Кам</w:t>
      </w:r>
      <w:r w:rsidRPr="00F90E5A">
        <w:rPr>
          <w:b/>
          <w:sz w:val="28"/>
          <w:szCs w:val="28"/>
        </w:rPr>
        <w:t>’</w:t>
      </w:r>
      <w:r>
        <w:rPr>
          <w:b/>
          <w:sz w:val="28"/>
          <w:szCs w:val="28"/>
          <w:lang w:val="uk-UA"/>
        </w:rPr>
        <w:t>янське</w:t>
      </w:r>
    </w:p>
    <w:p w:rsidR="00800582" w:rsidRDefault="00800582" w:rsidP="00800582">
      <w:pPr>
        <w:rPr>
          <w:sz w:val="28"/>
          <w:szCs w:val="28"/>
          <w:lang w:val="uk-UA"/>
        </w:rPr>
      </w:pPr>
      <w:r>
        <w:rPr>
          <w:sz w:val="28"/>
          <w:szCs w:val="28"/>
          <w:lang w:val="uk-UA"/>
        </w:rPr>
        <w:t>Про надання дозволу на розробку</w:t>
      </w:r>
    </w:p>
    <w:p w:rsidR="00800582" w:rsidRDefault="00800582" w:rsidP="00800582">
      <w:pPr>
        <w:rPr>
          <w:sz w:val="28"/>
          <w:szCs w:val="28"/>
          <w:lang w:val="uk-UA"/>
        </w:rPr>
      </w:pPr>
      <w:r>
        <w:rPr>
          <w:sz w:val="28"/>
          <w:szCs w:val="28"/>
          <w:lang w:val="uk-UA"/>
        </w:rPr>
        <w:t>проекту землеустрою щодо відведення</w:t>
      </w:r>
    </w:p>
    <w:p w:rsidR="00800582" w:rsidRDefault="00E16B7A" w:rsidP="00800582">
      <w:pPr>
        <w:rPr>
          <w:sz w:val="28"/>
          <w:szCs w:val="28"/>
          <w:lang w:val="uk-UA"/>
        </w:rPr>
      </w:pPr>
      <w:r>
        <w:rPr>
          <w:sz w:val="28"/>
          <w:szCs w:val="28"/>
          <w:lang w:val="uk-UA"/>
        </w:rPr>
        <w:t>земельних  ділянок</w:t>
      </w:r>
      <w:r w:rsidR="00800582">
        <w:rPr>
          <w:sz w:val="28"/>
          <w:szCs w:val="28"/>
          <w:lang w:val="uk-UA"/>
        </w:rPr>
        <w:t xml:space="preserve"> у власність для</w:t>
      </w:r>
    </w:p>
    <w:p w:rsidR="00800582" w:rsidRDefault="00800582" w:rsidP="00800582">
      <w:pPr>
        <w:rPr>
          <w:sz w:val="28"/>
          <w:szCs w:val="28"/>
          <w:lang w:val="uk-UA"/>
        </w:rPr>
      </w:pPr>
      <w:r>
        <w:rPr>
          <w:sz w:val="28"/>
          <w:szCs w:val="28"/>
          <w:lang w:val="uk-UA"/>
        </w:rPr>
        <w:t>ведення особистого селянського господарства</w:t>
      </w:r>
    </w:p>
    <w:p w:rsidR="00800582" w:rsidRDefault="00800582" w:rsidP="00800582">
      <w:pPr>
        <w:rPr>
          <w:sz w:val="28"/>
          <w:szCs w:val="28"/>
          <w:lang w:val="uk-UA"/>
        </w:rPr>
      </w:pPr>
      <w:r>
        <w:rPr>
          <w:sz w:val="28"/>
          <w:szCs w:val="28"/>
          <w:lang w:val="uk-UA"/>
        </w:rPr>
        <w:t>Фірцак Марині Іванівні</w:t>
      </w:r>
    </w:p>
    <w:p w:rsidR="00800582" w:rsidRPr="00657378" w:rsidRDefault="00800582" w:rsidP="00800582">
      <w:pPr>
        <w:rPr>
          <w:b/>
          <w:sz w:val="28"/>
          <w:szCs w:val="28"/>
          <w:lang w:val="uk-UA"/>
        </w:rPr>
      </w:pPr>
    </w:p>
    <w:p w:rsidR="00800582" w:rsidRPr="000874B3" w:rsidRDefault="00800582" w:rsidP="00800582">
      <w:pPr>
        <w:jc w:val="both"/>
        <w:rPr>
          <w:b/>
          <w:sz w:val="28"/>
          <w:szCs w:val="28"/>
          <w:lang w:val="uk-UA"/>
        </w:rPr>
      </w:pPr>
      <w:r w:rsidRPr="00657378">
        <w:rPr>
          <w:sz w:val="28"/>
          <w:szCs w:val="28"/>
          <w:lang w:val="uk-UA"/>
        </w:rPr>
        <w:t xml:space="preserve">      Розглянувши заяву гр.</w:t>
      </w:r>
      <w:r>
        <w:rPr>
          <w:sz w:val="28"/>
          <w:szCs w:val="28"/>
          <w:lang w:val="uk-UA"/>
        </w:rPr>
        <w:t xml:space="preserve"> Фірцак Марини Іванівни, мешк. с. Кам’янське, вул..Центральна,</w:t>
      </w:r>
      <w:r w:rsidR="00717A8A">
        <w:rPr>
          <w:sz w:val="28"/>
          <w:szCs w:val="28"/>
          <w:lang w:val="uk-UA"/>
        </w:rPr>
        <w:t xml:space="preserve"> </w:t>
      </w:r>
      <w:r>
        <w:rPr>
          <w:sz w:val="28"/>
          <w:szCs w:val="28"/>
          <w:lang w:val="uk-UA"/>
        </w:rPr>
        <w:t>,</w:t>
      </w:r>
      <w:r w:rsidRPr="00657378">
        <w:rPr>
          <w:b/>
          <w:sz w:val="28"/>
          <w:szCs w:val="28"/>
          <w:lang w:val="uk-UA"/>
        </w:rPr>
        <w:t xml:space="preserve"> </w:t>
      </w:r>
      <w:r w:rsidRPr="00657378">
        <w:rPr>
          <w:sz w:val="28"/>
          <w:szCs w:val="28"/>
          <w:lang w:val="uk-UA"/>
        </w:rPr>
        <w:t xml:space="preserve"> про надання дозволу  на розробк</w:t>
      </w:r>
      <w:r>
        <w:rPr>
          <w:sz w:val="28"/>
          <w:szCs w:val="28"/>
          <w:lang w:val="uk-UA"/>
        </w:rPr>
        <w:t>у</w:t>
      </w:r>
      <w:r w:rsidRPr="00657378">
        <w:rPr>
          <w:sz w:val="28"/>
          <w:szCs w:val="28"/>
          <w:lang w:val="uk-UA"/>
        </w:rPr>
        <w:t xml:space="preserve"> проект</w:t>
      </w:r>
      <w:r w:rsidR="00E16B7A">
        <w:rPr>
          <w:sz w:val="28"/>
          <w:szCs w:val="28"/>
          <w:lang w:val="uk-UA"/>
        </w:rPr>
        <w:t>ів</w:t>
      </w:r>
      <w:r>
        <w:rPr>
          <w:sz w:val="28"/>
          <w:szCs w:val="28"/>
          <w:lang w:val="uk-UA"/>
        </w:rPr>
        <w:t xml:space="preserve"> </w:t>
      </w:r>
      <w:r w:rsidRPr="00657378">
        <w:rPr>
          <w:sz w:val="28"/>
          <w:szCs w:val="28"/>
          <w:lang w:val="uk-UA"/>
        </w:rPr>
        <w:t xml:space="preserve"> землеустрою щодо відведення земельн</w:t>
      </w:r>
      <w:r w:rsidR="00E16B7A">
        <w:rPr>
          <w:sz w:val="28"/>
          <w:szCs w:val="28"/>
          <w:lang w:val="uk-UA"/>
        </w:rPr>
        <w:t>их</w:t>
      </w:r>
      <w:r w:rsidRPr="00657378">
        <w:rPr>
          <w:sz w:val="28"/>
          <w:szCs w:val="28"/>
          <w:lang w:val="uk-UA"/>
        </w:rPr>
        <w:t xml:space="preserve"> ділян</w:t>
      </w:r>
      <w:r w:rsidR="00E16B7A">
        <w:rPr>
          <w:sz w:val="28"/>
          <w:szCs w:val="28"/>
          <w:lang w:val="uk-UA"/>
        </w:rPr>
        <w:t>ок</w:t>
      </w:r>
      <w:r w:rsidRPr="00657378">
        <w:rPr>
          <w:sz w:val="28"/>
          <w:szCs w:val="28"/>
          <w:lang w:val="uk-UA"/>
        </w:rPr>
        <w:t xml:space="preserve">  у власність для ведення особ</w:t>
      </w:r>
      <w:r>
        <w:rPr>
          <w:sz w:val="28"/>
          <w:szCs w:val="28"/>
          <w:lang w:val="uk-UA"/>
        </w:rPr>
        <w:t>истого селянського господарства в с.Кам’янське, вул..Центральна 199 (біля будинку)</w:t>
      </w:r>
      <w:r w:rsidR="00E16B7A">
        <w:rPr>
          <w:sz w:val="28"/>
          <w:szCs w:val="28"/>
          <w:lang w:val="uk-UA"/>
        </w:rPr>
        <w:t xml:space="preserve"> та в с. Кам’янське, ур. «Сінокіс 1»</w:t>
      </w:r>
      <w:r>
        <w:rPr>
          <w:sz w:val="28"/>
          <w:szCs w:val="28"/>
          <w:lang w:val="uk-UA"/>
        </w:rPr>
        <w:t xml:space="preserve">, </w:t>
      </w:r>
      <w:r w:rsidRPr="00657378">
        <w:rPr>
          <w:sz w:val="28"/>
          <w:szCs w:val="28"/>
          <w:lang w:val="uk-UA"/>
        </w:rPr>
        <w:t>керуючись п.34 ст. 26  Закону України “Про місцеве самоврядування в Україні ”, статтей 12, 81, 116, 118, 121, Земельного кодекс</w:t>
      </w:r>
      <w:r>
        <w:rPr>
          <w:sz w:val="28"/>
          <w:szCs w:val="28"/>
          <w:lang w:val="uk-UA"/>
        </w:rPr>
        <w:t>у України, сільська рада</w:t>
      </w:r>
      <w:r w:rsidRPr="00657378">
        <w:rPr>
          <w:sz w:val="28"/>
          <w:szCs w:val="28"/>
          <w:lang w:val="uk-UA"/>
        </w:rPr>
        <w:t xml:space="preserve">    </w:t>
      </w:r>
    </w:p>
    <w:p w:rsidR="00800582" w:rsidRPr="000874B3" w:rsidRDefault="00800582" w:rsidP="00800582">
      <w:pPr>
        <w:jc w:val="center"/>
        <w:outlineLvl w:val="0"/>
        <w:rPr>
          <w:b/>
          <w:sz w:val="28"/>
          <w:szCs w:val="28"/>
          <w:lang w:val="uk-UA"/>
        </w:rPr>
      </w:pPr>
      <w:r w:rsidRPr="00055A12">
        <w:rPr>
          <w:b/>
          <w:sz w:val="28"/>
          <w:szCs w:val="28"/>
          <w:lang w:val="uk-UA"/>
        </w:rPr>
        <w:t>ВИРІШИЛА:</w:t>
      </w:r>
    </w:p>
    <w:p w:rsidR="00800582" w:rsidRPr="00E764DB" w:rsidRDefault="00800582" w:rsidP="00800582">
      <w:pPr>
        <w:jc w:val="both"/>
        <w:rPr>
          <w:sz w:val="28"/>
          <w:szCs w:val="28"/>
          <w:lang w:val="uk-UA"/>
        </w:rPr>
      </w:pPr>
      <w:r>
        <w:rPr>
          <w:sz w:val="28"/>
          <w:szCs w:val="28"/>
          <w:lang w:val="uk-UA"/>
        </w:rPr>
        <w:t>1.</w:t>
      </w:r>
      <w:r w:rsidRPr="00E764DB">
        <w:rPr>
          <w:sz w:val="28"/>
          <w:szCs w:val="28"/>
          <w:lang w:val="uk-UA"/>
        </w:rPr>
        <w:t>Дати доз</w:t>
      </w:r>
      <w:r>
        <w:rPr>
          <w:sz w:val="28"/>
          <w:szCs w:val="28"/>
          <w:lang w:val="uk-UA"/>
        </w:rPr>
        <w:t xml:space="preserve">віл гр. Фірцак Марині Іванівні, </w:t>
      </w:r>
      <w:r w:rsidRPr="00E764DB">
        <w:rPr>
          <w:sz w:val="28"/>
          <w:szCs w:val="28"/>
          <w:lang w:val="uk-UA"/>
        </w:rPr>
        <w:t xml:space="preserve"> мешк. с.</w:t>
      </w:r>
      <w:r>
        <w:rPr>
          <w:sz w:val="28"/>
          <w:szCs w:val="28"/>
          <w:lang w:val="uk-UA"/>
        </w:rPr>
        <w:t>Кам’янське, вул..Центральна,199,</w:t>
      </w:r>
      <w:r w:rsidRPr="00E764DB">
        <w:rPr>
          <w:b/>
          <w:sz w:val="28"/>
          <w:szCs w:val="28"/>
          <w:lang w:val="uk-UA"/>
        </w:rPr>
        <w:t xml:space="preserve"> </w:t>
      </w:r>
      <w:r w:rsidR="00E16B7A">
        <w:rPr>
          <w:sz w:val="28"/>
          <w:szCs w:val="28"/>
          <w:lang w:val="uk-UA"/>
        </w:rPr>
        <w:t xml:space="preserve"> на розробку проектів</w:t>
      </w:r>
      <w:r w:rsidRPr="00E764DB">
        <w:rPr>
          <w:sz w:val="28"/>
          <w:szCs w:val="28"/>
          <w:lang w:val="uk-UA"/>
        </w:rPr>
        <w:t xml:space="preserve"> земле</w:t>
      </w:r>
      <w:r w:rsidR="00E16B7A">
        <w:rPr>
          <w:sz w:val="28"/>
          <w:szCs w:val="28"/>
          <w:lang w:val="uk-UA"/>
        </w:rPr>
        <w:t xml:space="preserve">устрою щодо відведення земельних  ділянок </w:t>
      </w:r>
      <w:r>
        <w:rPr>
          <w:sz w:val="28"/>
          <w:szCs w:val="28"/>
          <w:lang w:val="uk-UA"/>
        </w:rPr>
        <w:t xml:space="preserve"> у  власність</w:t>
      </w:r>
      <w:r w:rsidRPr="00E764DB">
        <w:rPr>
          <w:sz w:val="28"/>
          <w:szCs w:val="28"/>
          <w:lang w:val="uk-UA"/>
        </w:rPr>
        <w:t xml:space="preserve"> для ведення особистого сел</w:t>
      </w:r>
      <w:r>
        <w:rPr>
          <w:sz w:val="28"/>
          <w:szCs w:val="28"/>
          <w:lang w:val="uk-UA"/>
        </w:rPr>
        <w:t xml:space="preserve">янського господарства  в с.Кам’янське вул..Центральна,199 (біля </w:t>
      </w:r>
      <w:r w:rsidR="00385F49">
        <w:rPr>
          <w:sz w:val="28"/>
          <w:szCs w:val="28"/>
          <w:lang w:val="uk-UA"/>
        </w:rPr>
        <w:t xml:space="preserve"> будинку)  </w:t>
      </w:r>
      <w:r w:rsidRPr="00E764DB">
        <w:rPr>
          <w:sz w:val="28"/>
          <w:szCs w:val="28"/>
          <w:lang w:val="uk-UA"/>
        </w:rPr>
        <w:t xml:space="preserve">орієнтовною площею </w:t>
      </w:r>
      <w:r w:rsidR="00E16B7A">
        <w:rPr>
          <w:sz w:val="28"/>
          <w:szCs w:val="28"/>
          <w:lang w:val="uk-UA"/>
        </w:rPr>
        <w:t>0,25 га та в с.Кам’янське, ур. «Сінокіс 1» орієнтовною площею 0,30га</w:t>
      </w:r>
    </w:p>
    <w:p w:rsidR="00800582" w:rsidRPr="00E764DB" w:rsidRDefault="00800582" w:rsidP="00800582">
      <w:pPr>
        <w:jc w:val="both"/>
        <w:rPr>
          <w:sz w:val="28"/>
          <w:szCs w:val="28"/>
          <w:lang w:val="uk-UA"/>
        </w:rPr>
      </w:pPr>
      <w:r w:rsidRPr="00E764DB">
        <w:rPr>
          <w:sz w:val="28"/>
          <w:szCs w:val="28"/>
          <w:lang w:val="uk-UA"/>
        </w:rPr>
        <w:t xml:space="preserve">2. Зобов’язати гр. </w:t>
      </w:r>
      <w:r w:rsidR="00B104CE">
        <w:rPr>
          <w:sz w:val="28"/>
          <w:szCs w:val="28"/>
          <w:lang w:val="uk-UA"/>
        </w:rPr>
        <w:t>Фірцак Марину Іванівну</w:t>
      </w:r>
      <w:r>
        <w:rPr>
          <w:sz w:val="28"/>
          <w:szCs w:val="28"/>
          <w:lang w:val="uk-UA"/>
        </w:rPr>
        <w:t>, мешк. с</w:t>
      </w:r>
      <w:r w:rsidR="00B104CE">
        <w:rPr>
          <w:sz w:val="28"/>
          <w:szCs w:val="28"/>
          <w:lang w:val="uk-UA"/>
        </w:rPr>
        <w:t>.Кам’янське, вул..Центральна,199</w:t>
      </w:r>
      <w:r w:rsidRPr="00E764DB">
        <w:rPr>
          <w:b/>
          <w:sz w:val="28"/>
          <w:szCs w:val="28"/>
          <w:lang w:val="uk-UA"/>
        </w:rPr>
        <w:t xml:space="preserve"> </w:t>
      </w:r>
      <w:r w:rsidRPr="00E764DB">
        <w:rPr>
          <w:sz w:val="28"/>
          <w:szCs w:val="28"/>
          <w:lang w:val="uk-UA"/>
        </w:rPr>
        <w:t xml:space="preserve"> :</w:t>
      </w:r>
    </w:p>
    <w:p w:rsidR="00800582" w:rsidRPr="00B104CE" w:rsidRDefault="00800582" w:rsidP="00800582">
      <w:pPr>
        <w:jc w:val="both"/>
        <w:rPr>
          <w:sz w:val="28"/>
          <w:szCs w:val="28"/>
          <w:lang w:val="uk-UA"/>
        </w:rPr>
      </w:pPr>
      <w:r w:rsidRPr="00E764DB">
        <w:rPr>
          <w:sz w:val="28"/>
          <w:szCs w:val="28"/>
          <w:lang w:val="uk-UA"/>
        </w:rPr>
        <w:t xml:space="preserve">          </w:t>
      </w:r>
      <w:r>
        <w:rPr>
          <w:sz w:val="28"/>
          <w:szCs w:val="28"/>
        </w:rPr>
        <w:t>2.1.виготовити проект</w:t>
      </w:r>
      <w:r w:rsidR="00E16B7A">
        <w:rPr>
          <w:sz w:val="28"/>
          <w:szCs w:val="28"/>
          <w:lang w:val="uk-UA"/>
        </w:rPr>
        <w:t>и</w:t>
      </w:r>
      <w:r w:rsidRPr="00756ADD">
        <w:rPr>
          <w:sz w:val="28"/>
          <w:szCs w:val="28"/>
        </w:rPr>
        <w:t xml:space="preserve"> земле</w:t>
      </w:r>
      <w:r>
        <w:rPr>
          <w:sz w:val="28"/>
          <w:szCs w:val="28"/>
        </w:rPr>
        <w:t>устрою щодо відведення земельн</w:t>
      </w:r>
      <w:r w:rsidR="00E16B7A">
        <w:rPr>
          <w:sz w:val="28"/>
          <w:szCs w:val="28"/>
          <w:lang w:val="uk-UA"/>
        </w:rPr>
        <w:t>их</w:t>
      </w:r>
      <w:r>
        <w:rPr>
          <w:sz w:val="28"/>
          <w:szCs w:val="28"/>
          <w:lang w:val="uk-UA"/>
        </w:rPr>
        <w:t xml:space="preserve"> </w:t>
      </w:r>
      <w:r>
        <w:rPr>
          <w:sz w:val="28"/>
          <w:szCs w:val="28"/>
        </w:rPr>
        <w:t xml:space="preserve"> ділян</w:t>
      </w:r>
      <w:r w:rsidR="00E16B7A">
        <w:rPr>
          <w:sz w:val="28"/>
          <w:szCs w:val="28"/>
          <w:lang w:val="uk-UA"/>
        </w:rPr>
        <w:t>ок</w:t>
      </w:r>
      <w:r w:rsidRPr="00756ADD">
        <w:rPr>
          <w:sz w:val="28"/>
          <w:szCs w:val="28"/>
        </w:rPr>
        <w:t xml:space="preserve"> у власність для ведення особистого селянського господарства</w:t>
      </w:r>
      <w:r w:rsidR="00B104CE">
        <w:rPr>
          <w:sz w:val="28"/>
          <w:szCs w:val="28"/>
          <w:lang w:val="uk-UA"/>
        </w:rPr>
        <w:t xml:space="preserve"> в с.Кам’янське, вул</w:t>
      </w:r>
      <w:r w:rsidR="00E16B7A">
        <w:rPr>
          <w:sz w:val="28"/>
          <w:szCs w:val="28"/>
          <w:lang w:val="uk-UA"/>
        </w:rPr>
        <w:t>..Центральна,199 (біля будинку)</w:t>
      </w:r>
      <w:r w:rsidR="00E16B7A" w:rsidRPr="00E16B7A">
        <w:rPr>
          <w:sz w:val="28"/>
          <w:szCs w:val="28"/>
          <w:lang w:val="uk-UA"/>
        </w:rPr>
        <w:t xml:space="preserve"> </w:t>
      </w:r>
      <w:r w:rsidR="00E16B7A">
        <w:rPr>
          <w:sz w:val="28"/>
          <w:szCs w:val="28"/>
          <w:lang w:val="uk-UA"/>
        </w:rPr>
        <w:t>та в с.Кам’янське, ур. «Сінокіс 1»</w:t>
      </w:r>
    </w:p>
    <w:p w:rsidR="00800582" w:rsidRPr="00756ADD" w:rsidRDefault="00800582" w:rsidP="00800582">
      <w:pPr>
        <w:jc w:val="both"/>
        <w:rPr>
          <w:sz w:val="28"/>
          <w:szCs w:val="28"/>
        </w:rPr>
      </w:pPr>
      <w:r w:rsidRPr="00756ADD">
        <w:rPr>
          <w:sz w:val="28"/>
          <w:szCs w:val="28"/>
        </w:rPr>
        <w:t xml:space="preserve">          2.2.погодити проекти землеустрою у встановленому законом порядку;</w:t>
      </w:r>
    </w:p>
    <w:p w:rsidR="00800582" w:rsidRPr="00756ADD" w:rsidRDefault="00800582" w:rsidP="00800582">
      <w:pPr>
        <w:jc w:val="both"/>
        <w:rPr>
          <w:sz w:val="28"/>
          <w:szCs w:val="28"/>
        </w:rPr>
      </w:pPr>
      <w:r w:rsidRPr="00756ADD">
        <w:rPr>
          <w:sz w:val="28"/>
          <w:szCs w:val="28"/>
        </w:rPr>
        <w:t xml:space="preserve">          2.3.зареєструвати земельні ділянки в Державному земельному кадастрі;</w:t>
      </w:r>
    </w:p>
    <w:p w:rsidR="00800582" w:rsidRPr="00756ADD" w:rsidRDefault="00800582" w:rsidP="00800582">
      <w:pPr>
        <w:jc w:val="both"/>
        <w:rPr>
          <w:sz w:val="28"/>
          <w:szCs w:val="28"/>
        </w:rPr>
      </w:pPr>
      <w:r w:rsidRPr="00756ADD">
        <w:rPr>
          <w:sz w:val="28"/>
          <w:szCs w:val="28"/>
        </w:rPr>
        <w:t xml:space="preserve">          2.4.проекти відводу земельних ділянок  подати  на  розгляд  та затвердження чергової сесії.</w:t>
      </w:r>
    </w:p>
    <w:p w:rsidR="00800582" w:rsidRPr="00937215" w:rsidRDefault="00800582" w:rsidP="00800582">
      <w:pPr>
        <w:jc w:val="both"/>
        <w:rPr>
          <w:sz w:val="28"/>
          <w:szCs w:val="28"/>
        </w:rPr>
      </w:pPr>
      <w:r>
        <w:rPr>
          <w:sz w:val="28"/>
          <w:szCs w:val="28"/>
          <w:lang w:val="uk-UA"/>
        </w:rPr>
        <w:t>3.</w:t>
      </w:r>
      <w:r w:rsidRPr="00937215">
        <w:rPr>
          <w:sz w:val="28"/>
          <w:szCs w:val="28"/>
        </w:rPr>
        <w:t>Контроль за виконанням  цього рішення покласти на постійну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800582" w:rsidRPr="00F5480B" w:rsidRDefault="00800582" w:rsidP="00800582">
      <w:pPr>
        <w:jc w:val="both"/>
        <w:rPr>
          <w:sz w:val="28"/>
          <w:szCs w:val="28"/>
        </w:rPr>
      </w:pPr>
    </w:p>
    <w:p w:rsidR="009D0746" w:rsidRDefault="00800582" w:rsidP="00800582">
      <w:pPr>
        <w:rPr>
          <w:b/>
          <w:sz w:val="28"/>
          <w:szCs w:val="28"/>
          <w:lang w:val="uk-UA"/>
        </w:rPr>
      </w:pPr>
      <w:r>
        <w:rPr>
          <w:b/>
          <w:sz w:val="28"/>
          <w:szCs w:val="28"/>
          <w:lang w:val="uk-UA"/>
        </w:rPr>
        <w:t xml:space="preserve">           Сільський голова</w:t>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t>М.М.Станинець</w:t>
      </w:r>
    </w:p>
    <w:p w:rsidR="00B104CE" w:rsidRDefault="00B104CE" w:rsidP="00800582">
      <w:pPr>
        <w:rPr>
          <w:b/>
          <w:sz w:val="28"/>
          <w:szCs w:val="28"/>
          <w:lang w:val="uk-UA"/>
        </w:rPr>
      </w:pPr>
    </w:p>
    <w:p w:rsidR="00B104CE" w:rsidRDefault="00B104CE" w:rsidP="00800582">
      <w:pPr>
        <w:rPr>
          <w:b/>
          <w:sz w:val="28"/>
          <w:szCs w:val="28"/>
          <w:lang w:val="uk-UA"/>
        </w:rPr>
      </w:pPr>
    </w:p>
    <w:p w:rsidR="00B104CE" w:rsidRDefault="00B104CE" w:rsidP="00800582">
      <w:pPr>
        <w:rPr>
          <w:sz w:val="28"/>
          <w:szCs w:val="28"/>
          <w:lang w:val="uk-UA"/>
        </w:rPr>
      </w:pPr>
    </w:p>
    <w:p w:rsidR="00E73A8E" w:rsidRDefault="00E73A8E" w:rsidP="00E73A8E">
      <w:pPr>
        <w:pStyle w:val="af4"/>
        <w:spacing w:after="0" w:line="100" w:lineRule="atLeast"/>
      </w:pPr>
      <w:r>
        <w:rPr>
          <w:rFonts w:ascii="Times New Roman" w:eastAsia="Times New Roman" w:hAnsi="Times New Roman" w:cs="Times New Roman"/>
          <w:color w:val="000000"/>
          <w:sz w:val="28"/>
          <w:szCs w:val="28"/>
          <w:lang w:val="uk-UA" w:eastAsia="zh-CN"/>
        </w:rPr>
        <w:t xml:space="preserve">                                                                </w:t>
      </w:r>
      <w:r>
        <w:rPr>
          <w:noProof/>
          <w:lang w:eastAsia="ru-RU"/>
        </w:rPr>
        <w:drawing>
          <wp:inline distT="0" distB="0" distL="0" distR="0">
            <wp:extent cx="525780" cy="690880"/>
            <wp:effectExtent l="0" t="0" r="0" b="0"/>
            <wp:docPr id="6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E73A8E" w:rsidRDefault="00E73A8E" w:rsidP="00E73A8E">
      <w:pPr>
        <w:pStyle w:val="af4"/>
        <w:tabs>
          <w:tab w:val="left" w:pos="3300"/>
        </w:tabs>
        <w:spacing w:after="0" w:line="100" w:lineRule="atLeast"/>
        <w:jc w:val="center"/>
      </w:pPr>
      <w:r>
        <w:rPr>
          <w:rFonts w:ascii="Times New Roman" w:eastAsia="Times New Roman" w:hAnsi="Times New Roman" w:cs="Times New Roman"/>
          <w:b/>
          <w:sz w:val="28"/>
          <w:szCs w:val="28"/>
          <w:lang w:val="uk-UA" w:eastAsia="zh-CN"/>
        </w:rPr>
        <w:t>У К Р А Ї Н А</w:t>
      </w:r>
    </w:p>
    <w:p w:rsidR="00E73A8E" w:rsidRDefault="00E73A8E" w:rsidP="00E73A8E">
      <w:pPr>
        <w:pStyle w:val="af4"/>
        <w:spacing w:after="0" w:line="100" w:lineRule="atLeast"/>
        <w:jc w:val="center"/>
        <w:rPr>
          <w:rFonts w:ascii="Times New Roman" w:eastAsia="Times New Roman" w:hAnsi="Times New Roman" w:cs="Times New Roman"/>
          <w:b/>
          <w:sz w:val="28"/>
          <w:szCs w:val="28"/>
          <w:lang w:val="uk-UA" w:eastAsia="zh-CN"/>
        </w:rPr>
      </w:pPr>
      <w:r>
        <w:rPr>
          <w:rFonts w:ascii="Times New Roman" w:eastAsia="Times New Roman" w:hAnsi="Times New Roman" w:cs="Times New Roman"/>
          <w:b/>
          <w:sz w:val="28"/>
          <w:szCs w:val="28"/>
          <w:lang w:val="uk-UA" w:eastAsia="zh-CN"/>
        </w:rPr>
        <w:t>КАМ’ЯНСЬКА   СІЛЬСЬКА   РАДА     ІРШАВСЬКОГО РАЙОНУ                                                                      ЗАКАРПАТСЬКОЇ  ОБЛАСТІ</w:t>
      </w:r>
    </w:p>
    <w:p w:rsidR="00E73A8E" w:rsidRDefault="00E73A8E" w:rsidP="00E73A8E">
      <w:pPr>
        <w:pStyle w:val="af4"/>
        <w:spacing w:after="0" w:line="100" w:lineRule="atLeast"/>
        <w:jc w:val="center"/>
      </w:pPr>
    </w:p>
    <w:p w:rsidR="00E73A8E" w:rsidRDefault="00E73A8E" w:rsidP="00E73A8E">
      <w:pPr>
        <w:pStyle w:val="af4"/>
        <w:spacing w:after="0" w:line="100" w:lineRule="atLeast"/>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E73A8E" w:rsidRPr="00D727AA" w:rsidRDefault="00E73A8E" w:rsidP="00E73A8E">
      <w:pPr>
        <w:pStyle w:val="af4"/>
        <w:spacing w:after="0" w:line="100" w:lineRule="atLeast"/>
        <w:jc w:val="center"/>
        <w:rPr>
          <w:lang w:val="uk-UA"/>
        </w:rPr>
      </w:pPr>
    </w:p>
    <w:p w:rsidR="00E73A8E" w:rsidRDefault="00E73A8E" w:rsidP="00E73A8E">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E73A8E" w:rsidRDefault="00E73A8E" w:rsidP="00E73A8E">
      <w:pPr>
        <w:pStyle w:val="af4"/>
        <w:spacing w:after="0" w:line="100" w:lineRule="atLeast"/>
      </w:pPr>
    </w:p>
    <w:p w:rsidR="00E73A8E" w:rsidRDefault="00E73A8E" w:rsidP="00E73A8E">
      <w:pPr>
        <w:rPr>
          <w:b/>
          <w:sz w:val="28"/>
          <w:szCs w:val="28"/>
          <w:lang w:val="uk-UA"/>
        </w:rPr>
      </w:pPr>
      <w:r>
        <w:rPr>
          <w:b/>
          <w:sz w:val="28"/>
          <w:szCs w:val="28"/>
          <w:lang w:val="uk-UA"/>
        </w:rPr>
        <w:t>від 14 липня 2020 року №</w:t>
      </w:r>
      <w:r w:rsidR="00E30378">
        <w:rPr>
          <w:b/>
          <w:sz w:val="28"/>
          <w:szCs w:val="28"/>
          <w:lang w:val="uk-UA"/>
        </w:rPr>
        <w:t>373</w:t>
      </w:r>
    </w:p>
    <w:p w:rsidR="00E73A8E" w:rsidRDefault="00E73A8E" w:rsidP="00E73A8E">
      <w:pPr>
        <w:rPr>
          <w:b/>
          <w:sz w:val="28"/>
          <w:szCs w:val="28"/>
          <w:lang w:val="uk-UA"/>
        </w:rPr>
      </w:pPr>
      <w:r>
        <w:rPr>
          <w:b/>
          <w:sz w:val="28"/>
          <w:szCs w:val="28"/>
          <w:lang w:val="uk-UA"/>
        </w:rPr>
        <w:t>с.Кам</w:t>
      </w:r>
      <w:r w:rsidRPr="00F90E5A">
        <w:rPr>
          <w:b/>
          <w:sz w:val="28"/>
          <w:szCs w:val="28"/>
        </w:rPr>
        <w:t>’</w:t>
      </w:r>
      <w:r>
        <w:rPr>
          <w:b/>
          <w:sz w:val="28"/>
          <w:szCs w:val="28"/>
          <w:lang w:val="uk-UA"/>
        </w:rPr>
        <w:t>янське</w:t>
      </w:r>
    </w:p>
    <w:p w:rsidR="00E73A8E" w:rsidRDefault="00E73A8E" w:rsidP="00E73A8E">
      <w:pPr>
        <w:rPr>
          <w:sz w:val="28"/>
          <w:szCs w:val="28"/>
          <w:lang w:val="uk-UA"/>
        </w:rPr>
      </w:pPr>
      <w:r>
        <w:rPr>
          <w:sz w:val="28"/>
          <w:szCs w:val="28"/>
          <w:lang w:val="uk-UA"/>
        </w:rPr>
        <w:t>Про надання дозволу на розробку</w:t>
      </w:r>
    </w:p>
    <w:p w:rsidR="00E73A8E" w:rsidRDefault="00E73A8E" w:rsidP="00E73A8E">
      <w:pPr>
        <w:rPr>
          <w:sz w:val="28"/>
          <w:szCs w:val="28"/>
          <w:lang w:val="uk-UA"/>
        </w:rPr>
      </w:pPr>
      <w:r>
        <w:rPr>
          <w:sz w:val="28"/>
          <w:szCs w:val="28"/>
          <w:lang w:val="uk-UA"/>
        </w:rPr>
        <w:t>проекту землеустрою щодо відведення</w:t>
      </w:r>
    </w:p>
    <w:p w:rsidR="00E73A8E" w:rsidRDefault="00E73A8E" w:rsidP="00E73A8E">
      <w:pPr>
        <w:rPr>
          <w:sz w:val="28"/>
          <w:szCs w:val="28"/>
          <w:lang w:val="uk-UA"/>
        </w:rPr>
      </w:pPr>
      <w:r>
        <w:rPr>
          <w:sz w:val="28"/>
          <w:szCs w:val="28"/>
          <w:lang w:val="uk-UA"/>
        </w:rPr>
        <w:t>земельної ділянки у власність для</w:t>
      </w:r>
    </w:p>
    <w:p w:rsidR="00E73A8E" w:rsidRDefault="00E73A8E" w:rsidP="00E73A8E">
      <w:pPr>
        <w:rPr>
          <w:sz w:val="28"/>
          <w:szCs w:val="28"/>
          <w:lang w:val="uk-UA"/>
        </w:rPr>
      </w:pPr>
      <w:r>
        <w:rPr>
          <w:sz w:val="28"/>
          <w:szCs w:val="28"/>
          <w:lang w:val="uk-UA"/>
        </w:rPr>
        <w:t>ведення особистого селянського господарства</w:t>
      </w:r>
    </w:p>
    <w:p w:rsidR="00E73A8E" w:rsidRDefault="00E73A8E" w:rsidP="00E73A8E">
      <w:pPr>
        <w:rPr>
          <w:sz w:val="28"/>
          <w:szCs w:val="28"/>
          <w:lang w:val="uk-UA"/>
        </w:rPr>
      </w:pPr>
      <w:r>
        <w:rPr>
          <w:sz w:val="28"/>
          <w:szCs w:val="28"/>
          <w:lang w:val="uk-UA"/>
        </w:rPr>
        <w:t>Федірко Юрію Васильовичу</w:t>
      </w:r>
    </w:p>
    <w:p w:rsidR="00E73A8E" w:rsidRPr="00657378" w:rsidRDefault="00E73A8E" w:rsidP="00E73A8E">
      <w:pPr>
        <w:rPr>
          <w:b/>
          <w:sz w:val="28"/>
          <w:szCs w:val="28"/>
          <w:lang w:val="uk-UA"/>
        </w:rPr>
      </w:pPr>
    </w:p>
    <w:p w:rsidR="00E73A8E" w:rsidRPr="000874B3" w:rsidRDefault="00E73A8E" w:rsidP="00E73A8E">
      <w:pPr>
        <w:jc w:val="both"/>
        <w:rPr>
          <w:b/>
          <w:sz w:val="28"/>
          <w:szCs w:val="28"/>
          <w:lang w:val="uk-UA"/>
        </w:rPr>
      </w:pPr>
      <w:r w:rsidRPr="00657378">
        <w:rPr>
          <w:sz w:val="28"/>
          <w:szCs w:val="28"/>
          <w:lang w:val="uk-UA"/>
        </w:rPr>
        <w:t xml:space="preserve">      Розглянувши заяву гр.</w:t>
      </w:r>
      <w:r>
        <w:rPr>
          <w:sz w:val="28"/>
          <w:szCs w:val="28"/>
          <w:lang w:val="uk-UA"/>
        </w:rPr>
        <w:t xml:space="preserve"> Федірко Юрія Васильовича, мешк. с. Кам’янське, вул..Центральна,34,</w:t>
      </w:r>
      <w:r w:rsidRPr="00657378">
        <w:rPr>
          <w:b/>
          <w:sz w:val="28"/>
          <w:szCs w:val="28"/>
          <w:lang w:val="uk-UA"/>
        </w:rPr>
        <w:t xml:space="preserve"> </w:t>
      </w:r>
      <w:r w:rsidRPr="00657378">
        <w:rPr>
          <w:sz w:val="28"/>
          <w:szCs w:val="28"/>
          <w:lang w:val="uk-UA"/>
        </w:rPr>
        <w:t xml:space="preserve"> про надання дозволу  на розробк</w:t>
      </w:r>
      <w:r>
        <w:rPr>
          <w:sz w:val="28"/>
          <w:szCs w:val="28"/>
          <w:lang w:val="uk-UA"/>
        </w:rPr>
        <w:t>у</w:t>
      </w:r>
      <w:r w:rsidRPr="00657378">
        <w:rPr>
          <w:sz w:val="28"/>
          <w:szCs w:val="28"/>
          <w:lang w:val="uk-UA"/>
        </w:rPr>
        <w:t xml:space="preserve"> проект</w:t>
      </w:r>
      <w:r>
        <w:rPr>
          <w:sz w:val="28"/>
          <w:szCs w:val="28"/>
          <w:lang w:val="uk-UA"/>
        </w:rPr>
        <w:t xml:space="preserve">у </w:t>
      </w:r>
      <w:r w:rsidRPr="00657378">
        <w:rPr>
          <w:sz w:val="28"/>
          <w:szCs w:val="28"/>
          <w:lang w:val="uk-UA"/>
        </w:rPr>
        <w:t xml:space="preserve"> землеустрою щодо відведення земельн</w:t>
      </w:r>
      <w:r>
        <w:rPr>
          <w:sz w:val="28"/>
          <w:szCs w:val="28"/>
          <w:lang w:val="uk-UA"/>
        </w:rPr>
        <w:t>ої</w:t>
      </w:r>
      <w:r w:rsidRPr="00657378">
        <w:rPr>
          <w:sz w:val="28"/>
          <w:szCs w:val="28"/>
          <w:lang w:val="uk-UA"/>
        </w:rPr>
        <w:t xml:space="preserve"> ділян</w:t>
      </w:r>
      <w:r>
        <w:rPr>
          <w:sz w:val="28"/>
          <w:szCs w:val="28"/>
          <w:lang w:val="uk-UA"/>
        </w:rPr>
        <w:t>ки</w:t>
      </w:r>
      <w:r w:rsidRPr="00657378">
        <w:rPr>
          <w:sz w:val="28"/>
          <w:szCs w:val="28"/>
          <w:lang w:val="uk-UA"/>
        </w:rPr>
        <w:t xml:space="preserve">  у власність для ведення особ</w:t>
      </w:r>
      <w:r>
        <w:rPr>
          <w:sz w:val="28"/>
          <w:szCs w:val="28"/>
          <w:lang w:val="uk-UA"/>
        </w:rPr>
        <w:t xml:space="preserve">истого селянського господарства в с.Кам’янське, вул..Центральна,34 (біля будинку), </w:t>
      </w:r>
      <w:r w:rsidRPr="00657378">
        <w:rPr>
          <w:sz w:val="28"/>
          <w:szCs w:val="28"/>
          <w:lang w:val="uk-UA"/>
        </w:rPr>
        <w:t>керуючись п.34 ст. 26  Закону України “Про місцеве самоврядування в Україні ”, статтей 12, 81, 116, 118, 121, Земельного кодекс</w:t>
      </w:r>
      <w:r>
        <w:rPr>
          <w:sz w:val="28"/>
          <w:szCs w:val="28"/>
          <w:lang w:val="uk-UA"/>
        </w:rPr>
        <w:t>у України, сільська рада</w:t>
      </w:r>
      <w:r w:rsidRPr="00657378">
        <w:rPr>
          <w:sz w:val="28"/>
          <w:szCs w:val="28"/>
          <w:lang w:val="uk-UA"/>
        </w:rPr>
        <w:t xml:space="preserve">    </w:t>
      </w:r>
    </w:p>
    <w:p w:rsidR="00E73A8E" w:rsidRPr="000874B3" w:rsidRDefault="00E73A8E" w:rsidP="00E73A8E">
      <w:pPr>
        <w:jc w:val="center"/>
        <w:outlineLvl w:val="0"/>
        <w:rPr>
          <w:b/>
          <w:sz w:val="28"/>
          <w:szCs w:val="28"/>
          <w:lang w:val="uk-UA"/>
        </w:rPr>
      </w:pPr>
      <w:r w:rsidRPr="00055A12">
        <w:rPr>
          <w:b/>
          <w:sz w:val="28"/>
          <w:szCs w:val="28"/>
          <w:lang w:val="uk-UA"/>
        </w:rPr>
        <w:t>ВИРІШИЛА:</w:t>
      </w:r>
    </w:p>
    <w:p w:rsidR="00E73A8E" w:rsidRPr="00E764DB" w:rsidRDefault="00E73A8E" w:rsidP="00E73A8E">
      <w:pPr>
        <w:jc w:val="both"/>
        <w:rPr>
          <w:sz w:val="28"/>
          <w:szCs w:val="28"/>
          <w:lang w:val="uk-UA"/>
        </w:rPr>
      </w:pPr>
      <w:r>
        <w:rPr>
          <w:sz w:val="28"/>
          <w:szCs w:val="28"/>
          <w:lang w:val="uk-UA"/>
        </w:rPr>
        <w:t>1.</w:t>
      </w:r>
      <w:r w:rsidRPr="00E764DB">
        <w:rPr>
          <w:sz w:val="28"/>
          <w:szCs w:val="28"/>
          <w:lang w:val="uk-UA"/>
        </w:rPr>
        <w:t>Дати доз</w:t>
      </w:r>
      <w:r>
        <w:rPr>
          <w:sz w:val="28"/>
          <w:szCs w:val="28"/>
          <w:lang w:val="uk-UA"/>
        </w:rPr>
        <w:t xml:space="preserve">віл гр. Федірко Юрію Васильовичу, </w:t>
      </w:r>
      <w:r w:rsidRPr="00E764DB">
        <w:rPr>
          <w:sz w:val="28"/>
          <w:szCs w:val="28"/>
          <w:lang w:val="uk-UA"/>
        </w:rPr>
        <w:t xml:space="preserve"> мешк. с.</w:t>
      </w:r>
      <w:r>
        <w:rPr>
          <w:sz w:val="28"/>
          <w:szCs w:val="28"/>
          <w:lang w:val="uk-UA"/>
        </w:rPr>
        <w:t>Кам’янське, вул..Центральна,34,</w:t>
      </w:r>
      <w:r w:rsidRPr="00E764DB">
        <w:rPr>
          <w:b/>
          <w:sz w:val="28"/>
          <w:szCs w:val="28"/>
          <w:lang w:val="uk-UA"/>
        </w:rPr>
        <w:t xml:space="preserve"> </w:t>
      </w:r>
      <w:r w:rsidRPr="00E764DB">
        <w:rPr>
          <w:sz w:val="28"/>
          <w:szCs w:val="28"/>
          <w:lang w:val="uk-UA"/>
        </w:rPr>
        <w:t xml:space="preserve"> на розробку проекту землеустрою щодо відведення земельної ділянки</w:t>
      </w:r>
      <w:r>
        <w:rPr>
          <w:sz w:val="28"/>
          <w:szCs w:val="28"/>
          <w:lang w:val="uk-UA"/>
        </w:rPr>
        <w:t xml:space="preserve"> у  власність</w:t>
      </w:r>
      <w:r w:rsidRPr="00E764DB">
        <w:rPr>
          <w:sz w:val="28"/>
          <w:szCs w:val="28"/>
          <w:lang w:val="uk-UA"/>
        </w:rPr>
        <w:t xml:space="preserve"> для ведення особистого сел</w:t>
      </w:r>
      <w:r>
        <w:rPr>
          <w:sz w:val="28"/>
          <w:szCs w:val="28"/>
          <w:lang w:val="uk-UA"/>
        </w:rPr>
        <w:t xml:space="preserve">янського господарства  в с.Кам’янське вул..Центральна,34 (біля  будинку)  </w:t>
      </w:r>
      <w:r w:rsidRPr="00E764DB">
        <w:rPr>
          <w:sz w:val="28"/>
          <w:szCs w:val="28"/>
          <w:lang w:val="uk-UA"/>
        </w:rPr>
        <w:t xml:space="preserve">орієнтовною площею </w:t>
      </w:r>
      <w:r>
        <w:rPr>
          <w:sz w:val="28"/>
          <w:szCs w:val="28"/>
          <w:lang w:val="uk-UA"/>
        </w:rPr>
        <w:t>0,50 га.</w:t>
      </w:r>
    </w:p>
    <w:p w:rsidR="00E73A8E" w:rsidRPr="00E764DB" w:rsidRDefault="00E73A8E" w:rsidP="00E73A8E">
      <w:pPr>
        <w:jc w:val="both"/>
        <w:rPr>
          <w:sz w:val="28"/>
          <w:szCs w:val="28"/>
          <w:lang w:val="uk-UA"/>
        </w:rPr>
      </w:pPr>
      <w:r w:rsidRPr="00E764DB">
        <w:rPr>
          <w:sz w:val="28"/>
          <w:szCs w:val="28"/>
          <w:lang w:val="uk-UA"/>
        </w:rPr>
        <w:t xml:space="preserve">2. Зобов’язати гр. </w:t>
      </w:r>
      <w:r>
        <w:rPr>
          <w:sz w:val="28"/>
          <w:szCs w:val="28"/>
          <w:lang w:val="uk-UA"/>
        </w:rPr>
        <w:t>Федірко Юрія Васильовича, мешк. с.Кам’янське, вул..Центральна,34</w:t>
      </w:r>
      <w:r w:rsidRPr="00E764DB">
        <w:rPr>
          <w:b/>
          <w:sz w:val="28"/>
          <w:szCs w:val="28"/>
          <w:lang w:val="uk-UA"/>
        </w:rPr>
        <w:t xml:space="preserve"> </w:t>
      </w:r>
      <w:r w:rsidRPr="00E764DB">
        <w:rPr>
          <w:sz w:val="28"/>
          <w:szCs w:val="28"/>
          <w:lang w:val="uk-UA"/>
        </w:rPr>
        <w:t xml:space="preserve"> :</w:t>
      </w:r>
    </w:p>
    <w:p w:rsidR="00E73A8E" w:rsidRPr="00B104CE" w:rsidRDefault="00E73A8E" w:rsidP="00E73A8E">
      <w:pPr>
        <w:jc w:val="both"/>
        <w:rPr>
          <w:sz w:val="28"/>
          <w:szCs w:val="28"/>
          <w:lang w:val="uk-UA"/>
        </w:rPr>
      </w:pPr>
      <w:r w:rsidRPr="00E764DB">
        <w:rPr>
          <w:sz w:val="28"/>
          <w:szCs w:val="28"/>
          <w:lang w:val="uk-UA"/>
        </w:rPr>
        <w:t xml:space="preserve">          </w:t>
      </w:r>
      <w:r>
        <w:rPr>
          <w:sz w:val="28"/>
          <w:szCs w:val="28"/>
        </w:rPr>
        <w:t>2.1.виготовити проект</w:t>
      </w:r>
      <w:r w:rsidRPr="00756ADD">
        <w:rPr>
          <w:sz w:val="28"/>
          <w:szCs w:val="28"/>
        </w:rPr>
        <w:t xml:space="preserve"> земле</w:t>
      </w:r>
      <w:r>
        <w:rPr>
          <w:sz w:val="28"/>
          <w:szCs w:val="28"/>
        </w:rPr>
        <w:t>устрою щодо відведення земельн</w:t>
      </w:r>
      <w:r>
        <w:rPr>
          <w:sz w:val="28"/>
          <w:szCs w:val="28"/>
          <w:lang w:val="uk-UA"/>
        </w:rPr>
        <w:t xml:space="preserve">ої </w:t>
      </w:r>
      <w:r>
        <w:rPr>
          <w:sz w:val="28"/>
          <w:szCs w:val="28"/>
        </w:rPr>
        <w:t xml:space="preserve"> ділян</w:t>
      </w:r>
      <w:r>
        <w:rPr>
          <w:sz w:val="28"/>
          <w:szCs w:val="28"/>
          <w:lang w:val="uk-UA"/>
        </w:rPr>
        <w:t>ки</w:t>
      </w:r>
      <w:r w:rsidRPr="00756ADD">
        <w:rPr>
          <w:sz w:val="28"/>
          <w:szCs w:val="28"/>
        </w:rPr>
        <w:t xml:space="preserve"> у власність для ведення особистого селянського господарства</w:t>
      </w:r>
      <w:r>
        <w:rPr>
          <w:sz w:val="28"/>
          <w:szCs w:val="28"/>
          <w:lang w:val="uk-UA"/>
        </w:rPr>
        <w:t xml:space="preserve"> в с.Кам’янське, вул..Центральна,34 (біля будинку).</w:t>
      </w:r>
    </w:p>
    <w:p w:rsidR="00E73A8E" w:rsidRPr="00756ADD" w:rsidRDefault="00E73A8E" w:rsidP="00E73A8E">
      <w:pPr>
        <w:jc w:val="both"/>
        <w:rPr>
          <w:sz w:val="28"/>
          <w:szCs w:val="28"/>
        </w:rPr>
      </w:pPr>
      <w:r w:rsidRPr="00756ADD">
        <w:rPr>
          <w:sz w:val="28"/>
          <w:szCs w:val="28"/>
        </w:rPr>
        <w:t xml:space="preserve">          2.2.погодити проекти землеустрою у встановленому законом порядку;</w:t>
      </w:r>
    </w:p>
    <w:p w:rsidR="00E73A8E" w:rsidRPr="00756ADD" w:rsidRDefault="00E73A8E" w:rsidP="00E73A8E">
      <w:pPr>
        <w:jc w:val="both"/>
        <w:rPr>
          <w:sz w:val="28"/>
          <w:szCs w:val="28"/>
        </w:rPr>
      </w:pPr>
      <w:r w:rsidRPr="00756ADD">
        <w:rPr>
          <w:sz w:val="28"/>
          <w:szCs w:val="28"/>
        </w:rPr>
        <w:t xml:space="preserve">          2.3.зареєструвати земельні ділянки в Державному земельному кадастрі;</w:t>
      </w:r>
    </w:p>
    <w:p w:rsidR="00E73A8E" w:rsidRPr="00756ADD" w:rsidRDefault="00E73A8E" w:rsidP="00E73A8E">
      <w:pPr>
        <w:jc w:val="both"/>
        <w:rPr>
          <w:sz w:val="28"/>
          <w:szCs w:val="28"/>
        </w:rPr>
      </w:pPr>
      <w:r w:rsidRPr="00756ADD">
        <w:rPr>
          <w:sz w:val="28"/>
          <w:szCs w:val="28"/>
        </w:rPr>
        <w:t xml:space="preserve">          2.4.проекти відводу земельних ділянок  подати  на  розгляд  та затвердження чергової сесії.</w:t>
      </w:r>
    </w:p>
    <w:p w:rsidR="00E73A8E" w:rsidRPr="00937215" w:rsidRDefault="00E73A8E" w:rsidP="00E73A8E">
      <w:pPr>
        <w:jc w:val="both"/>
        <w:rPr>
          <w:sz w:val="28"/>
          <w:szCs w:val="28"/>
        </w:rPr>
      </w:pPr>
      <w:r>
        <w:rPr>
          <w:sz w:val="28"/>
          <w:szCs w:val="28"/>
          <w:lang w:val="uk-UA"/>
        </w:rPr>
        <w:t>3.</w:t>
      </w:r>
      <w:r w:rsidRPr="00937215">
        <w:rPr>
          <w:sz w:val="28"/>
          <w:szCs w:val="28"/>
        </w:rPr>
        <w:t>Контроль за виконанням  цього рішення покласти на постійну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E73A8E" w:rsidRPr="00F5480B" w:rsidRDefault="00E73A8E" w:rsidP="00E73A8E">
      <w:pPr>
        <w:jc w:val="both"/>
        <w:rPr>
          <w:sz w:val="28"/>
          <w:szCs w:val="28"/>
        </w:rPr>
      </w:pPr>
    </w:p>
    <w:p w:rsidR="00E73A8E" w:rsidRDefault="00E73A8E" w:rsidP="00E73A8E">
      <w:pPr>
        <w:rPr>
          <w:b/>
          <w:sz w:val="28"/>
          <w:szCs w:val="28"/>
          <w:lang w:val="uk-UA"/>
        </w:rPr>
      </w:pPr>
      <w:r>
        <w:rPr>
          <w:b/>
          <w:sz w:val="28"/>
          <w:szCs w:val="28"/>
          <w:lang w:val="uk-UA"/>
        </w:rPr>
        <w:t xml:space="preserve">           Сільський голова</w:t>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t>М.М.Станинець</w:t>
      </w:r>
    </w:p>
    <w:p w:rsidR="00E73A8E" w:rsidRDefault="00E73A8E" w:rsidP="00E73A8E">
      <w:pPr>
        <w:rPr>
          <w:sz w:val="28"/>
          <w:szCs w:val="28"/>
          <w:lang w:val="uk-UA"/>
        </w:rPr>
      </w:pPr>
    </w:p>
    <w:p w:rsidR="00446C9B" w:rsidRDefault="00446C9B" w:rsidP="00E73A8E">
      <w:pPr>
        <w:rPr>
          <w:sz w:val="28"/>
          <w:szCs w:val="28"/>
          <w:lang w:val="uk-UA"/>
        </w:rPr>
      </w:pPr>
    </w:p>
    <w:p w:rsidR="00446C9B" w:rsidRDefault="00446C9B" w:rsidP="00E73A8E">
      <w:pPr>
        <w:rPr>
          <w:sz w:val="28"/>
          <w:szCs w:val="28"/>
          <w:lang w:val="uk-UA"/>
        </w:rPr>
      </w:pPr>
    </w:p>
    <w:p w:rsidR="00446C9B" w:rsidRDefault="00446C9B" w:rsidP="00E73A8E">
      <w:pPr>
        <w:rPr>
          <w:sz w:val="28"/>
          <w:szCs w:val="28"/>
          <w:lang w:val="uk-UA"/>
        </w:rPr>
      </w:pPr>
    </w:p>
    <w:p w:rsidR="00446C9B" w:rsidRDefault="00446C9B" w:rsidP="00446C9B">
      <w:pPr>
        <w:pStyle w:val="af4"/>
        <w:spacing w:after="0" w:line="100" w:lineRule="atLeast"/>
      </w:pPr>
      <w:r>
        <w:rPr>
          <w:rFonts w:ascii="Times New Roman" w:eastAsia="Times New Roman" w:hAnsi="Times New Roman" w:cs="Times New Roman"/>
          <w:color w:val="000000"/>
          <w:sz w:val="28"/>
          <w:szCs w:val="28"/>
          <w:lang w:val="uk-UA" w:eastAsia="zh-CN"/>
        </w:rPr>
        <w:t xml:space="preserve">                                                                </w:t>
      </w:r>
      <w:r>
        <w:rPr>
          <w:noProof/>
          <w:lang w:eastAsia="ru-RU"/>
        </w:rPr>
        <w:drawing>
          <wp:inline distT="0" distB="0" distL="0" distR="0">
            <wp:extent cx="525780" cy="690880"/>
            <wp:effectExtent l="0" t="0" r="0" b="0"/>
            <wp:docPr id="6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cstate="print"/>
                    <a:srcRect/>
                    <a:stretch>
                      <a:fillRect/>
                    </a:stretch>
                  </pic:blipFill>
                  <pic:spPr bwMode="auto">
                    <a:xfrm>
                      <a:off x="0" y="0"/>
                      <a:ext cx="525780" cy="690880"/>
                    </a:xfrm>
                    <a:prstGeom prst="rect">
                      <a:avLst/>
                    </a:prstGeom>
                    <a:noFill/>
                    <a:ln w="9525">
                      <a:noFill/>
                      <a:miter lim="800000"/>
                      <a:headEnd/>
                      <a:tailEnd/>
                    </a:ln>
                  </pic:spPr>
                </pic:pic>
              </a:graphicData>
            </a:graphic>
          </wp:inline>
        </w:drawing>
      </w:r>
    </w:p>
    <w:p w:rsidR="00446C9B" w:rsidRDefault="00446C9B" w:rsidP="00446C9B">
      <w:pPr>
        <w:pStyle w:val="af4"/>
        <w:tabs>
          <w:tab w:val="left" w:pos="3300"/>
        </w:tabs>
        <w:spacing w:after="0" w:line="100" w:lineRule="atLeast"/>
        <w:jc w:val="center"/>
      </w:pPr>
      <w:r>
        <w:rPr>
          <w:rFonts w:ascii="Times New Roman" w:eastAsia="Times New Roman" w:hAnsi="Times New Roman" w:cs="Times New Roman"/>
          <w:b/>
          <w:sz w:val="28"/>
          <w:szCs w:val="28"/>
          <w:lang w:val="uk-UA" w:eastAsia="zh-CN"/>
        </w:rPr>
        <w:t>У К Р А Ї Н А</w:t>
      </w:r>
    </w:p>
    <w:p w:rsidR="00446C9B" w:rsidRDefault="00446C9B" w:rsidP="00446C9B">
      <w:pPr>
        <w:pStyle w:val="af4"/>
        <w:spacing w:after="0" w:line="100" w:lineRule="atLeast"/>
        <w:jc w:val="center"/>
        <w:rPr>
          <w:rFonts w:ascii="Times New Roman" w:eastAsia="Times New Roman" w:hAnsi="Times New Roman" w:cs="Times New Roman"/>
          <w:b/>
          <w:sz w:val="28"/>
          <w:szCs w:val="28"/>
          <w:lang w:val="uk-UA" w:eastAsia="zh-CN"/>
        </w:rPr>
      </w:pPr>
      <w:r>
        <w:rPr>
          <w:rFonts w:ascii="Times New Roman" w:eastAsia="Times New Roman" w:hAnsi="Times New Roman" w:cs="Times New Roman"/>
          <w:b/>
          <w:sz w:val="28"/>
          <w:szCs w:val="28"/>
          <w:lang w:val="uk-UA" w:eastAsia="zh-CN"/>
        </w:rPr>
        <w:t>КАМ’ЯНСЬКА   СІЛЬСЬКА   РАДА     ІРШАВСЬКОГО РАЙОНУ                                                                      ЗАКАРПАТСЬКОЇ  ОБЛАСТІ</w:t>
      </w:r>
    </w:p>
    <w:p w:rsidR="00446C9B" w:rsidRDefault="00446C9B" w:rsidP="00446C9B">
      <w:pPr>
        <w:pStyle w:val="af4"/>
        <w:spacing w:after="0" w:line="100" w:lineRule="atLeast"/>
        <w:jc w:val="center"/>
      </w:pPr>
    </w:p>
    <w:p w:rsidR="00446C9B" w:rsidRDefault="00446C9B" w:rsidP="00446C9B">
      <w:pPr>
        <w:pStyle w:val="af4"/>
        <w:spacing w:after="0" w:line="100" w:lineRule="atLeast"/>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3-тя</w:t>
      </w:r>
      <w:r>
        <w:rPr>
          <w:rFonts w:ascii="Times New Roman" w:eastAsia="Times New Roman" w:hAnsi="Times New Roman" w:cs="Times New Roman"/>
          <w:b/>
          <w:sz w:val="28"/>
          <w:szCs w:val="28"/>
          <w:lang w:eastAsia="ru-RU"/>
        </w:rPr>
        <w:t xml:space="preserve">  сесія 7-го скликання</w:t>
      </w:r>
    </w:p>
    <w:p w:rsidR="00446C9B" w:rsidRPr="00D727AA" w:rsidRDefault="00446C9B" w:rsidP="00446C9B">
      <w:pPr>
        <w:pStyle w:val="af4"/>
        <w:spacing w:after="0" w:line="100" w:lineRule="atLeast"/>
        <w:jc w:val="center"/>
        <w:rPr>
          <w:lang w:val="uk-UA"/>
        </w:rPr>
      </w:pPr>
    </w:p>
    <w:p w:rsidR="00446C9B" w:rsidRDefault="00446C9B" w:rsidP="00446C9B">
      <w:pPr>
        <w:pStyle w:val="af4"/>
        <w:spacing w:after="0" w:line="100" w:lineRule="atLeast"/>
        <w:jc w:val="center"/>
      </w:pPr>
      <w:r>
        <w:rPr>
          <w:rFonts w:ascii="Times New Roman" w:eastAsia="Times New Roman" w:hAnsi="Times New Roman" w:cs="Times New Roman"/>
          <w:b/>
          <w:sz w:val="28"/>
          <w:szCs w:val="28"/>
          <w:lang w:eastAsia="ru-RU"/>
        </w:rPr>
        <w:t>Р І Ш Е Н Н Я</w:t>
      </w:r>
    </w:p>
    <w:p w:rsidR="00446C9B" w:rsidRDefault="00446C9B" w:rsidP="00446C9B">
      <w:pPr>
        <w:pStyle w:val="af4"/>
        <w:spacing w:after="0" w:line="100" w:lineRule="atLeast"/>
      </w:pPr>
    </w:p>
    <w:p w:rsidR="00446C9B" w:rsidRDefault="00446C9B" w:rsidP="00446C9B">
      <w:pPr>
        <w:rPr>
          <w:b/>
          <w:sz w:val="28"/>
          <w:szCs w:val="28"/>
          <w:lang w:val="uk-UA"/>
        </w:rPr>
      </w:pPr>
      <w:r>
        <w:rPr>
          <w:b/>
          <w:sz w:val="28"/>
          <w:szCs w:val="28"/>
          <w:lang w:val="uk-UA"/>
        </w:rPr>
        <w:t>від 14 липня 2020 року №374</w:t>
      </w:r>
    </w:p>
    <w:p w:rsidR="00446C9B" w:rsidRDefault="00446C9B" w:rsidP="00446C9B">
      <w:pPr>
        <w:rPr>
          <w:b/>
          <w:sz w:val="28"/>
          <w:szCs w:val="28"/>
          <w:lang w:val="uk-UA"/>
        </w:rPr>
      </w:pPr>
      <w:r>
        <w:rPr>
          <w:b/>
          <w:sz w:val="28"/>
          <w:szCs w:val="28"/>
          <w:lang w:val="uk-UA"/>
        </w:rPr>
        <w:t>с.Кам</w:t>
      </w:r>
      <w:r w:rsidRPr="00F90E5A">
        <w:rPr>
          <w:b/>
          <w:sz w:val="28"/>
          <w:szCs w:val="28"/>
        </w:rPr>
        <w:t>’</w:t>
      </w:r>
      <w:r>
        <w:rPr>
          <w:b/>
          <w:sz w:val="28"/>
          <w:szCs w:val="28"/>
          <w:lang w:val="uk-UA"/>
        </w:rPr>
        <w:t>янське</w:t>
      </w:r>
    </w:p>
    <w:p w:rsidR="00446C9B" w:rsidRDefault="00446C9B" w:rsidP="00446C9B">
      <w:pPr>
        <w:rPr>
          <w:sz w:val="28"/>
          <w:szCs w:val="28"/>
          <w:lang w:val="uk-UA"/>
        </w:rPr>
      </w:pPr>
      <w:r>
        <w:rPr>
          <w:sz w:val="28"/>
          <w:szCs w:val="28"/>
          <w:lang w:val="uk-UA"/>
        </w:rPr>
        <w:t>Про надання дозволу на розробку</w:t>
      </w:r>
    </w:p>
    <w:p w:rsidR="00446C9B" w:rsidRDefault="00446C9B" w:rsidP="00446C9B">
      <w:pPr>
        <w:rPr>
          <w:sz w:val="28"/>
          <w:szCs w:val="28"/>
          <w:lang w:val="uk-UA"/>
        </w:rPr>
      </w:pPr>
      <w:r>
        <w:rPr>
          <w:sz w:val="28"/>
          <w:szCs w:val="28"/>
          <w:lang w:val="uk-UA"/>
        </w:rPr>
        <w:t>проектів землеустрою щодо відведення</w:t>
      </w:r>
    </w:p>
    <w:p w:rsidR="00446C9B" w:rsidRDefault="00446C9B" w:rsidP="00446C9B">
      <w:pPr>
        <w:rPr>
          <w:sz w:val="28"/>
          <w:szCs w:val="28"/>
          <w:lang w:val="uk-UA"/>
        </w:rPr>
      </w:pPr>
      <w:r>
        <w:rPr>
          <w:sz w:val="28"/>
          <w:szCs w:val="28"/>
          <w:lang w:val="uk-UA"/>
        </w:rPr>
        <w:t>земельних  ділянок у власність для</w:t>
      </w:r>
    </w:p>
    <w:p w:rsidR="00446C9B" w:rsidRDefault="00446C9B" w:rsidP="00446C9B">
      <w:pPr>
        <w:rPr>
          <w:sz w:val="28"/>
          <w:szCs w:val="28"/>
          <w:lang w:val="uk-UA"/>
        </w:rPr>
      </w:pPr>
      <w:r>
        <w:rPr>
          <w:sz w:val="28"/>
          <w:szCs w:val="28"/>
          <w:lang w:val="uk-UA"/>
        </w:rPr>
        <w:t>ведення особистого селянського господарства</w:t>
      </w:r>
    </w:p>
    <w:p w:rsidR="00446C9B" w:rsidRDefault="00446C9B" w:rsidP="00446C9B">
      <w:pPr>
        <w:rPr>
          <w:sz w:val="28"/>
          <w:szCs w:val="28"/>
          <w:lang w:val="uk-UA"/>
        </w:rPr>
      </w:pPr>
      <w:r>
        <w:rPr>
          <w:sz w:val="28"/>
          <w:szCs w:val="28"/>
          <w:lang w:val="uk-UA"/>
        </w:rPr>
        <w:t>Волошин Марії Федорівні</w:t>
      </w:r>
    </w:p>
    <w:p w:rsidR="00446C9B" w:rsidRPr="00657378" w:rsidRDefault="00446C9B" w:rsidP="00446C9B">
      <w:pPr>
        <w:rPr>
          <w:b/>
          <w:sz w:val="28"/>
          <w:szCs w:val="28"/>
          <w:lang w:val="uk-UA"/>
        </w:rPr>
      </w:pPr>
    </w:p>
    <w:p w:rsidR="00446C9B" w:rsidRPr="000874B3" w:rsidRDefault="00446C9B" w:rsidP="00446C9B">
      <w:pPr>
        <w:jc w:val="both"/>
        <w:rPr>
          <w:b/>
          <w:sz w:val="28"/>
          <w:szCs w:val="28"/>
          <w:lang w:val="uk-UA"/>
        </w:rPr>
      </w:pPr>
      <w:r w:rsidRPr="00657378">
        <w:rPr>
          <w:sz w:val="28"/>
          <w:szCs w:val="28"/>
          <w:lang w:val="uk-UA"/>
        </w:rPr>
        <w:t xml:space="preserve">      Розглянувши заяву гр.</w:t>
      </w:r>
      <w:r>
        <w:rPr>
          <w:sz w:val="28"/>
          <w:szCs w:val="28"/>
          <w:lang w:val="uk-UA"/>
        </w:rPr>
        <w:t xml:space="preserve"> Волошин Марії Федорівни, мешк. с. Кам’янське, вул..Центральна,80,</w:t>
      </w:r>
      <w:r w:rsidRPr="00657378">
        <w:rPr>
          <w:b/>
          <w:sz w:val="28"/>
          <w:szCs w:val="28"/>
          <w:lang w:val="uk-UA"/>
        </w:rPr>
        <w:t xml:space="preserve"> </w:t>
      </w:r>
      <w:r w:rsidRPr="00657378">
        <w:rPr>
          <w:sz w:val="28"/>
          <w:szCs w:val="28"/>
          <w:lang w:val="uk-UA"/>
        </w:rPr>
        <w:t xml:space="preserve"> про надання дозволу  на розробк</w:t>
      </w:r>
      <w:r>
        <w:rPr>
          <w:sz w:val="28"/>
          <w:szCs w:val="28"/>
          <w:lang w:val="uk-UA"/>
        </w:rPr>
        <w:t>у</w:t>
      </w:r>
      <w:r w:rsidRPr="00657378">
        <w:rPr>
          <w:sz w:val="28"/>
          <w:szCs w:val="28"/>
          <w:lang w:val="uk-UA"/>
        </w:rPr>
        <w:t xml:space="preserve"> проект</w:t>
      </w:r>
      <w:r>
        <w:rPr>
          <w:sz w:val="28"/>
          <w:szCs w:val="28"/>
          <w:lang w:val="uk-UA"/>
        </w:rPr>
        <w:t xml:space="preserve">ів </w:t>
      </w:r>
      <w:r w:rsidRPr="00657378">
        <w:rPr>
          <w:sz w:val="28"/>
          <w:szCs w:val="28"/>
          <w:lang w:val="uk-UA"/>
        </w:rPr>
        <w:t xml:space="preserve"> землеустрою щодо відведення земельн</w:t>
      </w:r>
      <w:r>
        <w:rPr>
          <w:sz w:val="28"/>
          <w:szCs w:val="28"/>
          <w:lang w:val="uk-UA"/>
        </w:rPr>
        <w:t>ої</w:t>
      </w:r>
      <w:r w:rsidRPr="00657378">
        <w:rPr>
          <w:sz w:val="28"/>
          <w:szCs w:val="28"/>
          <w:lang w:val="uk-UA"/>
        </w:rPr>
        <w:t xml:space="preserve"> ділян</w:t>
      </w:r>
      <w:r>
        <w:rPr>
          <w:sz w:val="28"/>
          <w:szCs w:val="28"/>
          <w:lang w:val="uk-UA"/>
        </w:rPr>
        <w:t>ки</w:t>
      </w:r>
      <w:r w:rsidRPr="00657378">
        <w:rPr>
          <w:sz w:val="28"/>
          <w:szCs w:val="28"/>
          <w:lang w:val="uk-UA"/>
        </w:rPr>
        <w:t xml:space="preserve">  у власність для ведення особ</w:t>
      </w:r>
      <w:r>
        <w:rPr>
          <w:sz w:val="28"/>
          <w:szCs w:val="28"/>
          <w:lang w:val="uk-UA"/>
        </w:rPr>
        <w:t xml:space="preserve">истого селянського господарства в с.Кам’янське, вул..Центральна,80 (біля будинку) та в с.Кам’янське, ур. «Сінокіс» </w:t>
      </w:r>
      <w:r w:rsidRPr="00657378">
        <w:rPr>
          <w:sz w:val="28"/>
          <w:szCs w:val="28"/>
          <w:lang w:val="uk-UA"/>
        </w:rPr>
        <w:t>керуючись п.34 ст. 26  Закону України “Про місцеве самоврядування в Україні ”, статтей 12, 81, 116, 118, 121, Земельного кодекс</w:t>
      </w:r>
      <w:r>
        <w:rPr>
          <w:sz w:val="28"/>
          <w:szCs w:val="28"/>
          <w:lang w:val="uk-UA"/>
        </w:rPr>
        <w:t>у України, сільська рада</w:t>
      </w:r>
      <w:r w:rsidRPr="00657378">
        <w:rPr>
          <w:sz w:val="28"/>
          <w:szCs w:val="28"/>
          <w:lang w:val="uk-UA"/>
        </w:rPr>
        <w:t xml:space="preserve">    </w:t>
      </w:r>
    </w:p>
    <w:p w:rsidR="00446C9B" w:rsidRPr="000874B3" w:rsidRDefault="00446C9B" w:rsidP="00446C9B">
      <w:pPr>
        <w:jc w:val="center"/>
        <w:outlineLvl w:val="0"/>
        <w:rPr>
          <w:b/>
          <w:sz w:val="28"/>
          <w:szCs w:val="28"/>
          <w:lang w:val="uk-UA"/>
        </w:rPr>
      </w:pPr>
      <w:r w:rsidRPr="00055A12">
        <w:rPr>
          <w:b/>
          <w:sz w:val="28"/>
          <w:szCs w:val="28"/>
          <w:lang w:val="uk-UA"/>
        </w:rPr>
        <w:t>ВИРІШИЛА:</w:t>
      </w:r>
    </w:p>
    <w:p w:rsidR="00446C9B" w:rsidRPr="00E764DB" w:rsidRDefault="00446C9B" w:rsidP="00446C9B">
      <w:pPr>
        <w:jc w:val="both"/>
        <w:rPr>
          <w:sz w:val="28"/>
          <w:szCs w:val="28"/>
          <w:lang w:val="uk-UA"/>
        </w:rPr>
      </w:pPr>
      <w:r>
        <w:rPr>
          <w:sz w:val="28"/>
          <w:szCs w:val="28"/>
          <w:lang w:val="uk-UA"/>
        </w:rPr>
        <w:t>1.</w:t>
      </w:r>
      <w:r w:rsidRPr="00E764DB">
        <w:rPr>
          <w:sz w:val="28"/>
          <w:szCs w:val="28"/>
          <w:lang w:val="uk-UA"/>
        </w:rPr>
        <w:t>Дати доз</w:t>
      </w:r>
      <w:r>
        <w:rPr>
          <w:sz w:val="28"/>
          <w:szCs w:val="28"/>
          <w:lang w:val="uk-UA"/>
        </w:rPr>
        <w:t xml:space="preserve">віл гр. Волошин Марії Федорівні, </w:t>
      </w:r>
      <w:r w:rsidRPr="00E764DB">
        <w:rPr>
          <w:sz w:val="28"/>
          <w:szCs w:val="28"/>
          <w:lang w:val="uk-UA"/>
        </w:rPr>
        <w:t xml:space="preserve"> мешк. с.</w:t>
      </w:r>
      <w:r>
        <w:rPr>
          <w:sz w:val="28"/>
          <w:szCs w:val="28"/>
          <w:lang w:val="uk-UA"/>
        </w:rPr>
        <w:t>Кам’янське, вул..Центральна,80,</w:t>
      </w:r>
      <w:r w:rsidRPr="00E764DB">
        <w:rPr>
          <w:b/>
          <w:sz w:val="28"/>
          <w:szCs w:val="28"/>
          <w:lang w:val="uk-UA"/>
        </w:rPr>
        <w:t xml:space="preserve"> </w:t>
      </w:r>
      <w:r>
        <w:rPr>
          <w:sz w:val="28"/>
          <w:szCs w:val="28"/>
          <w:lang w:val="uk-UA"/>
        </w:rPr>
        <w:t xml:space="preserve"> на розробку проектів </w:t>
      </w:r>
      <w:r w:rsidRPr="00E764DB">
        <w:rPr>
          <w:sz w:val="28"/>
          <w:szCs w:val="28"/>
          <w:lang w:val="uk-UA"/>
        </w:rPr>
        <w:t xml:space="preserve"> земле</w:t>
      </w:r>
      <w:r>
        <w:rPr>
          <w:sz w:val="28"/>
          <w:szCs w:val="28"/>
          <w:lang w:val="uk-UA"/>
        </w:rPr>
        <w:t>устрою щодо відведення земельних  ділянок  у  власність</w:t>
      </w:r>
      <w:r w:rsidRPr="00E764DB">
        <w:rPr>
          <w:sz w:val="28"/>
          <w:szCs w:val="28"/>
          <w:lang w:val="uk-UA"/>
        </w:rPr>
        <w:t xml:space="preserve"> для ведення особистого сел</w:t>
      </w:r>
      <w:r>
        <w:rPr>
          <w:sz w:val="28"/>
          <w:szCs w:val="28"/>
          <w:lang w:val="uk-UA"/>
        </w:rPr>
        <w:t xml:space="preserve">янського господарства  в с.Кам’янське вул..Центральна,80 (біля  будинку)  </w:t>
      </w:r>
      <w:r w:rsidRPr="00E764DB">
        <w:rPr>
          <w:sz w:val="28"/>
          <w:szCs w:val="28"/>
          <w:lang w:val="uk-UA"/>
        </w:rPr>
        <w:t xml:space="preserve">орієнтовною площею </w:t>
      </w:r>
      <w:r>
        <w:rPr>
          <w:sz w:val="28"/>
          <w:szCs w:val="28"/>
          <w:lang w:val="uk-UA"/>
        </w:rPr>
        <w:t>0,06 га та в с.Кам’янське, ур.»Сінокіс» орієнтовною площею 0,30га.</w:t>
      </w:r>
    </w:p>
    <w:p w:rsidR="00446C9B" w:rsidRPr="00E764DB" w:rsidRDefault="00446C9B" w:rsidP="00446C9B">
      <w:pPr>
        <w:jc w:val="both"/>
        <w:rPr>
          <w:sz w:val="28"/>
          <w:szCs w:val="28"/>
          <w:lang w:val="uk-UA"/>
        </w:rPr>
      </w:pPr>
      <w:r w:rsidRPr="00E764DB">
        <w:rPr>
          <w:sz w:val="28"/>
          <w:szCs w:val="28"/>
          <w:lang w:val="uk-UA"/>
        </w:rPr>
        <w:t xml:space="preserve">2. Зобов’язати гр. </w:t>
      </w:r>
      <w:r>
        <w:rPr>
          <w:sz w:val="28"/>
          <w:szCs w:val="28"/>
          <w:lang w:val="uk-UA"/>
        </w:rPr>
        <w:t>Волошин Марію Федорівну, мешк. с.Кам’янське, вул..Центральна,80</w:t>
      </w:r>
      <w:r w:rsidRPr="00E764DB">
        <w:rPr>
          <w:b/>
          <w:sz w:val="28"/>
          <w:szCs w:val="28"/>
          <w:lang w:val="uk-UA"/>
        </w:rPr>
        <w:t xml:space="preserve"> </w:t>
      </w:r>
      <w:r w:rsidRPr="00E764DB">
        <w:rPr>
          <w:sz w:val="28"/>
          <w:szCs w:val="28"/>
          <w:lang w:val="uk-UA"/>
        </w:rPr>
        <w:t xml:space="preserve"> :</w:t>
      </w:r>
    </w:p>
    <w:p w:rsidR="00446C9B" w:rsidRPr="00B104CE" w:rsidRDefault="00446C9B" w:rsidP="00446C9B">
      <w:pPr>
        <w:jc w:val="both"/>
        <w:rPr>
          <w:sz w:val="28"/>
          <w:szCs w:val="28"/>
          <w:lang w:val="uk-UA"/>
        </w:rPr>
      </w:pPr>
      <w:r w:rsidRPr="00E764DB">
        <w:rPr>
          <w:sz w:val="28"/>
          <w:szCs w:val="28"/>
          <w:lang w:val="uk-UA"/>
        </w:rPr>
        <w:t xml:space="preserve">          </w:t>
      </w:r>
      <w:r w:rsidRPr="00446C9B">
        <w:rPr>
          <w:sz w:val="28"/>
          <w:szCs w:val="28"/>
          <w:lang w:val="uk-UA"/>
        </w:rPr>
        <w:t>2.1.виготовити проект</w:t>
      </w:r>
      <w:r>
        <w:rPr>
          <w:sz w:val="28"/>
          <w:szCs w:val="28"/>
          <w:lang w:val="uk-UA"/>
        </w:rPr>
        <w:t>и</w:t>
      </w:r>
      <w:r w:rsidRPr="00446C9B">
        <w:rPr>
          <w:sz w:val="28"/>
          <w:szCs w:val="28"/>
          <w:lang w:val="uk-UA"/>
        </w:rPr>
        <w:t xml:space="preserve"> </w:t>
      </w:r>
      <w:r w:rsidRPr="00756ADD">
        <w:rPr>
          <w:sz w:val="28"/>
          <w:szCs w:val="28"/>
        </w:rPr>
        <w:t>земле</w:t>
      </w:r>
      <w:r>
        <w:rPr>
          <w:sz w:val="28"/>
          <w:szCs w:val="28"/>
        </w:rPr>
        <w:t>устрою щодо відведення земельн</w:t>
      </w:r>
      <w:r>
        <w:rPr>
          <w:sz w:val="28"/>
          <w:szCs w:val="28"/>
          <w:lang w:val="uk-UA"/>
        </w:rPr>
        <w:t xml:space="preserve">их </w:t>
      </w:r>
      <w:r>
        <w:rPr>
          <w:sz w:val="28"/>
          <w:szCs w:val="28"/>
        </w:rPr>
        <w:t xml:space="preserve"> ділян</w:t>
      </w:r>
      <w:r>
        <w:rPr>
          <w:sz w:val="28"/>
          <w:szCs w:val="28"/>
          <w:lang w:val="uk-UA"/>
        </w:rPr>
        <w:t>ок</w:t>
      </w:r>
      <w:r w:rsidRPr="00756ADD">
        <w:rPr>
          <w:sz w:val="28"/>
          <w:szCs w:val="28"/>
        </w:rPr>
        <w:t xml:space="preserve"> у власність для ведення особистого селянського господарства</w:t>
      </w:r>
      <w:r>
        <w:rPr>
          <w:sz w:val="28"/>
          <w:szCs w:val="28"/>
          <w:lang w:val="uk-UA"/>
        </w:rPr>
        <w:t xml:space="preserve"> в с.Кам’янське, вул..Центральна,80 (біля будинку) та в с. Кам’янське, ур. «Сінокіс».</w:t>
      </w:r>
    </w:p>
    <w:p w:rsidR="00446C9B" w:rsidRPr="00756ADD" w:rsidRDefault="00446C9B" w:rsidP="00446C9B">
      <w:pPr>
        <w:jc w:val="both"/>
        <w:rPr>
          <w:sz w:val="28"/>
          <w:szCs w:val="28"/>
        </w:rPr>
      </w:pPr>
      <w:r w:rsidRPr="00756ADD">
        <w:rPr>
          <w:sz w:val="28"/>
          <w:szCs w:val="28"/>
        </w:rPr>
        <w:t xml:space="preserve">          2.2.погодити проекти землеустрою у встановленому законом порядку;</w:t>
      </w:r>
    </w:p>
    <w:p w:rsidR="00446C9B" w:rsidRPr="00756ADD" w:rsidRDefault="00446C9B" w:rsidP="00446C9B">
      <w:pPr>
        <w:jc w:val="both"/>
        <w:rPr>
          <w:sz w:val="28"/>
          <w:szCs w:val="28"/>
        </w:rPr>
      </w:pPr>
      <w:r w:rsidRPr="00756ADD">
        <w:rPr>
          <w:sz w:val="28"/>
          <w:szCs w:val="28"/>
        </w:rPr>
        <w:t xml:space="preserve">          2.3.зареєструвати земельні ділянки в Державному земельному кадастрі;</w:t>
      </w:r>
    </w:p>
    <w:p w:rsidR="00446C9B" w:rsidRPr="00756ADD" w:rsidRDefault="00446C9B" w:rsidP="00446C9B">
      <w:pPr>
        <w:jc w:val="both"/>
        <w:rPr>
          <w:sz w:val="28"/>
          <w:szCs w:val="28"/>
        </w:rPr>
      </w:pPr>
      <w:r w:rsidRPr="00756ADD">
        <w:rPr>
          <w:sz w:val="28"/>
          <w:szCs w:val="28"/>
        </w:rPr>
        <w:t xml:space="preserve">          2.4.проекти відводу земельних ділянок  подати  на  розгляд  та затвердження чергової сесії.</w:t>
      </w:r>
    </w:p>
    <w:p w:rsidR="00446C9B" w:rsidRPr="00937215" w:rsidRDefault="00446C9B" w:rsidP="00446C9B">
      <w:pPr>
        <w:jc w:val="both"/>
        <w:rPr>
          <w:sz w:val="28"/>
          <w:szCs w:val="28"/>
        </w:rPr>
      </w:pPr>
      <w:r>
        <w:rPr>
          <w:sz w:val="28"/>
          <w:szCs w:val="28"/>
          <w:lang w:val="uk-UA"/>
        </w:rPr>
        <w:t>3.</w:t>
      </w:r>
      <w:r w:rsidRPr="00937215">
        <w:rPr>
          <w:sz w:val="28"/>
          <w:szCs w:val="28"/>
        </w:rPr>
        <w:t>Контроль за виконанням  цього рішення покласти на постійну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446C9B" w:rsidRPr="00F5480B" w:rsidRDefault="00446C9B" w:rsidP="00446C9B">
      <w:pPr>
        <w:jc w:val="both"/>
        <w:rPr>
          <w:sz w:val="28"/>
          <w:szCs w:val="28"/>
        </w:rPr>
      </w:pPr>
    </w:p>
    <w:p w:rsidR="00446C9B" w:rsidRDefault="00446C9B" w:rsidP="00446C9B">
      <w:pPr>
        <w:rPr>
          <w:b/>
          <w:sz w:val="28"/>
          <w:szCs w:val="28"/>
          <w:lang w:val="uk-UA"/>
        </w:rPr>
      </w:pPr>
      <w:r>
        <w:rPr>
          <w:b/>
          <w:sz w:val="28"/>
          <w:szCs w:val="28"/>
          <w:lang w:val="uk-UA"/>
        </w:rPr>
        <w:t xml:space="preserve">           Сільський голова</w:t>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t>М.М.Станинець</w:t>
      </w:r>
    </w:p>
    <w:p w:rsidR="00CC4C83" w:rsidRDefault="00CC4C83" w:rsidP="00446C9B">
      <w:pPr>
        <w:rPr>
          <w:b/>
          <w:sz w:val="28"/>
          <w:szCs w:val="28"/>
          <w:lang w:val="uk-UA"/>
        </w:rPr>
      </w:pPr>
    </w:p>
    <w:p w:rsidR="00CC4C83" w:rsidRDefault="00CC4C83" w:rsidP="00446C9B">
      <w:pPr>
        <w:rPr>
          <w:b/>
          <w:sz w:val="28"/>
          <w:szCs w:val="28"/>
          <w:lang w:val="uk-UA"/>
        </w:rPr>
      </w:pPr>
    </w:p>
    <w:p w:rsidR="00CC4C83" w:rsidRDefault="00CC4C83" w:rsidP="00446C9B">
      <w:pPr>
        <w:rPr>
          <w:b/>
          <w:sz w:val="28"/>
          <w:szCs w:val="28"/>
          <w:lang w:val="uk-UA"/>
        </w:rPr>
      </w:pPr>
    </w:p>
    <w:p w:rsidR="00CC4C83" w:rsidRDefault="00CC4C83" w:rsidP="00446C9B">
      <w:pPr>
        <w:rPr>
          <w:b/>
          <w:sz w:val="28"/>
          <w:szCs w:val="28"/>
          <w:lang w:val="uk-UA"/>
        </w:rPr>
      </w:pPr>
    </w:p>
    <w:p w:rsidR="00CC4C83" w:rsidRDefault="00CC4C83" w:rsidP="00446C9B">
      <w:pPr>
        <w:rPr>
          <w:b/>
          <w:sz w:val="28"/>
          <w:szCs w:val="28"/>
          <w:lang w:val="uk-UA"/>
        </w:rPr>
      </w:pPr>
    </w:p>
    <w:p w:rsidR="00CC4C83" w:rsidRDefault="00CC4C83" w:rsidP="00446C9B">
      <w:pPr>
        <w:rPr>
          <w:b/>
          <w:sz w:val="28"/>
          <w:szCs w:val="28"/>
          <w:lang w:val="uk-UA"/>
        </w:rPr>
      </w:pPr>
    </w:p>
    <w:p w:rsidR="00CC4C83" w:rsidRDefault="00CC4C83" w:rsidP="00446C9B">
      <w:pPr>
        <w:rPr>
          <w:b/>
          <w:sz w:val="28"/>
          <w:szCs w:val="28"/>
          <w:lang w:val="uk-UA"/>
        </w:rPr>
      </w:pPr>
    </w:p>
    <w:p w:rsidR="00CC4C83" w:rsidRDefault="00CC4C83" w:rsidP="00446C9B">
      <w:pPr>
        <w:rPr>
          <w:b/>
          <w:sz w:val="28"/>
          <w:szCs w:val="28"/>
          <w:lang w:val="uk-UA"/>
        </w:rPr>
      </w:pPr>
    </w:p>
    <w:p w:rsidR="00CC4C83" w:rsidRDefault="00CC4C83" w:rsidP="00446C9B">
      <w:pPr>
        <w:rPr>
          <w:b/>
          <w:sz w:val="28"/>
          <w:szCs w:val="28"/>
          <w:lang w:val="uk-UA"/>
        </w:rPr>
      </w:pPr>
    </w:p>
    <w:p w:rsidR="00CC4C83" w:rsidRDefault="00CC4C83" w:rsidP="00446C9B">
      <w:pPr>
        <w:rPr>
          <w:b/>
          <w:sz w:val="28"/>
          <w:szCs w:val="28"/>
          <w:lang w:val="uk-UA"/>
        </w:rPr>
      </w:pPr>
    </w:p>
    <w:p w:rsidR="00CC4C83" w:rsidRDefault="00CC4C83" w:rsidP="00446C9B">
      <w:pPr>
        <w:rPr>
          <w:b/>
          <w:sz w:val="28"/>
          <w:szCs w:val="28"/>
          <w:lang w:val="uk-UA"/>
        </w:rPr>
      </w:pPr>
    </w:p>
    <w:p w:rsidR="00CC4C83" w:rsidRDefault="00CC4C83" w:rsidP="00446C9B">
      <w:pPr>
        <w:rPr>
          <w:b/>
          <w:sz w:val="28"/>
          <w:szCs w:val="28"/>
          <w:lang w:val="uk-UA"/>
        </w:rPr>
      </w:pPr>
    </w:p>
    <w:p w:rsidR="00CC4C83" w:rsidRDefault="00CC4C83" w:rsidP="00446C9B">
      <w:pPr>
        <w:rPr>
          <w:b/>
          <w:sz w:val="28"/>
          <w:szCs w:val="28"/>
          <w:lang w:val="uk-UA"/>
        </w:rPr>
      </w:pPr>
    </w:p>
    <w:p w:rsidR="00CC4C83" w:rsidRDefault="00CC4C83" w:rsidP="00446C9B">
      <w:pPr>
        <w:rPr>
          <w:b/>
          <w:sz w:val="28"/>
          <w:szCs w:val="28"/>
          <w:lang w:val="uk-UA"/>
        </w:rPr>
      </w:pPr>
    </w:p>
    <w:p w:rsidR="00CC4C83" w:rsidRDefault="00CC4C83" w:rsidP="00446C9B">
      <w:pPr>
        <w:rPr>
          <w:b/>
          <w:sz w:val="28"/>
          <w:szCs w:val="28"/>
          <w:lang w:val="uk-UA"/>
        </w:rPr>
      </w:pPr>
    </w:p>
    <w:p w:rsidR="00CC4C83" w:rsidRDefault="00CC4C83" w:rsidP="00446C9B">
      <w:pPr>
        <w:rPr>
          <w:b/>
          <w:sz w:val="28"/>
          <w:szCs w:val="28"/>
          <w:lang w:val="uk-UA"/>
        </w:rPr>
      </w:pPr>
    </w:p>
    <w:p w:rsidR="00CC4C83" w:rsidRDefault="00CC4C83" w:rsidP="00446C9B">
      <w:pPr>
        <w:rPr>
          <w:b/>
          <w:sz w:val="28"/>
          <w:szCs w:val="28"/>
          <w:lang w:val="uk-UA"/>
        </w:rPr>
      </w:pPr>
    </w:p>
    <w:p w:rsidR="00CC4C83" w:rsidRDefault="00CC4C83" w:rsidP="00446C9B">
      <w:pPr>
        <w:rPr>
          <w:b/>
          <w:sz w:val="28"/>
          <w:szCs w:val="28"/>
          <w:lang w:val="uk-UA"/>
        </w:rPr>
      </w:pPr>
    </w:p>
    <w:p w:rsidR="00CC4C83" w:rsidRDefault="00CC4C83" w:rsidP="00446C9B">
      <w:pPr>
        <w:rPr>
          <w:b/>
          <w:sz w:val="28"/>
          <w:szCs w:val="28"/>
          <w:lang w:val="uk-UA"/>
        </w:rPr>
      </w:pPr>
    </w:p>
    <w:p w:rsidR="00CC4C83" w:rsidRDefault="00CC4C83" w:rsidP="00446C9B">
      <w:pPr>
        <w:rPr>
          <w:b/>
          <w:sz w:val="28"/>
          <w:szCs w:val="28"/>
          <w:lang w:val="uk-UA"/>
        </w:rPr>
      </w:pPr>
    </w:p>
    <w:p w:rsidR="00CC4C83" w:rsidRDefault="00CC4C83" w:rsidP="00446C9B">
      <w:pPr>
        <w:rPr>
          <w:b/>
          <w:sz w:val="28"/>
          <w:szCs w:val="28"/>
          <w:lang w:val="uk-UA"/>
        </w:rPr>
      </w:pPr>
    </w:p>
    <w:p w:rsidR="00CC4C83" w:rsidRDefault="00CC4C83" w:rsidP="00446C9B">
      <w:pPr>
        <w:rPr>
          <w:b/>
          <w:sz w:val="28"/>
          <w:szCs w:val="28"/>
          <w:lang w:val="uk-UA"/>
        </w:rPr>
      </w:pPr>
    </w:p>
    <w:p w:rsidR="00446C9B" w:rsidRDefault="00446C9B" w:rsidP="00446C9B">
      <w:pPr>
        <w:rPr>
          <w:b/>
          <w:sz w:val="28"/>
          <w:szCs w:val="28"/>
          <w:lang w:val="uk-UA"/>
        </w:rPr>
      </w:pPr>
    </w:p>
    <w:p w:rsidR="00446C9B" w:rsidRDefault="00446C9B" w:rsidP="00446C9B">
      <w:pPr>
        <w:rPr>
          <w:lang w:val="uk-UA"/>
        </w:rPr>
      </w:pPr>
    </w:p>
    <w:p w:rsidR="00CC4C83" w:rsidRPr="00BB2F90" w:rsidRDefault="00CC4C83" w:rsidP="00CC4C83">
      <w:pPr>
        <w:ind w:left="-360" w:right="-284"/>
        <w:jc w:val="center"/>
        <w:rPr>
          <w:rFonts w:ascii="Courier New" w:hAnsi="Courier New"/>
        </w:rPr>
      </w:pPr>
      <w:r w:rsidRPr="00942051">
        <w:rPr>
          <w:rFonts w:ascii="Courier New" w:hAnsi="Courier New"/>
        </w:rPr>
        <w:object w:dxaOrig="1141" w:dyaOrig="1261">
          <v:shape id="_x0000_i1136" type="#_x0000_t75" style="width:47.25pt;height:53.25pt" o:ole="" fillcolor="window">
            <v:imagedata r:id="rId6" o:title=""/>
          </v:shape>
          <o:OLEObject Type="Embed" ProgID="Word.Picture.8" ShapeID="_x0000_i1136" DrawAspect="Content" ObjectID="_1675780859" r:id="rId121"/>
        </w:object>
      </w:r>
    </w:p>
    <w:p w:rsidR="00CC4C83" w:rsidRPr="00CC4C83" w:rsidRDefault="00CC4C83" w:rsidP="00CC4C83">
      <w:pPr>
        <w:jc w:val="center"/>
        <w:outlineLvl w:val="0"/>
        <w:rPr>
          <w:b/>
          <w:sz w:val="28"/>
          <w:szCs w:val="28"/>
        </w:rPr>
      </w:pPr>
      <w:r w:rsidRPr="00CC4C83">
        <w:rPr>
          <w:b/>
          <w:sz w:val="28"/>
          <w:szCs w:val="28"/>
        </w:rPr>
        <w:t>У К Р А Ї Н А</w:t>
      </w:r>
    </w:p>
    <w:p w:rsidR="00CC4C83" w:rsidRPr="00CC4C83" w:rsidRDefault="00CC4C83" w:rsidP="00CC4C83">
      <w:pPr>
        <w:jc w:val="center"/>
        <w:rPr>
          <w:b/>
          <w:sz w:val="28"/>
          <w:szCs w:val="28"/>
        </w:rPr>
      </w:pPr>
      <w:r w:rsidRPr="00CC4C83">
        <w:rPr>
          <w:b/>
          <w:sz w:val="28"/>
          <w:szCs w:val="28"/>
        </w:rPr>
        <w:t>КАМ’ЯНСЬКА  СІЛЬСЬКА  РАДА ІРШАВСЬКОГО  РАЙОНУ ЗАКАРПАТСЬКОЇ  ОБЛАСТІ</w:t>
      </w:r>
    </w:p>
    <w:p w:rsidR="00CC4C83" w:rsidRPr="00CC4C83" w:rsidRDefault="00CC4C83" w:rsidP="00CC4C83">
      <w:pPr>
        <w:jc w:val="center"/>
        <w:rPr>
          <w:b/>
          <w:sz w:val="28"/>
          <w:szCs w:val="28"/>
        </w:rPr>
      </w:pPr>
      <w:r w:rsidRPr="00CC4C83">
        <w:rPr>
          <w:b/>
          <w:sz w:val="28"/>
          <w:szCs w:val="28"/>
        </w:rPr>
        <w:t>3 - тя    сесія  7 - го  скликання</w:t>
      </w:r>
    </w:p>
    <w:p w:rsidR="00CC4C83" w:rsidRPr="00CC4C83" w:rsidRDefault="00CC4C83" w:rsidP="00CC4C83">
      <w:pPr>
        <w:jc w:val="center"/>
        <w:rPr>
          <w:b/>
          <w:sz w:val="28"/>
          <w:szCs w:val="28"/>
        </w:rPr>
      </w:pPr>
    </w:p>
    <w:p w:rsidR="00CC4C83" w:rsidRPr="00CC4C83" w:rsidRDefault="00CC4C83" w:rsidP="00CC4C83">
      <w:pPr>
        <w:tabs>
          <w:tab w:val="left" w:pos="405"/>
          <w:tab w:val="center" w:pos="4808"/>
        </w:tabs>
        <w:jc w:val="center"/>
        <w:outlineLvl w:val="0"/>
        <w:rPr>
          <w:sz w:val="28"/>
          <w:szCs w:val="28"/>
        </w:rPr>
      </w:pPr>
      <w:r w:rsidRPr="00CC4C83">
        <w:rPr>
          <w:b/>
          <w:sz w:val="28"/>
          <w:szCs w:val="28"/>
        </w:rPr>
        <w:t>Р І Ш Е Н Н Я</w:t>
      </w:r>
    </w:p>
    <w:p w:rsidR="00CC4C83" w:rsidRPr="00CC4C83" w:rsidRDefault="00CC4C83" w:rsidP="00CC4C83">
      <w:pPr>
        <w:rPr>
          <w:b/>
          <w:sz w:val="28"/>
          <w:szCs w:val="28"/>
          <w:lang w:val="uk-UA"/>
        </w:rPr>
      </w:pPr>
      <w:r w:rsidRPr="00CC4C83">
        <w:rPr>
          <w:b/>
          <w:sz w:val="28"/>
          <w:szCs w:val="28"/>
        </w:rPr>
        <w:t>від  14 липня 2020 року  №</w:t>
      </w:r>
      <w:r>
        <w:rPr>
          <w:b/>
          <w:sz w:val="28"/>
          <w:szCs w:val="28"/>
        </w:rPr>
        <w:t xml:space="preserve"> 3</w:t>
      </w:r>
      <w:r>
        <w:rPr>
          <w:b/>
          <w:sz w:val="28"/>
          <w:szCs w:val="28"/>
          <w:lang w:val="uk-UA"/>
        </w:rPr>
        <w:t>75</w:t>
      </w:r>
    </w:p>
    <w:p w:rsidR="00CC4C83" w:rsidRPr="00CC4C83" w:rsidRDefault="00CC4C83" w:rsidP="00CC4C83">
      <w:pPr>
        <w:rPr>
          <w:b/>
          <w:sz w:val="28"/>
          <w:szCs w:val="28"/>
        </w:rPr>
      </w:pPr>
      <w:r w:rsidRPr="00CC4C83">
        <w:rPr>
          <w:b/>
          <w:sz w:val="28"/>
          <w:szCs w:val="28"/>
        </w:rPr>
        <w:t>с. Кам’янське</w:t>
      </w:r>
    </w:p>
    <w:p w:rsidR="00CC4C83" w:rsidRPr="00CC4C83" w:rsidRDefault="00CC4C83" w:rsidP="00CC4C83">
      <w:pPr>
        <w:rPr>
          <w:b/>
          <w:sz w:val="28"/>
          <w:szCs w:val="28"/>
        </w:rPr>
      </w:pPr>
      <w:r w:rsidRPr="00CC4C83">
        <w:rPr>
          <w:b/>
          <w:sz w:val="28"/>
          <w:szCs w:val="28"/>
        </w:rPr>
        <w:t xml:space="preserve">Про затвердження проекту землеустрою  </w:t>
      </w:r>
    </w:p>
    <w:p w:rsidR="00CC4C83" w:rsidRPr="00CC4C83" w:rsidRDefault="00CC4C83" w:rsidP="00CC4C83">
      <w:pPr>
        <w:rPr>
          <w:b/>
          <w:sz w:val="28"/>
          <w:szCs w:val="28"/>
        </w:rPr>
      </w:pPr>
      <w:r w:rsidRPr="00CC4C83">
        <w:rPr>
          <w:b/>
          <w:sz w:val="28"/>
          <w:szCs w:val="28"/>
        </w:rPr>
        <w:t xml:space="preserve">щодо відведення земельної ділянки у власність </w:t>
      </w:r>
    </w:p>
    <w:p w:rsidR="00CC4C83" w:rsidRPr="00CC4C83" w:rsidRDefault="00CC4C83" w:rsidP="00CC4C83">
      <w:pPr>
        <w:rPr>
          <w:b/>
          <w:sz w:val="28"/>
          <w:szCs w:val="28"/>
          <w:lang w:val="uk-UA"/>
        </w:rPr>
      </w:pPr>
      <w:r>
        <w:rPr>
          <w:b/>
          <w:sz w:val="28"/>
          <w:szCs w:val="28"/>
        </w:rPr>
        <w:t xml:space="preserve">гр. </w:t>
      </w:r>
      <w:r>
        <w:rPr>
          <w:b/>
          <w:sz w:val="28"/>
          <w:szCs w:val="28"/>
          <w:lang w:val="uk-UA"/>
        </w:rPr>
        <w:t>Олексик Вікторії Іванівни</w:t>
      </w:r>
    </w:p>
    <w:p w:rsidR="00CC4C83" w:rsidRPr="00CC4C83" w:rsidRDefault="00CC4C83" w:rsidP="00CC4C83">
      <w:pPr>
        <w:tabs>
          <w:tab w:val="left" w:pos="3540"/>
        </w:tabs>
        <w:rPr>
          <w:b/>
          <w:sz w:val="28"/>
          <w:szCs w:val="28"/>
          <w:lang w:val="uk-UA"/>
        </w:rPr>
      </w:pPr>
      <w:r w:rsidRPr="00CC4C83">
        <w:rPr>
          <w:b/>
          <w:sz w:val="28"/>
          <w:szCs w:val="28"/>
          <w:lang w:val="uk-UA"/>
        </w:rPr>
        <w:t xml:space="preserve">мешк. с. </w:t>
      </w:r>
      <w:r>
        <w:rPr>
          <w:b/>
          <w:sz w:val="28"/>
          <w:szCs w:val="28"/>
          <w:lang w:val="uk-UA"/>
        </w:rPr>
        <w:t>Хмільник,246</w:t>
      </w:r>
    </w:p>
    <w:p w:rsidR="00CC4C83" w:rsidRPr="00CC4C83" w:rsidRDefault="00CC4C83" w:rsidP="00CC4C83">
      <w:pPr>
        <w:rPr>
          <w:b/>
          <w:sz w:val="28"/>
          <w:szCs w:val="28"/>
          <w:lang w:val="uk-UA"/>
        </w:rPr>
      </w:pPr>
    </w:p>
    <w:p w:rsidR="00CC4C83" w:rsidRPr="00CC4C83" w:rsidRDefault="00CC4C83" w:rsidP="00CC4C83">
      <w:pPr>
        <w:rPr>
          <w:sz w:val="28"/>
          <w:szCs w:val="28"/>
          <w:lang w:val="uk-UA"/>
        </w:rPr>
      </w:pPr>
      <w:r w:rsidRPr="00CC4C83">
        <w:rPr>
          <w:sz w:val="28"/>
          <w:szCs w:val="28"/>
          <w:lang w:val="uk-UA"/>
        </w:rPr>
        <w:t xml:space="preserve">         Розглянувши заяву та проект землеустрою щодо відведення земельної ділянки у власність, гр. </w:t>
      </w:r>
      <w:r>
        <w:rPr>
          <w:sz w:val="28"/>
          <w:szCs w:val="28"/>
          <w:lang w:val="uk-UA"/>
        </w:rPr>
        <w:t xml:space="preserve">Олексик Вікторії Іванівни, </w:t>
      </w:r>
      <w:r w:rsidRPr="00CC4C83">
        <w:rPr>
          <w:sz w:val="28"/>
          <w:szCs w:val="28"/>
          <w:lang w:val="uk-UA"/>
        </w:rPr>
        <w:t xml:space="preserve"> </w:t>
      </w:r>
      <w:r>
        <w:rPr>
          <w:sz w:val="28"/>
          <w:szCs w:val="28"/>
          <w:lang w:val="uk-UA"/>
        </w:rPr>
        <w:t>мешк. с. Хмільник,246</w:t>
      </w:r>
      <w:r w:rsidRPr="00CC4C83">
        <w:rPr>
          <w:sz w:val="28"/>
          <w:szCs w:val="28"/>
          <w:lang w:val="uk-UA"/>
        </w:rPr>
        <w:t xml:space="preserve">,  для ведення особистого селянського господарства в селі </w:t>
      </w:r>
      <w:r>
        <w:rPr>
          <w:sz w:val="28"/>
          <w:szCs w:val="28"/>
          <w:lang w:val="uk-UA"/>
        </w:rPr>
        <w:t xml:space="preserve">Хмільник, ( біля будинку №246) </w:t>
      </w:r>
      <w:r w:rsidRPr="00CC4C83">
        <w:rPr>
          <w:sz w:val="28"/>
          <w:szCs w:val="28"/>
          <w:lang w:val="uk-UA"/>
        </w:rPr>
        <w:t xml:space="preserve">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CC4C83">
        <w:rPr>
          <w:sz w:val="28"/>
          <w:szCs w:val="28"/>
          <w:u w:val="single"/>
          <w:lang w:val="uk-UA"/>
        </w:rPr>
        <w:t xml:space="preserve">12, 118, 121, </w:t>
      </w:r>
      <w:r w:rsidRPr="00CC4C83">
        <w:rPr>
          <w:sz w:val="28"/>
          <w:szCs w:val="28"/>
          <w:lang w:val="uk-UA"/>
        </w:rPr>
        <w:t xml:space="preserve"> Земельного кодексу України</w:t>
      </w:r>
      <w:r w:rsidRPr="00CC4C83">
        <w:rPr>
          <w:bCs/>
          <w:sz w:val="28"/>
          <w:szCs w:val="28"/>
          <w:lang w:val="uk-UA"/>
        </w:rPr>
        <w:t xml:space="preserve"> сесія  сільської ради</w:t>
      </w:r>
    </w:p>
    <w:p w:rsidR="00CC4C83" w:rsidRPr="00CC4C83" w:rsidRDefault="00CC4C83" w:rsidP="00CC4C83">
      <w:pPr>
        <w:ind w:firstLine="1275"/>
        <w:jc w:val="both"/>
        <w:rPr>
          <w:sz w:val="28"/>
          <w:szCs w:val="28"/>
          <w:lang w:val="uk-UA"/>
        </w:rPr>
      </w:pPr>
    </w:p>
    <w:p w:rsidR="00CC4C83" w:rsidRPr="00CC4C83" w:rsidRDefault="00CC4C83" w:rsidP="00CC4C83">
      <w:pPr>
        <w:tabs>
          <w:tab w:val="num" w:pos="360"/>
        </w:tabs>
        <w:ind w:firstLine="567"/>
        <w:rPr>
          <w:b/>
          <w:bCs/>
          <w:sz w:val="28"/>
          <w:szCs w:val="28"/>
        </w:rPr>
      </w:pPr>
      <w:r w:rsidRPr="00CC4C83">
        <w:rPr>
          <w:b/>
          <w:bCs/>
          <w:sz w:val="28"/>
          <w:szCs w:val="28"/>
          <w:lang w:val="uk-UA"/>
        </w:rPr>
        <w:t xml:space="preserve">                                              </w:t>
      </w:r>
      <w:r w:rsidRPr="00CC4C83">
        <w:rPr>
          <w:b/>
          <w:bCs/>
          <w:sz w:val="28"/>
          <w:szCs w:val="28"/>
        </w:rPr>
        <w:t>ВИРІШИЛА:</w:t>
      </w:r>
    </w:p>
    <w:p w:rsidR="00CC4C83" w:rsidRPr="00CC4C83" w:rsidRDefault="00CC4C83" w:rsidP="00CC4C83">
      <w:pPr>
        <w:tabs>
          <w:tab w:val="num" w:pos="360"/>
        </w:tabs>
        <w:ind w:firstLine="567"/>
        <w:rPr>
          <w:bCs/>
          <w:sz w:val="28"/>
          <w:szCs w:val="28"/>
        </w:rPr>
      </w:pPr>
    </w:p>
    <w:p w:rsidR="00CC4C83" w:rsidRPr="00CC4C83" w:rsidRDefault="00CC4C83" w:rsidP="00CC4C83">
      <w:pPr>
        <w:jc w:val="both"/>
        <w:rPr>
          <w:sz w:val="28"/>
          <w:szCs w:val="28"/>
        </w:rPr>
      </w:pPr>
      <w:r w:rsidRPr="00CC4C83">
        <w:rPr>
          <w:sz w:val="28"/>
          <w:szCs w:val="28"/>
        </w:rPr>
        <w:t xml:space="preserve">         1. Затвердити проект землеустрою щодо відведення земельної ділянки у власність </w:t>
      </w:r>
      <w:r>
        <w:rPr>
          <w:sz w:val="28"/>
          <w:szCs w:val="28"/>
        </w:rPr>
        <w:t>гр.</w:t>
      </w:r>
      <w:r w:rsidRPr="00CC4C83">
        <w:rPr>
          <w:sz w:val="28"/>
          <w:szCs w:val="28"/>
          <w:lang w:val="uk-UA"/>
        </w:rPr>
        <w:t xml:space="preserve"> </w:t>
      </w:r>
      <w:r>
        <w:rPr>
          <w:sz w:val="28"/>
          <w:szCs w:val="28"/>
          <w:lang w:val="uk-UA"/>
        </w:rPr>
        <w:t xml:space="preserve">Олексик Вікторії Іванівни, </w:t>
      </w:r>
      <w:r w:rsidRPr="00CC4C83">
        <w:rPr>
          <w:sz w:val="28"/>
          <w:szCs w:val="28"/>
          <w:lang w:val="uk-UA"/>
        </w:rPr>
        <w:t xml:space="preserve"> </w:t>
      </w:r>
      <w:r>
        <w:rPr>
          <w:sz w:val="28"/>
          <w:szCs w:val="28"/>
          <w:lang w:val="uk-UA"/>
        </w:rPr>
        <w:t xml:space="preserve">мешк. с. Хмільник,246, </w:t>
      </w:r>
      <w:r w:rsidRPr="00CC4C83">
        <w:rPr>
          <w:sz w:val="28"/>
          <w:szCs w:val="28"/>
          <w:lang w:val="uk-UA"/>
        </w:rPr>
        <w:t xml:space="preserve"> для ведення особистого селянського господарства в с.</w:t>
      </w:r>
      <w:r>
        <w:rPr>
          <w:sz w:val="28"/>
          <w:szCs w:val="28"/>
          <w:lang w:val="uk-UA"/>
        </w:rPr>
        <w:t>Хмільник (біля будинку №246)</w:t>
      </w:r>
      <w:r w:rsidRPr="00CC4C83">
        <w:rPr>
          <w:sz w:val="28"/>
          <w:szCs w:val="28"/>
          <w:lang w:val="uk-UA"/>
        </w:rPr>
        <w:t xml:space="preserve">, площею </w:t>
      </w:r>
      <w:r>
        <w:rPr>
          <w:sz w:val="28"/>
          <w:szCs w:val="28"/>
        </w:rPr>
        <w:t>0,2</w:t>
      </w:r>
      <w:r>
        <w:rPr>
          <w:sz w:val="28"/>
          <w:szCs w:val="28"/>
          <w:lang w:val="uk-UA"/>
        </w:rPr>
        <w:t>019</w:t>
      </w:r>
      <w:r w:rsidRPr="00CC4C83">
        <w:rPr>
          <w:sz w:val="28"/>
          <w:szCs w:val="28"/>
        </w:rPr>
        <w:t xml:space="preserve"> га,  кадастровий номер земельної ділянки </w:t>
      </w:r>
      <w:r w:rsidR="001B0DC2">
        <w:rPr>
          <w:sz w:val="28"/>
          <w:szCs w:val="28"/>
          <w:u w:val="single"/>
        </w:rPr>
        <w:t>212198</w:t>
      </w:r>
      <w:r w:rsidR="001B0DC2">
        <w:rPr>
          <w:sz w:val="28"/>
          <w:szCs w:val="28"/>
          <w:u w:val="single"/>
          <w:lang w:val="uk-UA"/>
        </w:rPr>
        <w:t>48</w:t>
      </w:r>
      <w:r>
        <w:rPr>
          <w:sz w:val="28"/>
          <w:szCs w:val="28"/>
          <w:u w:val="single"/>
        </w:rPr>
        <w:t>00:</w:t>
      </w:r>
      <w:r>
        <w:rPr>
          <w:sz w:val="28"/>
          <w:szCs w:val="28"/>
          <w:u w:val="single"/>
          <w:lang w:val="uk-UA"/>
        </w:rPr>
        <w:t>09</w:t>
      </w:r>
      <w:r>
        <w:rPr>
          <w:sz w:val="28"/>
          <w:szCs w:val="28"/>
          <w:u w:val="single"/>
        </w:rPr>
        <w:t>:001:01</w:t>
      </w:r>
      <w:r>
        <w:rPr>
          <w:sz w:val="28"/>
          <w:szCs w:val="28"/>
          <w:u w:val="single"/>
          <w:lang w:val="uk-UA"/>
        </w:rPr>
        <w:t>4</w:t>
      </w:r>
      <w:r w:rsidRPr="00CC4C83">
        <w:rPr>
          <w:sz w:val="28"/>
          <w:szCs w:val="28"/>
          <w:u w:val="single"/>
        </w:rPr>
        <w:t>0</w:t>
      </w:r>
      <w:r w:rsidRPr="00CC4C83">
        <w:rPr>
          <w:sz w:val="28"/>
          <w:szCs w:val="28"/>
        </w:rPr>
        <w:t xml:space="preserve"> .</w:t>
      </w:r>
    </w:p>
    <w:p w:rsidR="00CC4C83" w:rsidRPr="00CC4C83" w:rsidRDefault="00CC4C83" w:rsidP="00CC4C83">
      <w:pPr>
        <w:jc w:val="both"/>
        <w:rPr>
          <w:sz w:val="28"/>
          <w:szCs w:val="28"/>
          <w:lang w:val="uk-UA"/>
        </w:rPr>
      </w:pPr>
      <w:r w:rsidRPr="00CC4C83">
        <w:rPr>
          <w:sz w:val="28"/>
          <w:szCs w:val="28"/>
        </w:rPr>
        <w:t xml:space="preserve">          2. Передати земельну ділянку у власність гр.</w:t>
      </w:r>
      <w:r w:rsidRPr="00CC4C83">
        <w:rPr>
          <w:sz w:val="28"/>
          <w:szCs w:val="28"/>
          <w:lang w:val="uk-UA"/>
        </w:rPr>
        <w:t xml:space="preserve"> . </w:t>
      </w:r>
      <w:r>
        <w:rPr>
          <w:sz w:val="28"/>
          <w:szCs w:val="28"/>
          <w:lang w:val="uk-UA"/>
        </w:rPr>
        <w:t xml:space="preserve">Олексик Вікторії Іванівни, </w:t>
      </w:r>
      <w:r w:rsidRPr="00CC4C83">
        <w:rPr>
          <w:sz w:val="28"/>
          <w:szCs w:val="28"/>
          <w:lang w:val="uk-UA"/>
        </w:rPr>
        <w:t xml:space="preserve"> </w:t>
      </w:r>
      <w:r>
        <w:rPr>
          <w:sz w:val="28"/>
          <w:szCs w:val="28"/>
          <w:lang w:val="uk-UA"/>
        </w:rPr>
        <w:t>мешк. с. Хмільник,246</w:t>
      </w:r>
      <w:r w:rsidRPr="00CC4C83">
        <w:rPr>
          <w:sz w:val="28"/>
          <w:szCs w:val="28"/>
          <w:lang w:val="uk-UA"/>
        </w:rPr>
        <w:t xml:space="preserve">  </w:t>
      </w:r>
      <w:r w:rsidRPr="00CC4C83">
        <w:rPr>
          <w:sz w:val="28"/>
          <w:szCs w:val="28"/>
        </w:rPr>
        <w:t xml:space="preserve">для ведення особистого селянського господарства в </w:t>
      </w:r>
    </w:p>
    <w:p w:rsidR="00CC4C83" w:rsidRPr="00CC4C83" w:rsidRDefault="00CC4C83" w:rsidP="00CC4C83">
      <w:pPr>
        <w:jc w:val="both"/>
        <w:rPr>
          <w:sz w:val="28"/>
          <w:szCs w:val="28"/>
          <w:lang w:val="uk-UA"/>
        </w:rPr>
      </w:pPr>
      <w:r w:rsidRPr="00CC4C83">
        <w:rPr>
          <w:sz w:val="28"/>
          <w:szCs w:val="28"/>
          <w:lang w:val="uk-UA"/>
        </w:rPr>
        <w:t>с.</w:t>
      </w:r>
      <w:r>
        <w:rPr>
          <w:sz w:val="28"/>
          <w:szCs w:val="28"/>
          <w:lang w:val="uk-UA"/>
        </w:rPr>
        <w:t xml:space="preserve"> Хмільник (біля будинку №246)</w:t>
      </w:r>
      <w:r w:rsidRPr="00CC4C83">
        <w:rPr>
          <w:sz w:val="28"/>
          <w:szCs w:val="28"/>
          <w:lang w:val="uk-UA"/>
        </w:rPr>
        <w:t xml:space="preserve">, площею </w:t>
      </w:r>
      <w:r>
        <w:rPr>
          <w:sz w:val="28"/>
          <w:szCs w:val="28"/>
          <w:lang w:val="uk-UA"/>
        </w:rPr>
        <w:t>0,2019</w:t>
      </w:r>
      <w:r w:rsidRPr="00CC4C83">
        <w:rPr>
          <w:sz w:val="28"/>
          <w:szCs w:val="28"/>
          <w:lang w:val="uk-UA"/>
        </w:rPr>
        <w:t xml:space="preserve"> га,  кадастровий номер земельної ділянки </w:t>
      </w:r>
      <w:r w:rsidR="001B0DC2">
        <w:rPr>
          <w:sz w:val="28"/>
          <w:szCs w:val="28"/>
          <w:u w:val="single"/>
          <w:lang w:val="uk-UA"/>
        </w:rPr>
        <w:t>21219848</w:t>
      </w:r>
      <w:r>
        <w:rPr>
          <w:sz w:val="28"/>
          <w:szCs w:val="28"/>
          <w:u w:val="single"/>
          <w:lang w:val="uk-UA"/>
        </w:rPr>
        <w:t>00:09:001:014</w:t>
      </w:r>
      <w:r w:rsidRPr="00CC4C83">
        <w:rPr>
          <w:sz w:val="28"/>
          <w:szCs w:val="28"/>
          <w:u w:val="single"/>
          <w:lang w:val="uk-UA"/>
        </w:rPr>
        <w:t>0</w:t>
      </w:r>
      <w:r w:rsidRPr="00CC4C83">
        <w:rPr>
          <w:sz w:val="28"/>
          <w:szCs w:val="28"/>
          <w:lang w:val="uk-UA"/>
        </w:rPr>
        <w:t xml:space="preserve"> .</w:t>
      </w:r>
    </w:p>
    <w:p w:rsidR="00CC4C83" w:rsidRPr="00D36D35" w:rsidRDefault="00CC4C83" w:rsidP="00CC4C83">
      <w:pPr>
        <w:jc w:val="both"/>
        <w:rPr>
          <w:sz w:val="28"/>
          <w:szCs w:val="28"/>
          <w:lang w:val="uk-UA"/>
        </w:rPr>
      </w:pPr>
      <w:r w:rsidRPr="00CC4C83">
        <w:rPr>
          <w:sz w:val="28"/>
          <w:szCs w:val="28"/>
          <w:lang w:val="uk-UA"/>
        </w:rPr>
        <w:t xml:space="preserve">          3. </w:t>
      </w:r>
      <w:r w:rsidR="00D36D35">
        <w:rPr>
          <w:sz w:val="28"/>
          <w:szCs w:val="28"/>
          <w:lang w:val="uk-UA"/>
        </w:rPr>
        <w:t>Громадянці Олексик Вікторії Іванівні</w:t>
      </w:r>
      <w:r w:rsidRPr="00CC4C83">
        <w:rPr>
          <w:sz w:val="28"/>
          <w:szCs w:val="28"/>
          <w:lang w:val="uk-UA"/>
        </w:rPr>
        <w:t xml:space="preserve"> зареєструвати право власності на земельну ділянку в суб’єкта державної реєстрації </w:t>
      </w:r>
      <w:r w:rsidRPr="00D36D35">
        <w:rPr>
          <w:sz w:val="28"/>
          <w:szCs w:val="28"/>
          <w:lang w:val="uk-UA"/>
        </w:rPr>
        <w:t>прав.</w:t>
      </w:r>
    </w:p>
    <w:p w:rsidR="00CC4C83" w:rsidRPr="00CC4C83" w:rsidRDefault="00CC4C83" w:rsidP="00CC4C83">
      <w:pPr>
        <w:jc w:val="both"/>
        <w:rPr>
          <w:sz w:val="28"/>
          <w:szCs w:val="28"/>
        </w:rPr>
      </w:pPr>
      <w:r w:rsidRPr="00D36D35">
        <w:rPr>
          <w:sz w:val="28"/>
          <w:szCs w:val="28"/>
          <w:lang w:val="uk-UA"/>
        </w:rPr>
        <w:t xml:space="preserve">         </w:t>
      </w:r>
      <w:r w:rsidRPr="00CC4C83">
        <w:rPr>
          <w:sz w:val="28"/>
          <w:szCs w:val="28"/>
        </w:rPr>
        <w:t>4. Контроль за виконанням  цього рішення покласти на постійну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CC4C83" w:rsidRPr="00CC4C83" w:rsidRDefault="00CC4C83" w:rsidP="00CC4C83">
      <w:pPr>
        <w:rPr>
          <w:sz w:val="28"/>
          <w:szCs w:val="28"/>
        </w:rPr>
      </w:pPr>
    </w:p>
    <w:p w:rsidR="00CC4C83" w:rsidRPr="00CC4C83" w:rsidRDefault="00CC4C83" w:rsidP="00CC4C83">
      <w:pPr>
        <w:jc w:val="both"/>
        <w:rPr>
          <w:sz w:val="28"/>
          <w:szCs w:val="28"/>
        </w:rPr>
      </w:pPr>
    </w:p>
    <w:p w:rsidR="00CC4C83" w:rsidRPr="00CC4C83" w:rsidRDefault="00CC4C83" w:rsidP="00CC4C83">
      <w:pPr>
        <w:jc w:val="both"/>
        <w:rPr>
          <w:sz w:val="28"/>
          <w:szCs w:val="28"/>
        </w:rPr>
      </w:pPr>
    </w:p>
    <w:p w:rsidR="00CC4C83" w:rsidRPr="00CC4C83" w:rsidRDefault="00CC4C83" w:rsidP="00CC4C83">
      <w:pPr>
        <w:rPr>
          <w:sz w:val="28"/>
          <w:szCs w:val="28"/>
        </w:rPr>
      </w:pPr>
    </w:p>
    <w:p w:rsidR="00CC4C83" w:rsidRPr="00CC4C83" w:rsidRDefault="00CC4C83" w:rsidP="00CC4C83">
      <w:pPr>
        <w:rPr>
          <w:b/>
          <w:sz w:val="28"/>
          <w:szCs w:val="28"/>
        </w:rPr>
      </w:pPr>
      <w:r w:rsidRPr="00CC4C83">
        <w:rPr>
          <w:sz w:val="28"/>
          <w:szCs w:val="28"/>
        </w:rPr>
        <w:t xml:space="preserve">    </w:t>
      </w:r>
      <w:r w:rsidRPr="00CC4C83">
        <w:rPr>
          <w:b/>
          <w:sz w:val="28"/>
          <w:szCs w:val="28"/>
        </w:rPr>
        <w:t xml:space="preserve">  Сільський голова                                                      М.М. Станинець   </w:t>
      </w:r>
    </w:p>
    <w:p w:rsidR="00CC4C83" w:rsidRPr="00CC4C83" w:rsidRDefault="00CC4C83" w:rsidP="00CC4C83">
      <w:pPr>
        <w:ind w:left="-360" w:right="-284"/>
        <w:jc w:val="center"/>
        <w:rPr>
          <w:rFonts w:ascii="Courier New" w:hAnsi="Courier New"/>
          <w:sz w:val="28"/>
          <w:szCs w:val="28"/>
        </w:rPr>
      </w:pPr>
    </w:p>
    <w:p w:rsidR="00CC4C83" w:rsidRPr="00CC4C83" w:rsidRDefault="00CC4C83" w:rsidP="00CC4C83">
      <w:pPr>
        <w:ind w:left="-360" w:right="-284"/>
        <w:jc w:val="center"/>
        <w:rPr>
          <w:rFonts w:ascii="Courier New" w:hAnsi="Courier New"/>
          <w:sz w:val="28"/>
          <w:szCs w:val="28"/>
        </w:rPr>
      </w:pPr>
    </w:p>
    <w:p w:rsidR="00CC4C83" w:rsidRPr="00CC4C83" w:rsidRDefault="00CC4C83" w:rsidP="00CC4C83">
      <w:pPr>
        <w:ind w:left="-360" w:right="-284"/>
        <w:jc w:val="center"/>
        <w:rPr>
          <w:rFonts w:ascii="Courier New" w:hAnsi="Courier New"/>
          <w:sz w:val="28"/>
          <w:szCs w:val="28"/>
        </w:rPr>
      </w:pPr>
    </w:p>
    <w:p w:rsidR="00CC4C83" w:rsidRPr="009C4574" w:rsidRDefault="00CC4C83" w:rsidP="009C4574">
      <w:pPr>
        <w:ind w:right="-284"/>
        <w:rPr>
          <w:rFonts w:ascii="Courier New" w:hAnsi="Courier New"/>
          <w:sz w:val="28"/>
          <w:szCs w:val="28"/>
          <w:lang w:val="uk-UA"/>
        </w:rPr>
      </w:pPr>
    </w:p>
    <w:p w:rsidR="00CC4C83" w:rsidRPr="00CC4C83" w:rsidRDefault="00CC4C83" w:rsidP="00CC4C83">
      <w:pPr>
        <w:ind w:left="-360" w:right="-284"/>
        <w:jc w:val="center"/>
        <w:rPr>
          <w:rFonts w:ascii="Courier New" w:hAnsi="Courier New"/>
          <w:sz w:val="28"/>
          <w:szCs w:val="28"/>
        </w:rPr>
      </w:pPr>
      <w:r w:rsidRPr="00CC4C83">
        <w:rPr>
          <w:rFonts w:ascii="Courier New" w:hAnsi="Courier New"/>
          <w:sz w:val="28"/>
          <w:szCs w:val="28"/>
        </w:rPr>
        <w:object w:dxaOrig="1141" w:dyaOrig="1261">
          <v:shape id="_x0000_i1137" type="#_x0000_t75" style="width:47.25pt;height:53.25pt" o:ole="" fillcolor="window">
            <v:imagedata r:id="rId6" o:title=""/>
          </v:shape>
          <o:OLEObject Type="Embed" ProgID="Word.Picture.8" ShapeID="_x0000_i1137" DrawAspect="Content" ObjectID="_1675780860" r:id="rId122"/>
        </w:object>
      </w:r>
    </w:p>
    <w:p w:rsidR="00CC4C83" w:rsidRPr="00CC4C83" w:rsidRDefault="00CC4C83" w:rsidP="00CC4C83">
      <w:pPr>
        <w:jc w:val="center"/>
        <w:outlineLvl w:val="0"/>
        <w:rPr>
          <w:b/>
          <w:sz w:val="28"/>
          <w:szCs w:val="28"/>
        </w:rPr>
      </w:pPr>
      <w:r w:rsidRPr="00CC4C83">
        <w:rPr>
          <w:b/>
          <w:sz w:val="28"/>
          <w:szCs w:val="28"/>
        </w:rPr>
        <w:t>У К Р А Ї Н А</w:t>
      </w:r>
    </w:p>
    <w:p w:rsidR="00CC4C83" w:rsidRPr="00CC4C83" w:rsidRDefault="00CC4C83" w:rsidP="00CC4C83">
      <w:pPr>
        <w:jc w:val="center"/>
        <w:rPr>
          <w:b/>
          <w:sz w:val="28"/>
          <w:szCs w:val="28"/>
        </w:rPr>
      </w:pPr>
      <w:r w:rsidRPr="00CC4C83">
        <w:rPr>
          <w:b/>
          <w:sz w:val="28"/>
          <w:szCs w:val="28"/>
        </w:rPr>
        <w:t>КАМ’ЯНСЬКА  СІЛЬСЬКА  РАДА ІРШАВСЬКОГО  РАЙОНУ ЗАКАРПАТСЬКОЇ  ОБЛАСТІ</w:t>
      </w:r>
    </w:p>
    <w:p w:rsidR="00CC4C83" w:rsidRPr="00CC4C83" w:rsidRDefault="00CC4C83" w:rsidP="00CC4C83">
      <w:pPr>
        <w:jc w:val="center"/>
        <w:rPr>
          <w:b/>
          <w:sz w:val="28"/>
          <w:szCs w:val="28"/>
        </w:rPr>
      </w:pPr>
      <w:r w:rsidRPr="00CC4C83">
        <w:rPr>
          <w:b/>
          <w:sz w:val="28"/>
          <w:szCs w:val="28"/>
        </w:rPr>
        <w:t>3 - га    сесія  7 - го  скликання</w:t>
      </w:r>
    </w:p>
    <w:p w:rsidR="00CC4C83" w:rsidRPr="00CC4C83" w:rsidRDefault="00CC4C83" w:rsidP="00CC4C83">
      <w:pPr>
        <w:tabs>
          <w:tab w:val="left" w:pos="405"/>
          <w:tab w:val="center" w:pos="4808"/>
          <w:tab w:val="center" w:pos="5040"/>
        </w:tabs>
        <w:outlineLvl w:val="0"/>
        <w:rPr>
          <w:b/>
          <w:sz w:val="28"/>
          <w:szCs w:val="28"/>
        </w:rPr>
      </w:pPr>
    </w:p>
    <w:p w:rsidR="00CC4C83" w:rsidRPr="00CC4C83" w:rsidRDefault="00CC4C83" w:rsidP="00CC4C83">
      <w:pPr>
        <w:tabs>
          <w:tab w:val="left" w:pos="405"/>
          <w:tab w:val="center" w:pos="4808"/>
          <w:tab w:val="center" w:pos="5040"/>
        </w:tabs>
        <w:outlineLvl w:val="0"/>
        <w:rPr>
          <w:sz w:val="28"/>
          <w:szCs w:val="28"/>
        </w:rPr>
      </w:pPr>
      <w:r w:rsidRPr="00CC4C83">
        <w:rPr>
          <w:b/>
          <w:sz w:val="28"/>
          <w:szCs w:val="28"/>
        </w:rPr>
        <w:tab/>
      </w:r>
      <w:r w:rsidRPr="00CC4C83">
        <w:rPr>
          <w:b/>
          <w:sz w:val="28"/>
          <w:szCs w:val="28"/>
        </w:rPr>
        <w:tab/>
        <w:t>Р І Ш Е Н Н Я</w:t>
      </w:r>
    </w:p>
    <w:p w:rsidR="00CC4C83" w:rsidRPr="009C4574" w:rsidRDefault="00CC4C83" w:rsidP="00CC4C83">
      <w:pPr>
        <w:rPr>
          <w:b/>
          <w:sz w:val="28"/>
          <w:szCs w:val="28"/>
          <w:lang w:val="uk-UA"/>
        </w:rPr>
      </w:pPr>
      <w:r w:rsidRPr="00CC4C83">
        <w:rPr>
          <w:b/>
          <w:sz w:val="28"/>
          <w:szCs w:val="28"/>
        </w:rPr>
        <w:t>від  14 липня 2020 року  № 3</w:t>
      </w:r>
      <w:r w:rsidR="009C4574">
        <w:rPr>
          <w:b/>
          <w:sz w:val="28"/>
          <w:szCs w:val="28"/>
          <w:lang w:val="uk-UA"/>
        </w:rPr>
        <w:t>76</w:t>
      </w:r>
    </w:p>
    <w:p w:rsidR="00CC4C83" w:rsidRPr="00CC4C83" w:rsidRDefault="00CC4C83" w:rsidP="00CC4C83">
      <w:pPr>
        <w:rPr>
          <w:b/>
          <w:sz w:val="28"/>
          <w:szCs w:val="28"/>
        </w:rPr>
      </w:pPr>
      <w:r w:rsidRPr="00CC4C83">
        <w:rPr>
          <w:b/>
          <w:sz w:val="28"/>
          <w:szCs w:val="28"/>
        </w:rPr>
        <w:t>с. Кам’янське</w:t>
      </w:r>
    </w:p>
    <w:p w:rsidR="00CC4C83" w:rsidRPr="00CC4C83" w:rsidRDefault="00CC4C83" w:rsidP="00CC4C83">
      <w:pPr>
        <w:rPr>
          <w:b/>
          <w:sz w:val="28"/>
          <w:szCs w:val="28"/>
        </w:rPr>
      </w:pPr>
      <w:r w:rsidRPr="00CC4C83">
        <w:rPr>
          <w:b/>
          <w:sz w:val="28"/>
          <w:szCs w:val="28"/>
        </w:rPr>
        <w:t xml:space="preserve">Про затвердження проектів землеустрою  </w:t>
      </w:r>
    </w:p>
    <w:p w:rsidR="00CC4C83" w:rsidRPr="00CC4C83" w:rsidRDefault="00CC4C83" w:rsidP="00CC4C83">
      <w:pPr>
        <w:rPr>
          <w:b/>
          <w:sz w:val="28"/>
          <w:szCs w:val="28"/>
        </w:rPr>
      </w:pPr>
      <w:r w:rsidRPr="00CC4C83">
        <w:rPr>
          <w:b/>
          <w:sz w:val="28"/>
          <w:szCs w:val="28"/>
        </w:rPr>
        <w:t>щодо відведення земельних ділянок у</w:t>
      </w:r>
    </w:p>
    <w:p w:rsidR="00CC4C83" w:rsidRPr="009C4574" w:rsidRDefault="00CC4C83" w:rsidP="00CC4C83">
      <w:pPr>
        <w:rPr>
          <w:b/>
          <w:sz w:val="28"/>
          <w:szCs w:val="28"/>
          <w:lang w:val="uk-UA"/>
        </w:rPr>
      </w:pPr>
      <w:r w:rsidRPr="00CC4C83">
        <w:rPr>
          <w:b/>
          <w:sz w:val="28"/>
          <w:szCs w:val="28"/>
        </w:rPr>
        <w:t>власн</w:t>
      </w:r>
      <w:r w:rsidR="009C4574">
        <w:rPr>
          <w:b/>
          <w:sz w:val="28"/>
          <w:szCs w:val="28"/>
        </w:rPr>
        <w:t xml:space="preserve">ість гр. </w:t>
      </w:r>
      <w:r w:rsidR="009C4574">
        <w:rPr>
          <w:b/>
          <w:sz w:val="28"/>
          <w:szCs w:val="28"/>
          <w:lang w:val="uk-UA"/>
        </w:rPr>
        <w:t>Семедій Олені Василівні</w:t>
      </w:r>
    </w:p>
    <w:p w:rsidR="00CC4C83" w:rsidRPr="009C4574" w:rsidRDefault="009C4574" w:rsidP="00CC4C83">
      <w:pPr>
        <w:tabs>
          <w:tab w:val="left" w:pos="3540"/>
        </w:tabs>
        <w:rPr>
          <w:b/>
          <w:sz w:val="28"/>
          <w:szCs w:val="28"/>
          <w:lang w:val="uk-UA"/>
        </w:rPr>
      </w:pPr>
      <w:r>
        <w:rPr>
          <w:b/>
          <w:sz w:val="28"/>
          <w:szCs w:val="28"/>
        </w:rPr>
        <w:t>мешк. с.</w:t>
      </w:r>
      <w:r>
        <w:rPr>
          <w:b/>
          <w:sz w:val="28"/>
          <w:szCs w:val="28"/>
          <w:lang w:val="uk-UA"/>
        </w:rPr>
        <w:t>Кам’янське, вул. Центральна,198</w:t>
      </w:r>
    </w:p>
    <w:p w:rsidR="00CC4C83" w:rsidRPr="00CC4C83" w:rsidRDefault="00CC4C83" w:rsidP="00CC4C83">
      <w:pPr>
        <w:tabs>
          <w:tab w:val="left" w:pos="3540"/>
        </w:tabs>
        <w:rPr>
          <w:b/>
          <w:sz w:val="28"/>
          <w:szCs w:val="28"/>
        </w:rPr>
      </w:pPr>
    </w:p>
    <w:p w:rsidR="00CC4C83" w:rsidRPr="009C4574" w:rsidRDefault="00CC4C83" w:rsidP="00CC4C83">
      <w:pPr>
        <w:ind w:firstLine="1275"/>
        <w:jc w:val="both"/>
        <w:rPr>
          <w:sz w:val="28"/>
          <w:szCs w:val="28"/>
          <w:lang w:val="uk-UA"/>
        </w:rPr>
      </w:pPr>
      <w:r w:rsidRPr="00CC4C83">
        <w:rPr>
          <w:sz w:val="28"/>
          <w:szCs w:val="28"/>
        </w:rPr>
        <w:t>Розглянувши проекти землеустрою щодо відведення земельних діляно</w:t>
      </w:r>
      <w:r w:rsidR="009C4574">
        <w:rPr>
          <w:sz w:val="28"/>
          <w:szCs w:val="28"/>
        </w:rPr>
        <w:t xml:space="preserve">к у власність, гр. </w:t>
      </w:r>
      <w:r w:rsidR="009C4574">
        <w:rPr>
          <w:sz w:val="28"/>
          <w:szCs w:val="28"/>
          <w:lang w:val="uk-UA"/>
        </w:rPr>
        <w:t>Семедій Олени</w:t>
      </w:r>
      <w:r w:rsidRPr="00CC4C83">
        <w:rPr>
          <w:sz w:val="28"/>
          <w:szCs w:val="28"/>
        </w:rPr>
        <w:t xml:space="preserve"> Васи</w:t>
      </w:r>
      <w:r w:rsidR="009C4574">
        <w:rPr>
          <w:sz w:val="28"/>
          <w:szCs w:val="28"/>
        </w:rPr>
        <w:t>лівни  мешк. с.</w:t>
      </w:r>
      <w:r w:rsidR="009C4574">
        <w:rPr>
          <w:sz w:val="28"/>
          <w:szCs w:val="28"/>
          <w:lang w:val="uk-UA"/>
        </w:rPr>
        <w:t>Кам’янське, вул.. Центральна,198</w:t>
      </w:r>
      <w:r w:rsidRPr="009C4574">
        <w:rPr>
          <w:sz w:val="28"/>
          <w:szCs w:val="28"/>
          <w:lang w:val="uk-UA"/>
        </w:rPr>
        <w:t>, для ведення особистого селянськ</w:t>
      </w:r>
      <w:r w:rsidR="009C4574" w:rsidRPr="009C4574">
        <w:rPr>
          <w:sz w:val="28"/>
          <w:szCs w:val="28"/>
          <w:lang w:val="uk-UA"/>
        </w:rPr>
        <w:t>ого господарства в селі</w:t>
      </w:r>
      <w:r w:rsidR="009C4574">
        <w:rPr>
          <w:sz w:val="28"/>
          <w:szCs w:val="28"/>
          <w:lang w:val="uk-UA"/>
        </w:rPr>
        <w:t xml:space="preserve"> Кам’янське</w:t>
      </w:r>
      <w:r w:rsidR="00DB492E">
        <w:rPr>
          <w:sz w:val="28"/>
          <w:szCs w:val="28"/>
          <w:lang w:val="uk-UA"/>
        </w:rPr>
        <w:t xml:space="preserve"> вул.. Центральна,198</w:t>
      </w:r>
      <w:r w:rsidR="009C4574" w:rsidRPr="009C4574">
        <w:rPr>
          <w:sz w:val="28"/>
          <w:szCs w:val="28"/>
          <w:lang w:val="uk-UA"/>
        </w:rPr>
        <w:t xml:space="preserve"> </w:t>
      </w:r>
      <w:r w:rsidR="009C4574">
        <w:rPr>
          <w:sz w:val="28"/>
          <w:szCs w:val="28"/>
          <w:lang w:val="uk-UA"/>
        </w:rPr>
        <w:t xml:space="preserve"> (б</w:t>
      </w:r>
      <w:r w:rsidR="00DB492E">
        <w:rPr>
          <w:sz w:val="28"/>
          <w:szCs w:val="28"/>
          <w:lang w:val="uk-UA"/>
        </w:rPr>
        <w:t>іля будинку № 19</w:t>
      </w:r>
      <w:r w:rsidR="009C4574">
        <w:rPr>
          <w:sz w:val="28"/>
          <w:szCs w:val="28"/>
          <w:lang w:val="uk-UA"/>
        </w:rPr>
        <w:t>8)  в с. Кам’янське</w:t>
      </w:r>
      <w:r w:rsidR="00A85931">
        <w:rPr>
          <w:sz w:val="28"/>
          <w:szCs w:val="28"/>
          <w:lang w:val="uk-UA"/>
        </w:rPr>
        <w:t xml:space="preserve"> в межах населеного пункту</w:t>
      </w:r>
      <w:r w:rsidRPr="009C4574">
        <w:rPr>
          <w:sz w:val="28"/>
          <w:szCs w:val="28"/>
          <w:lang w:val="uk-UA"/>
        </w:rPr>
        <w:t xml:space="preserve">,  </w:t>
      </w:r>
      <w:r w:rsidR="00A85931">
        <w:rPr>
          <w:sz w:val="28"/>
          <w:szCs w:val="28"/>
          <w:lang w:val="uk-UA"/>
        </w:rPr>
        <w:t xml:space="preserve">в с. Кам’янське ур. «Сінокіс» </w:t>
      </w:r>
      <w:r w:rsidRPr="009C4574">
        <w:rPr>
          <w:sz w:val="28"/>
          <w:szCs w:val="28"/>
          <w:lang w:val="uk-UA"/>
        </w:rPr>
        <w:t xml:space="preserve">витяги з Державного земельного кадастру про реєстрацію земельних ділянок, керуючись пунктом 34 частини першої статті 26 Закону України “Про місцеве самоврядування в Україні”, статей  </w:t>
      </w:r>
      <w:r w:rsidRPr="009C4574">
        <w:rPr>
          <w:sz w:val="28"/>
          <w:szCs w:val="28"/>
          <w:u w:val="single"/>
          <w:lang w:val="uk-UA"/>
        </w:rPr>
        <w:t xml:space="preserve">12, 118, 121, </w:t>
      </w:r>
      <w:r w:rsidRPr="009C4574">
        <w:rPr>
          <w:sz w:val="28"/>
          <w:szCs w:val="28"/>
          <w:lang w:val="uk-UA"/>
        </w:rPr>
        <w:t xml:space="preserve"> Земельного кодексу України</w:t>
      </w:r>
      <w:r w:rsidRPr="009C4574">
        <w:rPr>
          <w:bCs/>
          <w:sz w:val="28"/>
          <w:szCs w:val="28"/>
          <w:lang w:val="uk-UA"/>
        </w:rPr>
        <w:t xml:space="preserve"> сесія  сільської ради</w:t>
      </w:r>
    </w:p>
    <w:p w:rsidR="00CC4C83" w:rsidRPr="00CC4C83" w:rsidRDefault="00CC4C83" w:rsidP="00CC4C83">
      <w:pPr>
        <w:tabs>
          <w:tab w:val="num" w:pos="360"/>
        </w:tabs>
        <w:ind w:firstLine="567"/>
        <w:rPr>
          <w:b/>
          <w:bCs/>
          <w:sz w:val="28"/>
          <w:szCs w:val="28"/>
        </w:rPr>
      </w:pPr>
      <w:r w:rsidRPr="009C4574">
        <w:rPr>
          <w:b/>
          <w:bCs/>
          <w:sz w:val="28"/>
          <w:szCs w:val="28"/>
          <w:lang w:val="uk-UA"/>
        </w:rPr>
        <w:lastRenderedPageBreak/>
        <w:t xml:space="preserve">                                              </w:t>
      </w:r>
      <w:r w:rsidRPr="00CC4C83">
        <w:rPr>
          <w:b/>
          <w:bCs/>
          <w:sz w:val="28"/>
          <w:szCs w:val="28"/>
        </w:rPr>
        <w:t>ВИРІШИЛА:</w:t>
      </w:r>
    </w:p>
    <w:p w:rsidR="00CC4C83" w:rsidRPr="00CC4C83" w:rsidRDefault="00CC4C83" w:rsidP="00CC4C83">
      <w:pPr>
        <w:rPr>
          <w:sz w:val="28"/>
          <w:szCs w:val="28"/>
        </w:rPr>
      </w:pPr>
      <w:r w:rsidRPr="00CC4C83">
        <w:rPr>
          <w:sz w:val="28"/>
          <w:szCs w:val="28"/>
        </w:rPr>
        <w:t xml:space="preserve">             1. Затвердити проекти землеустрою щодо відведення земельних діляно</w:t>
      </w:r>
      <w:r w:rsidR="00A85931">
        <w:rPr>
          <w:sz w:val="28"/>
          <w:szCs w:val="28"/>
        </w:rPr>
        <w:t xml:space="preserve">к у власність гр.  </w:t>
      </w:r>
      <w:r w:rsidR="00A85931">
        <w:rPr>
          <w:sz w:val="28"/>
          <w:szCs w:val="28"/>
          <w:lang w:val="uk-UA"/>
        </w:rPr>
        <w:t>Семедій Олені</w:t>
      </w:r>
      <w:r w:rsidR="00A85931">
        <w:rPr>
          <w:sz w:val="28"/>
          <w:szCs w:val="28"/>
        </w:rPr>
        <w:t xml:space="preserve"> Василівн</w:t>
      </w:r>
      <w:r w:rsidR="00A85931">
        <w:rPr>
          <w:sz w:val="28"/>
          <w:szCs w:val="28"/>
          <w:lang w:val="uk-UA"/>
        </w:rPr>
        <w:t>і</w:t>
      </w:r>
      <w:r w:rsidR="00A85931">
        <w:rPr>
          <w:sz w:val="28"/>
          <w:szCs w:val="28"/>
        </w:rPr>
        <w:t xml:space="preserve">  мешк. с.</w:t>
      </w:r>
      <w:r w:rsidR="00A85931">
        <w:rPr>
          <w:sz w:val="28"/>
          <w:szCs w:val="28"/>
          <w:lang w:val="uk-UA"/>
        </w:rPr>
        <w:t>Кам’янське, вул..Центральна,198</w:t>
      </w:r>
      <w:r w:rsidRPr="00CC4C83">
        <w:rPr>
          <w:sz w:val="28"/>
          <w:szCs w:val="28"/>
        </w:rPr>
        <w:t>:</w:t>
      </w:r>
    </w:p>
    <w:p w:rsidR="00CC4C83" w:rsidRPr="00A85931" w:rsidRDefault="00CC4C83" w:rsidP="00CC4C83">
      <w:pPr>
        <w:rPr>
          <w:sz w:val="28"/>
          <w:szCs w:val="28"/>
          <w:lang w:val="uk-UA"/>
        </w:rPr>
      </w:pPr>
      <w:r w:rsidRPr="00CC4C83">
        <w:rPr>
          <w:sz w:val="28"/>
          <w:szCs w:val="28"/>
        </w:rPr>
        <w:t xml:space="preserve">      -  для ведення особистого селянськ</w:t>
      </w:r>
      <w:r w:rsidR="00A85931">
        <w:rPr>
          <w:sz w:val="28"/>
          <w:szCs w:val="28"/>
        </w:rPr>
        <w:t xml:space="preserve">ого господарства  в  с. </w:t>
      </w:r>
      <w:r w:rsidR="00A85931">
        <w:rPr>
          <w:sz w:val="28"/>
          <w:szCs w:val="28"/>
          <w:lang w:val="uk-UA"/>
        </w:rPr>
        <w:t xml:space="preserve">Кам’янське вул.Центральна,198 </w:t>
      </w:r>
      <w:r w:rsidR="00A85931">
        <w:rPr>
          <w:sz w:val="28"/>
          <w:szCs w:val="28"/>
        </w:rPr>
        <w:t xml:space="preserve"> (</w:t>
      </w:r>
      <w:r w:rsidR="00A85931">
        <w:rPr>
          <w:sz w:val="28"/>
          <w:szCs w:val="28"/>
          <w:lang w:val="uk-UA"/>
        </w:rPr>
        <w:t xml:space="preserve">біля </w:t>
      </w:r>
      <w:r w:rsidR="00A85931">
        <w:rPr>
          <w:sz w:val="28"/>
          <w:szCs w:val="28"/>
        </w:rPr>
        <w:t>будинку № 1</w:t>
      </w:r>
      <w:r w:rsidR="00A85931">
        <w:rPr>
          <w:sz w:val="28"/>
          <w:szCs w:val="28"/>
          <w:lang w:val="uk-UA"/>
        </w:rPr>
        <w:t>9</w:t>
      </w:r>
      <w:r w:rsidR="00A85931">
        <w:rPr>
          <w:sz w:val="28"/>
          <w:szCs w:val="28"/>
        </w:rPr>
        <w:t>8), загальною площею 0,</w:t>
      </w:r>
      <w:r w:rsidR="00A85931">
        <w:rPr>
          <w:sz w:val="28"/>
          <w:szCs w:val="28"/>
          <w:lang w:val="uk-UA"/>
        </w:rPr>
        <w:t>9134</w:t>
      </w:r>
      <w:r w:rsidRPr="00CC4C83">
        <w:rPr>
          <w:sz w:val="28"/>
          <w:szCs w:val="28"/>
        </w:rPr>
        <w:t xml:space="preserve"> га, кадастровий номер земельної ділянки </w:t>
      </w:r>
      <w:r w:rsidR="00A85931">
        <w:rPr>
          <w:sz w:val="28"/>
          <w:szCs w:val="28"/>
          <w:u w:val="single"/>
        </w:rPr>
        <w:t>212198</w:t>
      </w:r>
      <w:r w:rsidR="00A85931">
        <w:rPr>
          <w:sz w:val="28"/>
          <w:szCs w:val="28"/>
          <w:u w:val="single"/>
          <w:lang w:val="uk-UA"/>
        </w:rPr>
        <w:t>48</w:t>
      </w:r>
      <w:r w:rsidR="00A85931">
        <w:rPr>
          <w:sz w:val="28"/>
          <w:szCs w:val="28"/>
          <w:u w:val="single"/>
        </w:rPr>
        <w:t>00:</w:t>
      </w:r>
      <w:r w:rsidR="00A85931">
        <w:rPr>
          <w:sz w:val="28"/>
          <w:szCs w:val="28"/>
          <w:u w:val="single"/>
          <w:lang w:val="uk-UA"/>
        </w:rPr>
        <w:t>06</w:t>
      </w:r>
      <w:r w:rsidR="00A85931">
        <w:rPr>
          <w:sz w:val="28"/>
          <w:szCs w:val="28"/>
          <w:u w:val="single"/>
        </w:rPr>
        <w:t>:001:0</w:t>
      </w:r>
      <w:r w:rsidR="00A85931">
        <w:rPr>
          <w:sz w:val="28"/>
          <w:szCs w:val="28"/>
          <w:u w:val="single"/>
          <w:lang w:val="uk-UA"/>
        </w:rPr>
        <w:t>243;</w:t>
      </w:r>
    </w:p>
    <w:p w:rsidR="00CC4C83" w:rsidRDefault="00CC4C83" w:rsidP="00CC4C83">
      <w:pPr>
        <w:rPr>
          <w:sz w:val="28"/>
          <w:szCs w:val="28"/>
          <w:u w:val="single"/>
          <w:lang w:val="uk-UA"/>
        </w:rPr>
      </w:pPr>
      <w:r w:rsidRPr="00CC4C83">
        <w:rPr>
          <w:sz w:val="28"/>
          <w:szCs w:val="28"/>
        </w:rPr>
        <w:t xml:space="preserve">        -  для   ведення особистого селянського господарства в селі </w:t>
      </w:r>
      <w:r w:rsidR="00A85931">
        <w:rPr>
          <w:sz w:val="28"/>
          <w:szCs w:val="28"/>
          <w:lang w:val="uk-UA"/>
        </w:rPr>
        <w:t>Кам’янське  в межах населеного пункту,</w:t>
      </w:r>
      <w:r w:rsidR="00A85931">
        <w:rPr>
          <w:sz w:val="28"/>
          <w:szCs w:val="28"/>
        </w:rPr>
        <w:t xml:space="preserve"> загальною площею 0,</w:t>
      </w:r>
      <w:r w:rsidR="00A85931">
        <w:rPr>
          <w:sz w:val="28"/>
          <w:szCs w:val="28"/>
          <w:lang w:val="uk-UA"/>
        </w:rPr>
        <w:t>0407</w:t>
      </w:r>
      <w:r w:rsidRPr="00CC4C83">
        <w:rPr>
          <w:sz w:val="28"/>
          <w:szCs w:val="28"/>
        </w:rPr>
        <w:t xml:space="preserve"> га, кадастровий номер земельної ділянки</w:t>
      </w:r>
      <w:r w:rsidR="00A85931">
        <w:rPr>
          <w:sz w:val="28"/>
          <w:szCs w:val="28"/>
          <w:lang w:val="uk-UA"/>
        </w:rPr>
        <w:t xml:space="preserve"> </w:t>
      </w:r>
      <w:r w:rsidRPr="00CC4C83">
        <w:rPr>
          <w:sz w:val="28"/>
          <w:szCs w:val="28"/>
        </w:rPr>
        <w:t xml:space="preserve"> </w:t>
      </w:r>
      <w:r w:rsidR="00A85931">
        <w:rPr>
          <w:sz w:val="28"/>
          <w:szCs w:val="28"/>
          <w:u w:val="single"/>
        </w:rPr>
        <w:t>212198</w:t>
      </w:r>
      <w:r w:rsidR="00A85931">
        <w:rPr>
          <w:sz w:val="28"/>
          <w:szCs w:val="28"/>
          <w:u w:val="single"/>
          <w:lang w:val="uk-UA"/>
        </w:rPr>
        <w:t>48</w:t>
      </w:r>
      <w:r w:rsidR="00A85931">
        <w:rPr>
          <w:sz w:val="28"/>
          <w:szCs w:val="28"/>
          <w:u w:val="single"/>
        </w:rPr>
        <w:t>00:</w:t>
      </w:r>
      <w:r w:rsidR="00A85931">
        <w:rPr>
          <w:sz w:val="28"/>
          <w:szCs w:val="28"/>
          <w:u w:val="single"/>
          <w:lang w:val="uk-UA"/>
        </w:rPr>
        <w:t>06</w:t>
      </w:r>
      <w:r w:rsidR="00A85931">
        <w:rPr>
          <w:sz w:val="28"/>
          <w:szCs w:val="28"/>
          <w:u w:val="single"/>
        </w:rPr>
        <w:t>:001:0</w:t>
      </w:r>
      <w:r w:rsidR="00A85931">
        <w:rPr>
          <w:sz w:val="28"/>
          <w:szCs w:val="28"/>
          <w:u w:val="single"/>
          <w:lang w:val="uk-UA"/>
        </w:rPr>
        <w:t>241;</w:t>
      </w:r>
    </w:p>
    <w:p w:rsidR="00A85931" w:rsidRPr="00A85931" w:rsidRDefault="00A85931" w:rsidP="00A85931">
      <w:pPr>
        <w:rPr>
          <w:sz w:val="28"/>
          <w:szCs w:val="28"/>
          <w:u w:val="single"/>
          <w:lang w:val="uk-UA"/>
        </w:rPr>
      </w:pPr>
      <w:r w:rsidRPr="00CC4C83">
        <w:rPr>
          <w:sz w:val="28"/>
          <w:szCs w:val="28"/>
        </w:rPr>
        <w:t xml:space="preserve">        -  для   ведення особистого селянського господарства в селі </w:t>
      </w:r>
      <w:r>
        <w:rPr>
          <w:sz w:val="28"/>
          <w:szCs w:val="28"/>
          <w:lang w:val="uk-UA"/>
        </w:rPr>
        <w:t>Кам’янське  ур.»Сінокіс»,</w:t>
      </w:r>
      <w:r>
        <w:rPr>
          <w:sz w:val="28"/>
          <w:szCs w:val="28"/>
        </w:rPr>
        <w:t xml:space="preserve"> загальною площею 0,</w:t>
      </w:r>
      <w:r>
        <w:rPr>
          <w:sz w:val="28"/>
          <w:szCs w:val="28"/>
          <w:lang w:val="uk-UA"/>
        </w:rPr>
        <w:t>1365</w:t>
      </w:r>
      <w:r w:rsidRPr="00CC4C83">
        <w:rPr>
          <w:sz w:val="28"/>
          <w:szCs w:val="28"/>
        </w:rPr>
        <w:t xml:space="preserve"> га, кадастровий номер земельної ділянки</w:t>
      </w:r>
      <w:r>
        <w:rPr>
          <w:sz w:val="28"/>
          <w:szCs w:val="28"/>
          <w:lang w:val="uk-UA"/>
        </w:rPr>
        <w:t xml:space="preserve"> </w:t>
      </w:r>
      <w:r w:rsidRPr="00CC4C83">
        <w:rPr>
          <w:sz w:val="28"/>
          <w:szCs w:val="28"/>
        </w:rPr>
        <w:t xml:space="preserve"> </w:t>
      </w:r>
      <w:r>
        <w:rPr>
          <w:sz w:val="28"/>
          <w:szCs w:val="28"/>
          <w:u w:val="single"/>
        </w:rPr>
        <w:t>212198</w:t>
      </w:r>
      <w:r>
        <w:rPr>
          <w:sz w:val="28"/>
          <w:szCs w:val="28"/>
          <w:u w:val="single"/>
          <w:lang w:val="uk-UA"/>
        </w:rPr>
        <w:t>48</w:t>
      </w:r>
      <w:r>
        <w:rPr>
          <w:sz w:val="28"/>
          <w:szCs w:val="28"/>
          <w:u w:val="single"/>
        </w:rPr>
        <w:t>00:</w:t>
      </w:r>
      <w:r>
        <w:rPr>
          <w:sz w:val="28"/>
          <w:szCs w:val="28"/>
          <w:u w:val="single"/>
          <w:lang w:val="uk-UA"/>
        </w:rPr>
        <w:t>06</w:t>
      </w:r>
      <w:r>
        <w:rPr>
          <w:sz w:val="28"/>
          <w:szCs w:val="28"/>
          <w:u w:val="single"/>
        </w:rPr>
        <w:t>:001:0</w:t>
      </w:r>
      <w:r>
        <w:rPr>
          <w:sz w:val="28"/>
          <w:szCs w:val="28"/>
          <w:u w:val="single"/>
          <w:lang w:val="uk-UA"/>
        </w:rPr>
        <w:t>242;</w:t>
      </w:r>
    </w:p>
    <w:p w:rsidR="00A85931" w:rsidRPr="00C747AA" w:rsidRDefault="00A85931" w:rsidP="00A85931">
      <w:pPr>
        <w:rPr>
          <w:sz w:val="28"/>
          <w:szCs w:val="28"/>
          <w:u w:val="single"/>
          <w:lang w:val="uk-UA"/>
        </w:rPr>
      </w:pPr>
      <w:r w:rsidRPr="00CC4C83">
        <w:rPr>
          <w:sz w:val="28"/>
          <w:szCs w:val="28"/>
        </w:rPr>
        <w:t xml:space="preserve">        -  для   ведення особистого селянського господарства в селі </w:t>
      </w:r>
      <w:r>
        <w:rPr>
          <w:sz w:val="28"/>
          <w:szCs w:val="28"/>
          <w:lang w:val="uk-UA"/>
        </w:rPr>
        <w:t>Кам’янське  ур. «Сінокіс»,</w:t>
      </w:r>
      <w:r w:rsidRPr="00C747AA">
        <w:rPr>
          <w:sz w:val="28"/>
          <w:szCs w:val="28"/>
          <w:lang w:val="uk-UA"/>
        </w:rPr>
        <w:t xml:space="preserve"> загальною площею 0,</w:t>
      </w:r>
      <w:r w:rsidR="00C747AA">
        <w:rPr>
          <w:sz w:val="28"/>
          <w:szCs w:val="28"/>
          <w:lang w:val="uk-UA"/>
        </w:rPr>
        <w:t>1044</w:t>
      </w:r>
      <w:r w:rsidRPr="00C747AA">
        <w:rPr>
          <w:sz w:val="28"/>
          <w:szCs w:val="28"/>
          <w:lang w:val="uk-UA"/>
        </w:rPr>
        <w:t xml:space="preserve"> га, кадастровий номер земельної ділянки</w:t>
      </w:r>
      <w:r>
        <w:rPr>
          <w:sz w:val="28"/>
          <w:szCs w:val="28"/>
          <w:lang w:val="uk-UA"/>
        </w:rPr>
        <w:t xml:space="preserve"> </w:t>
      </w:r>
      <w:r w:rsidRPr="00C747AA">
        <w:rPr>
          <w:sz w:val="28"/>
          <w:szCs w:val="28"/>
          <w:lang w:val="uk-UA"/>
        </w:rPr>
        <w:t xml:space="preserve"> </w:t>
      </w:r>
      <w:r w:rsidRPr="00C747AA">
        <w:rPr>
          <w:sz w:val="28"/>
          <w:szCs w:val="28"/>
          <w:u w:val="single"/>
          <w:lang w:val="uk-UA"/>
        </w:rPr>
        <w:t>212198</w:t>
      </w:r>
      <w:r>
        <w:rPr>
          <w:sz w:val="28"/>
          <w:szCs w:val="28"/>
          <w:u w:val="single"/>
          <w:lang w:val="uk-UA"/>
        </w:rPr>
        <w:t>48</w:t>
      </w:r>
      <w:r w:rsidRPr="00C747AA">
        <w:rPr>
          <w:sz w:val="28"/>
          <w:szCs w:val="28"/>
          <w:u w:val="single"/>
          <w:lang w:val="uk-UA"/>
        </w:rPr>
        <w:t>00:</w:t>
      </w:r>
      <w:r>
        <w:rPr>
          <w:sz w:val="28"/>
          <w:szCs w:val="28"/>
          <w:u w:val="single"/>
          <w:lang w:val="uk-UA"/>
        </w:rPr>
        <w:t>06</w:t>
      </w:r>
      <w:r w:rsidRPr="00C747AA">
        <w:rPr>
          <w:sz w:val="28"/>
          <w:szCs w:val="28"/>
          <w:u w:val="single"/>
          <w:lang w:val="uk-UA"/>
        </w:rPr>
        <w:t>:001:0</w:t>
      </w:r>
      <w:r w:rsidR="00C747AA">
        <w:rPr>
          <w:sz w:val="28"/>
          <w:szCs w:val="28"/>
          <w:u w:val="single"/>
          <w:lang w:val="uk-UA"/>
        </w:rPr>
        <w:t>245</w:t>
      </w:r>
      <w:r>
        <w:rPr>
          <w:sz w:val="28"/>
          <w:szCs w:val="28"/>
          <w:u w:val="single"/>
          <w:lang w:val="uk-UA"/>
        </w:rPr>
        <w:t>;</w:t>
      </w:r>
    </w:p>
    <w:p w:rsidR="00A85931" w:rsidRPr="00C747AA" w:rsidRDefault="00A85931" w:rsidP="00CC4C83">
      <w:pPr>
        <w:rPr>
          <w:sz w:val="28"/>
          <w:szCs w:val="28"/>
          <w:u w:val="single"/>
          <w:lang w:val="uk-UA"/>
        </w:rPr>
      </w:pPr>
      <w:r w:rsidRPr="00C747AA">
        <w:rPr>
          <w:sz w:val="28"/>
          <w:szCs w:val="28"/>
          <w:lang w:val="uk-UA"/>
        </w:rPr>
        <w:t xml:space="preserve">        -  для   ведення особистого селянського господарства в селі </w:t>
      </w:r>
      <w:r>
        <w:rPr>
          <w:sz w:val="28"/>
          <w:szCs w:val="28"/>
          <w:lang w:val="uk-UA"/>
        </w:rPr>
        <w:t xml:space="preserve">Кам’янське </w:t>
      </w:r>
      <w:r w:rsidR="00C747AA">
        <w:rPr>
          <w:sz w:val="28"/>
          <w:szCs w:val="28"/>
          <w:lang w:val="uk-UA"/>
        </w:rPr>
        <w:t xml:space="preserve"> ур. «Сінокіс»</w:t>
      </w:r>
      <w:r>
        <w:rPr>
          <w:sz w:val="28"/>
          <w:szCs w:val="28"/>
          <w:lang w:val="uk-UA"/>
        </w:rPr>
        <w:t>,</w:t>
      </w:r>
      <w:r w:rsidRPr="00C747AA">
        <w:rPr>
          <w:sz w:val="28"/>
          <w:szCs w:val="28"/>
          <w:lang w:val="uk-UA"/>
        </w:rPr>
        <w:t xml:space="preserve"> загальною площею 0,</w:t>
      </w:r>
      <w:r w:rsidR="00C747AA">
        <w:rPr>
          <w:sz w:val="28"/>
          <w:szCs w:val="28"/>
          <w:lang w:val="uk-UA"/>
        </w:rPr>
        <w:t>0839</w:t>
      </w:r>
      <w:r w:rsidRPr="00C747AA">
        <w:rPr>
          <w:sz w:val="28"/>
          <w:szCs w:val="28"/>
          <w:lang w:val="uk-UA"/>
        </w:rPr>
        <w:t xml:space="preserve"> га, кадастровий номер земельної ділянки</w:t>
      </w:r>
      <w:r>
        <w:rPr>
          <w:sz w:val="28"/>
          <w:szCs w:val="28"/>
          <w:lang w:val="uk-UA"/>
        </w:rPr>
        <w:t xml:space="preserve"> </w:t>
      </w:r>
      <w:r w:rsidRPr="00C747AA">
        <w:rPr>
          <w:sz w:val="28"/>
          <w:szCs w:val="28"/>
          <w:lang w:val="uk-UA"/>
        </w:rPr>
        <w:t xml:space="preserve"> </w:t>
      </w:r>
      <w:r w:rsidRPr="00C747AA">
        <w:rPr>
          <w:sz w:val="28"/>
          <w:szCs w:val="28"/>
          <w:u w:val="single"/>
          <w:lang w:val="uk-UA"/>
        </w:rPr>
        <w:t>212198</w:t>
      </w:r>
      <w:r>
        <w:rPr>
          <w:sz w:val="28"/>
          <w:szCs w:val="28"/>
          <w:u w:val="single"/>
          <w:lang w:val="uk-UA"/>
        </w:rPr>
        <w:t>48</w:t>
      </w:r>
      <w:r w:rsidRPr="00C747AA">
        <w:rPr>
          <w:sz w:val="28"/>
          <w:szCs w:val="28"/>
          <w:u w:val="single"/>
          <w:lang w:val="uk-UA"/>
        </w:rPr>
        <w:t>00:</w:t>
      </w:r>
      <w:r>
        <w:rPr>
          <w:sz w:val="28"/>
          <w:szCs w:val="28"/>
          <w:u w:val="single"/>
          <w:lang w:val="uk-UA"/>
        </w:rPr>
        <w:t>06</w:t>
      </w:r>
      <w:r w:rsidRPr="00C747AA">
        <w:rPr>
          <w:sz w:val="28"/>
          <w:szCs w:val="28"/>
          <w:u w:val="single"/>
          <w:lang w:val="uk-UA"/>
        </w:rPr>
        <w:t>:001:0</w:t>
      </w:r>
      <w:r w:rsidR="00C747AA">
        <w:rPr>
          <w:sz w:val="28"/>
          <w:szCs w:val="28"/>
          <w:u w:val="single"/>
          <w:lang w:val="uk-UA"/>
        </w:rPr>
        <w:t>244</w:t>
      </w:r>
      <w:r>
        <w:rPr>
          <w:sz w:val="28"/>
          <w:szCs w:val="28"/>
          <w:u w:val="single"/>
          <w:lang w:val="uk-UA"/>
        </w:rPr>
        <w:t>;</w:t>
      </w:r>
    </w:p>
    <w:p w:rsidR="00CC4C83" w:rsidRPr="00C747AA" w:rsidRDefault="00CC4C83" w:rsidP="00CC4C83">
      <w:pPr>
        <w:rPr>
          <w:sz w:val="28"/>
          <w:szCs w:val="28"/>
          <w:lang w:val="uk-UA"/>
        </w:rPr>
      </w:pPr>
      <w:r w:rsidRPr="00C747AA">
        <w:rPr>
          <w:sz w:val="28"/>
          <w:szCs w:val="28"/>
          <w:lang w:val="uk-UA"/>
        </w:rPr>
        <w:t xml:space="preserve">            2. Передати земельні ділянки гр. </w:t>
      </w:r>
      <w:r w:rsidR="00C747AA">
        <w:rPr>
          <w:sz w:val="28"/>
          <w:szCs w:val="28"/>
          <w:lang w:val="uk-UA"/>
        </w:rPr>
        <w:t>Семедій Олені Василівні, мешк. с.Кам’янське, вул..Центральна,198</w:t>
      </w:r>
      <w:r w:rsidRPr="00C747AA">
        <w:rPr>
          <w:sz w:val="28"/>
          <w:szCs w:val="28"/>
          <w:lang w:val="uk-UA"/>
        </w:rPr>
        <w:t xml:space="preserve">  у власність:</w:t>
      </w:r>
    </w:p>
    <w:p w:rsidR="00CC4C83" w:rsidRDefault="00CC4C83" w:rsidP="00CC4C83">
      <w:pPr>
        <w:rPr>
          <w:sz w:val="28"/>
          <w:szCs w:val="28"/>
          <w:u w:val="single"/>
          <w:lang w:val="uk-UA"/>
        </w:rPr>
      </w:pPr>
      <w:r w:rsidRPr="00C747AA">
        <w:rPr>
          <w:sz w:val="28"/>
          <w:szCs w:val="28"/>
          <w:lang w:val="uk-UA"/>
        </w:rPr>
        <w:t xml:space="preserve">            -  для ведення особи</w:t>
      </w:r>
      <w:r w:rsidRPr="00CC4C83">
        <w:rPr>
          <w:sz w:val="28"/>
          <w:szCs w:val="28"/>
        </w:rPr>
        <w:t>стого селянськ</w:t>
      </w:r>
      <w:r w:rsidR="00C747AA">
        <w:rPr>
          <w:sz w:val="28"/>
          <w:szCs w:val="28"/>
        </w:rPr>
        <w:t xml:space="preserve">ого господарства  в  с. </w:t>
      </w:r>
      <w:r w:rsidR="00C747AA">
        <w:rPr>
          <w:sz w:val="28"/>
          <w:szCs w:val="28"/>
          <w:lang w:val="uk-UA"/>
        </w:rPr>
        <w:t xml:space="preserve">Кам’янське вул. Центральна,198 </w:t>
      </w:r>
      <w:r w:rsidR="00C747AA">
        <w:rPr>
          <w:sz w:val="28"/>
          <w:szCs w:val="28"/>
        </w:rPr>
        <w:t xml:space="preserve"> (</w:t>
      </w:r>
      <w:r w:rsidRPr="00CC4C83">
        <w:rPr>
          <w:sz w:val="28"/>
          <w:szCs w:val="28"/>
        </w:rPr>
        <w:t xml:space="preserve"> </w:t>
      </w:r>
      <w:r w:rsidR="00C747AA">
        <w:rPr>
          <w:sz w:val="28"/>
          <w:szCs w:val="28"/>
          <w:lang w:val="uk-UA"/>
        </w:rPr>
        <w:t xml:space="preserve">біля </w:t>
      </w:r>
      <w:r w:rsidR="00C747AA">
        <w:rPr>
          <w:sz w:val="28"/>
          <w:szCs w:val="28"/>
        </w:rPr>
        <w:t>будинку № 1</w:t>
      </w:r>
      <w:r w:rsidR="00C747AA">
        <w:rPr>
          <w:sz w:val="28"/>
          <w:szCs w:val="28"/>
          <w:lang w:val="uk-UA"/>
        </w:rPr>
        <w:t>8</w:t>
      </w:r>
      <w:r w:rsidR="00C747AA">
        <w:rPr>
          <w:sz w:val="28"/>
          <w:szCs w:val="28"/>
        </w:rPr>
        <w:t>8), загальною площею 0,</w:t>
      </w:r>
      <w:r w:rsidR="00C747AA">
        <w:rPr>
          <w:sz w:val="28"/>
          <w:szCs w:val="28"/>
          <w:lang w:val="uk-UA"/>
        </w:rPr>
        <w:t>9134</w:t>
      </w:r>
      <w:r w:rsidRPr="00CC4C83">
        <w:rPr>
          <w:sz w:val="28"/>
          <w:szCs w:val="28"/>
        </w:rPr>
        <w:t xml:space="preserve"> га, кадастровий номер земельної ділянки </w:t>
      </w:r>
      <w:r w:rsidR="00C747AA">
        <w:rPr>
          <w:sz w:val="28"/>
          <w:szCs w:val="28"/>
          <w:u w:val="single"/>
        </w:rPr>
        <w:t>212198</w:t>
      </w:r>
      <w:r w:rsidR="00C747AA">
        <w:rPr>
          <w:sz w:val="28"/>
          <w:szCs w:val="28"/>
          <w:u w:val="single"/>
          <w:lang w:val="uk-UA"/>
        </w:rPr>
        <w:t>48</w:t>
      </w:r>
      <w:r w:rsidR="00C747AA">
        <w:rPr>
          <w:sz w:val="28"/>
          <w:szCs w:val="28"/>
          <w:u w:val="single"/>
        </w:rPr>
        <w:t>00:</w:t>
      </w:r>
      <w:r w:rsidR="00C747AA">
        <w:rPr>
          <w:sz w:val="28"/>
          <w:szCs w:val="28"/>
          <w:u w:val="single"/>
          <w:lang w:val="uk-UA"/>
        </w:rPr>
        <w:t>06</w:t>
      </w:r>
      <w:r w:rsidRPr="00CC4C83">
        <w:rPr>
          <w:sz w:val="28"/>
          <w:szCs w:val="28"/>
          <w:u w:val="single"/>
        </w:rPr>
        <w:t>:001:</w:t>
      </w:r>
      <w:r w:rsidR="00C747AA">
        <w:rPr>
          <w:sz w:val="28"/>
          <w:szCs w:val="28"/>
          <w:u w:val="single"/>
        </w:rPr>
        <w:t>0</w:t>
      </w:r>
      <w:r w:rsidR="00C747AA">
        <w:rPr>
          <w:sz w:val="28"/>
          <w:szCs w:val="28"/>
          <w:u w:val="single"/>
          <w:lang w:val="uk-UA"/>
        </w:rPr>
        <w:t>243;</w:t>
      </w:r>
    </w:p>
    <w:p w:rsidR="00C747AA" w:rsidRDefault="00C747AA" w:rsidP="00C747AA">
      <w:pPr>
        <w:jc w:val="center"/>
        <w:rPr>
          <w:sz w:val="28"/>
          <w:szCs w:val="28"/>
          <w:lang w:val="uk-UA"/>
        </w:rPr>
      </w:pPr>
      <w:r>
        <w:rPr>
          <w:sz w:val="28"/>
          <w:szCs w:val="28"/>
          <w:lang w:val="uk-UA"/>
        </w:rPr>
        <w:t>-2-</w:t>
      </w:r>
    </w:p>
    <w:p w:rsidR="00C747AA" w:rsidRDefault="00C747AA" w:rsidP="00C747AA">
      <w:pPr>
        <w:rPr>
          <w:sz w:val="28"/>
          <w:szCs w:val="28"/>
          <w:u w:val="single"/>
          <w:lang w:val="uk-UA"/>
        </w:rPr>
      </w:pPr>
      <w:r w:rsidRPr="00CC4C83">
        <w:rPr>
          <w:sz w:val="28"/>
          <w:szCs w:val="28"/>
        </w:rPr>
        <w:t xml:space="preserve">-  для   ведення особистого селянського господарства в селі </w:t>
      </w:r>
      <w:r>
        <w:rPr>
          <w:sz w:val="28"/>
          <w:szCs w:val="28"/>
          <w:lang w:val="uk-UA"/>
        </w:rPr>
        <w:t>Кам’янське  в межах населеного пункту,</w:t>
      </w:r>
      <w:r>
        <w:rPr>
          <w:sz w:val="28"/>
          <w:szCs w:val="28"/>
        </w:rPr>
        <w:t xml:space="preserve"> загальною площею 0,</w:t>
      </w:r>
      <w:r>
        <w:rPr>
          <w:sz w:val="28"/>
          <w:szCs w:val="28"/>
          <w:lang w:val="uk-UA"/>
        </w:rPr>
        <w:t>0407</w:t>
      </w:r>
      <w:r w:rsidRPr="00CC4C83">
        <w:rPr>
          <w:sz w:val="28"/>
          <w:szCs w:val="28"/>
        </w:rPr>
        <w:t xml:space="preserve"> га, кадастровий номер земельної ділянки</w:t>
      </w:r>
      <w:r>
        <w:rPr>
          <w:sz w:val="28"/>
          <w:szCs w:val="28"/>
          <w:lang w:val="uk-UA"/>
        </w:rPr>
        <w:t xml:space="preserve"> </w:t>
      </w:r>
      <w:r w:rsidRPr="00CC4C83">
        <w:rPr>
          <w:sz w:val="28"/>
          <w:szCs w:val="28"/>
        </w:rPr>
        <w:t xml:space="preserve"> </w:t>
      </w:r>
      <w:r>
        <w:rPr>
          <w:sz w:val="28"/>
          <w:szCs w:val="28"/>
          <w:u w:val="single"/>
        </w:rPr>
        <w:t>212198</w:t>
      </w:r>
      <w:r>
        <w:rPr>
          <w:sz w:val="28"/>
          <w:szCs w:val="28"/>
          <w:u w:val="single"/>
          <w:lang w:val="uk-UA"/>
        </w:rPr>
        <w:t>48</w:t>
      </w:r>
      <w:r>
        <w:rPr>
          <w:sz w:val="28"/>
          <w:szCs w:val="28"/>
          <w:u w:val="single"/>
        </w:rPr>
        <w:t>00:</w:t>
      </w:r>
      <w:r>
        <w:rPr>
          <w:sz w:val="28"/>
          <w:szCs w:val="28"/>
          <w:u w:val="single"/>
          <w:lang w:val="uk-UA"/>
        </w:rPr>
        <w:t>06</w:t>
      </w:r>
      <w:r>
        <w:rPr>
          <w:sz w:val="28"/>
          <w:szCs w:val="28"/>
          <w:u w:val="single"/>
        </w:rPr>
        <w:t>:001:0</w:t>
      </w:r>
      <w:r>
        <w:rPr>
          <w:sz w:val="28"/>
          <w:szCs w:val="28"/>
          <w:u w:val="single"/>
          <w:lang w:val="uk-UA"/>
        </w:rPr>
        <w:t>241;</w:t>
      </w:r>
    </w:p>
    <w:p w:rsidR="00C747AA" w:rsidRPr="00A85931" w:rsidRDefault="00C747AA" w:rsidP="00C747AA">
      <w:pPr>
        <w:rPr>
          <w:sz w:val="28"/>
          <w:szCs w:val="28"/>
          <w:u w:val="single"/>
          <w:lang w:val="uk-UA"/>
        </w:rPr>
      </w:pPr>
      <w:r w:rsidRPr="00CC4C83">
        <w:rPr>
          <w:sz w:val="28"/>
          <w:szCs w:val="28"/>
        </w:rPr>
        <w:t xml:space="preserve">        -  для   ведення особистого селянського господарства в селі </w:t>
      </w:r>
      <w:r>
        <w:rPr>
          <w:sz w:val="28"/>
          <w:szCs w:val="28"/>
          <w:lang w:val="uk-UA"/>
        </w:rPr>
        <w:t>Кам’янське  ур.»Сінокіс»,</w:t>
      </w:r>
      <w:r>
        <w:rPr>
          <w:sz w:val="28"/>
          <w:szCs w:val="28"/>
        </w:rPr>
        <w:t xml:space="preserve"> загальною площею 0,</w:t>
      </w:r>
      <w:r>
        <w:rPr>
          <w:sz w:val="28"/>
          <w:szCs w:val="28"/>
          <w:lang w:val="uk-UA"/>
        </w:rPr>
        <w:t>1365</w:t>
      </w:r>
      <w:r w:rsidRPr="00CC4C83">
        <w:rPr>
          <w:sz w:val="28"/>
          <w:szCs w:val="28"/>
        </w:rPr>
        <w:t xml:space="preserve"> га, кадастровий номер земельної ділянки</w:t>
      </w:r>
      <w:r>
        <w:rPr>
          <w:sz w:val="28"/>
          <w:szCs w:val="28"/>
          <w:lang w:val="uk-UA"/>
        </w:rPr>
        <w:t xml:space="preserve"> </w:t>
      </w:r>
      <w:r w:rsidRPr="00CC4C83">
        <w:rPr>
          <w:sz w:val="28"/>
          <w:szCs w:val="28"/>
        </w:rPr>
        <w:t xml:space="preserve"> </w:t>
      </w:r>
      <w:r>
        <w:rPr>
          <w:sz w:val="28"/>
          <w:szCs w:val="28"/>
          <w:u w:val="single"/>
        </w:rPr>
        <w:t>212198</w:t>
      </w:r>
      <w:r>
        <w:rPr>
          <w:sz w:val="28"/>
          <w:szCs w:val="28"/>
          <w:u w:val="single"/>
          <w:lang w:val="uk-UA"/>
        </w:rPr>
        <w:t>48</w:t>
      </w:r>
      <w:r>
        <w:rPr>
          <w:sz w:val="28"/>
          <w:szCs w:val="28"/>
          <w:u w:val="single"/>
        </w:rPr>
        <w:t>00:</w:t>
      </w:r>
      <w:r>
        <w:rPr>
          <w:sz w:val="28"/>
          <w:szCs w:val="28"/>
          <w:u w:val="single"/>
          <w:lang w:val="uk-UA"/>
        </w:rPr>
        <w:t>06</w:t>
      </w:r>
      <w:r>
        <w:rPr>
          <w:sz w:val="28"/>
          <w:szCs w:val="28"/>
          <w:u w:val="single"/>
        </w:rPr>
        <w:t>:001:0</w:t>
      </w:r>
      <w:r>
        <w:rPr>
          <w:sz w:val="28"/>
          <w:szCs w:val="28"/>
          <w:u w:val="single"/>
          <w:lang w:val="uk-UA"/>
        </w:rPr>
        <w:t>242;</w:t>
      </w:r>
    </w:p>
    <w:p w:rsidR="00C747AA" w:rsidRPr="00C747AA" w:rsidRDefault="00C747AA" w:rsidP="00C747AA">
      <w:pPr>
        <w:rPr>
          <w:sz w:val="28"/>
          <w:szCs w:val="28"/>
          <w:u w:val="single"/>
          <w:lang w:val="uk-UA"/>
        </w:rPr>
      </w:pPr>
      <w:r w:rsidRPr="00CC4C83">
        <w:rPr>
          <w:sz w:val="28"/>
          <w:szCs w:val="28"/>
        </w:rPr>
        <w:t xml:space="preserve">        -  для   ведення особистого селянського господарства в селі </w:t>
      </w:r>
      <w:r>
        <w:rPr>
          <w:sz w:val="28"/>
          <w:szCs w:val="28"/>
          <w:lang w:val="uk-UA"/>
        </w:rPr>
        <w:t>Кам’янське  ур. «Сінокіс»,</w:t>
      </w:r>
      <w:r w:rsidRPr="00C747AA">
        <w:rPr>
          <w:sz w:val="28"/>
          <w:szCs w:val="28"/>
          <w:lang w:val="uk-UA"/>
        </w:rPr>
        <w:t xml:space="preserve"> загальною площею 0,</w:t>
      </w:r>
      <w:r>
        <w:rPr>
          <w:sz w:val="28"/>
          <w:szCs w:val="28"/>
          <w:lang w:val="uk-UA"/>
        </w:rPr>
        <w:t>1044</w:t>
      </w:r>
      <w:r w:rsidRPr="00C747AA">
        <w:rPr>
          <w:sz w:val="28"/>
          <w:szCs w:val="28"/>
          <w:lang w:val="uk-UA"/>
        </w:rPr>
        <w:t xml:space="preserve"> га, кадастровий номер земельної ділянки</w:t>
      </w:r>
      <w:r>
        <w:rPr>
          <w:sz w:val="28"/>
          <w:szCs w:val="28"/>
          <w:lang w:val="uk-UA"/>
        </w:rPr>
        <w:t xml:space="preserve"> </w:t>
      </w:r>
      <w:r w:rsidRPr="00C747AA">
        <w:rPr>
          <w:sz w:val="28"/>
          <w:szCs w:val="28"/>
          <w:lang w:val="uk-UA"/>
        </w:rPr>
        <w:t xml:space="preserve"> </w:t>
      </w:r>
      <w:r w:rsidRPr="00C747AA">
        <w:rPr>
          <w:sz w:val="28"/>
          <w:szCs w:val="28"/>
          <w:u w:val="single"/>
          <w:lang w:val="uk-UA"/>
        </w:rPr>
        <w:t>212198</w:t>
      </w:r>
      <w:r>
        <w:rPr>
          <w:sz w:val="28"/>
          <w:szCs w:val="28"/>
          <w:u w:val="single"/>
          <w:lang w:val="uk-UA"/>
        </w:rPr>
        <w:t>48</w:t>
      </w:r>
      <w:r w:rsidRPr="00C747AA">
        <w:rPr>
          <w:sz w:val="28"/>
          <w:szCs w:val="28"/>
          <w:u w:val="single"/>
          <w:lang w:val="uk-UA"/>
        </w:rPr>
        <w:t>00:</w:t>
      </w:r>
      <w:r>
        <w:rPr>
          <w:sz w:val="28"/>
          <w:szCs w:val="28"/>
          <w:u w:val="single"/>
          <w:lang w:val="uk-UA"/>
        </w:rPr>
        <w:t>06</w:t>
      </w:r>
      <w:r w:rsidRPr="00C747AA">
        <w:rPr>
          <w:sz w:val="28"/>
          <w:szCs w:val="28"/>
          <w:u w:val="single"/>
          <w:lang w:val="uk-UA"/>
        </w:rPr>
        <w:t>:001:0</w:t>
      </w:r>
      <w:r>
        <w:rPr>
          <w:sz w:val="28"/>
          <w:szCs w:val="28"/>
          <w:u w:val="single"/>
          <w:lang w:val="uk-UA"/>
        </w:rPr>
        <w:t>245;</w:t>
      </w:r>
    </w:p>
    <w:p w:rsidR="00C747AA" w:rsidRPr="00C747AA" w:rsidRDefault="00C747AA" w:rsidP="00CC4C83">
      <w:pPr>
        <w:rPr>
          <w:sz w:val="28"/>
          <w:szCs w:val="28"/>
          <w:u w:val="single"/>
          <w:lang w:val="uk-UA"/>
        </w:rPr>
      </w:pPr>
      <w:r w:rsidRPr="00C747AA">
        <w:rPr>
          <w:sz w:val="28"/>
          <w:szCs w:val="28"/>
          <w:lang w:val="uk-UA"/>
        </w:rPr>
        <w:t xml:space="preserve">        -  для   ведення особистого селянського господарства в селі </w:t>
      </w:r>
      <w:r>
        <w:rPr>
          <w:sz w:val="28"/>
          <w:szCs w:val="28"/>
          <w:lang w:val="uk-UA"/>
        </w:rPr>
        <w:t>Кам’янське  ур. «Сінокіс»,</w:t>
      </w:r>
      <w:r w:rsidRPr="00C747AA">
        <w:rPr>
          <w:sz w:val="28"/>
          <w:szCs w:val="28"/>
          <w:lang w:val="uk-UA"/>
        </w:rPr>
        <w:t xml:space="preserve"> загальною площею 0,</w:t>
      </w:r>
      <w:r>
        <w:rPr>
          <w:sz w:val="28"/>
          <w:szCs w:val="28"/>
          <w:lang w:val="uk-UA"/>
        </w:rPr>
        <w:t>0839</w:t>
      </w:r>
      <w:r w:rsidRPr="00C747AA">
        <w:rPr>
          <w:sz w:val="28"/>
          <w:szCs w:val="28"/>
          <w:lang w:val="uk-UA"/>
        </w:rPr>
        <w:t xml:space="preserve"> га, кадастровий номер земельної ділянки</w:t>
      </w:r>
      <w:r>
        <w:rPr>
          <w:sz w:val="28"/>
          <w:szCs w:val="28"/>
          <w:lang w:val="uk-UA"/>
        </w:rPr>
        <w:t xml:space="preserve"> </w:t>
      </w:r>
      <w:r w:rsidRPr="00C747AA">
        <w:rPr>
          <w:sz w:val="28"/>
          <w:szCs w:val="28"/>
          <w:lang w:val="uk-UA"/>
        </w:rPr>
        <w:t xml:space="preserve"> </w:t>
      </w:r>
      <w:r w:rsidRPr="00C747AA">
        <w:rPr>
          <w:sz w:val="28"/>
          <w:szCs w:val="28"/>
          <w:u w:val="single"/>
          <w:lang w:val="uk-UA"/>
        </w:rPr>
        <w:t>212198</w:t>
      </w:r>
      <w:r>
        <w:rPr>
          <w:sz w:val="28"/>
          <w:szCs w:val="28"/>
          <w:u w:val="single"/>
          <w:lang w:val="uk-UA"/>
        </w:rPr>
        <w:t>48</w:t>
      </w:r>
      <w:r w:rsidRPr="00C747AA">
        <w:rPr>
          <w:sz w:val="28"/>
          <w:szCs w:val="28"/>
          <w:u w:val="single"/>
          <w:lang w:val="uk-UA"/>
        </w:rPr>
        <w:t>00:</w:t>
      </w:r>
      <w:r>
        <w:rPr>
          <w:sz w:val="28"/>
          <w:szCs w:val="28"/>
          <w:u w:val="single"/>
          <w:lang w:val="uk-UA"/>
        </w:rPr>
        <w:t>06</w:t>
      </w:r>
      <w:r w:rsidRPr="00C747AA">
        <w:rPr>
          <w:sz w:val="28"/>
          <w:szCs w:val="28"/>
          <w:u w:val="single"/>
          <w:lang w:val="uk-UA"/>
        </w:rPr>
        <w:t>:001:0</w:t>
      </w:r>
      <w:r>
        <w:rPr>
          <w:sz w:val="28"/>
          <w:szCs w:val="28"/>
          <w:u w:val="single"/>
          <w:lang w:val="uk-UA"/>
        </w:rPr>
        <w:t>244;</w:t>
      </w:r>
    </w:p>
    <w:p w:rsidR="00CC4C83" w:rsidRPr="00C747AA" w:rsidRDefault="00CC4C83" w:rsidP="00CC4C83">
      <w:pPr>
        <w:rPr>
          <w:sz w:val="28"/>
          <w:szCs w:val="28"/>
          <w:lang w:val="uk-UA"/>
        </w:rPr>
      </w:pPr>
      <w:r w:rsidRPr="00C747AA">
        <w:rPr>
          <w:sz w:val="28"/>
          <w:szCs w:val="28"/>
          <w:lang w:val="uk-UA"/>
        </w:rPr>
        <w:t xml:space="preserve">    </w:t>
      </w:r>
      <w:r w:rsidR="00C747AA">
        <w:rPr>
          <w:sz w:val="28"/>
          <w:szCs w:val="28"/>
          <w:lang w:val="uk-UA"/>
        </w:rPr>
        <w:t xml:space="preserve">     3. Громадянці Семедій Олені </w:t>
      </w:r>
      <w:r w:rsidRPr="00C747AA">
        <w:rPr>
          <w:sz w:val="28"/>
          <w:szCs w:val="28"/>
          <w:lang w:val="uk-UA"/>
        </w:rPr>
        <w:t xml:space="preserve"> Василівні  зареєструвати право власності на земельні ділянки в суб’єкта державної реєстрації прав.</w:t>
      </w:r>
    </w:p>
    <w:p w:rsidR="00CC4C83" w:rsidRPr="00CC4C83" w:rsidRDefault="00CC4C83" w:rsidP="00CC4C83">
      <w:pPr>
        <w:rPr>
          <w:sz w:val="28"/>
          <w:szCs w:val="28"/>
        </w:rPr>
      </w:pPr>
      <w:r w:rsidRPr="00C747AA">
        <w:rPr>
          <w:sz w:val="28"/>
          <w:szCs w:val="28"/>
          <w:lang w:val="uk-UA"/>
        </w:rPr>
        <w:t xml:space="preserve">         </w:t>
      </w:r>
      <w:r w:rsidRPr="00CC4C83">
        <w:rPr>
          <w:sz w:val="28"/>
          <w:szCs w:val="28"/>
        </w:rPr>
        <w:t>4. Контроль за виконанням  цього рішення покласти на постійну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CC4C83" w:rsidRPr="00CC4C83" w:rsidRDefault="00CC4C83" w:rsidP="00CC4C83">
      <w:pPr>
        <w:rPr>
          <w:sz w:val="28"/>
          <w:szCs w:val="28"/>
        </w:rPr>
      </w:pPr>
    </w:p>
    <w:p w:rsidR="00CC4C83" w:rsidRPr="00CC4C83" w:rsidRDefault="00CC4C83" w:rsidP="00CC4C83">
      <w:pPr>
        <w:rPr>
          <w:sz w:val="28"/>
          <w:szCs w:val="28"/>
        </w:rPr>
      </w:pPr>
    </w:p>
    <w:p w:rsidR="00CC4C83" w:rsidRPr="00CC4C83" w:rsidRDefault="00CC4C83" w:rsidP="00CC4C83">
      <w:pPr>
        <w:rPr>
          <w:b/>
          <w:sz w:val="28"/>
          <w:szCs w:val="28"/>
        </w:rPr>
      </w:pPr>
      <w:r w:rsidRPr="00CC4C83">
        <w:rPr>
          <w:sz w:val="28"/>
          <w:szCs w:val="28"/>
        </w:rPr>
        <w:t xml:space="preserve">      </w:t>
      </w:r>
      <w:r w:rsidRPr="00CC4C83">
        <w:rPr>
          <w:b/>
          <w:sz w:val="28"/>
          <w:szCs w:val="28"/>
        </w:rPr>
        <w:t xml:space="preserve">  Сільський голова                                                      М.М. Станинець       </w:t>
      </w:r>
    </w:p>
    <w:p w:rsidR="00446C9B" w:rsidRPr="00CC4C83" w:rsidRDefault="00446C9B" w:rsidP="00E73A8E">
      <w:pPr>
        <w:rPr>
          <w:sz w:val="28"/>
          <w:szCs w:val="28"/>
          <w:lang w:val="uk-UA"/>
        </w:rPr>
      </w:pPr>
    </w:p>
    <w:p w:rsidR="00CC4C83" w:rsidRDefault="00CC4C83">
      <w:pPr>
        <w:rPr>
          <w:sz w:val="28"/>
          <w:szCs w:val="28"/>
          <w:lang w:val="uk-UA"/>
        </w:rPr>
      </w:pPr>
    </w:p>
    <w:p w:rsidR="001B0DC2" w:rsidRDefault="001B0DC2">
      <w:pPr>
        <w:rPr>
          <w:sz w:val="28"/>
          <w:szCs w:val="28"/>
          <w:lang w:val="uk-UA"/>
        </w:rPr>
      </w:pPr>
    </w:p>
    <w:p w:rsidR="001B0DC2" w:rsidRDefault="001B0DC2">
      <w:pPr>
        <w:rPr>
          <w:sz w:val="28"/>
          <w:szCs w:val="28"/>
          <w:lang w:val="uk-UA"/>
        </w:rPr>
      </w:pPr>
    </w:p>
    <w:p w:rsidR="001B0DC2" w:rsidRDefault="001B0DC2">
      <w:pPr>
        <w:rPr>
          <w:sz w:val="28"/>
          <w:szCs w:val="28"/>
          <w:lang w:val="uk-UA"/>
        </w:rPr>
      </w:pPr>
    </w:p>
    <w:p w:rsidR="001B0DC2" w:rsidRDefault="001B0DC2">
      <w:pPr>
        <w:rPr>
          <w:sz w:val="28"/>
          <w:szCs w:val="28"/>
          <w:lang w:val="uk-UA"/>
        </w:rPr>
      </w:pPr>
    </w:p>
    <w:p w:rsidR="001B0DC2" w:rsidRDefault="001B0DC2">
      <w:pPr>
        <w:rPr>
          <w:sz w:val="28"/>
          <w:szCs w:val="28"/>
          <w:lang w:val="uk-UA"/>
        </w:rPr>
      </w:pPr>
    </w:p>
    <w:p w:rsidR="001B0DC2" w:rsidRDefault="001B0DC2">
      <w:pPr>
        <w:rPr>
          <w:sz w:val="28"/>
          <w:szCs w:val="28"/>
          <w:lang w:val="uk-UA"/>
        </w:rPr>
      </w:pPr>
    </w:p>
    <w:p w:rsidR="001B0DC2" w:rsidRDefault="001B0DC2">
      <w:pPr>
        <w:rPr>
          <w:sz w:val="28"/>
          <w:szCs w:val="28"/>
          <w:lang w:val="uk-UA"/>
        </w:rPr>
      </w:pPr>
    </w:p>
    <w:p w:rsidR="001B0DC2" w:rsidRDefault="001B0DC2">
      <w:pPr>
        <w:rPr>
          <w:sz w:val="28"/>
          <w:szCs w:val="28"/>
          <w:lang w:val="uk-UA"/>
        </w:rPr>
      </w:pPr>
    </w:p>
    <w:p w:rsidR="001B0DC2" w:rsidRDefault="001B0DC2">
      <w:pPr>
        <w:rPr>
          <w:sz w:val="28"/>
          <w:szCs w:val="28"/>
          <w:lang w:val="uk-UA"/>
        </w:rPr>
      </w:pPr>
    </w:p>
    <w:p w:rsidR="001B0DC2" w:rsidRDefault="001B0DC2">
      <w:pPr>
        <w:rPr>
          <w:sz w:val="28"/>
          <w:szCs w:val="28"/>
          <w:lang w:val="uk-UA"/>
        </w:rPr>
      </w:pPr>
    </w:p>
    <w:p w:rsidR="001B0DC2" w:rsidRDefault="001B0DC2">
      <w:pPr>
        <w:rPr>
          <w:sz w:val="28"/>
          <w:szCs w:val="28"/>
          <w:lang w:val="uk-UA"/>
        </w:rPr>
      </w:pPr>
    </w:p>
    <w:p w:rsidR="001B0DC2" w:rsidRDefault="001B0DC2">
      <w:pPr>
        <w:rPr>
          <w:sz w:val="28"/>
          <w:szCs w:val="28"/>
          <w:lang w:val="uk-UA"/>
        </w:rPr>
      </w:pPr>
    </w:p>
    <w:p w:rsidR="001B0DC2" w:rsidRDefault="001B0DC2">
      <w:pPr>
        <w:rPr>
          <w:sz w:val="28"/>
          <w:szCs w:val="28"/>
          <w:lang w:val="uk-UA"/>
        </w:rPr>
      </w:pPr>
    </w:p>
    <w:p w:rsidR="001B0DC2" w:rsidRDefault="001B0DC2">
      <w:pPr>
        <w:rPr>
          <w:sz w:val="28"/>
          <w:szCs w:val="28"/>
          <w:lang w:val="uk-UA"/>
        </w:rPr>
      </w:pPr>
    </w:p>
    <w:p w:rsidR="001B0DC2" w:rsidRDefault="001B0DC2">
      <w:pPr>
        <w:rPr>
          <w:sz w:val="28"/>
          <w:szCs w:val="28"/>
          <w:lang w:val="uk-UA"/>
        </w:rPr>
      </w:pPr>
    </w:p>
    <w:p w:rsidR="001B0DC2" w:rsidRDefault="001B0DC2">
      <w:pPr>
        <w:rPr>
          <w:sz w:val="28"/>
          <w:szCs w:val="28"/>
          <w:lang w:val="uk-UA"/>
        </w:rPr>
      </w:pPr>
    </w:p>
    <w:p w:rsidR="001B0DC2" w:rsidRDefault="001B0DC2">
      <w:pPr>
        <w:rPr>
          <w:sz w:val="28"/>
          <w:szCs w:val="28"/>
          <w:lang w:val="uk-UA"/>
        </w:rPr>
      </w:pPr>
    </w:p>
    <w:p w:rsidR="001B0DC2" w:rsidRDefault="001B0DC2">
      <w:pPr>
        <w:rPr>
          <w:sz w:val="28"/>
          <w:szCs w:val="28"/>
          <w:lang w:val="uk-UA"/>
        </w:rPr>
      </w:pPr>
    </w:p>
    <w:p w:rsidR="001B0DC2" w:rsidRDefault="001B0DC2">
      <w:pPr>
        <w:rPr>
          <w:sz w:val="28"/>
          <w:szCs w:val="28"/>
          <w:lang w:val="uk-UA"/>
        </w:rPr>
      </w:pPr>
    </w:p>
    <w:p w:rsidR="001B0DC2" w:rsidRDefault="001B0DC2">
      <w:pPr>
        <w:rPr>
          <w:sz w:val="28"/>
          <w:szCs w:val="28"/>
          <w:lang w:val="uk-UA"/>
        </w:rPr>
      </w:pPr>
    </w:p>
    <w:p w:rsidR="001B0DC2" w:rsidRDefault="001B0DC2">
      <w:pPr>
        <w:rPr>
          <w:sz w:val="28"/>
          <w:szCs w:val="28"/>
          <w:lang w:val="uk-UA"/>
        </w:rPr>
      </w:pPr>
    </w:p>
    <w:p w:rsidR="00BA08A7" w:rsidRDefault="00BA08A7">
      <w:pPr>
        <w:rPr>
          <w:sz w:val="28"/>
          <w:szCs w:val="28"/>
          <w:lang w:val="uk-UA"/>
        </w:rPr>
      </w:pPr>
    </w:p>
    <w:p w:rsidR="00BA08A7" w:rsidRDefault="00BA08A7">
      <w:pPr>
        <w:rPr>
          <w:sz w:val="28"/>
          <w:szCs w:val="28"/>
          <w:lang w:val="uk-UA"/>
        </w:rPr>
      </w:pPr>
    </w:p>
    <w:p w:rsidR="001B0DC2" w:rsidRDefault="001B0DC2">
      <w:pPr>
        <w:rPr>
          <w:sz w:val="28"/>
          <w:szCs w:val="28"/>
          <w:lang w:val="uk-UA"/>
        </w:rPr>
      </w:pPr>
    </w:p>
    <w:p w:rsidR="001B0DC2" w:rsidRDefault="001B0DC2">
      <w:pPr>
        <w:rPr>
          <w:sz w:val="28"/>
          <w:szCs w:val="28"/>
          <w:lang w:val="uk-UA"/>
        </w:rPr>
      </w:pPr>
    </w:p>
    <w:p w:rsidR="001B0DC2" w:rsidRDefault="001B0DC2">
      <w:pPr>
        <w:rPr>
          <w:sz w:val="28"/>
          <w:szCs w:val="28"/>
          <w:lang w:val="uk-UA"/>
        </w:rPr>
      </w:pPr>
    </w:p>
    <w:p w:rsidR="001B0DC2" w:rsidRPr="00BB2F90" w:rsidRDefault="001B0DC2" w:rsidP="001B0DC2">
      <w:pPr>
        <w:ind w:left="-360" w:right="-284"/>
        <w:jc w:val="center"/>
        <w:rPr>
          <w:rFonts w:ascii="Courier New" w:hAnsi="Courier New"/>
        </w:rPr>
      </w:pPr>
      <w:r w:rsidRPr="00942051">
        <w:rPr>
          <w:rFonts w:ascii="Courier New" w:hAnsi="Courier New"/>
        </w:rPr>
        <w:object w:dxaOrig="1141" w:dyaOrig="1261">
          <v:shape id="_x0000_i1138" type="#_x0000_t75" style="width:47.25pt;height:53.25pt" o:ole="" fillcolor="window">
            <v:imagedata r:id="rId6" o:title=""/>
          </v:shape>
          <o:OLEObject Type="Embed" ProgID="Word.Picture.8" ShapeID="_x0000_i1138" DrawAspect="Content" ObjectID="_1675780861" r:id="rId123"/>
        </w:object>
      </w:r>
    </w:p>
    <w:p w:rsidR="001B0DC2" w:rsidRPr="00CC4C83" w:rsidRDefault="001B0DC2" w:rsidP="001B0DC2">
      <w:pPr>
        <w:jc w:val="center"/>
        <w:outlineLvl w:val="0"/>
        <w:rPr>
          <w:b/>
          <w:sz w:val="28"/>
          <w:szCs w:val="28"/>
        </w:rPr>
      </w:pPr>
      <w:r w:rsidRPr="00CC4C83">
        <w:rPr>
          <w:b/>
          <w:sz w:val="28"/>
          <w:szCs w:val="28"/>
        </w:rPr>
        <w:t>У К Р А Ї Н А</w:t>
      </w:r>
    </w:p>
    <w:p w:rsidR="001B0DC2" w:rsidRPr="00CC4C83" w:rsidRDefault="001B0DC2" w:rsidP="001B0DC2">
      <w:pPr>
        <w:jc w:val="center"/>
        <w:rPr>
          <w:b/>
          <w:sz w:val="28"/>
          <w:szCs w:val="28"/>
        </w:rPr>
      </w:pPr>
      <w:r w:rsidRPr="00CC4C83">
        <w:rPr>
          <w:b/>
          <w:sz w:val="28"/>
          <w:szCs w:val="28"/>
        </w:rPr>
        <w:t>КАМ’ЯНСЬКА  СІЛЬСЬКА  РАДА ІРШАВСЬКОГО  РАЙОНУ ЗАКАРПАТСЬКОЇ  ОБЛАСТІ</w:t>
      </w:r>
    </w:p>
    <w:p w:rsidR="001B0DC2" w:rsidRPr="00CC4C83" w:rsidRDefault="001B0DC2" w:rsidP="001B0DC2">
      <w:pPr>
        <w:jc w:val="center"/>
        <w:rPr>
          <w:b/>
          <w:sz w:val="28"/>
          <w:szCs w:val="28"/>
        </w:rPr>
      </w:pPr>
      <w:r w:rsidRPr="00CC4C83">
        <w:rPr>
          <w:b/>
          <w:sz w:val="28"/>
          <w:szCs w:val="28"/>
        </w:rPr>
        <w:t>3 - тя    сесія  7 - го  скликання</w:t>
      </w:r>
    </w:p>
    <w:p w:rsidR="001B0DC2" w:rsidRPr="00CC4C83" w:rsidRDefault="001B0DC2" w:rsidP="001B0DC2">
      <w:pPr>
        <w:jc w:val="center"/>
        <w:rPr>
          <w:b/>
          <w:sz w:val="28"/>
          <w:szCs w:val="28"/>
        </w:rPr>
      </w:pPr>
    </w:p>
    <w:p w:rsidR="001B0DC2" w:rsidRPr="00CC4C83" w:rsidRDefault="001B0DC2" w:rsidP="001B0DC2">
      <w:pPr>
        <w:tabs>
          <w:tab w:val="left" w:pos="405"/>
          <w:tab w:val="center" w:pos="4808"/>
        </w:tabs>
        <w:jc w:val="center"/>
        <w:outlineLvl w:val="0"/>
        <w:rPr>
          <w:sz w:val="28"/>
          <w:szCs w:val="28"/>
        </w:rPr>
      </w:pPr>
      <w:r w:rsidRPr="00CC4C83">
        <w:rPr>
          <w:b/>
          <w:sz w:val="28"/>
          <w:szCs w:val="28"/>
        </w:rPr>
        <w:t>Р І Ш Е Н Н Я</w:t>
      </w:r>
    </w:p>
    <w:p w:rsidR="001B0DC2" w:rsidRPr="00CC4C83" w:rsidRDefault="001B0DC2" w:rsidP="001B0DC2">
      <w:pPr>
        <w:rPr>
          <w:b/>
          <w:sz w:val="28"/>
          <w:szCs w:val="28"/>
          <w:lang w:val="uk-UA"/>
        </w:rPr>
      </w:pPr>
      <w:r w:rsidRPr="00CC4C83">
        <w:rPr>
          <w:b/>
          <w:sz w:val="28"/>
          <w:szCs w:val="28"/>
        </w:rPr>
        <w:t>від  14 липня 2020 року  №</w:t>
      </w:r>
      <w:r>
        <w:rPr>
          <w:b/>
          <w:sz w:val="28"/>
          <w:szCs w:val="28"/>
        </w:rPr>
        <w:t xml:space="preserve"> 3</w:t>
      </w:r>
      <w:r>
        <w:rPr>
          <w:b/>
          <w:sz w:val="28"/>
          <w:szCs w:val="28"/>
          <w:lang w:val="uk-UA"/>
        </w:rPr>
        <w:t>77</w:t>
      </w:r>
    </w:p>
    <w:p w:rsidR="001B0DC2" w:rsidRPr="00CC4C83" w:rsidRDefault="001B0DC2" w:rsidP="001B0DC2">
      <w:pPr>
        <w:rPr>
          <w:b/>
          <w:sz w:val="28"/>
          <w:szCs w:val="28"/>
        </w:rPr>
      </w:pPr>
      <w:r w:rsidRPr="00CC4C83">
        <w:rPr>
          <w:b/>
          <w:sz w:val="28"/>
          <w:szCs w:val="28"/>
        </w:rPr>
        <w:t>с. Кам’янське</w:t>
      </w:r>
    </w:p>
    <w:p w:rsidR="001B0DC2" w:rsidRPr="00CC4C83" w:rsidRDefault="001B0DC2" w:rsidP="001B0DC2">
      <w:pPr>
        <w:rPr>
          <w:b/>
          <w:sz w:val="28"/>
          <w:szCs w:val="28"/>
        </w:rPr>
      </w:pPr>
      <w:r w:rsidRPr="00CC4C83">
        <w:rPr>
          <w:b/>
          <w:sz w:val="28"/>
          <w:szCs w:val="28"/>
        </w:rPr>
        <w:t xml:space="preserve">Про затвердження проекту землеустрою  </w:t>
      </w:r>
    </w:p>
    <w:p w:rsidR="001B0DC2" w:rsidRPr="00CC4C83" w:rsidRDefault="001B0DC2" w:rsidP="001B0DC2">
      <w:pPr>
        <w:rPr>
          <w:b/>
          <w:sz w:val="28"/>
          <w:szCs w:val="28"/>
        </w:rPr>
      </w:pPr>
      <w:r w:rsidRPr="00CC4C83">
        <w:rPr>
          <w:b/>
          <w:sz w:val="28"/>
          <w:szCs w:val="28"/>
        </w:rPr>
        <w:t xml:space="preserve">щодо відведення земельної ділянки у власність </w:t>
      </w:r>
    </w:p>
    <w:p w:rsidR="001B0DC2" w:rsidRPr="00CC4C83" w:rsidRDefault="001B0DC2" w:rsidP="001B0DC2">
      <w:pPr>
        <w:rPr>
          <w:b/>
          <w:sz w:val="28"/>
          <w:szCs w:val="28"/>
          <w:lang w:val="uk-UA"/>
        </w:rPr>
      </w:pPr>
      <w:r>
        <w:rPr>
          <w:b/>
          <w:sz w:val="28"/>
          <w:szCs w:val="28"/>
        </w:rPr>
        <w:t xml:space="preserve">гр. </w:t>
      </w:r>
      <w:r>
        <w:rPr>
          <w:b/>
          <w:sz w:val="28"/>
          <w:szCs w:val="28"/>
          <w:lang w:val="uk-UA"/>
        </w:rPr>
        <w:t>Лучинець Сергію Миколайовичу</w:t>
      </w:r>
    </w:p>
    <w:p w:rsidR="001B0DC2" w:rsidRPr="00CC4C83" w:rsidRDefault="001B0DC2" w:rsidP="001B0DC2">
      <w:pPr>
        <w:tabs>
          <w:tab w:val="left" w:pos="3540"/>
        </w:tabs>
        <w:rPr>
          <w:b/>
          <w:sz w:val="28"/>
          <w:szCs w:val="28"/>
          <w:lang w:val="uk-UA"/>
        </w:rPr>
      </w:pPr>
      <w:r w:rsidRPr="00CC4C83">
        <w:rPr>
          <w:b/>
          <w:sz w:val="28"/>
          <w:szCs w:val="28"/>
          <w:lang w:val="uk-UA"/>
        </w:rPr>
        <w:t xml:space="preserve">мешк. с. </w:t>
      </w:r>
      <w:r>
        <w:rPr>
          <w:b/>
          <w:sz w:val="28"/>
          <w:szCs w:val="28"/>
          <w:lang w:val="uk-UA"/>
        </w:rPr>
        <w:t>Воловиця,55</w:t>
      </w:r>
    </w:p>
    <w:p w:rsidR="001B0DC2" w:rsidRPr="00CC4C83" w:rsidRDefault="001B0DC2" w:rsidP="001B0DC2">
      <w:pPr>
        <w:rPr>
          <w:b/>
          <w:sz w:val="28"/>
          <w:szCs w:val="28"/>
          <w:lang w:val="uk-UA"/>
        </w:rPr>
      </w:pPr>
    </w:p>
    <w:p w:rsidR="001B0DC2" w:rsidRPr="00CC4C83" w:rsidRDefault="001B0DC2" w:rsidP="001B0DC2">
      <w:pPr>
        <w:rPr>
          <w:sz w:val="28"/>
          <w:szCs w:val="28"/>
          <w:lang w:val="uk-UA"/>
        </w:rPr>
      </w:pPr>
      <w:r w:rsidRPr="00CC4C83">
        <w:rPr>
          <w:sz w:val="28"/>
          <w:szCs w:val="28"/>
          <w:lang w:val="uk-UA"/>
        </w:rPr>
        <w:t xml:space="preserve">         Розглянувши заяву та проект землеустрою щодо відведення земельної ділянки у власність, гр. </w:t>
      </w:r>
      <w:r>
        <w:rPr>
          <w:sz w:val="28"/>
          <w:szCs w:val="28"/>
          <w:lang w:val="uk-UA"/>
        </w:rPr>
        <w:t xml:space="preserve">Лучинця Сергія Миколайовича, </w:t>
      </w:r>
      <w:r w:rsidRPr="00CC4C83">
        <w:rPr>
          <w:sz w:val="28"/>
          <w:szCs w:val="28"/>
          <w:lang w:val="uk-UA"/>
        </w:rPr>
        <w:t xml:space="preserve"> </w:t>
      </w:r>
      <w:r>
        <w:rPr>
          <w:sz w:val="28"/>
          <w:szCs w:val="28"/>
          <w:lang w:val="uk-UA"/>
        </w:rPr>
        <w:t>мешк. с. Воловиця,55</w:t>
      </w:r>
      <w:r w:rsidRPr="00CC4C83">
        <w:rPr>
          <w:sz w:val="28"/>
          <w:szCs w:val="28"/>
          <w:lang w:val="uk-UA"/>
        </w:rPr>
        <w:t xml:space="preserve">,  для ведення особистого селянського господарства в селі </w:t>
      </w:r>
      <w:r>
        <w:rPr>
          <w:sz w:val="28"/>
          <w:szCs w:val="28"/>
          <w:lang w:val="uk-UA"/>
        </w:rPr>
        <w:t xml:space="preserve">Воловиця, ( біля будинку №21) </w:t>
      </w:r>
      <w:r w:rsidRPr="00CC4C83">
        <w:rPr>
          <w:sz w:val="28"/>
          <w:szCs w:val="28"/>
          <w:lang w:val="uk-UA"/>
        </w:rPr>
        <w:t xml:space="preserve">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CC4C83">
        <w:rPr>
          <w:sz w:val="28"/>
          <w:szCs w:val="28"/>
          <w:u w:val="single"/>
          <w:lang w:val="uk-UA"/>
        </w:rPr>
        <w:t xml:space="preserve">12, 118, 121, </w:t>
      </w:r>
      <w:r w:rsidRPr="00CC4C83">
        <w:rPr>
          <w:sz w:val="28"/>
          <w:szCs w:val="28"/>
          <w:lang w:val="uk-UA"/>
        </w:rPr>
        <w:t xml:space="preserve"> Земельного кодексу України</w:t>
      </w:r>
      <w:r w:rsidRPr="00CC4C83">
        <w:rPr>
          <w:bCs/>
          <w:sz w:val="28"/>
          <w:szCs w:val="28"/>
          <w:lang w:val="uk-UA"/>
        </w:rPr>
        <w:t xml:space="preserve"> сесія  сільської ради</w:t>
      </w:r>
    </w:p>
    <w:p w:rsidR="001B0DC2" w:rsidRPr="00CC4C83" w:rsidRDefault="001B0DC2" w:rsidP="001B0DC2">
      <w:pPr>
        <w:ind w:firstLine="1275"/>
        <w:jc w:val="both"/>
        <w:rPr>
          <w:sz w:val="28"/>
          <w:szCs w:val="28"/>
          <w:lang w:val="uk-UA"/>
        </w:rPr>
      </w:pPr>
    </w:p>
    <w:p w:rsidR="001B0DC2" w:rsidRPr="00CC4C83" w:rsidRDefault="001B0DC2" w:rsidP="001B0DC2">
      <w:pPr>
        <w:tabs>
          <w:tab w:val="num" w:pos="360"/>
        </w:tabs>
        <w:ind w:firstLine="567"/>
        <w:rPr>
          <w:b/>
          <w:bCs/>
          <w:sz w:val="28"/>
          <w:szCs w:val="28"/>
        </w:rPr>
      </w:pPr>
      <w:r w:rsidRPr="00CC4C83">
        <w:rPr>
          <w:b/>
          <w:bCs/>
          <w:sz w:val="28"/>
          <w:szCs w:val="28"/>
          <w:lang w:val="uk-UA"/>
        </w:rPr>
        <w:t xml:space="preserve">                                              </w:t>
      </w:r>
      <w:r w:rsidRPr="00CC4C83">
        <w:rPr>
          <w:b/>
          <w:bCs/>
          <w:sz w:val="28"/>
          <w:szCs w:val="28"/>
        </w:rPr>
        <w:t>ВИРІШИЛА:</w:t>
      </w:r>
    </w:p>
    <w:p w:rsidR="001B0DC2" w:rsidRPr="00CC4C83" w:rsidRDefault="001B0DC2" w:rsidP="001B0DC2">
      <w:pPr>
        <w:tabs>
          <w:tab w:val="num" w:pos="360"/>
        </w:tabs>
        <w:ind w:firstLine="567"/>
        <w:rPr>
          <w:bCs/>
          <w:sz w:val="28"/>
          <w:szCs w:val="28"/>
        </w:rPr>
      </w:pPr>
    </w:p>
    <w:p w:rsidR="001B0DC2" w:rsidRPr="00CC4C83" w:rsidRDefault="001B0DC2" w:rsidP="001B0DC2">
      <w:pPr>
        <w:jc w:val="both"/>
        <w:rPr>
          <w:sz w:val="28"/>
          <w:szCs w:val="28"/>
        </w:rPr>
      </w:pPr>
      <w:r w:rsidRPr="00CC4C83">
        <w:rPr>
          <w:sz w:val="28"/>
          <w:szCs w:val="28"/>
        </w:rPr>
        <w:t xml:space="preserve">         1. Затвердити проект землеустрою щодо відведення земельної ділянки у власність </w:t>
      </w:r>
      <w:r>
        <w:rPr>
          <w:sz w:val="28"/>
          <w:szCs w:val="28"/>
        </w:rPr>
        <w:t>гр.</w:t>
      </w:r>
      <w:r w:rsidRPr="00CC4C83">
        <w:rPr>
          <w:sz w:val="28"/>
          <w:szCs w:val="28"/>
          <w:lang w:val="uk-UA"/>
        </w:rPr>
        <w:t xml:space="preserve"> </w:t>
      </w:r>
      <w:r>
        <w:rPr>
          <w:sz w:val="28"/>
          <w:szCs w:val="28"/>
          <w:lang w:val="uk-UA"/>
        </w:rPr>
        <w:t xml:space="preserve">Лучинець Сергію Миколайовичу, </w:t>
      </w:r>
      <w:r w:rsidRPr="00CC4C83">
        <w:rPr>
          <w:sz w:val="28"/>
          <w:szCs w:val="28"/>
          <w:lang w:val="uk-UA"/>
        </w:rPr>
        <w:t xml:space="preserve"> </w:t>
      </w:r>
      <w:r>
        <w:rPr>
          <w:sz w:val="28"/>
          <w:szCs w:val="28"/>
          <w:lang w:val="uk-UA"/>
        </w:rPr>
        <w:t xml:space="preserve">мешк. с. Воловиця,55, </w:t>
      </w:r>
      <w:r w:rsidRPr="00CC4C83">
        <w:rPr>
          <w:sz w:val="28"/>
          <w:szCs w:val="28"/>
          <w:lang w:val="uk-UA"/>
        </w:rPr>
        <w:t xml:space="preserve"> для ведення особистого селянського господарства в с.</w:t>
      </w:r>
      <w:r>
        <w:rPr>
          <w:sz w:val="28"/>
          <w:szCs w:val="28"/>
          <w:lang w:val="uk-UA"/>
        </w:rPr>
        <w:t>Воловиця (біля будинку №21)</w:t>
      </w:r>
      <w:r w:rsidRPr="00CC4C83">
        <w:rPr>
          <w:sz w:val="28"/>
          <w:szCs w:val="28"/>
          <w:lang w:val="uk-UA"/>
        </w:rPr>
        <w:t xml:space="preserve">, площею </w:t>
      </w:r>
      <w:r>
        <w:rPr>
          <w:sz w:val="28"/>
          <w:szCs w:val="28"/>
        </w:rPr>
        <w:t>0,2</w:t>
      </w:r>
      <w:r>
        <w:rPr>
          <w:sz w:val="28"/>
          <w:szCs w:val="28"/>
          <w:lang w:val="uk-UA"/>
        </w:rPr>
        <w:t>779</w:t>
      </w:r>
      <w:r w:rsidRPr="00CC4C83">
        <w:rPr>
          <w:sz w:val="28"/>
          <w:szCs w:val="28"/>
        </w:rPr>
        <w:t xml:space="preserve"> га,  кадастровий номер земельної ділянки </w:t>
      </w:r>
      <w:r>
        <w:rPr>
          <w:sz w:val="28"/>
          <w:szCs w:val="28"/>
          <w:u w:val="single"/>
        </w:rPr>
        <w:t>212198</w:t>
      </w:r>
      <w:r w:rsidR="005251E2">
        <w:rPr>
          <w:sz w:val="28"/>
          <w:szCs w:val="28"/>
          <w:u w:val="single"/>
          <w:lang w:val="uk-UA"/>
        </w:rPr>
        <w:t>48</w:t>
      </w:r>
      <w:r>
        <w:rPr>
          <w:sz w:val="28"/>
          <w:szCs w:val="28"/>
          <w:u w:val="single"/>
        </w:rPr>
        <w:t>00:</w:t>
      </w:r>
      <w:r w:rsidR="005251E2">
        <w:rPr>
          <w:sz w:val="28"/>
          <w:szCs w:val="28"/>
          <w:u w:val="single"/>
          <w:lang w:val="uk-UA"/>
        </w:rPr>
        <w:t>08</w:t>
      </w:r>
      <w:r>
        <w:rPr>
          <w:sz w:val="28"/>
          <w:szCs w:val="28"/>
          <w:u w:val="single"/>
        </w:rPr>
        <w:t>:001:</w:t>
      </w:r>
      <w:r w:rsidR="005251E2">
        <w:rPr>
          <w:sz w:val="28"/>
          <w:szCs w:val="28"/>
          <w:u w:val="single"/>
          <w:lang w:val="uk-UA"/>
        </w:rPr>
        <w:t>0055</w:t>
      </w:r>
      <w:r w:rsidRPr="00CC4C83">
        <w:rPr>
          <w:sz w:val="28"/>
          <w:szCs w:val="28"/>
        </w:rPr>
        <w:t xml:space="preserve"> .</w:t>
      </w:r>
    </w:p>
    <w:p w:rsidR="001B0DC2" w:rsidRPr="00CC4C83" w:rsidRDefault="001B0DC2" w:rsidP="001B0DC2">
      <w:pPr>
        <w:jc w:val="both"/>
        <w:rPr>
          <w:sz w:val="28"/>
          <w:szCs w:val="28"/>
          <w:lang w:val="uk-UA"/>
        </w:rPr>
      </w:pPr>
      <w:r w:rsidRPr="00CC4C83">
        <w:rPr>
          <w:sz w:val="28"/>
          <w:szCs w:val="28"/>
        </w:rPr>
        <w:t xml:space="preserve">          2. Передати земельну ділянку у власність гр.</w:t>
      </w:r>
      <w:r w:rsidR="005251E2">
        <w:rPr>
          <w:sz w:val="28"/>
          <w:szCs w:val="28"/>
          <w:lang w:val="uk-UA"/>
        </w:rPr>
        <w:t xml:space="preserve"> Лучинець Сергію Миколайовичу</w:t>
      </w:r>
      <w:r>
        <w:rPr>
          <w:sz w:val="28"/>
          <w:szCs w:val="28"/>
          <w:lang w:val="uk-UA"/>
        </w:rPr>
        <w:t xml:space="preserve">, </w:t>
      </w:r>
      <w:r w:rsidRPr="00CC4C83">
        <w:rPr>
          <w:sz w:val="28"/>
          <w:szCs w:val="28"/>
          <w:lang w:val="uk-UA"/>
        </w:rPr>
        <w:t xml:space="preserve"> </w:t>
      </w:r>
      <w:r w:rsidR="005251E2">
        <w:rPr>
          <w:sz w:val="28"/>
          <w:szCs w:val="28"/>
          <w:lang w:val="uk-UA"/>
        </w:rPr>
        <w:t>мешк. с.Воловиця,55</w:t>
      </w:r>
      <w:r w:rsidRPr="00CC4C83">
        <w:rPr>
          <w:sz w:val="28"/>
          <w:szCs w:val="28"/>
          <w:lang w:val="uk-UA"/>
        </w:rPr>
        <w:t xml:space="preserve">  </w:t>
      </w:r>
      <w:r w:rsidRPr="00CC4C83">
        <w:rPr>
          <w:sz w:val="28"/>
          <w:szCs w:val="28"/>
        </w:rPr>
        <w:t xml:space="preserve">для ведення особистого селянського господарства в </w:t>
      </w:r>
      <w:r w:rsidR="005251E2">
        <w:rPr>
          <w:sz w:val="28"/>
          <w:szCs w:val="28"/>
          <w:lang w:val="uk-UA"/>
        </w:rPr>
        <w:t xml:space="preserve"> </w:t>
      </w:r>
      <w:r w:rsidRPr="00CC4C83">
        <w:rPr>
          <w:sz w:val="28"/>
          <w:szCs w:val="28"/>
          <w:lang w:val="uk-UA"/>
        </w:rPr>
        <w:t>с.</w:t>
      </w:r>
      <w:r w:rsidR="005251E2">
        <w:rPr>
          <w:sz w:val="28"/>
          <w:szCs w:val="28"/>
          <w:lang w:val="uk-UA"/>
        </w:rPr>
        <w:t>Воловиця  (біля будинку №21</w:t>
      </w:r>
      <w:r>
        <w:rPr>
          <w:sz w:val="28"/>
          <w:szCs w:val="28"/>
          <w:lang w:val="uk-UA"/>
        </w:rPr>
        <w:t>)</w:t>
      </w:r>
      <w:r w:rsidRPr="00CC4C83">
        <w:rPr>
          <w:sz w:val="28"/>
          <w:szCs w:val="28"/>
          <w:lang w:val="uk-UA"/>
        </w:rPr>
        <w:t xml:space="preserve">, площею </w:t>
      </w:r>
      <w:r w:rsidR="005251E2">
        <w:rPr>
          <w:sz w:val="28"/>
          <w:szCs w:val="28"/>
          <w:lang w:val="uk-UA"/>
        </w:rPr>
        <w:t>0,2779</w:t>
      </w:r>
      <w:r w:rsidRPr="00CC4C83">
        <w:rPr>
          <w:sz w:val="28"/>
          <w:szCs w:val="28"/>
          <w:lang w:val="uk-UA"/>
        </w:rPr>
        <w:t xml:space="preserve"> га,  кадастровий номер земельної ділянки </w:t>
      </w:r>
      <w:r w:rsidR="005251E2">
        <w:rPr>
          <w:sz w:val="28"/>
          <w:szCs w:val="28"/>
          <w:u w:val="single"/>
          <w:lang w:val="uk-UA"/>
        </w:rPr>
        <w:t>2121984800:08</w:t>
      </w:r>
      <w:r>
        <w:rPr>
          <w:sz w:val="28"/>
          <w:szCs w:val="28"/>
          <w:u w:val="single"/>
          <w:lang w:val="uk-UA"/>
        </w:rPr>
        <w:t>:001:0</w:t>
      </w:r>
      <w:r w:rsidR="005251E2">
        <w:rPr>
          <w:sz w:val="28"/>
          <w:szCs w:val="28"/>
          <w:u w:val="single"/>
          <w:lang w:val="uk-UA"/>
        </w:rPr>
        <w:t>055</w:t>
      </w:r>
      <w:r w:rsidRPr="00CC4C83">
        <w:rPr>
          <w:sz w:val="28"/>
          <w:szCs w:val="28"/>
          <w:lang w:val="uk-UA"/>
        </w:rPr>
        <w:t xml:space="preserve"> .</w:t>
      </w:r>
    </w:p>
    <w:p w:rsidR="001B0DC2" w:rsidRPr="00D36D35" w:rsidRDefault="001B0DC2" w:rsidP="001B0DC2">
      <w:pPr>
        <w:jc w:val="both"/>
        <w:rPr>
          <w:sz w:val="28"/>
          <w:szCs w:val="28"/>
          <w:lang w:val="uk-UA"/>
        </w:rPr>
      </w:pPr>
      <w:r w:rsidRPr="00CC4C83">
        <w:rPr>
          <w:sz w:val="28"/>
          <w:szCs w:val="28"/>
          <w:lang w:val="uk-UA"/>
        </w:rPr>
        <w:t xml:space="preserve">          3. </w:t>
      </w:r>
      <w:r>
        <w:rPr>
          <w:sz w:val="28"/>
          <w:szCs w:val="28"/>
          <w:lang w:val="uk-UA"/>
        </w:rPr>
        <w:t>Гром</w:t>
      </w:r>
      <w:r w:rsidR="004E3EB7">
        <w:rPr>
          <w:sz w:val="28"/>
          <w:szCs w:val="28"/>
          <w:lang w:val="uk-UA"/>
        </w:rPr>
        <w:t>адянину Лучинець Сергію Миколайовичу</w:t>
      </w:r>
      <w:r w:rsidRPr="00CC4C83">
        <w:rPr>
          <w:sz w:val="28"/>
          <w:szCs w:val="28"/>
          <w:lang w:val="uk-UA"/>
        </w:rPr>
        <w:t xml:space="preserve"> зареєструвати право власності на земельну ділянку в суб’єкта державної реєстрації </w:t>
      </w:r>
      <w:r w:rsidRPr="00D36D35">
        <w:rPr>
          <w:sz w:val="28"/>
          <w:szCs w:val="28"/>
          <w:lang w:val="uk-UA"/>
        </w:rPr>
        <w:t>прав.</w:t>
      </w:r>
    </w:p>
    <w:p w:rsidR="001B0DC2" w:rsidRPr="00CC4C83" w:rsidRDefault="001B0DC2" w:rsidP="001B0DC2">
      <w:pPr>
        <w:jc w:val="both"/>
        <w:rPr>
          <w:sz w:val="28"/>
          <w:szCs w:val="28"/>
        </w:rPr>
      </w:pPr>
      <w:r w:rsidRPr="00D36D35">
        <w:rPr>
          <w:sz w:val="28"/>
          <w:szCs w:val="28"/>
          <w:lang w:val="uk-UA"/>
        </w:rPr>
        <w:t xml:space="preserve">         </w:t>
      </w:r>
      <w:r w:rsidRPr="00CC4C83">
        <w:rPr>
          <w:sz w:val="28"/>
          <w:szCs w:val="28"/>
        </w:rPr>
        <w:t>4. Контроль за виконанням  цього рішення покласти на постійну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1B0DC2" w:rsidRPr="00CC4C83" w:rsidRDefault="001B0DC2" w:rsidP="001B0DC2">
      <w:pPr>
        <w:rPr>
          <w:sz w:val="28"/>
          <w:szCs w:val="28"/>
        </w:rPr>
      </w:pPr>
    </w:p>
    <w:p w:rsidR="001B0DC2" w:rsidRPr="00CC4C83" w:rsidRDefault="001B0DC2" w:rsidP="001B0DC2">
      <w:pPr>
        <w:jc w:val="both"/>
        <w:rPr>
          <w:sz w:val="28"/>
          <w:szCs w:val="28"/>
        </w:rPr>
      </w:pPr>
    </w:p>
    <w:p w:rsidR="001B0DC2" w:rsidRPr="00CC4C83" w:rsidRDefault="001B0DC2" w:rsidP="001B0DC2">
      <w:pPr>
        <w:jc w:val="both"/>
        <w:rPr>
          <w:sz w:val="28"/>
          <w:szCs w:val="28"/>
        </w:rPr>
      </w:pPr>
    </w:p>
    <w:p w:rsidR="001B0DC2" w:rsidRPr="00CC4C83" w:rsidRDefault="001B0DC2" w:rsidP="001B0DC2">
      <w:pPr>
        <w:rPr>
          <w:sz w:val="28"/>
          <w:szCs w:val="28"/>
        </w:rPr>
      </w:pPr>
    </w:p>
    <w:p w:rsidR="001B0DC2" w:rsidRPr="00CC4C83" w:rsidRDefault="001B0DC2" w:rsidP="001B0DC2">
      <w:pPr>
        <w:rPr>
          <w:b/>
          <w:sz w:val="28"/>
          <w:szCs w:val="28"/>
        </w:rPr>
      </w:pPr>
      <w:r w:rsidRPr="00CC4C83">
        <w:rPr>
          <w:sz w:val="28"/>
          <w:szCs w:val="28"/>
        </w:rPr>
        <w:t xml:space="preserve">    </w:t>
      </w:r>
      <w:r w:rsidRPr="00CC4C83">
        <w:rPr>
          <w:b/>
          <w:sz w:val="28"/>
          <w:szCs w:val="28"/>
        </w:rPr>
        <w:t xml:space="preserve">  Сільський голова                                                      М.М. Станинець   </w:t>
      </w:r>
    </w:p>
    <w:p w:rsidR="001B0DC2" w:rsidRPr="00CC4C83" w:rsidRDefault="001B0DC2" w:rsidP="001B0DC2">
      <w:pPr>
        <w:ind w:left="-360" w:right="-284"/>
        <w:jc w:val="center"/>
        <w:rPr>
          <w:rFonts w:ascii="Courier New" w:hAnsi="Courier New"/>
          <w:sz w:val="28"/>
          <w:szCs w:val="28"/>
        </w:rPr>
      </w:pPr>
    </w:p>
    <w:p w:rsidR="001B0DC2" w:rsidRPr="00CC4C83" w:rsidRDefault="001B0DC2" w:rsidP="001B0DC2">
      <w:pPr>
        <w:ind w:left="-360" w:right="-284"/>
        <w:jc w:val="center"/>
        <w:rPr>
          <w:rFonts w:ascii="Courier New" w:hAnsi="Courier New"/>
          <w:sz w:val="28"/>
          <w:szCs w:val="28"/>
        </w:rPr>
      </w:pPr>
    </w:p>
    <w:p w:rsidR="001B0DC2" w:rsidRPr="00CC4C83" w:rsidRDefault="001B0DC2" w:rsidP="001B0DC2">
      <w:pPr>
        <w:ind w:left="-360" w:right="-284"/>
        <w:jc w:val="center"/>
        <w:rPr>
          <w:rFonts w:ascii="Courier New" w:hAnsi="Courier New"/>
          <w:sz w:val="28"/>
          <w:szCs w:val="28"/>
        </w:rPr>
      </w:pPr>
    </w:p>
    <w:p w:rsidR="00FE059C" w:rsidRPr="00BB2F90" w:rsidRDefault="00FE059C" w:rsidP="00FE059C">
      <w:pPr>
        <w:ind w:left="-360" w:right="-284"/>
        <w:jc w:val="center"/>
        <w:rPr>
          <w:rFonts w:ascii="Courier New" w:hAnsi="Courier New"/>
        </w:rPr>
      </w:pPr>
      <w:r w:rsidRPr="00942051">
        <w:rPr>
          <w:rFonts w:ascii="Courier New" w:hAnsi="Courier New"/>
        </w:rPr>
        <w:object w:dxaOrig="1141" w:dyaOrig="1261">
          <v:shape id="_x0000_i1139" type="#_x0000_t75" style="width:47.25pt;height:53.25pt" o:ole="" fillcolor="window">
            <v:imagedata r:id="rId6" o:title=""/>
          </v:shape>
          <o:OLEObject Type="Embed" ProgID="Word.Picture.8" ShapeID="_x0000_i1139" DrawAspect="Content" ObjectID="_1675780862" r:id="rId124"/>
        </w:object>
      </w:r>
    </w:p>
    <w:p w:rsidR="00FE059C" w:rsidRPr="00CC4C83" w:rsidRDefault="00FE059C" w:rsidP="00FE059C">
      <w:pPr>
        <w:jc w:val="center"/>
        <w:outlineLvl w:val="0"/>
        <w:rPr>
          <w:b/>
          <w:sz w:val="28"/>
          <w:szCs w:val="28"/>
        </w:rPr>
      </w:pPr>
      <w:r w:rsidRPr="00CC4C83">
        <w:rPr>
          <w:b/>
          <w:sz w:val="28"/>
          <w:szCs w:val="28"/>
        </w:rPr>
        <w:t>У К Р А Ї Н А</w:t>
      </w:r>
    </w:p>
    <w:p w:rsidR="00FE059C" w:rsidRPr="00CC4C83" w:rsidRDefault="00FE059C" w:rsidP="00FE059C">
      <w:pPr>
        <w:jc w:val="center"/>
        <w:rPr>
          <w:b/>
          <w:sz w:val="28"/>
          <w:szCs w:val="28"/>
        </w:rPr>
      </w:pPr>
      <w:r w:rsidRPr="00CC4C83">
        <w:rPr>
          <w:b/>
          <w:sz w:val="28"/>
          <w:szCs w:val="28"/>
        </w:rPr>
        <w:t>КАМ’ЯНСЬКА  СІЛЬСЬКА  РАДА ІРШАВСЬКОГО  РАЙОНУ ЗАКАРПАТСЬКОЇ  ОБЛАСТІ</w:t>
      </w:r>
    </w:p>
    <w:p w:rsidR="00FE059C" w:rsidRPr="00CC4C83" w:rsidRDefault="00FE059C" w:rsidP="00FE059C">
      <w:pPr>
        <w:jc w:val="center"/>
        <w:rPr>
          <w:b/>
          <w:sz w:val="28"/>
          <w:szCs w:val="28"/>
        </w:rPr>
      </w:pPr>
      <w:r w:rsidRPr="00CC4C83">
        <w:rPr>
          <w:b/>
          <w:sz w:val="28"/>
          <w:szCs w:val="28"/>
        </w:rPr>
        <w:t>3 - тя    сесія  7 - го  скликання</w:t>
      </w:r>
    </w:p>
    <w:p w:rsidR="00FE059C" w:rsidRPr="00CC4C83" w:rsidRDefault="00FE059C" w:rsidP="00FE059C">
      <w:pPr>
        <w:jc w:val="center"/>
        <w:rPr>
          <w:b/>
          <w:sz w:val="28"/>
          <w:szCs w:val="28"/>
        </w:rPr>
      </w:pPr>
    </w:p>
    <w:p w:rsidR="00FE059C" w:rsidRPr="00CC4C83" w:rsidRDefault="00FE059C" w:rsidP="00FE059C">
      <w:pPr>
        <w:tabs>
          <w:tab w:val="left" w:pos="405"/>
          <w:tab w:val="center" w:pos="4808"/>
        </w:tabs>
        <w:jc w:val="center"/>
        <w:outlineLvl w:val="0"/>
        <w:rPr>
          <w:sz w:val="28"/>
          <w:szCs w:val="28"/>
        </w:rPr>
      </w:pPr>
      <w:r w:rsidRPr="00CC4C83">
        <w:rPr>
          <w:b/>
          <w:sz w:val="28"/>
          <w:szCs w:val="28"/>
        </w:rPr>
        <w:t>Р І Ш Е Н Н Я</w:t>
      </w:r>
    </w:p>
    <w:p w:rsidR="00FE059C" w:rsidRPr="00CC4C83" w:rsidRDefault="00FE059C" w:rsidP="00FE059C">
      <w:pPr>
        <w:rPr>
          <w:b/>
          <w:sz w:val="28"/>
          <w:szCs w:val="28"/>
          <w:lang w:val="uk-UA"/>
        </w:rPr>
      </w:pPr>
      <w:r w:rsidRPr="00CC4C83">
        <w:rPr>
          <w:b/>
          <w:sz w:val="28"/>
          <w:szCs w:val="28"/>
        </w:rPr>
        <w:t>від  14 липня 2020 року  №</w:t>
      </w:r>
      <w:r>
        <w:rPr>
          <w:b/>
          <w:sz w:val="28"/>
          <w:szCs w:val="28"/>
        </w:rPr>
        <w:t xml:space="preserve"> 3</w:t>
      </w:r>
      <w:r>
        <w:rPr>
          <w:b/>
          <w:sz w:val="28"/>
          <w:szCs w:val="28"/>
          <w:lang w:val="uk-UA"/>
        </w:rPr>
        <w:t>78</w:t>
      </w:r>
    </w:p>
    <w:p w:rsidR="00FE059C" w:rsidRPr="00CC4C83" w:rsidRDefault="00FE059C" w:rsidP="00FE059C">
      <w:pPr>
        <w:rPr>
          <w:b/>
          <w:sz w:val="28"/>
          <w:szCs w:val="28"/>
        </w:rPr>
      </w:pPr>
      <w:r w:rsidRPr="00CC4C83">
        <w:rPr>
          <w:b/>
          <w:sz w:val="28"/>
          <w:szCs w:val="28"/>
        </w:rPr>
        <w:t>с. Кам’янське</w:t>
      </w:r>
    </w:p>
    <w:p w:rsidR="00FE059C" w:rsidRPr="00CC4C83" w:rsidRDefault="00FE059C" w:rsidP="00FE059C">
      <w:pPr>
        <w:rPr>
          <w:b/>
          <w:sz w:val="28"/>
          <w:szCs w:val="28"/>
        </w:rPr>
      </w:pPr>
      <w:r w:rsidRPr="00CC4C83">
        <w:rPr>
          <w:b/>
          <w:sz w:val="28"/>
          <w:szCs w:val="28"/>
        </w:rPr>
        <w:t xml:space="preserve">Про затвердження проекту землеустрою  </w:t>
      </w:r>
    </w:p>
    <w:p w:rsidR="00FE059C" w:rsidRPr="00CC4C83" w:rsidRDefault="00FE059C" w:rsidP="00FE059C">
      <w:pPr>
        <w:rPr>
          <w:b/>
          <w:sz w:val="28"/>
          <w:szCs w:val="28"/>
        </w:rPr>
      </w:pPr>
      <w:r w:rsidRPr="00CC4C83">
        <w:rPr>
          <w:b/>
          <w:sz w:val="28"/>
          <w:szCs w:val="28"/>
        </w:rPr>
        <w:t xml:space="preserve">щодо відведення земельної ділянки у власність </w:t>
      </w:r>
    </w:p>
    <w:p w:rsidR="00FE059C" w:rsidRPr="00CC4C83" w:rsidRDefault="00FE059C" w:rsidP="00FE059C">
      <w:pPr>
        <w:rPr>
          <w:b/>
          <w:sz w:val="28"/>
          <w:szCs w:val="28"/>
          <w:lang w:val="uk-UA"/>
        </w:rPr>
      </w:pPr>
      <w:r>
        <w:rPr>
          <w:b/>
          <w:sz w:val="28"/>
          <w:szCs w:val="28"/>
        </w:rPr>
        <w:t xml:space="preserve">гр. </w:t>
      </w:r>
      <w:r>
        <w:rPr>
          <w:b/>
          <w:sz w:val="28"/>
          <w:szCs w:val="28"/>
          <w:lang w:val="uk-UA"/>
        </w:rPr>
        <w:t>Дорчинец Маргариті Василівні</w:t>
      </w:r>
    </w:p>
    <w:p w:rsidR="00FE059C" w:rsidRPr="00CC4C83" w:rsidRDefault="00FE059C" w:rsidP="00FE059C">
      <w:pPr>
        <w:tabs>
          <w:tab w:val="left" w:pos="3540"/>
        </w:tabs>
        <w:rPr>
          <w:b/>
          <w:sz w:val="28"/>
          <w:szCs w:val="28"/>
          <w:lang w:val="uk-UA"/>
        </w:rPr>
      </w:pPr>
      <w:r w:rsidRPr="00CC4C83">
        <w:rPr>
          <w:b/>
          <w:sz w:val="28"/>
          <w:szCs w:val="28"/>
          <w:lang w:val="uk-UA"/>
        </w:rPr>
        <w:t xml:space="preserve">мешк. с. </w:t>
      </w:r>
      <w:r>
        <w:rPr>
          <w:b/>
          <w:sz w:val="28"/>
          <w:szCs w:val="28"/>
          <w:lang w:val="uk-UA"/>
        </w:rPr>
        <w:t>Хмільник,211</w:t>
      </w:r>
    </w:p>
    <w:p w:rsidR="00FE059C" w:rsidRPr="00CC4C83" w:rsidRDefault="00FE059C" w:rsidP="00FE059C">
      <w:pPr>
        <w:rPr>
          <w:b/>
          <w:sz w:val="28"/>
          <w:szCs w:val="28"/>
          <w:lang w:val="uk-UA"/>
        </w:rPr>
      </w:pPr>
    </w:p>
    <w:p w:rsidR="00FE059C" w:rsidRPr="00CC4C83" w:rsidRDefault="00FE059C" w:rsidP="00FE059C">
      <w:pPr>
        <w:jc w:val="both"/>
        <w:rPr>
          <w:sz w:val="28"/>
          <w:szCs w:val="28"/>
          <w:lang w:val="uk-UA"/>
        </w:rPr>
      </w:pPr>
      <w:r w:rsidRPr="00CC4C83">
        <w:rPr>
          <w:sz w:val="28"/>
          <w:szCs w:val="28"/>
          <w:lang w:val="uk-UA"/>
        </w:rPr>
        <w:t xml:space="preserve">         Розглянувши заяву та проект землеустрою щодо відведення земельної ділянки у власність, гр. </w:t>
      </w:r>
      <w:r>
        <w:rPr>
          <w:sz w:val="28"/>
          <w:szCs w:val="28"/>
          <w:lang w:val="uk-UA"/>
        </w:rPr>
        <w:t xml:space="preserve">Дорчинец Маргарити Василівни </w:t>
      </w:r>
      <w:r w:rsidRPr="00CC4C83">
        <w:rPr>
          <w:sz w:val="28"/>
          <w:szCs w:val="28"/>
          <w:lang w:val="uk-UA"/>
        </w:rPr>
        <w:t xml:space="preserve"> </w:t>
      </w:r>
      <w:r>
        <w:rPr>
          <w:sz w:val="28"/>
          <w:szCs w:val="28"/>
          <w:lang w:val="uk-UA"/>
        </w:rPr>
        <w:t>мешк. с. Хмільник,211</w:t>
      </w:r>
      <w:r w:rsidRPr="00CC4C83">
        <w:rPr>
          <w:sz w:val="28"/>
          <w:szCs w:val="28"/>
          <w:lang w:val="uk-UA"/>
        </w:rPr>
        <w:t xml:space="preserve">,  для ведення особистого </w:t>
      </w:r>
      <w:r>
        <w:rPr>
          <w:sz w:val="28"/>
          <w:szCs w:val="28"/>
          <w:lang w:val="uk-UA"/>
        </w:rPr>
        <w:t xml:space="preserve">селянського господарства в селі Хмільник, ( біля будинку №211) </w:t>
      </w:r>
      <w:r w:rsidRPr="00CC4C83">
        <w:rPr>
          <w:sz w:val="28"/>
          <w:szCs w:val="28"/>
          <w:lang w:val="uk-UA"/>
        </w:rPr>
        <w:t xml:space="preserve">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CC4C83">
        <w:rPr>
          <w:sz w:val="28"/>
          <w:szCs w:val="28"/>
          <w:u w:val="single"/>
          <w:lang w:val="uk-UA"/>
        </w:rPr>
        <w:t xml:space="preserve">12, 118, 121, </w:t>
      </w:r>
      <w:r w:rsidRPr="00CC4C83">
        <w:rPr>
          <w:sz w:val="28"/>
          <w:szCs w:val="28"/>
          <w:lang w:val="uk-UA"/>
        </w:rPr>
        <w:t xml:space="preserve"> Земельного кодексу України</w:t>
      </w:r>
      <w:r w:rsidRPr="00CC4C83">
        <w:rPr>
          <w:bCs/>
          <w:sz w:val="28"/>
          <w:szCs w:val="28"/>
          <w:lang w:val="uk-UA"/>
        </w:rPr>
        <w:t xml:space="preserve"> сесія  сільської ради</w:t>
      </w:r>
    </w:p>
    <w:p w:rsidR="00FE059C" w:rsidRPr="00CC4C83" w:rsidRDefault="00FE059C" w:rsidP="00FE059C">
      <w:pPr>
        <w:ind w:firstLine="1275"/>
        <w:jc w:val="both"/>
        <w:rPr>
          <w:sz w:val="28"/>
          <w:szCs w:val="28"/>
          <w:lang w:val="uk-UA"/>
        </w:rPr>
      </w:pPr>
    </w:p>
    <w:p w:rsidR="00FE059C" w:rsidRPr="00CC4C83" w:rsidRDefault="00FE059C" w:rsidP="00FE059C">
      <w:pPr>
        <w:tabs>
          <w:tab w:val="num" w:pos="360"/>
        </w:tabs>
        <w:ind w:firstLine="567"/>
        <w:rPr>
          <w:b/>
          <w:bCs/>
          <w:sz w:val="28"/>
          <w:szCs w:val="28"/>
        </w:rPr>
      </w:pPr>
      <w:r w:rsidRPr="00CC4C83">
        <w:rPr>
          <w:b/>
          <w:bCs/>
          <w:sz w:val="28"/>
          <w:szCs w:val="28"/>
          <w:lang w:val="uk-UA"/>
        </w:rPr>
        <w:t xml:space="preserve">                                              </w:t>
      </w:r>
      <w:r w:rsidRPr="00CC4C83">
        <w:rPr>
          <w:b/>
          <w:bCs/>
          <w:sz w:val="28"/>
          <w:szCs w:val="28"/>
        </w:rPr>
        <w:t>ВИРІШИЛА:</w:t>
      </w:r>
    </w:p>
    <w:p w:rsidR="00FE059C" w:rsidRPr="00CC4C83" w:rsidRDefault="00FE059C" w:rsidP="00FE059C">
      <w:pPr>
        <w:tabs>
          <w:tab w:val="num" w:pos="360"/>
        </w:tabs>
        <w:ind w:firstLine="567"/>
        <w:rPr>
          <w:bCs/>
          <w:sz w:val="28"/>
          <w:szCs w:val="28"/>
        </w:rPr>
      </w:pPr>
    </w:p>
    <w:p w:rsidR="00FE059C" w:rsidRPr="00CC4C83" w:rsidRDefault="00FE059C" w:rsidP="00FE059C">
      <w:pPr>
        <w:jc w:val="both"/>
        <w:rPr>
          <w:sz w:val="28"/>
          <w:szCs w:val="28"/>
        </w:rPr>
      </w:pPr>
      <w:r w:rsidRPr="00CC4C83">
        <w:rPr>
          <w:sz w:val="28"/>
          <w:szCs w:val="28"/>
        </w:rPr>
        <w:t xml:space="preserve">         1. Затвердити проект землеустрою щодо відведення земельної ділянки у власність </w:t>
      </w:r>
      <w:r>
        <w:rPr>
          <w:sz w:val="28"/>
          <w:szCs w:val="28"/>
        </w:rPr>
        <w:t>гр.</w:t>
      </w:r>
      <w:r w:rsidRPr="00CC4C83">
        <w:rPr>
          <w:sz w:val="28"/>
          <w:szCs w:val="28"/>
          <w:lang w:val="uk-UA"/>
        </w:rPr>
        <w:t xml:space="preserve"> </w:t>
      </w:r>
      <w:r>
        <w:rPr>
          <w:sz w:val="28"/>
          <w:szCs w:val="28"/>
          <w:lang w:val="uk-UA"/>
        </w:rPr>
        <w:t xml:space="preserve">Дорчинец  Маргарити  Василівни, </w:t>
      </w:r>
      <w:r w:rsidRPr="00CC4C83">
        <w:rPr>
          <w:sz w:val="28"/>
          <w:szCs w:val="28"/>
          <w:lang w:val="uk-UA"/>
        </w:rPr>
        <w:t xml:space="preserve"> </w:t>
      </w:r>
      <w:r>
        <w:rPr>
          <w:sz w:val="28"/>
          <w:szCs w:val="28"/>
          <w:lang w:val="uk-UA"/>
        </w:rPr>
        <w:t xml:space="preserve">мешк. с. Хмільник,211, </w:t>
      </w:r>
      <w:r w:rsidRPr="00CC4C83">
        <w:rPr>
          <w:sz w:val="28"/>
          <w:szCs w:val="28"/>
          <w:lang w:val="uk-UA"/>
        </w:rPr>
        <w:t xml:space="preserve"> для ведення особистого селянського господарства в с.</w:t>
      </w:r>
      <w:r>
        <w:rPr>
          <w:sz w:val="28"/>
          <w:szCs w:val="28"/>
          <w:lang w:val="uk-UA"/>
        </w:rPr>
        <w:t>Хмільник  (біля будинку №211)</w:t>
      </w:r>
      <w:r w:rsidRPr="00CC4C83">
        <w:rPr>
          <w:sz w:val="28"/>
          <w:szCs w:val="28"/>
          <w:lang w:val="uk-UA"/>
        </w:rPr>
        <w:t xml:space="preserve">, площею </w:t>
      </w:r>
      <w:r>
        <w:rPr>
          <w:sz w:val="28"/>
          <w:szCs w:val="28"/>
        </w:rPr>
        <w:t>0,</w:t>
      </w:r>
      <w:r>
        <w:rPr>
          <w:sz w:val="28"/>
          <w:szCs w:val="28"/>
          <w:lang w:val="uk-UA"/>
        </w:rPr>
        <w:t>5594</w:t>
      </w:r>
      <w:r w:rsidRPr="00CC4C83">
        <w:rPr>
          <w:sz w:val="28"/>
          <w:szCs w:val="28"/>
        </w:rPr>
        <w:t xml:space="preserve"> га,  кадастровий номер земельної ділянки </w:t>
      </w:r>
      <w:r>
        <w:rPr>
          <w:sz w:val="28"/>
          <w:szCs w:val="28"/>
          <w:u w:val="single"/>
        </w:rPr>
        <w:t>212198</w:t>
      </w:r>
      <w:r>
        <w:rPr>
          <w:sz w:val="28"/>
          <w:szCs w:val="28"/>
          <w:u w:val="single"/>
          <w:lang w:val="uk-UA"/>
        </w:rPr>
        <w:t>48</w:t>
      </w:r>
      <w:r>
        <w:rPr>
          <w:sz w:val="28"/>
          <w:szCs w:val="28"/>
          <w:u w:val="single"/>
        </w:rPr>
        <w:t>00:</w:t>
      </w:r>
      <w:r>
        <w:rPr>
          <w:sz w:val="28"/>
          <w:szCs w:val="28"/>
          <w:u w:val="single"/>
          <w:lang w:val="uk-UA"/>
        </w:rPr>
        <w:t>09</w:t>
      </w:r>
      <w:r>
        <w:rPr>
          <w:sz w:val="28"/>
          <w:szCs w:val="28"/>
          <w:u w:val="single"/>
        </w:rPr>
        <w:t>:001:</w:t>
      </w:r>
      <w:r>
        <w:rPr>
          <w:sz w:val="28"/>
          <w:szCs w:val="28"/>
          <w:u w:val="single"/>
          <w:lang w:val="uk-UA"/>
        </w:rPr>
        <w:t>0139</w:t>
      </w:r>
      <w:r w:rsidRPr="00CC4C83">
        <w:rPr>
          <w:sz w:val="28"/>
          <w:szCs w:val="28"/>
        </w:rPr>
        <w:t xml:space="preserve"> .</w:t>
      </w:r>
    </w:p>
    <w:p w:rsidR="00FE059C" w:rsidRPr="00CC4C83" w:rsidRDefault="00FE059C" w:rsidP="00FE059C">
      <w:pPr>
        <w:jc w:val="both"/>
        <w:rPr>
          <w:sz w:val="28"/>
          <w:szCs w:val="28"/>
          <w:lang w:val="uk-UA"/>
        </w:rPr>
      </w:pPr>
      <w:r w:rsidRPr="00CC4C83">
        <w:rPr>
          <w:sz w:val="28"/>
          <w:szCs w:val="28"/>
        </w:rPr>
        <w:t xml:space="preserve">          2. Передати земельну ділянку у власність гр.</w:t>
      </w:r>
      <w:r>
        <w:rPr>
          <w:sz w:val="28"/>
          <w:szCs w:val="28"/>
          <w:lang w:val="uk-UA"/>
        </w:rPr>
        <w:t xml:space="preserve"> Дорчинец Маргариті Василівні, </w:t>
      </w:r>
      <w:r w:rsidRPr="00CC4C83">
        <w:rPr>
          <w:sz w:val="28"/>
          <w:szCs w:val="28"/>
          <w:lang w:val="uk-UA"/>
        </w:rPr>
        <w:t xml:space="preserve"> </w:t>
      </w:r>
      <w:r>
        <w:rPr>
          <w:sz w:val="28"/>
          <w:szCs w:val="28"/>
          <w:lang w:val="uk-UA"/>
        </w:rPr>
        <w:t>мешк.</w:t>
      </w:r>
      <w:r w:rsidR="00857719">
        <w:rPr>
          <w:sz w:val="28"/>
          <w:szCs w:val="28"/>
          <w:lang w:val="uk-UA"/>
        </w:rPr>
        <w:t xml:space="preserve"> с.Хмільник,211</w:t>
      </w:r>
      <w:r w:rsidRPr="00CC4C83">
        <w:rPr>
          <w:sz w:val="28"/>
          <w:szCs w:val="28"/>
          <w:lang w:val="uk-UA"/>
        </w:rPr>
        <w:t xml:space="preserve">  </w:t>
      </w:r>
      <w:r w:rsidRPr="00CC4C83">
        <w:rPr>
          <w:sz w:val="28"/>
          <w:szCs w:val="28"/>
        </w:rPr>
        <w:t xml:space="preserve">для ведення особистого селянського господарства в </w:t>
      </w:r>
      <w:r>
        <w:rPr>
          <w:sz w:val="28"/>
          <w:szCs w:val="28"/>
          <w:lang w:val="uk-UA"/>
        </w:rPr>
        <w:t xml:space="preserve"> </w:t>
      </w:r>
      <w:r w:rsidRPr="00CC4C83">
        <w:rPr>
          <w:sz w:val="28"/>
          <w:szCs w:val="28"/>
          <w:lang w:val="uk-UA"/>
        </w:rPr>
        <w:t>с.</w:t>
      </w:r>
      <w:r w:rsidR="00857719">
        <w:rPr>
          <w:sz w:val="28"/>
          <w:szCs w:val="28"/>
          <w:lang w:val="uk-UA"/>
        </w:rPr>
        <w:t>Хмільник</w:t>
      </w:r>
      <w:r>
        <w:rPr>
          <w:sz w:val="28"/>
          <w:szCs w:val="28"/>
          <w:lang w:val="uk-UA"/>
        </w:rPr>
        <w:t xml:space="preserve">  (біля будинку №21</w:t>
      </w:r>
      <w:r w:rsidR="00857719">
        <w:rPr>
          <w:sz w:val="28"/>
          <w:szCs w:val="28"/>
          <w:lang w:val="uk-UA"/>
        </w:rPr>
        <w:t>1</w:t>
      </w:r>
      <w:r>
        <w:rPr>
          <w:sz w:val="28"/>
          <w:szCs w:val="28"/>
          <w:lang w:val="uk-UA"/>
        </w:rPr>
        <w:t>)</w:t>
      </w:r>
      <w:r w:rsidRPr="00CC4C83">
        <w:rPr>
          <w:sz w:val="28"/>
          <w:szCs w:val="28"/>
          <w:lang w:val="uk-UA"/>
        </w:rPr>
        <w:t xml:space="preserve">, площею </w:t>
      </w:r>
      <w:r w:rsidR="00857719">
        <w:rPr>
          <w:sz w:val="28"/>
          <w:szCs w:val="28"/>
          <w:lang w:val="uk-UA"/>
        </w:rPr>
        <w:t>0,5594</w:t>
      </w:r>
      <w:r w:rsidRPr="00CC4C83">
        <w:rPr>
          <w:sz w:val="28"/>
          <w:szCs w:val="28"/>
          <w:lang w:val="uk-UA"/>
        </w:rPr>
        <w:t xml:space="preserve"> га,  кадастровий номер земельної ділянки </w:t>
      </w:r>
      <w:r w:rsidR="00857719">
        <w:rPr>
          <w:sz w:val="28"/>
          <w:szCs w:val="28"/>
          <w:u w:val="single"/>
          <w:lang w:val="uk-UA"/>
        </w:rPr>
        <w:t>2121984800:09</w:t>
      </w:r>
      <w:r>
        <w:rPr>
          <w:sz w:val="28"/>
          <w:szCs w:val="28"/>
          <w:u w:val="single"/>
          <w:lang w:val="uk-UA"/>
        </w:rPr>
        <w:t>:001:0</w:t>
      </w:r>
      <w:r w:rsidR="00857719">
        <w:rPr>
          <w:sz w:val="28"/>
          <w:szCs w:val="28"/>
          <w:u w:val="single"/>
          <w:lang w:val="uk-UA"/>
        </w:rPr>
        <w:t>139</w:t>
      </w:r>
      <w:r w:rsidRPr="00CC4C83">
        <w:rPr>
          <w:sz w:val="28"/>
          <w:szCs w:val="28"/>
          <w:lang w:val="uk-UA"/>
        </w:rPr>
        <w:t xml:space="preserve"> .</w:t>
      </w:r>
    </w:p>
    <w:p w:rsidR="00FE059C" w:rsidRPr="00D36D35" w:rsidRDefault="00FE059C" w:rsidP="00FE059C">
      <w:pPr>
        <w:jc w:val="both"/>
        <w:rPr>
          <w:sz w:val="28"/>
          <w:szCs w:val="28"/>
          <w:lang w:val="uk-UA"/>
        </w:rPr>
      </w:pPr>
      <w:r w:rsidRPr="00CC4C83">
        <w:rPr>
          <w:sz w:val="28"/>
          <w:szCs w:val="28"/>
          <w:lang w:val="uk-UA"/>
        </w:rPr>
        <w:t xml:space="preserve">          3. </w:t>
      </w:r>
      <w:r>
        <w:rPr>
          <w:sz w:val="28"/>
          <w:szCs w:val="28"/>
          <w:lang w:val="uk-UA"/>
        </w:rPr>
        <w:t>Гром</w:t>
      </w:r>
      <w:r w:rsidR="00857719">
        <w:rPr>
          <w:sz w:val="28"/>
          <w:szCs w:val="28"/>
          <w:lang w:val="uk-UA"/>
        </w:rPr>
        <w:t>адянці Дорчинец Маргариті Василівні</w:t>
      </w:r>
      <w:r w:rsidRPr="00CC4C83">
        <w:rPr>
          <w:sz w:val="28"/>
          <w:szCs w:val="28"/>
          <w:lang w:val="uk-UA"/>
        </w:rPr>
        <w:t xml:space="preserve"> зареєструвати право власності на земельну ділянку в суб’єкта державної реєстрації </w:t>
      </w:r>
      <w:r w:rsidRPr="00D36D35">
        <w:rPr>
          <w:sz w:val="28"/>
          <w:szCs w:val="28"/>
          <w:lang w:val="uk-UA"/>
        </w:rPr>
        <w:t>прав.</w:t>
      </w:r>
    </w:p>
    <w:p w:rsidR="00FE059C" w:rsidRPr="00CC4C83" w:rsidRDefault="00FE059C" w:rsidP="00FE059C">
      <w:pPr>
        <w:jc w:val="both"/>
        <w:rPr>
          <w:sz w:val="28"/>
          <w:szCs w:val="28"/>
        </w:rPr>
      </w:pPr>
      <w:r w:rsidRPr="00D36D35">
        <w:rPr>
          <w:sz w:val="28"/>
          <w:szCs w:val="28"/>
          <w:lang w:val="uk-UA"/>
        </w:rPr>
        <w:t xml:space="preserve">         </w:t>
      </w:r>
      <w:r w:rsidRPr="00CC4C83">
        <w:rPr>
          <w:sz w:val="28"/>
          <w:szCs w:val="28"/>
        </w:rPr>
        <w:t>4. Контроль за виконанням  цього рішення покласти на постійну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FE059C" w:rsidRPr="00CC4C83" w:rsidRDefault="00FE059C" w:rsidP="00FE059C">
      <w:pPr>
        <w:rPr>
          <w:sz w:val="28"/>
          <w:szCs w:val="28"/>
        </w:rPr>
      </w:pPr>
    </w:p>
    <w:p w:rsidR="00FE059C" w:rsidRPr="00CC4C83" w:rsidRDefault="00FE059C" w:rsidP="00FE059C">
      <w:pPr>
        <w:jc w:val="both"/>
        <w:rPr>
          <w:sz w:val="28"/>
          <w:szCs w:val="28"/>
        </w:rPr>
      </w:pPr>
    </w:p>
    <w:p w:rsidR="00FE059C" w:rsidRPr="00CC4C83" w:rsidRDefault="00FE059C" w:rsidP="00FE059C">
      <w:pPr>
        <w:jc w:val="both"/>
        <w:rPr>
          <w:sz w:val="28"/>
          <w:szCs w:val="28"/>
        </w:rPr>
      </w:pPr>
    </w:p>
    <w:p w:rsidR="00FE059C" w:rsidRPr="00CC4C83" w:rsidRDefault="00FE059C" w:rsidP="00FE059C">
      <w:pPr>
        <w:rPr>
          <w:sz w:val="28"/>
          <w:szCs w:val="28"/>
        </w:rPr>
      </w:pPr>
    </w:p>
    <w:p w:rsidR="00FE059C" w:rsidRPr="00CC4C83" w:rsidRDefault="00FE059C" w:rsidP="00FE059C">
      <w:pPr>
        <w:rPr>
          <w:b/>
          <w:sz w:val="28"/>
          <w:szCs w:val="28"/>
        </w:rPr>
      </w:pPr>
      <w:r w:rsidRPr="00CC4C83">
        <w:rPr>
          <w:sz w:val="28"/>
          <w:szCs w:val="28"/>
        </w:rPr>
        <w:t xml:space="preserve">    </w:t>
      </w:r>
      <w:r w:rsidRPr="00CC4C83">
        <w:rPr>
          <w:b/>
          <w:sz w:val="28"/>
          <w:szCs w:val="28"/>
        </w:rPr>
        <w:t xml:space="preserve">  Сільський голова                                                      М.М. Станинець   </w:t>
      </w:r>
    </w:p>
    <w:p w:rsidR="00FE059C" w:rsidRPr="00CC4C83" w:rsidRDefault="00FE059C" w:rsidP="00FE059C">
      <w:pPr>
        <w:ind w:left="-360" w:right="-284"/>
        <w:jc w:val="center"/>
        <w:rPr>
          <w:rFonts w:ascii="Courier New" w:hAnsi="Courier New"/>
          <w:sz w:val="28"/>
          <w:szCs w:val="28"/>
        </w:rPr>
      </w:pPr>
    </w:p>
    <w:p w:rsidR="00FE059C" w:rsidRPr="00CC4C83" w:rsidRDefault="00FE059C" w:rsidP="00FE059C">
      <w:pPr>
        <w:ind w:left="-360" w:right="-284"/>
        <w:jc w:val="center"/>
        <w:rPr>
          <w:rFonts w:ascii="Courier New" w:hAnsi="Courier New"/>
          <w:sz w:val="28"/>
          <w:szCs w:val="28"/>
        </w:rPr>
      </w:pPr>
    </w:p>
    <w:p w:rsidR="00FE059C" w:rsidRPr="00CC4C83" w:rsidRDefault="00FE059C" w:rsidP="00FE059C">
      <w:pPr>
        <w:ind w:left="-360" w:right="-284"/>
        <w:jc w:val="center"/>
        <w:rPr>
          <w:rFonts w:ascii="Courier New" w:hAnsi="Courier New"/>
          <w:sz w:val="28"/>
          <w:szCs w:val="28"/>
        </w:rPr>
      </w:pPr>
    </w:p>
    <w:p w:rsidR="0020521F" w:rsidRPr="00BB2F90" w:rsidRDefault="0020521F" w:rsidP="0020521F">
      <w:pPr>
        <w:ind w:left="-360" w:right="-284"/>
        <w:jc w:val="center"/>
        <w:rPr>
          <w:rFonts w:ascii="Courier New" w:hAnsi="Courier New"/>
        </w:rPr>
      </w:pPr>
      <w:r w:rsidRPr="00942051">
        <w:rPr>
          <w:rFonts w:ascii="Courier New" w:hAnsi="Courier New"/>
        </w:rPr>
        <w:object w:dxaOrig="1141" w:dyaOrig="1261">
          <v:shape id="_x0000_i1140" type="#_x0000_t75" style="width:47.25pt;height:53.25pt" o:ole="" fillcolor="window">
            <v:imagedata r:id="rId6" o:title=""/>
          </v:shape>
          <o:OLEObject Type="Embed" ProgID="Word.Picture.8" ShapeID="_x0000_i1140" DrawAspect="Content" ObjectID="_1675780863" r:id="rId125"/>
        </w:object>
      </w:r>
    </w:p>
    <w:p w:rsidR="0020521F" w:rsidRPr="00CC4C83" w:rsidRDefault="0020521F" w:rsidP="0020521F">
      <w:pPr>
        <w:jc w:val="center"/>
        <w:outlineLvl w:val="0"/>
        <w:rPr>
          <w:b/>
          <w:sz w:val="28"/>
          <w:szCs w:val="28"/>
        </w:rPr>
      </w:pPr>
      <w:r w:rsidRPr="00CC4C83">
        <w:rPr>
          <w:b/>
          <w:sz w:val="28"/>
          <w:szCs w:val="28"/>
        </w:rPr>
        <w:t>У К Р А Ї Н А</w:t>
      </w:r>
    </w:p>
    <w:p w:rsidR="0020521F" w:rsidRPr="00CC4C83" w:rsidRDefault="0020521F" w:rsidP="0020521F">
      <w:pPr>
        <w:jc w:val="center"/>
        <w:rPr>
          <w:b/>
          <w:sz w:val="28"/>
          <w:szCs w:val="28"/>
        </w:rPr>
      </w:pPr>
      <w:r w:rsidRPr="00CC4C83">
        <w:rPr>
          <w:b/>
          <w:sz w:val="28"/>
          <w:szCs w:val="28"/>
        </w:rPr>
        <w:t>КАМ’ЯНСЬКА  СІЛЬСЬКА  РАДА ІРШАВСЬКОГО  РАЙОНУ ЗАКАРПАТСЬКОЇ  ОБЛАСТІ</w:t>
      </w:r>
    </w:p>
    <w:p w:rsidR="0020521F" w:rsidRPr="00CC4C83" w:rsidRDefault="0020521F" w:rsidP="0020521F">
      <w:pPr>
        <w:jc w:val="center"/>
        <w:rPr>
          <w:b/>
          <w:sz w:val="28"/>
          <w:szCs w:val="28"/>
        </w:rPr>
      </w:pPr>
      <w:r w:rsidRPr="00CC4C83">
        <w:rPr>
          <w:b/>
          <w:sz w:val="28"/>
          <w:szCs w:val="28"/>
        </w:rPr>
        <w:t>3 - тя    сесія  7 - го  скликання</w:t>
      </w:r>
    </w:p>
    <w:p w:rsidR="0020521F" w:rsidRPr="00CC4C83" w:rsidRDefault="0020521F" w:rsidP="0020521F">
      <w:pPr>
        <w:jc w:val="center"/>
        <w:rPr>
          <w:b/>
          <w:sz w:val="28"/>
          <w:szCs w:val="28"/>
        </w:rPr>
      </w:pPr>
    </w:p>
    <w:p w:rsidR="0020521F" w:rsidRPr="00CC4C83" w:rsidRDefault="0020521F" w:rsidP="0020521F">
      <w:pPr>
        <w:tabs>
          <w:tab w:val="left" w:pos="405"/>
          <w:tab w:val="center" w:pos="4808"/>
        </w:tabs>
        <w:jc w:val="center"/>
        <w:outlineLvl w:val="0"/>
        <w:rPr>
          <w:sz w:val="28"/>
          <w:szCs w:val="28"/>
        </w:rPr>
      </w:pPr>
      <w:r w:rsidRPr="00CC4C83">
        <w:rPr>
          <w:b/>
          <w:sz w:val="28"/>
          <w:szCs w:val="28"/>
        </w:rPr>
        <w:t>Р І Ш Е Н Н Я</w:t>
      </w:r>
    </w:p>
    <w:p w:rsidR="0020521F" w:rsidRPr="00CC4C83" w:rsidRDefault="0020521F" w:rsidP="0020521F">
      <w:pPr>
        <w:rPr>
          <w:b/>
          <w:sz w:val="28"/>
          <w:szCs w:val="28"/>
          <w:lang w:val="uk-UA"/>
        </w:rPr>
      </w:pPr>
      <w:r w:rsidRPr="00CC4C83">
        <w:rPr>
          <w:b/>
          <w:sz w:val="28"/>
          <w:szCs w:val="28"/>
        </w:rPr>
        <w:t>від  14 липня 2020 року  №</w:t>
      </w:r>
      <w:r>
        <w:rPr>
          <w:b/>
          <w:sz w:val="28"/>
          <w:szCs w:val="28"/>
        </w:rPr>
        <w:t xml:space="preserve"> 3</w:t>
      </w:r>
      <w:r>
        <w:rPr>
          <w:b/>
          <w:sz w:val="28"/>
          <w:szCs w:val="28"/>
          <w:lang w:val="uk-UA"/>
        </w:rPr>
        <w:t>79</w:t>
      </w:r>
    </w:p>
    <w:p w:rsidR="0020521F" w:rsidRPr="00CC4C83" w:rsidRDefault="0020521F" w:rsidP="0020521F">
      <w:pPr>
        <w:rPr>
          <w:b/>
          <w:sz w:val="28"/>
          <w:szCs w:val="28"/>
        </w:rPr>
      </w:pPr>
      <w:r w:rsidRPr="00CC4C83">
        <w:rPr>
          <w:b/>
          <w:sz w:val="28"/>
          <w:szCs w:val="28"/>
        </w:rPr>
        <w:t>с. Кам’янське</w:t>
      </w:r>
    </w:p>
    <w:p w:rsidR="0020521F" w:rsidRPr="00CC4C83" w:rsidRDefault="0020521F" w:rsidP="0020521F">
      <w:pPr>
        <w:rPr>
          <w:b/>
          <w:sz w:val="28"/>
          <w:szCs w:val="28"/>
        </w:rPr>
      </w:pPr>
      <w:r w:rsidRPr="00CC4C83">
        <w:rPr>
          <w:b/>
          <w:sz w:val="28"/>
          <w:szCs w:val="28"/>
        </w:rPr>
        <w:t xml:space="preserve">Про затвердження проекту землеустрою  </w:t>
      </w:r>
    </w:p>
    <w:p w:rsidR="0020521F" w:rsidRPr="00CC4C83" w:rsidRDefault="0020521F" w:rsidP="0020521F">
      <w:pPr>
        <w:rPr>
          <w:b/>
          <w:sz w:val="28"/>
          <w:szCs w:val="28"/>
        </w:rPr>
      </w:pPr>
      <w:r w:rsidRPr="00CC4C83">
        <w:rPr>
          <w:b/>
          <w:sz w:val="28"/>
          <w:szCs w:val="28"/>
        </w:rPr>
        <w:t xml:space="preserve">щодо відведення земельної ділянки у власність </w:t>
      </w:r>
    </w:p>
    <w:p w:rsidR="0020521F" w:rsidRPr="00CC4C83" w:rsidRDefault="0020521F" w:rsidP="0020521F">
      <w:pPr>
        <w:rPr>
          <w:b/>
          <w:sz w:val="28"/>
          <w:szCs w:val="28"/>
          <w:lang w:val="uk-UA"/>
        </w:rPr>
      </w:pPr>
      <w:r>
        <w:rPr>
          <w:b/>
          <w:sz w:val="28"/>
          <w:szCs w:val="28"/>
        </w:rPr>
        <w:t xml:space="preserve">гр. </w:t>
      </w:r>
      <w:r>
        <w:rPr>
          <w:b/>
          <w:sz w:val="28"/>
          <w:szCs w:val="28"/>
          <w:lang w:val="uk-UA"/>
        </w:rPr>
        <w:t>Мешко Марії  Іванівні</w:t>
      </w:r>
    </w:p>
    <w:p w:rsidR="0020521F" w:rsidRPr="00CC4C83" w:rsidRDefault="0020521F" w:rsidP="0020521F">
      <w:pPr>
        <w:tabs>
          <w:tab w:val="left" w:pos="3540"/>
        </w:tabs>
        <w:rPr>
          <w:b/>
          <w:sz w:val="28"/>
          <w:szCs w:val="28"/>
          <w:lang w:val="uk-UA"/>
        </w:rPr>
      </w:pPr>
      <w:r w:rsidRPr="00CC4C83">
        <w:rPr>
          <w:b/>
          <w:sz w:val="28"/>
          <w:szCs w:val="28"/>
          <w:lang w:val="uk-UA"/>
        </w:rPr>
        <w:t xml:space="preserve">мешк. с. </w:t>
      </w:r>
      <w:r>
        <w:rPr>
          <w:b/>
          <w:sz w:val="28"/>
          <w:szCs w:val="28"/>
          <w:lang w:val="uk-UA"/>
        </w:rPr>
        <w:t>Хмільник,194</w:t>
      </w:r>
    </w:p>
    <w:p w:rsidR="0020521F" w:rsidRPr="00CC4C83" w:rsidRDefault="0020521F" w:rsidP="0020521F">
      <w:pPr>
        <w:rPr>
          <w:b/>
          <w:sz w:val="28"/>
          <w:szCs w:val="28"/>
          <w:lang w:val="uk-UA"/>
        </w:rPr>
      </w:pPr>
    </w:p>
    <w:p w:rsidR="0020521F" w:rsidRPr="00CC4C83" w:rsidRDefault="0020521F" w:rsidP="0020521F">
      <w:pPr>
        <w:jc w:val="both"/>
        <w:rPr>
          <w:sz w:val="28"/>
          <w:szCs w:val="28"/>
          <w:lang w:val="uk-UA"/>
        </w:rPr>
      </w:pPr>
      <w:r w:rsidRPr="00CC4C83">
        <w:rPr>
          <w:sz w:val="28"/>
          <w:szCs w:val="28"/>
          <w:lang w:val="uk-UA"/>
        </w:rPr>
        <w:t xml:space="preserve">         Розглянувши заяву та проект землеустрою щодо відведення земельної ділянки у власність, гр. </w:t>
      </w:r>
      <w:r>
        <w:rPr>
          <w:sz w:val="28"/>
          <w:szCs w:val="28"/>
          <w:lang w:val="uk-UA"/>
        </w:rPr>
        <w:t xml:space="preserve">Мешко Марії Іванівни </w:t>
      </w:r>
      <w:r w:rsidRPr="00CC4C83">
        <w:rPr>
          <w:sz w:val="28"/>
          <w:szCs w:val="28"/>
          <w:lang w:val="uk-UA"/>
        </w:rPr>
        <w:t xml:space="preserve"> </w:t>
      </w:r>
      <w:r>
        <w:rPr>
          <w:sz w:val="28"/>
          <w:szCs w:val="28"/>
          <w:lang w:val="uk-UA"/>
        </w:rPr>
        <w:t>мешк. с. Хмільник,194</w:t>
      </w:r>
      <w:r w:rsidRPr="00CC4C83">
        <w:rPr>
          <w:sz w:val="28"/>
          <w:szCs w:val="28"/>
          <w:lang w:val="uk-UA"/>
        </w:rPr>
        <w:t xml:space="preserve">,  для ведення особистого </w:t>
      </w:r>
      <w:r>
        <w:rPr>
          <w:sz w:val="28"/>
          <w:szCs w:val="28"/>
          <w:lang w:val="uk-UA"/>
        </w:rPr>
        <w:t xml:space="preserve">селянського господарства, яка знаходиться   в межах населеного пункту </w:t>
      </w:r>
      <w:r w:rsidRPr="00CC4C83">
        <w:rPr>
          <w:sz w:val="28"/>
          <w:szCs w:val="28"/>
          <w:lang w:val="uk-UA"/>
        </w:rPr>
        <w:t xml:space="preserve"> </w:t>
      </w:r>
      <w:r>
        <w:rPr>
          <w:sz w:val="28"/>
          <w:szCs w:val="28"/>
          <w:lang w:val="uk-UA"/>
        </w:rPr>
        <w:t xml:space="preserve">с.Хмільник </w:t>
      </w:r>
      <w:r w:rsidRPr="00CC4C83">
        <w:rPr>
          <w:sz w:val="28"/>
          <w:szCs w:val="28"/>
          <w:lang w:val="uk-UA"/>
        </w:rPr>
        <w:t xml:space="preserve">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CC4C83">
        <w:rPr>
          <w:sz w:val="28"/>
          <w:szCs w:val="28"/>
          <w:u w:val="single"/>
          <w:lang w:val="uk-UA"/>
        </w:rPr>
        <w:t xml:space="preserve">12, 118, 121, </w:t>
      </w:r>
      <w:r w:rsidRPr="00CC4C83">
        <w:rPr>
          <w:sz w:val="28"/>
          <w:szCs w:val="28"/>
          <w:lang w:val="uk-UA"/>
        </w:rPr>
        <w:t xml:space="preserve"> Земельного кодексу України</w:t>
      </w:r>
      <w:r w:rsidRPr="00CC4C83">
        <w:rPr>
          <w:bCs/>
          <w:sz w:val="28"/>
          <w:szCs w:val="28"/>
          <w:lang w:val="uk-UA"/>
        </w:rPr>
        <w:t xml:space="preserve"> сесія  сільської ради</w:t>
      </w:r>
    </w:p>
    <w:p w:rsidR="0020521F" w:rsidRPr="00CC4C83" w:rsidRDefault="0020521F" w:rsidP="0020521F">
      <w:pPr>
        <w:ind w:firstLine="1275"/>
        <w:jc w:val="both"/>
        <w:rPr>
          <w:sz w:val="28"/>
          <w:szCs w:val="28"/>
          <w:lang w:val="uk-UA"/>
        </w:rPr>
      </w:pPr>
    </w:p>
    <w:p w:rsidR="0020521F" w:rsidRPr="00CC4C83" w:rsidRDefault="0020521F" w:rsidP="0020521F">
      <w:pPr>
        <w:tabs>
          <w:tab w:val="num" w:pos="360"/>
        </w:tabs>
        <w:ind w:firstLine="567"/>
        <w:rPr>
          <w:b/>
          <w:bCs/>
          <w:sz w:val="28"/>
          <w:szCs w:val="28"/>
        </w:rPr>
      </w:pPr>
      <w:r w:rsidRPr="00CC4C83">
        <w:rPr>
          <w:b/>
          <w:bCs/>
          <w:sz w:val="28"/>
          <w:szCs w:val="28"/>
          <w:lang w:val="uk-UA"/>
        </w:rPr>
        <w:t xml:space="preserve">                                              </w:t>
      </w:r>
      <w:r w:rsidRPr="00CC4C83">
        <w:rPr>
          <w:b/>
          <w:bCs/>
          <w:sz w:val="28"/>
          <w:szCs w:val="28"/>
        </w:rPr>
        <w:t>ВИРІШИЛА:</w:t>
      </w:r>
    </w:p>
    <w:p w:rsidR="0020521F" w:rsidRPr="00CC4C83" w:rsidRDefault="0020521F" w:rsidP="0020521F">
      <w:pPr>
        <w:tabs>
          <w:tab w:val="num" w:pos="360"/>
        </w:tabs>
        <w:ind w:firstLine="567"/>
        <w:rPr>
          <w:bCs/>
          <w:sz w:val="28"/>
          <w:szCs w:val="28"/>
        </w:rPr>
      </w:pPr>
    </w:p>
    <w:p w:rsidR="0020521F" w:rsidRPr="00CC4C83" w:rsidRDefault="0020521F" w:rsidP="0020521F">
      <w:pPr>
        <w:jc w:val="both"/>
        <w:rPr>
          <w:sz w:val="28"/>
          <w:szCs w:val="28"/>
        </w:rPr>
      </w:pPr>
      <w:r w:rsidRPr="00CC4C83">
        <w:rPr>
          <w:sz w:val="28"/>
          <w:szCs w:val="28"/>
        </w:rPr>
        <w:t xml:space="preserve">         1. Затвердити проект землеустрою щодо відведення земельної ділянки у власність </w:t>
      </w:r>
      <w:r>
        <w:rPr>
          <w:sz w:val="28"/>
          <w:szCs w:val="28"/>
        </w:rPr>
        <w:t>гр.</w:t>
      </w:r>
      <w:r w:rsidRPr="00CC4C83">
        <w:rPr>
          <w:sz w:val="28"/>
          <w:szCs w:val="28"/>
          <w:lang w:val="uk-UA"/>
        </w:rPr>
        <w:t xml:space="preserve"> </w:t>
      </w:r>
      <w:r>
        <w:rPr>
          <w:sz w:val="28"/>
          <w:szCs w:val="28"/>
          <w:lang w:val="uk-UA"/>
        </w:rPr>
        <w:t xml:space="preserve">Мешко Марії Іванівни, </w:t>
      </w:r>
      <w:r w:rsidRPr="00CC4C83">
        <w:rPr>
          <w:sz w:val="28"/>
          <w:szCs w:val="28"/>
          <w:lang w:val="uk-UA"/>
        </w:rPr>
        <w:t xml:space="preserve"> </w:t>
      </w:r>
      <w:r>
        <w:rPr>
          <w:sz w:val="28"/>
          <w:szCs w:val="28"/>
          <w:lang w:val="uk-UA"/>
        </w:rPr>
        <w:t xml:space="preserve">мешк. с. Хмільник,194, </w:t>
      </w:r>
      <w:r w:rsidRPr="00CC4C83">
        <w:rPr>
          <w:sz w:val="28"/>
          <w:szCs w:val="28"/>
          <w:lang w:val="uk-UA"/>
        </w:rPr>
        <w:t xml:space="preserve"> для ведення особистого селянського господарства</w:t>
      </w:r>
      <w:r>
        <w:rPr>
          <w:sz w:val="28"/>
          <w:szCs w:val="28"/>
          <w:lang w:val="uk-UA"/>
        </w:rPr>
        <w:t xml:space="preserve"> яка знаходиться</w:t>
      </w:r>
      <w:r w:rsidRPr="00CC4C83">
        <w:rPr>
          <w:sz w:val="28"/>
          <w:szCs w:val="28"/>
          <w:lang w:val="uk-UA"/>
        </w:rPr>
        <w:t xml:space="preserve"> в</w:t>
      </w:r>
      <w:r>
        <w:rPr>
          <w:sz w:val="28"/>
          <w:szCs w:val="28"/>
          <w:lang w:val="uk-UA"/>
        </w:rPr>
        <w:t xml:space="preserve"> межах населеного пункту</w:t>
      </w:r>
      <w:r w:rsidRPr="00CC4C83">
        <w:rPr>
          <w:sz w:val="28"/>
          <w:szCs w:val="28"/>
          <w:lang w:val="uk-UA"/>
        </w:rPr>
        <w:t xml:space="preserve"> с.</w:t>
      </w:r>
      <w:r>
        <w:rPr>
          <w:sz w:val="28"/>
          <w:szCs w:val="28"/>
          <w:lang w:val="uk-UA"/>
        </w:rPr>
        <w:t>Хмільник</w:t>
      </w:r>
      <w:r w:rsidRPr="00CC4C83">
        <w:rPr>
          <w:sz w:val="28"/>
          <w:szCs w:val="28"/>
          <w:lang w:val="uk-UA"/>
        </w:rPr>
        <w:t xml:space="preserve">, площею </w:t>
      </w:r>
      <w:r>
        <w:rPr>
          <w:sz w:val="28"/>
          <w:szCs w:val="28"/>
        </w:rPr>
        <w:t>0,</w:t>
      </w:r>
      <w:r>
        <w:rPr>
          <w:sz w:val="28"/>
          <w:szCs w:val="28"/>
          <w:lang w:val="uk-UA"/>
        </w:rPr>
        <w:t>1291</w:t>
      </w:r>
      <w:r w:rsidRPr="00CC4C83">
        <w:rPr>
          <w:sz w:val="28"/>
          <w:szCs w:val="28"/>
        </w:rPr>
        <w:t xml:space="preserve"> га,  кадастровий номер земельної ділянки </w:t>
      </w:r>
      <w:r>
        <w:rPr>
          <w:sz w:val="28"/>
          <w:szCs w:val="28"/>
          <w:u w:val="single"/>
        </w:rPr>
        <w:t>212198</w:t>
      </w:r>
      <w:r>
        <w:rPr>
          <w:sz w:val="28"/>
          <w:szCs w:val="28"/>
          <w:u w:val="single"/>
          <w:lang w:val="uk-UA"/>
        </w:rPr>
        <w:t>48</w:t>
      </w:r>
      <w:r>
        <w:rPr>
          <w:sz w:val="28"/>
          <w:szCs w:val="28"/>
          <w:u w:val="single"/>
        </w:rPr>
        <w:t>00:</w:t>
      </w:r>
      <w:r>
        <w:rPr>
          <w:sz w:val="28"/>
          <w:szCs w:val="28"/>
          <w:u w:val="single"/>
          <w:lang w:val="uk-UA"/>
        </w:rPr>
        <w:t>09</w:t>
      </w:r>
      <w:r>
        <w:rPr>
          <w:sz w:val="28"/>
          <w:szCs w:val="28"/>
          <w:u w:val="single"/>
        </w:rPr>
        <w:t>:001:</w:t>
      </w:r>
      <w:r>
        <w:rPr>
          <w:sz w:val="28"/>
          <w:szCs w:val="28"/>
          <w:u w:val="single"/>
          <w:lang w:val="uk-UA"/>
        </w:rPr>
        <w:t>0147</w:t>
      </w:r>
      <w:r w:rsidRPr="00CC4C83">
        <w:rPr>
          <w:sz w:val="28"/>
          <w:szCs w:val="28"/>
        </w:rPr>
        <w:t xml:space="preserve"> .</w:t>
      </w:r>
    </w:p>
    <w:p w:rsidR="0020521F" w:rsidRPr="00CC4C83" w:rsidRDefault="0020521F" w:rsidP="0020521F">
      <w:pPr>
        <w:jc w:val="both"/>
        <w:rPr>
          <w:sz w:val="28"/>
          <w:szCs w:val="28"/>
          <w:lang w:val="uk-UA"/>
        </w:rPr>
      </w:pPr>
      <w:r w:rsidRPr="00CC4C83">
        <w:rPr>
          <w:sz w:val="28"/>
          <w:szCs w:val="28"/>
        </w:rPr>
        <w:t xml:space="preserve">          2. Передати земельну ділянку у власність гр.</w:t>
      </w:r>
      <w:r>
        <w:rPr>
          <w:sz w:val="28"/>
          <w:szCs w:val="28"/>
          <w:lang w:val="uk-UA"/>
        </w:rPr>
        <w:t xml:space="preserve"> Мешко Марії Іванівні, </w:t>
      </w:r>
      <w:r w:rsidRPr="00CC4C83">
        <w:rPr>
          <w:sz w:val="28"/>
          <w:szCs w:val="28"/>
          <w:lang w:val="uk-UA"/>
        </w:rPr>
        <w:t xml:space="preserve"> </w:t>
      </w:r>
      <w:r>
        <w:rPr>
          <w:sz w:val="28"/>
          <w:szCs w:val="28"/>
          <w:lang w:val="uk-UA"/>
        </w:rPr>
        <w:t>мешк. с.Хмільник,194</w:t>
      </w:r>
      <w:r w:rsidRPr="00CC4C83">
        <w:rPr>
          <w:sz w:val="28"/>
          <w:szCs w:val="28"/>
          <w:lang w:val="uk-UA"/>
        </w:rPr>
        <w:t xml:space="preserve">  </w:t>
      </w:r>
      <w:r w:rsidRPr="00CC4C83">
        <w:rPr>
          <w:sz w:val="28"/>
          <w:szCs w:val="28"/>
        </w:rPr>
        <w:t>для ведення особистого селянського господарства</w:t>
      </w:r>
      <w:r>
        <w:rPr>
          <w:sz w:val="28"/>
          <w:szCs w:val="28"/>
          <w:lang w:val="uk-UA"/>
        </w:rPr>
        <w:t xml:space="preserve"> яка знаходиться в межах населеного пункту</w:t>
      </w:r>
      <w:r>
        <w:rPr>
          <w:sz w:val="28"/>
          <w:szCs w:val="28"/>
        </w:rPr>
        <w:t xml:space="preserve"> </w:t>
      </w:r>
      <w:r>
        <w:rPr>
          <w:sz w:val="28"/>
          <w:szCs w:val="28"/>
          <w:lang w:val="uk-UA"/>
        </w:rPr>
        <w:t xml:space="preserve"> </w:t>
      </w:r>
      <w:r w:rsidRPr="00CC4C83">
        <w:rPr>
          <w:sz w:val="28"/>
          <w:szCs w:val="28"/>
          <w:lang w:val="uk-UA"/>
        </w:rPr>
        <w:t>с.</w:t>
      </w:r>
      <w:r>
        <w:rPr>
          <w:sz w:val="28"/>
          <w:szCs w:val="28"/>
          <w:lang w:val="uk-UA"/>
        </w:rPr>
        <w:t>Хмільник</w:t>
      </w:r>
      <w:r w:rsidRPr="00CC4C83">
        <w:rPr>
          <w:sz w:val="28"/>
          <w:szCs w:val="28"/>
          <w:lang w:val="uk-UA"/>
        </w:rPr>
        <w:t xml:space="preserve">, площею </w:t>
      </w:r>
      <w:r>
        <w:rPr>
          <w:sz w:val="28"/>
          <w:szCs w:val="28"/>
          <w:lang w:val="uk-UA"/>
        </w:rPr>
        <w:t>0,1291</w:t>
      </w:r>
      <w:r w:rsidRPr="00CC4C83">
        <w:rPr>
          <w:sz w:val="28"/>
          <w:szCs w:val="28"/>
          <w:lang w:val="uk-UA"/>
        </w:rPr>
        <w:t xml:space="preserve"> га,  кадастровий номер земельної ділянки </w:t>
      </w:r>
      <w:r>
        <w:rPr>
          <w:sz w:val="28"/>
          <w:szCs w:val="28"/>
          <w:u w:val="single"/>
          <w:lang w:val="uk-UA"/>
        </w:rPr>
        <w:t>2121984800:09:001:0147</w:t>
      </w:r>
      <w:r w:rsidRPr="00CC4C83">
        <w:rPr>
          <w:sz w:val="28"/>
          <w:szCs w:val="28"/>
          <w:lang w:val="uk-UA"/>
        </w:rPr>
        <w:t xml:space="preserve"> .</w:t>
      </w:r>
    </w:p>
    <w:p w:rsidR="0020521F" w:rsidRPr="00D36D35" w:rsidRDefault="0020521F" w:rsidP="0020521F">
      <w:pPr>
        <w:jc w:val="both"/>
        <w:rPr>
          <w:sz w:val="28"/>
          <w:szCs w:val="28"/>
          <w:lang w:val="uk-UA"/>
        </w:rPr>
      </w:pPr>
      <w:r w:rsidRPr="00CC4C83">
        <w:rPr>
          <w:sz w:val="28"/>
          <w:szCs w:val="28"/>
          <w:lang w:val="uk-UA"/>
        </w:rPr>
        <w:t xml:space="preserve">          3. </w:t>
      </w:r>
      <w:r>
        <w:rPr>
          <w:sz w:val="28"/>
          <w:szCs w:val="28"/>
          <w:lang w:val="uk-UA"/>
        </w:rPr>
        <w:t>Громадянці Мешко Марії Іванівні</w:t>
      </w:r>
      <w:r w:rsidRPr="00CC4C83">
        <w:rPr>
          <w:sz w:val="28"/>
          <w:szCs w:val="28"/>
          <w:lang w:val="uk-UA"/>
        </w:rPr>
        <w:t xml:space="preserve"> зареєструвати право власності на земельну ділянку в суб’єкта державної реєстрації </w:t>
      </w:r>
      <w:r w:rsidRPr="00D36D35">
        <w:rPr>
          <w:sz w:val="28"/>
          <w:szCs w:val="28"/>
          <w:lang w:val="uk-UA"/>
        </w:rPr>
        <w:t>прав.</w:t>
      </w:r>
    </w:p>
    <w:p w:rsidR="0020521F" w:rsidRPr="00CC4C83" w:rsidRDefault="0020521F" w:rsidP="0020521F">
      <w:pPr>
        <w:jc w:val="both"/>
        <w:rPr>
          <w:sz w:val="28"/>
          <w:szCs w:val="28"/>
        </w:rPr>
      </w:pPr>
      <w:r w:rsidRPr="00D36D35">
        <w:rPr>
          <w:sz w:val="28"/>
          <w:szCs w:val="28"/>
          <w:lang w:val="uk-UA"/>
        </w:rPr>
        <w:t xml:space="preserve">         </w:t>
      </w:r>
      <w:r w:rsidRPr="00CC4C83">
        <w:rPr>
          <w:sz w:val="28"/>
          <w:szCs w:val="28"/>
        </w:rPr>
        <w:t>4. Контроль за виконанням  цього рішення покласти на постійну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20521F" w:rsidRPr="00CC4C83" w:rsidRDefault="0020521F" w:rsidP="0020521F">
      <w:pPr>
        <w:rPr>
          <w:sz w:val="28"/>
          <w:szCs w:val="28"/>
        </w:rPr>
      </w:pPr>
    </w:p>
    <w:p w:rsidR="0020521F" w:rsidRPr="00982979" w:rsidRDefault="0020521F" w:rsidP="0020521F">
      <w:pPr>
        <w:jc w:val="both"/>
        <w:rPr>
          <w:sz w:val="28"/>
          <w:szCs w:val="28"/>
          <w:lang w:val="uk-UA"/>
        </w:rPr>
      </w:pPr>
    </w:p>
    <w:p w:rsidR="0020521F" w:rsidRPr="00CC4C83" w:rsidRDefault="0020521F" w:rsidP="0020521F">
      <w:pPr>
        <w:rPr>
          <w:sz w:val="28"/>
          <w:szCs w:val="28"/>
        </w:rPr>
      </w:pPr>
    </w:p>
    <w:p w:rsidR="0020521F" w:rsidRPr="00CC4C83" w:rsidRDefault="0020521F" w:rsidP="0020521F">
      <w:pPr>
        <w:rPr>
          <w:b/>
          <w:sz w:val="28"/>
          <w:szCs w:val="28"/>
        </w:rPr>
      </w:pPr>
      <w:r w:rsidRPr="00CC4C83">
        <w:rPr>
          <w:sz w:val="28"/>
          <w:szCs w:val="28"/>
        </w:rPr>
        <w:t xml:space="preserve">    </w:t>
      </w:r>
      <w:r w:rsidRPr="00CC4C83">
        <w:rPr>
          <w:b/>
          <w:sz w:val="28"/>
          <w:szCs w:val="28"/>
        </w:rPr>
        <w:t xml:space="preserve">  Сільський голова                                                      М.М. Станинець   </w:t>
      </w:r>
    </w:p>
    <w:p w:rsidR="0020521F" w:rsidRPr="00CC4C83" w:rsidRDefault="0020521F" w:rsidP="0020521F">
      <w:pPr>
        <w:ind w:left="-360" w:right="-284"/>
        <w:jc w:val="center"/>
        <w:rPr>
          <w:rFonts w:ascii="Courier New" w:hAnsi="Courier New"/>
          <w:sz w:val="28"/>
          <w:szCs w:val="28"/>
        </w:rPr>
      </w:pPr>
    </w:p>
    <w:p w:rsidR="0020521F" w:rsidRPr="00CC4C83" w:rsidRDefault="0020521F" w:rsidP="0020521F">
      <w:pPr>
        <w:ind w:left="-360" w:right="-284"/>
        <w:jc w:val="center"/>
        <w:rPr>
          <w:rFonts w:ascii="Courier New" w:hAnsi="Courier New"/>
          <w:sz w:val="28"/>
          <w:szCs w:val="28"/>
        </w:rPr>
      </w:pPr>
    </w:p>
    <w:p w:rsidR="0020521F" w:rsidRPr="00CC4C83" w:rsidRDefault="0020521F" w:rsidP="0020521F">
      <w:pPr>
        <w:ind w:left="-360" w:right="-284"/>
        <w:jc w:val="center"/>
        <w:rPr>
          <w:rFonts w:ascii="Courier New" w:hAnsi="Courier New"/>
          <w:sz w:val="28"/>
          <w:szCs w:val="28"/>
        </w:rPr>
      </w:pPr>
    </w:p>
    <w:p w:rsidR="00982979" w:rsidRPr="00BB2F90" w:rsidRDefault="00982979" w:rsidP="00982979">
      <w:pPr>
        <w:ind w:left="-360" w:right="-284"/>
        <w:jc w:val="center"/>
        <w:rPr>
          <w:rFonts w:ascii="Courier New" w:hAnsi="Courier New"/>
        </w:rPr>
      </w:pPr>
      <w:r w:rsidRPr="00942051">
        <w:rPr>
          <w:rFonts w:ascii="Courier New" w:hAnsi="Courier New"/>
        </w:rPr>
        <w:object w:dxaOrig="1141" w:dyaOrig="1261">
          <v:shape id="_x0000_i1141" type="#_x0000_t75" style="width:47.25pt;height:53.25pt" o:ole="" fillcolor="window">
            <v:imagedata r:id="rId6" o:title=""/>
          </v:shape>
          <o:OLEObject Type="Embed" ProgID="Word.Picture.8" ShapeID="_x0000_i1141" DrawAspect="Content" ObjectID="_1675780864" r:id="rId126"/>
        </w:object>
      </w:r>
    </w:p>
    <w:p w:rsidR="00982979" w:rsidRPr="00CC4C83" w:rsidRDefault="00982979" w:rsidP="00982979">
      <w:pPr>
        <w:jc w:val="center"/>
        <w:outlineLvl w:val="0"/>
        <w:rPr>
          <w:b/>
          <w:sz w:val="28"/>
          <w:szCs w:val="28"/>
        </w:rPr>
      </w:pPr>
      <w:r w:rsidRPr="00CC4C83">
        <w:rPr>
          <w:b/>
          <w:sz w:val="28"/>
          <w:szCs w:val="28"/>
        </w:rPr>
        <w:t>У К Р А Ї Н А</w:t>
      </w:r>
    </w:p>
    <w:p w:rsidR="00982979" w:rsidRPr="00CC4C83" w:rsidRDefault="00982979" w:rsidP="00982979">
      <w:pPr>
        <w:jc w:val="center"/>
        <w:rPr>
          <w:b/>
          <w:sz w:val="28"/>
          <w:szCs w:val="28"/>
        </w:rPr>
      </w:pPr>
      <w:r w:rsidRPr="00CC4C83">
        <w:rPr>
          <w:b/>
          <w:sz w:val="28"/>
          <w:szCs w:val="28"/>
        </w:rPr>
        <w:t>КАМ’ЯНСЬКА  СІЛЬСЬКА  РАДА ІРШАВСЬКОГО  РАЙОНУ ЗАКАРПАТСЬКОЇ  ОБЛАСТІ</w:t>
      </w:r>
    </w:p>
    <w:p w:rsidR="00982979" w:rsidRPr="00CC4C83" w:rsidRDefault="00982979" w:rsidP="00982979">
      <w:pPr>
        <w:jc w:val="center"/>
        <w:rPr>
          <w:b/>
          <w:sz w:val="28"/>
          <w:szCs w:val="28"/>
        </w:rPr>
      </w:pPr>
      <w:r w:rsidRPr="00CC4C83">
        <w:rPr>
          <w:b/>
          <w:sz w:val="28"/>
          <w:szCs w:val="28"/>
        </w:rPr>
        <w:t>3 - тя    сесія  7 - го  скликання</w:t>
      </w:r>
    </w:p>
    <w:p w:rsidR="00982979" w:rsidRPr="00CC4C83" w:rsidRDefault="00982979" w:rsidP="00982979">
      <w:pPr>
        <w:jc w:val="center"/>
        <w:rPr>
          <w:b/>
          <w:sz w:val="28"/>
          <w:szCs w:val="28"/>
        </w:rPr>
      </w:pPr>
    </w:p>
    <w:p w:rsidR="00982979" w:rsidRPr="00CC4C83" w:rsidRDefault="00982979" w:rsidP="00982979">
      <w:pPr>
        <w:tabs>
          <w:tab w:val="left" w:pos="405"/>
          <w:tab w:val="center" w:pos="4808"/>
        </w:tabs>
        <w:jc w:val="center"/>
        <w:outlineLvl w:val="0"/>
        <w:rPr>
          <w:sz w:val="28"/>
          <w:szCs w:val="28"/>
        </w:rPr>
      </w:pPr>
      <w:r w:rsidRPr="00CC4C83">
        <w:rPr>
          <w:b/>
          <w:sz w:val="28"/>
          <w:szCs w:val="28"/>
        </w:rPr>
        <w:t>Р І Ш Е Н Н Я</w:t>
      </w:r>
    </w:p>
    <w:p w:rsidR="00982979" w:rsidRPr="00CC4C83" w:rsidRDefault="00982979" w:rsidP="00982979">
      <w:pPr>
        <w:rPr>
          <w:b/>
          <w:sz w:val="28"/>
          <w:szCs w:val="28"/>
          <w:lang w:val="uk-UA"/>
        </w:rPr>
      </w:pPr>
      <w:r w:rsidRPr="00CC4C83">
        <w:rPr>
          <w:b/>
          <w:sz w:val="28"/>
          <w:szCs w:val="28"/>
        </w:rPr>
        <w:t>від  14 липня 2020 року  №</w:t>
      </w:r>
      <w:r>
        <w:rPr>
          <w:b/>
          <w:sz w:val="28"/>
          <w:szCs w:val="28"/>
        </w:rPr>
        <w:t xml:space="preserve"> 3</w:t>
      </w:r>
      <w:r>
        <w:rPr>
          <w:b/>
          <w:sz w:val="28"/>
          <w:szCs w:val="28"/>
          <w:lang w:val="uk-UA"/>
        </w:rPr>
        <w:t>80</w:t>
      </w:r>
    </w:p>
    <w:p w:rsidR="00982979" w:rsidRPr="00CC4C83" w:rsidRDefault="00982979" w:rsidP="00982979">
      <w:pPr>
        <w:rPr>
          <w:b/>
          <w:sz w:val="28"/>
          <w:szCs w:val="28"/>
        </w:rPr>
      </w:pPr>
      <w:r w:rsidRPr="00CC4C83">
        <w:rPr>
          <w:b/>
          <w:sz w:val="28"/>
          <w:szCs w:val="28"/>
        </w:rPr>
        <w:t>с. Кам’янське</w:t>
      </w:r>
    </w:p>
    <w:p w:rsidR="00982979" w:rsidRPr="00CC4C83" w:rsidRDefault="00982979" w:rsidP="00982979">
      <w:pPr>
        <w:rPr>
          <w:b/>
          <w:sz w:val="28"/>
          <w:szCs w:val="28"/>
        </w:rPr>
      </w:pPr>
      <w:r w:rsidRPr="00CC4C83">
        <w:rPr>
          <w:b/>
          <w:sz w:val="28"/>
          <w:szCs w:val="28"/>
        </w:rPr>
        <w:t xml:space="preserve">Про затвердження проекту землеустрою  </w:t>
      </w:r>
    </w:p>
    <w:p w:rsidR="00982979" w:rsidRPr="00CC4C83" w:rsidRDefault="00982979" w:rsidP="00982979">
      <w:pPr>
        <w:rPr>
          <w:b/>
          <w:sz w:val="28"/>
          <w:szCs w:val="28"/>
        </w:rPr>
      </w:pPr>
      <w:r w:rsidRPr="00CC4C83">
        <w:rPr>
          <w:b/>
          <w:sz w:val="28"/>
          <w:szCs w:val="28"/>
        </w:rPr>
        <w:t xml:space="preserve">щодо відведення земельної ділянки у власність </w:t>
      </w:r>
    </w:p>
    <w:p w:rsidR="00982979" w:rsidRPr="00CC4C83" w:rsidRDefault="00982979" w:rsidP="00982979">
      <w:pPr>
        <w:rPr>
          <w:b/>
          <w:sz w:val="28"/>
          <w:szCs w:val="28"/>
          <w:lang w:val="uk-UA"/>
        </w:rPr>
      </w:pPr>
      <w:r>
        <w:rPr>
          <w:b/>
          <w:sz w:val="28"/>
          <w:szCs w:val="28"/>
        </w:rPr>
        <w:t xml:space="preserve">гр. </w:t>
      </w:r>
      <w:r w:rsidR="00B26360">
        <w:rPr>
          <w:b/>
          <w:sz w:val="28"/>
          <w:szCs w:val="28"/>
          <w:lang w:val="uk-UA"/>
        </w:rPr>
        <w:t xml:space="preserve">Паньканинця  Василя Андрійовича </w:t>
      </w:r>
    </w:p>
    <w:p w:rsidR="00982979" w:rsidRPr="00CC4C83" w:rsidRDefault="00982979" w:rsidP="00982979">
      <w:pPr>
        <w:tabs>
          <w:tab w:val="left" w:pos="3540"/>
        </w:tabs>
        <w:rPr>
          <w:b/>
          <w:sz w:val="28"/>
          <w:szCs w:val="28"/>
          <w:lang w:val="uk-UA"/>
        </w:rPr>
      </w:pPr>
      <w:r w:rsidRPr="00CC4C83">
        <w:rPr>
          <w:b/>
          <w:sz w:val="28"/>
          <w:szCs w:val="28"/>
          <w:lang w:val="uk-UA"/>
        </w:rPr>
        <w:t xml:space="preserve">мешк. с. </w:t>
      </w:r>
      <w:r w:rsidR="00B26360">
        <w:rPr>
          <w:b/>
          <w:sz w:val="28"/>
          <w:szCs w:val="28"/>
          <w:lang w:val="uk-UA"/>
        </w:rPr>
        <w:t>Кам’янське, вул. Мічуріна,33</w:t>
      </w:r>
    </w:p>
    <w:p w:rsidR="00982979" w:rsidRPr="00CC4C83" w:rsidRDefault="00982979" w:rsidP="00982979">
      <w:pPr>
        <w:rPr>
          <w:b/>
          <w:sz w:val="28"/>
          <w:szCs w:val="28"/>
          <w:lang w:val="uk-UA"/>
        </w:rPr>
      </w:pPr>
    </w:p>
    <w:p w:rsidR="00982979" w:rsidRPr="00CC4C83" w:rsidRDefault="00982979" w:rsidP="00982979">
      <w:pPr>
        <w:jc w:val="both"/>
        <w:rPr>
          <w:sz w:val="28"/>
          <w:szCs w:val="28"/>
          <w:lang w:val="uk-UA"/>
        </w:rPr>
      </w:pPr>
      <w:r w:rsidRPr="00CC4C83">
        <w:rPr>
          <w:sz w:val="28"/>
          <w:szCs w:val="28"/>
          <w:lang w:val="uk-UA"/>
        </w:rPr>
        <w:t xml:space="preserve">         Розглянувши заяву та проект землеустрою щодо відведення земельної ділянки у власність, гр. </w:t>
      </w:r>
      <w:r w:rsidR="00B26360">
        <w:rPr>
          <w:sz w:val="28"/>
          <w:szCs w:val="28"/>
          <w:lang w:val="uk-UA"/>
        </w:rPr>
        <w:t>Паньканинця Василя Андрійовича</w:t>
      </w:r>
      <w:r>
        <w:rPr>
          <w:sz w:val="28"/>
          <w:szCs w:val="28"/>
          <w:lang w:val="uk-UA"/>
        </w:rPr>
        <w:t xml:space="preserve"> </w:t>
      </w:r>
      <w:r w:rsidRPr="00CC4C83">
        <w:rPr>
          <w:sz w:val="28"/>
          <w:szCs w:val="28"/>
          <w:lang w:val="uk-UA"/>
        </w:rPr>
        <w:t xml:space="preserve"> </w:t>
      </w:r>
      <w:r>
        <w:rPr>
          <w:sz w:val="28"/>
          <w:szCs w:val="28"/>
          <w:lang w:val="uk-UA"/>
        </w:rPr>
        <w:t>мешк. с</w:t>
      </w:r>
      <w:r w:rsidR="00B26360">
        <w:rPr>
          <w:sz w:val="28"/>
          <w:szCs w:val="28"/>
          <w:lang w:val="uk-UA"/>
        </w:rPr>
        <w:t>. Кам’янське, вул..Мічуріна,33</w:t>
      </w:r>
      <w:r w:rsidRPr="00CC4C83">
        <w:rPr>
          <w:sz w:val="28"/>
          <w:szCs w:val="28"/>
          <w:lang w:val="uk-UA"/>
        </w:rPr>
        <w:t xml:space="preserve">,  для ведення особистого </w:t>
      </w:r>
      <w:r>
        <w:rPr>
          <w:sz w:val="28"/>
          <w:szCs w:val="28"/>
          <w:lang w:val="uk-UA"/>
        </w:rPr>
        <w:t xml:space="preserve">селянського господарства, яка знаходиться   в межах населеного пункту </w:t>
      </w:r>
      <w:r w:rsidRPr="00CC4C83">
        <w:rPr>
          <w:sz w:val="28"/>
          <w:szCs w:val="28"/>
          <w:lang w:val="uk-UA"/>
        </w:rPr>
        <w:t xml:space="preserve"> </w:t>
      </w:r>
      <w:r w:rsidR="00B26360">
        <w:rPr>
          <w:sz w:val="28"/>
          <w:szCs w:val="28"/>
          <w:lang w:val="uk-UA"/>
        </w:rPr>
        <w:t>с.Кам’янське</w:t>
      </w:r>
      <w:r>
        <w:rPr>
          <w:sz w:val="28"/>
          <w:szCs w:val="28"/>
          <w:lang w:val="uk-UA"/>
        </w:rPr>
        <w:t xml:space="preserve"> </w:t>
      </w:r>
      <w:r w:rsidRPr="00CC4C83">
        <w:rPr>
          <w:sz w:val="28"/>
          <w:szCs w:val="28"/>
          <w:lang w:val="uk-UA"/>
        </w:rPr>
        <w:t xml:space="preserve">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CC4C83">
        <w:rPr>
          <w:sz w:val="28"/>
          <w:szCs w:val="28"/>
          <w:u w:val="single"/>
          <w:lang w:val="uk-UA"/>
        </w:rPr>
        <w:t xml:space="preserve">12, 118, 121, </w:t>
      </w:r>
      <w:r w:rsidRPr="00CC4C83">
        <w:rPr>
          <w:sz w:val="28"/>
          <w:szCs w:val="28"/>
          <w:lang w:val="uk-UA"/>
        </w:rPr>
        <w:t xml:space="preserve"> Земельного кодексу України</w:t>
      </w:r>
      <w:r w:rsidRPr="00CC4C83">
        <w:rPr>
          <w:bCs/>
          <w:sz w:val="28"/>
          <w:szCs w:val="28"/>
          <w:lang w:val="uk-UA"/>
        </w:rPr>
        <w:t xml:space="preserve"> сесія  сільської ради</w:t>
      </w:r>
    </w:p>
    <w:p w:rsidR="00982979" w:rsidRPr="00CC4C83" w:rsidRDefault="00982979" w:rsidP="00982979">
      <w:pPr>
        <w:ind w:firstLine="1275"/>
        <w:jc w:val="both"/>
        <w:rPr>
          <w:sz w:val="28"/>
          <w:szCs w:val="28"/>
          <w:lang w:val="uk-UA"/>
        </w:rPr>
      </w:pPr>
    </w:p>
    <w:p w:rsidR="00982979" w:rsidRPr="00CC4C83" w:rsidRDefault="00982979" w:rsidP="00982979">
      <w:pPr>
        <w:tabs>
          <w:tab w:val="num" w:pos="360"/>
        </w:tabs>
        <w:ind w:firstLine="567"/>
        <w:rPr>
          <w:b/>
          <w:bCs/>
          <w:sz w:val="28"/>
          <w:szCs w:val="28"/>
        </w:rPr>
      </w:pPr>
      <w:r w:rsidRPr="00CC4C83">
        <w:rPr>
          <w:b/>
          <w:bCs/>
          <w:sz w:val="28"/>
          <w:szCs w:val="28"/>
          <w:lang w:val="uk-UA"/>
        </w:rPr>
        <w:t xml:space="preserve">                                              </w:t>
      </w:r>
      <w:r w:rsidRPr="00CC4C83">
        <w:rPr>
          <w:b/>
          <w:bCs/>
          <w:sz w:val="28"/>
          <w:szCs w:val="28"/>
        </w:rPr>
        <w:t>ВИРІШИЛА:</w:t>
      </w:r>
    </w:p>
    <w:p w:rsidR="00982979" w:rsidRPr="00CC4C83" w:rsidRDefault="00982979" w:rsidP="00982979">
      <w:pPr>
        <w:tabs>
          <w:tab w:val="num" w:pos="360"/>
        </w:tabs>
        <w:ind w:firstLine="567"/>
        <w:rPr>
          <w:bCs/>
          <w:sz w:val="28"/>
          <w:szCs w:val="28"/>
        </w:rPr>
      </w:pPr>
    </w:p>
    <w:p w:rsidR="00982979" w:rsidRPr="00CC4C83" w:rsidRDefault="00982979" w:rsidP="00982979">
      <w:pPr>
        <w:jc w:val="both"/>
        <w:rPr>
          <w:sz w:val="28"/>
          <w:szCs w:val="28"/>
        </w:rPr>
      </w:pPr>
      <w:r w:rsidRPr="00CC4C83">
        <w:rPr>
          <w:sz w:val="28"/>
          <w:szCs w:val="28"/>
        </w:rPr>
        <w:t xml:space="preserve">         1. Затвердити проект землеустрою щодо відведення земельної ділянки у власність </w:t>
      </w:r>
      <w:r>
        <w:rPr>
          <w:sz w:val="28"/>
          <w:szCs w:val="28"/>
        </w:rPr>
        <w:t>гр.</w:t>
      </w:r>
      <w:r w:rsidRPr="00CC4C83">
        <w:rPr>
          <w:sz w:val="28"/>
          <w:szCs w:val="28"/>
          <w:lang w:val="uk-UA"/>
        </w:rPr>
        <w:t xml:space="preserve"> </w:t>
      </w:r>
      <w:r w:rsidR="00B26360">
        <w:rPr>
          <w:sz w:val="28"/>
          <w:szCs w:val="28"/>
          <w:lang w:val="uk-UA"/>
        </w:rPr>
        <w:t>Паньканинця Василя Андрійовича</w:t>
      </w:r>
      <w:r>
        <w:rPr>
          <w:sz w:val="28"/>
          <w:szCs w:val="28"/>
          <w:lang w:val="uk-UA"/>
        </w:rPr>
        <w:t xml:space="preserve">, </w:t>
      </w:r>
      <w:r w:rsidRPr="00CC4C83">
        <w:rPr>
          <w:sz w:val="28"/>
          <w:szCs w:val="28"/>
          <w:lang w:val="uk-UA"/>
        </w:rPr>
        <w:t xml:space="preserve"> </w:t>
      </w:r>
      <w:r w:rsidR="00B26360">
        <w:rPr>
          <w:sz w:val="28"/>
          <w:szCs w:val="28"/>
          <w:lang w:val="uk-UA"/>
        </w:rPr>
        <w:t>мешк. с. Кам’янське</w:t>
      </w:r>
      <w:r>
        <w:rPr>
          <w:sz w:val="28"/>
          <w:szCs w:val="28"/>
          <w:lang w:val="uk-UA"/>
        </w:rPr>
        <w:t>,</w:t>
      </w:r>
      <w:r w:rsidR="00B26360">
        <w:rPr>
          <w:sz w:val="28"/>
          <w:szCs w:val="28"/>
          <w:lang w:val="uk-UA"/>
        </w:rPr>
        <w:t xml:space="preserve"> вул. Мічуріна,33 </w:t>
      </w:r>
      <w:r>
        <w:rPr>
          <w:sz w:val="28"/>
          <w:szCs w:val="28"/>
          <w:lang w:val="uk-UA"/>
        </w:rPr>
        <w:t xml:space="preserve"> </w:t>
      </w:r>
      <w:r w:rsidRPr="00CC4C83">
        <w:rPr>
          <w:sz w:val="28"/>
          <w:szCs w:val="28"/>
          <w:lang w:val="uk-UA"/>
        </w:rPr>
        <w:t xml:space="preserve"> для ведення особистого селянського господарства</w:t>
      </w:r>
      <w:r>
        <w:rPr>
          <w:sz w:val="28"/>
          <w:szCs w:val="28"/>
          <w:lang w:val="uk-UA"/>
        </w:rPr>
        <w:t xml:space="preserve"> яка знаходиться</w:t>
      </w:r>
      <w:r w:rsidRPr="00CC4C83">
        <w:rPr>
          <w:sz w:val="28"/>
          <w:szCs w:val="28"/>
          <w:lang w:val="uk-UA"/>
        </w:rPr>
        <w:t xml:space="preserve"> в</w:t>
      </w:r>
      <w:r>
        <w:rPr>
          <w:sz w:val="28"/>
          <w:szCs w:val="28"/>
          <w:lang w:val="uk-UA"/>
        </w:rPr>
        <w:t xml:space="preserve"> межах населеного пункту</w:t>
      </w:r>
      <w:r w:rsidRPr="00CC4C83">
        <w:rPr>
          <w:sz w:val="28"/>
          <w:szCs w:val="28"/>
          <w:lang w:val="uk-UA"/>
        </w:rPr>
        <w:t xml:space="preserve"> с.</w:t>
      </w:r>
      <w:r w:rsidR="00B26360">
        <w:rPr>
          <w:sz w:val="28"/>
          <w:szCs w:val="28"/>
          <w:lang w:val="uk-UA"/>
        </w:rPr>
        <w:t>Кам’янське</w:t>
      </w:r>
      <w:r w:rsidRPr="00CC4C83">
        <w:rPr>
          <w:sz w:val="28"/>
          <w:szCs w:val="28"/>
          <w:lang w:val="uk-UA"/>
        </w:rPr>
        <w:t xml:space="preserve">, площею </w:t>
      </w:r>
      <w:r>
        <w:rPr>
          <w:sz w:val="28"/>
          <w:szCs w:val="28"/>
        </w:rPr>
        <w:t>0,</w:t>
      </w:r>
      <w:r w:rsidR="00B26360">
        <w:rPr>
          <w:sz w:val="28"/>
          <w:szCs w:val="28"/>
          <w:lang w:val="uk-UA"/>
        </w:rPr>
        <w:t>2000</w:t>
      </w:r>
      <w:r w:rsidRPr="00CC4C83">
        <w:rPr>
          <w:sz w:val="28"/>
          <w:szCs w:val="28"/>
        </w:rPr>
        <w:t xml:space="preserve"> га,  кадастровий номер земельної ділянки </w:t>
      </w:r>
      <w:r>
        <w:rPr>
          <w:sz w:val="28"/>
          <w:szCs w:val="28"/>
          <w:u w:val="single"/>
        </w:rPr>
        <w:t>212198</w:t>
      </w:r>
      <w:r>
        <w:rPr>
          <w:sz w:val="28"/>
          <w:szCs w:val="28"/>
          <w:u w:val="single"/>
          <w:lang w:val="uk-UA"/>
        </w:rPr>
        <w:t>48</w:t>
      </w:r>
      <w:r>
        <w:rPr>
          <w:sz w:val="28"/>
          <w:szCs w:val="28"/>
          <w:u w:val="single"/>
        </w:rPr>
        <w:t>00:</w:t>
      </w:r>
      <w:r w:rsidR="00B26360">
        <w:rPr>
          <w:sz w:val="28"/>
          <w:szCs w:val="28"/>
          <w:u w:val="single"/>
          <w:lang w:val="uk-UA"/>
        </w:rPr>
        <w:t>06</w:t>
      </w:r>
      <w:r>
        <w:rPr>
          <w:sz w:val="28"/>
          <w:szCs w:val="28"/>
          <w:u w:val="single"/>
        </w:rPr>
        <w:t>:001:</w:t>
      </w:r>
      <w:r>
        <w:rPr>
          <w:sz w:val="28"/>
          <w:szCs w:val="28"/>
          <w:u w:val="single"/>
          <w:lang w:val="uk-UA"/>
        </w:rPr>
        <w:t>0</w:t>
      </w:r>
      <w:r w:rsidR="00B26360">
        <w:rPr>
          <w:sz w:val="28"/>
          <w:szCs w:val="28"/>
          <w:u w:val="single"/>
          <w:lang w:val="uk-UA"/>
        </w:rPr>
        <w:t>2</w:t>
      </w:r>
      <w:r>
        <w:rPr>
          <w:sz w:val="28"/>
          <w:szCs w:val="28"/>
          <w:u w:val="single"/>
          <w:lang w:val="uk-UA"/>
        </w:rPr>
        <w:t>47</w:t>
      </w:r>
      <w:r w:rsidRPr="00CC4C83">
        <w:rPr>
          <w:sz w:val="28"/>
          <w:szCs w:val="28"/>
        </w:rPr>
        <w:t xml:space="preserve"> .</w:t>
      </w:r>
    </w:p>
    <w:p w:rsidR="00982979" w:rsidRPr="00CC4C83" w:rsidRDefault="00982979" w:rsidP="00982979">
      <w:pPr>
        <w:jc w:val="both"/>
        <w:rPr>
          <w:sz w:val="28"/>
          <w:szCs w:val="28"/>
          <w:lang w:val="uk-UA"/>
        </w:rPr>
      </w:pPr>
      <w:r w:rsidRPr="00CC4C83">
        <w:rPr>
          <w:sz w:val="28"/>
          <w:szCs w:val="28"/>
        </w:rPr>
        <w:t xml:space="preserve">          2. Передати земельну ділянку у власність гр.</w:t>
      </w:r>
      <w:r w:rsidR="00955504">
        <w:rPr>
          <w:sz w:val="28"/>
          <w:szCs w:val="28"/>
          <w:lang w:val="uk-UA"/>
        </w:rPr>
        <w:t xml:space="preserve"> Паньканинцю Василю Андрійовичу</w:t>
      </w:r>
      <w:r>
        <w:rPr>
          <w:sz w:val="28"/>
          <w:szCs w:val="28"/>
          <w:lang w:val="uk-UA"/>
        </w:rPr>
        <w:t xml:space="preserve">, </w:t>
      </w:r>
      <w:r w:rsidRPr="00CC4C83">
        <w:rPr>
          <w:sz w:val="28"/>
          <w:szCs w:val="28"/>
          <w:lang w:val="uk-UA"/>
        </w:rPr>
        <w:t xml:space="preserve"> </w:t>
      </w:r>
      <w:r>
        <w:rPr>
          <w:sz w:val="28"/>
          <w:szCs w:val="28"/>
          <w:lang w:val="uk-UA"/>
        </w:rPr>
        <w:t>мешк.</w:t>
      </w:r>
      <w:r w:rsidR="00955504">
        <w:rPr>
          <w:sz w:val="28"/>
          <w:szCs w:val="28"/>
          <w:lang w:val="uk-UA"/>
        </w:rPr>
        <w:t xml:space="preserve"> с.Кам’янське, вул.. Мічуріна,33</w:t>
      </w:r>
      <w:r w:rsidRPr="00CC4C83">
        <w:rPr>
          <w:sz w:val="28"/>
          <w:szCs w:val="28"/>
          <w:lang w:val="uk-UA"/>
        </w:rPr>
        <w:t xml:space="preserve">  </w:t>
      </w:r>
      <w:r w:rsidRPr="00955504">
        <w:rPr>
          <w:sz w:val="28"/>
          <w:szCs w:val="28"/>
          <w:lang w:val="uk-UA"/>
        </w:rPr>
        <w:t>для ведення особистого селянського господарства</w:t>
      </w:r>
      <w:r>
        <w:rPr>
          <w:sz w:val="28"/>
          <w:szCs w:val="28"/>
          <w:lang w:val="uk-UA"/>
        </w:rPr>
        <w:t xml:space="preserve"> яка знаходиться в межах населеного пункту</w:t>
      </w:r>
      <w:r w:rsidRPr="00955504">
        <w:rPr>
          <w:sz w:val="28"/>
          <w:szCs w:val="28"/>
          <w:lang w:val="uk-UA"/>
        </w:rPr>
        <w:t xml:space="preserve"> </w:t>
      </w:r>
      <w:r>
        <w:rPr>
          <w:sz w:val="28"/>
          <w:szCs w:val="28"/>
          <w:lang w:val="uk-UA"/>
        </w:rPr>
        <w:t xml:space="preserve"> </w:t>
      </w:r>
      <w:r w:rsidRPr="00CC4C83">
        <w:rPr>
          <w:sz w:val="28"/>
          <w:szCs w:val="28"/>
          <w:lang w:val="uk-UA"/>
        </w:rPr>
        <w:t>с.</w:t>
      </w:r>
      <w:r w:rsidR="00955504">
        <w:rPr>
          <w:sz w:val="28"/>
          <w:szCs w:val="28"/>
          <w:lang w:val="uk-UA"/>
        </w:rPr>
        <w:t>Кам’янське</w:t>
      </w:r>
      <w:r w:rsidRPr="00CC4C83">
        <w:rPr>
          <w:sz w:val="28"/>
          <w:szCs w:val="28"/>
          <w:lang w:val="uk-UA"/>
        </w:rPr>
        <w:t xml:space="preserve">, площею </w:t>
      </w:r>
      <w:r w:rsidR="00955504">
        <w:rPr>
          <w:sz w:val="28"/>
          <w:szCs w:val="28"/>
          <w:lang w:val="uk-UA"/>
        </w:rPr>
        <w:t>0,2000</w:t>
      </w:r>
      <w:r w:rsidRPr="00CC4C83">
        <w:rPr>
          <w:sz w:val="28"/>
          <w:szCs w:val="28"/>
          <w:lang w:val="uk-UA"/>
        </w:rPr>
        <w:t xml:space="preserve"> га,  кадастровий номер земельної ділянки </w:t>
      </w:r>
      <w:r>
        <w:rPr>
          <w:sz w:val="28"/>
          <w:szCs w:val="28"/>
          <w:u w:val="single"/>
          <w:lang w:val="uk-UA"/>
        </w:rPr>
        <w:t>2121984800:09:001:0</w:t>
      </w:r>
      <w:r w:rsidR="00955504">
        <w:rPr>
          <w:sz w:val="28"/>
          <w:szCs w:val="28"/>
          <w:u w:val="single"/>
          <w:lang w:val="uk-UA"/>
        </w:rPr>
        <w:t>2</w:t>
      </w:r>
      <w:r>
        <w:rPr>
          <w:sz w:val="28"/>
          <w:szCs w:val="28"/>
          <w:u w:val="single"/>
          <w:lang w:val="uk-UA"/>
        </w:rPr>
        <w:t>47</w:t>
      </w:r>
      <w:r w:rsidRPr="00CC4C83">
        <w:rPr>
          <w:sz w:val="28"/>
          <w:szCs w:val="28"/>
          <w:lang w:val="uk-UA"/>
        </w:rPr>
        <w:t xml:space="preserve"> .</w:t>
      </w:r>
    </w:p>
    <w:p w:rsidR="00982979" w:rsidRPr="00D36D35" w:rsidRDefault="00982979" w:rsidP="00982979">
      <w:pPr>
        <w:jc w:val="both"/>
        <w:rPr>
          <w:sz w:val="28"/>
          <w:szCs w:val="28"/>
          <w:lang w:val="uk-UA"/>
        </w:rPr>
      </w:pPr>
      <w:r w:rsidRPr="00CC4C83">
        <w:rPr>
          <w:sz w:val="28"/>
          <w:szCs w:val="28"/>
          <w:lang w:val="uk-UA"/>
        </w:rPr>
        <w:t xml:space="preserve">          3. </w:t>
      </w:r>
      <w:r>
        <w:rPr>
          <w:sz w:val="28"/>
          <w:szCs w:val="28"/>
          <w:lang w:val="uk-UA"/>
        </w:rPr>
        <w:t>Громадян</w:t>
      </w:r>
      <w:r w:rsidR="00955504">
        <w:rPr>
          <w:sz w:val="28"/>
          <w:szCs w:val="28"/>
          <w:lang w:val="uk-UA"/>
        </w:rPr>
        <w:t>ину Паньканинцю Василю Андрійовичу</w:t>
      </w:r>
      <w:r w:rsidRPr="00CC4C83">
        <w:rPr>
          <w:sz w:val="28"/>
          <w:szCs w:val="28"/>
          <w:lang w:val="uk-UA"/>
        </w:rPr>
        <w:t xml:space="preserve"> зареєструвати право власності на земельну ділянку в суб’єкта державної реєстрації </w:t>
      </w:r>
      <w:r w:rsidRPr="00D36D35">
        <w:rPr>
          <w:sz w:val="28"/>
          <w:szCs w:val="28"/>
          <w:lang w:val="uk-UA"/>
        </w:rPr>
        <w:t>прав.</w:t>
      </w:r>
    </w:p>
    <w:p w:rsidR="00982979" w:rsidRPr="00CC4C83" w:rsidRDefault="00982979" w:rsidP="00982979">
      <w:pPr>
        <w:jc w:val="both"/>
        <w:rPr>
          <w:sz w:val="28"/>
          <w:szCs w:val="28"/>
        </w:rPr>
      </w:pPr>
      <w:r w:rsidRPr="00D36D35">
        <w:rPr>
          <w:sz w:val="28"/>
          <w:szCs w:val="28"/>
          <w:lang w:val="uk-UA"/>
        </w:rPr>
        <w:t xml:space="preserve">         </w:t>
      </w:r>
      <w:r w:rsidRPr="00CC4C83">
        <w:rPr>
          <w:sz w:val="28"/>
          <w:szCs w:val="28"/>
        </w:rPr>
        <w:t>4. Контроль за виконанням  цього рішення покласти на постійну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982979" w:rsidRPr="00CC4C83" w:rsidRDefault="00982979" w:rsidP="00982979">
      <w:pPr>
        <w:rPr>
          <w:sz w:val="28"/>
          <w:szCs w:val="28"/>
        </w:rPr>
      </w:pPr>
    </w:p>
    <w:p w:rsidR="00982979" w:rsidRPr="00CC4C83" w:rsidRDefault="00982979" w:rsidP="00982979">
      <w:pPr>
        <w:jc w:val="both"/>
        <w:rPr>
          <w:sz w:val="28"/>
          <w:szCs w:val="28"/>
        </w:rPr>
      </w:pPr>
    </w:p>
    <w:p w:rsidR="00982979" w:rsidRPr="00CC4C83" w:rsidRDefault="00982979" w:rsidP="00982979">
      <w:pPr>
        <w:jc w:val="both"/>
        <w:rPr>
          <w:sz w:val="28"/>
          <w:szCs w:val="28"/>
        </w:rPr>
      </w:pPr>
    </w:p>
    <w:p w:rsidR="00982979" w:rsidRPr="00CC4C83" w:rsidRDefault="00982979" w:rsidP="00982979">
      <w:pPr>
        <w:rPr>
          <w:sz w:val="28"/>
          <w:szCs w:val="28"/>
        </w:rPr>
      </w:pPr>
    </w:p>
    <w:p w:rsidR="00982979" w:rsidRPr="00CC4C83" w:rsidRDefault="00982979" w:rsidP="00982979">
      <w:pPr>
        <w:rPr>
          <w:b/>
          <w:sz w:val="28"/>
          <w:szCs w:val="28"/>
        </w:rPr>
      </w:pPr>
      <w:r w:rsidRPr="00CC4C83">
        <w:rPr>
          <w:sz w:val="28"/>
          <w:szCs w:val="28"/>
        </w:rPr>
        <w:t xml:space="preserve">    </w:t>
      </w:r>
      <w:r w:rsidRPr="00CC4C83">
        <w:rPr>
          <w:b/>
          <w:sz w:val="28"/>
          <w:szCs w:val="28"/>
        </w:rPr>
        <w:t xml:space="preserve">  Сільський голова                                                      М.М. Станинець   </w:t>
      </w:r>
    </w:p>
    <w:p w:rsidR="00AF446B" w:rsidRPr="00862803" w:rsidRDefault="00AF446B" w:rsidP="00AF446B">
      <w:pPr>
        <w:ind w:right="-284"/>
        <w:rPr>
          <w:rFonts w:ascii="Courier New" w:hAnsi="Courier New"/>
          <w:sz w:val="28"/>
          <w:szCs w:val="28"/>
          <w:lang w:val="uk-UA"/>
        </w:rPr>
      </w:pPr>
    </w:p>
    <w:p w:rsidR="00AF446B" w:rsidRPr="00CC4C83" w:rsidRDefault="00AF446B" w:rsidP="00AF446B">
      <w:pPr>
        <w:ind w:left="-360" w:right="-284"/>
        <w:jc w:val="center"/>
        <w:rPr>
          <w:rFonts w:ascii="Courier New" w:hAnsi="Courier New"/>
          <w:sz w:val="28"/>
          <w:szCs w:val="28"/>
        </w:rPr>
      </w:pPr>
      <w:r w:rsidRPr="00CC4C83">
        <w:rPr>
          <w:rFonts w:ascii="Courier New" w:hAnsi="Courier New"/>
          <w:sz w:val="28"/>
          <w:szCs w:val="28"/>
        </w:rPr>
        <w:object w:dxaOrig="1141" w:dyaOrig="1261">
          <v:shape id="_x0000_i1142" type="#_x0000_t75" style="width:47.25pt;height:53.25pt" o:ole="" fillcolor="window">
            <v:imagedata r:id="rId6" o:title=""/>
          </v:shape>
          <o:OLEObject Type="Embed" ProgID="Word.Picture.8" ShapeID="_x0000_i1142" DrawAspect="Content" ObjectID="_1675780865" r:id="rId127"/>
        </w:object>
      </w:r>
    </w:p>
    <w:p w:rsidR="00AF446B" w:rsidRPr="00CC4C83" w:rsidRDefault="00AF446B" w:rsidP="00AF446B">
      <w:pPr>
        <w:jc w:val="center"/>
        <w:outlineLvl w:val="0"/>
        <w:rPr>
          <w:b/>
          <w:sz w:val="28"/>
          <w:szCs w:val="28"/>
        </w:rPr>
      </w:pPr>
      <w:r w:rsidRPr="00CC4C83">
        <w:rPr>
          <w:b/>
          <w:sz w:val="28"/>
          <w:szCs w:val="28"/>
        </w:rPr>
        <w:t>У К Р А Ї Н А</w:t>
      </w:r>
    </w:p>
    <w:p w:rsidR="00AF446B" w:rsidRPr="00CC4C83" w:rsidRDefault="00AF446B" w:rsidP="00AF446B">
      <w:pPr>
        <w:jc w:val="center"/>
        <w:rPr>
          <w:b/>
          <w:sz w:val="28"/>
          <w:szCs w:val="28"/>
        </w:rPr>
      </w:pPr>
      <w:r w:rsidRPr="00CC4C83">
        <w:rPr>
          <w:b/>
          <w:sz w:val="28"/>
          <w:szCs w:val="28"/>
        </w:rPr>
        <w:t>КАМ’ЯНСЬКА  СІЛЬСЬКА  РАДА ІРШАВСЬКОГО  РАЙОНУ ЗАКАРПАТСЬКОЇ  ОБЛАСТІ</w:t>
      </w:r>
    </w:p>
    <w:p w:rsidR="00AF446B" w:rsidRPr="00CC4C83" w:rsidRDefault="00AF446B" w:rsidP="00AF446B">
      <w:pPr>
        <w:jc w:val="center"/>
        <w:rPr>
          <w:b/>
          <w:sz w:val="28"/>
          <w:szCs w:val="28"/>
        </w:rPr>
      </w:pPr>
      <w:r w:rsidRPr="00CC4C83">
        <w:rPr>
          <w:b/>
          <w:sz w:val="28"/>
          <w:szCs w:val="28"/>
        </w:rPr>
        <w:t>3 - га    сесія  7 - го  скликання</w:t>
      </w:r>
    </w:p>
    <w:p w:rsidR="00AF446B" w:rsidRPr="00CC4C83" w:rsidRDefault="00AF446B" w:rsidP="00AF446B">
      <w:pPr>
        <w:tabs>
          <w:tab w:val="left" w:pos="405"/>
          <w:tab w:val="center" w:pos="4808"/>
          <w:tab w:val="center" w:pos="5040"/>
        </w:tabs>
        <w:outlineLvl w:val="0"/>
        <w:rPr>
          <w:b/>
          <w:sz w:val="28"/>
          <w:szCs w:val="28"/>
        </w:rPr>
      </w:pPr>
    </w:p>
    <w:p w:rsidR="00AF446B" w:rsidRPr="00CC4C83" w:rsidRDefault="00AF446B" w:rsidP="00AF446B">
      <w:pPr>
        <w:tabs>
          <w:tab w:val="left" w:pos="405"/>
          <w:tab w:val="center" w:pos="4808"/>
          <w:tab w:val="center" w:pos="5040"/>
        </w:tabs>
        <w:outlineLvl w:val="0"/>
        <w:rPr>
          <w:sz w:val="28"/>
          <w:szCs w:val="28"/>
        </w:rPr>
      </w:pPr>
      <w:r w:rsidRPr="00CC4C83">
        <w:rPr>
          <w:b/>
          <w:sz w:val="28"/>
          <w:szCs w:val="28"/>
        </w:rPr>
        <w:tab/>
      </w:r>
      <w:r w:rsidRPr="00CC4C83">
        <w:rPr>
          <w:b/>
          <w:sz w:val="28"/>
          <w:szCs w:val="28"/>
        </w:rPr>
        <w:tab/>
        <w:t>Р І Ш Е Н Н Я</w:t>
      </w:r>
    </w:p>
    <w:p w:rsidR="00AF446B" w:rsidRPr="009C4574" w:rsidRDefault="00AF446B" w:rsidP="00AF446B">
      <w:pPr>
        <w:rPr>
          <w:b/>
          <w:sz w:val="28"/>
          <w:szCs w:val="28"/>
          <w:lang w:val="uk-UA"/>
        </w:rPr>
      </w:pPr>
      <w:r w:rsidRPr="00CC4C83">
        <w:rPr>
          <w:b/>
          <w:sz w:val="28"/>
          <w:szCs w:val="28"/>
        </w:rPr>
        <w:t>від  14 липня 2020 року  № 3</w:t>
      </w:r>
      <w:r>
        <w:rPr>
          <w:b/>
          <w:sz w:val="28"/>
          <w:szCs w:val="28"/>
          <w:lang w:val="uk-UA"/>
        </w:rPr>
        <w:t>81</w:t>
      </w:r>
    </w:p>
    <w:p w:rsidR="00AF446B" w:rsidRPr="00CC4C83" w:rsidRDefault="00AF446B" w:rsidP="00AF446B">
      <w:pPr>
        <w:rPr>
          <w:b/>
          <w:sz w:val="28"/>
          <w:szCs w:val="28"/>
        </w:rPr>
      </w:pPr>
      <w:r w:rsidRPr="00CC4C83">
        <w:rPr>
          <w:b/>
          <w:sz w:val="28"/>
          <w:szCs w:val="28"/>
        </w:rPr>
        <w:t>с. Кам’янське</w:t>
      </w:r>
    </w:p>
    <w:p w:rsidR="00AF446B" w:rsidRPr="00CC4C83" w:rsidRDefault="00AF446B" w:rsidP="00AF446B">
      <w:pPr>
        <w:rPr>
          <w:b/>
          <w:sz w:val="28"/>
          <w:szCs w:val="28"/>
        </w:rPr>
      </w:pPr>
      <w:r w:rsidRPr="00CC4C83">
        <w:rPr>
          <w:b/>
          <w:sz w:val="28"/>
          <w:szCs w:val="28"/>
        </w:rPr>
        <w:t xml:space="preserve">Про затвердження проектів землеустрою  </w:t>
      </w:r>
    </w:p>
    <w:p w:rsidR="00AF446B" w:rsidRPr="00CC4C83" w:rsidRDefault="00AF446B" w:rsidP="00AF446B">
      <w:pPr>
        <w:rPr>
          <w:b/>
          <w:sz w:val="28"/>
          <w:szCs w:val="28"/>
        </w:rPr>
      </w:pPr>
      <w:r w:rsidRPr="00CC4C83">
        <w:rPr>
          <w:b/>
          <w:sz w:val="28"/>
          <w:szCs w:val="28"/>
        </w:rPr>
        <w:t>щодо відведення земельних ділянок у</w:t>
      </w:r>
    </w:p>
    <w:p w:rsidR="00AF446B" w:rsidRPr="009C4574" w:rsidRDefault="00AF446B" w:rsidP="00AF446B">
      <w:pPr>
        <w:rPr>
          <w:b/>
          <w:sz w:val="28"/>
          <w:szCs w:val="28"/>
          <w:lang w:val="uk-UA"/>
        </w:rPr>
      </w:pPr>
      <w:r w:rsidRPr="00CC4C83">
        <w:rPr>
          <w:b/>
          <w:sz w:val="28"/>
          <w:szCs w:val="28"/>
        </w:rPr>
        <w:t>власн</w:t>
      </w:r>
      <w:r>
        <w:rPr>
          <w:b/>
          <w:sz w:val="28"/>
          <w:szCs w:val="28"/>
        </w:rPr>
        <w:t xml:space="preserve">ість гр. </w:t>
      </w:r>
      <w:r w:rsidR="00862803">
        <w:rPr>
          <w:b/>
          <w:sz w:val="28"/>
          <w:szCs w:val="28"/>
          <w:lang w:val="uk-UA"/>
        </w:rPr>
        <w:t>Король Оксані Андріївні</w:t>
      </w:r>
    </w:p>
    <w:p w:rsidR="00AF446B" w:rsidRPr="009C4574" w:rsidRDefault="00AF446B" w:rsidP="00AF446B">
      <w:pPr>
        <w:tabs>
          <w:tab w:val="left" w:pos="3540"/>
        </w:tabs>
        <w:rPr>
          <w:b/>
          <w:sz w:val="28"/>
          <w:szCs w:val="28"/>
          <w:lang w:val="uk-UA"/>
        </w:rPr>
      </w:pPr>
      <w:r>
        <w:rPr>
          <w:b/>
          <w:sz w:val="28"/>
          <w:szCs w:val="28"/>
        </w:rPr>
        <w:t>мешк. с.</w:t>
      </w:r>
      <w:r>
        <w:rPr>
          <w:b/>
          <w:sz w:val="28"/>
          <w:szCs w:val="28"/>
          <w:lang w:val="uk-UA"/>
        </w:rPr>
        <w:t>Кам’янське, вул. Борканюка,18</w:t>
      </w:r>
    </w:p>
    <w:p w:rsidR="00AF446B" w:rsidRPr="00CC4C83" w:rsidRDefault="00AF446B" w:rsidP="00AF446B">
      <w:pPr>
        <w:tabs>
          <w:tab w:val="left" w:pos="3540"/>
        </w:tabs>
        <w:rPr>
          <w:b/>
          <w:sz w:val="28"/>
          <w:szCs w:val="28"/>
        </w:rPr>
      </w:pPr>
    </w:p>
    <w:p w:rsidR="00AF446B" w:rsidRPr="009C4574" w:rsidRDefault="00AF446B" w:rsidP="00AF446B">
      <w:pPr>
        <w:ind w:firstLine="1275"/>
        <w:jc w:val="both"/>
        <w:rPr>
          <w:sz w:val="28"/>
          <w:szCs w:val="28"/>
          <w:lang w:val="uk-UA"/>
        </w:rPr>
      </w:pPr>
      <w:r w:rsidRPr="00CC4C83">
        <w:rPr>
          <w:sz w:val="28"/>
          <w:szCs w:val="28"/>
        </w:rPr>
        <w:t>Розглянувши проекти землеустрою щодо відведення земельних діляно</w:t>
      </w:r>
      <w:r>
        <w:rPr>
          <w:sz w:val="28"/>
          <w:szCs w:val="28"/>
        </w:rPr>
        <w:t xml:space="preserve">к у власність, гр. </w:t>
      </w:r>
      <w:r>
        <w:rPr>
          <w:sz w:val="28"/>
          <w:szCs w:val="28"/>
          <w:lang w:val="uk-UA"/>
        </w:rPr>
        <w:t>Король Оксани Василівни</w:t>
      </w:r>
      <w:r>
        <w:rPr>
          <w:sz w:val="28"/>
          <w:szCs w:val="28"/>
        </w:rPr>
        <w:t xml:space="preserve">  мешк. с.</w:t>
      </w:r>
      <w:r>
        <w:rPr>
          <w:sz w:val="28"/>
          <w:szCs w:val="28"/>
          <w:lang w:val="uk-UA"/>
        </w:rPr>
        <w:t>Кам’янське, вул.. Борканюка,18</w:t>
      </w:r>
      <w:r w:rsidRPr="009C4574">
        <w:rPr>
          <w:sz w:val="28"/>
          <w:szCs w:val="28"/>
          <w:lang w:val="uk-UA"/>
        </w:rPr>
        <w:t>, для ведення особистого селянського господарства в селі</w:t>
      </w:r>
      <w:r>
        <w:rPr>
          <w:sz w:val="28"/>
          <w:szCs w:val="28"/>
          <w:lang w:val="uk-UA"/>
        </w:rPr>
        <w:t xml:space="preserve"> Кам’янське вул. Польова,б/н</w:t>
      </w:r>
      <w:r w:rsidRPr="009C4574">
        <w:rPr>
          <w:sz w:val="28"/>
          <w:szCs w:val="28"/>
          <w:lang w:val="uk-UA"/>
        </w:rPr>
        <w:t xml:space="preserve"> </w:t>
      </w:r>
      <w:r>
        <w:rPr>
          <w:sz w:val="28"/>
          <w:szCs w:val="28"/>
          <w:lang w:val="uk-UA"/>
        </w:rPr>
        <w:t xml:space="preserve"> (біля будинку № 198)</w:t>
      </w:r>
      <w:r w:rsidRPr="009C4574">
        <w:rPr>
          <w:sz w:val="28"/>
          <w:szCs w:val="28"/>
          <w:lang w:val="uk-UA"/>
        </w:rPr>
        <w:t xml:space="preserve">  </w:t>
      </w:r>
      <w:r>
        <w:rPr>
          <w:sz w:val="28"/>
          <w:szCs w:val="28"/>
          <w:lang w:val="uk-UA"/>
        </w:rPr>
        <w:t xml:space="preserve">в с. Кам’янське ур. «Гобанка» </w:t>
      </w:r>
      <w:r w:rsidRPr="009C4574">
        <w:rPr>
          <w:sz w:val="28"/>
          <w:szCs w:val="28"/>
          <w:lang w:val="uk-UA"/>
        </w:rPr>
        <w:t xml:space="preserve">витяги з Державного земельного кадастру про реєстрацію земельних ділянок, керуючись пунктом 34 частини першої статті 26 Закону України “Про місцеве самоврядування в Україні”, статей  </w:t>
      </w:r>
      <w:r w:rsidRPr="009C4574">
        <w:rPr>
          <w:sz w:val="28"/>
          <w:szCs w:val="28"/>
          <w:u w:val="single"/>
          <w:lang w:val="uk-UA"/>
        </w:rPr>
        <w:t xml:space="preserve">12, 118, 121, </w:t>
      </w:r>
      <w:r w:rsidRPr="009C4574">
        <w:rPr>
          <w:sz w:val="28"/>
          <w:szCs w:val="28"/>
          <w:lang w:val="uk-UA"/>
        </w:rPr>
        <w:t xml:space="preserve"> Земельного кодексу України</w:t>
      </w:r>
      <w:r w:rsidRPr="009C4574">
        <w:rPr>
          <w:bCs/>
          <w:sz w:val="28"/>
          <w:szCs w:val="28"/>
          <w:lang w:val="uk-UA"/>
        </w:rPr>
        <w:t xml:space="preserve"> сесія  сільської ради</w:t>
      </w:r>
    </w:p>
    <w:p w:rsidR="00AF446B" w:rsidRPr="00CC4C83" w:rsidRDefault="00AF446B" w:rsidP="00AF446B">
      <w:pPr>
        <w:tabs>
          <w:tab w:val="num" w:pos="360"/>
        </w:tabs>
        <w:ind w:firstLine="567"/>
        <w:rPr>
          <w:b/>
          <w:bCs/>
          <w:sz w:val="28"/>
          <w:szCs w:val="28"/>
        </w:rPr>
      </w:pPr>
      <w:r w:rsidRPr="009C4574">
        <w:rPr>
          <w:b/>
          <w:bCs/>
          <w:sz w:val="28"/>
          <w:szCs w:val="28"/>
          <w:lang w:val="uk-UA"/>
        </w:rPr>
        <w:lastRenderedPageBreak/>
        <w:t xml:space="preserve">                                              </w:t>
      </w:r>
      <w:r w:rsidRPr="00CC4C83">
        <w:rPr>
          <w:b/>
          <w:bCs/>
          <w:sz w:val="28"/>
          <w:szCs w:val="28"/>
        </w:rPr>
        <w:t>ВИРІШИЛА:</w:t>
      </w:r>
    </w:p>
    <w:p w:rsidR="00AF446B" w:rsidRPr="00CC4C83" w:rsidRDefault="00AF446B" w:rsidP="00AF446B">
      <w:pPr>
        <w:rPr>
          <w:sz w:val="28"/>
          <w:szCs w:val="28"/>
        </w:rPr>
      </w:pPr>
      <w:r w:rsidRPr="00CC4C83">
        <w:rPr>
          <w:sz w:val="28"/>
          <w:szCs w:val="28"/>
        </w:rPr>
        <w:t xml:space="preserve">             1. Затвердити проекти землеустрою щодо відведення земельних діляно</w:t>
      </w:r>
      <w:r>
        <w:rPr>
          <w:sz w:val="28"/>
          <w:szCs w:val="28"/>
        </w:rPr>
        <w:t xml:space="preserve">к у власність гр.  </w:t>
      </w:r>
      <w:r>
        <w:rPr>
          <w:sz w:val="28"/>
          <w:szCs w:val="28"/>
          <w:lang w:val="uk-UA"/>
        </w:rPr>
        <w:t>Король Оксані Андріївнв</w:t>
      </w:r>
      <w:r>
        <w:rPr>
          <w:sz w:val="28"/>
          <w:szCs w:val="28"/>
        </w:rPr>
        <w:t xml:space="preserve">  мешк. с.</w:t>
      </w:r>
      <w:r>
        <w:rPr>
          <w:sz w:val="28"/>
          <w:szCs w:val="28"/>
          <w:lang w:val="uk-UA"/>
        </w:rPr>
        <w:t>Кам’янське, вул.. Борканюка,18</w:t>
      </w:r>
      <w:r w:rsidRPr="00CC4C83">
        <w:rPr>
          <w:sz w:val="28"/>
          <w:szCs w:val="28"/>
        </w:rPr>
        <w:t>:</w:t>
      </w:r>
    </w:p>
    <w:p w:rsidR="00AF446B" w:rsidRDefault="00AF446B" w:rsidP="00AF446B">
      <w:pPr>
        <w:rPr>
          <w:sz w:val="28"/>
          <w:szCs w:val="28"/>
          <w:u w:val="single"/>
          <w:lang w:val="uk-UA"/>
        </w:rPr>
      </w:pPr>
      <w:r w:rsidRPr="00CC4C83">
        <w:rPr>
          <w:sz w:val="28"/>
          <w:szCs w:val="28"/>
        </w:rPr>
        <w:t xml:space="preserve">     </w:t>
      </w:r>
      <w:r w:rsidR="00862803">
        <w:rPr>
          <w:sz w:val="28"/>
          <w:szCs w:val="28"/>
          <w:lang w:val="uk-UA"/>
        </w:rPr>
        <w:tab/>
      </w:r>
      <w:r w:rsidRPr="00CC4C83">
        <w:rPr>
          <w:sz w:val="28"/>
          <w:szCs w:val="28"/>
        </w:rPr>
        <w:t xml:space="preserve"> -  для ведення особистого селянськ</w:t>
      </w:r>
      <w:r>
        <w:rPr>
          <w:sz w:val="28"/>
          <w:szCs w:val="28"/>
        </w:rPr>
        <w:t xml:space="preserve">ого господарства  в  с. </w:t>
      </w:r>
      <w:r w:rsidR="00862803">
        <w:rPr>
          <w:sz w:val="28"/>
          <w:szCs w:val="28"/>
          <w:lang w:val="uk-UA"/>
        </w:rPr>
        <w:t>Кам’янське вул.Польова,б/н</w:t>
      </w:r>
      <w:r>
        <w:rPr>
          <w:sz w:val="28"/>
          <w:szCs w:val="28"/>
          <w:lang w:val="uk-UA"/>
        </w:rPr>
        <w:t xml:space="preserve"> </w:t>
      </w:r>
      <w:r>
        <w:rPr>
          <w:sz w:val="28"/>
          <w:szCs w:val="28"/>
        </w:rPr>
        <w:t xml:space="preserve"> загальною площею 0,</w:t>
      </w:r>
      <w:r w:rsidR="00862803">
        <w:rPr>
          <w:sz w:val="28"/>
          <w:szCs w:val="28"/>
          <w:lang w:val="uk-UA"/>
        </w:rPr>
        <w:t>1194</w:t>
      </w:r>
      <w:r w:rsidRPr="00CC4C83">
        <w:rPr>
          <w:sz w:val="28"/>
          <w:szCs w:val="28"/>
        </w:rPr>
        <w:t xml:space="preserve"> га, кадастровий номер земельної ділянки </w:t>
      </w:r>
      <w:r>
        <w:rPr>
          <w:sz w:val="28"/>
          <w:szCs w:val="28"/>
          <w:u w:val="single"/>
        </w:rPr>
        <w:t>212198</w:t>
      </w:r>
      <w:r>
        <w:rPr>
          <w:sz w:val="28"/>
          <w:szCs w:val="28"/>
          <w:u w:val="single"/>
          <w:lang w:val="uk-UA"/>
        </w:rPr>
        <w:t>48</w:t>
      </w:r>
      <w:r>
        <w:rPr>
          <w:sz w:val="28"/>
          <w:szCs w:val="28"/>
          <w:u w:val="single"/>
        </w:rPr>
        <w:t>00:</w:t>
      </w:r>
      <w:r>
        <w:rPr>
          <w:sz w:val="28"/>
          <w:szCs w:val="28"/>
          <w:u w:val="single"/>
          <w:lang w:val="uk-UA"/>
        </w:rPr>
        <w:t>06</w:t>
      </w:r>
      <w:r>
        <w:rPr>
          <w:sz w:val="28"/>
          <w:szCs w:val="28"/>
          <w:u w:val="single"/>
        </w:rPr>
        <w:t>:001:0</w:t>
      </w:r>
      <w:r w:rsidR="00862803">
        <w:rPr>
          <w:sz w:val="28"/>
          <w:szCs w:val="28"/>
          <w:u w:val="single"/>
          <w:lang w:val="uk-UA"/>
        </w:rPr>
        <w:t>248</w:t>
      </w:r>
      <w:r>
        <w:rPr>
          <w:sz w:val="28"/>
          <w:szCs w:val="28"/>
          <w:u w:val="single"/>
          <w:lang w:val="uk-UA"/>
        </w:rPr>
        <w:t>;</w:t>
      </w:r>
    </w:p>
    <w:p w:rsidR="00862803" w:rsidRPr="00862803" w:rsidRDefault="00862803" w:rsidP="00862803">
      <w:pPr>
        <w:ind w:firstLine="708"/>
        <w:rPr>
          <w:sz w:val="28"/>
          <w:szCs w:val="28"/>
          <w:u w:val="single"/>
          <w:lang w:val="uk-UA"/>
        </w:rPr>
      </w:pPr>
      <w:r w:rsidRPr="00CC4C83">
        <w:rPr>
          <w:sz w:val="28"/>
          <w:szCs w:val="28"/>
        </w:rPr>
        <w:t xml:space="preserve">-  для   ведення особистого селянського господарства в селі </w:t>
      </w:r>
      <w:r>
        <w:rPr>
          <w:sz w:val="28"/>
          <w:szCs w:val="28"/>
          <w:lang w:val="uk-UA"/>
        </w:rPr>
        <w:t>Кам’янське  ур. «Гобанка»,</w:t>
      </w:r>
      <w:r>
        <w:rPr>
          <w:sz w:val="28"/>
          <w:szCs w:val="28"/>
        </w:rPr>
        <w:t xml:space="preserve"> загальною площею 0,</w:t>
      </w:r>
      <w:r>
        <w:rPr>
          <w:sz w:val="28"/>
          <w:szCs w:val="28"/>
          <w:lang w:val="uk-UA"/>
        </w:rPr>
        <w:t>2548</w:t>
      </w:r>
      <w:r w:rsidRPr="00CC4C83">
        <w:rPr>
          <w:sz w:val="28"/>
          <w:szCs w:val="28"/>
        </w:rPr>
        <w:t xml:space="preserve"> га, кадастровий номер земельної ділянки</w:t>
      </w:r>
      <w:r>
        <w:rPr>
          <w:sz w:val="28"/>
          <w:szCs w:val="28"/>
          <w:lang w:val="uk-UA"/>
        </w:rPr>
        <w:t xml:space="preserve"> </w:t>
      </w:r>
      <w:r w:rsidRPr="00CC4C83">
        <w:rPr>
          <w:sz w:val="28"/>
          <w:szCs w:val="28"/>
        </w:rPr>
        <w:t xml:space="preserve"> </w:t>
      </w:r>
      <w:r>
        <w:rPr>
          <w:sz w:val="28"/>
          <w:szCs w:val="28"/>
          <w:u w:val="single"/>
        </w:rPr>
        <w:t>212198</w:t>
      </w:r>
      <w:r>
        <w:rPr>
          <w:sz w:val="28"/>
          <w:szCs w:val="28"/>
          <w:u w:val="single"/>
          <w:lang w:val="uk-UA"/>
        </w:rPr>
        <w:t>48</w:t>
      </w:r>
      <w:r>
        <w:rPr>
          <w:sz w:val="28"/>
          <w:szCs w:val="28"/>
          <w:u w:val="single"/>
        </w:rPr>
        <w:t>00:</w:t>
      </w:r>
      <w:r>
        <w:rPr>
          <w:sz w:val="28"/>
          <w:szCs w:val="28"/>
          <w:u w:val="single"/>
          <w:lang w:val="uk-UA"/>
        </w:rPr>
        <w:t>06</w:t>
      </w:r>
      <w:r>
        <w:rPr>
          <w:sz w:val="28"/>
          <w:szCs w:val="28"/>
          <w:u w:val="single"/>
        </w:rPr>
        <w:t>:001:0</w:t>
      </w:r>
      <w:r>
        <w:rPr>
          <w:sz w:val="28"/>
          <w:szCs w:val="28"/>
          <w:u w:val="single"/>
          <w:lang w:val="uk-UA"/>
        </w:rPr>
        <w:t>233.</w:t>
      </w:r>
    </w:p>
    <w:p w:rsidR="00AF446B" w:rsidRPr="00C747AA" w:rsidRDefault="00AF446B" w:rsidP="00AF446B">
      <w:pPr>
        <w:rPr>
          <w:sz w:val="28"/>
          <w:szCs w:val="28"/>
          <w:lang w:val="uk-UA"/>
        </w:rPr>
      </w:pPr>
      <w:r w:rsidRPr="00C747AA">
        <w:rPr>
          <w:sz w:val="28"/>
          <w:szCs w:val="28"/>
          <w:lang w:val="uk-UA"/>
        </w:rPr>
        <w:t xml:space="preserve">            2. Передати земельні ділянки гр. </w:t>
      </w:r>
      <w:r w:rsidR="00862803">
        <w:rPr>
          <w:sz w:val="28"/>
          <w:szCs w:val="28"/>
          <w:lang w:val="uk-UA"/>
        </w:rPr>
        <w:t>Король Оксані Андріївні</w:t>
      </w:r>
      <w:r>
        <w:rPr>
          <w:sz w:val="28"/>
          <w:szCs w:val="28"/>
          <w:lang w:val="uk-UA"/>
        </w:rPr>
        <w:t>, меш</w:t>
      </w:r>
      <w:r w:rsidR="00862803">
        <w:rPr>
          <w:sz w:val="28"/>
          <w:szCs w:val="28"/>
          <w:lang w:val="uk-UA"/>
        </w:rPr>
        <w:t>к. с.Кам’янське, вул.Борканюка,1</w:t>
      </w:r>
      <w:r>
        <w:rPr>
          <w:sz w:val="28"/>
          <w:szCs w:val="28"/>
          <w:lang w:val="uk-UA"/>
        </w:rPr>
        <w:t>8</w:t>
      </w:r>
      <w:r w:rsidRPr="00C747AA">
        <w:rPr>
          <w:sz w:val="28"/>
          <w:szCs w:val="28"/>
          <w:lang w:val="uk-UA"/>
        </w:rPr>
        <w:t xml:space="preserve">  у власність:</w:t>
      </w:r>
    </w:p>
    <w:p w:rsidR="00AF446B" w:rsidRDefault="00AF446B" w:rsidP="00AF446B">
      <w:pPr>
        <w:rPr>
          <w:sz w:val="28"/>
          <w:szCs w:val="28"/>
          <w:u w:val="single"/>
          <w:lang w:val="uk-UA"/>
        </w:rPr>
      </w:pPr>
      <w:r w:rsidRPr="00C747AA">
        <w:rPr>
          <w:sz w:val="28"/>
          <w:szCs w:val="28"/>
          <w:lang w:val="uk-UA"/>
        </w:rPr>
        <w:t xml:space="preserve">            -  для ведення особи</w:t>
      </w:r>
      <w:r w:rsidRPr="00CC4C83">
        <w:rPr>
          <w:sz w:val="28"/>
          <w:szCs w:val="28"/>
        </w:rPr>
        <w:t>стого селянськ</w:t>
      </w:r>
      <w:r>
        <w:rPr>
          <w:sz w:val="28"/>
          <w:szCs w:val="28"/>
        </w:rPr>
        <w:t xml:space="preserve">ого господарства  в  с. </w:t>
      </w:r>
      <w:r w:rsidR="00862803">
        <w:rPr>
          <w:sz w:val="28"/>
          <w:szCs w:val="28"/>
          <w:lang w:val="uk-UA"/>
        </w:rPr>
        <w:t xml:space="preserve">Кам’янське вул. Польова, б/н </w:t>
      </w:r>
      <w:r>
        <w:rPr>
          <w:sz w:val="28"/>
          <w:szCs w:val="28"/>
        </w:rPr>
        <w:t>, загальною площею 0,</w:t>
      </w:r>
      <w:r w:rsidR="00862803">
        <w:rPr>
          <w:sz w:val="28"/>
          <w:szCs w:val="28"/>
          <w:lang w:val="uk-UA"/>
        </w:rPr>
        <w:t>1194</w:t>
      </w:r>
      <w:r w:rsidRPr="00CC4C83">
        <w:rPr>
          <w:sz w:val="28"/>
          <w:szCs w:val="28"/>
        </w:rPr>
        <w:t xml:space="preserve"> га, кадастровий номер земельної ділянки </w:t>
      </w:r>
      <w:r>
        <w:rPr>
          <w:sz w:val="28"/>
          <w:szCs w:val="28"/>
          <w:u w:val="single"/>
        </w:rPr>
        <w:t>212198</w:t>
      </w:r>
      <w:r>
        <w:rPr>
          <w:sz w:val="28"/>
          <w:szCs w:val="28"/>
          <w:u w:val="single"/>
          <w:lang w:val="uk-UA"/>
        </w:rPr>
        <w:t>48</w:t>
      </w:r>
      <w:r>
        <w:rPr>
          <w:sz w:val="28"/>
          <w:szCs w:val="28"/>
          <w:u w:val="single"/>
        </w:rPr>
        <w:t>00:</w:t>
      </w:r>
      <w:r>
        <w:rPr>
          <w:sz w:val="28"/>
          <w:szCs w:val="28"/>
          <w:u w:val="single"/>
          <w:lang w:val="uk-UA"/>
        </w:rPr>
        <w:t>06</w:t>
      </w:r>
      <w:r w:rsidRPr="00CC4C83">
        <w:rPr>
          <w:sz w:val="28"/>
          <w:szCs w:val="28"/>
          <w:u w:val="single"/>
        </w:rPr>
        <w:t>:001:</w:t>
      </w:r>
      <w:r>
        <w:rPr>
          <w:sz w:val="28"/>
          <w:szCs w:val="28"/>
          <w:u w:val="single"/>
        </w:rPr>
        <w:t>0</w:t>
      </w:r>
      <w:r w:rsidR="00862803">
        <w:rPr>
          <w:sz w:val="28"/>
          <w:szCs w:val="28"/>
          <w:u w:val="single"/>
          <w:lang w:val="uk-UA"/>
        </w:rPr>
        <w:t>248</w:t>
      </w:r>
      <w:r>
        <w:rPr>
          <w:sz w:val="28"/>
          <w:szCs w:val="28"/>
          <w:u w:val="single"/>
          <w:lang w:val="uk-UA"/>
        </w:rPr>
        <w:t>;</w:t>
      </w:r>
    </w:p>
    <w:p w:rsidR="00AF446B" w:rsidRPr="00862803" w:rsidRDefault="00AF446B" w:rsidP="00AF446B">
      <w:pPr>
        <w:rPr>
          <w:sz w:val="28"/>
          <w:szCs w:val="28"/>
          <w:u w:val="single"/>
          <w:lang w:val="uk-UA"/>
        </w:rPr>
      </w:pPr>
      <w:r w:rsidRPr="00CC4C83">
        <w:rPr>
          <w:sz w:val="28"/>
          <w:szCs w:val="28"/>
        </w:rPr>
        <w:t xml:space="preserve">        -  для   ведення особистого селянського господарства в селі </w:t>
      </w:r>
      <w:r w:rsidR="00862803">
        <w:rPr>
          <w:sz w:val="28"/>
          <w:szCs w:val="28"/>
          <w:lang w:val="uk-UA"/>
        </w:rPr>
        <w:t>Кам’янське  ур. «Гобанка</w:t>
      </w:r>
      <w:r>
        <w:rPr>
          <w:sz w:val="28"/>
          <w:szCs w:val="28"/>
          <w:lang w:val="uk-UA"/>
        </w:rPr>
        <w:t>»,</w:t>
      </w:r>
      <w:r w:rsidRPr="0051741A">
        <w:rPr>
          <w:sz w:val="28"/>
          <w:szCs w:val="28"/>
          <w:lang w:val="uk-UA"/>
        </w:rPr>
        <w:t xml:space="preserve"> загальною площею 0,</w:t>
      </w:r>
      <w:r w:rsidR="00862803">
        <w:rPr>
          <w:sz w:val="28"/>
          <w:szCs w:val="28"/>
          <w:lang w:val="uk-UA"/>
        </w:rPr>
        <w:t>2548</w:t>
      </w:r>
      <w:r w:rsidRPr="0051741A">
        <w:rPr>
          <w:sz w:val="28"/>
          <w:szCs w:val="28"/>
          <w:lang w:val="uk-UA"/>
        </w:rPr>
        <w:t xml:space="preserve"> га, кадастровий номер земельної ділянки</w:t>
      </w:r>
      <w:r>
        <w:rPr>
          <w:sz w:val="28"/>
          <w:szCs w:val="28"/>
          <w:lang w:val="uk-UA"/>
        </w:rPr>
        <w:t xml:space="preserve"> </w:t>
      </w:r>
      <w:r w:rsidRPr="0051741A">
        <w:rPr>
          <w:sz w:val="28"/>
          <w:szCs w:val="28"/>
          <w:lang w:val="uk-UA"/>
        </w:rPr>
        <w:t xml:space="preserve"> </w:t>
      </w:r>
      <w:r w:rsidRPr="0051741A">
        <w:rPr>
          <w:sz w:val="28"/>
          <w:szCs w:val="28"/>
          <w:u w:val="single"/>
          <w:lang w:val="uk-UA"/>
        </w:rPr>
        <w:t>212198</w:t>
      </w:r>
      <w:r>
        <w:rPr>
          <w:sz w:val="28"/>
          <w:szCs w:val="28"/>
          <w:u w:val="single"/>
          <w:lang w:val="uk-UA"/>
        </w:rPr>
        <w:t>48</w:t>
      </w:r>
      <w:r w:rsidRPr="0051741A">
        <w:rPr>
          <w:sz w:val="28"/>
          <w:szCs w:val="28"/>
          <w:u w:val="single"/>
          <w:lang w:val="uk-UA"/>
        </w:rPr>
        <w:t>00:</w:t>
      </w:r>
      <w:r>
        <w:rPr>
          <w:sz w:val="28"/>
          <w:szCs w:val="28"/>
          <w:u w:val="single"/>
          <w:lang w:val="uk-UA"/>
        </w:rPr>
        <w:t>06</w:t>
      </w:r>
      <w:r w:rsidRPr="0051741A">
        <w:rPr>
          <w:sz w:val="28"/>
          <w:szCs w:val="28"/>
          <w:u w:val="single"/>
          <w:lang w:val="uk-UA"/>
        </w:rPr>
        <w:t>:001:0</w:t>
      </w:r>
      <w:r w:rsidR="00862803">
        <w:rPr>
          <w:sz w:val="28"/>
          <w:szCs w:val="28"/>
          <w:u w:val="single"/>
          <w:lang w:val="uk-UA"/>
        </w:rPr>
        <w:t>233</w:t>
      </w:r>
      <w:r>
        <w:rPr>
          <w:sz w:val="28"/>
          <w:szCs w:val="28"/>
          <w:u w:val="single"/>
          <w:lang w:val="uk-UA"/>
        </w:rPr>
        <w:t>;</w:t>
      </w:r>
    </w:p>
    <w:p w:rsidR="00AF446B" w:rsidRPr="00C747AA" w:rsidRDefault="00AF446B" w:rsidP="00AF446B">
      <w:pPr>
        <w:rPr>
          <w:sz w:val="28"/>
          <w:szCs w:val="28"/>
          <w:lang w:val="uk-UA"/>
        </w:rPr>
      </w:pPr>
      <w:r w:rsidRPr="00C747AA">
        <w:rPr>
          <w:sz w:val="28"/>
          <w:szCs w:val="28"/>
          <w:lang w:val="uk-UA"/>
        </w:rPr>
        <w:t xml:space="preserve">    </w:t>
      </w:r>
      <w:r>
        <w:rPr>
          <w:sz w:val="28"/>
          <w:szCs w:val="28"/>
          <w:lang w:val="uk-UA"/>
        </w:rPr>
        <w:t xml:space="preserve"> </w:t>
      </w:r>
      <w:r w:rsidR="00862803">
        <w:rPr>
          <w:sz w:val="28"/>
          <w:szCs w:val="28"/>
          <w:lang w:val="uk-UA"/>
        </w:rPr>
        <w:t xml:space="preserve">    3. Громадянці Король Оксані Андріївні </w:t>
      </w:r>
      <w:r w:rsidRPr="00C747AA">
        <w:rPr>
          <w:sz w:val="28"/>
          <w:szCs w:val="28"/>
          <w:lang w:val="uk-UA"/>
        </w:rPr>
        <w:t xml:space="preserve"> зареєструвати право власності на земельні ділянки в суб’єкта державної реєстрації прав.</w:t>
      </w:r>
    </w:p>
    <w:p w:rsidR="00AF446B" w:rsidRPr="00CC4C83" w:rsidRDefault="00AF446B" w:rsidP="00AF446B">
      <w:pPr>
        <w:rPr>
          <w:sz w:val="28"/>
          <w:szCs w:val="28"/>
        </w:rPr>
      </w:pPr>
      <w:r w:rsidRPr="00C747AA">
        <w:rPr>
          <w:sz w:val="28"/>
          <w:szCs w:val="28"/>
          <w:lang w:val="uk-UA"/>
        </w:rPr>
        <w:t xml:space="preserve">         </w:t>
      </w:r>
      <w:r w:rsidRPr="00CC4C83">
        <w:rPr>
          <w:sz w:val="28"/>
          <w:szCs w:val="28"/>
        </w:rPr>
        <w:t>4. Контроль за виконанням  цього рішення покласти на постійну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AF446B" w:rsidRPr="00862803" w:rsidRDefault="00AF446B" w:rsidP="00AF446B">
      <w:pPr>
        <w:rPr>
          <w:sz w:val="28"/>
          <w:szCs w:val="28"/>
          <w:lang w:val="uk-UA"/>
        </w:rPr>
      </w:pPr>
    </w:p>
    <w:p w:rsidR="00AF446B" w:rsidRPr="00CC4C83" w:rsidRDefault="00AF446B" w:rsidP="00AF446B">
      <w:pPr>
        <w:rPr>
          <w:b/>
          <w:sz w:val="28"/>
          <w:szCs w:val="28"/>
        </w:rPr>
      </w:pPr>
      <w:r w:rsidRPr="00CC4C83">
        <w:rPr>
          <w:sz w:val="28"/>
          <w:szCs w:val="28"/>
        </w:rPr>
        <w:t xml:space="preserve">      </w:t>
      </w:r>
      <w:r w:rsidRPr="00CC4C83">
        <w:rPr>
          <w:b/>
          <w:sz w:val="28"/>
          <w:szCs w:val="28"/>
        </w:rPr>
        <w:t xml:space="preserve">  Сільський голова                                                      М.М. Станинець       </w:t>
      </w:r>
    </w:p>
    <w:p w:rsidR="004B26FC" w:rsidRDefault="004B26FC" w:rsidP="004B26FC">
      <w:pPr>
        <w:ind w:left="-360" w:right="-284"/>
        <w:jc w:val="center"/>
        <w:rPr>
          <w:rFonts w:ascii="Courier New" w:hAnsi="Courier New"/>
          <w:sz w:val="28"/>
          <w:szCs w:val="28"/>
          <w:lang w:val="uk-UA"/>
        </w:rPr>
      </w:pPr>
    </w:p>
    <w:p w:rsidR="004B26FC" w:rsidRDefault="004B26FC" w:rsidP="004B26FC">
      <w:pPr>
        <w:ind w:left="-360" w:right="-284"/>
        <w:jc w:val="center"/>
        <w:rPr>
          <w:rFonts w:ascii="Courier New" w:hAnsi="Courier New"/>
          <w:sz w:val="28"/>
          <w:szCs w:val="28"/>
          <w:lang w:val="uk-UA"/>
        </w:rPr>
      </w:pPr>
    </w:p>
    <w:p w:rsidR="004B26FC" w:rsidRPr="00CC4C83" w:rsidRDefault="004B26FC" w:rsidP="004B26FC">
      <w:pPr>
        <w:ind w:left="-360" w:right="-284"/>
        <w:jc w:val="center"/>
        <w:rPr>
          <w:rFonts w:ascii="Courier New" w:hAnsi="Courier New"/>
          <w:sz w:val="28"/>
          <w:szCs w:val="28"/>
        </w:rPr>
      </w:pPr>
      <w:r w:rsidRPr="00CC4C83">
        <w:rPr>
          <w:rFonts w:ascii="Courier New" w:hAnsi="Courier New"/>
          <w:sz w:val="28"/>
          <w:szCs w:val="28"/>
        </w:rPr>
        <w:object w:dxaOrig="1141" w:dyaOrig="1261">
          <v:shape id="_x0000_i1143" type="#_x0000_t75" style="width:47.25pt;height:53.25pt" o:ole="" fillcolor="window">
            <v:imagedata r:id="rId6" o:title=""/>
          </v:shape>
          <o:OLEObject Type="Embed" ProgID="Word.Picture.8" ShapeID="_x0000_i1143" DrawAspect="Content" ObjectID="_1675780866" r:id="rId128"/>
        </w:object>
      </w:r>
    </w:p>
    <w:p w:rsidR="004B26FC" w:rsidRPr="00CC4C83" w:rsidRDefault="004B26FC" w:rsidP="004B26FC">
      <w:pPr>
        <w:jc w:val="center"/>
        <w:outlineLvl w:val="0"/>
        <w:rPr>
          <w:b/>
          <w:sz w:val="28"/>
          <w:szCs w:val="28"/>
        </w:rPr>
      </w:pPr>
      <w:r w:rsidRPr="00CC4C83">
        <w:rPr>
          <w:b/>
          <w:sz w:val="28"/>
          <w:szCs w:val="28"/>
        </w:rPr>
        <w:t>У К Р А Ї Н А</w:t>
      </w:r>
    </w:p>
    <w:p w:rsidR="004B26FC" w:rsidRDefault="004B26FC" w:rsidP="004B26FC">
      <w:pPr>
        <w:jc w:val="center"/>
        <w:rPr>
          <w:b/>
          <w:sz w:val="28"/>
          <w:szCs w:val="28"/>
          <w:lang w:val="uk-UA"/>
        </w:rPr>
      </w:pPr>
      <w:r w:rsidRPr="00CC4C83">
        <w:rPr>
          <w:b/>
          <w:sz w:val="28"/>
          <w:szCs w:val="28"/>
        </w:rPr>
        <w:t>КАМ’ЯНСЬКА  СІЛЬСЬКА  РАДА ІРШАВСЬКОГО  РАЙОНУ ЗАКАРПАТСЬКОЇ  ОБЛАСТІ</w:t>
      </w:r>
    </w:p>
    <w:p w:rsidR="004B26FC" w:rsidRPr="004B26FC" w:rsidRDefault="004B26FC" w:rsidP="004B26FC">
      <w:pPr>
        <w:jc w:val="center"/>
        <w:rPr>
          <w:b/>
          <w:sz w:val="28"/>
          <w:szCs w:val="28"/>
          <w:lang w:val="uk-UA"/>
        </w:rPr>
      </w:pPr>
    </w:p>
    <w:p w:rsidR="004B26FC" w:rsidRPr="00CC4C83" w:rsidRDefault="004B26FC" w:rsidP="004B26FC">
      <w:pPr>
        <w:jc w:val="center"/>
        <w:rPr>
          <w:b/>
          <w:sz w:val="28"/>
          <w:szCs w:val="28"/>
        </w:rPr>
      </w:pPr>
      <w:r w:rsidRPr="00CC4C83">
        <w:rPr>
          <w:b/>
          <w:sz w:val="28"/>
          <w:szCs w:val="28"/>
        </w:rPr>
        <w:t>3 - га    сесія  7 - го  скликання</w:t>
      </w:r>
    </w:p>
    <w:p w:rsidR="004B26FC" w:rsidRPr="00CC4C83" w:rsidRDefault="004B26FC" w:rsidP="004B26FC">
      <w:pPr>
        <w:tabs>
          <w:tab w:val="left" w:pos="405"/>
          <w:tab w:val="center" w:pos="4808"/>
          <w:tab w:val="center" w:pos="5040"/>
        </w:tabs>
        <w:outlineLvl w:val="0"/>
        <w:rPr>
          <w:b/>
          <w:sz w:val="28"/>
          <w:szCs w:val="28"/>
        </w:rPr>
      </w:pPr>
    </w:p>
    <w:p w:rsidR="004B26FC" w:rsidRDefault="004B26FC" w:rsidP="004B26FC">
      <w:pPr>
        <w:tabs>
          <w:tab w:val="left" w:pos="405"/>
          <w:tab w:val="center" w:pos="4808"/>
          <w:tab w:val="center" w:pos="5040"/>
        </w:tabs>
        <w:outlineLvl w:val="0"/>
        <w:rPr>
          <w:b/>
          <w:sz w:val="28"/>
          <w:szCs w:val="28"/>
          <w:lang w:val="uk-UA"/>
        </w:rPr>
      </w:pPr>
      <w:r w:rsidRPr="00CC4C83">
        <w:rPr>
          <w:b/>
          <w:sz w:val="28"/>
          <w:szCs w:val="28"/>
        </w:rPr>
        <w:tab/>
      </w:r>
      <w:r w:rsidRPr="00CC4C83">
        <w:rPr>
          <w:b/>
          <w:sz w:val="28"/>
          <w:szCs w:val="28"/>
        </w:rPr>
        <w:tab/>
        <w:t>Р І Ш Е Н Н Я</w:t>
      </w:r>
    </w:p>
    <w:p w:rsidR="004B26FC" w:rsidRPr="004B26FC" w:rsidRDefault="004B26FC" w:rsidP="004B26FC">
      <w:pPr>
        <w:tabs>
          <w:tab w:val="left" w:pos="405"/>
          <w:tab w:val="center" w:pos="4808"/>
          <w:tab w:val="center" w:pos="5040"/>
        </w:tabs>
        <w:outlineLvl w:val="0"/>
        <w:rPr>
          <w:sz w:val="28"/>
          <w:szCs w:val="28"/>
          <w:lang w:val="uk-UA"/>
        </w:rPr>
      </w:pPr>
    </w:p>
    <w:p w:rsidR="004B26FC" w:rsidRPr="009C4574" w:rsidRDefault="004B26FC" w:rsidP="004B26FC">
      <w:pPr>
        <w:rPr>
          <w:b/>
          <w:sz w:val="28"/>
          <w:szCs w:val="28"/>
          <w:lang w:val="uk-UA"/>
        </w:rPr>
      </w:pPr>
      <w:r w:rsidRPr="00CC4C83">
        <w:rPr>
          <w:b/>
          <w:sz w:val="28"/>
          <w:szCs w:val="28"/>
        </w:rPr>
        <w:t>від  14 липня 2020 року  № 3</w:t>
      </w:r>
      <w:r>
        <w:rPr>
          <w:b/>
          <w:sz w:val="28"/>
          <w:szCs w:val="28"/>
          <w:lang w:val="uk-UA"/>
        </w:rPr>
        <w:t>82</w:t>
      </w:r>
    </w:p>
    <w:p w:rsidR="004B26FC" w:rsidRPr="004B26FC" w:rsidRDefault="004B26FC">
      <w:pPr>
        <w:rPr>
          <w:b/>
          <w:sz w:val="28"/>
          <w:szCs w:val="28"/>
          <w:lang w:val="uk-UA"/>
        </w:rPr>
      </w:pPr>
      <w:r w:rsidRPr="00CC4C83">
        <w:rPr>
          <w:b/>
          <w:sz w:val="28"/>
          <w:szCs w:val="28"/>
        </w:rPr>
        <w:t>с. Кам’янське</w:t>
      </w:r>
    </w:p>
    <w:p w:rsidR="004B26FC" w:rsidRDefault="004B26FC" w:rsidP="004B26FC">
      <w:pPr>
        <w:tabs>
          <w:tab w:val="left" w:pos="3540"/>
        </w:tabs>
        <w:rPr>
          <w:b/>
          <w:sz w:val="28"/>
          <w:szCs w:val="28"/>
          <w:lang w:val="uk-UA"/>
        </w:rPr>
      </w:pPr>
      <w:r>
        <w:rPr>
          <w:b/>
          <w:sz w:val="28"/>
          <w:szCs w:val="28"/>
        </w:rPr>
        <w:t xml:space="preserve">Про </w:t>
      </w:r>
      <w:r>
        <w:rPr>
          <w:b/>
          <w:sz w:val="28"/>
          <w:szCs w:val="28"/>
          <w:lang w:val="uk-UA"/>
        </w:rPr>
        <w:t>припинення права постійного</w:t>
      </w:r>
    </w:p>
    <w:p w:rsidR="004B26FC" w:rsidRDefault="004B26FC" w:rsidP="004B26FC">
      <w:pPr>
        <w:tabs>
          <w:tab w:val="left" w:pos="3540"/>
        </w:tabs>
        <w:rPr>
          <w:b/>
          <w:sz w:val="28"/>
          <w:szCs w:val="28"/>
          <w:lang w:val="uk-UA"/>
        </w:rPr>
      </w:pPr>
      <w:r>
        <w:rPr>
          <w:b/>
          <w:sz w:val="28"/>
          <w:szCs w:val="28"/>
          <w:lang w:val="uk-UA"/>
        </w:rPr>
        <w:t xml:space="preserve">користування частини земельної </w:t>
      </w:r>
    </w:p>
    <w:p w:rsidR="004B26FC" w:rsidRDefault="004B26FC" w:rsidP="004B26FC">
      <w:pPr>
        <w:tabs>
          <w:tab w:val="left" w:pos="3540"/>
        </w:tabs>
        <w:rPr>
          <w:b/>
          <w:sz w:val="28"/>
          <w:szCs w:val="28"/>
          <w:lang w:val="uk-UA"/>
        </w:rPr>
      </w:pPr>
      <w:r>
        <w:rPr>
          <w:b/>
          <w:sz w:val="28"/>
          <w:szCs w:val="28"/>
          <w:lang w:val="uk-UA"/>
        </w:rPr>
        <w:t>ділянки</w:t>
      </w:r>
    </w:p>
    <w:p w:rsidR="004B26FC" w:rsidRDefault="004B26FC" w:rsidP="004B26FC">
      <w:pPr>
        <w:tabs>
          <w:tab w:val="left" w:pos="3540"/>
        </w:tabs>
        <w:rPr>
          <w:b/>
          <w:sz w:val="28"/>
          <w:szCs w:val="28"/>
          <w:lang w:val="uk-UA"/>
        </w:rPr>
      </w:pPr>
    </w:p>
    <w:p w:rsidR="004B26FC" w:rsidRPr="00470759" w:rsidRDefault="004B26FC" w:rsidP="004B26FC">
      <w:pPr>
        <w:jc w:val="both"/>
        <w:rPr>
          <w:bCs/>
          <w:sz w:val="28"/>
          <w:szCs w:val="28"/>
          <w:lang w:val="uk-UA"/>
        </w:rPr>
      </w:pPr>
      <w:r w:rsidRPr="007363C7">
        <w:rPr>
          <w:sz w:val="28"/>
          <w:szCs w:val="28"/>
          <w:lang w:val="uk-UA"/>
        </w:rPr>
        <w:t xml:space="preserve">         Розглянувши</w:t>
      </w:r>
      <w:r>
        <w:rPr>
          <w:sz w:val="28"/>
          <w:szCs w:val="28"/>
          <w:lang w:val="uk-UA"/>
        </w:rPr>
        <w:t xml:space="preserve"> відношення Дунковицького споживчого товариства про припинення права постійного користування  земельною ділянкою  , керуючись ст.</w:t>
      </w:r>
      <w:r w:rsidRPr="00470759">
        <w:rPr>
          <w:sz w:val="28"/>
          <w:szCs w:val="28"/>
          <w:lang w:val="uk-UA"/>
        </w:rPr>
        <w:t xml:space="preserve"> 26 Закону України “Про місцеве самоврядування в Україні”, статей  </w:t>
      </w:r>
      <w:r>
        <w:rPr>
          <w:sz w:val="28"/>
          <w:szCs w:val="28"/>
          <w:u w:val="single"/>
          <w:lang w:val="uk-UA"/>
        </w:rPr>
        <w:t>12, 141, 142</w:t>
      </w:r>
      <w:r w:rsidRPr="00470759">
        <w:rPr>
          <w:sz w:val="28"/>
          <w:szCs w:val="28"/>
          <w:u w:val="single"/>
          <w:lang w:val="uk-UA"/>
        </w:rPr>
        <w:t xml:space="preserve">, </w:t>
      </w:r>
      <w:r w:rsidRPr="00470759">
        <w:rPr>
          <w:sz w:val="28"/>
          <w:szCs w:val="28"/>
          <w:lang w:val="uk-UA"/>
        </w:rPr>
        <w:t xml:space="preserve"> Земельного кодексу України</w:t>
      </w:r>
      <w:r>
        <w:rPr>
          <w:sz w:val="28"/>
          <w:szCs w:val="28"/>
          <w:lang w:val="uk-UA"/>
        </w:rPr>
        <w:t>,</w:t>
      </w:r>
      <w:r w:rsidR="0043037F">
        <w:rPr>
          <w:bCs/>
          <w:sz w:val="28"/>
          <w:szCs w:val="28"/>
          <w:lang w:val="uk-UA"/>
        </w:rPr>
        <w:t xml:space="preserve"> </w:t>
      </w:r>
      <w:r>
        <w:rPr>
          <w:bCs/>
          <w:sz w:val="28"/>
          <w:szCs w:val="28"/>
          <w:lang w:val="uk-UA"/>
        </w:rPr>
        <w:t xml:space="preserve"> сільська рада</w:t>
      </w:r>
    </w:p>
    <w:p w:rsidR="004B26FC" w:rsidRPr="00470759" w:rsidRDefault="004B26FC" w:rsidP="004B26FC">
      <w:pPr>
        <w:ind w:firstLine="1275"/>
        <w:jc w:val="both"/>
        <w:rPr>
          <w:sz w:val="28"/>
          <w:szCs w:val="28"/>
          <w:lang w:val="uk-UA"/>
        </w:rPr>
      </w:pPr>
    </w:p>
    <w:p w:rsidR="004B26FC" w:rsidRPr="000F2518" w:rsidRDefault="004B26FC" w:rsidP="004B26FC">
      <w:pPr>
        <w:tabs>
          <w:tab w:val="num" w:pos="360"/>
        </w:tabs>
        <w:ind w:firstLine="567"/>
        <w:rPr>
          <w:b/>
          <w:bCs/>
          <w:sz w:val="28"/>
          <w:szCs w:val="28"/>
          <w:lang w:val="uk-UA"/>
        </w:rPr>
      </w:pPr>
      <w:r w:rsidRPr="00470759">
        <w:rPr>
          <w:b/>
          <w:bCs/>
          <w:sz w:val="28"/>
          <w:szCs w:val="28"/>
          <w:lang w:val="uk-UA"/>
        </w:rPr>
        <w:t xml:space="preserve">                                              </w:t>
      </w:r>
      <w:r>
        <w:rPr>
          <w:b/>
          <w:bCs/>
          <w:sz w:val="28"/>
          <w:szCs w:val="28"/>
          <w:lang w:val="uk-UA"/>
        </w:rPr>
        <w:t xml:space="preserve">     </w:t>
      </w:r>
      <w:r w:rsidRPr="000F2518">
        <w:rPr>
          <w:b/>
          <w:bCs/>
          <w:sz w:val="28"/>
          <w:szCs w:val="28"/>
          <w:lang w:val="uk-UA"/>
        </w:rPr>
        <w:t>ВИРІШИЛА:</w:t>
      </w:r>
    </w:p>
    <w:p w:rsidR="004B26FC" w:rsidRPr="000F2518" w:rsidRDefault="004B26FC" w:rsidP="004B26FC">
      <w:pPr>
        <w:tabs>
          <w:tab w:val="num" w:pos="360"/>
        </w:tabs>
        <w:ind w:firstLine="567"/>
        <w:rPr>
          <w:bCs/>
          <w:sz w:val="28"/>
          <w:szCs w:val="28"/>
          <w:lang w:val="uk-UA"/>
        </w:rPr>
      </w:pPr>
    </w:p>
    <w:p w:rsidR="004B26FC" w:rsidRDefault="004B26FC" w:rsidP="004B26FC">
      <w:pPr>
        <w:jc w:val="both"/>
        <w:rPr>
          <w:sz w:val="28"/>
          <w:szCs w:val="28"/>
          <w:lang w:val="uk-UA"/>
        </w:rPr>
      </w:pPr>
      <w:r w:rsidRPr="000F2518">
        <w:rPr>
          <w:sz w:val="28"/>
          <w:szCs w:val="28"/>
          <w:lang w:val="uk-UA"/>
        </w:rPr>
        <w:t xml:space="preserve">          </w:t>
      </w:r>
      <w:r>
        <w:rPr>
          <w:sz w:val="28"/>
          <w:szCs w:val="28"/>
          <w:lang w:val="uk-UA"/>
        </w:rPr>
        <w:t>1</w:t>
      </w:r>
      <w:r w:rsidRPr="000F2518">
        <w:rPr>
          <w:sz w:val="28"/>
          <w:szCs w:val="28"/>
          <w:lang w:val="uk-UA"/>
        </w:rPr>
        <w:t>.</w:t>
      </w:r>
      <w:r>
        <w:rPr>
          <w:sz w:val="28"/>
          <w:szCs w:val="28"/>
          <w:lang w:val="uk-UA"/>
        </w:rPr>
        <w:t xml:space="preserve"> В зв’язку з проданим об’єктом нерухомості «Торгівельний комплекс», згідно Договору купівлі-продажу нерухомого майна від 06.04.2020 року серія</w:t>
      </w:r>
    </w:p>
    <w:p w:rsidR="004B26FC" w:rsidRPr="004B26FC" w:rsidRDefault="004B26FC" w:rsidP="004B26FC">
      <w:pPr>
        <w:jc w:val="both"/>
        <w:rPr>
          <w:sz w:val="28"/>
          <w:szCs w:val="28"/>
          <w:lang w:val="uk-UA"/>
        </w:rPr>
      </w:pPr>
      <w:r>
        <w:rPr>
          <w:sz w:val="28"/>
          <w:szCs w:val="28"/>
          <w:lang w:val="uk-UA"/>
        </w:rPr>
        <w:t>НОМ № 007345, що знаходиться за адресою с.Хмільник № 143 Іршавського району, припинити право постійного користування земельною ділянкою</w:t>
      </w:r>
      <w:r w:rsidRPr="006646F1">
        <w:rPr>
          <w:sz w:val="28"/>
          <w:szCs w:val="28"/>
          <w:lang w:val="uk-UA"/>
        </w:rPr>
        <w:t xml:space="preserve"> </w:t>
      </w:r>
      <w:r>
        <w:rPr>
          <w:sz w:val="28"/>
          <w:szCs w:val="28"/>
          <w:lang w:val="uk-UA"/>
        </w:rPr>
        <w:t>Дунковицького споживчого товариства,</w:t>
      </w:r>
      <w:r w:rsidRPr="000F2518">
        <w:rPr>
          <w:sz w:val="28"/>
          <w:szCs w:val="28"/>
          <w:lang w:val="uk-UA"/>
        </w:rPr>
        <w:t xml:space="preserve"> площею </w:t>
      </w:r>
      <w:r>
        <w:rPr>
          <w:sz w:val="28"/>
          <w:szCs w:val="28"/>
          <w:lang w:val="uk-UA"/>
        </w:rPr>
        <w:t>0,1515</w:t>
      </w:r>
      <w:r w:rsidRPr="004B26FC">
        <w:rPr>
          <w:sz w:val="28"/>
          <w:szCs w:val="28"/>
          <w:lang w:val="uk-UA"/>
        </w:rPr>
        <w:t xml:space="preserve"> га,  кадастровий номер земельної ділянки </w:t>
      </w:r>
      <w:r w:rsidRPr="004B26FC">
        <w:rPr>
          <w:sz w:val="28"/>
          <w:szCs w:val="28"/>
          <w:u w:val="single"/>
          <w:lang w:val="uk-UA"/>
        </w:rPr>
        <w:t>212198</w:t>
      </w:r>
      <w:r>
        <w:rPr>
          <w:sz w:val="28"/>
          <w:szCs w:val="28"/>
          <w:u w:val="single"/>
          <w:lang w:val="uk-UA"/>
        </w:rPr>
        <w:t>48</w:t>
      </w:r>
      <w:r w:rsidRPr="004B26FC">
        <w:rPr>
          <w:sz w:val="28"/>
          <w:szCs w:val="28"/>
          <w:u w:val="single"/>
          <w:lang w:val="uk-UA"/>
        </w:rPr>
        <w:t>00:</w:t>
      </w:r>
      <w:r>
        <w:rPr>
          <w:sz w:val="28"/>
          <w:szCs w:val="28"/>
          <w:u w:val="single"/>
          <w:lang w:val="uk-UA"/>
        </w:rPr>
        <w:t>09</w:t>
      </w:r>
      <w:r w:rsidRPr="004B26FC">
        <w:rPr>
          <w:sz w:val="28"/>
          <w:szCs w:val="28"/>
          <w:u w:val="single"/>
          <w:lang w:val="uk-UA"/>
        </w:rPr>
        <w:t>:001:0</w:t>
      </w:r>
      <w:r>
        <w:rPr>
          <w:sz w:val="28"/>
          <w:szCs w:val="28"/>
          <w:u w:val="single"/>
          <w:lang w:val="uk-UA"/>
        </w:rPr>
        <w:t>144</w:t>
      </w:r>
      <w:r w:rsidRPr="004B26FC">
        <w:rPr>
          <w:sz w:val="28"/>
          <w:szCs w:val="28"/>
          <w:lang w:val="uk-UA"/>
        </w:rPr>
        <w:t xml:space="preserve"> .</w:t>
      </w:r>
    </w:p>
    <w:p w:rsidR="004B26FC" w:rsidRPr="004B26FC" w:rsidRDefault="004B26FC" w:rsidP="004B26FC">
      <w:pPr>
        <w:jc w:val="both"/>
        <w:rPr>
          <w:sz w:val="28"/>
          <w:szCs w:val="28"/>
          <w:lang w:val="uk-UA"/>
        </w:rPr>
      </w:pPr>
      <w:r w:rsidRPr="00C747AA">
        <w:rPr>
          <w:sz w:val="28"/>
          <w:szCs w:val="28"/>
          <w:lang w:val="uk-UA"/>
        </w:rPr>
        <w:t xml:space="preserve">         </w:t>
      </w:r>
      <w:r>
        <w:rPr>
          <w:sz w:val="28"/>
          <w:szCs w:val="28"/>
          <w:lang w:val="uk-UA"/>
        </w:rPr>
        <w:t>2</w:t>
      </w:r>
      <w:r w:rsidRPr="004B26FC">
        <w:rPr>
          <w:sz w:val="28"/>
          <w:szCs w:val="28"/>
          <w:lang w:val="uk-UA"/>
        </w:rPr>
        <w:t>. Контроль за виконанням  цього рішення покласти на постійну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4B26FC" w:rsidRDefault="004B26FC" w:rsidP="004B26FC">
      <w:pPr>
        <w:rPr>
          <w:sz w:val="28"/>
          <w:szCs w:val="28"/>
          <w:lang w:val="uk-UA"/>
        </w:rPr>
      </w:pPr>
    </w:p>
    <w:p w:rsidR="004B26FC" w:rsidRDefault="004B26FC" w:rsidP="004B26FC">
      <w:pPr>
        <w:rPr>
          <w:sz w:val="28"/>
          <w:szCs w:val="28"/>
          <w:lang w:val="uk-UA"/>
        </w:rPr>
      </w:pPr>
    </w:p>
    <w:p w:rsidR="004B26FC" w:rsidRPr="00862803" w:rsidRDefault="004B26FC" w:rsidP="004B26FC">
      <w:pPr>
        <w:rPr>
          <w:sz w:val="28"/>
          <w:szCs w:val="28"/>
          <w:lang w:val="uk-UA"/>
        </w:rPr>
      </w:pPr>
    </w:p>
    <w:p w:rsidR="004B26FC" w:rsidRPr="00CC4C83" w:rsidRDefault="004B26FC" w:rsidP="004B26FC">
      <w:pPr>
        <w:rPr>
          <w:b/>
          <w:sz w:val="28"/>
          <w:szCs w:val="28"/>
        </w:rPr>
      </w:pPr>
      <w:r w:rsidRPr="004B26FC">
        <w:rPr>
          <w:sz w:val="28"/>
          <w:szCs w:val="28"/>
          <w:lang w:val="uk-UA"/>
        </w:rPr>
        <w:t xml:space="preserve">      </w:t>
      </w:r>
      <w:r w:rsidRPr="004B26FC">
        <w:rPr>
          <w:b/>
          <w:sz w:val="28"/>
          <w:szCs w:val="28"/>
          <w:lang w:val="uk-UA"/>
        </w:rPr>
        <w:t xml:space="preserve">  </w:t>
      </w:r>
      <w:r w:rsidRPr="00CC4C83">
        <w:rPr>
          <w:b/>
          <w:sz w:val="28"/>
          <w:szCs w:val="28"/>
        </w:rPr>
        <w:t xml:space="preserve">Сільський голова                                                      М.М. Станинець       </w:t>
      </w:r>
    </w:p>
    <w:p w:rsidR="004B26FC" w:rsidRDefault="004B26FC" w:rsidP="004B26FC">
      <w:pPr>
        <w:jc w:val="both"/>
        <w:rPr>
          <w:sz w:val="28"/>
          <w:szCs w:val="28"/>
          <w:lang w:val="uk-UA"/>
        </w:rPr>
      </w:pPr>
    </w:p>
    <w:p w:rsidR="00F95008" w:rsidRDefault="00F95008">
      <w:pPr>
        <w:rPr>
          <w:sz w:val="28"/>
          <w:szCs w:val="28"/>
          <w:lang w:val="uk-UA"/>
        </w:rPr>
      </w:pPr>
    </w:p>
    <w:p w:rsidR="00F95008" w:rsidRDefault="00F95008">
      <w:pPr>
        <w:rPr>
          <w:sz w:val="28"/>
          <w:szCs w:val="28"/>
          <w:lang w:val="uk-UA"/>
        </w:rPr>
      </w:pPr>
    </w:p>
    <w:p w:rsidR="00F95008" w:rsidRPr="00BB2F90" w:rsidRDefault="00F95008" w:rsidP="00F95008">
      <w:pPr>
        <w:ind w:left="-360" w:right="-284"/>
        <w:jc w:val="center"/>
        <w:rPr>
          <w:rFonts w:ascii="Courier New" w:hAnsi="Courier New"/>
        </w:rPr>
      </w:pPr>
      <w:r w:rsidRPr="00942051">
        <w:rPr>
          <w:rFonts w:ascii="Courier New" w:hAnsi="Courier New"/>
        </w:rPr>
        <w:object w:dxaOrig="1141" w:dyaOrig="1261">
          <v:shape id="_x0000_i1144" type="#_x0000_t75" style="width:47.25pt;height:53.25pt" o:ole="" fillcolor="window">
            <v:imagedata r:id="rId6" o:title=""/>
          </v:shape>
          <o:OLEObject Type="Embed" ProgID="Word.Picture.8" ShapeID="_x0000_i1144" DrawAspect="Content" ObjectID="_1675780867" r:id="rId129"/>
        </w:object>
      </w:r>
    </w:p>
    <w:p w:rsidR="00F95008" w:rsidRPr="00F95008" w:rsidRDefault="00F95008" w:rsidP="00F95008">
      <w:pPr>
        <w:jc w:val="center"/>
        <w:outlineLvl w:val="0"/>
        <w:rPr>
          <w:b/>
          <w:sz w:val="28"/>
          <w:szCs w:val="28"/>
        </w:rPr>
      </w:pPr>
      <w:r w:rsidRPr="00F95008">
        <w:rPr>
          <w:b/>
          <w:sz w:val="28"/>
          <w:szCs w:val="28"/>
        </w:rPr>
        <w:t>У К Р А Ї Н А</w:t>
      </w:r>
    </w:p>
    <w:p w:rsidR="00F95008" w:rsidRPr="00F95008" w:rsidRDefault="00F95008" w:rsidP="00F95008">
      <w:pPr>
        <w:jc w:val="center"/>
        <w:rPr>
          <w:b/>
          <w:sz w:val="28"/>
          <w:szCs w:val="28"/>
          <w:lang w:val="uk-UA"/>
        </w:rPr>
      </w:pPr>
      <w:r w:rsidRPr="00F95008">
        <w:rPr>
          <w:b/>
          <w:sz w:val="28"/>
          <w:szCs w:val="28"/>
        </w:rPr>
        <w:t xml:space="preserve">КАМ’ЯНСЬКА  СІЛЬСЬКА  РАДА ІРШАВСЬКОГО  РАЙОНУ </w:t>
      </w:r>
    </w:p>
    <w:p w:rsidR="00F95008" w:rsidRPr="00F95008" w:rsidRDefault="00F95008" w:rsidP="00F95008">
      <w:pPr>
        <w:jc w:val="center"/>
        <w:rPr>
          <w:b/>
          <w:sz w:val="28"/>
          <w:szCs w:val="28"/>
        </w:rPr>
      </w:pPr>
      <w:r w:rsidRPr="00F95008">
        <w:rPr>
          <w:b/>
          <w:sz w:val="28"/>
          <w:szCs w:val="28"/>
        </w:rPr>
        <w:t>ЗАКАРПАТСЬКОЇ  ОБЛАСТІ</w:t>
      </w:r>
    </w:p>
    <w:p w:rsidR="00F95008" w:rsidRPr="00F95008" w:rsidRDefault="00F95008" w:rsidP="00F95008">
      <w:pPr>
        <w:jc w:val="center"/>
        <w:rPr>
          <w:b/>
          <w:sz w:val="28"/>
          <w:szCs w:val="28"/>
        </w:rPr>
      </w:pPr>
      <w:r w:rsidRPr="00F95008">
        <w:rPr>
          <w:b/>
          <w:sz w:val="28"/>
          <w:szCs w:val="28"/>
        </w:rPr>
        <w:t>3 - тя   сесія  7 - го  скликання</w:t>
      </w:r>
    </w:p>
    <w:p w:rsidR="00F95008" w:rsidRPr="00F95008" w:rsidRDefault="00F95008" w:rsidP="00F95008">
      <w:pPr>
        <w:tabs>
          <w:tab w:val="left" w:pos="405"/>
          <w:tab w:val="center" w:pos="4808"/>
          <w:tab w:val="center" w:pos="5040"/>
        </w:tabs>
        <w:outlineLvl w:val="0"/>
        <w:rPr>
          <w:b/>
          <w:sz w:val="28"/>
          <w:szCs w:val="28"/>
        </w:rPr>
      </w:pPr>
    </w:p>
    <w:p w:rsidR="00F95008" w:rsidRPr="00F95008" w:rsidRDefault="00F95008" w:rsidP="00F95008">
      <w:pPr>
        <w:tabs>
          <w:tab w:val="left" w:pos="405"/>
          <w:tab w:val="center" w:pos="4808"/>
          <w:tab w:val="center" w:pos="5040"/>
        </w:tabs>
        <w:outlineLvl w:val="0"/>
        <w:rPr>
          <w:sz w:val="28"/>
          <w:szCs w:val="28"/>
        </w:rPr>
      </w:pPr>
      <w:r w:rsidRPr="00F95008">
        <w:rPr>
          <w:b/>
          <w:sz w:val="28"/>
          <w:szCs w:val="28"/>
        </w:rPr>
        <w:tab/>
      </w:r>
      <w:r w:rsidRPr="00F95008">
        <w:rPr>
          <w:b/>
          <w:sz w:val="28"/>
          <w:szCs w:val="28"/>
        </w:rPr>
        <w:tab/>
        <w:t>Р І Ш Е Н Н Я</w:t>
      </w:r>
    </w:p>
    <w:p w:rsidR="00F95008" w:rsidRPr="00F95008" w:rsidRDefault="00F95008" w:rsidP="00F95008">
      <w:pPr>
        <w:rPr>
          <w:b/>
          <w:sz w:val="28"/>
          <w:szCs w:val="28"/>
          <w:lang w:val="uk-UA"/>
        </w:rPr>
      </w:pPr>
      <w:r w:rsidRPr="00F95008">
        <w:rPr>
          <w:b/>
          <w:sz w:val="28"/>
          <w:szCs w:val="28"/>
        </w:rPr>
        <w:t>від  14 липня 2020 року  №</w:t>
      </w:r>
      <w:r>
        <w:rPr>
          <w:b/>
          <w:sz w:val="28"/>
          <w:szCs w:val="28"/>
        </w:rPr>
        <w:t xml:space="preserve"> 3</w:t>
      </w:r>
      <w:r>
        <w:rPr>
          <w:b/>
          <w:sz w:val="28"/>
          <w:szCs w:val="28"/>
          <w:lang w:val="uk-UA"/>
        </w:rPr>
        <w:t>83</w:t>
      </w:r>
    </w:p>
    <w:p w:rsidR="00F95008" w:rsidRPr="00F95008" w:rsidRDefault="00F95008" w:rsidP="00F95008">
      <w:pPr>
        <w:rPr>
          <w:b/>
          <w:sz w:val="28"/>
          <w:szCs w:val="28"/>
        </w:rPr>
      </w:pPr>
      <w:r w:rsidRPr="00F95008">
        <w:rPr>
          <w:b/>
          <w:sz w:val="28"/>
          <w:szCs w:val="28"/>
        </w:rPr>
        <w:t>с. Кам’янське</w:t>
      </w:r>
    </w:p>
    <w:p w:rsidR="00F95008" w:rsidRPr="00F95008" w:rsidRDefault="00F95008" w:rsidP="00F95008">
      <w:pPr>
        <w:rPr>
          <w:b/>
          <w:sz w:val="28"/>
          <w:szCs w:val="28"/>
        </w:rPr>
      </w:pPr>
      <w:r w:rsidRPr="00F95008">
        <w:rPr>
          <w:b/>
          <w:sz w:val="28"/>
          <w:szCs w:val="28"/>
        </w:rPr>
        <w:t>Про надання дозволу на проведення</w:t>
      </w:r>
    </w:p>
    <w:p w:rsidR="00F95008" w:rsidRPr="00F95008" w:rsidRDefault="00F95008" w:rsidP="00F95008">
      <w:pPr>
        <w:rPr>
          <w:b/>
          <w:sz w:val="28"/>
          <w:szCs w:val="28"/>
        </w:rPr>
      </w:pPr>
      <w:r w:rsidRPr="00F95008">
        <w:rPr>
          <w:b/>
          <w:sz w:val="28"/>
          <w:szCs w:val="28"/>
        </w:rPr>
        <w:t>експертної грошової оцінки</w:t>
      </w:r>
    </w:p>
    <w:p w:rsidR="00F95008" w:rsidRPr="00481023" w:rsidRDefault="00F95008" w:rsidP="00F95008">
      <w:pPr>
        <w:rPr>
          <w:i/>
        </w:rPr>
      </w:pPr>
    </w:p>
    <w:p w:rsidR="00F95008" w:rsidRPr="00F95008" w:rsidRDefault="00F95008" w:rsidP="00F95008">
      <w:pPr>
        <w:jc w:val="both"/>
        <w:rPr>
          <w:sz w:val="28"/>
          <w:szCs w:val="28"/>
          <w:lang w:val="uk-UA"/>
        </w:rPr>
      </w:pPr>
      <w:r w:rsidRPr="00F95008">
        <w:rPr>
          <w:sz w:val="28"/>
          <w:szCs w:val="28"/>
        </w:rPr>
        <w:t xml:space="preserve">                Розглянувши заяву </w:t>
      </w:r>
      <w:r>
        <w:rPr>
          <w:sz w:val="28"/>
          <w:szCs w:val="28"/>
        </w:rPr>
        <w:t xml:space="preserve">гр. </w:t>
      </w:r>
      <w:r>
        <w:rPr>
          <w:sz w:val="28"/>
          <w:szCs w:val="28"/>
          <w:lang w:val="uk-UA"/>
        </w:rPr>
        <w:t>Гаджеги Юрія Івановича,</w:t>
      </w:r>
      <w:r>
        <w:rPr>
          <w:sz w:val="28"/>
          <w:szCs w:val="28"/>
        </w:rPr>
        <w:t xml:space="preserve"> мешканця с.</w:t>
      </w:r>
      <w:r>
        <w:rPr>
          <w:sz w:val="28"/>
          <w:szCs w:val="28"/>
          <w:lang w:val="uk-UA"/>
        </w:rPr>
        <w:t>Кам’янське</w:t>
      </w:r>
      <w:r>
        <w:rPr>
          <w:sz w:val="28"/>
          <w:szCs w:val="28"/>
        </w:rPr>
        <w:t xml:space="preserve">, </w:t>
      </w:r>
      <w:r>
        <w:rPr>
          <w:sz w:val="28"/>
          <w:szCs w:val="28"/>
          <w:lang w:val="uk-UA"/>
        </w:rPr>
        <w:t>вул.. Центральна,17</w:t>
      </w:r>
      <w:r w:rsidRPr="00F95008">
        <w:rPr>
          <w:sz w:val="28"/>
          <w:szCs w:val="28"/>
          <w:lang w:val="uk-UA"/>
        </w:rPr>
        <w:t>, Іршавського району Закарпатської області про надання дозволу на проведення експертної грошової оцінки земельної ділянки для будівництва та обслуговування будівель торгівлі, яка</w:t>
      </w:r>
      <w:r>
        <w:rPr>
          <w:sz w:val="28"/>
          <w:szCs w:val="28"/>
          <w:lang w:val="uk-UA"/>
        </w:rPr>
        <w:t xml:space="preserve"> знаходиться в селі  Хмільник №143 </w:t>
      </w:r>
      <w:r w:rsidRPr="00F95008">
        <w:rPr>
          <w:sz w:val="28"/>
          <w:szCs w:val="28"/>
          <w:lang w:val="uk-UA"/>
        </w:rPr>
        <w:t xml:space="preserve">та додані матеріали, керуючись статтями 12, 127, 128, Земельного кодексу України, статтею </w:t>
      </w:r>
      <w:r w:rsidRPr="00F95008">
        <w:rPr>
          <w:sz w:val="28"/>
          <w:szCs w:val="28"/>
        </w:rPr>
        <w:t xml:space="preserve">26 Закону України „Про місцеве самоврядування в Україні </w:t>
      </w:r>
      <w:r>
        <w:rPr>
          <w:sz w:val="28"/>
          <w:szCs w:val="28"/>
        </w:rPr>
        <w:t>”, сільськ</w:t>
      </w:r>
      <w:r>
        <w:rPr>
          <w:sz w:val="28"/>
          <w:szCs w:val="28"/>
          <w:lang w:val="uk-UA"/>
        </w:rPr>
        <w:t>а</w:t>
      </w:r>
      <w:r>
        <w:rPr>
          <w:sz w:val="28"/>
          <w:szCs w:val="28"/>
        </w:rPr>
        <w:t xml:space="preserve"> рад</w:t>
      </w:r>
      <w:r>
        <w:rPr>
          <w:sz w:val="28"/>
          <w:szCs w:val="28"/>
          <w:lang w:val="uk-UA"/>
        </w:rPr>
        <w:t>а</w:t>
      </w:r>
    </w:p>
    <w:p w:rsidR="00F95008" w:rsidRPr="00F95008" w:rsidRDefault="00F95008" w:rsidP="00F95008">
      <w:pPr>
        <w:rPr>
          <w:b/>
          <w:sz w:val="28"/>
          <w:szCs w:val="28"/>
        </w:rPr>
      </w:pPr>
      <w:r w:rsidRPr="00476EC5">
        <w:rPr>
          <w:b/>
        </w:rPr>
        <w:t xml:space="preserve">                                                       </w:t>
      </w:r>
      <w:r w:rsidRPr="00F95008">
        <w:rPr>
          <w:b/>
          <w:sz w:val="28"/>
          <w:szCs w:val="28"/>
        </w:rPr>
        <w:t>В И Р І Ш И Л А:</w:t>
      </w:r>
    </w:p>
    <w:p w:rsidR="00F95008" w:rsidRPr="00476EC5" w:rsidRDefault="00F95008" w:rsidP="00F95008"/>
    <w:p w:rsidR="00F95008" w:rsidRPr="00F95008" w:rsidRDefault="00F95008" w:rsidP="00F95008">
      <w:pPr>
        <w:jc w:val="both"/>
        <w:rPr>
          <w:sz w:val="28"/>
          <w:szCs w:val="28"/>
          <w:lang w:val="uk-UA"/>
        </w:rPr>
      </w:pPr>
      <w:r w:rsidRPr="00F95008">
        <w:rPr>
          <w:sz w:val="28"/>
          <w:szCs w:val="28"/>
        </w:rPr>
        <w:t xml:space="preserve">           1.Дати дозвіл</w:t>
      </w:r>
      <w:r w:rsidRPr="00F95008">
        <w:rPr>
          <w:sz w:val="28"/>
          <w:szCs w:val="28"/>
          <w:lang w:val="uk-UA"/>
        </w:rPr>
        <w:t xml:space="preserve"> гр.. Гаджега Юрію Івановичу, мешканцю с.Кам’янське вул..Центральна №17, на проведення експертної грошової оцінки земельної ділянки, площею 0,1515 га, що підлягає продажу  яка знаходиться в селі Хмільник №143 за кадастровим номером 2121984800:09:001:0144, для будівництва та обслуговування будівель торгівлі, на якій розташоване належне  йому</w:t>
      </w:r>
      <w:r w:rsidR="00AB653E">
        <w:rPr>
          <w:sz w:val="28"/>
          <w:szCs w:val="28"/>
          <w:lang w:val="uk-UA"/>
        </w:rPr>
        <w:t xml:space="preserve"> нерухоме </w:t>
      </w:r>
      <w:r w:rsidR="00AB653E">
        <w:rPr>
          <w:sz w:val="28"/>
          <w:szCs w:val="28"/>
          <w:lang w:val="uk-UA"/>
        </w:rPr>
        <w:lastRenderedPageBreak/>
        <w:t>майно на підставі Д</w:t>
      </w:r>
      <w:r w:rsidRPr="00F95008">
        <w:rPr>
          <w:sz w:val="28"/>
          <w:szCs w:val="28"/>
          <w:lang w:val="uk-UA"/>
        </w:rPr>
        <w:t>оговору купівлі-продажу нерухомого майна від 06.04.2020 року зареєстроване в реєстрі за № 402</w:t>
      </w:r>
      <w:r w:rsidR="00AB653E">
        <w:rPr>
          <w:sz w:val="28"/>
          <w:szCs w:val="28"/>
          <w:lang w:val="uk-UA"/>
        </w:rPr>
        <w:t xml:space="preserve"> </w:t>
      </w:r>
      <w:r w:rsidRPr="00F95008">
        <w:rPr>
          <w:sz w:val="28"/>
          <w:szCs w:val="28"/>
          <w:lang w:val="uk-UA"/>
        </w:rPr>
        <w:t xml:space="preserve"> та витягу з Державного реєстру речових прав на нерухоме майно про р</w:t>
      </w:r>
      <w:r>
        <w:rPr>
          <w:sz w:val="28"/>
          <w:szCs w:val="28"/>
          <w:lang w:val="uk-UA"/>
        </w:rPr>
        <w:t>еєстрацію права власності від 06.04.2020</w:t>
      </w:r>
      <w:r w:rsidRPr="00F95008">
        <w:rPr>
          <w:sz w:val="28"/>
          <w:szCs w:val="28"/>
          <w:lang w:val="uk-UA"/>
        </w:rPr>
        <w:t>р</w:t>
      </w:r>
      <w:r>
        <w:rPr>
          <w:sz w:val="28"/>
          <w:szCs w:val="28"/>
          <w:lang w:val="uk-UA"/>
        </w:rPr>
        <w:t>оку, індексний номер 206151775.</w:t>
      </w:r>
    </w:p>
    <w:p w:rsidR="00F95008" w:rsidRPr="00AB653E" w:rsidRDefault="00F95008" w:rsidP="00F95008">
      <w:pPr>
        <w:jc w:val="both"/>
        <w:rPr>
          <w:sz w:val="28"/>
          <w:szCs w:val="28"/>
          <w:lang w:val="uk-UA"/>
        </w:rPr>
      </w:pPr>
      <w:r w:rsidRPr="00F95008">
        <w:rPr>
          <w:lang w:val="uk-UA"/>
        </w:rPr>
        <w:tab/>
      </w:r>
      <w:r w:rsidRPr="00AB653E">
        <w:rPr>
          <w:sz w:val="28"/>
          <w:szCs w:val="28"/>
          <w:lang w:val="uk-UA"/>
        </w:rPr>
        <w:t>2.Фінансування робіт здійснити за рахунок внесеного покупцем авансового внеску, в рахунок оплати вартості земельної ділянки, в розмірі 20% від нормативно-грошової оцінки  для фінансування робіт з проведення експертної грошової оцінки земельної ділянки.</w:t>
      </w:r>
    </w:p>
    <w:p w:rsidR="00F95008" w:rsidRPr="00AB653E" w:rsidRDefault="00F95008" w:rsidP="00F95008">
      <w:pPr>
        <w:rPr>
          <w:sz w:val="28"/>
          <w:szCs w:val="28"/>
        </w:rPr>
      </w:pPr>
      <w:r w:rsidRPr="00AB653E">
        <w:rPr>
          <w:sz w:val="28"/>
          <w:szCs w:val="28"/>
          <w:lang w:val="uk-UA"/>
        </w:rPr>
        <w:t xml:space="preserve">          </w:t>
      </w:r>
      <w:r w:rsidRPr="00AB653E">
        <w:rPr>
          <w:sz w:val="28"/>
          <w:szCs w:val="28"/>
        </w:rPr>
        <w:t>3.Звіт про експертну грошову оцінку земельної ділянки подати на розгляд та затвердження  чергової сесії.</w:t>
      </w:r>
    </w:p>
    <w:p w:rsidR="00F95008" w:rsidRPr="00AB653E" w:rsidRDefault="00F95008" w:rsidP="00F95008">
      <w:pPr>
        <w:ind w:firstLine="708"/>
        <w:jc w:val="both"/>
        <w:rPr>
          <w:sz w:val="28"/>
          <w:szCs w:val="28"/>
        </w:rPr>
      </w:pPr>
      <w:r w:rsidRPr="00AB653E">
        <w:rPr>
          <w:sz w:val="28"/>
          <w:szCs w:val="28"/>
        </w:rPr>
        <w:t>4. Контроль за виконанням  цього рішення покласти на постійну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F95008" w:rsidRPr="00AB653E" w:rsidRDefault="00F95008" w:rsidP="00F95008">
      <w:pPr>
        <w:ind w:firstLine="708"/>
        <w:jc w:val="both"/>
        <w:rPr>
          <w:sz w:val="28"/>
          <w:szCs w:val="28"/>
        </w:rPr>
      </w:pPr>
    </w:p>
    <w:p w:rsidR="00F95008" w:rsidRPr="00AB653E" w:rsidRDefault="00F95008" w:rsidP="00F95008">
      <w:pPr>
        <w:rPr>
          <w:sz w:val="28"/>
          <w:szCs w:val="28"/>
        </w:rPr>
      </w:pPr>
    </w:p>
    <w:p w:rsidR="00F95008" w:rsidRPr="00AB653E" w:rsidRDefault="00F95008" w:rsidP="00F95008">
      <w:pPr>
        <w:rPr>
          <w:b/>
          <w:sz w:val="28"/>
          <w:szCs w:val="28"/>
          <w:lang w:val="uk-UA"/>
        </w:rPr>
      </w:pPr>
      <w:r w:rsidRPr="00AB653E">
        <w:rPr>
          <w:b/>
          <w:sz w:val="28"/>
          <w:szCs w:val="28"/>
        </w:rPr>
        <w:t xml:space="preserve">          Сільський голова                                    М.М. Станинець       </w:t>
      </w:r>
    </w:p>
    <w:p w:rsidR="00F95008" w:rsidRPr="00AB653E" w:rsidRDefault="00F95008" w:rsidP="00F95008">
      <w:pPr>
        <w:rPr>
          <w:b/>
          <w:sz w:val="28"/>
          <w:szCs w:val="28"/>
          <w:lang w:val="uk-UA"/>
        </w:rPr>
      </w:pPr>
    </w:p>
    <w:p w:rsidR="00D82243" w:rsidRDefault="00D82243">
      <w:pPr>
        <w:rPr>
          <w:sz w:val="28"/>
          <w:szCs w:val="28"/>
          <w:lang w:val="uk-UA"/>
        </w:rPr>
      </w:pPr>
    </w:p>
    <w:p w:rsidR="00D82243" w:rsidRDefault="00D82243">
      <w:pPr>
        <w:rPr>
          <w:sz w:val="28"/>
          <w:szCs w:val="28"/>
          <w:lang w:val="uk-UA"/>
        </w:rPr>
      </w:pPr>
    </w:p>
    <w:p w:rsidR="00D82243" w:rsidRDefault="00D82243">
      <w:pPr>
        <w:rPr>
          <w:sz w:val="28"/>
          <w:szCs w:val="28"/>
          <w:lang w:val="uk-UA"/>
        </w:rPr>
      </w:pPr>
    </w:p>
    <w:p w:rsidR="00D82243" w:rsidRPr="00D82243" w:rsidRDefault="00D82243" w:rsidP="00D82243">
      <w:pPr>
        <w:ind w:left="-360" w:right="-284"/>
        <w:jc w:val="center"/>
        <w:rPr>
          <w:rFonts w:ascii="Courier New" w:hAnsi="Courier New"/>
          <w:sz w:val="28"/>
          <w:szCs w:val="28"/>
        </w:rPr>
      </w:pPr>
      <w:r w:rsidRPr="00D82243">
        <w:rPr>
          <w:rFonts w:ascii="Courier New" w:hAnsi="Courier New"/>
          <w:sz w:val="28"/>
          <w:szCs w:val="28"/>
        </w:rPr>
        <w:object w:dxaOrig="1141" w:dyaOrig="1261">
          <v:shape id="_x0000_i1145" type="#_x0000_t75" style="width:47.25pt;height:53.25pt" o:ole="" fillcolor="window">
            <v:imagedata r:id="rId6" o:title=""/>
          </v:shape>
          <o:OLEObject Type="Embed" ProgID="Word.Picture.8" ShapeID="_x0000_i1145" DrawAspect="Content" ObjectID="_1675780868" r:id="rId130"/>
        </w:object>
      </w:r>
    </w:p>
    <w:p w:rsidR="00D82243" w:rsidRPr="00D82243" w:rsidRDefault="00D82243" w:rsidP="00D82243">
      <w:pPr>
        <w:jc w:val="center"/>
        <w:outlineLvl w:val="0"/>
        <w:rPr>
          <w:b/>
          <w:sz w:val="28"/>
          <w:szCs w:val="28"/>
        </w:rPr>
      </w:pPr>
      <w:r w:rsidRPr="00D82243">
        <w:rPr>
          <w:b/>
          <w:sz w:val="28"/>
          <w:szCs w:val="28"/>
        </w:rPr>
        <w:t>У К Р А Ї Н А</w:t>
      </w:r>
    </w:p>
    <w:p w:rsidR="00D82243" w:rsidRPr="00D82243" w:rsidRDefault="00D82243" w:rsidP="00D82243">
      <w:pPr>
        <w:jc w:val="center"/>
        <w:rPr>
          <w:b/>
          <w:sz w:val="28"/>
          <w:szCs w:val="28"/>
        </w:rPr>
      </w:pPr>
      <w:r w:rsidRPr="00D82243">
        <w:rPr>
          <w:b/>
          <w:sz w:val="28"/>
          <w:szCs w:val="28"/>
        </w:rPr>
        <w:t>КАМ’ЯНСЬКА  СІЛЬСЬКА  РАДА ІРШАВСЬКОГО  РАЙОНУ ЗАКАРПАТСЬКОЇ  ОБЛАСТІ</w:t>
      </w:r>
    </w:p>
    <w:p w:rsidR="00D82243" w:rsidRPr="00D82243" w:rsidRDefault="00D82243" w:rsidP="00D82243">
      <w:pPr>
        <w:jc w:val="center"/>
        <w:rPr>
          <w:b/>
          <w:sz w:val="28"/>
          <w:szCs w:val="28"/>
        </w:rPr>
      </w:pPr>
      <w:r w:rsidRPr="00D82243">
        <w:rPr>
          <w:b/>
          <w:sz w:val="28"/>
          <w:szCs w:val="28"/>
        </w:rPr>
        <w:t>3 - тя   сесія  7 - го  скликання</w:t>
      </w:r>
    </w:p>
    <w:p w:rsidR="00D82243" w:rsidRPr="00D82243" w:rsidRDefault="00D82243" w:rsidP="00D82243">
      <w:pPr>
        <w:tabs>
          <w:tab w:val="left" w:pos="405"/>
          <w:tab w:val="center" w:pos="4808"/>
          <w:tab w:val="center" w:pos="5040"/>
        </w:tabs>
        <w:outlineLvl w:val="0"/>
        <w:rPr>
          <w:b/>
          <w:sz w:val="28"/>
          <w:szCs w:val="28"/>
        </w:rPr>
      </w:pPr>
    </w:p>
    <w:p w:rsidR="00D82243" w:rsidRPr="00D82243" w:rsidRDefault="00D82243" w:rsidP="00D82243">
      <w:pPr>
        <w:tabs>
          <w:tab w:val="left" w:pos="405"/>
          <w:tab w:val="center" w:pos="4808"/>
          <w:tab w:val="center" w:pos="5040"/>
        </w:tabs>
        <w:outlineLvl w:val="0"/>
        <w:rPr>
          <w:sz w:val="28"/>
          <w:szCs w:val="28"/>
        </w:rPr>
      </w:pPr>
      <w:r w:rsidRPr="00D82243">
        <w:rPr>
          <w:b/>
          <w:sz w:val="28"/>
          <w:szCs w:val="28"/>
        </w:rPr>
        <w:tab/>
      </w:r>
      <w:r w:rsidRPr="00D82243">
        <w:rPr>
          <w:b/>
          <w:sz w:val="28"/>
          <w:szCs w:val="28"/>
        </w:rPr>
        <w:tab/>
        <w:t>Р І Ш Е Н Н Я</w:t>
      </w:r>
    </w:p>
    <w:p w:rsidR="00D82243" w:rsidRPr="00D82243" w:rsidRDefault="00D82243" w:rsidP="00D82243">
      <w:pPr>
        <w:rPr>
          <w:b/>
          <w:sz w:val="28"/>
          <w:szCs w:val="28"/>
          <w:lang w:val="uk-UA"/>
        </w:rPr>
      </w:pPr>
      <w:r w:rsidRPr="00D82243">
        <w:rPr>
          <w:b/>
          <w:sz w:val="28"/>
          <w:szCs w:val="28"/>
        </w:rPr>
        <w:t>від  14 липня 2020 року  №</w:t>
      </w:r>
      <w:r>
        <w:rPr>
          <w:b/>
          <w:sz w:val="28"/>
          <w:szCs w:val="28"/>
        </w:rPr>
        <w:t xml:space="preserve"> 3</w:t>
      </w:r>
      <w:r>
        <w:rPr>
          <w:b/>
          <w:sz w:val="28"/>
          <w:szCs w:val="28"/>
          <w:lang w:val="uk-UA"/>
        </w:rPr>
        <w:t>84</w:t>
      </w:r>
    </w:p>
    <w:p w:rsidR="00D82243" w:rsidRPr="00D82243" w:rsidRDefault="00D82243" w:rsidP="00D82243">
      <w:pPr>
        <w:rPr>
          <w:b/>
          <w:sz w:val="28"/>
          <w:szCs w:val="28"/>
        </w:rPr>
      </w:pPr>
      <w:r w:rsidRPr="00D82243">
        <w:rPr>
          <w:b/>
          <w:sz w:val="28"/>
          <w:szCs w:val="28"/>
        </w:rPr>
        <w:t>с. Кам’янське</w:t>
      </w:r>
    </w:p>
    <w:p w:rsidR="00D82243" w:rsidRPr="00D82243" w:rsidRDefault="00D82243" w:rsidP="00D82243">
      <w:pPr>
        <w:rPr>
          <w:b/>
          <w:sz w:val="28"/>
          <w:szCs w:val="28"/>
        </w:rPr>
      </w:pPr>
      <w:r w:rsidRPr="00D82243">
        <w:rPr>
          <w:b/>
          <w:sz w:val="28"/>
          <w:szCs w:val="28"/>
        </w:rPr>
        <w:t>Про надання дозволу на розробку</w:t>
      </w:r>
    </w:p>
    <w:p w:rsidR="00D82243" w:rsidRDefault="00C6472C" w:rsidP="00D82243">
      <w:pPr>
        <w:rPr>
          <w:b/>
          <w:sz w:val="28"/>
          <w:szCs w:val="28"/>
          <w:lang w:val="uk-UA"/>
        </w:rPr>
      </w:pPr>
      <w:r>
        <w:rPr>
          <w:b/>
          <w:sz w:val="28"/>
          <w:szCs w:val="28"/>
          <w:lang w:val="uk-UA"/>
        </w:rPr>
        <w:t>проекту землеустрою  щодо відведення</w:t>
      </w:r>
    </w:p>
    <w:p w:rsidR="00D82243" w:rsidRPr="00C6472C" w:rsidRDefault="00C6472C" w:rsidP="00D82243">
      <w:pPr>
        <w:rPr>
          <w:b/>
          <w:sz w:val="28"/>
          <w:szCs w:val="28"/>
          <w:lang w:val="uk-UA"/>
        </w:rPr>
      </w:pPr>
      <w:r>
        <w:rPr>
          <w:b/>
          <w:sz w:val="28"/>
          <w:szCs w:val="28"/>
          <w:lang w:val="uk-UA"/>
        </w:rPr>
        <w:t>земельної ділянки у власність</w:t>
      </w:r>
    </w:p>
    <w:p w:rsidR="00D82243" w:rsidRPr="00D82243" w:rsidRDefault="00D82243" w:rsidP="00D82243">
      <w:pPr>
        <w:rPr>
          <w:b/>
          <w:sz w:val="28"/>
          <w:szCs w:val="28"/>
          <w:lang w:val="uk-UA"/>
        </w:rPr>
      </w:pPr>
      <w:r w:rsidRPr="001964D7">
        <w:rPr>
          <w:b/>
          <w:sz w:val="28"/>
          <w:szCs w:val="28"/>
          <w:lang w:val="uk-UA"/>
        </w:rPr>
        <w:t xml:space="preserve">гр. </w:t>
      </w:r>
      <w:r>
        <w:rPr>
          <w:b/>
          <w:sz w:val="28"/>
          <w:szCs w:val="28"/>
          <w:lang w:val="uk-UA"/>
        </w:rPr>
        <w:t>Лакатош Маргариті Іванівні</w:t>
      </w:r>
    </w:p>
    <w:p w:rsidR="00D82243" w:rsidRPr="00D82243" w:rsidRDefault="00D82243" w:rsidP="00D82243">
      <w:pPr>
        <w:rPr>
          <w:b/>
          <w:sz w:val="28"/>
          <w:szCs w:val="28"/>
          <w:lang w:val="uk-UA"/>
        </w:rPr>
      </w:pPr>
      <w:r w:rsidRPr="001964D7">
        <w:rPr>
          <w:b/>
          <w:sz w:val="28"/>
          <w:szCs w:val="28"/>
          <w:lang w:val="uk-UA"/>
        </w:rPr>
        <w:t xml:space="preserve">мешк. с. </w:t>
      </w:r>
      <w:r>
        <w:rPr>
          <w:b/>
          <w:sz w:val="28"/>
          <w:szCs w:val="28"/>
          <w:lang w:val="uk-UA"/>
        </w:rPr>
        <w:t>Кам’янське, вул..Центральна,82</w:t>
      </w:r>
    </w:p>
    <w:p w:rsidR="00D82243" w:rsidRPr="001964D7" w:rsidRDefault="00D82243" w:rsidP="00D82243">
      <w:pPr>
        <w:ind w:left="-360" w:right="-284"/>
        <w:jc w:val="center"/>
        <w:rPr>
          <w:rFonts w:ascii="Courier New" w:hAnsi="Courier New"/>
          <w:sz w:val="28"/>
          <w:szCs w:val="28"/>
          <w:lang w:val="uk-UA"/>
        </w:rPr>
      </w:pPr>
    </w:p>
    <w:p w:rsidR="00D82243" w:rsidRPr="002A4E0F" w:rsidRDefault="00D82243" w:rsidP="00D82243">
      <w:pPr>
        <w:jc w:val="both"/>
        <w:rPr>
          <w:sz w:val="28"/>
          <w:szCs w:val="28"/>
          <w:lang w:val="uk-UA"/>
        </w:rPr>
      </w:pPr>
      <w:r w:rsidRPr="001964D7">
        <w:rPr>
          <w:sz w:val="28"/>
          <w:szCs w:val="28"/>
          <w:lang w:val="uk-UA"/>
        </w:rPr>
        <w:t xml:space="preserve">      Розглянувши заяву гр. </w:t>
      </w:r>
      <w:r>
        <w:rPr>
          <w:sz w:val="28"/>
          <w:szCs w:val="28"/>
          <w:lang w:val="uk-UA"/>
        </w:rPr>
        <w:t xml:space="preserve">Лакатош  Маргарити Іванівни </w:t>
      </w:r>
      <w:r w:rsidRPr="001964D7">
        <w:rPr>
          <w:sz w:val="28"/>
          <w:szCs w:val="28"/>
          <w:lang w:val="uk-UA"/>
        </w:rPr>
        <w:t xml:space="preserve"> мешк. с. </w:t>
      </w:r>
      <w:r>
        <w:rPr>
          <w:sz w:val="28"/>
          <w:szCs w:val="28"/>
          <w:lang w:val="uk-UA"/>
        </w:rPr>
        <w:t>Кам’янське, вул.. Центральна,82</w:t>
      </w:r>
      <w:r w:rsidRPr="00D82243">
        <w:rPr>
          <w:sz w:val="28"/>
          <w:szCs w:val="28"/>
          <w:lang w:val="uk-UA"/>
        </w:rPr>
        <w:t xml:space="preserve"> </w:t>
      </w:r>
      <w:r>
        <w:rPr>
          <w:sz w:val="28"/>
          <w:szCs w:val="28"/>
          <w:lang w:val="uk-UA"/>
        </w:rPr>
        <w:t xml:space="preserve"> </w:t>
      </w:r>
      <w:r w:rsidRPr="00D82243">
        <w:rPr>
          <w:sz w:val="28"/>
          <w:szCs w:val="28"/>
          <w:lang w:val="uk-UA"/>
        </w:rPr>
        <w:t xml:space="preserve">про надання дозволу  на розробку </w:t>
      </w:r>
      <w:r w:rsidRPr="00657378">
        <w:rPr>
          <w:sz w:val="28"/>
          <w:szCs w:val="28"/>
          <w:lang w:val="uk-UA"/>
        </w:rPr>
        <w:t xml:space="preserve"> проект</w:t>
      </w:r>
      <w:r>
        <w:rPr>
          <w:sz w:val="28"/>
          <w:szCs w:val="28"/>
          <w:lang w:val="uk-UA"/>
        </w:rPr>
        <w:t xml:space="preserve">у </w:t>
      </w:r>
      <w:r w:rsidRPr="00657378">
        <w:rPr>
          <w:sz w:val="28"/>
          <w:szCs w:val="28"/>
          <w:lang w:val="uk-UA"/>
        </w:rPr>
        <w:t xml:space="preserve"> землеустрою щодо відведення земельн</w:t>
      </w:r>
      <w:r>
        <w:rPr>
          <w:sz w:val="28"/>
          <w:szCs w:val="28"/>
          <w:lang w:val="uk-UA"/>
        </w:rPr>
        <w:t>ої</w:t>
      </w:r>
      <w:r w:rsidRPr="00657378">
        <w:rPr>
          <w:sz w:val="28"/>
          <w:szCs w:val="28"/>
          <w:lang w:val="uk-UA"/>
        </w:rPr>
        <w:t xml:space="preserve"> ділян</w:t>
      </w:r>
      <w:r>
        <w:rPr>
          <w:sz w:val="28"/>
          <w:szCs w:val="28"/>
          <w:lang w:val="uk-UA"/>
        </w:rPr>
        <w:t>ки</w:t>
      </w:r>
      <w:r w:rsidRPr="00657378">
        <w:rPr>
          <w:sz w:val="28"/>
          <w:szCs w:val="28"/>
          <w:lang w:val="uk-UA"/>
        </w:rPr>
        <w:t xml:space="preserve"> у власність для </w:t>
      </w:r>
      <w:r>
        <w:rPr>
          <w:sz w:val="28"/>
          <w:szCs w:val="28"/>
          <w:lang w:val="uk-UA"/>
        </w:rPr>
        <w:t xml:space="preserve">будівництва і обслуговування житлового будинку господарських будівель і споруд яка знаходиться за адресою  с.Кам’янське . вул.. Центральна,82 </w:t>
      </w:r>
      <w:r w:rsidRPr="00657378">
        <w:rPr>
          <w:sz w:val="28"/>
          <w:szCs w:val="28"/>
          <w:lang w:val="uk-UA"/>
        </w:rPr>
        <w:t>керуючись п.34 ст. 26  Закону України “Про місцеве самоврядування в Україні ”, статтей 12, 81, 116, 118, 121, Земельного ко</w:t>
      </w:r>
      <w:r>
        <w:rPr>
          <w:sz w:val="28"/>
          <w:szCs w:val="28"/>
          <w:lang w:val="uk-UA"/>
        </w:rPr>
        <w:t xml:space="preserve">дексу України, сільська </w:t>
      </w:r>
      <w:r w:rsidRPr="00657378">
        <w:rPr>
          <w:sz w:val="28"/>
          <w:szCs w:val="28"/>
          <w:lang w:val="uk-UA"/>
        </w:rPr>
        <w:t>ра</w:t>
      </w:r>
      <w:r>
        <w:rPr>
          <w:sz w:val="28"/>
          <w:szCs w:val="28"/>
          <w:lang w:val="uk-UA"/>
        </w:rPr>
        <w:t>да</w:t>
      </w:r>
    </w:p>
    <w:p w:rsidR="00D82243" w:rsidRDefault="00D82243" w:rsidP="00D82243">
      <w:pPr>
        <w:jc w:val="center"/>
        <w:outlineLvl w:val="0"/>
        <w:rPr>
          <w:b/>
          <w:sz w:val="28"/>
          <w:szCs w:val="28"/>
          <w:lang w:val="uk-UA"/>
        </w:rPr>
      </w:pPr>
      <w:r w:rsidRPr="00055A12">
        <w:rPr>
          <w:b/>
          <w:sz w:val="28"/>
          <w:szCs w:val="28"/>
          <w:lang w:val="uk-UA"/>
        </w:rPr>
        <w:t>ВИРІШИЛА:</w:t>
      </w:r>
    </w:p>
    <w:p w:rsidR="00F53AFE" w:rsidRPr="000874B3" w:rsidRDefault="00F53AFE" w:rsidP="00D82243">
      <w:pPr>
        <w:jc w:val="center"/>
        <w:outlineLvl w:val="0"/>
        <w:rPr>
          <w:b/>
          <w:sz w:val="28"/>
          <w:szCs w:val="28"/>
          <w:lang w:val="uk-UA"/>
        </w:rPr>
      </w:pPr>
    </w:p>
    <w:p w:rsidR="00D82243" w:rsidRPr="00E764DB" w:rsidRDefault="00D82243" w:rsidP="00D82243">
      <w:pPr>
        <w:jc w:val="both"/>
        <w:rPr>
          <w:sz w:val="28"/>
          <w:szCs w:val="28"/>
          <w:lang w:val="uk-UA"/>
        </w:rPr>
      </w:pPr>
      <w:r>
        <w:rPr>
          <w:sz w:val="28"/>
          <w:szCs w:val="28"/>
          <w:lang w:val="uk-UA"/>
        </w:rPr>
        <w:lastRenderedPageBreak/>
        <w:t>1.</w:t>
      </w:r>
      <w:r w:rsidRPr="00E764DB">
        <w:rPr>
          <w:sz w:val="28"/>
          <w:szCs w:val="28"/>
          <w:lang w:val="uk-UA"/>
        </w:rPr>
        <w:t>Дати доз</w:t>
      </w:r>
      <w:r>
        <w:rPr>
          <w:sz w:val="28"/>
          <w:szCs w:val="28"/>
          <w:lang w:val="uk-UA"/>
        </w:rPr>
        <w:t>віл гр. Лакатош Маргариті Іванівні ,</w:t>
      </w:r>
      <w:r w:rsidRPr="00D82243">
        <w:rPr>
          <w:sz w:val="28"/>
          <w:szCs w:val="28"/>
          <w:lang w:val="uk-UA"/>
        </w:rPr>
        <w:t xml:space="preserve"> мешк. с. </w:t>
      </w:r>
      <w:r>
        <w:rPr>
          <w:sz w:val="28"/>
          <w:szCs w:val="28"/>
          <w:lang w:val="uk-UA"/>
        </w:rPr>
        <w:t xml:space="preserve">Кам’янське, вул..Центральна,82 </w:t>
      </w:r>
      <w:r w:rsidRPr="00D82243">
        <w:rPr>
          <w:sz w:val="28"/>
          <w:szCs w:val="28"/>
          <w:lang w:val="uk-UA"/>
        </w:rPr>
        <w:t xml:space="preserve">, на  розробку </w:t>
      </w:r>
      <w:r w:rsidRPr="00657378">
        <w:rPr>
          <w:sz w:val="28"/>
          <w:szCs w:val="28"/>
          <w:lang w:val="uk-UA"/>
        </w:rPr>
        <w:t xml:space="preserve"> проект</w:t>
      </w:r>
      <w:r>
        <w:rPr>
          <w:sz w:val="28"/>
          <w:szCs w:val="28"/>
          <w:lang w:val="uk-UA"/>
        </w:rPr>
        <w:t xml:space="preserve">у </w:t>
      </w:r>
      <w:r w:rsidRPr="00657378">
        <w:rPr>
          <w:sz w:val="28"/>
          <w:szCs w:val="28"/>
          <w:lang w:val="uk-UA"/>
        </w:rPr>
        <w:t xml:space="preserve"> землеустрою щодо відведення земельн</w:t>
      </w:r>
      <w:r>
        <w:rPr>
          <w:sz w:val="28"/>
          <w:szCs w:val="28"/>
          <w:lang w:val="uk-UA"/>
        </w:rPr>
        <w:t>ої</w:t>
      </w:r>
      <w:r w:rsidRPr="00657378">
        <w:rPr>
          <w:sz w:val="28"/>
          <w:szCs w:val="28"/>
          <w:lang w:val="uk-UA"/>
        </w:rPr>
        <w:t xml:space="preserve"> ділян</w:t>
      </w:r>
      <w:r>
        <w:rPr>
          <w:sz w:val="28"/>
          <w:szCs w:val="28"/>
          <w:lang w:val="uk-UA"/>
        </w:rPr>
        <w:t>ки</w:t>
      </w:r>
      <w:r w:rsidRPr="00657378">
        <w:rPr>
          <w:sz w:val="28"/>
          <w:szCs w:val="28"/>
          <w:lang w:val="uk-UA"/>
        </w:rPr>
        <w:t xml:space="preserve"> у власність для </w:t>
      </w:r>
      <w:r>
        <w:rPr>
          <w:sz w:val="28"/>
          <w:szCs w:val="28"/>
          <w:lang w:val="uk-UA"/>
        </w:rPr>
        <w:t xml:space="preserve">будівництва і обслуговування житлового будинку господарських будівель і споруд в с.Кам’янське вул.. Центральна,82, </w:t>
      </w:r>
      <w:r w:rsidRPr="00E764DB">
        <w:rPr>
          <w:sz w:val="28"/>
          <w:szCs w:val="28"/>
          <w:lang w:val="uk-UA"/>
        </w:rPr>
        <w:t xml:space="preserve">орієнтовною площею </w:t>
      </w:r>
      <w:r>
        <w:rPr>
          <w:sz w:val="28"/>
          <w:szCs w:val="28"/>
          <w:lang w:val="uk-UA"/>
        </w:rPr>
        <w:t>0,10</w:t>
      </w:r>
      <w:r w:rsidRPr="0031099D">
        <w:rPr>
          <w:sz w:val="28"/>
          <w:szCs w:val="28"/>
          <w:lang w:val="uk-UA"/>
        </w:rPr>
        <w:t xml:space="preserve"> га,</w:t>
      </w:r>
      <w:r>
        <w:rPr>
          <w:sz w:val="28"/>
          <w:szCs w:val="28"/>
          <w:lang w:val="uk-UA"/>
        </w:rPr>
        <w:t>.</w:t>
      </w:r>
    </w:p>
    <w:p w:rsidR="00D82243" w:rsidRPr="00E764DB" w:rsidRDefault="00D82243" w:rsidP="00D82243">
      <w:pPr>
        <w:jc w:val="both"/>
        <w:rPr>
          <w:sz w:val="28"/>
          <w:szCs w:val="28"/>
          <w:lang w:val="uk-UA"/>
        </w:rPr>
      </w:pPr>
      <w:r w:rsidRPr="00E764DB">
        <w:rPr>
          <w:sz w:val="28"/>
          <w:szCs w:val="28"/>
          <w:lang w:val="uk-UA"/>
        </w:rPr>
        <w:t xml:space="preserve">2. Зобов’язати гр. </w:t>
      </w:r>
      <w:r>
        <w:rPr>
          <w:sz w:val="28"/>
          <w:szCs w:val="28"/>
          <w:lang w:val="uk-UA"/>
        </w:rPr>
        <w:t>Лакатош Маргариті Іванівні ,</w:t>
      </w:r>
      <w:r w:rsidRPr="00D82243">
        <w:rPr>
          <w:sz w:val="28"/>
          <w:szCs w:val="28"/>
          <w:lang w:val="uk-UA"/>
        </w:rPr>
        <w:t xml:space="preserve"> мешк. с. </w:t>
      </w:r>
      <w:r>
        <w:rPr>
          <w:sz w:val="28"/>
          <w:szCs w:val="28"/>
          <w:lang w:val="uk-UA"/>
        </w:rPr>
        <w:t>Кам’янське, вул..Центральна,82</w:t>
      </w:r>
      <w:r w:rsidRPr="00E764DB">
        <w:rPr>
          <w:sz w:val="28"/>
          <w:szCs w:val="28"/>
          <w:lang w:val="uk-UA"/>
        </w:rPr>
        <w:t xml:space="preserve"> :</w:t>
      </w:r>
    </w:p>
    <w:p w:rsidR="00D82243" w:rsidRPr="00F5480B" w:rsidRDefault="00D82243" w:rsidP="00D82243">
      <w:pPr>
        <w:jc w:val="both"/>
        <w:rPr>
          <w:sz w:val="28"/>
          <w:szCs w:val="28"/>
          <w:lang w:val="uk-UA"/>
        </w:rPr>
      </w:pPr>
      <w:r w:rsidRPr="00E764DB">
        <w:rPr>
          <w:sz w:val="28"/>
          <w:szCs w:val="28"/>
          <w:lang w:val="uk-UA"/>
        </w:rPr>
        <w:t xml:space="preserve">          </w:t>
      </w:r>
      <w:r>
        <w:rPr>
          <w:sz w:val="28"/>
          <w:szCs w:val="28"/>
        </w:rPr>
        <w:t>2.1.виготовити проект</w:t>
      </w:r>
      <w:r w:rsidRPr="00756ADD">
        <w:rPr>
          <w:sz w:val="28"/>
          <w:szCs w:val="28"/>
        </w:rPr>
        <w:t xml:space="preserve"> земле</w:t>
      </w:r>
      <w:r>
        <w:rPr>
          <w:sz w:val="28"/>
          <w:szCs w:val="28"/>
        </w:rPr>
        <w:t>устрою щодо відведення земельн</w:t>
      </w:r>
      <w:r>
        <w:rPr>
          <w:sz w:val="28"/>
          <w:szCs w:val="28"/>
          <w:lang w:val="uk-UA"/>
        </w:rPr>
        <w:t xml:space="preserve">ої </w:t>
      </w:r>
      <w:r>
        <w:rPr>
          <w:sz w:val="28"/>
          <w:szCs w:val="28"/>
        </w:rPr>
        <w:t xml:space="preserve"> ділян</w:t>
      </w:r>
      <w:r>
        <w:rPr>
          <w:sz w:val="28"/>
          <w:szCs w:val="28"/>
          <w:lang w:val="uk-UA"/>
        </w:rPr>
        <w:t>ки</w:t>
      </w:r>
      <w:r w:rsidRPr="00756ADD">
        <w:rPr>
          <w:sz w:val="28"/>
          <w:szCs w:val="28"/>
        </w:rPr>
        <w:t xml:space="preserve"> у власність для</w:t>
      </w:r>
      <w:r w:rsidRPr="00D82243">
        <w:rPr>
          <w:sz w:val="28"/>
          <w:szCs w:val="28"/>
          <w:lang w:val="uk-UA"/>
        </w:rPr>
        <w:t xml:space="preserve"> </w:t>
      </w:r>
      <w:r w:rsidRPr="00657378">
        <w:rPr>
          <w:sz w:val="28"/>
          <w:szCs w:val="28"/>
          <w:lang w:val="uk-UA"/>
        </w:rPr>
        <w:t xml:space="preserve">для </w:t>
      </w:r>
      <w:r>
        <w:rPr>
          <w:sz w:val="28"/>
          <w:szCs w:val="28"/>
          <w:lang w:val="uk-UA"/>
        </w:rPr>
        <w:t>будівництва і обслуговування житлового будинку господарських будівель і споруд</w:t>
      </w:r>
      <w:r>
        <w:rPr>
          <w:sz w:val="28"/>
          <w:szCs w:val="28"/>
        </w:rPr>
        <w:t xml:space="preserve"> </w:t>
      </w:r>
      <w:r>
        <w:rPr>
          <w:sz w:val="28"/>
          <w:szCs w:val="28"/>
          <w:lang w:val="uk-UA"/>
        </w:rPr>
        <w:t>в с. Кам’янське, вул..Центральна,82 Іршавського району.</w:t>
      </w:r>
    </w:p>
    <w:p w:rsidR="00D82243" w:rsidRPr="00756ADD" w:rsidRDefault="00F53AFE" w:rsidP="00D82243">
      <w:pPr>
        <w:jc w:val="both"/>
        <w:rPr>
          <w:sz w:val="28"/>
          <w:szCs w:val="28"/>
        </w:rPr>
      </w:pPr>
      <w:r>
        <w:rPr>
          <w:sz w:val="28"/>
          <w:szCs w:val="28"/>
        </w:rPr>
        <w:t xml:space="preserve">          2.2.погодити проект</w:t>
      </w:r>
      <w:r w:rsidR="00D82243" w:rsidRPr="00756ADD">
        <w:rPr>
          <w:sz w:val="28"/>
          <w:szCs w:val="28"/>
        </w:rPr>
        <w:t xml:space="preserve"> землеустрою у встановленому законом порядку;</w:t>
      </w:r>
    </w:p>
    <w:p w:rsidR="00D82243" w:rsidRPr="00756ADD" w:rsidRDefault="00D82243" w:rsidP="00D82243">
      <w:pPr>
        <w:jc w:val="both"/>
        <w:rPr>
          <w:sz w:val="28"/>
          <w:szCs w:val="28"/>
        </w:rPr>
      </w:pPr>
      <w:r w:rsidRPr="00756ADD">
        <w:rPr>
          <w:sz w:val="28"/>
          <w:szCs w:val="28"/>
        </w:rPr>
        <w:t xml:space="preserve">    </w:t>
      </w:r>
      <w:r w:rsidR="00F53AFE">
        <w:rPr>
          <w:sz w:val="28"/>
          <w:szCs w:val="28"/>
        </w:rPr>
        <w:t xml:space="preserve">      2.3.зареєструвати земельн</w:t>
      </w:r>
      <w:r w:rsidR="00F53AFE">
        <w:rPr>
          <w:sz w:val="28"/>
          <w:szCs w:val="28"/>
          <w:lang w:val="uk-UA"/>
        </w:rPr>
        <w:t>у</w:t>
      </w:r>
      <w:r w:rsidR="00F53AFE">
        <w:rPr>
          <w:sz w:val="28"/>
          <w:szCs w:val="28"/>
        </w:rPr>
        <w:t xml:space="preserve"> ділянк</w:t>
      </w:r>
      <w:r w:rsidR="00F53AFE">
        <w:rPr>
          <w:sz w:val="28"/>
          <w:szCs w:val="28"/>
          <w:lang w:val="uk-UA"/>
        </w:rPr>
        <w:t>у</w:t>
      </w:r>
      <w:r w:rsidRPr="00756ADD">
        <w:rPr>
          <w:sz w:val="28"/>
          <w:szCs w:val="28"/>
        </w:rPr>
        <w:t xml:space="preserve"> в Державному земельному кадастрі;</w:t>
      </w:r>
    </w:p>
    <w:p w:rsidR="00D82243" w:rsidRPr="00756ADD" w:rsidRDefault="00F53AFE" w:rsidP="00D82243">
      <w:pPr>
        <w:jc w:val="both"/>
        <w:rPr>
          <w:sz w:val="28"/>
          <w:szCs w:val="28"/>
        </w:rPr>
      </w:pPr>
      <w:r>
        <w:rPr>
          <w:sz w:val="28"/>
          <w:szCs w:val="28"/>
        </w:rPr>
        <w:t xml:space="preserve">          2.4.проект</w:t>
      </w:r>
      <w:r>
        <w:rPr>
          <w:sz w:val="28"/>
          <w:szCs w:val="28"/>
          <w:lang w:val="uk-UA"/>
        </w:rPr>
        <w:t xml:space="preserve"> </w:t>
      </w:r>
      <w:r>
        <w:rPr>
          <w:sz w:val="28"/>
          <w:szCs w:val="28"/>
        </w:rPr>
        <w:t>відводу земельн</w:t>
      </w:r>
      <w:r>
        <w:rPr>
          <w:sz w:val="28"/>
          <w:szCs w:val="28"/>
          <w:lang w:val="uk-UA"/>
        </w:rPr>
        <w:t>ої</w:t>
      </w:r>
      <w:r>
        <w:rPr>
          <w:sz w:val="28"/>
          <w:szCs w:val="28"/>
        </w:rPr>
        <w:t xml:space="preserve"> ділян</w:t>
      </w:r>
      <w:r>
        <w:rPr>
          <w:sz w:val="28"/>
          <w:szCs w:val="28"/>
          <w:lang w:val="uk-UA"/>
        </w:rPr>
        <w:t>ки</w:t>
      </w:r>
      <w:r w:rsidR="00D82243" w:rsidRPr="00756ADD">
        <w:rPr>
          <w:sz w:val="28"/>
          <w:szCs w:val="28"/>
        </w:rPr>
        <w:t xml:space="preserve">  подати  на  розгляд  та затвердження чергової сесії.</w:t>
      </w:r>
    </w:p>
    <w:p w:rsidR="00D82243" w:rsidRPr="00937215" w:rsidRDefault="00D82243" w:rsidP="00D82243">
      <w:pPr>
        <w:jc w:val="both"/>
        <w:rPr>
          <w:sz w:val="28"/>
          <w:szCs w:val="28"/>
        </w:rPr>
      </w:pPr>
      <w:r>
        <w:rPr>
          <w:sz w:val="28"/>
          <w:szCs w:val="28"/>
          <w:lang w:val="uk-UA"/>
        </w:rPr>
        <w:t>3.</w:t>
      </w:r>
      <w:r w:rsidRPr="00937215">
        <w:rPr>
          <w:sz w:val="28"/>
          <w:szCs w:val="28"/>
        </w:rPr>
        <w:t>Контроль за виконанням  цього рішення покласти на постійну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(Устич В.І.)</w:t>
      </w:r>
    </w:p>
    <w:p w:rsidR="00D82243" w:rsidRPr="00F5480B" w:rsidRDefault="00D82243" w:rsidP="00D82243">
      <w:pPr>
        <w:jc w:val="both"/>
        <w:rPr>
          <w:sz w:val="28"/>
          <w:szCs w:val="28"/>
        </w:rPr>
      </w:pPr>
    </w:p>
    <w:p w:rsidR="00D82243" w:rsidRDefault="00D82243" w:rsidP="00D82243">
      <w:pPr>
        <w:rPr>
          <w:b/>
          <w:sz w:val="28"/>
          <w:szCs w:val="28"/>
          <w:lang w:val="uk-UA"/>
        </w:rPr>
      </w:pPr>
      <w:r>
        <w:rPr>
          <w:b/>
          <w:sz w:val="28"/>
          <w:szCs w:val="28"/>
          <w:lang w:val="uk-UA"/>
        </w:rPr>
        <w:t xml:space="preserve">           Сільський голова</w:t>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t>М.М.Станинець</w:t>
      </w:r>
    </w:p>
    <w:p w:rsidR="00D82243" w:rsidRPr="00D82243" w:rsidRDefault="00D82243">
      <w:pPr>
        <w:rPr>
          <w:sz w:val="28"/>
          <w:szCs w:val="28"/>
          <w:lang w:val="uk-UA"/>
        </w:rPr>
      </w:pPr>
    </w:p>
    <w:sectPr w:rsidR="00D82243" w:rsidRPr="00D82243" w:rsidSect="00E104EA">
      <w:pgSz w:w="11906" w:h="16838"/>
      <w:pgMar w:top="425" w:right="851" w:bottom="851" w:left="992"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ntiqua">
    <w:altName w:val="Arial Narrow"/>
    <w:charset w:val="00"/>
    <w:family w:val="swiss"/>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DejaVu Sans">
    <w:altName w:val="Segoe UI"/>
    <w:charset w:val="CC"/>
    <w:family w:val="swiss"/>
    <w:pitch w:val="variable"/>
    <w:sig w:usb0="E7000EFF" w:usb1="5200F5FF" w:usb2="0A242021" w:usb3="00000000" w:csb0="000001BF" w:csb1="00000000"/>
  </w:font>
  <w:font w:name="Nimbus Roman No9 L">
    <w:altName w:val="MS Gothic"/>
    <w:charset w:val="80"/>
    <w:family w:val="roman"/>
    <w:pitch w:val="variable"/>
    <w:sig w:usb0="00000000" w:usb1="00000000" w:usb2="00000000" w:usb3="00000000" w:csb0="00000000" w:csb1="00000000"/>
  </w:font>
  <w:font w:name="Liberation Serif">
    <w:altName w:val="Times New Roman"/>
    <w:charset w:val="CC"/>
    <w:family w:val="roman"/>
    <w:pitch w:val="variable"/>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58F6B77"/>
    <w:multiLevelType w:val="multilevel"/>
    <w:tmpl w:val="F50C5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160780"/>
    <w:multiLevelType w:val="multilevel"/>
    <w:tmpl w:val="E2567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A70ADF"/>
    <w:multiLevelType w:val="multilevel"/>
    <w:tmpl w:val="7990F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9F7784D"/>
    <w:multiLevelType w:val="multilevel"/>
    <w:tmpl w:val="C60E9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D111B3"/>
    <w:multiLevelType w:val="hybridMultilevel"/>
    <w:tmpl w:val="435C82BA"/>
    <w:lvl w:ilvl="0" w:tplc="0D4EC3FC">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6">
    <w:nsid w:val="10F7138B"/>
    <w:multiLevelType w:val="multilevel"/>
    <w:tmpl w:val="EB384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22416D6"/>
    <w:multiLevelType w:val="hybridMultilevel"/>
    <w:tmpl w:val="B7061276"/>
    <w:lvl w:ilvl="0" w:tplc="E9F601EA">
      <w:start w:val="1"/>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8">
    <w:nsid w:val="12557030"/>
    <w:multiLevelType w:val="hybridMultilevel"/>
    <w:tmpl w:val="014277BA"/>
    <w:lvl w:ilvl="0" w:tplc="0419000F">
      <w:start w:val="3"/>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13473502"/>
    <w:multiLevelType w:val="hybridMultilevel"/>
    <w:tmpl w:val="A59AA58A"/>
    <w:lvl w:ilvl="0" w:tplc="1736F618">
      <w:numFmt w:val="bullet"/>
      <w:lvlText w:val="-"/>
      <w:lvlJc w:val="left"/>
      <w:pPr>
        <w:tabs>
          <w:tab w:val="num" w:pos="915"/>
        </w:tabs>
        <w:ind w:left="915" w:hanging="360"/>
      </w:pPr>
      <w:rPr>
        <w:rFonts w:ascii="Times New Roman" w:eastAsia="Times New Roman" w:hAnsi="Times New Roman" w:cs="Times New Roman" w:hint="default"/>
      </w:rPr>
    </w:lvl>
    <w:lvl w:ilvl="1" w:tplc="04190003" w:tentative="1">
      <w:start w:val="1"/>
      <w:numFmt w:val="bullet"/>
      <w:lvlText w:val="o"/>
      <w:lvlJc w:val="left"/>
      <w:pPr>
        <w:tabs>
          <w:tab w:val="num" w:pos="1635"/>
        </w:tabs>
        <w:ind w:left="1635" w:hanging="360"/>
      </w:pPr>
      <w:rPr>
        <w:rFonts w:ascii="Courier New" w:hAnsi="Courier New" w:cs="Courier New" w:hint="default"/>
      </w:rPr>
    </w:lvl>
    <w:lvl w:ilvl="2" w:tplc="04190005" w:tentative="1">
      <w:start w:val="1"/>
      <w:numFmt w:val="bullet"/>
      <w:lvlText w:val=""/>
      <w:lvlJc w:val="left"/>
      <w:pPr>
        <w:tabs>
          <w:tab w:val="num" w:pos="2355"/>
        </w:tabs>
        <w:ind w:left="2355" w:hanging="360"/>
      </w:pPr>
      <w:rPr>
        <w:rFonts w:ascii="Wingdings" w:hAnsi="Wingdings" w:hint="default"/>
      </w:rPr>
    </w:lvl>
    <w:lvl w:ilvl="3" w:tplc="04190001" w:tentative="1">
      <w:start w:val="1"/>
      <w:numFmt w:val="bullet"/>
      <w:lvlText w:val=""/>
      <w:lvlJc w:val="left"/>
      <w:pPr>
        <w:tabs>
          <w:tab w:val="num" w:pos="3075"/>
        </w:tabs>
        <w:ind w:left="3075" w:hanging="360"/>
      </w:pPr>
      <w:rPr>
        <w:rFonts w:ascii="Symbol" w:hAnsi="Symbol" w:hint="default"/>
      </w:rPr>
    </w:lvl>
    <w:lvl w:ilvl="4" w:tplc="04190003" w:tentative="1">
      <w:start w:val="1"/>
      <w:numFmt w:val="bullet"/>
      <w:lvlText w:val="o"/>
      <w:lvlJc w:val="left"/>
      <w:pPr>
        <w:tabs>
          <w:tab w:val="num" w:pos="3795"/>
        </w:tabs>
        <w:ind w:left="3795" w:hanging="360"/>
      </w:pPr>
      <w:rPr>
        <w:rFonts w:ascii="Courier New" w:hAnsi="Courier New" w:cs="Courier New" w:hint="default"/>
      </w:rPr>
    </w:lvl>
    <w:lvl w:ilvl="5" w:tplc="04190005" w:tentative="1">
      <w:start w:val="1"/>
      <w:numFmt w:val="bullet"/>
      <w:lvlText w:val=""/>
      <w:lvlJc w:val="left"/>
      <w:pPr>
        <w:tabs>
          <w:tab w:val="num" w:pos="4515"/>
        </w:tabs>
        <w:ind w:left="4515" w:hanging="360"/>
      </w:pPr>
      <w:rPr>
        <w:rFonts w:ascii="Wingdings" w:hAnsi="Wingdings" w:hint="default"/>
      </w:rPr>
    </w:lvl>
    <w:lvl w:ilvl="6" w:tplc="04190001" w:tentative="1">
      <w:start w:val="1"/>
      <w:numFmt w:val="bullet"/>
      <w:lvlText w:val=""/>
      <w:lvlJc w:val="left"/>
      <w:pPr>
        <w:tabs>
          <w:tab w:val="num" w:pos="5235"/>
        </w:tabs>
        <w:ind w:left="5235" w:hanging="360"/>
      </w:pPr>
      <w:rPr>
        <w:rFonts w:ascii="Symbol" w:hAnsi="Symbol" w:hint="default"/>
      </w:rPr>
    </w:lvl>
    <w:lvl w:ilvl="7" w:tplc="04190003" w:tentative="1">
      <w:start w:val="1"/>
      <w:numFmt w:val="bullet"/>
      <w:lvlText w:val="o"/>
      <w:lvlJc w:val="left"/>
      <w:pPr>
        <w:tabs>
          <w:tab w:val="num" w:pos="5955"/>
        </w:tabs>
        <w:ind w:left="5955" w:hanging="360"/>
      </w:pPr>
      <w:rPr>
        <w:rFonts w:ascii="Courier New" w:hAnsi="Courier New" w:cs="Courier New" w:hint="default"/>
      </w:rPr>
    </w:lvl>
    <w:lvl w:ilvl="8" w:tplc="04190005" w:tentative="1">
      <w:start w:val="1"/>
      <w:numFmt w:val="bullet"/>
      <w:lvlText w:val=""/>
      <w:lvlJc w:val="left"/>
      <w:pPr>
        <w:tabs>
          <w:tab w:val="num" w:pos="6675"/>
        </w:tabs>
        <w:ind w:left="6675" w:hanging="360"/>
      </w:pPr>
      <w:rPr>
        <w:rFonts w:ascii="Wingdings" w:hAnsi="Wingdings" w:hint="default"/>
      </w:rPr>
    </w:lvl>
  </w:abstractNum>
  <w:abstractNum w:abstractNumId="10">
    <w:nsid w:val="15C71D6E"/>
    <w:multiLevelType w:val="multilevel"/>
    <w:tmpl w:val="8F0C2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7A265F9"/>
    <w:multiLevelType w:val="hybridMultilevel"/>
    <w:tmpl w:val="3BFCA088"/>
    <w:lvl w:ilvl="0" w:tplc="A29605E4">
      <w:numFmt w:val="bullet"/>
      <w:lvlText w:val=""/>
      <w:lvlJc w:val="left"/>
      <w:pPr>
        <w:ind w:left="720" w:hanging="360"/>
      </w:pPr>
      <w:rPr>
        <w:rFonts w:ascii="Wingdings" w:eastAsia="Times New Roman"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A2D7729"/>
    <w:multiLevelType w:val="hybridMultilevel"/>
    <w:tmpl w:val="0644BF9E"/>
    <w:lvl w:ilvl="0" w:tplc="FCDE531E">
      <w:start w:val="8"/>
      <w:numFmt w:val="bullet"/>
      <w:lvlText w:val="-"/>
      <w:lvlJc w:val="left"/>
      <w:pPr>
        <w:ind w:left="279" w:hanging="360"/>
      </w:pPr>
      <w:rPr>
        <w:rFonts w:ascii="Times New Roman" w:eastAsia="Times New Roman" w:hAnsi="Times New Roman" w:cs="Times New Roman" w:hint="default"/>
      </w:rPr>
    </w:lvl>
    <w:lvl w:ilvl="1" w:tplc="04190003" w:tentative="1">
      <w:start w:val="1"/>
      <w:numFmt w:val="bullet"/>
      <w:lvlText w:val="o"/>
      <w:lvlJc w:val="left"/>
      <w:pPr>
        <w:ind w:left="999" w:hanging="360"/>
      </w:pPr>
      <w:rPr>
        <w:rFonts w:ascii="Courier New" w:hAnsi="Courier New" w:cs="Courier New" w:hint="default"/>
      </w:rPr>
    </w:lvl>
    <w:lvl w:ilvl="2" w:tplc="04190005" w:tentative="1">
      <w:start w:val="1"/>
      <w:numFmt w:val="bullet"/>
      <w:lvlText w:val=""/>
      <w:lvlJc w:val="left"/>
      <w:pPr>
        <w:ind w:left="1719" w:hanging="360"/>
      </w:pPr>
      <w:rPr>
        <w:rFonts w:ascii="Wingdings" w:hAnsi="Wingdings" w:hint="default"/>
      </w:rPr>
    </w:lvl>
    <w:lvl w:ilvl="3" w:tplc="04190001" w:tentative="1">
      <w:start w:val="1"/>
      <w:numFmt w:val="bullet"/>
      <w:lvlText w:val=""/>
      <w:lvlJc w:val="left"/>
      <w:pPr>
        <w:ind w:left="2439" w:hanging="360"/>
      </w:pPr>
      <w:rPr>
        <w:rFonts w:ascii="Symbol" w:hAnsi="Symbol" w:hint="default"/>
      </w:rPr>
    </w:lvl>
    <w:lvl w:ilvl="4" w:tplc="04190003" w:tentative="1">
      <w:start w:val="1"/>
      <w:numFmt w:val="bullet"/>
      <w:lvlText w:val="o"/>
      <w:lvlJc w:val="left"/>
      <w:pPr>
        <w:ind w:left="3159" w:hanging="360"/>
      </w:pPr>
      <w:rPr>
        <w:rFonts w:ascii="Courier New" w:hAnsi="Courier New" w:cs="Courier New" w:hint="default"/>
      </w:rPr>
    </w:lvl>
    <w:lvl w:ilvl="5" w:tplc="04190005" w:tentative="1">
      <w:start w:val="1"/>
      <w:numFmt w:val="bullet"/>
      <w:lvlText w:val=""/>
      <w:lvlJc w:val="left"/>
      <w:pPr>
        <w:ind w:left="3879" w:hanging="360"/>
      </w:pPr>
      <w:rPr>
        <w:rFonts w:ascii="Wingdings" w:hAnsi="Wingdings" w:hint="default"/>
      </w:rPr>
    </w:lvl>
    <w:lvl w:ilvl="6" w:tplc="04190001" w:tentative="1">
      <w:start w:val="1"/>
      <w:numFmt w:val="bullet"/>
      <w:lvlText w:val=""/>
      <w:lvlJc w:val="left"/>
      <w:pPr>
        <w:ind w:left="4599" w:hanging="360"/>
      </w:pPr>
      <w:rPr>
        <w:rFonts w:ascii="Symbol" w:hAnsi="Symbol" w:hint="default"/>
      </w:rPr>
    </w:lvl>
    <w:lvl w:ilvl="7" w:tplc="04190003" w:tentative="1">
      <w:start w:val="1"/>
      <w:numFmt w:val="bullet"/>
      <w:lvlText w:val="o"/>
      <w:lvlJc w:val="left"/>
      <w:pPr>
        <w:ind w:left="5319" w:hanging="360"/>
      </w:pPr>
      <w:rPr>
        <w:rFonts w:ascii="Courier New" w:hAnsi="Courier New" w:cs="Courier New" w:hint="default"/>
      </w:rPr>
    </w:lvl>
    <w:lvl w:ilvl="8" w:tplc="04190005" w:tentative="1">
      <w:start w:val="1"/>
      <w:numFmt w:val="bullet"/>
      <w:lvlText w:val=""/>
      <w:lvlJc w:val="left"/>
      <w:pPr>
        <w:ind w:left="6039" w:hanging="360"/>
      </w:pPr>
      <w:rPr>
        <w:rFonts w:ascii="Wingdings" w:hAnsi="Wingdings" w:hint="default"/>
      </w:rPr>
    </w:lvl>
  </w:abstractNum>
  <w:abstractNum w:abstractNumId="13">
    <w:nsid w:val="1A4B5F4F"/>
    <w:multiLevelType w:val="hybridMultilevel"/>
    <w:tmpl w:val="CCC2D7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0D71CF7"/>
    <w:multiLevelType w:val="multilevel"/>
    <w:tmpl w:val="DD76A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1881FC8"/>
    <w:multiLevelType w:val="multilevel"/>
    <w:tmpl w:val="F1AAA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5100708"/>
    <w:multiLevelType w:val="multilevel"/>
    <w:tmpl w:val="0B6A3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6C87DC6"/>
    <w:multiLevelType w:val="hybridMultilevel"/>
    <w:tmpl w:val="9B848CD8"/>
    <w:lvl w:ilvl="0" w:tplc="112C0B02">
      <w:start w:val="1274"/>
      <w:numFmt w:val="bullet"/>
      <w:lvlText w:val="-"/>
      <w:lvlJc w:val="left"/>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nsid w:val="273D02DE"/>
    <w:multiLevelType w:val="multilevel"/>
    <w:tmpl w:val="36860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BD0077F"/>
    <w:multiLevelType w:val="hybridMultilevel"/>
    <w:tmpl w:val="6522604C"/>
    <w:lvl w:ilvl="0" w:tplc="3DD8FA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268740A"/>
    <w:multiLevelType w:val="hybridMultilevel"/>
    <w:tmpl w:val="83DE3F7A"/>
    <w:lvl w:ilvl="0" w:tplc="4830AA86">
      <w:start w:val="1"/>
      <w:numFmt w:val="decimal"/>
      <w:lvlText w:val="%1."/>
      <w:lvlJc w:val="left"/>
      <w:pPr>
        <w:ind w:left="945" w:hanging="40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1">
    <w:nsid w:val="384729A7"/>
    <w:multiLevelType w:val="multilevel"/>
    <w:tmpl w:val="3482C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08A2130"/>
    <w:multiLevelType w:val="hybridMultilevel"/>
    <w:tmpl w:val="B7061276"/>
    <w:lvl w:ilvl="0" w:tplc="E9F601EA">
      <w:start w:val="1"/>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23">
    <w:nsid w:val="4B5C436F"/>
    <w:multiLevelType w:val="hybridMultilevel"/>
    <w:tmpl w:val="A728471E"/>
    <w:lvl w:ilvl="0" w:tplc="63343918">
      <w:start w:val="2"/>
      <w:numFmt w:val="bullet"/>
      <w:lvlText w:val="-"/>
      <w:lvlJc w:val="left"/>
      <w:pPr>
        <w:tabs>
          <w:tab w:val="num" w:pos="1068"/>
        </w:tabs>
        <w:ind w:left="1068" w:hanging="360"/>
      </w:pPr>
      <w:rPr>
        <w:rFonts w:ascii="Times New Roman" w:eastAsia="Times New Roman" w:hAnsi="Times New Roman" w:cs="Times New Roman" w:hint="default"/>
      </w:rPr>
    </w:lvl>
    <w:lvl w:ilvl="1" w:tplc="04190003">
      <w:start w:val="1"/>
      <w:numFmt w:val="bullet"/>
      <w:lvlText w:val="o"/>
      <w:lvlJc w:val="left"/>
      <w:pPr>
        <w:tabs>
          <w:tab w:val="num" w:pos="1788"/>
        </w:tabs>
        <w:ind w:left="1788" w:hanging="360"/>
      </w:pPr>
      <w:rPr>
        <w:rFonts w:ascii="Courier New" w:hAnsi="Courier New" w:cs="Times New Roman"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Times New Roman"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Times New Roman"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24">
    <w:nsid w:val="5BC25D53"/>
    <w:multiLevelType w:val="hybridMultilevel"/>
    <w:tmpl w:val="DC9AB27A"/>
    <w:lvl w:ilvl="0" w:tplc="9738BBFA">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5">
    <w:nsid w:val="5EBC2082"/>
    <w:multiLevelType w:val="multilevel"/>
    <w:tmpl w:val="BCDA7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0FE3D51"/>
    <w:multiLevelType w:val="multilevel"/>
    <w:tmpl w:val="0B6A3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4001F3F"/>
    <w:multiLevelType w:val="multilevel"/>
    <w:tmpl w:val="B5D88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53871A7"/>
    <w:multiLevelType w:val="hybridMultilevel"/>
    <w:tmpl w:val="451A49FA"/>
    <w:lvl w:ilvl="0" w:tplc="EFB80E3C">
      <w:start w:val="1"/>
      <w:numFmt w:val="decimal"/>
      <w:lvlText w:val="%1."/>
      <w:lvlJc w:val="left"/>
      <w:pPr>
        <w:tabs>
          <w:tab w:val="num" w:pos="720"/>
        </w:tabs>
        <w:ind w:left="720" w:hanging="360"/>
      </w:pPr>
    </w:lvl>
    <w:lvl w:ilvl="1" w:tplc="555ABBAE">
      <w:numFmt w:val="none"/>
      <w:lvlText w:val=""/>
      <w:lvlJc w:val="left"/>
      <w:pPr>
        <w:tabs>
          <w:tab w:val="num" w:pos="360"/>
        </w:tabs>
        <w:ind w:left="0" w:firstLine="0"/>
      </w:pPr>
    </w:lvl>
    <w:lvl w:ilvl="2" w:tplc="B762CDE2">
      <w:numFmt w:val="none"/>
      <w:lvlText w:val=""/>
      <w:lvlJc w:val="left"/>
      <w:pPr>
        <w:tabs>
          <w:tab w:val="num" w:pos="360"/>
        </w:tabs>
        <w:ind w:left="0" w:firstLine="0"/>
      </w:pPr>
    </w:lvl>
    <w:lvl w:ilvl="3" w:tplc="CDDE405C">
      <w:numFmt w:val="none"/>
      <w:lvlText w:val=""/>
      <w:lvlJc w:val="left"/>
      <w:pPr>
        <w:tabs>
          <w:tab w:val="num" w:pos="360"/>
        </w:tabs>
        <w:ind w:left="0" w:firstLine="0"/>
      </w:pPr>
    </w:lvl>
    <w:lvl w:ilvl="4" w:tplc="6BBA3870">
      <w:numFmt w:val="none"/>
      <w:lvlText w:val=""/>
      <w:lvlJc w:val="left"/>
      <w:pPr>
        <w:tabs>
          <w:tab w:val="num" w:pos="360"/>
        </w:tabs>
        <w:ind w:left="0" w:firstLine="0"/>
      </w:pPr>
    </w:lvl>
    <w:lvl w:ilvl="5" w:tplc="9C5CEFC0">
      <w:numFmt w:val="none"/>
      <w:lvlText w:val=""/>
      <w:lvlJc w:val="left"/>
      <w:pPr>
        <w:tabs>
          <w:tab w:val="num" w:pos="360"/>
        </w:tabs>
        <w:ind w:left="0" w:firstLine="0"/>
      </w:pPr>
    </w:lvl>
    <w:lvl w:ilvl="6" w:tplc="35A0C272">
      <w:numFmt w:val="none"/>
      <w:lvlText w:val=""/>
      <w:lvlJc w:val="left"/>
      <w:pPr>
        <w:tabs>
          <w:tab w:val="num" w:pos="360"/>
        </w:tabs>
        <w:ind w:left="0" w:firstLine="0"/>
      </w:pPr>
    </w:lvl>
    <w:lvl w:ilvl="7" w:tplc="2A9AAA14">
      <w:numFmt w:val="none"/>
      <w:lvlText w:val=""/>
      <w:lvlJc w:val="left"/>
      <w:pPr>
        <w:tabs>
          <w:tab w:val="num" w:pos="360"/>
        </w:tabs>
        <w:ind w:left="0" w:firstLine="0"/>
      </w:pPr>
    </w:lvl>
    <w:lvl w:ilvl="8" w:tplc="637278A4">
      <w:numFmt w:val="none"/>
      <w:lvlText w:val=""/>
      <w:lvlJc w:val="left"/>
      <w:pPr>
        <w:tabs>
          <w:tab w:val="num" w:pos="360"/>
        </w:tabs>
        <w:ind w:left="0" w:firstLine="0"/>
      </w:pPr>
    </w:lvl>
  </w:abstractNum>
  <w:abstractNum w:abstractNumId="29">
    <w:nsid w:val="6A0808E0"/>
    <w:multiLevelType w:val="hybridMultilevel"/>
    <w:tmpl w:val="5F86F272"/>
    <w:lvl w:ilvl="0" w:tplc="B164C664">
      <w:start w:val="8"/>
      <w:numFmt w:val="bullet"/>
      <w:lvlText w:val="-"/>
      <w:lvlJc w:val="left"/>
      <w:pPr>
        <w:ind w:left="279" w:hanging="360"/>
      </w:pPr>
      <w:rPr>
        <w:rFonts w:ascii="Times New Roman" w:eastAsia="Times New Roman" w:hAnsi="Times New Roman" w:cs="Times New Roman" w:hint="default"/>
      </w:rPr>
    </w:lvl>
    <w:lvl w:ilvl="1" w:tplc="04190003" w:tentative="1">
      <w:start w:val="1"/>
      <w:numFmt w:val="bullet"/>
      <w:lvlText w:val="o"/>
      <w:lvlJc w:val="left"/>
      <w:pPr>
        <w:ind w:left="999" w:hanging="360"/>
      </w:pPr>
      <w:rPr>
        <w:rFonts w:ascii="Courier New" w:hAnsi="Courier New" w:cs="Courier New" w:hint="default"/>
      </w:rPr>
    </w:lvl>
    <w:lvl w:ilvl="2" w:tplc="04190005" w:tentative="1">
      <w:start w:val="1"/>
      <w:numFmt w:val="bullet"/>
      <w:lvlText w:val=""/>
      <w:lvlJc w:val="left"/>
      <w:pPr>
        <w:ind w:left="1719" w:hanging="360"/>
      </w:pPr>
      <w:rPr>
        <w:rFonts w:ascii="Wingdings" w:hAnsi="Wingdings" w:hint="default"/>
      </w:rPr>
    </w:lvl>
    <w:lvl w:ilvl="3" w:tplc="04190001" w:tentative="1">
      <w:start w:val="1"/>
      <w:numFmt w:val="bullet"/>
      <w:lvlText w:val=""/>
      <w:lvlJc w:val="left"/>
      <w:pPr>
        <w:ind w:left="2439" w:hanging="360"/>
      </w:pPr>
      <w:rPr>
        <w:rFonts w:ascii="Symbol" w:hAnsi="Symbol" w:hint="default"/>
      </w:rPr>
    </w:lvl>
    <w:lvl w:ilvl="4" w:tplc="04190003" w:tentative="1">
      <w:start w:val="1"/>
      <w:numFmt w:val="bullet"/>
      <w:lvlText w:val="o"/>
      <w:lvlJc w:val="left"/>
      <w:pPr>
        <w:ind w:left="3159" w:hanging="360"/>
      </w:pPr>
      <w:rPr>
        <w:rFonts w:ascii="Courier New" w:hAnsi="Courier New" w:cs="Courier New" w:hint="default"/>
      </w:rPr>
    </w:lvl>
    <w:lvl w:ilvl="5" w:tplc="04190005" w:tentative="1">
      <w:start w:val="1"/>
      <w:numFmt w:val="bullet"/>
      <w:lvlText w:val=""/>
      <w:lvlJc w:val="left"/>
      <w:pPr>
        <w:ind w:left="3879" w:hanging="360"/>
      </w:pPr>
      <w:rPr>
        <w:rFonts w:ascii="Wingdings" w:hAnsi="Wingdings" w:hint="default"/>
      </w:rPr>
    </w:lvl>
    <w:lvl w:ilvl="6" w:tplc="04190001" w:tentative="1">
      <w:start w:val="1"/>
      <w:numFmt w:val="bullet"/>
      <w:lvlText w:val=""/>
      <w:lvlJc w:val="left"/>
      <w:pPr>
        <w:ind w:left="4599" w:hanging="360"/>
      </w:pPr>
      <w:rPr>
        <w:rFonts w:ascii="Symbol" w:hAnsi="Symbol" w:hint="default"/>
      </w:rPr>
    </w:lvl>
    <w:lvl w:ilvl="7" w:tplc="04190003" w:tentative="1">
      <w:start w:val="1"/>
      <w:numFmt w:val="bullet"/>
      <w:lvlText w:val="o"/>
      <w:lvlJc w:val="left"/>
      <w:pPr>
        <w:ind w:left="5319" w:hanging="360"/>
      </w:pPr>
      <w:rPr>
        <w:rFonts w:ascii="Courier New" w:hAnsi="Courier New" w:cs="Courier New" w:hint="default"/>
      </w:rPr>
    </w:lvl>
    <w:lvl w:ilvl="8" w:tplc="04190005" w:tentative="1">
      <w:start w:val="1"/>
      <w:numFmt w:val="bullet"/>
      <w:lvlText w:val=""/>
      <w:lvlJc w:val="left"/>
      <w:pPr>
        <w:ind w:left="6039" w:hanging="360"/>
      </w:pPr>
      <w:rPr>
        <w:rFonts w:ascii="Wingdings" w:hAnsi="Wingdings" w:hint="default"/>
      </w:rPr>
    </w:lvl>
  </w:abstractNum>
  <w:abstractNum w:abstractNumId="30">
    <w:nsid w:val="6F2244BF"/>
    <w:multiLevelType w:val="hybridMultilevel"/>
    <w:tmpl w:val="000E8EC4"/>
    <w:lvl w:ilvl="0" w:tplc="E50C8D6C">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nsid w:val="75EF1A66"/>
    <w:multiLevelType w:val="hybridMultilevel"/>
    <w:tmpl w:val="ADD42D4C"/>
    <w:lvl w:ilvl="0" w:tplc="26D65C5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9CB2C42"/>
    <w:multiLevelType w:val="hybridMultilevel"/>
    <w:tmpl w:val="CF8A707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nsid w:val="7E4E4B84"/>
    <w:multiLevelType w:val="hybridMultilevel"/>
    <w:tmpl w:val="B40A5CBE"/>
    <w:lvl w:ilvl="0" w:tplc="69044B8C">
      <w:start w:val="1"/>
      <w:numFmt w:val="decimal"/>
      <w:lvlText w:val="%1."/>
      <w:lvlJc w:val="left"/>
      <w:pPr>
        <w:ind w:left="5085" w:hanging="360"/>
      </w:pPr>
      <w:rPr>
        <w:rFonts w:hint="default"/>
      </w:rPr>
    </w:lvl>
    <w:lvl w:ilvl="1" w:tplc="04190019" w:tentative="1">
      <w:start w:val="1"/>
      <w:numFmt w:val="lowerLetter"/>
      <w:lvlText w:val="%2."/>
      <w:lvlJc w:val="left"/>
      <w:pPr>
        <w:ind w:left="5805" w:hanging="360"/>
      </w:pPr>
    </w:lvl>
    <w:lvl w:ilvl="2" w:tplc="0419001B" w:tentative="1">
      <w:start w:val="1"/>
      <w:numFmt w:val="lowerRoman"/>
      <w:lvlText w:val="%3."/>
      <w:lvlJc w:val="right"/>
      <w:pPr>
        <w:ind w:left="6525" w:hanging="180"/>
      </w:pPr>
    </w:lvl>
    <w:lvl w:ilvl="3" w:tplc="0419000F" w:tentative="1">
      <w:start w:val="1"/>
      <w:numFmt w:val="decimal"/>
      <w:lvlText w:val="%4."/>
      <w:lvlJc w:val="left"/>
      <w:pPr>
        <w:ind w:left="7245" w:hanging="360"/>
      </w:pPr>
    </w:lvl>
    <w:lvl w:ilvl="4" w:tplc="04190019" w:tentative="1">
      <w:start w:val="1"/>
      <w:numFmt w:val="lowerLetter"/>
      <w:lvlText w:val="%5."/>
      <w:lvlJc w:val="left"/>
      <w:pPr>
        <w:ind w:left="7965" w:hanging="360"/>
      </w:pPr>
    </w:lvl>
    <w:lvl w:ilvl="5" w:tplc="0419001B" w:tentative="1">
      <w:start w:val="1"/>
      <w:numFmt w:val="lowerRoman"/>
      <w:lvlText w:val="%6."/>
      <w:lvlJc w:val="right"/>
      <w:pPr>
        <w:ind w:left="8685" w:hanging="180"/>
      </w:pPr>
    </w:lvl>
    <w:lvl w:ilvl="6" w:tplc="0419000F" w:tentative="1">
      <w:start w:val="1"/>
      <w:numFmt w:val="decimal"/>
      <w:lvlText w:val="%7."/>
      <w:lvlJc w:val="left"/>
      <w:pPr>
        <w:ind w:left="9405" w:hanging="360"/>
      </w:pPr>
    </w:lvl>
    <w:lvl w:ilvl="7" w:tplc="04190019" w:tentative="1">
      <w:start w:val="1"/>
      <w:numFmt w:val="lowerLetter"/>
      <w:lvlText w:val="%8."/>
      <w:lvlJc w:val="left"/>
      <w:pPr>
        <w:ind w:left="10125" w:hanging="360"/>
      </w:pPr>
    </w:lvl>
    <w:lvl w:ilvl="8" w:tplc="0419001B" w:tentative="1">
      <w:start w:val="1"/>
      <w:numFmt w:val="lowerRoman"/>
      <w:lvlText w:val="%9."/>
      <w:lvlJc w:val="right"/>
      <w:pPr>
        <w:ind w:left="10845" w:hanging="180"/>
      </w:pPr>
    </w:lvl>
  </w:abstractNum>
  <w:num w:numId="1">
    <w:abstractNumId w:val="31"/>
  </w:num>
  <w:num w:numId="2">
    <w:abstractNumId w:val="9"/>
  </w:num>
  <w:num w:numId="3">
    <w:abstractNumId w:val="6"/>
  </w:num>
  <w:num w:numId="4">
    <w:abstractNumId w:val="33"/>
  </w:num>
  <w:num w:numId="5">
    <w:abstractNumId w:val="28"/>
    <w:lvlOverride w:ilvl="0">
      <w:startOverride w:val="1"/>
    </w:lvlOverride>
    <w:lvlOverride w:ilvl="1"/>
    <w:lvlOverride w:ilvl="2"/>
    <w:lvlOverride w:ilvl="3"/>
    <w:lvlOverride w:ilvl="4"/>
    <w:lvlOverride w:ilvl="5"/>
    <w:lvlOverride w:ilvl="6"/>
    <w:lvlOverride w:ilvl="7"/>
    <w:lvlOverride w:ilvl="8"/>
  </w:num>
  <w:num w:numId="6">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30"/>
  </w:num>
  <w:num w:numId="9">
    <w:abstractNumId w:val="17"/>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20"/>
  </w:num>
  <w:num w:numId="13">
    <w:abstractNumId w:val="11"/>
  </w:num>
  <w:num w:numId="14">
    <w:abstractNumId w:val="21"/>
  </w:num>
  <w:num w:numId="15">
    <w:abstractNumId w:val="4"/>
  </w:num>
  <w:num w:numId="16">
    <w:abstractNumId w:val="18"/>
  </w:num>
  <w:num w:numId="17">
    <w:abstractNumId w:val="14"/>
  </w:num>
  <w:num w:numId="18">
    <w:abstractNumId w:val="3"/>
  </w:num>
  <w:num w:numId="19">
    <w:abstractNumId w:val="25"/>
  </w:num>
  <w:num w:numId="20">
    <w:abstractNumId w:val="27"/>
  </w:num>
  <w:num w:numId="21">
    <w:abstractNumId w:val="2"/>
  </w:num>
  <w:num w:numId="22">
    <w:abstractNumId w:val="1"/>
  </w:num>
  <w:num w:numId="23">
    <w:abstractNumId w:val="15"/>
  </w:num>
  <w:num w:numId="24">
    <w:abstractNumId w:val="10"/>
  </w:num>
  <w:num w:numId="25">
    <w:abstractNumId w:val="26"/>
  </w:num>
  <w:num w:numId="26">
    <w:abstractNumId w:val="16"/>
  </w:num>
  <w:num w:numId="27">
    <w:abstractNumId w:val="7"/>
  </w:num>
  <w:num w:numId="28">
    <w:abstractNumId w:val="22"/>
  </w:num>
  <w:num w:numId="29">
    <w:abstractNumId w:val="24"/>
  </w:num>
  <w:num w:numId="30">
    <w:abstractNumId w:val="13"/>
  </w:num>
  <w:num w:numId="31">
    <w:abstractNumId w:val="5"/>
  </w:num>
  <w:num w:numId="32">
    <w:abstractNumId w:val="29"/>
  </w:num>
  <w:num w:numId="33">
    <w:abstractNumId w:val="12"/>
  </w:num>
  <w:num w:numId="34">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08"/>
  <w:characterSpacingControl w:val="doNotCompress"/>
  <w:compat/>
  <w:rsids>
    <w:rsidRoot w:val="00C5752B"/>
    <w:rsid w:val="000026DE"/>
    <w:rsid w:val="000202AB"/>
    <w:rsid w:val="00020549"/>
    <w:rsid w:val="00024A72"/>
    <w:rsid w:val="00043239"/>
    <w:rsid w:val="000433E8"/>
    <w:rsid w:val="0005005A"/>
    <w:rsid w:val="00070143"/>
    <w:rsid w:val="00073847"/>
    <w:rsid w:val="00080ADA"/>
    <w:rsid w:val="0008722D"/>
    <w:rsid w:val="000917F2"/>
    <w:rsid w:val="00092CCA"/>
    <w:rsid w:val="00096EA8"/>
    <w:rsid w:val="000A3A2A"/>
    <w:rsid w:val="000A57D0"/>
    <w:rsid w:val="000B6CBA"/>
    <w:rsid w:val="000C76D6"/>
    <w:rsid w:val="000C7DC1"/>
    <w:rsid w:val="000E0B04"/>
    <w:rsid w:val="000E2F0E"/>
    <w:rsid w:val="000F19D3"/>
    <w:rsid w:val="000F57A8"/>
    <w:rsid w:val="000F7773"/>
    <w:rsid w:val="00100488"/>
    <w:rsid w:val="00100BDC"/>
    <w:rsid w:val="0010146D"/>
    <w:rsid w:val="0010517C"/>
    <w:rsid w:val="0010746A"/>
    <w:rsid w:val="00107782"/>
    <w:rsid w:val="001139AA"/>
    <w:rsid w:val="00120C20"/>
    <w:rsid w:val="00130590"/>
    <w:rsid w:val="00136543"/>
    <w:rsid w:val="00141B3B"/>
    <w:rsid w:val="00151805"/>
    <w:rsid w:val="00174959"/>
    <w:rsid w:val="00186F80"/>
    <w:rsid w:val="00195803"/>
    <w:rsid w:val="00195B38"/>
    <w:rsid w:val="001964D7"/>
    <w:rsid w:val="001A164E"/>
    <w:rsid w:val="001B0DC2"/>
    <w:rsid w:val="001B3853"/>
    <w:rsid w:val="001C3E97"/>
    <w:rsid w:val="001C7FCE"/>
    <w:rsid w:val="001D4F53"/>
    <w:rsid w:val="001D70F0"/>
    <w:rsid w:val="001D752F"/>
    <w:rsid w:val="0020521F"/>
    <w:rsid w:val="00206EEC"/>
    <w:rsid w:val="0021683B"/>
    <w:rsid w:val="00216C36"/>
    <w:rsid w:val="00232A17"/>
    <w:rsid w:val="00233AD6"/>
    <w:rsid w:val="00233EE9"/>
    <w:rsid w:val="00247798"/>
    <w:rsid w:val="00251ECE"/>
    <w:rsid w:val="00267E99"/>
    <w:rsid w:val="002719FB"/>
    <w:rsid w:val="002A4E0F"/>
    <w:rsid w:val="002C7E44"/>
    <w:rsid w:val="002D1FA2"/>
    <w:rsid w:val="002E30C6"/>
    <w:rsid w:val="002F41E8"/>
    <w:rsid w:val="002F4690"/>
    <w:rsid w:val="00301982"/>
    <w:rsid w:val="00305EBE"/>
    <w:rsid w:val="0031099D"/>
    <w:rsid w:val="003249DD"/>
    <w:rsid w:val="003315DD"/>
    <w:rsid w:val="00342A20"/>
    <w:rsid w:val="00370237"/>
    <w:rsid w:val="00385F49"/>
    <w:rsid w:val="003915AF"/>
    <w:rsid w:val="003940C7"/>
    <w:rsid w:val="00397CE5"/>
    <w:rsid w:val="003A0158"/>
    <w:rsid w:val="003B01FC"/>
    <w:rsid w:val="003B1BC5"/>
    <w:rsid w:val="003B5EC6"/>
    <w:rsid w:val="003D1211"/>
    <w:rsid w:val="003E2C75"/>
    <w:rsid w:val="003E2E4A"/>
    <w:rsid w:val="003E439F"/>
    <w:rsid w:val="003E5067"/>
    <w:rsid w:val="003E6CDF"/>
    <w:rsid w:val="003F02FC"/>
    <w:rsid w:val="003F1478"/>
    <w:rsid w:val="00410C52"/>
    <w:rsid w:val="0043037F"/>
    <w:rsid w:val="004408A6"/>
    <w:rsid w:val="0044586B"/>
    <w:rsid w:val="00445A6F"/>
    <w:rsid w:val="00446C9B"/>
    <w:rsid w:val="0046352E"/>
    <w:rsid w:val="00465CA1"/>
    <w:rsid w:val="00475072"/>
    <w:rsid w:val="004808EA"/>
    <w:rsid w:val="00481F6F"/>
    <w:rsid w:val="00482F5A"/>
    <w:rsid w:val="0049397F"/>
    <w:rsid w:val="00493B82"/>
    <w:rsid w:val="004A7056"/>
    <w:rsid w:val="004B26FC"/>
    <w:rsid w:val="004D16B1"/>
    <w:rsid w:val="004E3EB7"/>
    <w:rsid w:val="004E42D8"/>
    <w:rsid w:val="004E7FD0"/>
    <w:rsid w:val="004F360A"/>
    <w:rsid w:val="004F6329"/>
    <w:rsid w:val="0051095C"/>
    <w:rsid w:val="00513776"/>
    <w:rsid w:val="00514C8C"/>
    <w:rsid w:val="0051741A"/>
    <w:rsid w:val="00521B0D"/>
    <w:rsid w:val="00523AD1"/>
    <w:rsid w:val="005243A2"/>
    <w:rsid w:val="005251E2"/>
    <w:rsid w:val="005367FC"/>
    <w:rsid w:val="00545053"/>
    <w:rsid w:val="00546464"/>
    <w:rsid w:val="00547B05"/>
    <w:rsid w:val="0056052E"/>
    <w:rsid w:val="00570C21"/>
    <w:rsid w:val="00574D91"/>
    <w:rsid w:val="00575BE2"/>
    <w:rsid w:val="005910B5"/>
    <w:rsid w:val="0059494A"/>
    <w:rsid w:val="005A0B8B"/>
    <w:rsid w:val="005B0B1B"/>
    <w:rsid w:val="005B12BA"/>
    <w:rsid w:val="005B4700"/>
    <w:rsid w:val="005C0990"/>
    <w:rsid w:val="005C11FD"/>
    <w:rsid w:val="005C5FF8"/>
    <w:rsid w:val="005C6057"/>
    <w:rsid w:val="005C6D76"/>
    <w:rsid w:val="005D09D3"/>
    <w:rsid w:val="005D5AAF"/>
    <w:rsid w:val="005E4FB9"/>
    <w:rsid w:val="005F72EB"/>
    <w:rsid w:val="00600C0D"/>
    <w:rsid w:val="00601353"/>
    <w:rsid w:val="00607967"/>
    <w:rsid w:val="00617020"/>
    <w:rsid w:val="006235DB"/>
    <w:rsid w:val="00623BFF"/>
    <w:rsid w:val="006272C7"/>
    <w:rsid w:val="006407DD"/>
    <w:rsid w:val="006467BA"/>
    <w:rsid w:val="0065552A"/>
    <w:rsid w:val="00655F04"/>
    <w:rsid w:val="00657378"/>
    <w:rsid w:val="00665418"/>
    <w:rsid w:val="006659E1"/>
    <w:rsid w:val="0066772C"/>
    <w:rsid w:val="00686458"/>
    <w:rsid w:val="006A2601"/>
    <w:rsid w:val="006B1864"/>
    <w:rsid w:val="006B2B58"/>
    <w:rsid w:val="006D6D0E"/>
    <w:rsid w:val="006E3355"/>
    <w:rsid w:val="007023AA"/>
    <w:rsid w:val="00703DAC"/>
    <w:rsid w:val="00717A8A"/>
    <w:rsid w:val="00727466"/>
    <w:rsid w:val="00736D59"/>
    <w:rsid w:val="00741114"/>
    <w:rsid w:val="007506E8"/>
    <w:rsid w:val="00752393"/>
    <w:rsid w:val="0075580E"/>
    <w:rsid w:val="00765662"/>
    <w:rsid w:val="007661D1"/>
    <w:rsid w:val="007737B3"/>
    <w:rsid w:val="00774129"/>
    <w:rsid w:val="00784156"/>
    <w:rsid w:val="0079663A"/>
    <w:rsid w:val="007A6B3D"/>
    <w:rsid w:val="007B17B7"/>
    <w:rsid w:val="007B79A7"/>
    <w:rsid w:val="007D043F"/>
    <w:rsid w:val="007E71FB"/>
    <w:rsid w:val="007E75AB"/>
    <w:rsid w:val="00800582"/>
    <w:rsid w:val="00804470"/>
    <w:rsid w:val="00804F57"/>
    <w:rsid w:val="008100E8"/>
    <w:rsid w:val="0081159D"/>
    <w:rsid w:val="0081783B"/>
    <w:rsid w:val="008319F3"/>
    <w:rsid w:val="008362C4"/>
    <w:rsid w:val="00841E45"/>
    <w:rsid w:val="00842F75"/>
    <w:rsid w:val="008523C2"/>
    <w:rsid w:val="008544D9"/>
    <w:rsid w:val="0085554A"/>
    <w:rsid w:val="00857719"/>
    <w:rsid w:val="00860243"/>
    <w:rsid w:val="00862803"/>
    <w:rsid w:val="00866DB7"/>
    <w:rsid w:val="008701F4"/>
    <w:rsid w:val="008776D9"/>
    <w:rsid w:val="0088162A"/>
    <w:rsid w:val="0088751F"/>
    <w:rsid w:val="00891B41"/>
    <w:rsid w:val="008A4730"/>
    <w:rsid w:val="008B2786"/>
    <w:rsid w:val="008C0EC6"/>
    <w:rsid w:val="008C2AD0"/>
    <w:rsid w:val="008D49C0"/>
    <w:rsid w:val="008D5455"/>
    <w:rsid w:val="008F55BE"/>
    <w:rsid w:val="00934485"/>
    <w:rsid w:val="0093460C"/>
    <w:rsid w:val="00942206"/>
    <w:rsid w:val="009436AB"/>
    <w:rsid w:val="00946682"/>
    <w:rsid w:val="00955504"/>
    <w:rsid w:val="00955602"/>
    <w:rsid w:val="0095657A"/>
    <w:rsid w:val="009669A5"/>
    <w:rsid w:val="00981C3C"/>
    <w:rsid w:val="00982979"/>
    <w:rsid w:val="00983C89"/>
    <w:rsid w:val="009A6536"/>
    <w:rsid w:val="009C017A"/>
    <w:rsid w:val="009C4574"/>
    <w:rsid w:val="009D0746"/>
    <w:rsid w:val="009D2EBD"/>
    <w:rsid w:val="009D5B2B"/>
    <w:rsid w:val="009D68EA"/>
    <w:rsid w:val="009E1CDD"/>
    <w:rsid w:val="009E6DB1"/>
    <w:rsid w:val="009F1523"/>
    <w:rsid w:val="009F30E5"/>
    <w:rsid w:val="00A30138"/>
    <w:rsid w:val="00A47C0E"/>
    <w:rsid w:val="00A50C61"/>
    <w:rsid w:val="00A7504E"/>
    <w:rsid w:val="00A85931"/>
    <w:rsid w:val="00A87982"/>
    <w:rsid w:val="00A87D4D"/>
    <w:rsid w:val="00A96FF4"/>
    <w:rsid w:val="00A97B74"/>
    <w:rsid w:val="00AA342B"/>
    <w:rsid w:val="00AA377A"/>
    <w:rsid w:val="00AB4273"/>
    <w:rsid w:val="00AB51FB"/>
    <w:rsid w:val="00AB653E"/>
    <w:rsid w:val="00AC3914"/>
    <w:rsid w:val="00AC5570"/>
    <w:rsid w:val="00AC6C26"/>
    <w:rsid w:val="00AD791D"/>
    <w:rsid w:val="00AE3CDF"/>
    <w:rsid w:val="00AE7744"/>
    <w:rsid w:val="00AF3E51"/>
    <w:rsid w:val="00AF3F34"/>
    <w:rsid w:val="00AF446B"/>
    <w:rsid w:val="00B0019D"/>
    <w:rsid w:val="00B00FD6"/>
    <w:rsid w:val="00B104CE"/>
    <w:rsid w:val="00B11467"/>
    <w:rsid w:val="00B254BC"/>
    <w:rsid w:val="00B26360"/>
    <w:rsid w:val="00B26FB1"/>
    <w:rsid w:val="00B309F9"/>
    <w:rsid w:val="00B3265E"/>
    <w:rsid w:val="00B342E5"/>
    <w:rsid w:val="00B34AB2"/>
    <w:rsid w:val="00B41D1B"/>
    <w:rsid w:val="00B42F04"/>
    <w:rsid w:val="00B46114"/>
    <w:rsid w:val="00B53B02"/>
    <w:rsid w:val="00B545E4"/>
    <w:rsid w:val="00B73C98"/>
    <w:rsid w:val="00B937E4"/>
    <w:rsid w:val="00BA08A7"/>
    <w:rsid w:val="00BA2CFB"/>
    <w:rsid w:val="00BA4203"/>
    <w:rsid w:val="00BC106F"/>
    <w:rsid w:val="00BC4ECE"/>
    <w:rsid w:val="00BD75BE"/>
    <w:rsid w:val="00BE0904"/>
    <w:rsid w:val="00BE40E3"/>
    <w:rsid w:val="00C0601F"/>
    <w:rsid w:val="00C15935"/>
    <w:rsid w:val="00C43AF8"/>
    <w:rsid w:val="00C5201F"/>
    <w:rsid w:val="00C54128"/>
    <w:rsid w:val="00C568B9"/>
    <w:rsid w:val="00C5752B"/>
    <w:rsid w:val="00C6472C"/>
    <w:rsid w:val="00C66CAE"/>
    <w:rsid w:val="00C72740"/>
    <w:rsid w:val="00C747AA"/>
    <w:rsid w:val="00C80AD0"/>
    <w:rsid w:val="00C81D6F"/>
    <w:rsid w:val="00C82A08"/>
    <w:rsid w:val="00C9320F"/>
    <w:rsid w:val="00CA3B11"/>
    <w:rsid w:val="00CA3D94"/>
    <w:rsid w:val="00CA60CC"/>
    <w:rsid w:val="00CA6160"/>
    <w:rsid w:val="00CA70FD"/>
    <w:rsid w:val="00CC4C83"/>
    <w:rsid w:val="00CD10A8"/>
    <w:rsid w:val="00CD2FA5"/>
    <w:rsid w:val="00CD499F"/>
    <w:rsid w:val="00CD6D3E"/>
    <w:rsid w:val="00CE451E"/>
    <w:rsid w:val="00CE7C4A"/>
    <w:rsid w:val="00CF15F1"/>
    <w:rsid w:val="00CF2DE2"/>
    <w:rsid w:val="00D01053"/>
    <w:rsid w:val="00D03C48"/>
    <w:rsid w:val="00D200AC"/>
    <w:rsid w:val="00D20434"/>
    <w:rsid w:val="00D21D06"/>
    <w:rsid w:val="00D22705"/>
    <w:rsid w:val="00D36281"/>
    <w:rsid w:val="00D36D35"/>
    <w:rsid w:val="00D41284"/>
    <w:rsid w:val="00D55A59"/>
    <w:rsid w:val="00D57575"/>
    <w:rsid w:val="00D62A44"/>
    <w:rsid w:val="00D727AA"/>
    <w:rsid w:val="00D75460"/>
    <w:rsid w:val="00D82243"/>
    <w:rsid w:val="00D831CC"/>
    <w:rsid w:val="00DB2F04"/>
    <w:rsid w:val="00DB492E"/>
    <w:rsid w:val="00DC1AC5"/>
    <w:rsid w:val="00DE70F2"/>
    <w:rsid w:val="00DF08E9"/>
    <w:rsid w:val="00E04020"/>
    <w:rsid w:val="00E057B5"/>
    <w:rsid w:val="00E104EA"/>
    <w:rsid w:val="00E14878"/>
    <w:rsid w:val="00E16B7A"/>
    <w:rsid w:val="00E17450"/>
    <w:rsid w:val="00E22190"/>
    <w:rsid w:val="00E30378"/>
    <w:rsid w:val="00E35193"/>
    <w:rsid w:val="00E4359F"/>
    <w:rsid w:val="00E46A49"/>
    <w:rsid w:val="00E64625"/>
    <w:rsid w:val="00E70AA6"/>
    <w:rsid w:val="00E714FF"/>
    <w:rsid w:val="00E73A8E"/>
    <w:rsid w:val="00E74EAE"/>
    <w:rsid w:val="00E760BC"/>
    <w:rsid w:val="00E764DB"/>
    <w:rsid w:val="00EA17E5"/>
    <w:rsid w:val="00EB02BB"/>
    <w:rsid w:val="00EB4941"/>
    <w:rsid w:val="00ED0034"/>
    <w:rsid w:val="00ED330C"/>
    <w:rsid w:val="00ED3CE8"/>
    <w:rsid w:val="00ED7CA9"/>
    <w:rsid w:val="00EE14DB"/>
    <w:rsid w:val="00EE2893"/>
    <w:rsid w:val="00EE5625"/>
    <w:rsid w:val="00F0168F"/>
    <w:rsid w:val="00F13C14"/>
    <w:rsid w:val="00F14B72"/>
    <w:rsid w:val="00F23E73"/>
    <w:rsid w:val="00F255BE"/>
    <w:rsid w:val="00F32F16"/>
    <w:rsid w:val="00F47A97"/>
    <w:rsid w:val="00F53AFE"/>
    <w:rsid w:val="00F545BD"/>
    <w:rsid w:val="00F5480B"/>
    <w:rsid w:val="00F63309"/>
    <w:rsid w:val="00F65973"/>
    <w:rsid w:val="00F801D8"/>
    <w:rsid w:val="00F8187D"/>
    <w:rsid w:val="00F917A5"/>
    <w:rsid w:val="00F92039"/>
    <w:rsid w:val="00F92163"/>
    <w:rsid w:val="00F95008"/>
    <w:rsid w:val="00FA0422"/>
    <w:rsid w:val="00FB16EB"/>
    <w:rsid w:val="00FB30F0"/>
    <w:rsid w:val="00FB558F"/>
    <w:rsid w:val="00FC7BF8"/>
    <w:rsid w:val="00FD1A14"/>
    <w:rsid w:val="00FE059C"/>
    <w:rsid w:val="00FE726C"/>
    <w:rsid w:val="00FE7585"/>
    <w:rsid w:val="00FF44BE"/>
    <w:rsid w:val="00FF5643"/>
    <w:rsid w:val="00FF5C2E"/>
    <w:rsid w:val="00FF5EA9"/>
    <w:rsid w:val="00FF64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49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index heading" w:uiPriority="0"/>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HTML Preformatted" w:uiPriority="0"/>
    <w:lsdException w:name="No Lis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752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C5752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semiHidden/>
    <w:unhideWhenUsed/>
    <w:qFormat/>
    <w:rsid w:val="00C5752B"/>
    <w:pPr>
      <w:spacing w:before="100" w:beforeAutospacing="1" w:after="100" w:afterAutospacing="1"/>
      <w:outlineLvl w:val="1"/>
    </w:pPr>
    <w:rPr>
      <w:b/>
      <w:bCs/>
      <w:sz w:val="36"/>
      <w:szCs w:val="36"/>
    </w:rPr>
  </w:style>
  <w:style w:type="paragraph" w:styleId="3">
    <w:name w:val="heading 3"/>
    <w:basedOn w:val="a"/>
    <w:next w:val="a"/>
    <w:link w:val="30"/>
    <w:uiPriority w:val="9"/>
    <w:qFormat/>
    <w:rsid w:val="00C5752B"/>
    <w:pPr>
      <w:keepNext/>
      <w:outlineLvl w:val="2"/>
    </w:pPr>
    <w:rPr>
      <w:i/>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752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C5752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C5752B"/>
    <w:rPr>
      <w:rFonts w:ascii="Times New Roman" w:eastAsia="Times New Roman" w:hAnsi="Times New Roman" w:cs="Times New Roman"/>
      <w:i/>
      <w:sz w:val="24"/>
      <w:szCs w:val="20"/>
      <w:lang w:val="uk-UA" w:eastAsia="ru-RU"/>
    </w:rPr>
  </w:style>
  <w:style w:type="paragraph" w:customStyle="1" w:styleId="11">
    <w:name w:val="Обычный1"/>
    <w:rsid w:val="00C5752B"/>
    <w:pPr>
      <w:snapToGrid w:val="0"/>
      <w:spacing w:after="0" w:line="240" w:lineRule="auto"/>
    </w:pPr>
    <w:rPr>
      <w:rFonts w:ascii="Times New Roman" w:eastAsia="Times New Roman" w:hAnsi="Times New Roman" w:cs="Times New Roman"/>
      <w:sz w:val="26"/>
      <w:szCs w:val="20"/>
      <w:lang w:val="uk-UA" w:eastAsia="ru-RU"/>
    </w:rPr>
  </w:style>
  <w:style w:type="paragraph" w:styleId="a3">
    <w:name w:val="Normal (Web)"/>
    <w:aliases w:val="Обычный (веб) Знак,Знак1 Знак,Обычный (веб) Знак2,Обычный (веб) Знак1 Знак,Знак Знак1 Знак,Обычный (веб) Знак Знак Знак,Знак1 Знак1 Знак,Обычный (веб) Знак Знак1,Знак1 Знак2,Знак,Знак1,Знак1 Знак Знак Знак"/>
    <w:basedOn w:val="a"/>
    <w:link w:val="12"/>
    <w:rsid w:val="00C5752B"/>
    <w:pPr>
      <w:spacing w:before="100" w:beforeAutospacing="1" w:after="100" w:afterAutospacing="1"/>
    </w:pPr>
  </w:style>
  <w:style w:type="character" w:customStyle="1" w:styleId="12">
    <w:name w:val="Обычный (веб) Знак1"/>
    <w:aliases w:val="Обычный (веб) Знак Знак,Знак1 Знак Знак,Обычный (веб) Знак2 Знак,Обычный (веб) Знак1 Знак Знак,Знак Знак1 Знак Знак,Обычный (веб) Знак Знак Знак Знак,Знак1 Знак1 Знак Знак,Обычный (веб) Знак Знак1 Знак,Знак1 Знак2 Знак,Знак Знак"/>
    <w:link w:val="a3"/>
    <w:locked/>
    <w:rsid w:val="00C5752B"/>
    <w:rPr>
      <w:rFonts w:ascii="Times New Roman" w:eastAsia="Times New Roman" w:hAnsi="Times New Roman" w:cs="Times New Roman"/>
      <w:sz w:val="24"/>
      <w:szCs w:val="24"/>
      <w:lang w:eastAsia="ru-RU"/>
    </w:rPr>
  </w:style>
  <w:style w:type="paragraph" w:customStyle="1" w:styleId="13">
    <w:name w:val="Абзац списка1"/>
    <w:basedOn w:val="a"/>
    <w:rsid w:val="00C5752B"/>
    <w:pPr>
      <w:spacing w:before="200" w:after="200" w:line="276" w:lineRule="auto"/>
      <w:ind w:left="720"/>
      <w:contextualSpacing/>
    </w:pPr>
    <w:rPr>
      <w:rFonts w:ascii="Calibri" w:hAnsi="Calibri"/>
      <w:sz w:val="20"/>
      <w:szCs w:val="20"/>
      <w:lang w:val="en-US" w:eastAsia="en-US"/>
    </w:rPr>
  </w:style>
  <w:style w:type="character" w:customStyle="1" w:styleId="rvts0">
    <w:name w:val="rvts0"/>
    <w:basedOn w:val="a0"/>
    <w:rsid w:val="00C5752B"/>
  </w:style>
  <w:style w:type="paragraph" w:styleId="a4">
    <w:name w:val="List Paragraph"/>
    <w:basedOn w:val="a"/>
    <w:uiPriority w:val="34"/>
    <w:qFormat/>
    <w:rsid w:val="00C5752B"/>
    <w:pPr>
      <w:ind w:left="720"/>
      <w:contextualSpacing/>
    </w:pPr>
  </w:style>
  <w:style w:type="character" w:customStyle="1" w:styleId="apple-converted-space">
    <w:name w:val="apple-converted-space"/>
    <w:basedOn w:val="a0"/>
    <w:uiPriority w:val="99"/>
    <w:rsid w:val="00C5752B"/>
    <w:rPr>
      <w:rFonts w:cs="Times New Roman"/>
    </w:rPr>
  </w:style>
  <w:style w:type="paragraph" w:customStyle="1" w:styleId="21">
    <w:name w:val="Абзац списка2"/>
    <w:basedOn w:val="a"/>
    <w:rsid w:val="00C5752B"/>
    <w:pPr>
      <w:spacing w:before="200" w:after="200" w:line="276" w:lineRule="auto"/>
      <w:ind w:left="720"/>
      <w:contextualSpacing/>
    </w:pPr>
    <w:rPr>
      <w:rFonts w:ascii="Calibri" w:hAnsi="Calibri"/>
      <w:sz w:val="20"/>
      <w:szCs w:val="20"/>
      <w:lang w:val="en-US" w:eastAsia="en-US"/>
    </w:rPr>
  </w:style>
  <w:style w:type="paragraph" w:customStyle="1" w:styleId="31">
    <w:name w:val="Абзац списка3"/>
    <w:basedOn w:val="a"/>
    <w:rsid w:val="00C5752B"/>
    <w:pPr>
      <w:spacing w:before="200" w:after="200" w:line="276" w:lineRule="auto"/>
      <w:ind w:left="720"/>
      <w:contextualSpacing/>
    </w:pPr>
    <w:rPr>
      <w:rFonts w:ascii="Calibri" w:hAnsi="Calibri"/>
      <w:sz w:val="20"/>
      <w:szCs w:val="20"/>
      <w:lang w:val="en-US" w:eastAsia="en-US"/>
    </w:rPr>
  </w:style>
  <w:style w:type="paragraph" w:styleId="a5">
    <w:name w:val="caption"/>
    <w:basedOn w:val="a"/>
    <w:next w:val="a"/>
    <w:qFormat/>
    <w:rsid w:val="00C5752B"/>
    <w:pPr>
      <w:spacing w:before="120"/>
      <w:jc w:val="center"/>
    </w:pPr>
    <w:rPr>
      <w:rFonts w:ascii="Times New Roman CYR" w:hAnsi="Times New Roman CYR"/>
      <w:b/>
      <w:spacing w:val="80"/>
      <w:sz w:val="28"/>
      <w:szCs w:val="20"/>
      <w:lang w:val="uk-UA"/>
    </w:rPr>
  </w:style>
  <w:style w:type="paragraph" w:customStyle="1" w:styleId="StyleZakonu">
    <w:name w:val="StyleZakonu"/>
    <w:basedOn w:val="a"/>
    <w:rsid w:val="00C5752B"/>
    <w:pPr>
      <w:spacing w:after="60" w:line="220" w:lineRule="exact"/>
      <w:ind w:firstLine="284"/>
      <w:jc w:val="both"/>
    </w:pPr>
    <w:rPr>
      <w:sz w:val="20"/>
      <w:szCs w:val="20"/>
      <w:lang w:val="uk-UA"/>
    </w:rPr>
  </w:style>
  <w:style w:type="paragraph" w:styleId="a6">
    <w:name w:val="Body Text"/>
    <w:basedOn w:val="a"/>
    <w:link w:val="a7"/>
    <w:rsid w:val="00C5752B"/>
    <w:rPr>
      <w:szCs w:val="20"/>
      <w:lang w:val="uk-UA"/>
    </w:rPr>
  </w:style>
  <w:style w:type="character" w:customStyle="1" w:styleId="a7">
    <w:name w:val="Основной текст Знак"/>
    <w:basedOn w:val="a0"/>
    <w:link w:val="a6"/>
    <w:rsid w:val="00C5752B"/>
    <w:rPr>
      <w:rFonts w:ascii="Times New Roman" w:eastAsia="Times New Roman" w:hAnsi="Times New Roman" w:cs="Times New Roman"/>
      <w:sz w:val="24"/>
      <w:szCs w:val="20"/>
      <w:lang w:val="uk-UA" w:eastAsia="ru-RU"/>
    </w:rPr>
  </w:style>
  <w:style w:type="character" w:styleId="a8">
    <w:name w:val="Strong"/>
    <w:basedOn w:val="a0"/>
    <w:qFormat/>
    <w:rsid w:val="00C5752B"/>
    <w:rPr>
      <w:b/>
      <w:bCs/>
    </w:rPr>
  </w:style>
  <w:style w:type="paragraph" w:customStyle="1" w:styleId="a9">
    <w:name w:val="Нормальний текст"/>
    <w:basedOn w:val="a"/>
    <w:link w:val="aa"/>
    <w:rsid w:val="00C5752B"/>
    <w:pPr>
      <w:spacing w:before="120"/>
      <w:ind w:firstLine="567"/>
    </w:pPr>
    <w:rPr>
      <w:rFonts w:ascii="Antiqua" w:hAnsi="Antiqua"/>
      <w:sz w:val="26"/>
      <w:szCs w:val="20"/>
      <w:lang w:val="uk-UA"/>
    </w:rPr>
  </w:style>
  <w:style w:type="character" w:customStyle="1" w:styleId="aa">
    <w:name w:val="Нормальний текст Знак"/>
    <w:link w:val="a9"/>
    <w:locked/>
    <w:rsid w:val="00C5752B"/>
    <w:rPr>
      <w:rFonts w:ascii="Antiqua" w:eastAsia="Times New Roman" w:hAnsi="Antiqua" w:cs="Times New Roman"/>
      <w:sz w:val="26"/>
      <w:szCs w:val="20"/>
      <w:lang w:val="uk-UA" w:eastAsia="ru-RU"/>
    </w:rPr>
  </w:style>
  <w:style w:type="paragraph" w:customStyle="1" w:styleId="ab">
    <w:name w:val="Назва документа"/>
    <w:basedOn w:val="a"/>
    <w:next w:val="a9"/>
    <w:rsid w:val="00C5752B"/>
    <w:pPr>
      <w:keepNext/>
      <w:keepLines/>
      <w:spacing w:before="240" w:after="240"/>
      <w:jc w:val="center"/>
    </w:pPr>
    <w:rPr>
      <w:rFonts w:ascii="Antiqua" w:hAnsi="Antiqua"/>
      <w:b/>
      <w:sz w:val="26"/>
      <w:szCs w:val="20"/>
      <w:lang w:val="uk-UA"/>
    </w:rPr>
  </w:style>
  <w:style w:type="paragraph" w:customStyle="1" w:styleId="ShapkaDocumentu">
    <w:name w:val="Shapka Documentu"/>
    <w:basedOn w:val="a"/>
    <w:rsid w:val="00C5752B"/>
    <w:pPr>
      <w:keepNext/>
      <w:keepLines/>
      <w:spacing w:after="240"/>
      <w:ind w:left="3969"/>
      <w:jc w:val="center"/>
    </w:pPr>
    <w:rPr>
      <w:rFonts w:ascii="Antiqua" w:hAnsi="Antiqua"/>
      <w:sz w:val="26"/>
      <w:szCs w:val="20"/>
      <w:lang w:val="uk-UA"/>
    </w:rPr>
  </w:style>
  <w:style w:type="character" w:customStyle="1" w:styleId="ac">
    <w:name w:val="Основной текст с отступом Знак"/>
    <w:basedOn w:val="a0"/>
    <w:link w:val="ad"/>
    <w:semiHidden/>
    <w:rsid w:val="00C5752B"/>
    <w:rPr>
      <w:rFonts w:ascii="Times New Roman" w:eastAsia="Times New Roman" w:hAnsi="Times New Roman" w:cs="Times New Roman"/>
      <w:sz w:val="20"/>
      <w:szCs w:val="20"/>
      <w:lang w:eastAsia="ru-RU"/>
    </w:rPr>
  </w:style>
  <w:style w:type="paragraph" w:styleId="ad">
    <w:name w:val="Body Text Indent"/>
    <w:basedOn w:val="a"/>
    <w:link w:val="ac"/>
    <w:semiHidden/>
    <w:unhideWhenUsed/>
    <w:rsid w:val="00C5752B"/>
    <w:pPr>
      <w:spacing w:after="120"/>
      <w:ind w:left="283"/>
    </w:pPr>
    <w:rPr>
      <w:sz w:val="20"/>
      <w:szCs w:val="20"/>
    </w:rPr>
  </w:style>
  <w:style w:type="character" w:customStyle="1" w:styleId="14">
    <w:name w:val="Основной текст с отступом Знак1"/>
    <w:basedOn w:val="a0"/>
    <w:link w:val="ad"/>
    <w:uiPriority w:val="99"/>
    <w:semiHidden/>
    <w:rsid w:val="00C5752B"/>
    <w:rPr>
      <w:rFonts w:ascii="Times New Roman" w:eastAsia="Times New Roman" w:hAnsi="Times New Roman" w:cs="Times New Roman"/>
      <w:sz w:val="24"/>
      <w:szCs w:val="24"/>
      <w:lang w:eastAsia="ru-RU"/>
    </w:rPr>
  </w:style>
  <w:style w:type="paragraph" w:customStyle="1" w:styleId="rvps2">
    <w:name w:val="rvps2"/>
    <w:basedOn w:val="a"/>
    <w:uiPriority w:val="99"/>
    <w:rsid w:val="00C5752B"/>
    <w:pPr>
      <w:spacing w:before="100" w:beforeAutospacing="1" w:after="100" w:afterAutospacing="1"/>
    </w:pPr>
  </w:style>
  <w:style w:type="character" w:customStyle="1" w:styleId="rvts96">
    <w:name w:val="rvts96"/>
    <w:basedOn w:val="a0"/>
    <w:rsid w:val="00C5752B"/>
  </w:style>
  <w:style w:type="character" w:customStyle="1" w:styleId="rvts11">
    <w:name w:val="rvts11"/>
    <w:basedOn w:val="a0"/>
    <w:rsid w:val="00C5752B"/>
  </w:style>
  <w:style w:type="character" w:customStyle="1" w:styleId="apple-style-span">
    <w:name w:val="apple-style-span"/>
    <w:basedOn w:val="a0"/>
    <w:rsid w:val="00C5752B"/>
  </w:style>
  <w:style w:type="character" w:customStyle="1" w:styleId="rvts46">
    <w:name w:val="rvts46"/>
    <w:basedOn w:val="a0"/>
    <w:rsid w:val="00C5752B"/>
  </w:style>
  <w:style w:type="paragraph" w:styleId="ae">
    <w:name w:val="No Spacing"/>
    <w:uiPriority w:val="99"/>
    <w:qFormat/>
    <w:rsid w:val="00C5752B"/>
    <w:pPr>
      <w:spacing w:after="0" w:line="240" w:lineRule="auto"/>
    </w:pPr>
    <w:rPr>
      <w:rFonts w:ascii="Calibri" w:eastAsia="Calibri" w:hAnsi="Calibri" w:cs="Arial"/>
    </w:rPr>
  </w:style>
  <w:style w:type="paragraph" w:customStyle="1" w:styleId="Default">
    <w:name w:val="Default"/>
    <w:uiPriority w:val="99"/>
    <w:rsid w:val="00C5752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22">
    <w:name w:val="Стиль2"/>
    <w:basedOn w:val="af"/>
    <w:uiPriority w:val="99"/>
    <w:rsid w:val="00C5752B"/>
    <w:rPr>
      <w:rFonts w:ascii="Times New Roman" w:hAnsi="Times New Roman" w:cs="Times New Roman"/>
    </w:rPr>
  </w:style>
  <w:style w:type="character" w:styleId="af">
    <w:name w:val="line number"/>
    <w:basedOn w:val="a0"/>
    <w:uiPriority w:val="99"/>
    <w:semiHidden/>
    <w:unhideWhenUsed/>
    <w:rsid w:val="00C5752B"/>
  </w:style>
  <w:style w:type="character" w:customStyle="1" w:styleId="af0">
    <w:name w:val="Верхний колонтитул Знак"/>
    <w:basedOn w:val="a0"/>
    <w:link w:val="af1"/>
    <w:uiPriority w:val="99"/>
    <w:rsid w:val="00C5752B"/>
    <w:rPr>
      <w:rFonts w:ascii="Times New Roman" w:eastAsia="Times New Roman" w:hAnsi="Times New Roman" w:cs="Times New Roman"/>
      <w:sz w:val="24"/>
      <w:szCs w:val="24"/>
      <w:lang w:eastAsia="ru-RU"/>
    </w:rPr>
  </w:style>
  <w:style w:type="paragraph" w:styleId="af1">
    <w:name w:val="header"/>
    <w:basedOn w:val="a"/>
    <w:link w:val="af0"/>
    <w:uiPriority w:val="99"/>
    <w:unhideWhenUsed/>
    <w:rsid w:val="00C5752B"/>
    <w:pPr>
      <w:tabs>
        <w:tab w:val="center" w:pos="4677"/>
        <w:tab w:val="right" w:pos="9355"/>
      </w:tabs>
    </w:pPr>
  </w:style>
  <w:style w:type="character" w:customStyle="1" w:styleId="15">
    <w:name w:val="Верхний колонтитул Знак1"/>
    <w:basedOn w:val="a0"/>
    <w:link w:val="af1"/>
    <w:uiPriority w:val="99"/>
    <w:semiHidden/>
    <w:rsid w:val="00C5752B"/>
    <w:rPr>
      <w:rFonts w:ascii="Times New Roman" w:eastAsia="Times New Roman" w:hAnsi="Times New Roman" w:cs="Times New Roman"/>
      <w:sz w:val="24"/>
      <w:szCs w:val="24"/>
      <w:lang w:eastAsia="ru-RU"/>
    </w:rPr>
  </w:style>
  <w:style w:type="character" w:customStyle="1" w:styleId="rvts23">
    <w:name w:val="rvts23"/>
    <w:basedOn w:val="a0"/>
    <w:rsid w:val="00C5752B"/>
  </w:style>
  <w:style w:type="paragraph" w:customStyle="1" w:styleId="rvps6">
    <w:name w:val="rvps6"/>
    <w:basedOn w:val="a"/>
    <w:rsid w:val="00C5752B"/>
    <w:pPr>
      <w:spacing w:before="100" w:beforeAutospacing="1" w:after="100" w:afterAutospacing="1"/>
    </w:pPr>
  </w:style>
  <w:style w:type="character" w:customStyle="1" w:styleId="rvts9">
    <w:name w:val="rvts9"/>
    <w:basedOn w:val="a0"/>
    <w:uiPriority w:val="99"/>
    <w:rsid w:val="00C5752B"/>
    <w:rPr>
      <w:rFonts w:ascii="Times New Roman" w:hAnsi="Times New Roman" w:cs="Times New Roman" w:hint="default"/>
    </w:rPr>
  </w:style>
  <w:style w:type="character" w:customStyle="1" w:styleId="af2">
    <w:name w:val="Текст выноски Знак"/>
    <w:basedOn w:val="a0"/>
    <w:link w:val="af3"/>
    <w:uiPriority w:val="99"/>
    <w:rsid w:val="00C5752B"/>
    <w:rPr>
      <w:rFonts w:ascii="Tahoma" w:eastAsia="Times New Roman" w:hAnsi="Tahoma" w:cs="Tahoma"/>
      <w:sz w:val="16"/>
      <w:szCs w:val="16"/>
      <w:lang w:eastAsia="ru-RU"/>
    </w:rPr>
  </w:style>
  <w:style w:type="paragraph" w:styleId="af3">
    <w:name w:val="Balloon Text"/>
    <w:basedOn w:val="a"/>
    <w:link w:val="af2"/>
    <w:uiPriority w:val="99"/>
    <w:unhideWhenUsed/>
    <w:rsid w:val="00C5752B"/>
    <w:rPr>
      <w:rFonts w:ascii="Tahoma" w:hAnsi="Tahoma" w:cs="Tahoma"/>
      <w:sz w:val="16"/>
      <w:szCs w:val="16"/>
    </w:rPr>
  </w:style>
  <w:style w:type="character" w:customStyle="1" w:styleId="16">
    <w:name w:val="Текст выноски Знак1"/>
    <w:basedOn w:val="a0"/>
    <w:link w:val="af3"/>
    <w:uiPriority w:val="99"/>
    <w:semiHidden/>
    <w:rsid w:val="00C5752B"/>
    <w:rPr>
      <w:rFonts w:ascii="Tahoma" w:eastAsia="Times New Roman" w:hAnsi="Tahoma" w:cs="Tahoma"/>
      <w:sz w:val="16"/>
      <w:szCs w:val="16"/>
      <w:lang w:eastAsia="ru-RU"/>
    </w:rPr>
  </w:style>
  <w:style w:type="character" w:customStyle="1" w:styleId="FontStyle11">
    <w:name w:val="Font Style11"/>
    <w:rsid w:val="00C5752B"/>
    <w:rPr>
      <w:rFonts w:ascii="Times New Roman" w:hAnsi="Times New Roman" w:cs="Times New Roman"/>
      <w:b/>
      <w:bCs/>
      <w:spacing w:val="-10"/>
      <w:sz w:val="24"/>
      <w:szCs w:val="24"/>
    </w:rPr>
  </w:style>
  <w:style w:type="paragraph" w:customStyle="1" w:styleId="Style3">
    <w:name w:val="Style3"/>
    <w:basedOn w:val="a"/>
    <w:rsid w:val="00C5752B"/>
    <w:pPr>
      <w:widowControl w:val="0"/>
      <w:autoSpaceDE w:val="0"/>
      <w:autoSpaceDN w:val="0"/>
      <w:adjustRightInd w:val="0"/>
      <w:spacing w:line="326" w:lineRule="exact"/>
      <w:jc w:val="both"/>
    </w:pPr>
    <w:rPr>
      <w:lang w:val="uk-UA" w:eastAsia="uk-UA"/>
    </w:rPr>
  </w:style>
  <w:style w:type="paragraph" w:customStyle="1" w:styleId="Style4">
    <w:name w:val="Style4"/>
    <w:basedOn w:val="a"/>
    <w:rsid w:val="00C5752B"/>
    <w:pPr>
      <w:widowControl w:val="0"/>
      <w:autoSpaceDE w:val="0"/>
      <w:autoSpaceDN w:val="0"/>
      <w:adjustRightInd w:val="0"/>
      <w:spacing w:line="325" w:lineRule="exact"/>
      <w:ind w:firstLine="566"/>
      <w:jc w:val="both"/>
    </w:pPr>
    <w:rPr>
      <w:lang w:val="uk-UA" w:eastAsia="uk-UA"/>
    </w:rPr>
  </w:style>
  <w:style w:type="paragraph" w:customStyle="1" w:styleId="Style5">
    <w:name w:val="Style5"/>
    <w:basedOn w:val="a"/>
    <w:rsid w:val="00C5752B"/>
    <w:pPr>
      <w:widowControl w:val="0"/>
      <w:autoSpaceDE w:val="0"/>
      <w:autoSpaceDN w:val="0"/>
      <w:adjustRightInd w:val="0"/>
    </w:pPr>
    <w:rPr>
      <w:lang w:val="uk-UA" w:eastAsia="uk-UA"/>
    </w:rPr>
  </w:style>
  <w:style w:type="character" w:customStyle="1" w:styleId="FontStyle12">
    <w:name w:val="Font Style12"/>
    <w:rsid w:val="00C5752B"/>
    <w:rPr>
      <w:rFonts w:ascii="Times New Roman" w:hAnsi="Times New Roman" w:cs="Times New Roman" w:hint="default"/>
      <w:sz w:val="28"/>
      <w:szCs w:val="28"/>
    </w:rPr>
  </w:style>
  <w:style w:type="paragraph" w:customStyle="1" w:styleId="Style1">
    <w:name w:val="Style1"/>
    <w:basedOn w:val="a"/>
    <w:rsid w:val="00C5752B"/>
    <w:pPr>
      <w:widowControl w:val="0"/>
      <w:autoSpaceDE w:val="0"/>
      <w:autoSpaceDN w:val="0"/>
      <w:adjustRightInd w:val="0"/>
      <w:spacing w:line="326" w:lineRule="exact"/>
      <w:jc w:val="right"/>
    </w:pPr>
    <w:rPr>
      <w:lang w:val="uk-UA" w:eastAsia="uk-UA"/>
    </w:rPr>
  </w:style>
  <w:style w:type="paragraph" w:customStyle="1" w:styleId="Style2">
    <w:name w:val="Style2"/>
    <w:basedOn w:val="a"/>
    <w:rsid w:val="00C5752B"/>
    <w:pPr>
      <w:widowControl w:val="0"/>
      <w:autoSpaceDE w:val="0"/>
      <w:autoSpaceDN w:val="0"/>
      <w:adjustRightInd w:val="0"/>
    </w:pPr>
    <w:rPr>
      <w:lang w:val="uk-UA" w:eastAsia="uk-UA"/>
    </w:rPr>
  </w:style>
  <w:style w:type="paragraph" w:customStyle="1" w:styleId="Style6">
    <w:name w:val="Style6"/>
    <w:basedOn w:val="a"/>
    <w:rsid w:val="00C5752B"/>
    <w:pPr>
      <w:widowControl w:val="0"/>
      <w:autoSpaceDE w:val="0"/>
      <w:autoSpaceDN w:val="0"/>
      <w:adjustRightInd w:val="0"/>
      <w:spacing w:line="328" w:lineRule="exact"/>
      <w:jc w:val="both"/>
    </w:pPr>
    <w:rPr>
      <w:lang w:val="uk-UA" w:eastAsia="uk-UA"/>
    </w:rPr>
  </w:style>
  <w:style w:type="character" w:customStyle="1" w:styleId="Bodytext3">
    <w:name w:val="Body text (3)_"/>
    <w:basedOn w:val="a0"/>
    <w:link w:val="Bodytext31"/>
    <w:locked/>
    <w:rsid w:val="00C5752B"/>
    <w:rPr>
      <w:sz w:val="18"/>
      <w:szCs w:val="18"/>
      <w:shd w:val="clear" w:color="auto" w:fill="FFFFFF"/>
    </w:rPr>
  </w:style>
  <w:style w:type="paragraph" w:customStyle="1" w:styleId="Bodytext31">
    <w:name w:val="Body text (3)1"/>
    <w:basedOn w:val="a"/>
    <w:link w:val="Bodytext3"/>
    <w:rsid w:val="00C5752B"/>
    <w:pPr>
      <w:widowControl w:val="0"/>
      <w:shd w:val="clear" w:color="auto" w:fill="FFFFFF"/>
      <w:spacing w:after="240" w:line="221" w:lineRule="exact"/>
      <w:jc w:val="center"/>
    </w:pPr>
    <w:rPr>
      <w:rFonts w:asciiTheme="minorHAnsi" w:eastAsiaTheme="minorHAnsi" w:hAnsiTheme="minorHAnsi" w:cstheme="minorBidi"/>
      <w:sz w:val="18"/>
      <w:szCs w:val="18"/>
      <w:lang w:eastAsia="en-US"/>
    </w:rPr>
  </w:style>
  <w:style w:type="character" w:customStyle="1" w:styleId="Bodytext30">
    <w:name w:val="Body text (3)"/>
    <w:basedOn w:val="Bodytext3"/>
    <w:rsid w:val="00C5752B"/>
    <w:rPr>
      <w:color w:val="000000"/>
      <w:spacing w:val="0"/>
      <w:w w:val="100"/>
      <w:position w:val="0"/>
      <w:lang w:val="uk-UA" w:eastAsia="uk-UA"/>
    </w:rPr>
  </w:style>
  <w:style w:type="character" w:customStyle="1" w:styleId="Bodytext32">
    <w:name w:val="Body text (3)2"/>
    <w:basedOn w:val="Bodytext3"/>
    <w:rsid w:val="00C5752B"/>
    <w:rPr>
      <w:color w:val="000000"/>
      <w:spacing w:val="0"/>
      <w:w w:val="100"/>
      <w:position w:val="0"/>
      <w:lang w:val="uk-UA" w:eastAsia="uk-UA"/>
    </w:rPr>
  </w:style>
  <w:style w:type="paragraph" w:customStyle="1" w:styleId="af4">
    <w:name w:val="Базовый"/>
    <w:rsid w:val="00206EEC"/>
    <w:pPr>
      <w:tabs>
        <w:tab w:val="left" w:pos="708"/>
      </w:tabs>
      <w:suppressAutoHyphens/>
    </w:pPr>
    <w:rPr>
      <w:rFonts w:ascii="Calibri" w:eastAsia="SimSun" w:hAnsi="Calibri" w:cs="Calibri"/>
      <w:color w:val="00000A"/>
    </w:rPr>
  </w:style>
  <w:style w:type="character" w:customStyle="1" w:styleId="af5">
    <w:name w:val="Нижний колонтитул Знак"/>
    <w:basedOn w:val="a0"/>
    <w:rsid w:val="00206EEC"/>
  </w:style>
  <w:style w:type="paragraph" w:customStyle="1" w:styleId="af6">
    <w:name w:val="Заголовок"/>
    <w:basedOn w:val="af4"/>
    <w:next w:val="a6"/>
    <w:rsid w:val="00206EEC"/>
    <w:pPr>
      <w:keepNext/>
      <w:spacing w:before="240" w:after="120"/>
    </w:pPr>
    <w:rPr>
      <w:rFonts w:ascii="Arial" w:eastAsia="Microsoft YaHei" w:hAnsi="Arial" w:cs="Mangal"/>
      <w:sz w:val="28"/>
      <w:szCs w:val="28"/>
    </w:rPr>
  </w:style>
  <w:style w:type="paragraph" w:styleId="af7">
    <w:name w:val="List"/>
    <w:basedOn w:val="a6"/>
    <w:rsid w:val="00206EEC"/>
    <w:pPr>
      <w:tabs>
        <w:tab w:val="left" w:pos="708"/>
      </w:tabs>
      <w:suppressAutoHyphens/>
      <w:spacing w:after="120" w:line="276" w:lineRule="auto"/>
    </w:pPr>
    <w:rPr>
      <w:rFonts w:ascii="Calibri" w:eastAsia="SimSun" w:hAnsi="Calibri" w:cs="Mangal"/>
      <w:color w:val="00000A"/>
      <w:sz w:val="22"/>
      <w:szCs w:val="22"/>
      <w:lang w:val="ru-RU" w:eastAsia="en-US"/>
    </w:rPr>
  </w:style>
  <w:style w:type="paragraph" w:styleId="af8">
    <w:name w:val="Title"/>
    <w:basedOn w:val="af4"/>
    <w:link w:val="af9"/>
    <w:rsid w:val="00206EEC"/>
    <w:pPr>
      <w:suppressLineNumbers/>
      <w:spacing w:before="120" w:after="120"/>
    </w:pPr>
    <w:rPr>
      <w:rFonts w:cs="Mangal"/>
      <w:i/>
      <w:iCs/>
      <w:sz w:val="24"/>
      <w:szCs w:val="24"/>
    </w:rPr>
  </w:style>
  <w:style w:type="character" w:customStyle="1" w:styleId="af9">
    <w:name w:val="Название Знак"/>
    <w:basedOn w:val="a0"/>
    <w:link w:val="af8"/>
    <w:rsid w:val="00206EEC"/>
    <w:rPr>
      <w:rFonts w:ascii="Calibri" w:eastAsia="SimSun" w:hAnsi="Calibri" w:cs="Mangal"/>
      <w:i/>
      <w:iCs/>
      <w:color w:val="00000A"/>
      <w:sz w:val="24"/>
      <w:szCs w:val="24"/>
    </w:rPr>
  </w:style>
  <w:style w:type="paragraph" w:styleId="17">
    <w:name w:val="index 1"/>
    <w:basedOn w:val="a"/>
    <w:next w:val="a"/>
    <w:autoRedefine/>
    <w:uiPriority w:val="99"/>
    <w:semiHidden/>
    <w:unhideWhenUsed/>
    <w:rsid w:val="00206EEC"/>
    <w:pPr>
      <w:ind w:left="240" w:hanging="240"/>
    </w:pPr>
  </w:style>
  <w:style w:type="paragraph" w:styleId="afa">
    <w:name w:val="index heading"/>
    <w:basedOn w:val="af4"/>
    <w:rsid w:val="00206EEC"/>
    <w:pPr>
      <w:suppressLineNumbers/>
    </w:pPr>
    <w:rPr>
      <w:rFonts w:cs="Mangal"/>
    </w:rPr>
  </w:style>
  <w:style w:type="paragraph" w:styleId="afb">
    <w:name w:val="footer"/>
    <w:basedOn w:val="af4"/>
    <w:link w:val="18"/>
    <w:rsid w:val="00206EEC"/>
    <w:pPr>
      <w:suppressLineNumbers/>
      <w:tabs>
        <w:tab w:val="center" w:pos="4677"/>
        <w:tab w:val="right" w:pos="9355"/>
      </w:tabs>
      <w:spacing w:after="0" w:line="100" w:lineRule="atLeast"/>
    </w:pPr>
  </w:style>
  <w:style w:type="character" w:customStyle="1" w:styleId="18">
    <w:name w:val="Нижний колонтитул Знак1"/>
    <w:basedOn w:val="a0"/>
    <w:link w:val="afb"/>
    <w:rsid w:val="00206EEC"/>
    <w:rPr>
      <w:rFonts w:ascii="Calibri" w:eastAsia="SimSun" w:hAnsi="Calibri" w:cs="Calibri"/>
      <w:color w:val="00000A"/>
    </w:rPr>
  </w:style>
  <w:style w:type="paragraph" w:customStyle="1" w:styleId="19">
    <w:name w:val="Без интервала1"/>
    <w:rsid w:val="00206EEC"/>
    <w:pPr>
      <w:tabs>
        <w:tab w:val="left" w:pos="708"/>
      </w:tabs>
      <w:suppressAutoHyphens/>
      <w:spacing w:after="0" w:line="100" w:lineRule="atLeast"/>
    </w:pPr>
    <w:rPr>
      <w:rFonts w:ascii="Calibri" w:eastAsia="Times New Roman" w:hAnsi="Calibri" w:cs="Calibri"/>
      <w:color w:val="00000A"/>
      <w:lang w:eastAsia="zh-CN"/>
    </w:rPr>
  </w:style>
  <w:style w:type="paragraph" w:styleId="HTML">
    <w:name w:val="HTML Preformatted"/>
    <w:basedOn w:val="af4"/>
    <w:link w:val="HTML0"/>
    <w:rsid w:val="00206E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character" w:customStyle="1" w:styleId="HTML0">
    <w:name w:val="Стандартный HTML Знак"/>
    <w:basedOn w:val="a0"/>
    <w:link w:val="HTML"/>
    <w:rsid w:val="00206EEC"/>
    <w:rPr>
      <w:rFonts w:ascii="Courier New" w:eastAsia="SimSun" w:hAnsi="Courier New" w:cs="Courier New"/>
      <w:color w:val="00000A"/>
      <w:sz w:val="20"/>
      <w:szCs w:val="20"/>
    </w:rPr>
  </w:style>
  <w:style w:type="paragraph" w:customStyle="1" w:styleId="23">
    <w:name w:val="Без интервала2"/>
    <w:rsid w:val="00FF5EA9"/>
    <w:pPr>
      <w:suppressAutoHyphens/>
      <w:spacing w:after="0" w:line="240" w:lineRule="auto"/>
    </w:pPr>
    <w:rPr>
      <w:rFonts w:ascii="Calibri" w:eastAsia="Times New Roman" w:hAnsi="Calibri" w:cs="Calibri"/>
      <w:lang w:eastAsia="zh-CN"/>
    </w:rPr>
  </w:style>
</w:styles>
</file>

<file path=word/webSettings.xml><?xml version="1.0" encoding="utf-8"?>
<w:webSettings xmlns:r="http://schemas.openxmlformats.org/officeDocument/2006/relationships" xmlns:w="http://schemas.openxmlformats.org/wordprocessingml/2006/main">
  <w:divs>
    <w:div w:id="1687487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9.bin"/><Relationship Id="rId117" Type="http://schemas.openxmlformats.org/officeDocument/2006/relationships/oleObject" Target="embeddings/oleObject108.bin"/><Relationship Id="rId21" Type="http://schemas.openxmlformats.org/officeDocument/2006/relationships/oleObject" Target="embeddings/oleObject14.bin"/><Relationship Id="rId42" Type="http://schemas.openxmlformats.org/officeDocument/2006/relationships/oleObject" Target="embeddings/oleObject33.bin"/><Relationship Id="rId47" Type="http://schemas.openxmlformats.org/officeDocument/2006/relationships/oleObject" Target="embeddings/oleObject38.bin"/><Relationship Id="rId63" Type="http://schemas.openxmlformats.org/officeDocument/2006/relationships/oleObject" Target="embeddings/oleObject54.bin"/><Relationship Id="rId68" Type="http://schemas.openxmlformats.org/officeDocument/2006/relationships/oleObject" Target="embeddings/oleObject59.bin"/><Relationship Id="rId84" Type="http://schemas.openxmlformats.org/officeDocument/2006/relationships/oleObject" Target="embeddings/oleObject75.bin"/><Relationship Id="rId89" Type="http://schemas.openxmlformats.org/officeDocument/2006/relationships/oleObject" Target="embeddings/oleObject80.bin"/><Relationship Id="rId112" Type="http://schemas.openxmlformats.org/officeDocument/2006/relationships/oleObject" Target="embeddings/oleObject103.bin"/><Relationship Id="rId16" Type="http://schemas.openxmlformats.org/officeDocument/2006/relationships/oleObject" Target="embeddings/oleObject9.bin"/><Relationship Id="rId107" Type="http://schemas.openxmlformats.org/officeDocument/2006/relationships/oleObject" Target="embeddings/oleObject98.bin"/><Relationship Id="rId11" Type="http://schemas.openxmlformats.org/officeDocument/2006/relationships/oleObject" Target="embeddings/oleObject4.bin"/><Relationship Id="rId32" Type="http://schemas.openxmlformats.org/officeDocument/2006/relationships/oleObject" Target="embeddings/oleObject25.bin"/><Relationship Id="rId37" Type="http://schemas.openxmlformats.org/officeDocument/2006/relationships/oleObject" Target="embeddings/oleObject30.bin"/><Relationship Id="rId53" Type="http://schemas.openxmlformats.org/officeDocument/2006/relationships/oleObject" Target="embeddings/oleObject44.bin"/><Relationship Id="rId58" Type="http://schemas.openxmlformats.org/officeDocument/2006/relationships/oleObject" Target="embeddings/oleObject49.bin"/><Relationship Id="rId74" Type="http://schemas.openxmlformats.org/officeDocument/2006/relationships/oleObject" Target="embeddings/oleObject65.bin"/><Relationship Id="rId79" Type="http://schemas.openxmlformats.org/officeDocument/2006/relationships/oleObject" Target="embeddings/oleObject70.bin"/><Relationship Id="rId102" Type="http://schemas.openxmlformats.org/officeDocument/2006/relationships/oleObject" Target="embeddings/oleObject93.bin"/><Relationship Id="rId123" Type="http://schemas.openxmlformats.org/officeDocument/2006/relationships/oleObject" Target="embeddings/oleObject114.bin"/><Relationship Id="rId128" Type="http://schemas.openxmlformats.org/officeDocument/2006/relationships/oleObject" Target="embeddings/oleObject119.bin"/><Relationship Id="rId5" Type="http://schemas.openxmlformats.org/officeDocument/2006/relationships/webSettings" Target="webSettings.xml"/><Relationship Id="rId90" Type="http://schemas.openxmlformats.org/officeDocument/2006/relationships/oleObject" Target="embeddings/oleObject81.bin"/><Relationship Id="rId95" Type="http://schemas.openxmlformats.org/officeDocument/2006/relationships/oleObject" Target="embeddings/oleObject86.bin"/><Relationship Id="rId19" Type="http://schemas.openxmlformats.org/officeDocument/2006/relationships/oleObject" Target="embeddings/oleObject12.bin"/><Relationship Id="rId14" Type="http://schemas.openxmlformats.org/officeDocument/2006/relationships/oleObject" Target="embeddings/oleObject7.bin"/><Relationship Id="rId22" Type="http://schemas.openxmlformats.org/officeDocument/2006/relationships/oleObject" Target="embeddings/oleObject15.bin"/><Relationship Id="rId27" Type="http://schemas.openxmlformats.org/officeDocument/2006/relationships/oleObject" Target="embeddings/oleObject20.bin"/><Relationship Id="rId30" Type="http://schemas.openxmlformats.org/officeDocument/2006/relationships/oleObject" Target="embeddings/oleObject23.bin"/><Relationship Id="rId35" Type="http://schemas.openxmlformats.org/officeDocument/2006/relationships/oleObject" Target="embeddings/oleObject28.bin"/><Relationship Id="rId43" Type="http://schemas.openxmlformats.org/officeDocument/2006/relationships/oleObject" Target="embeddings/oleObject34.bin"/><Relationship Id="rId48" Type="http://schemas.openxmlformats.org/officeDocument/2006/relationships/oleObject" Target="embeddings/oleObject39.bin"/><Relationship Id="rId56" Type="http://schemas.openxmlformats.org/officeDocument/2006/relationships/oleObject" Target="embeddings/oleObject47.bin"/><Relationship Id="rId64" Type="http://schemas.openxmlformats.org/officeDocument/2006/relationships/oleObject" Target="embeddings/oleObject55.bin"/><Relationship Id="rId69" Type="http://schemas.openxmlformats.org/officeDocument/2006/relationships/oleObject" Target="embeddings/oleObject60.bin"/><Relationship Id="rId77" Type="http://schemas.openxmlformats.org/officeDocument/2006/relationships/oleObject" Target="embeddings/oleObject68.bin"/><Relationship Id="rId100" Type="http://schemas.openxmlformats.org/officeDocument/2006/relationships/oleObject" Target="embeddings/oleObject91.bin"/><Relationship Id="rId105" Type="http://schemas.openxmlformats.org/officeDocument/2006/relationships/oleObject" Target="embeddings/oleObject96.bin"/><Relationship Id="rId113" Type="http://schemas.openxmlformats.org/officeDocument/2006/relationships/oleObject" Target="embeddings/oleObject104.bin"/><Relationship Id="rId118" Type="http://schemas.openxmlformats.org/officeDocument/2006/relationships/oleObject" Target="embeddings/oleObject109.bin"/><Relationship Id="rId126" Type="http://schemas.openxmlformats.org/officeDocument/2006/relationships/oleObject" Target="embeddings/oleObject117.bin"/><Relationship Id="rId8" Type="http://schemas.openxmlformats.org/officeDocument/2006/relationships/oleObject" Target="embeddings/oleObject2.bin"/><Relationship Id="rId51" Type="http://schemas.openxmlformats.org/officeDocument/2006/relationships/oleObject" Target="embeddings/oleObject42.bin"/><Relationship Id="rId72" Type="http://schemas.openxmlformats.org/officeDocument/2006/relationships/oleObject" Target="embeddings/oleObject63.bin"/><Relationship Id="rId80" Type="http://schemas.openxmlformats.org/officeDocument/2006/relationships/oleObject" Target="embeddings/oleObject71.bin"/><Relationship Id="rId85" Type="http://schemas.openxmlformats.org/officeDocument/2006/relationships/oleObject" Target="embeddings/oleObject76.bin"/><Relationship Id="rId93" Type="http://schemas.openxmlformats.org/officeDocument/2006/relationships/oleObject" Target="embeddings/oleObject84.bin"/><Relationship Id="rId98" Type="http://schemas.openxmlformats.org/officeDocument/2006/relationships/oleObject" Target="embeddings/oleObject89.bin"/><Relationship Id="rId121" Type="http://schemas.openxmlformats.org/officeDocument/2006/relationships/oleObject" Target="embeddings/oleObject112.bin"/><Relationship Id="rId3" Type="http://schemas.openxmlformats.org/officeDocument/2006/relationships/styles" Target="styles.xml"/><Relationship Id="rId12" Type="http://schemas.openxmlformats.org/officeDocument/2006/relationships/oleObject" Target="embeddings/oleObject5.bin"/><Relationship Id="rId17" Type="http://schemas.openxmlformats.org/officeDocument/2006/relationships/oleObject" Target="embeddings/oleObject10.bin"/><Relationship Id="rId25" Type="http://schemas.openxmlformats.org/officeDocument/2006/relationships/oleObject" Target="embeddings/oleObject18.bin"/><Relationship Id="rId33" Type="http://schemas.openxmlformats.org/officeDocument/2006/relationships/oleObject" Target="embeddings/oleObject26.bin"/><Relationship Id="rId38" Type="http://schemas.openxmlformats.org/officeDocument/2006/relationships/image" Target="media/image3.png"/><Relationship Id="rId46" Type="http://schemas.openxmlformats.org/officeDocument/2006/relationships/oleObject" Target="embeddings/oleObject37.bin"/><Relationship Id="rId59" Type="http://schemas.openxmlformats.org/officeDocument/2006/relationships/oleObject" Target="embeddings/oleObject50.bin"/><Relationship Id="rId67" Type="http://schemas.openxmlformats.org/officeDocument/2006/relationships/oleObject" Target="embeddings/oleObject58.bin"/><Relationship Id="rId103" Type="http://schemas.openxmlformats.org/officeDocument/2006/relationships/oleObject" Target="embeddings/oleObject94.bin"/><Relationship Id="rId108" Type="http://schemas.openxmlformats.org/officeDocument/2006/relationships/oleObject" Target="embeddings/oleObject99.bin"/><Relationship Id="rId116" Type="http://schemas.openxmlformats.org/officeDocument/2006/relationships/oleObject" Target="embeddings/oleObject107.bin"/><Relationship Id="rId124" Type="http://schemas.openxmlformats.org/officeDocument/2006/relationships/oleObject" Target="embeddings/oleObject115.bin"/><Relationship Id="rId129" Type="http://schemas.openxmlformats.org/officeDocument/2006/relationships/oleObject" Target="embeddings/oleObject120.bin"/><Relationship Id="rId20" Type="http://schemas.openxmlformats.org/officeDocument/2006/relationships/oleObject" Target="embeddings/oleObject13.bin"/><Relationship Id="rId41" Type="http://schemas.openxmlformats.org/officeDocument/2006/relationships/image" Target="media/image4.wmf"/><Relationship Id="rId54" Type="http://schemas.openxmlformats.org/officeDocument/2006/relationships/oleObject" Target="embeddings/oleObject45.bin"/><Relationship Id="rId62" Type="http://schemas.openxmlformats.org/officeDocument/2006/relationships/oleObject" Target="embeddings/oleObject53.bin"/><Relationship Id="rId70" Type="http://schemas.openxmlformats.org/officeDocument/2006/relationships/oleObject" Target="embeddings/oleObject61.bin"/><Relationship Id="rId75" Type="http://schemas.openxmlformats.org/officeDocument/2006/relationships/oleObject" Target="embeddings/oleObject66.bin"/><Relationship Id="rId83" Type="http://schemas.openxmlformats.org/officeDocument/2006/relationships/oleObject" Target="embeddings/oleObject74.bin"/><Relationship Id="rId88" Type="http://schemas.openxmlformats.org/officeDocument/2006/relationships/oleObject" Target="embeddings/oleObject79.bin"/><Relationship Id="rId91" Type="http://schemas.openxmlformats.org/officeDocument/2006/relationships/oleObject" Target="embeddings/oleObject82.bin"/><Relationship Id="rId96" Type="http://schemas.openxmlformats.org/officeDocument/2006/relationships/oleObject" Target="embeddings/oleObject87.bin"/><Relationship Id="rId111" Type="http://schemas.openxmlformats.org/officeDocument/2006/relationships/oleObject" Target="embeddings/oleObject102.bin"/><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oleObject" Target="embeddings/oleObject8.bin"/><Relationship Id="rId23" Type="http://schemas.openxmlformats.org/officeDocument/2006/relationships/oleObject" Target="embeddings/oleObject16.bin"/><Relationship Id="rId28" Type="http://schemas.openxmlformats.org/officeDocument/2006/relationships/oleObject" Target="embeddings/oleObject21.bin"/><Relationship Id="rId36" Type="http://schemas.openxmlformats.org/officeDocument/2006/relationships/oleObject" Target="embeddings/oleObject29.bin"/><Relationship Id="rId49" Type="http://schemas.openxmlformats.org/officeDocument/2006/relationships/oleObject" Target="embeddings/oleObject40.bin"/><Relationship Id="rId57" Type="http://schemas.openxmlformats.org/officeDocument/2006/relationships/oleObject" Target="embeddings/oleObject48.bin"/><Relationship Id="rId106" Type="http://schemas.openxmlformats.org/officeDocument/2006/relationships/oleObject" Target="embeddings/oleObject97.bin"/><Relationship Id="rId114" Type="http://schemas.openxmlformats.org/officeDocument/2006/relationships/oleObject" Target="embeddings/oleObject105.bin"/><Relationship Id="rId119" Type="http://schemas.openxmlformats.org/officeDocument/2006/relationships/oleObject" Target="embeddings/oleObject110.bin"/><Relationship Id="rId127" Type="http://schemas.openxmlformats.org/officeDocument/2006/relationships/oleObject" Target="embeddings/oleObject118.bin"/><Relationship Id="rId10" Type="http://schemas.openxmlformats.org/officeDocument/2006/relationships/image" Target="media/image2.png"/><Relationship Id="rId31" Type="http://schemas.openxmlformats.org/officeDocument/2006/relationships/oleObject" Target="embeddings/oleObject24.bin"/><Relationship Id="rId44" Type="http://schemas.openxmlformats.org/officeDocument/2006/relationships/oleObject" Target="embeddings/oleObject35.bin"/><Relationship Id="rId52" Type="http://schemas.openxmlformats.org/officeDocument/2006/relationships/oleObject" Target="embeddings/oleObject43.bin"/><Relationship Id="rId60" Type="http://schemas.openxmlformats.org/officeDocument/2006/relationships/oleObject" Target="embeddings/oleObject51.bin"/><Relationship Id="rId65" Type="http://schemas.openxmlformats.org/officeDocument/2006/relationships/oleObject" Target="embeddings/oleObject56.bin"/><Relationship Id="rId73" Type="http://schemas.openxmlformats.org/officeDocument/2006/relationships/oleObject" Target="embeddings/oleObject64.bin"/><Relationship Id="rId78" Type="http://schemas.openxmlformats.org/officeDocument/2006/relationships/oleObject" Target="embeddings/oleObject69.bin"/><Relationship Id="rId81" Type="http://schemas.openxmlformats.org/officeDocument/2006/relationships/oleObject" Target="embeddings/oleObject72.bin"/><Relationship Id="rId86" Type="http://schemas.openxmlformats.org/officeDocument/2006/relationships/oleObject" Target="embeddings/oleObject77.bin"/><Relationship Id="rId94" Type="http://schemas.openxmlformats.org/officeDocument/2006/relationships/oleObject" Target="embeddings/oleObject85.bin"/><Relationship Id="rId99" Type="http://schemas.openxmlformats.org/officeDocument/2006/relationships/oleObject" Target="embeddings/oleObject90.bin"/><Relationship Id="rId101" Type="http://schemas.openxmlformats.org/officeDocument/2006/relationships/oleObject" Target="embeddings/oleObject92.bin"/><Relationship Id="rId122" Type="http://schemas.openxmlformats.org/officeDocument/2006/relationships/oleObject" Target="embeddings/oleObject113.bin"/><Relationship Id="rId130" Type="http://schemas.openxmlformats.org/officeDocument/2006/relationships/oleObject" Target="embeddings/oleObject121.bin"/><Relationship Id="rId4" Type="http://schemas.openxmlformats.org/officeDocument/2006/relationships/settings" Target="settings.xml"/><Relationship Id="rId9" Type="http://schemas.openxmlformats.org/officeDocument/2006/relationships/oleObject" Target="embeddings/oleObject3.bin"/><Relationship Id="rId13" Type="http://schemas.openxmlformats.org/officeDocument/2006/relationships/oleObject" Target="embeddings/oleObject6.bin"/><Relationship Id="rId18" Type="http://schemas.openxmlformats.org/officeDocument/2006/relationships/oleObject" Target="embeddings/oleObject11.bin"/><Relationship Id="rId39" Type="http://schemas.openxmlformats.org/officeDocument/2006/relationships/oleObject" Target="embeddings/oleObject31.bin"/><Relationship Id="rId109" Type="http://schemas.openxmlformats.org/officeDocument/2006/relationships/oleObject" Target="embeddings/oleObject100.bin"/><Relationship Id="rId34" Type="http://schemas.openxmlformats.org/officeDocument/2006/relationships/oleObject" Target="embeddings/oleObject27.bin"/><Relationship Id="rId50" Type="http://schemas.openxmlformats.org/officeDocument/2006/relationships/oleObject" Target="embeddings/oleObject41.bin"/><Relationship Id="rId55" Type="http://schemas.openxmlformats.org/officeDocument/2006/relationships/oleObject" Target="embeddings/oleObject46.bin"/><Relationship Id="rId76" Type="http://schemas.openxmlformats.org/officeDocument/2006/relationships/oleObject" Target="embeddings/oleObject67.bin"/><Relationship Id="rId97" Type="http://schemas.openxmlformats.org/officeDocument/2006/relationships/oleObject" Target="embeddings/oleObject88.bin"/><Relationship Id="rId104" Type="http://schemas.openxmlformats.org/officeDocument/2006/relationships/oleObject" Target="embeddings/oleObject95.bin"/><Relationship Id="rId120" Type="http://schemas.openxmlformats.org/officeDocument/2006/relationships/oleObject" Target="embeddings/oleObject111.bin"/><Relationship Id="rId125" Type="http://schemas.openxmlformats.org/officeDocument/2006/relationships/oleObject" Target="embeddings/oleObject116.bin"/><Relationship Id="rId7" Type="http://schemas.openxmlformats.org/officeDocument/2006/relationships/oleObject" Target="embeddings/oleObject1.bin"/><Relationship Id="rId71" Type="http://schemas.openxmlformats.org/officeDocument/2006/relationships/oleObject" Target="embeddings/oleObject62.bin"/><Relationship Id="rId92" Type="http://schemas.openxmlformats.org/officeDocument/2006/relationships/oleObject" Target="embeddings/oleObject83.bin"/><Relationship Id="rId2" Type="http://schemas.openxmlformats.org/officeDocument/2006/relationships/numbering" Target="numbering.xml"/><Relationship Id="rId29" Type="http://schemas.openxmlformats.org/officeDocument/2006/relationships/oleObject" Target="embeddings/oleObject22.bin"/><Relationship Id="rId24" Type="http://schemas.openxmlformats.org/officeDocument/2006/relationships/oleObject" Target="embeddings/oleObject17.bin"/><Relationship Id="rId40" Type="http://schemas.openxmlformats.org/officeDocument/2006/relationships/oleObject" Target="embeddings/oleObject32.bin"/><Relationship Id="rId45" Type="http://schemas.openxmlformats.org/officeDocument/2006/relationships/oleObject" Target="embeddings/oleObject36.bin"/><Relationship Id="rId66" Type="http://schemas.openxmlformats.org/officeDocument/2006/relationships/oleObject" Target="embeddings/oleObject57.bin"/><Relationship Id="rId87" Type="http://schemas.openxmlformats.org/officeDocument/2006/relationships/oleObject" Target="embeddings/oleObject78.bin"/><Relationship Id="rId110" Type="http://schemas.openxmlformats.org/officeDocument/2006/relationships/oleObject" Target="embeddings/oleObject101.bin"/><Relationship Id="rId115" Type="http://schemas.openxmlformats.org/officeDocument/2006/relationships/oleObject" Target="embeddings/oleObject106.bin"/><Relationship Id="rId131" Type="http://schemas.openxmlformats.org/officeDocument/2006/relationships/fontTable" Target="fontTable.xml"/><Relationship Id="rId61" Type="http://schemas.openxmlformats.org/officeDocument/2006/relationships/oleObject" Target="embeddings/oleObject52.bin"/><Relationship Id="rId82" Type="http://schemas.openxmlformats.org/officeDocument/2006/relationships/oleObject" Target="embeddings/oleObject7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1C1BC9-0E1C-4B40-8DD0-F9692C47E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1252</TotalTime>
  <Pages>1</Pages>
  <Words>85883</Words>
  <Characters>489536</Characters>
  <Application>Microsoft Office Word</Application>
  <DocSecurity>0</DocSecurity>
  <Lines>4079</Lines>
  <Paragraphs>1148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574271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83</cp:revision>
  <cp:lastPrinted>2021-02-11T13:32:00Z</cp:lastPrinted>
  <dcterms:created xsi:type="dcterms:W3CDTF">2020-08-13T07:09:00Z</dcterms:created>
  <dcterms:modified xsi:type="dcterms:W3CDTF">2021-02-25T15:35:00Z</dcterms:modified>
</cp:coreProperties>
</file>