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9" w:rsidRPr="00BF579D" w:rsidRDefault="00D60FE9" w:rsidP="00D60FE9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ОБГРУНТУВАННЯ</w:t>
      </w:r>
    </w:p>
    <w:p w:rsidR="00FC79CB" w:rsidRDefault="00D60FE9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  <w:lang w:val="uk-UA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технічних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 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якісних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характеристик 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,</w:t>
      </w:r>
      <w:r w:rsidRPr="00BF579D">
        <w:rPr>
          <w:b/>
          <w:bCs/>
          <w:color w:val="000000"/>
          <w:bdr w:val="none" w:sz="0" w:space="0" w:color="auto" w:frame="1"/>
        </w:rPr>
        <w:br/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його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очікуваної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вартості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та/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або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розміру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бюджетного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призначення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br/>
      </w:r>
      <w:r w:rsidRPr="00BF579D">
        <w:rPr>
          <w:rStyle w:val="a3"/>
          <w:color w:val="000000"/>
          <w:bdr w:val="none" w:sz="0" w:space="0" w:color="auto" w:frame="1"/>
        </w:rPr>
        <w:t xml:space="preserve">в межах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 </w:t>
      </w:r>
      <w:r w:rsidR="00A25AF4" w:rsidRPr="00BF579D">
        <w:rPr>
          <w:rStyle w:val="a3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r w:rsidR="00D661F7" w:rsidRPr="00D661F7">
        <w:rPr>
          <w:color w:val="000000"/>
          <w:bdr w:val="none" w:sz="0" w:space="0" w:color="auto" w:frame="1"/>
        </w:rPr>
        <w:t>UA-2021-09-27-003428-c </w:t>
      </w:r>
    </w:p>
    <w:p w:rsidR="008243D3" w:rsidRPr="008243D3" w:rsidRDefault="008243D3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 xml:space="preserve">Підстава для публікації </w:t>
      </w:r>
      <w:proofErr w:type="spellStart"/>
      <w:r w:rsidRPr="00BF579D">
        <w:rPr>
          <w:rStyle w:val="a3"/>
          <w:color w:val="000000"/>
          <w:bdr w:val="none" w:sz="0" w:space="0" w:color="auto" w:frame="1"/>
          <w:lang w:val="uk-UA"/>
        </w:rPr>
        <w:t>обгрунтування</w:t>
      </w:r>
      <w:proofErr w:type="spellEnd"/>
      <w:r w:rsidRPr="00BF579D">
        <w:rPr>
          <w:rStyle w:val="a3"/>
          <w:color w:val="000000"/>
          <w:bdr w:val="none" w:sz="0" w:space="0" w:color="auto" w:frame="1"/>
          <w:lang w:val="uk-UA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постанова Кабінету Міністрів України від 16.12.2020 №1266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«Про внесення змін до постанов Кабінету Міністрів України від 01.08.2013 №631 і від 11.10.2016 №710».</w:t>
      </w:r>
    </w:p>
    <w:p w:rsidR="00D60FE9" w:rsidRPr="00BF579D" w:rsidRDefault="00D60FE9" w:rsidP="00D60FE9">
      <w:pPr>
        <w:pStyle w:val="2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BF579D">
        <w:rPr>
          <w:color w:val="000000"/>
        </w:rPr>
        <w:t> </w:t>
      </w:r>
    </w:p>
    <w:p w:rsidR="00D60FE9" w:rsidRPr="00BF579D" w:rsidRDefault="00D60FE9" w:rsidP="00BF579D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>Мета проведення закупівлі:</w:t>
      </w:r>
      <w:r w:rsidRPr="00BF579D">
        <w:rPr>
          <w:color w:val="000000"/>
          <w:bdr w:val="none" w:sz="0" w:space="0" w:color="auto" w:frame="1"/>
        </w:rPr>
        <w:t> </w:t>
      </w:r>
      <w:r w:rsidR="008243D3">
        <w:t xml:space="preserve"> </w:t>
      </w:r>
      <w:proofErr w:type="spellStart"/>
      <w:r w:rsidR="008243D3">
        <w:t>забезпечення</w:t>
      </w:r>
      <w:proofErr w:type="spellEnd"/>
      <w:r w:rsidR="008243D3">
        <w:t xml:space="preserve"> </w:t>
      </w:r>
      <w:proofErr w:type="spellStart"/>
      <w:r w:rsidR="008243D3">
        <w:t>газопостачання</w:t>
      </w:r>
      <w:proofErr w:type="spellEnd"/>
      <w:r w:rsidR="008243D3">
        <w:t xml:space="preserve"> для потреб</w:t>
      </w:r>
      <w:r w:rsidR="00892B86" w:rsidRPr="00892B86">
        <w:t xml:space="preserve"> </w:t>
      </w:r>
      <w:proofErr w:type="spellStart"/>
      <w:r w:rsidR="00892B86">
        <w:t>газової</w:t>
      </w:r>
      <w:proofErr w:type="spellEnd"/>
      <w:r w:rsidR="00892B86">
        <w:t xml:space="preserve"> </w:t>
      </w:r>
      <w:proofErr w:type="spellStart"/>
      <w:r w:rsidR="00892B86">
        <w:t>котельної</w:t>
      </w:r>
      <w:proofErr w:type="spellEnd"/>
      <w:r w:rsidR="008243D3">
        <w:rPr>
          <w:lang w:val="uk-UA"/>
        </w:rPr>
        <w:t xml:space="preserve"> </w:t>
      </w:r>
      <w:proofErr w:type="spellStart"/>
      <w:r w:rsidR="008243D3">
        <w:rPr>
          <w:lang w:val="uk-UA"/>
        </w:rPr>
        <w:t>Кам’янської</w:t>
      </w:r>
      <w:proofErr w:type="spellEnd"/>
      <w:r w:rsidR="008243D3">
        <w:rPr>
          <w:lang w:val="uk-UA"/>
        </w:rPr>
        <w:t xml:space="preserve"> </w:t>
      </w:r>
      <w:r w:rsidR="00892B86">
        <w:rPr>
          <w:lang w:val="uk-UA"/>
        </w:rPr>
        <w:t>сільської ради</w:t>
      </w:r>
      <w:r w:rsidRPr="00BF579D">
        <w:rPr>
          <w:color w:val="000000"/>
          <w:lang w:val="uk-UA"/>
        </w:rPr>
        <w:t>.</w:t>
      </w:r>
    </w:p>
    <w:p w:rsidR="00733C16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Замовник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proofErr w:type="spellStart"/>
      <w:r w:rsidR="00733C16" w:rsidRPr="00BF579D">
        <w:rPr>
          <w:color w:val="000000"/>
          <w:bdr w:val="none" w:sz="0" w:space="0" w:color="auto" w:frame="1"/>
        </w:rPr>
        <w:t>Кам'янська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сільська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рада</w:t>
      </w:r>
      <w:r w:rsidR="00733C16" w:rsidRPr="00BF579D">
        <w:rPr>
          <w:b/>
          <w:bCs/>
          <w:color w:val="000000"/>
          <w:bdr w:val="none" w:sz="0" w:space="0" w:color="auto" w:frame="1"/>
        </w:rPr>
        <w:t xml:space="preserve"> </w:t>
      </w:r>
      <w:r w:rsidR="009129C4" w:rsidRPr="00BF579D">
        <w:rPr>
          <w:bCs/>
          <w:color w:val="000000"/>
          <w:bdr w:val="none" w:sz="0" w:space="0" w:color="auto" w:frame="1"/>
          <w:lang w:val="uk-UA"/>
        </w:rPr>
        <w:t>Берегівського району</w:t>
      </w:r>
      <w:r w:rsidR="00211BEF">
        <w:rPr>
          <w:bCs/>
          <w:color w:val="000000"/>
          <w:bdr w:val="none" w:sz="0" w:space="0" w:color="auto" w:frame="1"/>
          <w:lang w:val="uk-UA"/>
        </w:rPr>
        <w:t xml:space="preserve"> Закарпатської області</w:t>
      </w: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код ЄДРПОУ</w:t>
      </w:r>
      <w:r w:rsidRPr="00BF579D">
        <w:rPr>
          <w:color w:val="000000"/>
          <w:bdr w:val="none" w:sz="0" w:space="0" w:color="auto" w:frame="1"/>
        </w:rPr>
        <w:t>: </w:t>
      </w:r>
      <w:r w:rsidR="00733C16" w:rsidRPr="00BF579D">
        <w:rPr>
          <w:color w:val="000000"/>
          <w:bdr w:val="none" w:sz="0" w:space="0" w:color="auto" w:frame="1"/>
        </w:rPr>
        <w:t>04349550</w:t>
      </w: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Вид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процедури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proofErr w:type="spellStart"/>
      <w:r w:rsidRPr="00BF579D">
        <w:rPr>
          <w:color w:val="000000"/>
          <w:bdr w:val="none" w:sz="0" w:space="0" w:color="auto" w:frame="1"/>
        </w:rPr>
        <w:t>відкриті</w:t>
      </w:r>
      <w:proofErr w:type="spellEnd"/>
      <w:r w:rsidRPr="00BF579D">
        <w:rPr>
          <w:color w:val="000000"/>
          <w:bdr w:val="none" w:sz="0" w:space="0" w:color="auto" w:frame="1"/>
        </w:rPr>
        <w:t xml:space="preserve"> торги.</w:t>
      </w:r>
      <w:r w:rsidRPr="00BF579D">
        <w:rPr>
          <w:color w:val="000000"/>
        </w:rPr>
        <w:t> </w:t>
      </w:r>
    </w:p>
    <w:p w:rsidR="008243D3" w:rsidRDefault="00D60FE9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Ідентифікатор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D661F7" w:rsidRPr="00D661F7">
        <w:rPr>
          <w:color w:val="000000"/>
          <w:bdr w:val="none" w:sz="0" w:space="0" w:color="auto" w:frame="1"/>
        </w:rPr>
        <w:t>UA-2021-09-27-0034</w:t>
      </w:r>
      <w:bookmarkStart w:id="0" w:name="_GoBack"/>
      <w:bookmarkEnd w:id="0"/>
      <w:r w:rsidR="00D661F7" w:rsidRPr="00D661F7">
        <w:rPr>
          <w:color w:val="000000"/>
          <w:bdr w:val="none" w:sz="0" w:space="0" w:color="auto" w:frame="1"/>
        </w:rPr>
        <w:t>28-c </w:t>
      </w:r>
    </w:p>
    <w:p w:rsidR="00D661F7" w:rsidRDefault="00D661F7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bdr w:val="none" w:sz="0" w:space="0" w:color="auto" w:frame="1"/>
        </w:rPr>
      </w:pPr>
    </w:p>
    <w:p w:rsidR="00D60FE9" w:rsidRDefault="00D60FE9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Предмет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proofErr w:type="spellStart"/>
      <w:r w:rsidR="008243D3" w:rsidRPr="008243D3">
        <w:rPr>
          <w:color w:val="000000"/>
          <w:bdr w:val="none" w:sz="0" w:space="0" w:color="auto" w:frame="1"/>
        </w:rPr>
        <w:t>Природний</w:t>
      </w:r>
      <w:proofErr w:type="spellEnd"/>
      <w:r w:rsidR="008243D3" w:rsidRPr="008243D3">
        <w:rPr>
          <w:color w:val="000000"/>
          <w:bdr w:val="none" w:sz="0" w:space="0" w:color="auto" w:frame="1"/>
        </w:rPr>
        <w:t xml:space="preserve"> газ (код ДК 021:2015 – 09120000-6 </w:t>
      </w:r>
      <w:proofErr w:type="spellStart"/>
      <w:r w:rsidR="008243D3" w:rsidRPr="008243D3">
        <w:rPr>
          <w:color w:val="000000"/>
          <w:bdr w:val="none" w:sz="0" w:space="0" w:color="auto" w:frame="1"/>
        </w:rPr>
        <w:t>Газове</w:t>
      </w:r>
      <w:proofErr w:type="spellEnd"/>
      <w:r w:rsidR="008243D3" w:rsidRPr="008243D3">
        <w:rPr>
          <w:color w:val="000000"/>
          <w:bdr w:val="none" w:sz="0" w:space="0" w:color="auto" w:frame="1"/>
        </w:rPr>
        <w:t xml:space="preserve"> </w:t>
      </w:r>
      <w:proofErr w:type="spellStart"/>
      <w:r w:rsidR="008243D3" w:rsidRPr="008243D3">
        <w:rPr>
          <w:color w:val="000000"/>
          <w:bdr w:val="none" w:sz="0" w:space="0" w:color="auto" w:frame="1"/>
        </w:rPr>
        <w:t>паливо</w:t>
      </w:r>
      <w:proofErr w:type="spellEnd"/>
      <w:r w:rsidR="008243D3" w:rsidRPr="008243D3">
        <w:rPr>
          <w:color w:val="000000"/>
          <w:bdr w:val="none" w:sz="0" w:space="0" w:color="auto" w:frame="1"/>
        </w:rPr>
        <w:t>)</w:t>
      </w:r>
    </w:p>
    <w:p w:rsidR="008243D3" w:rsidRPr="00BF579D" w:rsidRDefault="008243D3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9129C4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Очікувана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вартість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8243D3" w:rsidRPr="008243D3">
        <w:rPr>
          <w:color w:val="000000"/>
          <w:bdr w:val="none" w:sz="0" w:space="0" w:color="auto" w:frame="1"/>
        </w:rPr>
        <w:t xml:space="preserve">613 411,00 </w:t>
      </w:r>
      <w:proofErr w:type="spellStart"/>
      <w:r w:rsidRPr="00BF579D">
        <w:rPr>
          <w:color w:val="000000"/>
          <w:bdr w:val="none" w:sz="0" w:space="0" w:color="auto" w:frame="1"/>
        </w:rPr>
        <w:t>грн</w:t>
      </w:r>
      <w:proofErr w:type="spellEnd"/>
      <w:r w:rsidRPr="00BF579D">
        <w:rPr>
          <w:color w:val="000000"/>
          <w:bdr w:val="none" w:sz="0" w:space="0" w:color="auto" w:frame="1"/>
        </w:rPr>
        <w:t xml:space="preserve"> з ПДВ </w:t>
      </w:r>
    </w:p>
    <w:p w:rsidR="00892B86" w:rsidRPr="00BF579D" w:rsidRDefault="00892B86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FC79CB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розраховано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бюджетного року та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орієнтовних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лімітів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r>
        <w:rPr>
          <w:lang w:val="uk-UA"/>
        </w:rPr>
        <w:t>природного газу</w:t>
      </w:r>
      <w:r>
        <w:t xml:space="preserve">, а </w:t>
      </w:r>
      <w:proofErr w:type="spellStart"/>
      <w:r>
        <w:t>також</w:t>
      </w:r>
      <w:proofErr w:type="spellEnd"/>
      <w:r>
        <w:t xml:space="preserve"> шляхом </w:t>
      </w:r>
      <w:proofErr w:type="spellStart"/>
      <w:r>
        <w:t>аналізу</w:t>
      </w:r>
      <w:proofErr w:type="spellEnd"/>
      <w:r>
        <w:t xml:space="preserve"> ринку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через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загальнодоступної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ProZorro</w:t>
      </w:r>
      <w:proofErr w:type="spellEnd"/>
      <w:r>
        <w:t>.</w:t>
      </w:r>
    </w:p>
    <w:p w:rsid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</w:p>
    <w:p w:rsid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bdr w:val="none" w:sz="0" w:space="0" w:color="auto" w:frame="1"/>
        </w:rPr>
      </w:pPr>
      <w:proofErr w:type="spellStart"/>
      <w:r w:rsidRPr="00892B86">
        <w:rPr>
          <w:b/>
        </w:rPr>
        <w:t>Кількість</w:t>
      </w:r>
      <w:proofErr w:type="spellEnd"/>
      <w:r w:rsidRPr="00892B8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/>
        </w:rPr>
        <w:t xml:space="preserve">–  </w:t>
      </w:r>
      <w:r w:rsidR="00D661F7" w:rsidRPr="00D661F7">
        <w:rPr>
          <w:bCs/>
          <w:color w:val="000000"/>
          <w:bdr w:val="none" w:sz="0" w:space="0" w:color="auto" w:frame="1"/>
        </w:rPr>
        <w:t>19</w:t>
      </w:r>
      <w:r w:rsidR="00D661F7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D661F7" w:rsidRPr="00D661F7">
        <w:rPr>
          <w:bCs/>
          <w:color w:val="000000"/>
          <w:bdr w:val="none" w:sz="0" w:space="0" w:color="auto" w:frame="1"/>
        </w:rPr>
        <w:t xml:space="preserve">170 </w:t>
      </w:r>
      <w:proofErr w:type="spellStart"/>
      <w:proofErr w:type="gramStart"/>
      <w:r w:rsidR="00D661F7" w:rsidRPr="00D661F7">
        <w:rPr>
          <w:bCs/>
          <w:color w:val="000000"/>
          <w:bdr w:val="none" w:sz="0" w:space="0" w:color="auto" w:frame="1"/>
        </w:rPr>
        <w:t>м.куб</w:t>
      </w:r>
      <w:proofErr w:type="spellEnd"/>
      <w:proofErr w:type="gramEnd"/>
    </w:p>
    <w:p w:rsidR="00892B86" w:rsidRP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CB01C4" w:rsidRDefault="00CB01C4" w:rsidP="00CB01C4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B01C4">
        <w:rPr>
          <w:b/>
          <w:lang w:val="uk-UA"/>
        </w:rPr>
        <w:tab/>
        <w:t xml:space="preserve">Обґрунтування розміру бюджетного призначення: </w:t>
      </w:r>
      <w:r w:rsidR="00892B86" w:rsidRPr="00892B86">
        <w:rPr>
          <w:lang w:val="uk-UA"/>
        </w:rPr>
        <w:t xml:space="preserve">Розмір бюджетного призначення визначено відповідно до затвердженого </w:t>
      </w:r>
      <w:r w:rsidR="00892B86">
        <w:rPr>
          <w:lang w:val="uk-UA"/>
        </w:rPr>
        <w:t>кошторису</w:t>
      </w:r>
      <w:r w:rsidRPr="00CB01C4">
        <w:rPr>
          <w:lang w:val="uk-UA"/>
        </w:rPr>
        <w:t xml:space="preserve"> </w:t>
      </w:r>
      <w:proofErr w:type="spellStart"/>
      <w:r w:rsidRPr="00CB01C4">
        <w:rPr>
          <w:lang w:val="uk-UA"/>
        </w:rPr>
        <w:t>Кам’янської</w:t>
      </w:r>
      <w:proofErr w:type="spellEnd"/>
      <w:r w:rsidRPr="00CB01C4">
        <w:rPr>
          <w:lang w:val="uk-UA"/>
        </w:rPr>
        <w:t xml:space="preserve"> сільської ради Берегівського району Закарпатської області</w:t>
      </w:r>
      <w:r w:rsidR="00892B86">
        <w:rPr>
          <w:lang w:val="uk-UA"/>
        </w:rPr>
        <w:t xml:space="preserve"> на 2021 рік</w:t>
      </w:r>
      <w:r w:rsidRPr="00CB01C4">
        <w:rPr>
          <w:lang w:val="uk-UA"/>
        </w:rPr>
        <w:t>.</w:t>
      </w:r>
    </w:p>
    <w:p w:rsidR="00892B86" w:rsidRPr="00CB01C4" w:rsidRDefault="00892B86" w:rsidP="00CB01C4">
      <w:pPr>
        <w:pStyle w:val="21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581A33" w:rsidRPr="00BF579D" w:rsidRDefault="00D60FE9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  <w:r w:rsidRPr="00892B86">
        <w:rPr>
          <w:b/>
          <w:bCs/>
          <w:color w:val="000000"/>
          <w:bdr w:val="none" w:sz="0" w:space="0" w:color="auto" w:frame="1"/>
          <w:lang w:val="uk-UA"/>
        </w:rPr>
        <w:t>Технічні та якісні характеристики предмета закупівлі:</w:t>
      </w:r>
      <w:r w:rsidRPr="00BF579D">
        <w:rPr>
          <w:color w:val="000000"/>
          <w:bdr w:val="none" w:sz="0" w:space="0" w:color="auto" w:frame="1"/>
        </w:rPr>
        <w:t> </w:t>
      </w:r>
      <w:r w:rsidR="00892B86" w:rsidRPr="00892B86">
        <w:rPr>
          <w:lang w:val="uk-UA"/>
        </w:rPr>
        <w:t xml:space="preserve">визначено відповідно до потреб </w:t>
      </w:r>
      <w:proofErr w:type="spellStart"/>
      <w:r w:rsidR="00892B86">
        <w:rPr>
          <w:lang w:val="uk-UA"/>
        </w:rPr>
        <w:t>Кам’янської</w:t>
      </w:r>
      <w:proofErr w:type="spellEnd"/>
      <w:r w:rsidR="00892B86">
        <w:rPr>
          <w:lang w:val="uk-UA"/>
        </w:rPr>
        <w:t xml:space="preserve"> сільської ради Берегівського району</w:t>
      </w:r>
      <w:r w:rsidR="00892B86" w:rsidRPr="00892B86">
        <w:rPr>
          <w:lang w:val="uk-UA"/>
        </w:rPr>
        <w:t>, з дотриманням норм та принципів Закону України “Про публічні закупівлі”, технічних та інших норм, стандартів і правил, встановлених діючим законодавством України для відповідного виду послуг.</w:t>
      </w: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D60FE9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F579D">
        <w:rPr>
          <w:color w:val="000000"/>
          <w:bdr w:val="none" w:sz="0" w:space="0" w:color="auto" w:frame="1"/>
          <w:lang w:val="uk-UA"/>
        </w:rPr>
        <w:t xml:space="preserve">Уповноважена особа      </w:t>
      </w:r>
      <w:proofErr w:type="spellStart"/>
      <w:r w:rsidRPr="00BF579D">
        <w:rPr>
          <w:color w:val="000000"/>
          <w:bdr w:val="none" w:sz="0" w:space="0" w:color="auto" w:frame="1"/>
          <w:lang w:val="uk-UA"/>
        </w:rPr>
        <w:t>Дорчинець</w:t>
      </w:r>
      <w:proofErr w:type="spellEnd"/>
      <w:r w:rsidRPr="00BF579D">
        <w:rPr>
          <w:color w:val="000000"/>
          <w:bdr w:val="none" w:sz="0" w:space="0" w:color="auto" w:frame="1"/>
          <w:lang w:val="uk-UA"/>
        </w:rPr>
        <w:t xml:space="preserve"> В.В.</w:t>
      </w:r>
    </w:p>
    <w:p w:rsidR="004549ED" w:rsidRDefault="004549ED"/>
    <w:sectPr w:rsidR="004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9"/>
    <w:rsid w:val="00211BEF"/>
    <w:rsid w:val="0022692F"/>
    <w:rsid w:val="0030114B"/>
    <w:rsid w:val="003E31EE"/>
    <w:rsid w:val="004549ED"/>
    <w:rsid w:val="00581A33"/>
    <w:rsid w:val="00733C16"/>
    <w:rsid w:val="008243D3"/>
    <w:rsid w:val="00892B86"/>
    <w:rsid w:val="009129C4"/>
    <w:rsid w:val="00A25AF4"/>
    <w:rsid w:val="00BF579D"/>
    <w:rsid w:val="00CB01C4"/>
    <w:rsid w:val="00D60FE9"/>
    <w:rsid w:val="00D661F7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D546"/>
  <w15:chartTrackingRefBased/>
  <w15:docId w15:val="{1A7FB89A-7691-4D2D-8DC5-01E4BB6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2</cp:revision>
  <cp:lastPrinted>2021-02-05T08:28:00Z</cp:lastPrinted>
  <dcterms:created xsi:type="dcterms:W3CDTF">2021-10-20T05:53:00Z</dcterms:created>
  <dcterms:modified xsi:type="dcterms:W3CDTF">2021-10-20T05:53:00Z</dcterms:modified>
</cp:coreProperties>
</file>